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第一章HTML</w:t>
      </w:r>
    </w:p>
    <w:p>
      <w:pPr>
        <w:pStyle w:val="3"/>
        <w:keepNext w:val="0"/>
        <w:keepLines w:val="0"/>
        <w:widowControl/>
        <w:suppressLineNumbers w:val="0"/>
      </w:pPr>
      <w:r>
        <w:t>html的简介</w:t>
      </w:r>
    </w:p>
    <w:p>
      <w:pPr>
        <w:pStyle w:val="10"/>
        <w:keepNext w:val="0"/>
        <w:keepLines w:val="0"/>
        <w:widowControl/>
        <w:suppressLineNumbers w:val="0"/>
      </w:pPr>
      <w:r>
        <w:t>html是网页内容的载体。CSS是表现，是网页的外衣。js是实现页面的动态效果。</w:t>
      </w:r>
    </w:p>
    <w:p>
      <w:pPr>
        <w:pStyle w:val="10"/>
        <w:keepNext w:val="0"/>
        <w:keepLines w:val="0"/>
        <w:widowControl/>
        <w:suppressLineNumbers w:val="0"/>
      </w:pPr>
      <w:r>
        <w:t>网页是由HTML的标签组成的，比如title是标题标签，p是段落标签。标签一般是成对出现的,</w:t>
      </w:r>
      <w:r>
        <w:br w:type="textWrapping"/>
      </w:r>
      <w:r>
        <w:t>只有极个别的事单标签，比如br,hr。标签不区分大小写，一般是小写。</w:t>
      </w:r>
    </w:p>
    <w:p>
      <w:pPr>
        <w:pStyle w:val="10"/>
        <w:keepNext w:val="0"/>
        <w:keepLines w:val="0"/>
        <w:widowControl/>
        <w:suppressLineNumbers w:val="0"/>
      </w:pPr>
      <w:r>
        <w:t>标签可以嵌套，但是先后顺序要保持一致。</w:t>
      </w:r>
    </w:p>
    <w:p>
      <w:pPr>
        <w:pStyle w:val="3"/>
        <w:keepNext w:val="0"/>
        <w:keepLines w:val="0"/>
        <w:widowControl/>
        <w:suppressLineNumbers w:val="0"/>
      </w:pPr>
      <w:r>
        <w:t>html的基本结构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html-&gt;head-&gt;body </w:t>
      </w:r>
    </w:p>
    <w:p>
      <w:pPr>
        <w:pStyle w:val="10"/>
        <w:keepNext w:val="0"/>
        <w:keepLines w:val="0"/>
        <w:widowControl/>
        <w:suppressLineNumbers w:val="0"/>
      </w:pPr>
      <w:r>
        <w:t>html是根标签，所有的标签都应该写在html中。head是头部标签，包括title、meta、style等头部元素。</w:t>
      </w:r>
      <w:r>
        <w:br w:type="textWrapping"/>
      </w:r>
      <w:r>
        <w:t>body标签内写的是网页的主要内容，包括hx、p、a标签。</w:t>
      </w:r>
    </w:p>
    <w:p>
      <w:pPr>
        <w:pStyle w:val="3"/>
        <w:keepNext w:val="0"/>
        <w:keepLines w:val="0"/>
        <w:widowControl/>
        <w:suppressLineNumbers w:val="0"/>
      </w:pPr>
      <w:r>
        <w:t>html的常见标签1</w:t>
      </w:r>
    </w:p>
    <w:p>
      <w:pPr>
        <w:pStyle w:val="10"/>
        <w:keepNext w:val="0"/>
        <w:keepLines w:val="0"/>
        <w:widowControl/>
        <w:suppressLineNumbers w:val="0"/>
      </w:pPr>
      <w:r>
        <w:t>em和strong：都是为了表示强调，</w:t>
      </w:r>
      <w:r>
        <w:rPr>
          <w:rStyle w:val="13"/>
        </w:rPr>
        <w:t>em的表现形式是斜体，</w:t>
      </w:r>
      <w:r>
        <w:rPr>
          <w:rStyle w:val="12"/>
        </w:rPr>
        <w:t>strong的表现形式是黑体。</w:t>
      </w:r>
      <w:r>
        <w:br w:type="textWrapping"/>
      </w:r>
      <w:r>
        <w:t xml:space="preserve">span标签是没有语义的，而是为了给文字设置单独的样式。 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q和blockquote:都是表示引用。q用在短文本的引用，格式自带“”。 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blockquote用在长文本的引用，浏览器解析会缩进。</w:t>
      </w:r>
    </w:p>
    <w:p>
      <w:pPr>
        <w:pStyle w:val="10"/>
        <w:keepNext w:val="0"/>
        <w:keepLines w:val="0"/>
        <w:widowControl/>
        <w:suppressLineNumbers w:val="0"/>
      </w:pPr>
      <w:r>
        <w:t>code和pre:为文本加入代码。code是在文中加入一小段代码，pre是在文中加入一大段代码。</w:t>
      </w:r>
    </w:p>
    <w:p>
      <w:pPr>
        <w:pStyle w:val="9"/>
        <w:keepNext w:val="0"/>
        <w:keepLines w:val="0"/>
        <w:widowControl/>
        <w:suppressLineNumbers w:val="0"/>
      </w:pPr>
      <w:r>
        <w:t>var message="欢迎";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for(var i=1;i&lt;=10;i++)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{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alert(message);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}</w:t>
      </w:r>
    </w:p>
    <w:p>
      <w:pPr>
        <w:pStyle w:val="10"/>
        <w:keepNext w:val="0"/>
        <w:keepLines w:val="0"/>
        <w:widowControl/>
        <w:suppressLineNumbers w:val="0"/>
      </w:pPr>
      <w:r>
        <w:t>address：为网页加入地址信息。</w:t>
      </w:r>
    </w:p>
    <w:p>
      <w:pPr>
        <w:pStyle w:val="8"/>
        <w:keepNext w:val="0"/>
        <w:keepLines w:val="0"/>
        <w:widowControl/>
        <w:suppressLineNumbers w:val="0"/>
      </w:pPr>
      <w:r>
        <w:t>西安市科技大学高新学院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为网页加入空格用“ ”。你   好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常用标签2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ul-li标签：是无序列表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列表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第一个列表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第二个列表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ol-li标签：是有序列表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前端技术包括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JavaScript</w:t>
      </w:r>
    </w:p>
    <w:p>
      <w:pPr>
        <w:pStyle w:val="10"/>
        <w:keepNext w:val="0"/>
        <w:keepLines w:val="0"/>
        <w:widowControl/>
        <w:suppressLineNumbers w:val="0"/>
      </w:pPr>
      <w:r>
        <w:t>创建表格的四个元素;table、tbody、th、td、tr。所有表单内容要写在table中，</w:t>
      </w:r>
      <w:r>
        <w:br w:type="textWrapping"/>
      </w:r>
      <w:r>
        <w:t>tbody的作用是可以使表单内容优先显示，th是表单的表头，tr是表格的一行，td是表单的一个单元格。</w:t>
      </w:r>
      <w:r>
        <w:br w:type="textWrapping"/>
      </w:r>
      <w:r>
        <w:t>table本身是没有表格的框的，需要用CSS来设置。 表格的摘要用table标签里summary属性来完成，其内容不显示。caption标签是一个表的标题</w:t>
      </w:r>
    </w:p>
    <w:tbl>
      <w:tblPr>
        <w:tblStyle w:val="16"/>
        <w:tblW w:w="185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  <w:gridCol w:w="543"/>
        <w:gridCol w:w="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一班二班成绩表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班级</w:t>
            </w: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一班</w:t>
            </w: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米妮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二班</w:t>
            </w:r>
          </w:p>
        </w:tc>
        <w:tc>
          <w:tcPr>
            <w:tcW w:w="5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米奇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常用标签3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a标签:可以实现超链接。title=“鼠标划过显示的内容”。target可以设置链接的网页在新的窗口打开，默认是当前窗口打开。 </w:t>
      </w:r>
      <w:r>
        <w:fldChar w:fldCharType="begin"/>
      </w:r>
      <w:r>
        <w:instrText xml:space="preserve"> HYPERLINK "http://baidu.com" \o "啦啦" </w:instrText>
      </w:r>
      <w:r>
        <w:fldChar w:fldCharType="separate"/>
      </w:r>
      <w:r>
        <w:rPr>
          <w:rStyle w:val="14"/>
        </w:rPr>
        <w:t>click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"http://baidu.com" \o "噜噜" \t "http://localhost:63342/WebStorm%20%20Project/4.24/_blank" </w:instrText>
      </w:r>
      <w:r>
        <w:fldChar w:fldCharType="separate"/>
      </w:r>
      <w:r>
        <w:rPr>
          <w:rStyle w:val="14"/>
        </w:rPr>
        <w:t>click here</w:t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t>在网页中链入邮箱地址：mailto表示邮箱地址，cc表示抄送地址，bcc表示密抄地址，subject表示邮件的主题，body表示邮件内容。</w:t>
      </w:r>
      <w:r>
        <w:br w:type="textWrapping"/>
      </w:r>
      <w:r>
        <w:t xml:space="preserve">mailto后面的第一个参数要加?，参数和参数之间用&amp;连接。 </w:t>
      </w:r>
      <w:r>
        <w:fldChar w:fldCharType="begin"/>
      </w:r>
      <w:r>
        <w:instrText xml:space="preserve"> HYPERLINK "mailto:2459033728@qq.com?cc=w2459033728@163.com&amp;bcc=23544774@qq.com &amp;            subject=主题&amp;body=邮件内容啦啦啦" </w:instrText>
      </w:r>
      <w:r>
        <w:fldChar w:fldCharType="separate"/>
      </w:r>
      <w:r>
        <w:rPr>
          <w:rStyle w:val="14"/>
        </w:rPr>
        <w:t xml:space="preserve">发送邮件 </w:t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t xml:space="preserve">在网页中插入图片：img标签。src="图片地址" alt="下载失败时的替换文本" title = "提示文本(图片可以正常显示时鼠标划过照片显示的内容。)" </w:t>
      </w:r>
      <w:r>
        <w:drawing>
          <wp:inline distT="0" distB="0" distL="114300" distR="114300">
            <wp:extent cx="1238250" cy="121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网站与用户的交互</w:t>
      </w:r>
    </w:p>
    <w:p>
      <w:pPr>
        <w:pStyle w:val="10"/>
        <w:keepNext w:val="0"/>
        <w:keepLines w:val="0"/>
        <w:widowControl/>
        <w:suppressLineNumbers w:val="0"/>
      </w:pPr>
      <w:r>
        <w:t>通过表单提交数据到服务器端。"form method="传送方式" action="服务器文件"</w:t>
      </w:r>
      <w:r>
        <w:br w:type="textWrapping"/>
      </w:r>
      <w:r>
        <w:t xml:space="preserve">表单的全部内容写在form标签中，method表示数据传送的方式包括post和get，action表示数据传送到的地址。name用于区分表单的名称 </w:t>
      </w:r>
      <w:r>
        <w:br w:type="textWrapping"/>
      </w:r>
      <w:r>
        <w:t xml:space="preserve">表单的控件包括：label（不呈现任何特殊效果，为鼠标用户提升可用性，在label标签内点击文本就会触发控件。"label for='控件id名称'"）、 </w:t>
      </w:r>
      <w:r>
        <w:br w:type="textWrapping"/>
      </w:r>
      <w:r>
        <w:t>input、textarea(文本域，用于输入大量文字)、select-&gt;option(下拉列表)：在option标签中设置selected=‘selected’</w:t>
      </w:r>
      <w:r>
        <w:br w:type="textWrapping"/>
      </w:r>
      <w:r>
        <w:t>可以设置默认值， 在select标签中设置multiple=‘multiple’可以实现多选功能。</w:t>
      </w:r>
      <w:r>
        <w:br w:type="textWrapping"/>
      </w:r>
      <w:r>
        <w:t xml:space="preserve">input控件的placeholder='显示内容'，可以设置密码框不输入时的显示文字 </w:t>
      </w:r>
      <w:r>
        <w:br w:type="textWrapping"/>
      </w:r>
      <w:r>
        <w:t xml:space="preserve">"input type='控件类型'",type的属性有radio（单选），checkbox（复选框），text、password、button </w:t>
      </w:r>
    </w:p>
    <w:p>
      <w:pPr>
        <w:pStyle w:val="28"/>
      </w:pPr>
      <w:r>
        <w:t>窗体顶端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xxx表单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姓名：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密码：</w:t>
      </w:r>
    </w:p>
    <w:p>
      <w:pPr>
        <w:pStyle w:val="29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性别：男 女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兴趣爱好：旅游看书听音乐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喜欢什么小动物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上传照片：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25" o:spt="75" type="#_x0000_t75" style="height:0pt;width:0pt;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联系我们: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  <w:r>
        <w:t>第二章CSS</w:t>
      </w:r>
    </w:p>
    <w:p>
      <w:pPr>
        <w:pStyle w:val="3"/>
        <w:keepNext w:val="0"/>
        <w:keepLines w:val="0"/>
        <w:widowControl/>
        <w:suppressLineNumbers w:val="0"/>
      </w:pPr>
      <w:r>
        <w:t>css的简介</w:t>
      </w:r>
    </w:p>
    <w:p>
      <w:pPr>
        <w:pStyle w:val="10"/>
        <w:keepNext w:val="0"/>
        <w:keepLines w:val="0"/>
        <w:widowControl/>
        <w:suppressLineNumbers w:val="0"/>
      </w:pPr>
      <w:r>
        <w:t>CSS全称为 “层叠样式表 (Cascading Style Sheets)”，它主要是用于定义HTML内容在浏览器内的显示样式，如文字大小、颜色、字体加粗等</w:t>
      </w:r>
    </w:p>
    <w:p>
      <w:pPr>
        <w:pStyle w:val="10"/>
        <w:keepNext w:val="0"/>
        <w:keepLines w:val="0"/>
        <w:widowControl/>
        <w:suppressLineNumbers w:val="0"/>
      </w:pPr>
      <w:r>
        <w:t>css 样式由选择符和声明组成，而声明又由属性和值组成。p{color:red;font-size:22px}其中p为选择符，color为属性，：后面的为声明，red为值。</w:t>
      </w:r>
      <w:r>
        <w:br w:type="textWrapping"/>
      </w:r>
      <w:r>
        <w:t xml:space="preserve">文字的大小设置用 font-size来设置,font-weight设置字体加粗 </w:t>
      </w:r>
      <w:r>
        <w:br w:type="textWrapping"/>
      </w:r>
      <w:r>
        <w:t>css的注释格式为“/**/”</w:t>
      </w:r>
    </w:p>
    <w:p>
      <w:pPr>
        <w:pStyle w:val="10"/>
        <w:keepNext w:val="0"/>
        <w:keepLines w:val="0"/>
        <w:widowControl/>
        <w:suppressLineNumbers w:val="0"/>
        <w:rPr>
          <w:color w:val="FF1493"/>
        </w:rPr>
      </w:pPr>
      <w:r>
        <w:rPr>
          <w:color w:val="FF1493"/>
        </w:rPr>
        <w:t>CSS 样式代码插入的形式来看基本可以分为以下3种：内联式、嵌入式和外部式三种。 三种样式的优先级为内联式&gt;嵌入式&gt;外部式</w:t>
      </w:r>
    </w:p>
    <w:p>
      <w:pPr>
        <w:pStyle w:val="3"/>
        <w:keepNext w:val="0"/>
        <w:keepLines w:val="0"/>
        <w:widowControl/>
        <w:suppressLineNumbers w:val="0"/>
      </w:pPr>
      <w:r>
        <w:t>CSS选择器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选择器包括标签选择器,比如“img、html”；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类选择器“.类选器名称{css样式代码;}”；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ID选择器：具有唯一标识性；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子选择器：即大于符号(&gt;),用于选择指定标签元素的第一代子元素 比如.basic&gt;p{}可以对basic下的p标签做设置。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后代选择器：即用空格 .basic p{}就是对basic下的所有子标签做设置；通用选择器*｛｝即对HTML的所有标签设置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伪类选择符：允许给HTML不存在的标签做设置 比如在鼠标划过超链接时改变颜色 </w:t>
      </w:r>
      <w:r>
        <w:fldChar w:fldCharType="begin"/>
      </w:r>
      <w:r>
        <w:instrText xml:space="preserve"> HYPERLINK "http://baidu.com" \t "http://localhost:63342/WebStorm%20%20Project/4.25/HTML/_blank" </w:instrText>
      </w:r>
      <w:r>
        <w:fldChar w:fldCharType="separate"/>
      </w:r>
      <w:r>
        <w:rPr>
          <w:rStyle w:val="14"/>
        </w:rPr>
        <w:t>点击我可以跳转到百度页面 因为兼容性的问题目前经常使用a:hover组合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分组选择器：给不同的标签设置相同的样式 </w:t>
      </w:r>
    </w:p>
    <w:p>
      <w:pPr>
        <w:pStyle w:val="3"/>
        <w:keepNext w:val="0"/>
        <w:keepLines w:val="0"/>
        <w:widowControl/>
        <w:suppressLineNumbers w:val="0"/>
      </w:pPr>
      <w:r>
        <w:t>CSS的继承和叠层</w:t>
      </w:r>
    </w:p>
    <w:p>
      <w:pPr>
        <w:pStyle w:val="10"/>
        <w:keepNext w:val="0"/>
        <w:keepLines w:val="0"/>
        <w:widowControl/>
        <w:suppressLineNumbers w:val="0"/>
      </w:pPr>
      <w:r>
        <w:t>CSS中某些样式具有继承性，比如某种颜色应用于p标签，那么p标签的子元素文本即span标签的内容会跟着改变 有些属性不具有 继承性，比如给p标签加入border:1px solid red，span标签内的样式不会变。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CSS的特殊性：当为同一个元素设置不同的CSS样式，那么此时用权值来判断，程序会执行权值高的样式。 id的权值是100，类选择器的权值是10，标签的权值是1，继承的权值是0.1。</w:t>
      </w:r>
    </w:p>
    <w:p>
      <w:pPr>
        <w:pStyle w:val="10"/>
        <w:keepNext w:val="0"/>
        <w:keepLines w:val="0"/>
        <w:widowControl/>
        <w:suppressLineNumbers w:val="0"/>
      </w:pPr>
      <w:r>
        <w:t>CSS的层叠:同一个标签给它设置不同的样式，程序会执行最后一个样式。比如先给p标签设置字体为红色， 下面再写一个字体颜色为green，最后显示的文本为绿色。</w:t>
      </w:r>
    </w:p>
    <w:p>
      <w:pPr>
        <w:pStyle w:val="10"/>
        <w:keepNext w:val="0"/>
        <w:keepLines w:val="0"/>
        <w:widowControl/>
        <w:suppressLineNumbers w:val="0"/>
      </w:pPr>
      <w:r>
        <w:t>CSS的重要性:再写网页时，有特殊情况要对某些样式设置最高权值来显示样式，这时使用！important。注意续写在分号之前</w:t>
      </w:r>
    </w:p>
    <w:p>
      <w:pPr>
        <w:pStyle w:val="2"/>
        <w:keepNext w:val="0"/>
        <w:keepLines w:val="0"/>
        <w:widowControl/>
        <w:suppressLineNumbers w:val="0"/>
      </w:pPr>
      <w:r>
        <w:t>CSS格式排版</w:t>
      </w:r>
    </w:p>
    <w:p>
      <w:pPr>
        <w:pStyle w:val="3"/>
        <w:keepNext w:val="0"/>
        <w:keepLines w:val="0"/>
        <w:widowControl/>
        <w:suppressLineNumbers w:val="0"/>
      </w:pPr>
      <w:r>
        <w:t>文字排版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1、字体的设置用font-family来设置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2、字体的大小设置：font-size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3、字体的颜色设置：color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4、字体的加粗设置：font-weight：bold 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5、字体的斜体设置：font-style：italic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6、字体的下划线设置：text-decoration:underline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7、字体的删除线设置：text-decoration:line-through</w:t>
      </w:r>
    </w:p>
    <w:p>
      <w:pPr>
        <w:pStyle w:val="3"/>
        <w:keepNext w:val="0"/>
        <w:keepLines w:val="0"/>
        <w:widowControl/>
        <w:suppressLineNumbers w:val="0"/>
      </w:pPr>
      <w:r>
        <w:t>段落排版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1、段落的缩进：text-indent:2em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2、行间距：line-height:1.8em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3、中文字间距以及字母字间距：letter-spacing：50px;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4、单词间距设置：word-spacing:25px;welcome to here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5、为块状元素设置对齐方式：text-align:center</w:t>
      </w:r>
    </w:p>
    <w:p>
      <w:pPr>
        <w:pStyle w:val="2"/>
        <w:keepNext w:val="0"/>
        <w:keepLines w:val="0"/>
        <w:widowControl/>
        <w:suppressLineNumbers w:val="0"/>
      </w:pPr>
      <w:r>
        <w:t>CSS盒子模型</w:t>
      </w:r>
    </w:p>
    <w:p>
      <w:pPr>
        <w:pStyle w:val="10"/>
        <w:keepNext w:val="0"/>
        <w:keepLines w:val="0"/>
        <w:widowControl/>
        <w:suppressLineNumbers w:val="0"/>
      </w:pPr>
      <w:r>
        <w:t>盒模型是CSS布局的基石，它规定了网页元素如何显示以及元素间相互关系。 本章将围绕盒模型的概念、结构、尺寸等基础知识展开研究，以便为后面的学习和日后网页设计奠定扎实的基础。</w:t>
      </w:r>
    </w:p>
    <w:p>
      <w:pPr>
        <w:pStyle w:val="3"/>
        <w:keepNext w:val="0"/>
        <w:keepLines w:val="0"/>
        <w:widowControl/>
        <w:suppressLineNumbers w:val="0"/>
      </w:pPr>
      <w:r>
        <w:t>元素分类</w:t>
      </w:r>
    </w:p>
    <w:p>
      <w:pPr>
        <w:pStyle w:val="10"/>
        <w:keepNext w:val="0"/>
        <w:keepLines w:val="0"/>
        <w:widowControl/>
        <w:suppressLineNumbers w:val="0"/>
      </w:pPr>
      <w:r>
        <w:t>元素分类：HTML中的标签元素大体分为三种类型：块状元素、内联元素、内联块状元素。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块状元素有div、p、hx、ol、ul、dl、table、address、blockquote、form 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行内元素：a、span、br、i、em、strong、label、q、var、cite、code </w:t>
      </w:r>
    </w:p>
    <w:p>
      <w:pPr>
        <w:pStyle w:val="10"/>
        <w:keepNext w:val="0"/>
        <w:keepLines w:val="0"/>
        <w:widowControl/>
        <w:suppressLineNumbers w:val="0"/>
      </w:pPr>
      <w:r>
        <w:t>内联块元素：img、input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块元素就是独占一行，可以设置高度和宽度。行内元素就是可以和其他行内元素显示在同一行，不占有独立的区域 ， 仅仅靠字体大小和图片尺寸来支撑，一般来说不可以设置高和宽。内联块元素 就是仅有块的特点也有行内元素的特点 可以为其设置宽和高。一般用display：inline-block来设置。</w:t>
      </w:r>
    </w:p>
    <w:p>
      <w:pPr>
        <w:pStyle w:val="4"/>
        <w:keepNext w:val="0"/>
        <w:keepLines w:val="0"/>
        <w:widowControl/>
        <w:suppressLineNumbers w:val="0"/>
      </w:pPr>
      <w:r>
        <w:t>块级元素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内联元素a转换为块状元素 dispaly:block 。行内元素变为块级元素可以设置高度和宽度。高度不可设置？ </w:t>
      </w:r>
      <w:r>
        <w:fldChar w:fldCharType="begin"/>
      </w:r>
      <w:r>
        <w:instrText xml:space="preserve"> HYPERLINK "http://baidu.com" \t "http://localhost:63342/WebStorm%20%20Project/4.26~4.27/HTML/_blank" </w:instrText>
      </w:r>
      <w:r>
        <w:fldChar w:fldCharType="separate"/>
      </w:r>
      <w:r>
        <w:rPr>
          <w:rStyle w:val="14"/>
        </w:rPr>
        <w:t>我已经变成块级元素啦！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特点：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每个块级元素都从新的一行开始，并且其后的元素也另起一行。（真霸道，一个块级元素独占一行）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元素的高度、宽度、行高以及顶和底边距都可设置。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元素宽度在不设置的情况下，是它本身父容器的100%（和父元素的宽度一致），除非设定一个宽度。</w:t>
      </w:r>
    </w:p>
    <w:p>
      <w:pPr>
        <w:pStyle w:val="4"/>
        <w:keepNext w:val="0"/>
        <w:keepLines w:val="0"/>
        <w:widowControl/>
        <w:suppressLineNumbers w:val="0"/>
      </w:pPr>
      <w:r>
        <w:t>内联元素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块状元素div转换为内联元素：display：inline。块元素变成行元素，高度和宽度的设置失效。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我现在变成行级元素啦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特点: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和其他元素都在一行上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元素的高度、宽度及顶部和底部边距不可设置；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元素的宽度就是它包含的文字或图片的宽度，不可改变</w:t>
      </w:r>
    </w:p>
    <w:p>
      <w:pPr>
        <w:pStyle w:val="4"/>
        <w:keepNext w:val="0"/>
        <w:keepLines w:val="0"/>
        <w:widowControl/>
        <w:suppressLineNumbers w:val="0"/>
      </w:pPr>
      <w:r>
        <w:t>内联块状元素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同时具备内联元素、块状元素的特点，代码display:inline-block就是将元素设置为内联块状元素。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a标签文本局中设置无效？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特点：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和其他元素都在一行上；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元素的高度、宽度、行高以及顶和底边距都可设置。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"http://localhost:63342/WebStorm  Project/4.26~4.27/HTML/demo.html?_ijt=f7881bhuoa2tvqgkbbegrrv08k"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"http://localhost:63342/WebStorm  Project/4.26~4.27/HTML/demo.html?_ijt=f7881bhuoa2tvqgkbbegrrv08k"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"http://localhost:63342/WebStorm  Project/4.26~4.27/HTML/demo.html?_ijt=f7881bhuoa2tvqgkbbegrrv08k"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"http://localhost:63342/WebStorm  Project/4.26~4.27/HTML/demo.html?_ijt=f7881bhuoa2tvqgkbbegrrv08k"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盒子模型</w:t>
      </w:r>
    </w:p>
    <w:p>
      <w:pPr>
        <w:pStyle w:val="10"/>
        <w:keepNext w:val="0"/>
        <w:keepLines w:val="0"/>
        <w:widowControl/>
        <w:suppressLineNumbers w:val="0"/>
      </w:pPr>
      <w:r>
        <w:t>块级元素具备盒子模型的特点。盒子模型是由内容、padding、border、margin组成。</w:t>
      </w:r>
    </w:p>
    <w:p>
      <w:pPr>
        <w:pStyle w:val="4"/>
        <w:keepNext w:val="0"/>
        <w:keepLines w:val="0"/>
        <w:widowControl/>
        <w:suppressLineNumbers w:val="0"/>
      </w:pPr>
      <w:r>
        <w:t>边框</w:t>
      </w:r>
    </w:p>
    <w:p>
      <w:pPr>
        <w:pStyle w:val="10"/>
        <w:keepNext w:val="0"/>
        <w:keepLines w:val="0"/>
        <w:widowControl/>
        <w:suppressLineNumbers w:val="0"/>
      </w:pPr>
      <w:r>
        <w:t>盒子模型的边框就是围绕着内容及补白的线，这条线你可以设置它的粗细、样式和颜色(边框三个属性)。</w:t>
      </w:r>
      <w:r>
        <w:br w:type="textWrapping"/>
      </w:r>
      <w:r>
        <w:t>方式1：border:2px solid red;</w:t>
      </w:r>
      <w:r>
        <w:br w:type="textWrapping"/>
      </w:r>
      <w:r>
        <w:t>方式2： border-width:2px; border-style:solid; border-color:red;</w:t>
      </w:r>
    </w:p>
    <w:p>
      <w:pPr>
        <w:pStyle w:val="10"/>
        <w:keepNext w:val="0"/>
        <w:keepLines w:val="0"/>
        <w:widowControl/>
        <w:suppressLineNumbers w:val="0"/>
      </w:pPr>
      <w:r>
        <w:t>一般来说边框样式border-style分为三种：dashed虚线、dotted点线、solid实线；宽度一般用像素设置</w:t>
      </w:r>
    </w:p>
    <w:p>
      <w:pPr>
        <w:pStyle w:val="10"/>
        <w:keepNext w:val="0"/>
        <w:keepLines w:val="0"/>
        <w:widowControl/>
        <w:suppressLineNumbers w:val="0"/>
      </w:pPr>
      <w:r>
        <w:t>为一个标签设置单独的下边框：border-bottom:2px soild red</w:t>
      </w:r>
    </w:p>
    <w:p>
      <w:pPr>
        <w:pStyle w:val="4"/>
        <w:keepNext w:val="0"/>
        <w:keepLines w:val="0"/>
        <w:widowControl/>
        <w:suppressLineNumbers w:val="0"/>
      </w:pPr>
      <w:r>
        <w:t>宽度和高度</w:t>
      </w:r>
    </w:p>
    <w:p>
      <w:pPr>
        <w:pStyle w:val="10"/>
        <w:keepNext w:val="0"/>
        <w:keepLines w:val="0"/>
        <w:widowControl/>
        <w:suppressLineNumbers w:val="0"/>
      </w:pPr>
      <w:r>
        <w:t>一个元素的真实wight（盒子的宽）=内容的实际像素+两侧的padding+两侧的border+两侧的margin</w:t>
      </w:r>
    </w:p>
    <w:p>
      <w:pPr>
        <w:pStyle w:val="10"/>
        <w:keepNext w:val="0"/>
        <w:keepLines w:val="0"/>
        <w:widowControl/>
        <w:suppressLineNumbers w:val="0"/>
      </w:pPr>
      <w:r>
        <w:t>一个元素的真实height（盒子的高）=内容的实际像素+上下的padding+上下的border+上下的margin</w:t>
      </w:r>
    </w:p>
    <w:p>
      <w:pPr>
        <w:pStyle w:val="4"/>
        <w:keepNext w:val="0"/>
        <w:keepLines w:val="0"/>
        <w:widowControl/>
        <w:suppressLineNumbers w:val="0"/>
      </w:pPr>
      <w:r>
        <w:t>填充与边界</w:t>
      </w:r>
    </w:p>
    <w:p>
      <w:pPr>
        <w:pStyle w:val="10"/>
        <w:keepNext w:val="0"/>
        <w:keepLines w:val="0"/>
        <w:widowControl/>
        <w:suppressLineNumbers w:val="0"/>
      </w:pPr>
      <w:r>
        <w:t>内容与边框之间的距离称为填充。填充可以分为上、右、下、左，比如padding-top。 如果上下的填充一样为10px，左右的填充一样为10px，比如padding：10px 10px；</w:t>
      </w:r>
      <w:r>
        <w:br w:type="textWrapping"/>
      </w:r>
      <w:r>
        <w:t>元素与元素之间的距离称为边界。边界也可以分为四个方向，同上。</w:t>
      </w:r>
      <w:r>
        <w:br w:type="textWrapping"/>
      </w:r>
      <w:r>
        <w:t>padding和margin的区别，padding在边框里，margin在边框外。</w:t>
      </w:r>
    </w:p>
    <w:p>
      <w:pPr>
        <w:pStyle w:val="3"/>
        <w:keepNext w:val="0"/>
        <w:keepLines w:val="0"/>
        <w:widowControl/>
        <w:suppressLineNumbers w:val="0"/>
      </w:pPr>
      <w:r>
        <w:t>CSS布局模型</w:t>
      </w:r>
    </w:p>
    <w:p>
      <w:pPr>
        <w:pStyle w:val="10"/>
        <w:keepNext w:val="0"/>
        <w:keepLines w:val="0"/>
        <w:widowControl/>
        <w:suppressLineNumbers w:val="0"/>
      </w:pPr>
      <w:r>
        <w:t>CSS包含3种基本的布局模型，用英文概括为：Flow、Layer 和 Float。 在网页中，元素有三种布局模型： 1、流动模型（Flow） 2、浮动模型 (Float) 3、层模型（Layer）</w:t>
      </w:r>
    </w:p>
    <w:p>
      <w:pPr>
        <w:pStyle w:val="4"/>
        <w:keepNext w:val="0"/>
        <w:keepLines w:val="0"/>
        <w:widowControl/>
        <w:suppressLineNumbers w:val="0"/>
      </w:pPr>
      <w:r>
        <w:t>流动模型</w:t>
      </w:r>
    </w:p>
    <w:p>
      <w:pPr>
        <w:pStyle w:val="10"/>
        <w:keepNext w:val="0"/>
        <w:keepLines w:val="0"/>
        <w:widowControl/>
        <w:suppressLineNumbers w:val="0"/>
      </w:pPr>
      <w:r>
        <w:t>流动模型，流动（Flow）是默认的网页布局模式。 也就是说网页在默认状态下的 HTML 网页元素都是根据流动模型来分布网页内容的。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特点：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块状元素都会在所处的包含元素内自上而下按顺序垂直延伸分布，因为在默认状态下，块状元素的宽度都为100%。 实际上，块状元素都会以行的形式占据位置。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在流动模型下，内联元素都会在所处的包含元素内从左到右水平分布显示。 （内联元素可不像块状元素这么霸道独占一行）</w:t>
      </w:r>
    </w:p>
    <w:p>
      <w:pPr>
        <w:pStyle w:val="4"/>
        <w:keepNext w:val="0"/>
        <w:keepLines w:val="0"/>
        <w:widowControl/>
        <w:suppressLineNumbers w:val="0"/>
      </w:pPr>
      <w:r>
        <w:t>浮动模型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用float属性来实现两个块级元素并排显示。 </w:t>
      </w:r>
    </w:p>
    <w:p>
      <w:pPr>
        <w:pStyle w:val="4"/>
        <w:keepNext w:val="0"/>
        <w:keepLines w:val="0"/>
        <w:widowControl/>
        <w:suppressLineNumbers w:val="0"/>
      </w:pPr>
      <w:r>
        <w:t>层模型</w:t>
      </w:r>
    </w:p>
    <w:p>
      <w:pPr>
        <w:pStyle w:val="10"/>
        <w:keepNext w:val="0"/>
        <w:keepLines w:val="0"/>
        <w:widowControl/>
        <w:suppressLineNumbers w:val="0"/>
      </w:pPr>
      <w:r>
        <w:t>层布局模型就像是图像软件PhotoShop中非常流行的图层编辑功能一样，每个图层能够精确定位操作，但在网页设计领域， 由于网页大小的活动性，层布局没能受到热捧。但是在网页上局部使用层布局还是有其方便之处的。</w:t>
      </w:r>
    </w:p>
    <w:p>
      <w:pPr>
        <w:pStyle w:val="10"/>
        <w:keepNext w:val="0"/>
        <w:keepLines w:val="0"/>
        <w:widowControl/>
        <w:suppressLineNumbers w:val="0"/>
      </w:pPr>
      <w:r>
        <w:t>如何让html元素在网页中精确定位，就像图像软件PhotoShop中的图层一样可以对每个图层能够精确定位操作。 CSS定义了一组定位（positioning）属性来支持层布局模型。</w:t>
      </w:r>
    </w:p>
    <w:p>
      <w:pPr>
        <w:pStyle w:val="10"/>
        <w:keepNext w:val="0"/>
        <w:keepLines w:val="0"/>
        <w:widowControl/>
        <w:suppressLineNumbers w:val="0"/>
      </w:pPr>
      <w:r>
        <w:t>层模型分为三种形式：1、绝对定位(position: absolute) 2、相对定位(position: relative) 3、固定定位(position: fixed)</w:t>
      </w:r>
    </w:p>
    <w:p>
      <w:pPr>
        <w:pStyle w:val="5"/>
        <w:keepNext w:val="0"/>
        <w:keepLines w:val="0"/>
        <w:widowControl/>
        <w:suppressLineNumbers w:val="0"/>
      </w:pPr>
      <w:r>
        <w:t>绝对定位</w:t>
      </w:r>
    </w:p>
    <w:p>
      <w:pPr>
        <w:pStyle w:val="10"/>
        <w:keepNext w:val="0"/>
        <w:keepLines w:val="0"/>
        <w:widowControl/>
        <w:suppressLineNumbers w:val="0"/>
      </w:pPr>
      <w:r>
        <w:t>如果想为元素设置层模型中的绝对定位，需要设置position:absolute(表示绝对定位)，这条语句的作用将元素从文档流中拖出来， 然后使用left、right、top、bottom属性相对于其最接近的一个具有定位属性的父包含块进行绝对定位。 如果不存在这样的包含块，则相对于body元素，即相对于浏览器窗口。</w:t>
      </w:r>
    </w:p>
    <w:p>
      <w:pPr>
        <w:pStyle w:val="10"/>
        <w:keepNext w:val="0"/>
        <w:keepLines w:val="0"/>
        <w:widowControl/>
        <w:suppressLineNumbers w:val="0"/>
      </w:pPr>
      <w:r>
        <w:t>例如想把一个div相对于浏览器窗口向右移动20px，那就要设置position:absolute;left：20px;</w:t>
      </w:r>
    </w:p>
    <w:p>
      <w:pPr>
        <w:pStyle w:val="5"/>
        <w:keepNext w:val="0"/>
        <w:keepLines w:val="0"/>
        <w:widowControl/>
        <w:suppressLineNumbers w:val="0"/>
      </w:pPr>
      <w:r>
        <w:t>相对定位</w:t>
      </w:r>
    </w:p>
    <w:p>
      <w:pPr>
        <w:pStyle w:val="10"/>
        <w:keepNext w:val="0"/>
        <w:keepLines w:val="0"/>
        <w:widowControl/>
        <w:suppressLineNumbers w:val="0"/>
      </w:pPr>
      <w:r>
        <w:t>如果想为元素设置层模型中的相对定位，需要设置position:relative（表示相对定位），它通过left、right、top、bottom属性 确定元素在正常文档流中的偏移位置。相对定位完成的过程是首先按static(float)方式生成一个元素(并且元素像层一样浮动了起来)， 然后相对于以前的位置移动，移动的方向和幅度由left、right、top、bottom属性确定，偏移前的位置保留不动。</w:t>
      </w:r>
    </w:p>
    <w:p>
      <w:pPr>
        <w:pStyle w:val="5"/>
        <w:keepNext w:val="0"/>
        <w:keepLines w:val="0"/>
        <w:widowControl/>
        <w:suppressLineNumbers w:val="0"/>
      </w:pPr>
      <w:r>
        <w:t>固定定位</w:t>
      </w:r>
    </w:p>
    <w:p>
      <w:pPr>
        <w:pStyle w:val="10"/>
        <w:keepNext w:val="0"/>
        <w:keepLines w:val="0"/>
        <w:widowControl/>
        <w:suppressLineNumbers w:val="0"/>
      </w:pPr>
      <w:r>
        <w:t>fixed：表示固定定位，与absolute定位类型类似，但它的相对移动的坐标是视图（屏幕内的网页窗口）本身。由于视图本身是固定的， 它不会随浏览器窗口的滚动条滚动而变化，除非你在屏幕中移动浏览器窗口的屏幕位置，或改变浏览器窗口的显示大小， 因此固定定位的元素会始终位于浏览器窗口内视图的某个位置，不会受文档流动影响，这与background-attachment:fixed;属性功能相同</w:t>
      </w:r>
    </w:p>
    <w:p>
      <w:pPr>
        <w:pStyle w:val="5"/>
        <w:keepNext w:val="0"/>
        <w:keepLines w:val="0"/>
        <w:widowControl/>
        <w:suppressLineNumbers w:val="0"/>
      </w:pPr>
      <w:r>
        <w:t>Relative与Absolute组合使用</w:t>
      </w:r>
    </w:p>
    <w:p>
      <w:pPr>
        <w:pStyle w:val="10"/>
        <w:keepNext w:val="0"/>
        <w:keepLines w:val="0"/>
        <w:widowControl/>
        <w:suppressLineNumbers w:val="0"/>
      </w:pPr>
      <w:r>
        <w:t>1、参照定位的元素必须是相对定位元素的前辈元素</w:t>
      </w:r>
    </w:p>
    <w:p>
      <w:pPr>
        <w:pStyle w:val="10"/>
        <w:keepNext w:val="0"/>
        <w:keepLines w:val="0"/>
        <w:widowControl/>
        <w:suppressLineNumbers w:val="0"/>
      </w:pPr>
      <w:r>
        <w:t>2、参照定位的元素必须加入position:relative</w:t>
      </w:r>
    </w:p>
    <w:p>
      <w:pPr>
        <w:pStyle w:val="10"/>
        <w:keepNext w:val="0"/>
        <w:keepLines w:val="0"/>
        <w:widowControl/>
        <w:suppressLineNumbers w:val="0"/>
      </w:pPr>
      <w:r>
        <w:t>3、定位元素加入position:absolute，便可以使用top、bottom、left、right来进行偏移定位了。</w:t>
      </w:r>
    </w:p>
    <w:p>
      <w:pPr>
        <w:pStyle w:val="2"/>
        <w:keepNext w:val="0"/>
        <w:keepLines w:val="0"/>
        <w:widowControl/>
        <w:suppressLineNumbers w:val="0"/>
      </w:pPr>
      <w:r>
        <w:t>CSS代码缩写，占用更少的宽带</w:t>
      </w:r>
    </w:p>
    <w:p>
      <w:pPr>
        <w:pStyle w:val="10"/>
        <w:keepNext w:val="0"/>
        <w:keepLines w:val="0"/>
        <w:widowControl/>
        <w:suppressLineNumbers w:val="0"/>
      </w:pPr>
      <w:r>
        <w:t>虽然CSS文件或者嵌入的CSS都纯文本文件，为了减少css样式代码的编写量， 代码缩写是很有必要的。这样可以使用户访问你的网页的时候占用更少的带宽。</w:t>
      </w:r>
    </w:p>
    <w:p>
      <w:pPr>
        <w:pStyle w:val="3"/>
        <w:keepNext w:val="0"/>
        <w:keepLines w:val="0"/>
        <w:widowControl/>
        <w:suppressLineNumbers w:val="0"/>
      </w:pPr>
      <w:r>
        <w:t>盒模型代码简写</w:t>
      </w:r>
    </w:p>
    <w:p>
      <w:pPr>
        <w:pStyle w:val="10"/>
        <w:keepNext w:val="0"/>
        <w:keepLines w:val="0"/>
        <w:widowControl/>
        <w:suppressLineNumbers w:val="0"/>
      </w:pPr>
      <w:r>
        <w:t>盒模型时外边距(margin)、内边距(padding)和边框(border) 设置上下左右四个方向的边距是按照顺时针方向设置的：上右下左。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一般是margin：10px 11px 12px 13px;设置上为10px 右为11px等。 有三种缩写方法：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如果上右下左的值都相同，那么可以缩写为margin：10px;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如果上下的值相同，左右的值相同，那么可以缩写为margin：10px(上下) 20px(左右)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如果左右的值相同，那么可以缩写为margin：10px(top) 20px(左右) 24px(bottom)</w:t>
      </w:r>
    </w:p>
    <w:p>
      <w:pPr>
        <w:pStyle w:val="3"/>
        <w:keepNext w:val="0"/>
        <w:keepLines w:val="0"/>
        <w:widowControl/>
        <w:suppressLineNumbers w:val="0"/>
      </w:pPr>
      <w:r>
        <w:t>颜色值缩写</w:t>
      </w:r>
    </w:p>
    <w:p>
      <w:pPr>
        <w:pStyle w:val="10"/>
        <w:keepNext w:val="0"/>
        <w:keepLines w:val="0"/>
        <w:widowControl/>
        <w:suppressLineNumbers w:val="0"/>
      </w:pPr>
      <w:r>
        <w:t>关于颜色的css样式也是可以缩写的，当你设置的颜色是16进制的色彩值时，如果每两位的值相同，可以缩写一半。</w:t>
      </w:r>
    </w:p>
    <w:p>
      <w:pPr>
        <w:pStyle w:val="10"/>
        <w:keepNext w:val="0"/>
        <w:keepLines w:val="0"/>
        <w:widowControl/>
        <w:suppressLineNumbers w:val="0"/>
      </w:pPr>
      <w:r>
        <w:t>比如#000000可以缩写为#000    #336699可以缩写为#369</w:t>
      </w:r>
    </w:p>
    <w:p>
      <w:pPr>
        <w:pStyle w:val="3"/>
        <w:keepNext w:val="0"/>
        <w:keepLines w:val="0"/>
        <w:widowControl/>
        <w:suppressLineNumbers w:val="0"/>
      </w:pPr>
      <w:r>
        <w:t>字体缩写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body{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font-style:italic;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font-variant:small-caps;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font-weight:bold;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font-size:12px;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line-height:1.5em;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font-family:"宋体",sans-serif;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    }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        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像上面的代码可以缩写为一句 </w:t>
      </w:r>
      <w:r>
        <w:rPr>
          <w:rStyle w:val="15"/>
        </w:rPr>
        <w:t>body{ font:italic small-caps bold 12px/1.5em "宋体",sans-serif; }</w:t>
      </w:r>
    </w:p>
    <w:p>
      <w:pPr>
        <w:pStyle w:val="10"/>
        <w:keepNext w:val="0"/>
        <w:keepLines w:val="0"/>
        <w:widowControl/>
        <w:suppressLineNumbers w:val="0"/>
      </w:pPr>
      <w:r>
        <w:t>需要注意的是：1、使用这一简写方式你至少要指定 font-size 和 font-family 属性， 其他的属性(如 font-weight、font-style、font-variant、line-height)如未指定将自动使用默认值。 2、在缩写时 font-size 与 line-height 中间要加入“/”斜扛。</w:t>
      </w:r>
    </w:p>
    <w:p>
      <w:pPr>
        <w:pStyle w:val="3"/>
        <w:keepNext w:val="0"/>
        <w:keepLines w:val="0"/>
        <w:widowControl/>
        <w:suppressLineNumbers w:val="0"/>
      </w:pPr>
      <w:r>
        <w:t>单位和值</w:t>
      </w:r>
    </w:p>
    <w:p>
      <w:pPr>
        <w:pStyle w:val="4"/>
        <w:keepNext w:val="0"/>
        <w:keepLines w:val="0"/>
        <w:widowControl/>
        <w:suppressLineNumbers w:val="0"/>
      </w:pPr>
      <w:r>
        <w:t>颜色值</w:t>
      </w:r>
    </w:p>
    <w:p>
      <w:pPr>
        <w:pStyle w:val="10"/>
        <w:keepNext w:val="0"/>
        <w:keepLines w:val="0"/>
        <w:widowControl/>
        <w:suppressLineNumbers w:val="0"/>
      </w:pPr>
      <w:r>
        <w:t>在网页中的颜色设置是非常重要，有字体颜色（color）、背景颜色（background-color）、 边框颜色（border）等，设置颜色的方法也有很多种：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一般颜色值的设置有3钟方法： 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1、英文命名颜色 </w:t>
      </w:r>
      <w:r>
        <w:rPr>
          <w:rStyle w:val="15"/>
        </w:rPr>
        <w:t>p{color:red;}</w:t>
      </w:r>
    </w:p>
    <w:p>
      <w:pPr>
        <w:pStyle w:val="10"/>
        <w:keepNext w:val="0"/>
        <w:keepLines w:val="0"/>
        <w:widowControl/>
        <w:suppressLineNumbers w:val="0"/>
      </w:pPr>
      <w:r>
        <w:t>2、RGB颜色：通过red、green、blue三种颜色的比例来配色，每一项的值可以使0~255的整数， 也可以是0%~100%的百分比</w:t>
      </w:r>
      <w:r>
        <w:rPr>
          <w:rStyle w:val="15"/>
        </w:rPr>
        <w:t>p{color:rgb(133,45,200);}</w:t>
      </w:r>
    </w:p>
    <w:p>
      <w:pPr>
        <w:pStyle w:val="10"/>
        <w:keepNext w:val="0"/>
        <w:keepLines w:val="0"/>
        <w:widowControl/>
        <w:suppressLineNumbers w:val="0"/>
      </w:pPr>
      <w:r>
        <w:t>3、十六进制颜色：这种颜色配置是目前较为偶变使用的颜色配置方法，原理与RGB配色原理一样 只是将0~255变为十六进制的00~ff</w:t>
      </w:r>
    </w:p>
    <w:p>
      <w:pPr>
        <w:pStyle w:val="4"/>
        <w:keepNext w:val="0"/>
        <w:keepLines w:val="0"/>
        <w:widowControl/>
        <w:suppressLineNumbers w:val="0"/>
      </w:pPr>
      <w:r>
        <w:t>长度值</w:t>
      </w:r>
    </w:p>
    <w:p>
      <w:pPr>
        <w:pStyle w:val="10"/>
        <w:keepNext w:val="0"/>
        <w:keepLines w:val="0"/>
        <w:widowControl/>
        <w:suppressLineNumbers w:val="0"/>
      </w:pPr>
      <w:r>
        <w:t>长度单位总结一下，目前比较常用到px（像素）、em、% 百分比，要注意其实这三种单位都是相对单位。</w:t>
      </w:r>
    </w:p>
    <w:p>
      <w:pPr>
        <w:pStyle w:val="10"/>
        <w:keepNext w:val="0"/>
        <w:keepLines w:val="0"/>
        <w:widowControl/>
        <w:suppressLineNumbers w:val="0"/>
      </w:pPr>
      <w:r>
        <w:t>1、像素：像素为什么是相对单位呢？因为像素指的是显示器上的小点（CSS规范中假设“90像素=1英寸”）。 实际情况是浏览器会使用显示器的实际像素值有关，在目前大多数的设计者都倾向于使用像素（px）作为单位。</w:t>
      </w:r>
    </w:p>
    <w:p>
      <w:pPr>
        <w:pStyle w:val="10"/>
        <w:keepNext w:val="0"/>
        <w:keepLines w:val="0"/>
        <w:widowControl/>
        <w:suppressLineNumbers w:val="0"/>
      </w:pPr>
      <w:r>
        <w:t>2、em：就是本元素给定字体的 font-size 值，如果元素的 font-size 为 14px ，那么 1em = 14px； 如果 font-size 为 18px，那么 1em = 18px。</w:t>
      </w:r>
      <w:r>
        <w:rPr>
          <w:rStyle w:val="15"/>
        </w:rPr>
        <w:t>p{font-size:12px;text-indent:2em;}</w:t>
      </w:r>
      <w:r>
        <w:t xml:space="preserve"> 这时缩进为24px就是两个字体的距离。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注意：但当给 font-size 设置单位为 em 时，此时计算的标准以 p 的父元素的 font-size 为基础 </w:t>
      </w:r>
      <w:r>
        <w:rPr>
          <w:rStyle w:val="15"/>
        </w:rPr>
        <w:t>p{font-size:14px} span{font-size:0.8em;}</w:t>
      </w:r>
      <w:r>
        <w:t>那么span中文本的字体就为11.2px（14 * 0.8 = 11.2px）。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3、百分比 </w:t>
      </w:r>
      <w:r>
        <w:rPr>
          <w:rStyle w:val="15"/>
        </w:rPr>
        <w:t>p{font-size:12px;line-height:130%}</w:t>
      </w:r>
      <w:r>
        <w:t xml:space="preserve"> 此时行高（行间距）为字体的130%（12 * 1.3 = 15.6px）</w:t>
      </w:r>
    </w:p>
    <w:p>
      <w:pPr>
        <w:pStyle w:val="3"/>
        <w:keepNext w:val="0"/>
        <w:keepLines w:val="0"/>
        <w:widowControl/>
        <w:suppressLineNumbers w:val="0"/>
      </w:pPr>
      <w:r>
        <w:t>CSS样式设置小技巧</w:t>
      </w:r>
    </w:p>
    <w:p>
      <w:pPr>
        <w:pStyle w:val="4"/>
        <w:keepNext w:val="0"/>
        <w:keepLines w:val="0"/>
        <w:widowControl/>
        <w:suppressLineNumbers w:val="0"/>
      </w:pPr>
      <w:r>
        <w:t>水平居中设置</w:t>
      </w:r>
    </w:p>
    <w:p>
      <w:pPr>
        <w:pStyle w:val="5"/>
        <w:keepNext w:val="0"/>
        <w:keepLines w:val="0"/>
        <w:widowControl/>
        <w:suppressLineNumbers w:val="0"/>
      </w:pPr>
      <w:r>
        <w:t>行内元素</w:t>
      </w:r>
    </w:p>
    <w:p>
      <w:pPr>
        <w:pStyle w:val="10"/>
        <w:keepNext w:val="0"/>
        <w:keepLines w:val="0"/>
        <w:widowControl/>
        <w:suppressLineNumbers w:val="0"/>
      </w:pPr>
      <w:r>
        <w:t>如果被设置元素为文本、图片等行内元素时，水平居中是通过给父元素设置 text-align:center 来实现的。 比如要段落的文本居中显示，就要为p标签所在的父元素即class="three"中设置。</w:t>
      </w:r>
    </w:p>
    <w:p>
      <w:pPr>
        <w:pStyle w:val="5"/>
        <w:keepNext w:val="0"/>
        <w:keepLines w:val="0"/>
        <w:widowControl/>
        <w:suppressLineNumbers w:val="0"/>
      </w:pPr>
      <w:r>
        <w:t>块状元素</w:t>
      </w:r>
    </w:p>
    <w:p>
      <w:pPr>
        <w:pStyle w:val="10"/>
        <w:keepNext w:val="0"/>
        <w:keepLines w:val="0"/>
        <w:widowControl/>
        <w:suppressLineNumbers w:val="0"/>
      </w:pPr>
      <w:r>
        <w:t>当被设置的元素为块状元素时，text-align='center'就失效了。此时分为两种情况：定宽块状元素和不定宽块状元素。</w:t>
      </w:r>
    </w:p>
    <w:p>
      <w:pPr>
        <w:pStyle w:val="6"/>
        <w:keepNext w:val="0"/>
        <w:keepLines w:val="0"/>
        <w:widowControl/>
        <w:suppressLineNumbers w:val="0"/>
      </w:pPr>
      <w:r>
        <w:t>定宽块装元素：块状元素的宽度width为固定值。</w:t>
      </w:r>
    </w:p>
    <w:p>
      <w:pPr>
        <w:pStyle w:val="10"/>
        <w:keepNext w:val="0"/>
        <w:keepLines w:val="0"/>
        <w:widowControl/>
        <w:suppressLineNumbers w:val="0"/>
      </w:pPr>
      <w:r>
        <w:t>居中的方式：满足定宽和块状两个条件的元素是可以通过设置“左右margin”值为“auto”来实现居中的。</w:t>
      </w:r>
    </w:p>
    <w:p>
      <w:pPr>
        <w:pStyle w:val="6"/>
        <w:keepNext w:val="0"/>
        <w:keepLines w:val="0"/>
        <w:widowControl/>
        <w:suppressLineNumbers w:val="0"/>
      </w:pPr>
      <w:r>
        <w:t>不定宽块状元素：块状元素的宽度width不固定。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居中的方式有3种：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加入 table 标签： 是利用table标签的长度自适应性---即不定义其长度也不默认父元素body的长度（table其长度根 据其内文本长度决定），因此可以看做一个定宽度块元素，然后再利用定宽度块状居中的margin的方法，使其水平居中。</w:t>
      </w:r>
      <w:r>
        <w:br w:type="textWrapping"/>
      </w:r>
      <w:r>
        <w:t>第一步：为需要设置的居中的元素外面加入一个 table 标签 ( 包括 tbody、tr、td )。</w:t>
      </w:r>
      <w:r>
        <w:br w:type="textWrapping"/>
      </w:r>
      <w:r>
        <w:t xml:space="preserve">第二步：为这个 table 设置“左右 margin 居中”（这个和定宽块状元素的方法一样）。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设置 display: inline 方法：与第一种类似，显示类型设为 行内元素，进行不定宽元素的属性设置。</w:t>
      </w:r>
      <w:r>
        <w:br w:type="textWrapping"/>
      </w:r>
      <w:r>
        <w:t>这种方法相比第一种方法的优势是不用增加无语义标签，缺点是不能设置行内元素的长度值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设置 position:relative 和 left:50%：利用 相对定位 的方式，将元素向左偏移 50% ，即达到居中的目的 </w:t>
      </w:r>
      <w:r>
        <w:br w:type="textWrapping"/>
      </w:r>
      <w:r>
        <w:t>通过给父元素设置 float，然后给父元素设置 position:relative 和 left:50%， 子元素设置 position:relative 和 left: -50% 来实现水平居中。</w:t>
      </w:r>
    </w:p>
    <w:tbl>
      <w:tblPr>
        <w:tblStyle w:val="16"/>
        <w:tblW w:w="24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设置我所在的div居中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把我变成行内元素啦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hello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everybody</w:t>
      </w:r>
    </w:p>
    <w:p>
      <w:pPr>
        <w:pStyle w:val="4"/>
        <w:keepNext w:val="0"/>
        <w:keepLines w:val="0"/>
        <w:widowControl/>
        <w:suppressLineNumbers w:val="0"/>
      </w:pPr>
      <w:r>
        <w:t>垂直居中</w:t>
      </w:r>
    </w:p>
    <w:p>
      <w:pPr>
        <w:pStyle w:val="5"/>
        <w:keepNext w:val="0"/>
        <w:keepLines w:val="0"/>
        <w:widowControl/>
        <w:suppressLineNumbers w:val="0"/>
      </w:pPr>
      <w:r>
        <w:t>父元素高度确定的单行文本</w:t>
      </w:r>
    </w:p>
    <w:p>
      <w:pPr>
        <w:pStyle w:val="10"/>
        <w:keepNext w:val="0"/>
        <w:keepLines w:val="0"/>
        <w:widowControl/>
        <w:suppressLineNumbers w:val="0"/>
      </w:pPr>
      <w:r>
        <w:t>父元素高度确定的单行文本的竖直居中的方法是通过设置父元素的 height 和 line-height 高度一致来实现的。</w:t>
      </w:r>
      <w:r>
        <w:br w:type="textWrapping"/>
      </w:r>
      <w:r>
        <w:t>(height: 该元素的高度，line-height: 顾名思义，行高（行间距），指在文本中，行与行之间的 基线间的距离 )。</w:t>
      </w:r>
    </w:p>
    <w:p>
      <w:pPr>
        <w:pStyle w:val="5"/>
        <w:keepNext w:val="0"/>
        <w:keepLines w:val="0"/>
        <w:widowControl/>
        <w:suppressLineNumbers w:val="0"/>
      </w:pPr>
      <w:r>
        <w:t>父元素高度确定的多行文本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方法一：使用插入 table (包括tbody、tr、td)标签，同时设置 vertical-align：middle。</w:t>
      </w:r>
      <w:r>
        <w:br w:type="textWrapping"/>
      </w:r>
      <w:r>
        <w:t>css中有一个用于竖直居中的属性 vertical-align，在父元素设置此样式时，会对inline-block类型的子元素都有用。</w:t>
      </w:r>
      <w:r>
        <w:br w:type="textWrapping"/>
      </w:r>
      <w:r>
        <w:t>注：因为 td 标签默认情况下就默认设置了 vertical-align 为 middle，所以我们不需要显式地设置了。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方法二：在 chrome、firefox 及 IE8 以上的浏览器下可以设置块级元素的 display 为 table-cell（设置为表格单元显示），</w:t>
      </w:r>
      <w:r>
        <w:br w:type="textWrapping"/>
      </w:r>
      <w:r>
        <w:t>激活 vertical-align 属性，但注意 IE6、7 并不支持这个样式, 兼容性比较差。</w:t>
      </w:r>
    </w:p>
    <w:p>
      <w:pPr>
        <w:pStyle w:val="4"/>
        <w:keepNext w:val="0"/>
        <w:keepLines w:val="0"/>
        <w:widowControl/>
        <w:suppressLineNumbers w:val="0"/>
      </w:pPr>
      <w:r>
        <w:t>隐性改变display属性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有一个有趣的现象就是当为元素（不论之前是什么类型元素，display:none 除外）设置以下 2 个句之一： </w:t>
      </w:r>
      <w:r>
        <w:br w:type="textWrapping"/>
      </w:r>
      <w:r>
        <w:t xml:space="preserve">1. position : absolute </w:t>
      </w:r>
      <w:r>
        <w:br w:type="textWrapping"/>
      </w:r>
      <w:r>
        <w:t xml:space="preserve">2. float : left 或 float:right </w:t>
      </w:r>
      <w:r>
        <w:br w:type="textWrapping"/>
      </w:r>
      <w:r>
        <w:t>即只要html代码中出现以上两句之一，元素的display显示类型就会自动变为以 display:inline-block（块状元素） 的方式显示，当然就可以设置元素的 width 和 height 了，且默认宽度不占满父元素。</w:t>
      </w:r>
    </w:p>
    <w:p>
      <w:pPr>
        <w:pStyle w:val="10"/>
        <w:keepNext w:val="0"/>
        <w:keepLines w:val="0"/>
        <w:widowControl/>
        <w:suppressLineNumbers w:val="0"/>
      </w:pPr>
      <w:r>
        <w:t>例如为a标签设置position：absolute之后，a标签就由行内元素变为块状元素，可以为其设置宽和高了。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Sprite</w:t>
      </w:r>
    </w:p>
    <w:p>
      <w:pPr>
        <w:pStyle w:val="4"/>
        <w:rPr>
          <w:rFonts w:hint="eastAsia" w:ascii="Calibri" w:hAnsi="Calibri" w:eastAsia="宋体" w:cs="Times New Roman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作用 ：</w:t>
      </w:r>
      <w:r>
        <w:rPr>
          <w:rFonts w:hint="eastAsia" w:ascii="Calibri" w:hAnsi="Calibri" w:eastAsia="宋体" w:cs="Times New Roman"/>
          <w:b w:val="0"/>
          <w:kern w:val="0"/>
          <w:sz w:val="24"/>
          <w:szCs w:val="24"/>
          <w:lang w:val="en-US" w:eastAsia="zh-CN" w:bidi="ar"/>
        </w:rPr>
        <w:t>有效的减少http请求数量，加速内容显示</w:t>
      </w:r>
      <w:r>
        <w:rPr>
          <w:rFonts w:hint="eastAsia" w:ascii="Calibri" w:hAnsi="Calibri" w:cs="Times New Roman"/>
          <w:b w:val="0"/>
          <w:kern w:val="0"/>
          <w:sz w:val="24"/>
          <w:szCs w:val="24"/>
          <w:lang w:val="en-US" w:eastAsia="zh-CN" w:bidi="ar"/>
        </w:rPr>
        <w:t>（原因是每加载一张图片就要与服务器链接一次  减少加载就节省时间）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什么情况下使用：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静态图片  不随着用户的信息变化而变化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小图片  单张图片一般是3k到5k。图片的容量比较小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加载量比较大的时候 拼接成雪碧图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一般一些大图不建议拼成雪碧图  原因是大图拼起来比较大  加载到浏览器端比较慢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PS手动拼图：自己手动记录偏移值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使用sprite工具自动生成（比如CssGaga）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该工具配置比较复杂：http：//www.99css.com/archive/1542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9E94"/>
    <w:multiLevelType w:val="multilevel"/>
    <w:tmpl w:val="812E9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482A44"/>
    <w:multiLevelType w:val="multilevel"/>
    <w:tmpl w:val="82482A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A6A8F33"/>
    <w:multiLevelType w:val="multilevel"/>
    <w:tmpl w:val="8A6A8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0E54EAD"/>
    <w:multiLevelType w:val="multilevel"/>
    <w:tmpl w:val="B0E54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A58EE13"/>
    <w:multiLevelType w:val="multilevel"/>
    <w:tmpl w:val="DA58EE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4514953"/>
    <w:multiLevelType w:val="multilevel"/>
    <w:tmpl w:val="E4514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3E9C3F"/>
    <w:multiLevelType w:val="multilevel"/>
    <w:tmpl w:val="083E9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E3E8F10"/>
    <w:multiLevelType w:val="multilevel"/>
    <w:tmpl w:val="1E3E8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EDF79DB"/>
    <w:multiLevelType w:val="multilevel"/>
    <w:tmpl w:val="5EDF7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8E90139"/>
    <w:multiLevelType w:val="multilevel"/>
    <w:tmpl w:val="68E90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7348834"/>
    <w:multiLevelType w:val="singleLevel"/>
    <w:tmpl w:val="77348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D1F4C"/>
    <w:rsid w:val="09561C38"/>
    <w:rsid w:val="0A061DFB"/>
    <w:rsid w:val="125164BD"/>
    <w:rsid w:val="1459670D"/>
    <w:rsid w:val="14A00B04"/>
    <w:rsid w:val="14E6097F"/>
    <w:rsid w:val="177621DA"/>
    <w:rsid w:val="177E6613"/>
    <w:rsid w:val="19C43DAA"/>
    <w:rsid w:val="1A6C425C"/>
    <w:rsid w:val="1D097790"/>
    <w:rsid w:val="2089205B"/>
    <w:rsid w:val="28E44304"/>
    <w:rsid w:val="28F97AE1"/>
    <w:rsid w:val="2931106E"/>
    <w:rsid w:val="2BB25509"/>
    <w:rsid w:val="2ECD28BB"/>
    <w:rsid w:val="3170371D"/>
    <w:rsid w:val="326A724F"/>
    <w:rsid w:val="33D938E9"/>
    <w:rsid w:val="34A004A5"/>
    <w:rsid w:val="37722424"/>
    <w:rsid w:val="3A6F7CA7"/>
    <w:rsid w:val="3D8C43BB"/>
    <w:rsid w:val="3F73628E"/>
    <w:rsid w:val="40C3658E"/>
    <w:rsid w:val="426631F7"/>
    <w:rsid w:val="449924B9"/>
    <w:rsid w:val="465A1A5A"/>
    <w:rsid w:val="49011E75"/>
    <w:rsid w:val="4929571C"/>
    <w:rsid w:val="50327B78"/>
    <w:rsid w:val="51837639"/>
    <w:rsid w:val="544D6EC3"/>
    <w:rsid w:val="54D7372E"/>
    <w:rsid w:val="564C6B38"/>
    <w:rsid w:val="5C1D0138"/>
    <w:rsid w:val="5D5632B2"/>
    <w:rsid w:val="60EB2E8D"/>
    <w:rsid w:val="6595210F"/>
    <w:rsid w:val="6ED501E0"/>
    <w:rsid w:val="6F984FB9"/>
    <w:rsid w:val="71D41000"/>
    <w:rsid w:val="71D641B9"/>
    <w:rsid w:val="71E7793A"/>
    <w:rsid w:val="76FA1C2A"/>
    <w:rsid w:val="781F4DE1"/>
    <w:rsid w:val="79045352"/>
    <w:rsid w:val="7B3E5ED8"/>
    <w:rsid w:val="7B8D373A"/>
    <w:rsid w:val="7C5B5F44"/>
    <w:rsid w:val="7E63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20" w:afterLines="0" w:afterAutospacing="0"/>
    </w:pPr>
  </w:style>
  <w:style w:type="paragraph" w:styleId="8">
    <w:name w:val="HTML Address"/>
    <w:basedOn w:val="1"/>
    <w:uiPriority w:val="0"/>
    <w:rPr>
      <w:i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character" w:customStyle="1" w:styleId="17">
    <w:name w:val="标题 1 字符"/>
    <w:link w:val="2"/>
    <w:qFormat/>
    <w:uiPriority w:val="0"/>
    <w:rPr>
      <w:rFonts w:ascii="Calibri" w:hAnsi="Calibri" w:eastAsia="黑体" w:cstheme="minorBidi"/>
      <w:kern w:val="2"/>
      <w:sz w:val="32"/>
      <w:szCs w:val="24"/>
    </w:rPr>
  </w:style>
  <w:style w:type="character" w:customStyle="1" w:styleId="18">
    <w:name w:val="标题 2 字符"/>
    <w:basedOn w:val="11"/>
    <w:link w:val="3"/>
    <w:qFormat/>
    <w:uiPriority w:val="0"/>
    <w:rPr>
      <w:rFonts w:ascii="Calibri Light" w:hAnsi="Calibri Light" w:eastAsia="黑体" w:cs="Times New Roman"/>
      <w:bCs/>
      <w:color w:val="000000"/>
      <w:sz w:val="30"/>
      <w:szCs w:val="32"/>
    </w:rPr>
  </w:style>
  <w:style w:type="paragraph" w:customStyle="1" w:styleId="19">
    <w:name w:val="论文正文"/>
    <w:basedOn w:val="1"/>
    <w:link w:val="25"/>
    <w:qFormat/>
    <w:uiPriority w:val="0"/>
    <w:pPr>
      <w:widowControl/>
      <w:snapToGrid w:val="0"/>
      <w:spacing w:line="300" w:lineRule="auto"/>
      <w:ind w:firstLine="420" w:firstLineChars="200"/>
      <w:jc w:val="left"/>
    </w:pPr>
    <w:rPr>
      <w:rFonts w:ascii="宋体" w:hAnsi="宋体" w:cs="Times New Roman"/>
      <w:kern w:val="0"/>
      <w:sz w:val="24"/>
    </w:rPr>
  </w:style>
  <w:style w:type="paragraph" w:customStyle="1" w:styleId="20">
    <w:name w:val="表序表题"/>
    <w:basedOn w:val="1"/>
    <w:qFormat/>
    <w:uiPriority w:val="0"/>
    <w:rPr>
      <w:rFonts w:eastAsia="宋体" w:asciiTheme="minorAscii" w:hAnsiTheme="minorAscii" w:cstheme="minorBidi"/>
      <w:sz w:val="18"/>
      <w:szCs w:val="24"/>
    </w:rPr>
  </w:style>
  <w:style w:type="paragraph" w:customStyle="1" w:styleId="21">
    <w:name w:val="图序图题"/>
    <w:basedOn w:val="1"/>
    <w:next w:val="7"/>
    <w:link w:val="27"/>
    <w:qFormat/>
    <w:uiPriority w:val="0"/>
    <w:rPr>
      <w:rFonts w:ascii="Calibri" w:hAnsi="Calibri" w:cs="Times New Roman"/>
      <w:sz w:val="18"/>
    </w:rPr>
  </w:style>
  <w:style w:type="paragraph" w:customStyle="1" w:styleId="22">
    <w:name w:val="注释（注文）"/>
    <w:basedOn w:val="1"/>
    <w:qFormat/>
    <w:uiPriority w:val="0"/>
    <w:rPr>
      <w:rFonts w:asciiTheme="minorAscii" w:hAnsiTheme="minorAscii" w:eastAsiaTheme="minorEastAsia" w:cstheme="minorBidi"/>
      <w:sz w:val="18"/>
      <w:szCs w:val="24"/>
    </w:rPr>
  </w:style>
  <w:style w:type="paragraph" w:customStyle="1" w:styleId="23">
    <w:name w:val="参考文献（提头）"/>
    <w:basedOn w:val="1"/>
    <w:qFormat/>
    <w:uiPriority w:val="0"/>
    <w:pPr>
      <w:jc w:val="center"/>
    </w:pPr>
    <w:rPr>
      <w:rFonts w:eastAsia="黑体" w:asciiTheme="minorAscii" w:hAnsiTheme="minorAscii" w:cstheme="minorBidi"/>
      <w:sz w:val="24"/>
      <w:szCs w:val="24"/>
    </w:rPr>
  </w:style>
  <w:style w:type="paragraph" w:customStyle="1" w:styleId="24">
    <w:name w:val="参考文献（正文）"/>
    <w:basedOn w:val="1"/>
    <w:qFormat/>
    <w:uiPriority w:val="0"/>
  </w:style>
  <w:style w:type="character" w:customStyle="1" w:styleId="25">
    <w:name w:val="论文正文 Char"/>
    <w:link w:val="19"/>
    <w:qFormat/>
    <w:uiPriority w:val="0"/>
    <w:rPr>
      <w:rFonts w:ascii="宋体" w:hAnsi="宋体" w:eastAsia="宋体" w:cs="Times New Roman"/>
      <w:kern w:val="0"/>
      <w:sz w:val="24"/>
    </w:rPr>
  </w:style>
  <w:style w:type="character" w:customStyle="1" w:styleId="26">
    <w:name w:val="标题 3 Char"/>
    <w:link w:val="4"/>
    <w:qFormat/>
    <w:uiPriority w:val="0"/>
    <w:rPr>
      <w:rFonts w:ascii="Calibri" w:hAnsi="Calibri" w:eastAsia="黑体" w:cstheme="minorBidi"/>
      <w:sz w:val="28"/>
    </w:rPr>
  </w:style>
  <w:style w:type="character" w:customStyle="1" w:styleId="27">
    <w:name w:val="图序图题 Char"/>
    <w:link w:val="21"/>
    <w:qFormat/>
    <w:uiPriority w:val="0"/>
    <w:rPr>
      <w:rFonts w:ascii="Calibri" w:hAnsi="Calibri" w:eastAsia="宋体" w:cs="Times New Roman"/>
      <w:sz w:val="18"/>
    </w:rPr>
  </w:style>
  <w:style w:type="paragraph" w:customStyle="1" w:styleId="28">
    <w:name w:val="_Style 2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9">
    <w:name w:val="_Style 2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24590</dc:creator>
  <cp:lastModifiedBy>24590</cp:lastModifiedBy>
  <dcterms:modified xsi:type="dcterms:W3CDTF">2018-05-03T15:10:31Z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