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2CF9" w14:textId="1C4DC460" w:rsidR="007A0253" w:rsidRPr="007A0253" w:rsidRDefault="00851CFB" w:rsidP="007A0253">
      <w:r>
        <w:rPr>
          <w:rFonts w:hint="eastAsia"/>
        </w:rPr>
        <w:t>尊敬</w:t>
      </w:r>
      <w:r w:rsidR="007A0253" w:rsidRPr="007A0253">
        <w:rPr>
          <w:rFonts w:hint="eastAsia"/>
        </w:rPr>
        <w:t>各位老师大家上午好，我叫汪思朋，来自计科院计算机科学与技术专业，我今天的答辩题目是基于VUE和spring boot的教考分离的考试系统的设计与实现</w:t>
      </w:r>
      <w:r w:rsidR="00FE3996">
        <w:rPr>
          <w:rFonts w:hint="eastAsia"/>
        </w:rPr>
        <w:t>，</w:t>
      </w:r>
      <w:r w:rsidR="007A0253" w:rsidRPr="007A0253">
        <w:rPr>
          <w:rFonts w:hint="eastAsia"/>
        </w:rPr>
        <w:t>我的毕设指导老师是谯英教授。接下来，开始我的答辩内容。</w:t>
      </w:r>
    </w:p>
    <w:p w14:paraId="6F093A4B" w14:textId="1CCD1A12" w:rsidR="00AD2B8C" w:rsidRPr="00AD2B8C" w:rsidRDefault="00AD2B8C" w:rsidP="00AD2B8C">
      <w:r w:rsidRPr="00AD2B8C">
        <w:rPr>
          <w:rFonts w:hint="eastAsia"/>
        </w:rPr>
        <w:t>首先是答辩目录，一共分为七个章节，分别是课题背景介绍、需求分析、核心数据库表的设计实现</w:t>
      </w:r>
      <w:r w:rsidR="005722D6">
        <w:rPr>
          <w:rFonts w:hint="eastAsia"/>
        </w:rPr>
        <w:t>。</w:t>
      </w:r>
      <w:r w:rsidRPr="00AD2B8C">
        <w:rPr>
          <w:rFonts w:hint="eastAsia"/>
        </w:rPr>
        <w:t>这个考试系统的架构、考试系统详细设计实现、整个系统的测试、最后是对这个毕设的一个总结。</w:t>
      </w:r>
    </w:p>
    <w:p w14:paraId="17C7954A" w14:textId="77777777" w:rsidR="00F64880" w:rsidRPr="00F64880" w:rsidRDefault="00F64880" w:rsidP="00F64880">
      <w:r w:rsidRPr="00F64880">
        <w:rPr>
          <w:rFonts w:hint="eastAsia"/>
        </w:rPr>
        <w:t>这部分介绍了我毕设论文的一些摘要，是对整体内容的一个概括。</w:t>
      </w:r>
    </w:p>
    <w:p w14:paraId="5EB70715" w14:textId="09A5266F" w:rsidR="00F64880" w:rsidRDefault="00F64880" w:rsidP="00F64880">
      <w:r w:rsidRPr="00F64880">
        <w:rPr>
          <w:rFonts w:hint="eastAsia"/>
        </w:rPr>
        <w:t>文章的三个重点也就是：教考分离、考试系统、前后端分离</w:t>
      </w:r>
    </w:p>
    <w:p w14:paraId="1FC03470" w14:textId="3BE4C5AF" w:rsidR="00CB6BA6" w:rsidRPr="00F64880" w:rsidRDefault="003B2D02" w:rsidP="00F64880">
      <w:pPr>
        <w:rPr>
          <w:rFonts w:hint="eastAsia"/>
        </w:rPr>
      </w:pPr>
      <w:r>
        <w:rPr>
          <w:rFonts w:hint="eastAsia"/>
        </w:rPr>
        <w:t>第一章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233" w14:paraId="776E9A36" w14:textId="77777777" w:rsidTr="000A3233">
        <w:tc>
          <w:tcPr>
            <w:tcW w:w="8296" w:type="dxa"/>
          </w:tcPr>
          <w:p w14:paraId="691EFEBA" w14:textId="77777777" w:rsidR="000A3233" w:rsidRDefault="000A3233" w:rsidP="000A3233">
            <w:r w:rsidRPr="00EB4926">
              <w:rPr>
                <w:rFonts w:hint="eastAsia"/>
              </w:rPr>
              <w:t>然后开始第一章，课题背景的分析，也就是选题的目的和意义</w:t>
            </w:r>
          </w:p>
          <w:p w14:paraId="651F222D" w14:textId="7ED2BD67" w:rsidR="000A3233" w:rsidRDefault="000A3233" w:rsidP="000A3233">
            <w:r w:rsidRPr="000A3233">
              <w:rPr>
                <w:rFonts w:hint="eastAsia"/>
              </w:rPr>
              <w:t>教考分离是相对于教考合一而言的，教考合一指的是教学和考试均由同一位教师完成，经过长期的实践证明了教考合一有如下几个缺点。</w:t>
            </w:r>
          </w:p>
          <w:p w14:paraId="35A05FED" w14:textId="77777777" w:rsidR="00DC4392" w:rsidRPr="00DC4392" w:rsidRDefault="00DC4392" w:rsidP="00DC4392">
            <w:pPr>
              <w:numPr>
                <w:ilvl w:val="0"/>
                <w:numId w:val="2"/>
              </w:numPr>
            </w:pPr>
            <w:r w:rsidRPr="00DC4392">
              <w:rPr>
                <w:rFonts w:hint="eastAsia"/>
                <w:b/>
                <w:bCs/>
              </w:rPr>
              <w:t>各老师的试题封闭不互通</w:t>
            </w:r>
          </w:p>
          <w:p w14:paraId="0627CD05" w14:textId="77777777" w:rsidR="00DC4392" w:rsidRPr="00DC4392" w:rsidRDefault="00DC4392" w:rsidP="00DC4392">
            <w:pPr>
              <w:numPr>
                <w:ilvl w:val="0"/>
                <w:numId w:val="2"/>
              </w:numPr>
            </w:pPr>
            <w:r w:rsidRPr="00DC4392">
              <w:rPr>
                <w:rFonts w:hint="eastAsia"/>
                <w:b/>
                <w:bCs/>
              </w:rPr>
              <w:t>人工组卷工作量大</w:t>
            </w:r>
          </w:p>
          <w:p w14:paraId="75B91180" w14:textId="06E1FFB1" w:rsidR="00DC4392" w:rsidRPr="000A3233" w:rsidRDefault="00DC4392" w:rsidP="000A3233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DC4392">
              <w:rPr>
                <w:rFonts w:hint="eastAsia"/>
                <w:b/>
                <w:bCs/>
              </w:rPr>
              <w:t>整体结果不易量化</w:t>
            </w:r>
          </w:p>
          <w:p w14:paraId="766EF4CE" w14:textId="77777777" w:rsidR="000A3233" w:rsidRPr="000A3233" w:rsidRDefault="000A3233" w:rsidP="000A3233">
            <w:r w:rsidRPr="000A3233">
              <w:rPr>
                <w:rFonts w:hint="eastAsia"/>
              </w:rPr>
              <w:t>整体结果不易量化是指每位老师出的题目不同，不易去考察老师的教学质量和学生的知识掌握情况。</w:t>
            </w:r>
          </w:p>
          <w:p w14:paraId="259C4778" w14:textId="4ED6CBB5" w:rsidR="000A3233" w:rsidRPr="000A3233" w:rsidRDefault="000A3233" w:rsidP="00EB4926">
            <w:pPr>
              <w:rPr>
                <w:rFonts w:hint="eastAsia"/>
              </w:rPr>
            </w:pPr>
            <w:r w:rsidRPr="000A3233">
              <w:rPr>
                <w:rFonts w:hint="eastAsia"/>
              </w:rPr>
              <w:t>所以需要设计一个教考分离的考试系统来帮助教师减少工作量、统一题库、以大纲为准去检测教学质量。</w:t>
            </w:r>
          </w:p>
        </w:tc>
      </w:tr>
    </w:tbl>
    <w:p w14:paraId="70B98D55" w14:textId="77777777" w:rsidR="000A3233" w:rsidRPr="00EB4926" w:rsidRDefault="000A3233" w:rsidP="00EB4926">
      <w:pPr>
        <w:rPr>
          <w:rFonts w:hint="eastAsia"/>
        </w:rPr>
      </w:pPr>
    </w:p>
    <w:p w14:paraId="4BD41937" w14:textId="3D135974" w:rsidR="00D27261" w:rsidRDefault="003B2D02">
      <w:r>
        <w:rPr>
          <w:rFonts w:hint="eastAsia"/>
        </w:rPr>
        <w:t>第二章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D02" w14:paraId="4763BE6B" w14:textId="77777777" w:rsidTr="003B2D02">
        <w:tc>
          <w:tcPr>
            <w:tcW w:w="8296" w:type="dxa"/>
          </w:tcPr>
          <w:p w14:paraId="6333CD23" w14:textId="77777777" w:rsidR="003B2D02" w:rsidRDefault="003B2D02" w:rsidP="003B2D02">
            <w:r>
              <w:rPr>
                <w:rFonts w:hint="eastAsia"/>
              </w:rPr>
              <w:t>这章是需求分析部分，主要的工作是通过调研市场已有方案来确定考试系统的核心功能。</w:t>
            </w:r>
          </w:p>
          <w:p w14:paraId="6922C234" w14:textId="77777777" w:rsidR="008909E5" w:rsidRPr="008909E5" w:rsidRDefault="008909E5" w:rsidP="008909E5">
            <w:r w:rsidRPr="008909E5">
              <w:rPr>
                <w:rFonts w:hint="eastAsia"/>
              </w:rPr>
              <w:t>调研了超星学习网、中国大学MOOC、学堂在线等考试平台，踩在巨人的肩膀上选取了其中的主要功能进行实现。</w:t>
            </w:r>
          </w:p>
          <w:p w14:paraId="71D3F90C" w14:textId="77777777" w:rsidR="008909E5" w:rsidRDefault="008909E5" w:rsidP="003B2D02"/>
          <w:p w14:paraId="2A332E4A" w14:textId="77777777" w:rsidR="008909E5" w:rsidRPr="008909E5" w:rsidRDefault="008909E5" w:rsidP="008909E5">
            <w:r w:rsidRPr="008909E5">
              <w:rPr>
                <w:rFonts w:hint="eastAsia"/>
              </w:rPr>
              <w:t>需求分析从完整的考试流程说起。首先要进入考试系统就需要登录功能，登录之前的注册功能是必不可少的。</w:t>
            </w:r>
          </w:p>
          <w:p w14:paraId="088399B0" w14:textId="77777777" w:rsidR="008909E5" w:rsidRPr="008909E5" w:rsidRDefault="008909E5" w:rsidP="008909E5">
            <w:r w:rsidRPr="008909E5">
              <w:rPr>
                <w:rFonts w:hint="eastAsia"/>
              </w:rPr>
              <w:t>在注册时，还需要区别用户的身份，比如学生和教师，所以还需要用户管理、组织机构管理和权限管理功能。</w:t>
            </w:r>
          </w:p>
          <w:p w14:paraId="3BABAF62" w14:textId="77777777" w:rsidR="008909E5" w:rsidRPr="008909E5" w:rsidRDefault="008909E5" w:rsidP="008909E5">
            <w:r w:rsidRPr="008909E5">
              <w:rPr>
                <w:rFonts w:hint="eastAsia"/>
              </w:rPr>
              <w:t>登录之后进入首页有着不同的菜单，所以还需要一个功能（菜单）管理功能，这个根据用户的身份来显示不同的菜单。</w:t>
            </w:r>
          </w:p>
          <w:p w14:paraId="44741027" w14:textId="77777777" w:rsidR="008909E5" w:rsidRPr="008909E5" w:rsidRDefault="008909E5" w:rsidP="008909E5">
            <w:r w:rsidRPr="008909E5">
              <w:rPr>
                <w:rFonts w:hint="eastAsia"/>
              </w:rPr>
              <w:t>然后老师新建题目，首先需要新建一个题库，所以需要一个题库管理功能，因为题库是以大纲为导向的，在新建题库之前还需要建立大纲，大纲管理应运而生。</w:t>
            </w:r>
          </w:p>
          <w:p w14:paraId="339C81EF" w14:textId="77777777" w:rsidR="008909E5" w:rsidRPr="008909E5" w:rsidRDefault="008909E5" w:rsidP="008909E5">
            <w:r w:rsidRPr="008909E5">
              <w:rPr>
                <w:rFonts w:hint="eastAsia"/>
              </w:rPr>
              <w:t>上传完题目之后就是组卷、发布考试了，这一部分主要由教师完成，学生参加考试之后完成试卷的批阅。这就是大概的系统流程，整体功能如右图所示。</w:t>
            </w:r>
          </w:p>
          <w:p w14:paraId="0194E00B" w14:textId="3737C6D7" w:rsidR="008909E5" w:rsidRPr="008909E5" w:rsidRDefault="008909E5" w:rsidP="003B2D02">
            <w:pPr>
              <w:rPr>
                <w:rFonts w:hint="eastAsia"/>
              </w:rPr>
            </w:pPr>
          </w:p>
        </w:tc>
      </w:tr>
    </w:tbl>
    <w:p w14:paraId="2A5B80A6" w14:textId="505C9150" w:rsidR="003B2D02" w:rsidRDefault="0052291E">
      <w:r>
        <w:rPr>
          <w:rFonts w:hint="eastAsia"/>
        </w:rPr>
        <w:t>第三章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291E" w14:paraId="6DDD79EE" w14:textId="77777777" w:rsidTr="0052291E">
        <w:tc>
          <w:tcPr>
            <w:tcW w:w="8296" w:type="dxa"/>
          </w:tcPr>
          <w:p w14:paraId="3CED94BD" w14:textId="77777777" w:rsidR="0052291E" w:rsidRDefault="0052291E">
            <w:r>
              <w:rPr>
                <w:rFonts w:hint="eastAsia"/>
              </w:rPr>
              <w:t>本章是整个系统的核心数据库表的设计，具体讲述了表的关键字段和各个表之间的联系。</w:t>
            </w:r>
          </w:p>
          <w:p w14:paraId="29181954" w14:textId="77777777" w:rsidR="00BA01F8" w:rsidRPr="00BA01F8" w:rsidRDefault="00BA01F8" w:rsidP="00BA01F8">
            <w:r>
              <w:rPr>
                <w:rFonts w:hint="eastAsia"/>
              </w:rPr>
              <w:t>(</w:t>
            </w:r>
            <w:r>
              <w:t xml:space="preserve">1) </w:t>
            </w:r>
            <w:r w:rsidRPr="00BA01F8">
              <w:rPr>
                <w:rFonts w:hint="eastAsia"/>
              </w:rPr>
              <w:t>用户表是用户管理中的重要部分，许多操作都需要标明用户的身份才能进行，比如创建试题、试卷等操作。用户表是注册、登录、用户身份信息鉴权的重要部分。</w:t>
            </w:r>
          </w:p>
          <w:p w14:paraId="1B0D27DA" w14:textId="77777777" w:rsidR="00BA01F8" w:rsidRDefault="00BA01F8">
            <w:r w:rsidRPr="00BA01F8">
              <w:rPr>
                <w:rFonts w:hint="eastAsia"/>
              </w:rPr>
              <w:t>用户可以使用用户名密码登录和邮箱登录，所有有name，</w:t>
            </w:r>
            <w:proofErr w:type="spellStart"/>
            <w:r w:rsidRPr="00BA01F8">
              <w:rPr>
                <w:rFonts w:hint="eastAsia"/>
              </w:rPr>
              <w:t>pwd</w:t>
            </w:r>
            <w:proofErr w:type="spellEnd"/>
            <w:r w:rsidRPr="00BA01F8">
              <w:rPr>
                <w:rFonts w:hint="eastAsia"/>
              </w:rPr>
              <w:t>，email字段，然后使用role和</w:t>
            </w:r>
            <w:proofErr w:type="spellStart"/>
            <w:r w:rsidRPr="00BA01F8">
              <w:rPr>
                <w:rFonts w:hint="eastAsia"/>
              </w:rPr>
              <w:t>orgcode</w:t>
            </w:r>
            <w:proofErr w:type="spellEnd"/>
            <w:r w:rsidRPr="00BA01F8">
              <w:rPr>
                <w:rFonts w:hint="eastAsia"/>
              </w:rPr>
              <w:t>标明用户的身份和组织。</w:t>
            </w:r>
          </w:p>
          <w:p w14:paraId="0E95D893" w14:textId="77777777" w:rsidR="00510CD8" w:rsidRPr="00510CD8" w:rsidRDefault="00510CD8" w:rsidP="00510CD8">
            <w:r>
              <w:rPr>
                <w:rFonts w:hint="eastAsia"/>
              </w:rPr>
              <w:t>(</w:t>
            </w:r>
            <w:r>
              <w:t xml:space="preserve">2) </w:t>
            </w:r>
            <w:r w:rsidRPr="00510CD8">
              <w:rPr>
                <w:rFonts w:hint="eastAsia"/>
              </w:rPr>
              <w:t>菜单表是权限控制的重要部分，主要是由前端来控制，所以是单独隔离的一个表。</w:t>
            </w:r>
          </w:p>
          <w:p w14:paraId="25A24A1C" w14:textId="77777777" w:rsidR="00510CD8" w:rsidRPr="00510CD8" w:rsidRDefault="00510CD8" w:rsidP="00510CD8">
            <w:r w:rsidRPr="00510CD8">
              <w:rPr>
                <w:rFonts w:hint="eastAsia"/>
              </w:rPr>
              <w:t>菜单具有多级目录，所以设计一个</w:t>
            </w:r>
            <w:proofErr w:type="spellStart"/>
            <w:r w:rsidRPr="00510CD8">
              <w:rPr>
                <w:rFonts w:hint="eastAsia"/>
              </w:rPr>
              <w:t>parentid</w:t>
            </w:r>
            <w:proofErr w:type="spellEnd"/>
            <w:r w:rsidRPr="00510CD8">
              <w:rPr>
                <w:rFonts w:hint="eastAsia"/>
              </w:rPr>
              <w:t>来标明菜单的父级目录，click字段表示点击</w:t>
            </w:r>
            <w:r w:rsidRPr="00510CD8">
              <w:rPr>
                <w:rFonts w:hint="eastAsia"/>
              </w:rPr>
              <w:lastRenderedPageBreak/>
              <w:t>事件，一般是前端路由跳转的路径</w:t>
            </w:r>
          </w:p>
          <w:p w14:paraId="5E01CB51" w14:textId="77777777" w:rsidR="00510CD8" w:rsidRPr="00510CD8" w:rsidRDefault="00510CD8" w:rsidP="00510CD8">
            <w:r w:rsidRPr="00510CD8">
              <w:rPr>
                <w:rFonts w:hint="eastAsia"/>
              </w:rPr>
              <w:t>Right表示菜单的权限，使用这个对用户进行权限的控制。</w:t>
            </w:r>
          </w:p>
          <w:p w14:paraId="24E1FDCE" w14:textId="77777777" w:rsidR="008C7DA7" w:rsidRPr="008C7DA7" w:rsidRDefault="008C7DA7" w:rsidP="008C7DA7">
            <w:r>
              <w:t xml:space="preserve">(3) </w:t>
            </w:r>
            <w:r w:rsidRPr="008C7DA7">
              <w:rPr>
                <w:rFonts w:hint="eastAsia"/>
              </w:rPr>
              <w:t>大纲表是创建试题、题库、试卷不可或缺的一部分，大纲相当于书本中的章节，创建试题的时候可以选择某个小节作为这个试题的大纲，也就是知识点，创建试卷的时候</w:t>
            </w:r>
          </w:p>
          <w:p w14:paraId="0CD29757" w14:textId="77777777" w:rsidR="008C7DA7" w:rsidRPr="008C7DA7" w:rsidRDefault="008C7DA7" w:rsidP="008C7DA7">
            <w:r w:rsidRPr="008C7DA7">
              <w:rPr>
                <w:rFonts w:hint="eastAsia"/>
              </w:rPr>
              <w:t>选择某个章节作为试卷的大纲(知识点)，在之后的自动组卷的遗传算法中，就是根据大纲来设计的适应函数。 大纲的设计和菜单设计一样。</w:t>
            </w:r>
          </w:p>
          <w:p w14:paraId="06048D5F" w14:textId="77777777" w:rsidR="008C7DA7" w:rsidRPr="008C7DA7" w:rsidRDefault="008C7DA7" w:rsidP="008C7DA7">
            <w:r w:rsidRPr="008C7DA7">
              <w:rPr>
                <w:rFonts w:hint="eastAsia"/>
              </w:rPr>
              <w:t>题库与问题之间进行连接。</w:t>
            </w:r>
          </w:p>
          <w:p w14:paraId="2CFD20E9" w14:textId="77777777" w:rsidR="00CD5A75" w:rsidRPr="00CD5A75" w:rsidRDefault="00CD5A75" w:rsidP="00CD5A75">
            <w:r>
              <w:t xml:space="preserve">(4) </w:t>
            </w:r>
            <w:r w:rsidRPr="00CD5A75">
              <w:rPr>
                <w:rFonts w:hint="eastAsia"/>
              </w:rPr>
              <w:t>在创建题目的时候，可以根据自己的选择创建不同的题目，这里将各个类型的题目分离开来，方便进行管理，单选、多选、填空、判断单独成一个表。</w:t>
            </w:r>
          </w:p>
          <w:p w14:paraId="05E46204" w14:textId="77777777" w:rsidR="00CD5A75" w:rsidRPr="00CD5A75" w:rsidRDefault="00CD5A75" w:rsidP="00CD5A75">
            <w:r w:rsidRPr="00CD5A75">
              <w:rPr>
                <w:rFonts w:hint="eastAsia"/>
              </w:rPr>
              <w:t>问题表存储题目的共同信息如大纲、题库、题目描述。同时试卷、答案都会出现问题，所以与问题表进行连接。</w:t>
            </w:r>
          </w:p>
          <w:p w14:paraId="740C4134" w14:textId="77777777" w:rsidR="0051720F" w:rsidRPr="0051720F" w:rsidRDefault="0051720F" w:rsidP="0051720F">
            <w:r>
              <w:t xml:space="preserve">(5) </w:t>
            </w:r>
            <w:r w:rsidRPr="0051720F">
              <w:rPr>
                <w:rFonts w:hint="eastAsia"/>
              </w:rPr>
              <w:t>整个考试系统最重要的部分就是考试，所以试卷表是这个系统的核心，在创建的时候会选择大纲、难度和问题数量然后自动生成试卷。</w:t>
            </w:r>
          </w:p>
          <w:p w14:paraId="152E4C26" w14:textId="77777777" w:rsidR="0051720F" w:rsidRPr="0051720F" w:rsidRDefault="0051720F" w:rsidP="0051720F">
            <w:r w:rsidRPr="0051720F">
              <w:rPr>
                <w:rFonts w:hint="eastAsia"/>
              </w:rPr>
              <w:t>试卷与问题之间通过 【问题-试卷表】进行连接，考生答案表中使用paper-id作为外键与试卷表进行连接。</w:t>
            </w:r>
          </w:p>
          <w:p w14:paraId="2C2C02C8" w14:textId="77777777" w:rsidR="0051720F" w:rsidRPr="0051720F" w:rsidRDefault="0051720F" w:rsidP="0051720F">
            <w:r w:rsidRPr="0051720F">
              <w:rPr>
                <w:rFonts w:hint="eastAsia"/>
              </w:rPr>
              <w:t>单独设计一个表是因为一个题，有可能也同时出现在其他题库。</w:t>
            </w:r>
          </w:p>
          <w:p w14:paraId="2F73763E" w14:textId="77777777" w:rsidR="0051720F" w:rsidRPr="0051720F" w:rsidRDefault="0051720F" w:rsidP="0051720F">
            <w:r w:rsidRPr="0051720F">
              <w:rPr>
                <w:rFonts w:hint="eastAsia"/>
              </w:rPr>
              <w:t>试卷与考生、考场、考试之间的关系使用考试信息表进行连接，考试信息表具体信息如下页所示。</w:t>
            </w:r>
          </w:p>
          <w:p w14:paraId="21FDB881" w14:textId="77777777" w:rsidR="00727E4E" w:rsidRPr="00727E4E" w:rsidRDefault="00727E4E" w:rsidP="00727E4E">
            <w:r>
              <w:rPr>
                <w:rFonts w:hint="eastAsia"/>
              </w:rPr>
              <w:t>(</w:t>
            </w:r>
            <w:r>
              <w:t xml:space="preserve">6) </w:t>
            </w:r>
            <w:r w:rsidRPr="00727E4E">
              <w:rPr>
                <w:rFonts w:hint="eastAsia"/>
              </w:rPr>
              <w:t>考试信息表将考生、试卷、判分、答案、考场集合起来，实现一场完整的考试。</w:t>
            </w:r>
          </w:p>
          <w:p w14:paraId="1D9C03C8" w14:textId="77777777" w:rsidR="00727E4E" w:rsidRPr="00727E4E" w:rsidRDefault="00727E4E" w:rsidP="00727E4E">
            <w:r w:rsidRPr="00727E4E">
              <w:rPr>
                <w:rFonts w:hint="eastAsia"/>
              </w:rPr>
              <w:t>考场表是一个考场和一群考生的集合。</w:t>
            </w:r>
          </w:p>
          <w:p w14:paraId="0549DE1C" w14:textId="77777777" w:rsidR="00727E4E" w:rsidRPr="00727E4E" w:rsidRDefault="00727E4E" w:rsidP="00727E4E">
            <w:r w:rsidRPr="00727E4E">
              <w:rPr>
                <w:rFonts w:hint="eastAsia"/>
              </w:rPr>
              <w:t>考试信息表将考试的判分表进行连接，方便客观题、主观题的判分</w:t>
            </w:r>
          </w:p>
          <w:p w14:paraId="7DDA9276" w14:textId="15564302" w:rsidR="00727E4E" w:rsidRPr="00727E4E" w:rsidRDefault="00727E4E" w:rsidP="00E71558">
            <w:pPr>
              <w:shd w:val="clear" w:color="auto" w:fill="1F3864" w:themeFill="accent1" w:themeFillShade="80"/>
            </w:pPr>
            <w:r w:rsidRPr="00727E4E">
              <w:rPr>
                <w:rFonts w:hint="eastAsia"/>
              </w:rPr>
              <w:t>单独用一个信息表分开是因为一个考试有多个考场。</w:t>
            </w:r>
            <w:r w:rsidR="003D4479">
              <w:rPr>
                <w:rFonts w:hint="eastAsia"/>
              </w:rPr>
              <w:t>(可以不说</w:t>
            </w:r>
            <w:r w:rsidR="003D4479">
              <w:t>)</w:t>
            </w:r>
          </w:p>
          <w:p w14:paraId="33ED0751" w14:textId="0AD736A8" w:rsidR="00D27BC8" w:rsidRPr="00D27BC8" w:rsidRDefault="00D27BC8" w:rsidP="00D27BC8">
            <w:r>
              <w:rPr>
                <w:rFonts w:hint="eastAsia"/>
              </w:rPr>
              <w:t>(</w:t>
            </w:r>
            <w:r>
              <w:t xml:space="preserve">7) </w:t>
            </w:r>
            <w:r w:rsidRPr="00D27BC8">
              <w:rPr>
                <w:rFonts w:hint="eastAsia"/>
              </w:rPr>
              <w:t>考生表会注明这场考试的所有信息，同时与考生答案表进行连接，保证以后的分数统计部分正常使用。</w:t>
            </w:r>
            <w:r w:rsidR="009E0105">
              <w:rPr>
                <w:rFonts w:hint="eastAsia"/>
              </w:rPr>
              <w:t>(可以掠过</w:t>
            </w:r>
            <w:r w:rsidR="009E0105">
              <w:t>)</w:t>
            </w:r>
          </w:p>
          <w:p w14:paraId="00A5A5FD" w14:textId="273E6F51" w:rsidR="00510CD8" w:rsidRPr="00D27BC8" w:rsidRDefault="00510CD8">
            <w:pPr>
              <w:rPr>
                <w:rFonts w:hint="eastAsia"/>
              </w:rPr>
            </w:pPr>
          </w:p>
        </w:tc>
      </w:tr>
    </w:tbl>
    <w:p w14:paraId="0A3F931E" w14:textId="08BCD149" w:rsidR="0052291E" w:rsidRDefault="004C20A4">
      <w:r>
        <w:rPr>
          <w:rFonts w:hint="eastAsia"/>
        </w:rPr>
        <w:lastRenderedPageBreak/>
        <w:t>第四章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0A4" w14:paraId="2C39BEBA" w14:textId="77777777" w:rsidTr="004C20A4">
        <w:tc>
          <w:tcPr>
            <w:tcW w:w="8296" w:type="dxa"/>
          </w:tcPr>
          <w:p w14:paraId="50F1B0EA" w14:textId="77777777" w:rsidR="004C20A4" w:rsidRDefault="00B545C9">
            <w:r>
              <w:rPr>
                <w:rFonts w:hint="eastAsia"/>
              </w:rPr>
              <w:t>分析完数据库的设计之后，就是整个系统的架构设计了，</w:t>
            </w:r>
            <w:r w:rsidR="00AB7A82">
              <w:rPr>
                <w:rFonts w:hint="eastAsia"/>
              </w:rPr>
              <w:t>因为这个系统是前后端分离的。所以</w:t>
            </w:r>
            <w:r>
              <w:rPr>
                <w:rFonts w:hint="eastAsia"/>
              </w:rPr>
              <w:t>这章主要</w:t>
            </w:r>
            <w:r w:rsidR="00AB7A82">
              <w:rPr>
                <w:rFonts w:hint="eastAsia"/>
              </w:rPr>
              <w:t>讲了</w:t>
            </w:r>
            <w:r>
              <w:rPr>
                <w:rFonts w:hint="eastAsia"/>
              </w:rPr>
              <w:t>前后端的系统架构以及技术路线的分析</w:t>
            </w:r>
            <w:r w:rsidR="00892712">
              <w:rPr>
                <w:rFonts w:hint="eastAsia"/>
              </w:rPr>
              <w:t>。</w:t>
            </w:r>
          </w:p>
          <w:p w14:paraId="23703932" w14:textId="2C21E162" w:rsidR="004E799E" w:rsidRDefault="004E799E">
            <w:r>
              <w:rPr>
                <w:rFonts w:hint="eastAsia"/>
              </w:rPr>
              <w:t>整个系统架构如图所示，分为展示层、业务层、数据层、数据存储部分。</w:t>
            </w:r>
            <w:r w:rsidR="00252799">
              <w:rPr>
                <w:rFonts w:hint="eastAsia"/>
              </w:rPr>
              <w:t>整体来讲就是后端根据业务层需求，在数据层存取数据，构建R</w:t>
            </w:r>
            <w:r w:rsidR="00252799">
              <w:t>EST</w:t>
            </w:r>
            <w:r w:rsidR="00252799">
              <w:rPr>
                <w:rFonts w:hint="eastAsia"/>
              </w:rPr>
              <w:t>ful</w:t>
            </w:r>
            <w:r w:rsidR="00252799">
              <w:t xml:space="preserve"> </w:t>
            </w:r>
            <w:r w:rsidR="00252799">
              <w:rPr>
                <w:rFonts w:hint="eastAsia"/>
              </w:rPr>
              <w:t>的接口</w:t>
            </w:r>
            <w:r w:rsidR="000C5CAE">
              <w:rPr>
                <w:rFonts w:hint="eastAsia"/>
              </w:rPr>
              <w:t>供前端调用，然后加以显示。</w:t>
            </w:r>
          </w:p>
          <w:p w14:paraId="2AD02AB8" w14:textId="77777777" w:rsidR="00CF5151" w:rsidRDefault="00CF5151">
            <w:pPr>
              <w:rPr>
                <w:rFonts w:hint="eastAsia"/>
              </w:rPr>
            </w:pPr>
          </w:p>
          <w:p w14:paraId="48DD54A3" w14:textId="6989C388" w:rsidR="00CF5151" w:rsidRPr="00CF5151" w:rsidRDefault="00CF5151" w:rsidP="00CF5151">
            <w:r>
              <w:rPr>
                <w:rFonts w:hint="eastAsia"/>
              </w:rPr>
              <w:t>然后技术路线部分，</w:t>
            </w:r>
            <w:r w:rsidRPr="00CF5151">
              <w:rPr>
                <w:rFonts w:hint="eastAsia"/>
              </w:rPr>
              <w:t>前端部分构建页面使用了element-</w:t>
            </w:r>
            <w:proofErr w:type="spellStart"/>
            <w:r w:rsidRPr="00CF5151">
              <w:rPr>
                <w:rFonts w:hint="eastAsia"/>
              </w:rPr>
              <w:t>ui</w:t>
            </w:r>
            <w:proofErr w:type="spellEnd"/>
            <w:r w:rsidR="003E0A5C">
              <w:rPr>
                <w:rFonts w:hint="eastAsia"/>
              </w:rPr>
              <w:t>框架</w:t>
            </w:r>
            <w:r w:rsidRPr="00CF5151">
              <w:rPr>
                <w:rFonts w:hint="eastAsia"/>
              </w:rPr>
              <w:t>，帮助我快速构建页面，使用了webpack来构建前端的服务</w:t>
            </w:r>
          </w:p>
          <w:p w14:paraId="6E04BC37" w14:textId="77777777" w:rsidR="00CF5151" w:rsidRPr="00CF5151" w:rsidRDefault="00CF5151" w:rsidP="00CF5151">
            <w:r w:rsidRPr="00CF5151">
              <w:rPr>
                <w:rFonts w:hint="eastAsia"/>
              </w:rPr>
              <w:t>使用</w:t>
            </w:r>
            <w:proofErr w:type="spellStart"/>
            <w:r w:rsidRPr="00CF5151">
              <w:rPr>
                <w:rFonts w:hint="eastAsia"/>
              </w:rPr>
              <w:t>vuejs</w:t>
            </w:r>
            <w:proofErr w:type="spellEnd"/>
            <w:r w:rsidRPr="00CF5151">
              <w:rPr>
                <w:rFonts w:hint="eastAsia"/>
              </w:rPr>
              <w:t>框架来实现页面的逻辑。</w:t>
            </w:r>
            <w:proofErr w:type="spellStart"/>
            <w:r w:rsidRPr="00CF5151">
              <w:rPr>
                <w:rFonts w:hint="eastAsia"/>
              </w:rPr>
              <w:t>Mvvm</w:t>
            </w:r>
            <w:proofErr w:type="spellEnd"/>
            <w:r w:rsidRPr="00CF5151">
              <w:rPr>
                <w:rFonts w:hint="eastAsia"/>
              </w:rPr>
              <w:t>，使用</w:t>
            </w:r>
            <w:proofErr w:type="spellStart"/>
            <w:r w:rsidRPr="00CF5151">
              <w:rPr>
                <w:rFonts w:hint="eastAsia"/>
              </w:rPr>
              <w:t>npm</w:t>
            </w:r>
            <w:proofErr w:type="spellEnd"/>
            <w:r w:rsidRPr="00CF5151">
              <w:rPr>
                <w:rFonts w:hint="eastAsia"/>
              </w:rPr>
              <w:t>来管理前端的依赖。</w:t>
            </w:r>
          </w:p>
          <w:p w14:paraId="46B5835D" w14:textId="77777777" w:rsidR="00CF5151" w:rsidRPr="00CF5151" w:rsidRDefault="00CF5151" w:rsidP="00CF5151">
            <w:r w:rsidRPr="00CF5151">
              <w:rPr>
                <w:rFonts w:hint="eastAsia"/>
              </w:rPr>
              <w:t>后端部分使用了spring boot框架来实现服务的逻辑，使用tomcat来构建后端的服务，使用maven来管理后端的依赖，使用MySQL数据库来做数据的存储。</w:t>
            </w:r>
          </w:p>
          <w:p w14:paraId="3C7D6A84" w14:textId="77777777" w:rsidR="00CF5151" w:rsidRPr="00CF5151" w:rsidRDefault="00CF5151" w:rsidP="00CF5151">
            <w:r w:rsidRPr="00CF5151">
              <w:rPr>
                <w:rFonts w:hint="eastAsia"/>
              </w:rPr>
              <w:t>因为前后端运行在不同的端口，也就是不同的进程上，进行http通信的时候需要通过代理服务器进行接口的转发工作。</w:t>
            </w:r>
          </w:p>
          <w:p w14:paraId="66858B31" w14:textId="326C1ABA" w:rsidR="00CF5151" w:rsidRPr="00CF5151" w:rsidRDefault="00CF5151">
            <w:pPr>
              <w:rPr>
                <w:rFonts w:hint="eastAsia"/>
              </w:rPr>
            </w:pPr>
          </w:p>
        </w:tc>
      </w:tr>
    </w:tbl>
    <w:p w14:paraId="4EB58575" w14:textId="6C896CB2" w:rsidR="004C20A4" w:rsidRDefault="00DD4DC3">
      <w:r>
        <w:rPr>
          <w:rFonts w:hint="eastAsia"/>
        </w:rPr>
        <w:t>第五章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DC3" w14:paraId="5A5E03BB" w14:textId="77777777" w:rsidTr="00DD4DC3">
        <w:tc>
          <w:tcPr>
            <w:tcW w:w="8296" w:type="dxa"/>
          </w:tcPr>
          <w:p w14:paraId="4F8F3F5D" w14:textId="77777777" w:rsidR="00DD4DC3" w:rsidRPr="00DD4DC3" w:rsidRDefault="00DD4DC3" w:rsidP="00DD4DC3">
            <w:r w:rsidRPr="00DD4DC3">
              <w:rPr>
                <w:rFonts w:hint="eastAsia"/>
              </w:rPr>
              <w:t>注册的时候会使用正则表达式对用户的输入进行验证。只要有一项字段没有通过就不会发起http请求，否则发起注册请求。主要对手机号、邮箱和密码进行验证。</w:t>
            </w:r>
          </w:p>
          <w:p w14:paraId="457EB6E4" w14:textId="77777777" w:rsidR="00DD4DC3" w:rsidRPr="00DD4DC3" w:rsidRDefault="00DD4DC3" w:rsidP="00DD4DC3">
            <w:r w:rsidRPr="00DD4DC3">
              <w:rPr>
                <w:rFonts w:hint="eastAsia"/>
              </w:rPr>
              <w:t>登录部分采用了传统的JWT验证方式，用户验证通过会在服务器通过加密算法生成一个token，这个token包含了用户的信息。</w:t>
            </w:r>
          </w:p>
          <w:p w14:paraId="664190B5" w14:textId="77777777" w:rsidR="00DD4DC3" w:rsidRPr="00DD4DC3" w:rsidRDefault="00DD4DC3" w:rsidP="00DD4DC3">
            <w:r w:rsidRPr="00DD4DC3">
              <w:rPr>
                <w:rFonts w:hint="eastAsia"/>
              </w:rPr>
              <w:lastRenderedPageBreak/>
              <w:t>登录的时候有两个登录选项，一个是用户名密码登录，一个是邮箱验证码登录。使用验证码登录的时候，为了防止用户重复发起请求验证码的动作。会设置一个间隔时间，在这个间隔时间之内，前端禁止用户发起新的请求。然后邮箱的验证码因为有时效性，所以不会存储在数据库中，我存在了高速缓存服务器</w:t>
            </w:r>
            <w:proofErr w:type="spellStart"/>
            <w:r w:rsidRPr="00DD4DC3">
              <w:rPr>
                <w:rFonts w:hint="eastAsia"/>
              </w:rPr>
              <w:t>redis</w:t>
            </w:r>
            <w:proofErr w:type="spellEnd"/>
            <w:r w:rsidRPr="00DD4DC3">
              <w:rPr>
                <w:rFonts w:hint="eastAsia"/>
              </w:rPr>
              <w:t>中，可以设置一个过期时间</w:t>
            </w:r>
          </w:p>
          <w:p w14:paraId="7C596D41" w14:textId="77777777" w:rsidR="00DD4DC3" w:rsidRPr="00DD4DC3" w:rsidRDefault="00DD4DC3" w:rsidP="00DD4DC3">
            <w:r w:rsidRPr="00DD4DC3">
              <w:rPr>
                <w:rFonts w:hint="eastAsia"/>
              </w:rPr>
              <w:t>在过期时间内去查询，如果有的话就通过验证。</w:t>
            </w:r>
          </w:p>
          <w:p w14:paraId="0C34450F" w14:textId="77777777" w:rsidR="00DD4DC3" w:rsidRDefault="00DD4DC3"/>
          <w:p w14:paraId="4F68828D" w14:textId="77777777" w:rsidR="00AF32B3" w:rsidRDefault="00AF32B3"/>
          <w:p w14:paraId="03943740" w14:textId="77777777" w:rsidR="00AF32B3" w:rsidRDefault="00AF32B3"/>
          <w:p w14:paraId="3A1F68F7" w14:textId="77777777" w:rsidR="00AF32B3" w:rsidRDefault="00AF32B3">
            <w:r>
              <w:rPr>
                <w:rFonts w:hint="eastAsia"/>
              </w:rPr>
              <w:t>注册部分分为接口注册和上传文件注册，接口注册会在前端对每个注册的字段进行验证，上传文件注册首验证文件的后缀。然后判断是否为大文件，如果是大文件就走大文件的流程，最后就是后端进行注册的一个</w:t>
            </w:r>
            <w:r w:rsidR="00747937">
              <w:rPr>
                <w:rFonts w:hint="eastAsia"/>
              </w:rPr>
              <w:t>流程。</w:t>
            </w:r>
          </w:p>
          <w:p w14:paraId="4C762F9C" w14:textId="77777777" w:rsidR="0067261C" w:rsidRDefault="0067261C"/>
          <w:p w14:paraId="5D1FECE6" w14:textId="77777777" w:rsidR="0067261C" w:rsidRDefault="0067261C">
            <w:r>
              <w:rPr>
                <w:rFonts w:hint="eastAsia"/>
              </w:rPr>
              <w:t>然后是组织机构管理功能，这个就是管理用户的组织，比如计科院某某班级，这是一个高权限的操作，会进行日志的上报。</w:t>
            </w:r>
          </w:p>
          <w:p w14:paraId="442312ED" w14:textId="77777777" w:rsidR="0042054F" w:rsidRDefault="0042054F"/>
          <w:p w14:paraId="7F0165FE" w14:textId="77777777" w:rsidR="0042054F" w:rsidRPr="0042054F" w:rsidRDefault="0042054F" w:rsidP="0042054F">
            <w:r w:rsidRPr="0042054F">
              <w:rPr>
                <w:rFonts w:hint="eastAsia"/>
              </w:rPr>
              <w:t>功能管理本质上是菜单的管理。</w:t>
            </w:r>
          </w:p>
          <w:p w14:paraId="1D2D8505" w14:textId="77777777" w:rsidR="0042054F" w:rsidRDefault="00200555">
            <w:r>
              <w:rPr>
                <w:rFonts w:hint="eastAsia"/>
              </w:rPr>
              <w:t>然后是大纲和题库管理。</w:t>
            </w:r>
            <w:r w:rsidR="003D7145">
              <w:rPr>
                <w:rFonts w:hint="eastAsia"/>
              </w:rPr>
              <w:t>题库加密了之后需要输入密码进行访问。</w:t>
            </w:r>
          </w:p>
          <w:p w14:paraId="2FE9812A" w14:textId="77777777" w:rsidR="00010F3C" w:rsidRDefault="00010F3C"/>
          <w:p w14:paraId="228D03F0" w14:textId="3B0EC11F" w:rsidR="00462FC9" w:rsidRDefault="00010F3C" w:rsidP="00E759A1">
            <w:pPr>
              <w:rPr>
                <w:rFonts w:hint="eastAsia"/>
              </w:rPr>
            </w:pPr>
            <w:r>
              <w:rPr>
                <w:rFonts w:hint="eastAsia"/>
              </w:rPr>
              <w:t>题目管理部分</w:t>
            </w:r>
            <w:r w:rsidR="00985723">
              <w:rPr>
                <w:rFonts w:hint="eastAsia"/>
              </w:rPr>
              <w:t>。</w:t>
            </w:r>
            <w:r w:rsidRPr="00010F3C">
              <w:rPr>
                <w:rFonts w:hint="eastAsia"/>
              </w:rPr>
              <w:t>一开始，题目、选项、答案部分的数据库字段仅有文本部分，并未添加图片部分，后来在开发的过程中，参考到超星、慕课、腾讯课堂等平台的组卷系统，发现大多数平台的试题组织</w:t>
            </w:r>
            <w:r w:rsidRPr="00010F3C">
              <w:t>(</w:t>
            </w:r>
            <w:r w:rsidRPr="00010F3C">
              <w:rPr>
                <w:rFonts w:hint="eastAsia"/>
              </w:rPr>
              <w:t>题目</w:t>
            </w:r>
            <w:r w:rsidRPr="00010F3C">
              <w:t>)</w:t>
            </w:r>
            <w:r w:rsidRPr="00010F3C">
              <w:rPr>
                <w:rFonts w:hint="eastAsia"/>
              </w:rPr>
              <w:t>在添加题目的时候，都做了富文本的处理。包括文本的加粗、插入表情、插入图片等等。考虑到富文本的存储复杂以及前端实现的难度，因此放弃了添加富文本的计划，仅保留一个插入图片的功能。</w:t>
            </w:r>
            <w:r w:rsidR="00462FC9">
              <w:rPr>
                <w:rFonts w:hint="eastAsia"/>
              </w:rPr>
              <w:t>图片base</w:t>
            </w:r>
            <w:r w:rsidR="00462FC9">
              <w:t>64</w:t>
            </w:r>
            <w:r w:rsidR="00462FC9">
              <w:rPr>
                <w:rFonts w:hint="eastAsia"/>
              </w:rPr>
              <w:t>和文件上传</w:t>
            </w:r>
          </w:p>
          <w:p w14:paraId="562EEC6E" w14:textId="77777777" w:rsidR="001301AB" w:rsidRPr="00FF7C66" w:rsidRDefault="001301AB" w:rsidP="001301AB">
            <w:pPr>
              <w:ind w:firstLine="480"/>
              <w:rPr>
                <w:kern w:val="0"/>
              </w:rPr>
            </w:pPr>
            <w:r w:rsidRPr="00FF7C66">
              <w:rPr>
                <w:kern w:val="0"/>
              </w:rPr>
              <w:t>首先，每一种类型的题目都有一些共同的字段如题目描述、大纲节点、题库id、题解答案等，将这些通用的表单做成一个组件，嵌入在各个类型的题目中，作为公共字段进行提交。各个不同类型的题目做成不同类型的组件，既方便对其进行修改，也能保证表单最大限度的复用。题目的信息回填也是分不同的组件进行回填，保证不同字段之间的解耦，增强程序的健壮性。</w:t>
            </w:r>
          </w:p>
          <w:p w14:paraId="7DB18350" w14:textId="77777777" w:rsidR="001301AB" w:rsidRDefault="001301AB" w:rsidP="00E759A1"/>
          <w:p w14:paraId="443C3F5C" w14:textId="77777777" w:rsidR="00236DF2" w:rsidRPr="00FF7C66" w:rsidRDefault="00236DF2" w:rsidP="00236DF2">
            <w:pPr>
              <w:pStyle w:val="a5"/>
            </w:pPr>
            <w:r w:rsidRPr="00FF7C66">
              <w:t>自动组卷就是用户自己选择想出的题型及其数量，设置难度，知识点分布</w:t>
            </w:r>
            <w:r w:rsidRPr="00FF7C66">
              <w:t>(</w:t>
            </w:r>
            <w:r w:rsidRPr="00FF7C66">
              <w:t>大纲</w:t>
            </w:r>
            <w:r w:rsidRPr="00FF7C66">
              <w:t>)</w:t>
            </w:r>
            <w:r w:rsidRPr="00FF7C66">
              <w:t>，系统自动生成试卷。这里主要用到了遗传算法的相关知识。</w:t>
            </w:r>
          </w:p>
          <w:p w14:paraId="34E9E538" w14:textId="07544ED3" w:rsidR="00CE6DF7" w:rsidRDefault="00236DF2" w:rsidP="00CE6DF7">
            <w:pPr>
              <w:ind w:left="360"/>
            </w:pPr>
            <w:r w:rsidRPr="00FF7C66">
              <w:t>遗传算法是一种启发式搜索，其灵感来自查尔斯·达尔文的自然进化论。该算法反映了自然选择的过程，其中选择最适合的个体进行繁殖以产生下一代的后代</w:t>
            </w:r>
            <w:r w:rsidR="00F84603">
              <w:rPr>
                <w:rFonts w:hint="eastAsia"/>
              </w:rPr>
              <w:t>。</w:t>
            </w:r>
          </w:p>
          <w:p w14:paraId="4860A38F" w14:textId="73164F58" w:rsidR="00F84603" w:rsidRDefault="00F84603" w:rsidP="00CE6DF7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每个试卷时一个染色体，试卷中的题目就是基因。</w:t>
            </w:r>
          </w:p>
          <w:p w14:paraId="36CE0A13" w14:textId="77777777" w:rsidR="0045078C" w:rsidRPr="0045078C" w:rsidRDefault="0045078C" w:rsidP="0045078C">
            <w:pPr>
              <w:numPr>
                <w:ilvl w:val="0"/>
                <w:numId w:val="6"/>
              </w:numPr>
            </w:pPr>
            <w:r w:rsidRPr="0045078C">
              <w:rPr>
                <w:rFonts w:hint="eastAsia"/>
              </w:rPr>
              <w:t>适应度函数的设计</w:t>
            </w:r>
          </w:p>
          <w:p w14:paraId="19654E86" w14:textId="77777777" w:rsidR="0045078C" w:rsidRPr="0045078C" w:rsidRDefault="0045078C" w:rsidP="0045078C">
            <w:r w:rsidRPr="0045078C">
              <w:rPr>
                <w:rFonts w:hint="eastAsia"/>
              </w:rPr>
              <w:t>适应度函数跟试卷难度系数和知识点覆盖率有关。</w:t>
            </w:r>
          </w:p>
          <w:p w14:paraId="5E82396E" w14:textId="77777777" w:rsidR="0045078C" w:rsidRPr="0045078C" w:rsidRDefault="0045078C" w:rsidP="0045078C">
            <w:r w:rsidRPr="0045078C">
              <w:rPr>
                <w:rFonts w:hint="eastAsia"/>
              </w:rPr>
              <w:t>试卷难度系数公式：</w:t>
            </w:r>
            <w:r w:rsidRPr="0045078C">
              <w:t>P=∑Di</w:t>
            </w:r>
            <w:r w:rsidRPr="0045078C">
              <w:rPr>
                <w:rFonts w:hint="eastAsia"/>
              </w:rPr>
              <w:t>×</w:t>
            </w:r>
            <w:r w:rsidRPr="0045078C">
              <w:t>Si/∑Si</w:t>
            </w:r>
            <w:r w:rsidRPr="0045078C">
              <w:rPr>
                <w:rFonts w:hint="eastAsia"/>
              </w:rPr>
              <w:t>；其中</w:t>
            </w:r>
            <w:proofErr w:type="spellStart"/>
            <w:r w:rsidRPr="0045078C">
              <w:t>i</w:t>
            </w:r>
            <w:proofErr w:type="spellEnd"/>
            <w:r w:rsidRPr="0045078C">
              <w:t>=1</w:t>
            </w:r>
            <w:r w:rsidRPr="0045078C">
              <w:rPr>
                <w:rFonts w:hint="eastAsia"/>
              </w:rPr>
              <w:t>，</w:t>
            </w:r>
            <w:r w:rsidRPr="0045078C">
              <w:t>2</w:t>
            </w:r>
            <w:r w:rsidRPr="0045078C">
              <w:rPr>
                <w:rFonts w:hint="eastAsia"/>
              </w:rPr>
              <w:t>，…</w:t>
            </w:r>
            <w:r w:rsidRPr="0045078C">
              <w:t>N</w:t>
            </w:r>
            <w:r w:rsidRPr="0045078C">
              <w:rPr>
                <w:rFonts w:hint="eastAsia"/>
              </w:rPr>
              <w:t>，</w:t>
            </w:r>
            <w:r w:rsidRPr="0045078C">
              <w:t>N</w:t>
            </w:r>
            <w:r w:rsidRPr="0045078C">
              <w:rPr>
                <w:rFonts w:hint="eastAsia"/>
              </w:rPr>
              <w:t>是试卷所含的题目数，Ｄ</w:t>
            </w:r>
            <w:proofErr w:type="spellStart"/>
            <w:r w:rsidRPr="0045078C">
              <w:t>i</w:t>
            </w:r>
            <w:proofErr w:type="spellEnd"/>
            <w:r w:rsidRPr="0045078C">
              <w:rPr>
                <w:rFonts w:hint="eastAsia"/>
              </w:rPr>
              <w:t>，Ｓ</w:t>
            </w:r>
            <w:proofErr w:type="spellStart"/>
            <w:r w:rsidRPr="0045078C">
              <w:t>i</w:t>
            </w:r>
            <w:proofErr w:type="spellEnd"/>
            <w:r w:rsidRPr="0045078C">
              <w:rPr>
                <w:rFonts w:hint="eastAsia"/>
              </w:rPr>
              <w:t>分别是第</w:t>
            </w:r>
            <w:proofErr w:type="spellStart"/>
            <w:r w:rsidRPr="0045078C">
              <w:t>i</w:t>
            </w:r>
            <w:proofErr w:type="spellEnd"/>
            <w:r w:rsidRPr="0045078C">
              <w:rPr>
                <w:rFonts w:hint="eastAsia"/>
              </w:rPr>
              <w:t>题的难度系数和分数。</w:t>
            </w:r>
          </w:p>
          <w:p w14:paraId="44E20721" w14:textId="77777777" w:rsidR="0045078C" w:rsidRPr="0045078C" w:rsidRDefault="0045078C" w:rsidP="0045078C">
            <w:r w:rsidRPr="0045078C">
              <w:rPr>
                <w:rFonts w:hint="eastAsia"/>
              </w:rPr>
              <w:t>知识点覆盖率系数公式：</w:t>
            </w:r>
            <w:r w:rsidRPr="0045078C">
              <w:t>D = (1 – M/N)</w:t>
            </w:r>
            <w:r w:rsidRPr="0045078C">
              <w:rPr>
                <w:rFonts w:hint="eastAsia"/>
              </w:rPr>
              <w:t>，</w:t>
            </w:r>
          </w:p>
          <w:p w14:paraId="2E38527C" w14:textId="77777777" w:rsidR="0045078C" w:rsidRPr="0045078C" w:rsidRDefault="0045078C" w:rsidP="0045078C">
            <w:r w:rsidRPr="0045078C">
              <w:rPr>
                <w:rFonts w:hint="eastAsia"/>
              </w:rPr>
              <w:t>例如期望本试卷包含</w:t>
            </w:r>
            <w:r w:rsidRPr="0045078C">
              <w:t>N</w:t>
            </w:r>
            <w:r w:rsidRPr="0045078C">
              <w:rPr>
                <w:rFonts w:hint="eastAsia"/>
              </w:rPr>
              <w:t>个知识点，而一个个体中所有题目知识点的并集中包含</w:t>
            </w:r>
            <w:r w:rsidRPr="0045078C">
              <w:t>M</w:t>
            </w:r>
            <w:r w:rsidRPr="0045078C">
              <w:rPr>
                <w:rFonts w:hint="eastAsia"/>
              </w:rPr>
              <w:t>个（</w:t>
            </w:r>
            <w:r w:rsidRPr="0045078C">
              <w:t>M&lt;=N</w:t>
            </w:r>
            <w:r w:rsidRPr="0045078C">
              <w:rPr>
                <w:rFonts w:hint="eastAsia"/>
              </w:rPr>
              <w:t>），则知识点的覆盖率为</w:t>
            </w:r>
            <w:r w:rsidRPr="0045078C">
              <w:t>M/N</w:t>
            </w:r>
            <w:r w:rsidRPr="0045078C">
              <w:rPr>
                <w:rFonts w:hint="eastAsia"/>
              </w:rPr>
              <w:t>。用户的期望难度系数</w:t>
            </w:r>
            <w:r w:rsidRPr="0045078C">
              <w:t>EP</w:t>
            </w:r>
            <w:r w:rsidRPr="0045078C">
              <w:rPr>
                <w:rFonts w:hint="eastAsia"/>
              </w:rPr>
              <w:t>与试卷难度系数</w:t>
            </w:r>
            <w:r w:rsidRPr="0045078C">
              <w:t>P</w:t>
            </w:r>
            <w:r w:rsidRPr="0045078C">
              <w:rPr>
                <w:rFonts w:hint="eastAsia"/>
              </w:rPr>
              <w:t>之差越小越好，知识点覆盖率越大越好，因此适应度函数为：</w:t>
            </w:r>
            <w:r w:rsidRPr="0045078C">
              <w:t>f1- D *f1-|EP-P|*f2=</w:t>
            </w:r>
            <w:r w:rsidRPr="0045078C">
              <w:rPr>
                <w:rFonts w:hint="eastAsia"/>
              </w:rPr>
              <w:t>。其中</w:t>
            </w:r>
            <w:r w:rsidRPr="0045078C">
              <w:t>f1</w:t>
            </w:r>
            <w:r w:rsidRPr="0045078C">
              <w:rPr>
                <w:rFonts w:hint="eastAsia"/>
              </w:rPr>
              <w:t>为知识点分布的权重，</w:t>
            </w:r>
            <w:r w:rsidRPr="0045078C">
              <w:t>f2</w:t>
            </w:r>
            <w:r w:rsidRPr="0045078C">
              <w:rPr>
                <w:rFonts w:hint="eastAsia"/>
              </w:rPr>
              <w:t>为难度系数所占权重。当</w:t>
            </w:r>
            <w:r w:rsidRPr="0045078C">
              <w:t>f1=0</w:t>
            </w:r>
            <w:r w:rsidRPr="0045078C">
              <w:rPr>
                <w:rFonts w:hint="eastAsia"/>
              </w:rPr>
              <w:t>时退化为只限制试题难度系数，当</w:t>
            </w:r>
            <w:r w:rsidRPr="0045078C">
              <w:lastRenderedPageBreak/>
              <w:t>f2=0</w:t>
            </w:r>
            <w:r w:rsidRPr="0045078C">
              <w:rPr>
                <w:rFonts w:hint="eastAsia"/>
              </w:rPr>
              <w:t>时退化为只限制知识点分布。这里</w:t>
            </w:r>
            <w:r w:rsidRPr="0045078C">
              <w:t>(1- M/N)</w:t>
            </w:r>
            <w:r w:rsidRPr="0045078C">
              <w:rPr>
                <w:rFonts w:hint="eastAsia"/>
              </w:rPr>
              <w:t>是因为覆盖率越大，</w:t>
            </w:r>
            <w:r w:rsidRPr="0045078C">
              <w:t>M/N</w:t>
            </w:r>
            <w:r w:rsidRPr="0045078C">
              <w:rPr>
                <w:rFonts w:hint="eastAsia"/>
              </w:rPr>
              <w:t>这个值就越大，因为适应度是一个正向的反馈值，所以要用</w:t>
            </w:r>
            <w:r w:rsidRPr="0045078C">
              <w:t>(1-M/N)</w:t>
            </w:r>
            <w:r w:rsidRPr="0045078C">
              <w:rPr>
                <w:rFonts w:hint="eastAsia"/>
              </w:rPr>
              <w:t>。</w:t>
            </w:r>
          </w:p>
          <w:p w14:paraId="41C11C30" w14:textId="77777777" w:rsidR="0045078C" w:rsidRPr="0045078C" w:rsidRDefault="0045078C" w:rsidP="0045078C">
            <w:r w:rsidRPr="0045078C">
              <w:rPr>
                <w:rFonts w:hint="eastAsia"/>
              </w:rPr>
              <w:t>所以仅需要输入好试卷标题、试卷难度、组卷数量、各类型题目的题型和数量之后，系统将会根据输入的试</w:t>
            </w:r>
            <w:r w:rsidRPr="0045078C">
              <w:t xml:space="preserve">  </w:t>
            </w:r>
            <w:r w:rsidRPr="0045078C">
              <w:rPr>
                <w:rFonts w:hint="eastAsia"/>
              </w:rPr>
              <w:t>卷难度和课程设置的大纲下的各个章节的掌握度，自动计算出整张试卷每个章节的题目占所有题目的权重，在最后得到符合输入的试卷整体难度的试卷。</w:t>
            </w:r>
          </w:p>
          <w:p w14:paraId="22843F36" w14:textId="77777777" w:rsidR="0045078C" w:rsidRDefault="0045078C" w:rsidP="00E759A1"/>
          <w:p w14:paraId="453B1ED7" w14:textId="77777777" w:rsidR="00AF40D4" w:rsidRDefault="00AF40D4" w:rsidP="00E759A1"/>
          <w:p w14:paraId="7DB58C26" w14:textId="77777777" w:rsidR="00AF40D4" w:rsidRDefault="00AF40D4" w:rsidP="00E759A1">
            <w:r w:rsidRPr="00AF40D4">
              <w:rPr>
                <w:rFonts w:hint="eastAsia"/>
              </w:rPr>
              <w:t>试卷数据的收集、多人提交的处理</w:t>
            </w:r>
            <w:r w:rsidR="009D0D1C">
              <w:rPr>
                <w:rFonts w:hint="eastAsia"/>
              </w:rPr>
              <w:t>。</w:t>
            </w:r>
          </w:p>
          <w:p w14:paraId="38CE920E" w14:textId="77777777" w:rsidR="002576D4" w:rsidRPr="00FF7C66" w:rsidRDefault="002576D4" w:rsidP="00E618BF">
            <w:pPr>
              <w:pStyle w:val="3"/>
              <w:numPr>
                <w:ilvl w:val="0"/>
                <w:numId w:val="0"/>
              </w:numPr>
            </w:pPr>
            <w:bookmarkStart w:id="0" w:name="_Toc104541315"/>
            <w:r w:rsidRPr="00FF7C66">
              <w:t>如何去收集试题的答案数据</w:t>
            </w:r>
            <w:bookmarkEnd w:id="0"/>
          </w:p>
          <w:p w14:paraId="67C5ED7D" w14:textId="77777777" w:rsidR="002576D4" w:rsidRPr="00FF7C66" w:rsidRDefault="002576D4" w:rsidP="002576D4">
            <w:pPr>
              <w:pStyle w:val="a5"/>
            </w:pPr>
            <w:r w:rsidRPr="00FF7C66">
              <w:t>首先在显示试卷上，复用了之前题目管理的试题组件，不再为每一道题目单独写</w:t>
            </w:r>
            <w:r w:rsidRPr="00FF7C66">
              <w:t>template</w:t>
            </w:r>
            <w:r w:rsidRPr="00FF7C66">
              <w:t>模板，给每一个题目类型的组件添加一个</w:t>
            </w:r>
            <w:r w:rsidRPr="00FF7C66">
              <w:t xml:space="preserve"> </w:t>
            </w:r>
            <w:proofErr w:type="spellStart"/>
            <w:r w:rsidRPr="00FF7C66">
              <w:t>returnAnswer</w:t>
            </w:r>
            <w:proofErr w:type="spellEnd"/>
            <w:r w:rsidRPr="00FF7C66">
              <w:t xml:space="preserve"> </w:t>
            </w:r>
            <w:r w:rsidRPr="00FF7C66">
              <w:t>的方法，返回该题目的答案。</w:t>
            </w:r>
          </w:p>
          <w:p w14:paraId="2F34BC69" w14:textId="77777777" w:rsidR="002576D4" w:rsidRPr="00FF7C66" w:rsidRDefault="002576D4" w:rsidP="002576D4">
            <w:pPr>
              <w:pStyle w:val="a5"/>
            </w:pPr>
            <w:r w:rsidRPr="00FF7C66">
              <w:t>考试的试卷不同于常规的表单，数据是固定的，因为</w:t>
            </w:r>
            <w:r w:rsidRPr="00FF7C66">
              <w:t>VUE</w:t>
            </w:r>
            <w:r w:rsidRPr="00FF7C66">
              <w:t>是一个</w:t>
            </w:r>
            <w:r w:rsidRPr="00FF7C66">
              <w:t>MVVM</w:t>
            </w:r>
            <w:r w:rsidRPr="00FF7C66">
              <w:t>框架，数据与</w:t>
            </w:r>
            <w:r w:rsidRPr="00FF7C66">
              <w:t>HTML</w:t>
            </w:r>
            <w:r w:rsidRPr="00FF7C66">
              <w:t>模板进行了双向绑定，可以通过双向绑定获取输入框地内容，所以一开始可以将</w:t>
            </w:r>
            <w:proofErr w:type="spellStart"/>
            <w:r w:rsidRPr="00FF7C66">
              <w:t>formData</w:t>
            </w:r>
            <w:proofErr w:type="spellEnd"/>
            <w:r w:rsidRPr="00FF7C66">
              <w:t>与表单进行强绑定。试卷的试题不是固定的，且试题类型不统一，给收集试题答案的数据带来了极大的困难。</w:t>
            </w:r>
          </w:p>
          <w:p w14:paraId="152CE67B" w14:textId="77777777" w:rsidR="002576D4" w:rsidRPr="00FF7C66" w:rsidRDefault="002576D4" w:rsidP="002576D4">
            <w:pPr>
              <w:pStyle w:val="a5"/>
            </w:pPr>
            <w:r w:rsidRPr="00FF7C66">
              <w:t>因此设计了一种思路去动态地收集试卷的数据。首先进入考试界面通过</w:t>
            </w:r>
            <w:r w:rsidRPr="00FF7C66">
              <w:t>HTTP</w:t>
            </w:r>
            <w:r w:rsidRPr="00FF7C66">
              <w:t>请求拿到试题的数据之后，将数据转换为一个表单数组，这个数组的长度就是此张试卷试题的数量，然后通过表单数组去动态地自定义渲染模板中的数据，重新进行数据的绑定。数组中的每一个元素都绑定到了对应的组件上，就可调用组卷的</w:t>
            </w:r>
            <w:proofErr w:type="spellStart"/>
            <w:r w:rsidRPr="00FF7C66">
              <w:t>returnAnswer</w:t>
            </w:r>
            <w:proofErr w:type="spellEnd"/>
            <w:r w:rsidRPr="00FF7C66">
              <w:t>方法获取数据，这样试卷的表单就和普通的表单一样，有着固定的字段绑定，无论是修改还是提交都非常地方便。</w:t>
            </w:r>
          </w:p>
          <w:p w14:paraId="7692CA75" w14:textId="77777777" w:rsidR="002576D4" w:rsidRPr="00FF7C66" w:rsidRDefault="002576D4" w:rsidP="00E618BF">
            <w:pPr>
              <w:pStyle w:val="3"/>
              <w:numPr>
                <w:ilvl w:val="0"/>
                <w:numId w:val="0"/>
              </w:numPr>
            </w:pPr>
            <w:bookmarkStart w:id="1" w:name="_Toc104541316"/>
            <w:r w:rsidRPr="00FF7C66">
              <w:t>如何处理多人同时提交</w:t>
            </w:r>
            <w:bookmarkEnd w:id="1"/>
          </w:p>
          <w:p w14:paraId="786DD92B" w14:textId="77777777" w:rsidR="002576D4" w:rsidRPr="00FF7C66" w:rsidRDefault="002576D4" w:rsidP="002576D4">
            <w:pPr>
              <w:pStyle w:val="a5"/>
            </w:pPr>
            <w:r w:rsidRPr="00FF7C66">
              <w:t>在考试的时候，会遇到很多同学同时提交试卷的情况，这个时候后端是无法承受住如此高的并发量的，所以此时用到了</w:t>
            </w:r>
            <w:r w:rsidRPr="00FF7C66">
              <w:t>RabbitMQ(Message Queue)</w:t>
            </w:r>
            <w:r w:rsidRPr="00FF7C66">
              <w:t>高级消息队列协议。具体流程如图</w:t>
            </w:r>
            <w:r w:rsidRPr="00FF7C66">
              <w:t>5.1</w:t>
            </w:r>
            <w:r>
              <w:t>1</w:t>
            </w:r>
            <w:r w:rsidRPr="00FF7C66">
              <w:t>所示。</w:t>
            </w:r>
            <w:r w:rsidRPr="00FF7C66">
              <w:t>RabbitMQ</w:t>
            </w:r>
            <w:r w:rsidRPr="00FF7C66">
              <w:t>相当于一个缓存的中间件，在多名同学同时发出交卷请求的时候，会将这个时刻所有的请求体的内容存到</w:t>
            </w:r>
            <w:r w:rsidRPr="00FF7C66">
              <w:t>RabbitMQ</w:t>
            </w:r>
            <w:r w:rsidRPr="00FF7C66">
              <w:t>中，而不是直接到后台去进行数据库的添加工作，因为数据库每秒执行的</w:t>
            </w:r>
            <w:r w:rsidRPr="00FF7C66">
              <w:t>SQL</w:t>
            </w:r>
            <w:r w:rsidRPr="00FF7C66">
              <w:t>数量有限。然后后台系统就从</w:t>
            </w:r>
            <w:r w:rsidRPr="00FF7C66">
              <w:t>RabbitMQ</w:t>
            </w:r>
            <w:r w:rsidRPr="00FF7C66">
              <w:t>中一条一条地读取这些数据，再进行操作，既没有影响用户体验，也很好地保护了服务器资源。</w:t>
            </w:r>
          </w:p>
          <w:p w14:paraId="519EF65C" w14:textId="763C2DCA" w:rsidR="002576D4" w:rsidRPr="002576D4" w:rsidRDefault="002576D4" w:rsidP="00E759A1">
            <w:pPr>
              <w:rPr>
                <w:rFonts w:hint="eastAsia"/>
              </w:rPr>
            </w:pPr>
          </w:p>
        </w:tc>
      </w:tr>
    </w:tbl>
    <w:p w14:paraId="6F1BCD71" w14:textId="77777777" w:rsidR="00DD4DC3" w:rsidRPr="00EB4926" w:rsidRDefault="00DD4DC3">
      <w:pPr>
        <w:rPr>
          <w:rFonts w:hint="eastAsia"/>
        </w:rPr>
      </w:pPr>
    </w:p>
    <w:sectPr w:rsidR="00DD4DC3" w:rsidRPr="00EB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28F2"/>
    <w:multiLevelType w:val="multilevel"/>
    <w:tmpl w:val="15C028F2"/>
    <w:lvl w:ilvl="0">
      <w:start w:val="1"/>
      <w:numFmt w:val="decimal"/>
      <w:pStyle w:val="1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DC54DF8"/>
    <w:multiLevelType w:val="hybridMultilevel"/>
    <w:tmpl w:val="ED7A23C0"/>
    <w:lvl w:ilvl="0" w:tplc="C4F2215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530814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80804F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144C2FC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BCA0D1E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AECAE7C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CE2AEE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50E3FB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E460CBB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4794E"/>
    <w:multiLevelType w:val="hybridMultilevel"/>
    <w:tmpl w:val="107A87F8"/>
    <w:lvl w:ilvl="0" w:tplc="B6D69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C5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2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8A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46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A9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C5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E5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86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6975EC"/>
    <w:multiLevelType w:val="hybridMultilevel"/>
    <w:tmpl w:val="5660030E"/>
    <w:lvl w:ilvl="0" w:tplc="A620A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EF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A7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DAA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464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161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A7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EE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E95E4E"/>
    <w:multiLevelType w:val="hybridMultilevel"/>
    <w:tmpl w:val="4BB4C6E2"/>
    <w:lvl w:ilvl="0" w:tplc="5AE80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6C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88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4E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44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4B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CF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4A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47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FE580A"/>
    <w:multiLevelType w:val="hybridMultilevel"/>
    <w:tmpl w:val="8E6EB0D2"/>
    <w:lvl w:ilvl="0" w:tplc="F0906EE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508CFB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5D889EA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710514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A93E4B3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020173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6D6479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53C6A3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4FA495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4657F"/>
    <w:multiLevelType w:val="hybridMultilevel"/>
    <w:tmpl w:val="F20C45DE"/>
    <w:lvl w:ilvl="0" w:tplc="AF7A6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86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A7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A5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04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6C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4CD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6F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0D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7231422">
    <w:abstractNumId w:val="2"/>
  </w:num>
  <w:num w:numId="2" w16cid:durableId="273290629">
    <w:abstractNumId w:val="6"/>
  </w:num>
  <w:num w:numId="3" w16cid:durableId="1560822864">
    <w:abstractNumId w:val="3"/>
  </w:num>
  <w:num w:numId="4" w16cid:durableId="31616333">
    <w:abstractNumId w:val="4"/>
  </w:num>
  <w:num w:numId="5" w16cid:durableId="747389046">
    <w:abstractNumId w:val="1"/>
  </w:num>
  <w:num w:numId="6" w16cid:durableId="577639784">
    <w:abstractNumId w:val="5"/>
  </w:num>
  <w:num w:numId="7" w16cid:durableId="234781782">
    <w:abstractNumId w:val="0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60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13"/>
    <w:rsid w:val="00010F3C"/>
    <w:rsid w:val="000A3233"/>
    <w:rsid w:val="000C5CAE"/>
    <w:rsid w:val="001301AB"/>
    <w:rsid w:val="00196575"/>
    <w:rsid w:val="00200555"/>
    <w:rsid w:val="00236DF2"/>
    <w:rsid w:val="00252799"/>
    <w:rsid w:val="002576D4"/>
    <w:rsid w:val="00277EE2"/>
    <w:rsid w:val="003B2D02"/>
    <w:rsid w:val="003D4479"/>
    <w:rsid w:val="003D7145"/>
    <w:rsid w:val="003E0A5C"/>
    <w:rsid w:val="0042054F"/>
    <w:rsid w:val="0045078C"/>
    <w:rsid w:val="00462FC9"/>
    <w:rsid w:val="004C20A4"/>
    <w:rsid w:val="004E799E"/>
    <w:rsid w:val="00510CD8"/>
    <w:rsid w:val="0051720F"/>
    <w:rsid w:val="0052291E"/>
    <w:rsid w:val="005722D6"/>
    <w:rsid w:val="0067261C"/>
    <w:rsid w:val="00727E4E"/>
    <w:rsid w:val="00747937"/>
    <w:rsid w:val="007A0253"/>
    <w:rsid w:val="00851CFB"/>
    <w:rsid w:val="008909E5"/>
    <w:rsid w:val="00892712"/>
    <w:rsid w:val="008C7DA7"/>
    <w:rsid w:val="00985723"/>
    <w:rsid w:val="009C31D4"/>
    <w:rsid w:val="009D0D1C"/>
    <w:rsid w:val="009E0105"/>
    <w:rsid w:val="00AB7A82"/>
    <w:rsid w:val="00AD2B8C"/>
    <w:rsid w:val="00AF32B3"/>
    <w:rsid w:val="00AF40D4"/>
    <w:rsid w:val="00B545C9"/>
    <w:rsid w:val="00BA01F8"/>
    <w:rsid w:val="00CB6BA6"/>
    <w:rsid w:val="00CD5A75"/>
    <w:rsid w:val="00CE6DF7"/>
    <w:rsid w:val="00CF5151"/>
    <w:rsid w:val="00D27261"/>
    <w:rsid w:val="00D27BC8"/>
    <w:rsid w:val="00D75A13"/>
    <w:rsid w:val="00DC4392"/>
    <w:rsid w:val="00DD4DC3"/>
    <w:rsid w:val="00E618BF"/>
    <w:rsid w:val="00E71558"/>
    <w:rsid w:val="00E759A1"/>
    <w:rsid w:val="00EB4926"/>
    <w:rsid w:val="00F64880"/>
    <w:rsid w:val="00F84603"/>
    <w:rsid w:val="00FA7ECA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2101"/>
  <w15:chartTrackingRefBased/>
  <w15:docId w15:val="{28780657-2AD5-4AB4-857B-18ABC4D2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576D4"/>
    <w:pPr>
      <w:keepNext/>
      <w:keepLines/>
      <w:numPr>
        <w:numId w:val="7"/>
      </w:numPr>
      <w:spacing w:before="340" w:after="330" w:line="440" w:lineRule="exact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2576D4"/>
    <w:pPr>
      <w:keepNext/>
      <w:keepLines/>
      <w:numPr>
        <w:ilvl w:val="1"/>
        <w:numId w:val="7"/>
      </w:numPr>
      <w:spacing w:before="260" w:after="260" w:line="440" w:lineRule="exact"/>
      <w:ind w:leftChars="10" w:left="10" w:firstLine="0"/>
      <w:outlineLvl w:val="1"/>
    </w:pPr>
    <w:rPr>
      <w:rFonts w:ascii="Times New Roman" w:eastAsia="宋体" w:hAnsi="Times New Roman" w:cs="Times New Roman"/>
      <w:b/>
      <w:bCs/>
      <w:sz w:val="30"/>
      <w:szCs w:val="30"/>
    </w:rPr>
  </w:style>
  <w:style w:type="paragraph" w:styleId="3">
    <w:name w:val="heading 3"/>
    <w:basedOn w:val="a"/>
    <w:next w:val="a"/>
    <w:link w:val="30"/>
    <w:qFormat/>
    <w:rsid w:val="002576D4"/>
    <w:pPr>
      <w:keepNext/>
      <w:keepLines/>
      <w:numPr>
        <w:ilvl w:val="2"/>
        <w:numId w:val="7"/>
      </w:numPr>
      <w:spacing w:before="120" w:after="120" w:line="440" w:lineRule="exact"/>
      <w:ind w:left="113" w:firstLine="0"/>
      <w:outlineLvl w:val="2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2576D4"/>
    <w:pPr>
      <w:keepNext/>
      <w:keepLines/>
      <w:numPr>
        <w:ilvl w:val="3"/>
        <w:numId w:val="7"/>
      </w:numPr>
      <w:spacing w:line="440" w:lineRule="exact"/>
      <w:ind w:firstLine="0"/>
      <w:jc w:val="left"/>
      <w:outlineLvl w:val="3"/>
    </w:pPr>
    <w:rPr>
      <w:rFonts w:ascii="Arial" w:eastAsia="宋体" w:hAnsi="Arial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2576D4"/>
    <w:pPr>
      <w:keepNext/>
      <w:keepLines/>
      <w:numPr>
        <w:ilvl w:val="4"/>
        <w:numId w:val="7"/>
      </w:numPr>
      <w:spacing w:line="440" w:lineRule="exact"/>
      <w:ind w:firstLine="0"/>
      <w:jc w:val="left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A0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论文正文"/>
    <w:basedOn w:val="a"/>
    <w:link w:val="a6"/>
    <w:qFormat/>
    <w:rsid w:val="00236DF2"/>
    <w:pPr>
      <w:spacing w:line="440" w:lineRule="exact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a6">
    <w:name w:val="论文正文 字符"/>
    <w:basedOn w:val="a0"/>
    <w:link w:val="a5"/>
    <w:rsid w:val="00236DF2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2576D4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2576D4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rsid w:val="002576D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rsid w:val="002576D4"/>
    <w:rPr>
      <w:rFonts w:ascii="Arial" w:eastAsia="宋体" w:hAnsi="Arial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2576D4"/>
    <w:rPr>
      <w:rFonts w:ascii="Times New Roman" w:eastAsia="宋体" w:hAnsi="Times New Roman" w:cs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0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57</cp:revision>
  <dcterms:created xsi:type="dcterms:W3CDTF">2022-05-27T03:23:00Z</dcterms:created>
  <dcterms:modified xsi:type="dcterms:W3CDTF">2022-05-27T04:53:00Z</dcterms:modified>
</cp:coreProperties>
</file>