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B7753" w14:textId="12F4F2CB" w:rsidR="00594B57" w:rsidRDefault="00645961">
      <w:pPr>
        <w:rPr>
          <w:rFonts w:hint="eastAsia"/>
        </w:rPr>
      </w:pPr>
      <w:r>
        <w:rPr>
          <w:rFonts w:hint="eastAsia"/>
        </w:rPr>
        <w:t>本周主要完成的工作是对需求进行一个整体的分析,</w:t>
      </w:r>
      <w:r>
        <w:t xml:space="preserve"> </w:t>
      </w:r>
      <w:r>
        <w:rPr>
          <w:rFonts w:hint="eastAsia"/>
        </w:rPr>
        <w:t>然后画好数据库E</w:t>
      </w:r>
      <w:r>
        <w:t>-R</w:t>
      </w:r>
      <w:r>
        <w:rPr>
          <w:rFonts w:hint="eastAsia"/>
        </w:rPr>
        <w:t>图，根据E</w:t>
      </w:r>
      <w:r>
        <w:t>-R</w:t>
      </w:r>
      <w:r>
        <w:rPr>
          <w:rFonts w:hint="eastAsia"/>
        </w:rPr>
        <w:t>图建立了数据库。然后做了用户的【注册】【登录】功能，注册功能将用户分为【学生】【教师】【管理员】</w:t>
      </w:r>
      <w:r w:rsidR="00CA417A">
        <w:rPr>
          <w:rFonts w:hint="eastAsia"/>
        </w:rPr>
        <w:t>，在注册时可以根据不同的身份进行对应的选择，</w:t>
      </w:r>
    </w:p>
    <w:p w14:paraId="3A315AD7" w14:textId="663CAD59" w:rsidR="00D27261" w:rsidRDefault="00CA417A">
      <w:r>
        <w:rPr>
          <w:rFonts w:hint="eastAsia"/>
        </w:rPr>
        <w:t>示例如下</w:t>
      </w:r>
      <w:r w:rsidR="004F2B4E">
        <w:rPr>
          <w:rFonts w:hint="eastAsia"/>
        </w:rPr>
        <w:t>。</w:t>
      </w:r>
    </w:p>
    <w:p w14:paraId="78392593" w14:textId="5A13071F" w:rsidR="004F2B4E" w:rsidRDefault="004F2B4E">
      <w:r>
        <w:rPr>
          <w:noProof/>
        </w:rPr>
        <w:drawing>
          <wp:inline distT="0" distB="0" distL="0" distR="0" wp14:anchorId="03D5613B" wp14:editId="47B78380">
            <wp:extent cx="5274310" cy="3792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4AB1" w14:textId="31695032" w:rsidR="00594B57" w:rsidRDefault="00594B57" w:rsidP="00594B57">
      <w:r>
        <w:rPr>
          <w:rFonts w:hint="eastAsia"/>
        </w:rPr>
        <w:t>在注册的时候前端通过正则表达式对用户的输入进行验证</w:t>
      </w:r>
      <w:r>
        <w:rPr>
          <w:rFonts w:hint="eastAsia"/>
        </w:rPr>
        <w:t>，防止用户输入错误的信息对数据库造成影响</w:t>
      </w:r>
      <w:r w:rsidR="004C403E">
        <w:rPr>
          <w:rFonts w:hint="eastAsia"/>
        </w:rPr>
        <w:t>，同时也规范一下用户的输入</w:t>
      </w:r>
    </w:p>
    <w:p w14:paraId="27052500" w14:textId="77777777" w:rsidR="00594B57" w:rsidRPr="00594B57" w:rsidRDefault="00594B57">
      <w:pPr>
        <w:rPr>
          <w:rFonts w:hint="eastAsia"/>
        </w:rPr>
      </w:pPr>
    </w:p>
    <w:p w14:paraId="72678CDC" w14:textId="716BE1B8" w:rsidR="00594B57" w:rsidRDefault="00594B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BF33CC" wp14:editId="0C32FEF1">
            <wp:extent cx="4244708" cy="690431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EABC" w14:textId="760E6C1E" w:rsidR="004F2B4E" w:rsidRDefault="004F2B4E">
      <w:r>
        <w:rPr>
          <w:noProof/>
        </w:rPr>
        <w:lastRenderedPageBreak/>
        <w:drawing>
          <wp:inline distT="0" distB="0" distL="0" distR="0" wp14:anchorId="46ED1EE0" wp14:editId="341DCB56">
            <wp:extent cx="5274310" cy="3195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BED9" w14:textId="694EFC04" w:rsidR="004F2B4E" w:rsidRDefault="004F2B4E">
      <w:r>
        <w:rPr>
          <w:noProof/>
        </w:rPr>
        <w:drawing>
          <wp:inline distT="0" distB="0" distL="0" distR="0" wp14:anchorId="5B1029FA" wp14:editId="1320B867">
            <wp:extent cx="5274310" cy="4498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12ED" w14:textId="0193A216" w:rsidR="004F2B4E" w:rsidRDefault="004F2B4E">
      <w:r>
        <w:rPr>
          <w:rFonts w:hint="eastAsia"/>
        </w:rPr>
        <w:t>用户还可以通过邮箱进行登录</w:t>
      </w:r>
    </w:p>
    <w:p w14:paraId="17BDD247" w14:textId="1EECA6BE" w:rsidR="004F2B4E" w:rsidRDefault="004F2B4E">
      <w:r>
        <w:rPr>
          <w:noProof/>
        </w:rPr>
        <w:lastRenderedPageBreak/>
        <w:drawing>
          <wp:inline distT="0" distB="0" distL="0" distR="0" wp14:anchorId="361CA668" wp14:editId="0428A50C">
            <wp:extent cx="5052498" cy="365029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8297" w14:textId="229B9C31" w:rsidR="00F35FC4" w:rsidRDefault="00F35FC4">
      <w:pPr>
        <w:rPr>
          <w:rFonts w:hint="eastAsia"/>
        </w:rPr>
      </w:pPr>
      <w:r>
        <w:rPr>
          <w:rFonts w:hint="eastAsia"/>
        </w:rPr>
        <w:t>登录之后,</w:t>
      </w:r>
      <w:r>
        <w:t xml:space="preserve"> </w:t>
      </w:r>
      <w:r>
        <w:rPr>
          <w:rFonts w:hint="eastAsia"/>
        </w:rPr>
        <w:t>后端会通过</w:t>
      </w:r>
      <w:r>
        <w:t xml:space="preserve"> </w:t>
      </w:r>
      <w:r>
        <w:rPr>
          <w:rFonts w:hint="eastAsia"/>
        </w:rPr>
        <w:t>set-cookie</w:t>
      </w:r>
      <w:r>
        <w:t xml:space="preserve"> </w:t>
      </w:r>
      <w:r>
        <w:rPr>
          <w:rFonts w:hint="eastAsia"/>
        </w:rPr>
        <w:t>字段给前端的用户设置一个 sessionid，</w:t>
      </w:r>
      <w:r w:rsidR="009A20D4">
        <w:rPr>
          <w:rFonts w:hint="eastAsia"/>
        </w:rPr>
        <w:t>然后以后的请求都会带上这个sessionID， 后端会对这个sessionid进行验证,</w:t>
      </w:r>
      <w:r w:rsidR="009A20D4">
        <w:t xml:space="preserve"> </w:t>
      </w:r>
      <w:r w:rsidR="009A20D4">
        <w:rPr>
          <w:rFonts w:hint="eastAsia"/>
        </w:rPr>
        <w:t>如果验证不通过就会判定用户未登录,</w:t>
      </w:r>
      <w:r w:rsidR="009A20D4">
        <w:t xml:space="preserve"> </w:t>
      </w:r>
      <w:r w:rsidR="009A20D4">
        <w:rPr>
          <w:rFonts w:hint="eastAsia"/>
        </w:rPr>
        <w:t>然后跳转到登录界面进行重新登录。</w:t>
      </w:r>
      <w:r w:rsidR="00456AB9">
        <w:rPr>
          <w:rFonts w:hint="eastAsia"/>
        </w:rPr>
        <w:t xml:space="preserve">这也就是常说的 </w:t>
      </w:r>
      <w:r w:rsidR="00456AB9">
        <w:t xml:space="preserve"> JSON-WEB-TOKEN </w:t>
      </w:r>
      <w:r w:rsidR="00456AB9">
        <w:rPr>
          <w:rFonts w:hint="eastAsia"/>
        </w:rPr>
        <w:t>验证方法。</w:t>
      </w:r>
    </w:p>
    <w:sectPr w:rsidR="00F35F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6C"/>
    <w:rsid w:val="00456AB9"/>
    <w:rsid w:val="004C403E"/>
    <w:rsid w:val="004F2B4E"/>
    <w:rsid w:val="00594B57"/>
    <w:rsid w:val="00645961"/>
    <w:rsid w:val="0076706C"/>
    <w:rsid w:val="009A20D4"/>
    <w:rsid w:val="00CA417A"/>
    <w:rsid w:val="00D27261"/>
    <w:rsid w:val="00F3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D3FCC"/>
  <w15:chartTrackingRefBased/>
  <w15:docId w15:val="{6E27B9FF-10F9-41FC-835C-F9D6F4B1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思朋</dc:creator>
  <cp:keywords/>
  <dc:description/>
  <cp:lastModifiedBy>汪 思朋</cp:lastModifiedBy>
  <cp:revision>6</cp:revision>
  <dcterms:created xsi:type="dcterms:W3CDTF">2022-03-14T02:58:00Z</dcterms:created>
  <dcterms:modified xsi:type="dcterms:W3CDTF">2022-03-14T03:15:00Z</dcterms:modified>
</cp:coreProperties>
</file>