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4C41" w14:textId="56423998" w:rsidR="00D27261" w:rsidRDefault="00072624" w:rsidP="00072624">
      <w:pPr>
        <w:pStyle w:val="1"/>
        <w:jc w:val="center"/>
      </w:pPr>
      <w:r>
        <w:rPr>
          <w:rFonts w:hint="eastAsia"/>
        </w:rPr>
        <w:t>第四周周报</w:t>
      </w:r>
    </w:p>
    <w:p w14:paraId="45A87348" w14:textId="2A68E925" w:rsidR="00072624" w:rsidRDefault="005103CA" w:rsidP="00072624">
      <w:r>
        <w:rPr>
          <w:rFonts w:hint="eastAsia"/>
        </w:rPr>
        <w:t>继续上周的开发工作，这</w:t>
      </w:r>
      <w:proofErr w:type="gramStart"/>
      <w:r>
        <w:rPr>
          <w:rFonts w:hint="eastAsia"/>
        </w:rPr>
        <w:t>周完善</w:t>
      </w:r>
      <w:proofErr w:type="gramEnd"/>
      <w:r>
        <w:rPr>
          <w:rFonts w:hint="eastAsia"/>
        </w:rPr>
        <w:t>了填空题的开发</w:t>
      </w:r>
      <w:r w:rsidR="00C626A3">
        <w:rPr>
          <w:rFonts w:hint="eastAsia"/>
        </w:rPr>
        <w:t>。</w:t>
      </w:r>
    </w:p>
    <w:p w14:paraId="15C4EA37" w14:textId="0F39FA21" w:rsidR="00C626A3" w:rsidRDefault="00C626A3" w:rsidP="00072624">
      <w:r>
        <w:rPr>
          <w:noProof/>
        </w:rPr>
        <w:drawing>
          <wp:inline distT="0" distB="0" distL="0" distR="0" wp14:anchorId="0E58EB49" wp14:editId="542062F7">
            <wp:extent cx="5274310" cy="6299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6CAD" w14:textId="0F64F8E1" w:rsidR="006E607B" w:rsidRDefault="006E607B" w:rsidP="00072624">
      <w:r>
        <w:rPr>
          <w:rFonts w:hint="eastAsia"/>
        </w:rPr>
        <w:t>填空</w:t>
      </w:r>
      <w:proofErr w:type="gramStart"/>
      <w:r>
        <w:rPr>
          <w:rFonts w:hint="eastAsia"/>
        </w:rPr>
        <w:t>题不同</w:t>
      </w:r>
      <w:proofErr w:type="gramEnd"/>
      <w:r>
        <w:rPr>
          <w:rFonts w:hint="eastAsia"/>
        </w:rPr>
        <w:t>于选择题和判断题，在后台进行存储的时候其实存储结构都差不多，但是在前台进行展示的时候，如何展示填空题的题干就值得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了。</w:t>
      </w:r>
    </w:p>
    <w:p w14:paraId="2FAC8F81" w14:textId="0DDF5F26" w:rsidR="00517998" w:rsidRDefault="00517998" w:rsidP="00072624">
      <w:r>
        <w:rPr>
          <w:rFonts w:hint="eastAsia"/>
        </w:rPr>
        <w:t>如果说用户添加一个【空】就去添加一个输入框的话，会导致页面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变多而致使页面</w:t>
      </w:r>
      <w:proofErr w:type="gramStart"/>
      <w:r>
        <w:rPr>
          <w:rFonts w:hint="eastAsia"/>
        </w:rPr>
        <w:t>变得卡顿</w:t>
      </w:r>
      <w:proofErr w:type="gramEnd"/>
      <w:r w:rsidR="00F72660">
        <w:rPr>
          <w:rFonts w:hint="eastAsia"/>
        </w:rPr>
        <w:t>，而且如果【空】的顺序有变化，也不利于去收集填空的答案。</w:t>
      </w:r>
    </w:p>
    <w:p w14:paraId="4D51DC5E" w14:textId="587FD864" w:rsidR="006835EA" w:rsidRDefault="006835EA" w:rsidP="00072624"/>
    <w:p w14:paraId="3B9D50CA" w14:textId="70C65CD1" w:rsidR="006835EA" w:rsidRDefault="006835EA" w:rsidP="00072624">
      <w:r>
        <w:rPr>
          <w:rFonts w:hint="eastAsia"/>
        </w:rPr>
        <w:t>后来想到一个解决方案，因为传统的填空题中的</w:t>
      </w:r>
      <w:proofErr w:type="gramStart"/>
      <w:r>
        <w:rPr>
          <w:rFonts w:hint="eastAsia"/>
        </w:rPr>
        <w:t>空只是用来做展示</w:t>
      </w:r>
      <w:proofErr w:type="gramEnd"/>
      <w:r>
        <w:rPr>
          <w:rFonts w:hint="eastAsia"/>
        </w:rPr>
        <w:t>用的，而用户也不太可能在题干中输入连续的四个下横杠，所以，索性使用下横杠作为填空题题干中的空，在点击添</w:t>
      </w:r>
      <w:r>
        <w:rPr>
          <w:rFonts w:hint="eastAsia"/>
        </w:rPr>
        <w:lastRenderedPageBreak/>
        <w:t>加填空的时候，利用字符串拼接，在光标之后加上四个连续的下横杠</w:t>
      </w:r>
      <w:r w:rsidR="00CD35C4">
        <w:rPr>
          <w:rFonts w:hint="eastAsia"/>
        </w:rPr>
        <w:t>，</w:t>
      </w:r>
      <w:r w:rsidR="0018248C">
        <w:rPr>
          <w:rFonts w:hint="eastAsia"/>
        </w:rPr>
        <w:t>就能判断这是一个空，然后在下方的输入框内，以逗号为分隔符，依次输入相应的答案即可。</w:t>
      </w:r>
    </w:p>
    <w:p w14:paraId="04E3A70E" w14:textId="77777777" w:rsidR="00125A9D" w:rsidRPr="00072624" w:rsidRDefault="00125A9D" w:rsidP="00072624">
      <w:pPr>
        <w:rPr>
          <w:rFonts w:hint="eastAsia"/>
        </w:rPr>
      </w:pPr>
    </w:p>
    <w:sectPr w:rsidR="00125A9D" w:rsidRPr="0007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AF"/>
    <w:rsid w:val="00005C63"/>
    <w:rsid w:val="00072624"/>
    <w:rsid w:val="00125A9D"/>
    <w:rsid w:val="0018248C"/>
    <w:rsid w:val="00427EAF"/>
    <w:rsid w:val="005103CA"/>
    <w:rsid w:val="00517998"/>
    <w:rsid w:val="006835EA"/>
    <w:rsid w:val="006E607B"/>
    <w:rsid w:val="00C626A3"/>
    <w:rsid w:val="00CD35C4"/>
    <w:rsid w:val="00D27261"/>
    <w:rsid w:val="00F7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38F1"/>
  <w15:chartTrackingRefBased/>
  <w15:docId w15:val="{9193B180-DC35-48D8-BF55-0CDEFE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6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6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11</cp:revision>
  <dcterms:created xsi:type="dcterms:W3CDTF">2022-04-02T05:47:00Z</dcterms:created>
  <dcterms:modified xsi:type="dcterms:W3CDTF">2022-04-02T07:23:00Z</dcterms:modified>
</cp:coreProperties>
</file>