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718D" w14:textId="08C69418" w:rsidR="00D27261" w:rsidRDefault="00A4656D" w:rsidP="00A4656D">
      <w:pPr>
        <w:pStyle w:val="1"/>
        <w:jc w:val="center"/>
      </w:pPr>
      <w:r>
        <w:rPr>
          <w:rFonts w:hint="eastAsia"/>
        </w:rPr>
        <w:t>全局组件的设计</w:t>
      </w:r>
    </w:p>
    <w:p w14:paraId="452C14C4" w14:textId="53594F94" w:rsidR="00A4656D" w:rsidRDefault="00A4656D" w:rsidP="00A4656D">
      <w:r>
        <w:rPr>
          <w:rFonts w:hint="eastAsia"/>
        </w:rPr>
        <w:t>前端系统在开发的时候，使用了element</w:t>
      </w:r>
      <w:r>
        <w:t>-plus</w:t>
      </w:r>
      <w:r>
        <w:rPr>
          <w:rFonts w:hint="eastAsia"/>
        </w:rPr>
        <w:t>作为U</w:t>
      </w:r>
      <w:r>
        <w:t>I</w:t>
      </w:r>
      <w:r>
        <w:rPr>
          <w:rFonts w:hint="eastAsia"/>
        </w:rPr>
        <w:t>组件，</w:t>
      </w:r>
      <w:r w:rsidR="00D63B5B">
        <w:rPr>
          <w:rFonts w:hint="eastAsia"/>
        </w:rPr>
        <w:t>比如button、input组件，在大部分的页面中，都需要用到这两个组件，所以一次次引入的话一是会增加代码量，二是会造成代码的冗余，且不利于后期的更新维护。</w:t>
      </w:r>
      <w:r w:rsidR="00F63A21">
        <w:rPr>
          <w:rFonts w:hint="eastAsia"/>
        </w:rPr>
        <w:t>所以将一些常用的U</w:t>
      </w:r>
      <w:r w:rsidR="00F63A21">
        <w:t>I</w:t>
      </w:r>
      <w:r w:rsidR="00F63A21">
        <w:rPr>
          <w:rFonts w:hint="eastAsia"/>
        </w:rPr>
        <w:t>组件作为全局组件引入到各个页面中，不再需要每个页面去引入注册。</w:t>
      </w:r>
    </w:p>
    <w:p w14:paraId="506F0A4D" w14:textId="42DBDD4C" w:rsidR="005E3F53" w:rsidRDefault="007758E7" w:rsidP="00A4656D">
      <w:r>
        <w:rPr>
          <w:rFonts w:hint="eastAsia"/>
        </w:rPr>
        <w:t>使用Vue的依赖注入(</w:t>
      </w:r>
      <w:r>
        <w:t>Provide/Injection)</w:t>
      </w:r>
      <w:r>
        <w:rPr>
          <w:rFonts w:hint="eastAsia"/>
        </w:rPr>
        <w:t>在入口文件(</w:t>
      </w:r>
      <w:proofErr w:type="spellStart"/>
      <w:r>
        <w:t>main.ts</w:t>
      </w:r>
      <w:proofErr w:type="spellEnd"/>
      <w:r>
        <w:t>)</w:t>
      </w:r>
      <w:r>
        <w:rPr>
          <w:rFonts w:hint="eastAsia"/>
        </w:rPr>
        <w:t>中注册这些组件，然后组件就会自动绑定到全局的Vue对象中，其他组件就可以正常使用了。</w:t>
      </w:r>
      <w:r w:rsidR="005E3F53">
        <w:rPr>
          <w:rFonts w:hint="eastAsia"/>
        </w:rPr>
        <w:t>具体代码如下所示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57D" w14:paraId="5E05512B" w14:textId="77777777" w:rsidTr="001D357D">
        <w:tc>
          <w:tcPr>
            <w:tcW w:w="8296" w:type="dxa"/>
          </w:tcPr>
          <w:p w14:paraId="12F4BF74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createApp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vue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526191B7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App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'./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App.vue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04200BC0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router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'./</w:t>
            </w:r>
            <w:proofErr w:type="gram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router'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5C6F784D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store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'./</w:t>
            </w:r>
            <w:proofErr w:type="gram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store'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3B66FA9D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http</w:t>
            </w:r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'./common/utils'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78A92E4D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'element-plus/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dist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/index.css'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0D6234F0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ElForm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ElButton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ElFormItem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ElSelect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ElOption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ElInput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ElTable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ElTableColumn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ElPagination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'element-plus'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0B95A37F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app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createApp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App);</w:t>
            </w:r>
          </w:p>
          <w:p w14:paraId="06ADFD7B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proofErr w:type="gram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config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proofErr w:type="spellStart"/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globalProperties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$http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http;</w:t>
            </w:r>
          </w:p>
          <w:p w14:paraId="5BE20FF4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router.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beforeEach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((to, from, next)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0A8AED4B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to.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meta</w:t>
            </w:r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title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0EBE0E12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document.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title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&lt;</w:t>
            </w:r>
            <w:r w:rsidRPr="001D357D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string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to.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meta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title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2C2E8861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</w:t>
            </w:r>
          </w:p>
          <w:p w14:paraId="1032C1CA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proofErr w:type="gramStart"/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next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06411FFA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});</w:t>
            </w:r>
          </w:p>
          <w:p w14:paraId="0B747923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use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(store</w:t>
            </w:r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use</w:t>
            </w:r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(router).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mount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'#app'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0E57F9DA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6018D445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-input'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ElInput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33943E1F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-button'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ElButton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59200A0B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-form'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ElForm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3D2E3F95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-form-item'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ElFormItem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324A0D13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-select'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ElSelect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5DE4527D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-option'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ElOption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1B3D7548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-input'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ElInput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1FC905E7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-table'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ElTable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7DF431FA" w14:textId="77777777" w:rsidR="001D357D" w:rsidRPr="001D357D" w:rsidRDefault="001D357D" w:rsidP="001D357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app.</w:t>
            </w:r>
            <w:r w:rsidRPr="001D357D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el</w:t>
            </w:r>
            <w:proofErr w:type="spellEnd"/>
            <w:r w:rsidRPr="001D357D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-table-column'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ElTableColumn</w:t>
            </w:r>
            <w:proofErr w:type="spellEnd"/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01E8E0D1" w14:textId="5D18B704" w:rsidR="001D357D" w:rsidRPr="00BE5FE4" w:rsidRDefault="001D357D" w:rsidP="00BE5FE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1D357D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export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1D357D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app</w:t>
            </w:r>
            <w:r w:rsidRPr="001D357D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</w:tc>
      </w:tr>
    </w:tbl>
    <w:p w14:paraId="07C589F9" w14:textId="77777777" w:rsidR="001D357D" w:rsidRPr="00A4656D" w:rsidRDefault="001D357D" w:rsidP="00A4656D">
      <w:pPr>
        <w:rPr>
          <w:rFonts w:hint="eastAsia"/>
        </w:rPr>
      </w:pPr>
    </w:p>
    <w:sectPr w:rsidR="001D357D" w:rsidRPr="00A46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25DB" w14:textId="77777777" w:rsidR="0003220B" w:rsidRDefault="0003220B" w:rsidP="00A4656D">
      <w:r>
        <w:separator/>
      </w:r>
    </w:p>
  </w:endnote>
  <w:endnote w:type="continuationSeparator" w:id="0">
    <w:p w14:paraId="6877700D" w14:textId="77777777" w:rsidR="0003220B" w:rsidRDefault="0003220B" w:rsidP="00A4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5D14" w14:textId="77777777" w:rsidR="0003220B" w:rsidRDefault="0003220B" w:rsidP="00A4656D">
      <w:r>
        <w:separator/>
      </w:r>
    </w:p>
  </w:footnote>
  <w:footnote w:type="continuationSeparator" w:id="0">
    <w:p w14:paraId="1D9B085A" w14:textId="77777777" w:rsidR="0003220B" w:rsidRDefault="0003220B" w:rsidP="00A46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18"/>
    <w:rsid w:val="0003220B"/>
    <w:rsid w:val="00053B18"/>
    <w:rsid w:val="001D357D"/>
    <w:rsid w:val="005E3F53"/>
    <w:rsid w:val="007758E7"/>
    <w:rsid w:val="00A4656D"/>
    <w:rsid w:val="00BE5FE4"/>
    <w:rsid w:val="00D27261"/>
    <w:rsid w:val="00D63B5B"/>
    <w:rsid w:val="00F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CB64"/>
  <w15:chartTrackingRefBased/>
  <w15:docId w15:val="{B730E066-0559-4917-AF25-18AE7383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5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5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5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656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D3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8</cp:revision>
  <dcterms:created xsi:type="dcterms:W3CDTF">2022-05-14T01:14:00Z</dcterms:created>
  <dcterms:modified xsi:type="dcterms:W3CDTF">2022-05-14T01:24:00Z</dcterms:modified>
</cp:coreProperties>
</file>