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05DB" w14:textId="6E91D7E2" w:rsidR="006F653C" w:rsidRPr="00653D33" w:rsidRDefault="006F653C" w:rsidP="00BB4514">
      <w:pPr>
        <w:jc w:val="center"/>
      </w:pPr>
    </w:p>
    <w:p w14:paraId="2DD92B41" w14:textId="77777777" w:rsidR="00BB4514" w:rsidRPr="00653D33" w:rsidRDefault="00BB4514" w:rsidP="00BB4514">
      <w:pPr>
        <w:jc w:val="center"/>
      </w:pPr>
    </w:p>
    <w:p w14:paraId="33D6EAA5" w14:textId="77777777" w:rsidR="00BB4514" w:rsidRPr="00653D33" w:rsidRDefault="00BB4514" w:rsidP="00BB4514">
      <w:pPr>
        <w:jc w:val="center"/>
      </w:pPr>
    </w:p>
    <w:p w14:paraId="7DEF84AC" w14:textId="77777777" w:rsidR="00BB4514" w:rsidRPr="00653D33" w:rsidRDefault="00BB4514" w:rsidP="00BB4514">
      <w:pPr>
        <w:jc w:val="center"/>
      </w:pPr>
    </w:p>
    <w:p w14:paraId="6B6300D6" w14:textId="77777777" w:rsidR="00BB4514" w:rsidRPr="00653D33" w:rsidRDefault="00BB4514" w:rsidP="00BB4514">
      <w:pPr>
        <w:jc w:val="center"/>
      </w:pPr>
    </w:p>
    <w:p w14:paraId="285B7890" w14:textId="77777777" w:rsidR="00B713D6" w:rsidRPr="00653D33" w:rsidRDefault="00B713D6" w:rsidP="00BB4514">
      <w:pPr>
        <w:jc w:val="center"/>
      </w:pPr>
    </w:p>
    <w:p w14:paraId="4FE213E7" w14:textId="77777777" w:rsidR="00B713D6" w:rsidRPr="00653D33" w:rsidRDefault="00B713D6" w:rsidP="00BB4514">
      <w:pPr>
        <w:jc w:val="center"/>
      </w:pPr>
    </w:p>
    <w:p w14:paraId="70D9A140" w14:textId="6041A8C4" w:rsidR="00BB4514" w:rsidRPr="00653D33" w:rsidRDefault="00653D33" w:rsidP="00B713D6">
      <w:pPr>
        <w:pStyle w:val="Documentheader"/>
        <w:rPr>
          <w:sz w:val="80"/>
          <w:szCs w:val="80"/>
        </w:rPr>
      </w:pPr>
      <w:r w:rsidRPr="00653D33">
        <w:rPr>
          <w:sz w:val="80"/>
          <w:szCs w:val="80"/>
        </w:rPr>
        <w:t>Technical documentation</w:t>
      </w:r>
    </w:p>
    <w:p w14:paraId="5651D65C" w14:textId="0119CD23" w:rsidR="00B713D6" w:rsidRPr="00653D33" w:rsidRDefault="00653D33" w:rsidP="00B713D6">
      <w:pPr>
        <w:pStyle w:val="Documentsubheader"/>
      </w:pPr>
      <w:r w:rsidRPr="00653D33">
        <w:t>LambdaFlow</w:t>
      </w:r>
    </w:p>
    <w:p w14:paraId="7459DB51" w14:textId="63010D7F" w:rsidR="00B84A03" w:rsidRPr="00653D33" w:rsidRDefault="00B84A03" w:rsidP="00B84A03"/>
    <w:p w14:paraId="75117F17" w14:textId="77777777" w:rsidR="00B84A03" w:rsidRPr="00653D33" w:rsidRDefault="00B84A03" w:rsidP="00B713D6">
      <w:pPr>
        <w:rPr>
          <w:color w:val="47D459" w:themeColor="accent3" w:themeTint="99"/>
        </w:rPr>
      </w:pPr>
    </w:p>
    <w:p w14:paraId="64139ED8" w14:textId="77777777" w:rsidR="00653D33" w:rsidRPr="00653D33" w:rsidRDefault="00653D33" w:rsidP="00B713D6">
      <w:pPr>
        <w:rPr>
          <w:color w:val="47D459" w:themeColor="accent3" w:themeTint="99"/>
        </w:rPr>
      </w:pPr>
    </w:p>
    <w:p w14:paraId="270A7303" w14:textId="77777777" w:rsidR="00653D33" w:rsidRPr="00653D33" w:rsidRDefault="00653D33" w:rsidP="00B713D6">
      <w:pPr>
        <w:rPr>
          <w:color w:val="47D459" w:themeColor="accent3" w:themeTint="99"/>
        </w:rPr>
      </w:pPr>
    </w:p>
    <w:p w14:paraId="1193D837" w14:textId="77777777" w:rsidR="00653D33" w:rsidRPr="00653D33" w:rsidRDefault="00653D33" w:rsidP="00B713D6">
      <w:pPr>
        <w:rPr>
          <w:color w:val="47D459" w:themeColor="accent3" w:themeTint="99"/>
        </w:rPr>
      </w:pPr>
    </w:p>
    <w:p w14:paraId="53B077AA" w14:textId="77777777" w:rsidR="00653D33" w:rsidRPr="00653D33" w:rsidRDefault="00653D33" w:rsidP="00B713D6">
      <w:pPr>
        <w:rPr>
          <w:color w:val="47D459" w:themeColor="accent3" w:themeTint="99"/>
        </w:rPr>
      </w:pPr>
    </w:p>
    <w:p w14:paraId="71E9714C" w14:textId="77777777" w:rsidR="00653D33" w:rsidRPr="00653D33" w:rsidRDefault="00653D33" w:rsidP="00B713D6"/>
    <w:p w14:paraId="188B1ADC" w14:textId="77777777" w:rsidR="00722CBD" w:rsidRPr="00653D33" w:rsidRDefault="00722CBD" w:rsidP="00B713D6"/>
    <w:p w14:paraId="002A2248" w14:textId="77777777" w:rsidR="00653D33" w:rsidRPr="00653D33" w:rsidRDefault="00653D33" w:rsidP="00B713D6"/>
    <w:p w14:paraId="1ACC2020" w14:textId="77777777" w:rsidR="00653D33" w:rsidRPr="00653D33" w:rsidRDefault="00653D33" w:rsidP="00B713D6"/>
    <w:p w14:paraId="2A6C949D" w14:textId="77777777" w:rsidR="00653D33" w:rsidRPr="00653D33" w:rsidRDefault="00653D33" w:rsidP="00B713D6"/>
    <w:p w14:paraId="5F58A2F1" w14:textId="77777777" w:rsidR="00653D33" w:rsidRPr="00653D33" w:rsidRDefault="00653D33" w:rsidP="00B713D6"/>
    <w:p w14:paraId="4A8FCC93" w14:textId="77777777" w:rsidR="00653D33" w:rsidRPr="00653D33" w:rsidRDefault="00653D33" w:rsidP="00B713D6"/>
    <w:p w14:paraId="55F04125" w14:textId="4EF31216" w:rsidR="00B713D6" w:rsidRPr="00653D33" w:rsidRDefault="00B713D6" w:rsidP="00B713D6">
      <w:r w:rsidRPr="00653D33">
        <w:rPr>
          <w:b/>
          <w:bCs/>
        </w:rPr>
        <w:t>Document type</w:t>
      </w:r>
      <w:r w:rsidRPr="00653D33">
        <w:t xml:space="preserve">: </w:t>
      </w:r>
      <w:r w:rsidR="00653D33" w:rsidRPr="00653D33">
        <w:t>Architecture</w:t>
      </w:r>
    </w:p>
    <w:p w14:paraId="3D06C232" w14:textId="7668C91B" w:rsidR="00B713D6" w:rsidRPr="00653D33" w:rsidRDefault="00B713D6" w:rsidP="00B713D6">
      <w:r w:rsidRPr="00653D33">
        <w:rPr>
          <w:b/>
          <w:bCs/>
        </w:rPr>
        <w:t>Version</w:t>
      </w:r>
      <w:r w:rsidRPr="00653D33">
        <w:t xml:space="preserve">: </w:t>
      </w:r>
      <w:r w:rsidR="00653D33" w:rsidRPr="00653D33">
        <w:t>1.0.0</w:t>
      </w:r>
    </w:p>
    <w:p w14:paraId="2688C55D" w14:textId="77777777" w:rsidR="00653D33" w:rsidRPr="00653D33" w:rsidRDefault="00B713D6" w:rsidP="00B713D6">
      <w:pPr>
        <w:sectPr w:rsidR="00653D33" w:rsidRPr="00653D33" w:rsidSect="00DD4A2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0" w:footer="340" w:gutter="0"/>
          <w:cols w:space="708"/>
          <w:titlePg/>
          <w:docGrid w:linePitch="360"/>
        </w:sectPr>
      </w:pPr>
      <w:r w:rsidRPr="00653D33">
        <w:rPr>
          <w:b/>
          <w:bCs/>
        </w:rPr>
        <w:t>Date</w:t>
      </w:r>
      <w:r w:rsidRPr="00653D33">
        <w:t xml:space="preserve">: </w:t>
      </w:r>
      <w:r w:rsidR="00653D33" w:rsidRPr="00653D33">
        <w:t>30/05/2025</w:t>
      </w:r>
    </w:p>
    <w:p w14:paraId="65DEA4EE" w14:textId="71A8C713" w:rsidR="00B713D6" w:rsidRPr="00653D33" w:rsidRDefault="005659BA" w:rsidP="00653D33">
      <w:pPr>
        <w:pStyle w:val="Title1"/>
        <w:rPr>
          <w:color w:val="C00000"/>
        </w:rPr>
      </w:pPr>
      <w:bookmarkStart w:id="0" w:name="_Toc199499290"/>
      <w:r w:rsidRPr="00653D33"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5017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7413F3" w14:textId="54DADD10" w:rsidR="005659BA" w:rsidRPr="00653D33" w:rsidRDefault="005659BA">
          <w:pPr>
            <w:pStyle w:val="TtuloTDC"/>
            <w:rPr>
              <w:b/>
              <w:bCs/>
              <w:color w:val="auto"/>
            </w:rPr>
          </w:pPr>
          <w:r w:rsidRPr="00653D33">
            <w:rPr>
              <w:b/>
              <w:bCs/>
              <w:color w:val="auto"/>
            </w:rPr>
            <w:t>Content</w:t>
          </w:r>
        </w:p>
        <w:p w14:paraId="5082CB06" w14:textId="650F7F25" w:rsidR="002650B7" w:rsidRDefault="005659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653D33">
            <w:fldChar w:fldCharType="begin"/>
          </w:r>
          <w:r w:rsidRPr="00653D33">
            <w:instrText xml:space="preserve"> TOC \o "1-3" \h \z \u </w:instrText>
          </w:r>
          <w:r w:rsidRPr="00653D33">
            <w:fldChar w:fldCharType="separate"/>
          </w:r>
          <w:hyperlink w:anchor="_Toc199499290" w:history="1">
            <w:r w:rsidR="002650B7" w:rsidRPr="002D476E">
              <w:rPr>
                <w:rStyle w:val="Hipervnculo"/>
                <w:noProof/>
              </w:rPr>
              <w:t>Table of Contents</w:t>
            </w:r>
            <w:r w:rsidR="002650B7">
              <w:rPr>
                <w:noProof/>
                <w:webHidden/>
              </w:rPr>
              <w:tab/>
            </w:r>
            <w:r w:rsidR="002650B7">
              <w:rPr>
                <w:noProof/>
                <w:webHidden/>
              </w:rPr>
              <w:fldChar w:fldCharType="begin"/>
            </w:r>
            <w:r w:rsidR="002650B7">
              <w:rPr>
                <w:noProof/>
                <w:webHidden/>
              </w:rPr>
              <w:instrText xml:space="preserve"> PAGEREF _Toc199499290 \h </w:instrText>
            </w:r>
            <w:r w:rsidR="002650B7">
              <w:rPr>
                <w:noProof/>
                <w:webHidden/>
              </w:rPr>
            </w:r>
            <w:r w:rsidR="002650B7"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2</w:t>
            </w:r>
            <w:r w:rsidR="002650B7">
              <w:rPr>
                <w:noProof/>
                <w:webHidden/>
              </w:rPr>
              <w:fldChar w:fldCharType="end"/>
            </w:r>
          </w:hyperlink>
        </w:p>
        <w:p w14:paraId="44B392BA" w14:textId="49F60917" w:rsidR="002650B7" w:rsidRDefault="002650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1" w:history="1">
            <w:r w:rsidRPr="002D476E">
              <w:rPr>
                <w:rStyle w:val="Hipervnculo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B27A" w14:textId="46BE57FF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2" w:history="1">
            <w:r w:rsidRPr="002D476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C20B" w14:textId="091E5700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3" w:history="1">
            <w:r w:rsidRPr="002D476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0407" w14:textId="48D735F1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4" w:history="1">
            <w:r w:rsidRPr="002D476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46E7" w14:textId="5E41AAA7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5" w:history="1">
            <w:r w:rsidRPr="002D476E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D4E6" w14:textId="6E1E4541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6" w:history="1">
            <w:r w:rsidRPr="002D476E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5240" w14:textId="1A7A2D89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7" w:history="1">
            <w:r w:rsidRPr="002D476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1ACB" w14:textId="79977270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8" w:history="1">
            <w:r w:rsidRPr="002D476E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Basic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CAC4" w14:textId="34059A8C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299" w:history="1">
            <w:r w:rsidRPr="002D476E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A60F" w14:textId="5AEDCAA0" w:rsidR="002650B7" w:rsidRDefault="002650B7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0" w:history="1">
            <w:r w:rsidRPr="002D476E">
              <w:rPr>
                <w:rStyle w:val="Hipervnculo"/>
                <w:noProof/>
              </w:rPr>
              <w:t>4.2.1.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Class IPCBridge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53A9" w14:textId="16EDFF96" w:rsidR="002650B7" w:rsidRDefault="002650B7">
          <w:pPr>
            <w:pStyle w:val="TDC3"/>
            <w:tabs>
              <w:tab w:val="left" w:pos="16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1" w:history="1">
            <w:r w:rsidRPr="002D476E">
              <w:rPr>
                <w:rStyle w:val="Hipervnculo"/>
                <w:noProof/>
              </w:rPr>
              <w:t>4.2.1.1.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3571" w14:textId="2A53E2E6" w:rsidR="002650B7" w:rsidRDefault="002650B7">
          <w:pPr>
            <w:pStyle w:val="TDC3"/>
            <w:tabs>
              <w:tab w:val="left" w:pos="16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2" w:history="1">
            <w:r w:rsidRPr="002D476E">
              <w:rPr>
                <w:rStyle w:val="Hipervnculo"/>
                <w:noProof/>
              </w:rPr>
              <w:t>4.2.1.2.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E8A0" w14:textId="49481085" w:rsidR="002650B7" w:rsidRDefault="002650B7">
          <w:pPr>
            <w:pStyle w:val="TDC3"/>
            <w:tabs>
              <w:tab w:val="left" w:pos="16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3" w:history="1">
            <w:r w:rsidRPr="002D476E">
              <w:rPr>
                <w:rStyle w:val="Hipervnculo"/>
                <w:noProof/>
              </w:rPr>
              <w:t>4.2.1.3.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Design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FAEB" w14:textId="7EE82108" w:rsidR="002650B7" w:rsidRDefault="002650B7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4" w:history="1">
            <w:r w:rsidRPr="002D476E">
              <w:rPr>
                <w:rStyle w:val="Hipervnculo"/>
                <w:noProof/>
              </w:rPr>
              <w:t>4.2.2.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Class WebViewHost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FD70" w14:textId="6E190E4B" w:rsidR="002650B7" w:rsidRDefault="002650B7">
          <w:pPr>
            <w:pStyle w:val="TDC3"/>
            <w:tabs>
              <w:tab w:val="left" w:pos="16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5" w:history="1">
            <w:r w:rsidRPr="002D476E">
              <w:rPr>
                <w:rStyle w:val="Hipervnculo"/>
                <w:noProof/>
              </w:rPr>
              <w:t>4.2.2.1.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_Toc199499305 \h </w:instrText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731A" w14:textId="6CE2ACA1" w:rsidR="002650B7" w:rsidRDefault="002650B7">
          <w:pPr>
            <w:pStyle w:val="TDC3"/>
            <w:tabs>
              <w:tab w:val="left" w:pos="16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6" w:history="1">
            <w:r w:rsidRPr="002D476E">
              <w:rPr>
                <w:rStyle w:val="Hipervnculo"/>
                <w:noProof/>
              </w:rPr>
              <w:t>4.2.2.2.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75E1" w14:textId="25C91F15" w:rsidR="002650B7" w:rsidRDefault="002650B7">
          <w:pPr>
            <w:pStyle w:val="TDC3"/>
            <w:tabs>
              <w:tab w:val="left" w:pos="16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7" w:history="1">
            <w:r w:rsidRPr="002D476E">
              <w:rPr>
                <w:rStyle w:val="Hipervnculo"/>
                <w:noProof/>
              </w:rPr>
              <w:t>4.2.2.3.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Design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EC84" w14:textId="12C39EC0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8" w:history="1">
            <w:r w:rsidRPr="002D476E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Message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4B22" w14:textId="2AC3E0F5" w:rsidR="002650B7" w:rsidRDefault="002650B7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09" w:history="1">
            <w:r w:rsidRPr="002D476E">
              <w:rPr>
                <w:rStyle w:val="Hipervnculo"/>
                <w:noProof/>
              </w:rPr>
              <w:t>4.3.1.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Frontend to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46A0" w14:textId="27D05F1C" w:rsidR="002650B7" w:rsidRDefault="002650B7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0" w:history="1">
            <w:r w:rsidRPr="002D476E">
              <w:rPr>
                <w:rStyle w:val="Hipervnculo"/>
                <w:noProof/>
              </w:rPr>
              <w:t>4.3.2.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Backend to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117C" w14:textId="6CC23170" w:rsidR="002650B7" w:rsidRDefault="002650B7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1" w:history="1">
            <w:r w:rsidRPr="002D476E">
              <w:rPr>
                <w:rStyle w:val="Hipervnculo"/>
                <w:noProof/>
              </w:rPr>
              <w:t>4.3.3.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Application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A613" w14:textId="31C0A44D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2" w:history="1">
            <w:r w:rsidRPr="002D476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139F" w14:textId="35AA4846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3" w:history="1">
            <w:r w:rsidRPr="002D476E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AA1A" w14:textId="775CB984" w:rsidR="002650B7" w:rsidRDefault="002650B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4" w:history="1">
            <w:r w:rsidRPr="002D476E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A480" w14:textId="0724B83F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5" w:history="1">
            <w:r w:rsidRPr="002D476E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A27B" w14:textId="3CF358E5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6" w:history="1">
            <w:r w:rsidRPr="002D476E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3CAB" w14:textId="2613A1A9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7" w:history="1">
            <w:r w:rsidRPr="002D476E">
              <w:rPr>
                <w:rStyle w:val="Hipervnculo"/>
                <w:noProof/>
              </w:rPr>
              <w:t>7.3.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Appendix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7338" w14:textId="1F5F713B" w:rsidR="002650B7" w:rsidRDefault="002650B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499318" w:history="1">
            <w:r w:rsidRPr="002D476E">
              <w:rPr>
                <w:rStyle w:val="Hipervnculo"/>
                <w:noProof/>
              </w:rPr>
              <w:t>7.4.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2D476E">
              <w:rPr>
                <w:rStyle w:val="Hipervnculo"/>
                <w:noProof/>
              </w:rPr>
              <w:t>Appendix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CD84" w14:textId="2DDEF201" w:rsidR="003F01FC" w:rsidRPr="00653D33" w:rsidRDefault="005659BA" w:rsidP="005659BA">
          <w:pPr>
            <w:sectPr w:rsidR="003F01FC" w:rsidRPr="00653D33" w:rsidSect="00DD4A29">
              <w:pgSz w:w="11906" w:h="16838"/>
              <w:pgMar w:top="1417" w:right="1701" w:bottom="1417" w:left="1701" w:header="0" w:footer="340" w:gutter="0"/>
              <w:cols w:space="708"/>
              <w:titlePg/>
              <w:docGrid w:linePitch="360"/>
            </w:sectPr>
          </w:pPr>
          <w:r w:rsidRPr="00653D33">
            <w:rPr>
              <w:b/>
              <w:bCs/>
            </w:rPr>
            <w:fldChar w:fldCharType="end"/>
          </w:r>
        </w:p>
      </w:sdtContent>
    </w:sdt>
    <w:p w14:paraId="584632C8" w14:textId="506F6FAB" w:rsidR="005659BA" w:rsidRPr="00653D33" w:rsidRDefault="005659BA" w:rsidP="003F01FC">
      <w:pPr>
        <w:pStyle w:val="Title1"/>
      </w:pPr>
      <w:bookmarkStart w:id="1" w:name="_Toc199499291"/>
      <w:r w:rsidRPr="00653D33">
        <w:lastRenderedPageBreak/>
        <w:t>Version History</w:t>
      </w:r>
      <w:bookmarkEnd w:id="1"/>
    </w:p>
    <w:p w14:paraId="48A12B1A" w14:textId="77777777" w:rsidR="005659BA" w:rsidRPr="00653D33" w:rsidRDefault="005659BA" w:rsidP="005659BA">
      <w:pPr>
        <w:tabs>
          <w:tab w:val="left" w:pos="3168"/>
        </w:tabs>
      </w:pPr>
      <w:r w:rsidRPr="00653D33">
        <w:tab/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709"/>
        <w:gridCol w:w="1252"/>
        <w:gridCol w:w="1714"/>
        <w:gridCol w:w="4114"/>
        <w:gridCol w:w="2268"/>
      </w:tblGrid>
      <w:tr w:rsidR="00B84A03" w:rsidRPr="00653D33" w14:paraId="02A83982" w14:textId="03627C19" w:rsidTr="00B84A03">
        <w:tc>
          <w:tcPr>
            <w:tcW w:w="1709" w:type="dxa"/>
            <w:shd w:val="clear" w:color="auto" w:fill="7F7F7F" w:themeFill="text1" w:themeFillTint="80"/>
          </w:tcPr>
          <w:p w14:paraId="0B2B6E77" w14:textId="0F3D7C63" w:rsidR="00B84A03" w:rsidRPr="00653D33" w:rsidRDefault="00B84A03" w:rsidP="005659BA">
            <w:pPr>
              <w:tabs>
                <w:tab w:val="left" w:pos="3168"/>
              </w:tabs>
              <w:jc w:val="center"/>
              <w:rPr>
                <w:b/>
                <w:bCs/>
              </w:rPr>
            </w:pPr>
            <w:r w:rsidRPr="00653D33">
              <w:rPr>
                <w:b/>
                <w:bCs/>
              </w:rPr>
              <w:t>Author</w:t>
            </w:r>
          </w:p>
        </w:tc>
        <w:tc>
          <w:tcPr>
            <w:tcW w:w="1252" w:type="dxa"/>
            <w:shd w:val="clear" w:color="auto" w:fill="7F7F7F" w:themeFill="text1" w:themeFillTint="80"/>
          </w:tcPr>
          <w:p w14:paraId="1C398348" w14:textId="138C5F12" w:rsidR="00B84A03" w:rsidRPr="00653D33" w:rsidRDefault="00B84A03" w:rsidP="005659BA">
            <w:pPr>
              <w:tabs>
                <w:tab w:val="left" w:pos="3168"/>
              </w:tabs>
              <w:jc w:val="center"/>
              <w:rPr>
                <w:b/>
                <w:bCs/>
              </w:rPr>
            </w:pPr>
            <w:r w:rsidRPr="00653D33">
              <w:rPr>
                <w:b/>
                <w:bCs/>
              </w:rPr>
              <w:t>Version</w:t>
            </w:r>
          </w:p>
        </w:tc>
        <w:tc>
          <w:tcPr>
            <w:tcW w:w="1714" w:type="dxa"/>
            <w:shd w:val="clear" w:color="auto" w:fill="7F7F7F" w:themeFill="text1" w:themeFillTint="80"/>
          </w:tcPr>
          <w:p w14:paraId="656E0F89" w14:textId="1A037035" w:rsidR="00B84A03" w:rsidRPr="00653D33" w:rsidRDefault="00B84A03" w:rsidP="005659BA">
            <w:pPr>
              <w:tabs>
                <w:tab w:val="left" w:pos="3168"/>
              </w:tabs>
              <w:jc w:val="center"/>
              <w:rPr>
                <w:b/>
                <w:bCs/>
              </w:rPr>
            </w:pPr>
            <w:r w:rsidRPr="00653D33">
              <w:rPr>
                <w:b/>
                <w:bCs/>
              </w:rPr>
              <w:t>Date</w:t>
            </w:r>
          </w:p>
        </w:tc>
        <w:tc>
          <w:tcPr>
            <w:tcW w:w="4114" w:type="dxa"/>
            <w:shd w:val="clear" w:color="auto" w:fill="7F7F7F" w:themeFill="text1" w:themeFillTint="80"/>
          </w:tcPr>
          <w:p w14:paraId="4A56E551" w14:textId="673182D8" w:rsidR="00B84A03" w:rsidRPr="00653D33" w:rsidRDefault="00B84A03" w:rsidP="005659BA">
            <w:pPr>
              <w:tabs>
                <w:tab w:val="left" w:pos="3168"/>
              </w:tabs>
              <w:jc w:val="center"/>
              <w:rPr>
                <w:b/>
                <w:bCs/>
              </w:rPr>
            </w:pPr>
            <w:r w:rsidRPr="00653D33">
              <w:rPr>
                <w:b/>
                <w:bCs/>
              </w:rPr>
              <w:t>Description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14:paraId="743F6C1F" w14:textId="55D5E5F2" w:rsidR="00B84A03" w:rsidRPr="00653D33" w:rsidRDefault="00B84A03" w:rsidP="005659BA">
            <w:pPr>
              <w:tabs>
                <w:tab w:val="left" w:pos="3168"/>
              </w:tabs>
              <w:jc w:val="center"/>
              <w:rPr>
                <w:b/>
                <w:bCs/>
              </w:rPr>
            </w:pPr>
            <w:r w:rsidRPr="00653D33">
              <w:rPr>
                <w:b/>
                <w:bCs/>
              </w:rPr>
              <w:t>Approved by</w:t>
            </w:r>
          </w:p>
        </w:tc>
      </w:tr>
      <w:tr w:rsidR="00B84A03" w:rsidRPr="00653D33" w14:paraId="458F49C5" w14:textId="4023E56F" w:rsidTr="00653D33">
        <w:tc>
          <w:tcPr>
            <w:tcW w:w="1709" w:type="dxa"/>
            <w:vAlign w:val="center"/>
          </w:tcPr>
          <w:p w14:paraId="62C34ECA" w14:textId="3A58DD7B" w:rsidR="00B84A03" w:rsidRPr="00653D33" w:rsidRDefault="00653D33" w:rsidP="00653D33">
            <w:pPr>
              <w:tabs>
                <w:tab w:val="left" w:pos="3168"/>
              </w:tabs>
              <w:jc w:val="center"/>
            </w:pPr>
            <w:r w:rsidRPr="00653D33">
              <w:t>David L.M.</w:t>
            </w:r>
          </w:p>
        </w:tc>
        <w:tc>
          <w:tcPr>
            <w:tcW w:w="1252" w:type="dxa"/>
            <w:vAlign w:val="center"/>
          </w:tcPr>
          <w:p w14:paraId="79B2973C" w14:textId="11FEF6DC" w:rsidR="00B84A03" w:rsidRPr="00653D33" w:rsidRDefault="00B84A03" w:rsidP="00653D33">
            <w:pPr>
              <w:tabs>
                <w:tab w:val="left" w:pos="3168"/>
              </w:tabs>
              <w:jc w:val="center"/>
            </w:pPr>
            <w:r w:rsidRPr="00653D33">
              <w:t>1.0.0</w:t>
            </w:r>
          </w:p>
        </w:tc>
        <w:tc>
          <w:tcPr>
            <w:tcW w:w="1714" w:type="dxa"/>
            <w:vAlign w:val="center"/>
          </w:tcPr>
          <w:p w14:paraId="5360E2AA" w14:textId="50DB902B" w:rsidR="00B84A03" w:rsidRPr="00653D33" w:rsidRDefault="00653D33" w:rsidP="00653D33">
            <w:pPr>
              <w:tabs>
                <w:tab w:val="left" w:pos="3168"/>
              </w:tabs>
              <w:jc w:val="center"/>
            </w:pPr>
            <w:r w:rsidRPr="00653D33">
              <w:t>30</w:t>
            </w:r>
            <w:r w:rsidR="00B84A03" w:rsidRPr="00653D33">
              <w:t>/0</w:t>
            </w:r>
            <w:r w:rsidRPr="00653D33">
              <w:t>5</w:t>
            </w:r>
            <w:r w:rsidR="00B84A03" w:rsidRPr="00653D33">
              <w:t>/20</w:t>
            </w:r>
            <w:r w:rsidRPr="00653D33">
              <w:t>25</w:t>
            </w:r>
          </w:p>
        </w:tc>
        <w:tc>
          <w:tcPr>
            <w:tcW w:w="4114" w:type="dxa"/>
            <w:vAlign w:val="center"/>
          </w:tcPr>
          <w:p w14:paraId="46E475FD" w14:textId="316943DE" w:rsidR="00B84A03" w:rsidRPr="00653D33" w:rsidRDefault="00653D33" w:rsidP="00653D33">
            <w:pPr>
              <w:tabs>
                <w:tab w:val="left" w:pos="3168"/>
              </w:tabs>
              <w:jc w:val="center"/>
            </w:pPr>
            <w:r w:rsidRPr="00653D33">
              <w:t>Initial description of LambdaFlow functions and how is implemented.</w:t>
            </w:r>
          </w:p>
        </w:tc>
        <w:tc>
          <w:tcPr>
            <w:tcW w:w="2268" w:type="dxa"/>
            <w:vAlign w:val="center"/>
          </w:tcPr>
          <w:p w14:paraId="3C25BD0C" w14:textId="7F89CA23" w:rsidR="00B84A03" w:rsidRPr="00653D33" w:rsidRDefault="00653D33" w:rsidP="00653D33">
            <w:pPr>
              <w:tabs>
                <w:tab w:val="left" w:pos="3168"/>
              </w:tabs>
              <w:jc w:val="center"/>
            </w:pPr>
            <w:r w:rsidRPr="00653D33">
              <w:t>David L.M.</w:t>
            </w:r>
          </w:p>
        </w:tc>
      </w:tr>
    </w:tbl>
    <w:p w14:paraId="4B9C7729" w14:textId="33225EF2" w:rsidR="005659BA" w:rsidRPr="00653D33" w:rsidRDefault="005659BA" w:rsidP="005659BA">
      <w:pPr>
        <w:tabs>
          <w:tab w:val="left" w:pos="3168"/>
        </w:tabs>
      </w:pPr>
    </w:p>
    <w:p w14:paraId="6873882B" w14:textId="77777777" w:rsidR="00CA1A2A" w:rsidRPr="00653D33" w:rsidRDefault="00CA1A2A" w:rsidP="005659BA">
      <w:pPr>
        <w:tabs>
          <w:tab w:val="left" w:pos="3168"/>
        </w:tabs>
      </w:pPr>
    </w:p>
    <w:p w14:paraId="161853C1" w14:textId="77777777" w:rsidR="00CA1A2A" w:rsidRPr="00653D33" w:rsidRDefault="00CA1A2A" w:rsidP="005659BA">
      <w:pPr>
        <w:tabs>
          <w:tab w:val="left" w:pos="3168"/>
        </w:tabs>
      </w:pPr>
    </w:p>
    <w:p w14:paraId="6569DBED" w14:textId="77777777" w:rsidR="00CA1A2A" w:rsidRPr="00653D33" w:rsidRDefault="00CA1A2A" w:rsidP="005659BA">
      <w:pPr>
        <w:tabs>
          <w:tab w:val="left" w:pos="3168"/>
        </w:tabs>
      </w:pPr>
    </w:p>
    <w:p w14:paraId="58BDBDEE" w14:textId="77777777" w:rsidR="00CA1A2A" w:rsidRPr="00653D33" w:rsidRDefault="00CA1A2A" w:rsidP="005659BA">
      <w:pPr>
        <w:tabs>
          <w:tab w:val="left" w:pos="3168"/>
        </w:tabs>
      </w:pPr>
    </w:p>
    <w:p w14:paraId="7795A951" w14:textId="77777777" w:rsidR="00CA1A2A" w:rsidRPr="00653D33" w:rsidRDefault="00CA1A2A" w:rsidP="005659BA">
      <w:pPr>
        <w:tabs>
          <w:tab w:val="left" w:pos="3168"/>
        </w:tabs>
      </w:pPr>
    </w:p>
    <w:p w14:paraId="27C2511C" w14:textId="77777777" w:rsidR="00CA1A2A" w:rsidRPr="00653D33" w:rsidRDefault="00CA1A2A" w:rsidP="005659BA">
      <w:pPr>
        <w:tabs>
          <w:tab w:val="left" w:pos="3168"/>
        </w:tabs>
      </w:pPr>
    </w:p>
    <w:p w14:paraId="13656546" w14:textId="77777777" w:rsidR="00CA1A2A" w:rsidRPr="00653D33" w:rsidRDefault="00CA1A2A" w:rsidP="005659BA">
      <w:pPr>
        <w:tabs>
          <w:tab w:val="left" w:pos="3168"/>
        </w:tabs>
      </w:pPr>
    </w:p>
    <w:p w14:paraId="58110E9D" w14:textId="77777777" w:rsidR="00CA1A2A" w:rsidRPr="00653D33" w:rsidRDefault="00CA1A2A" w:rsidP="005659BA">
      <w:pPr>
        <w:tabs>
          <w:tab w:val="left" w:pos="3168"/>
        </w:tabs>
      </w:pPr>
    </w:p>
    <w:p w14:paraId="0B3CEE1D" w14:textId="77777777" w:rsidR="00CA1A2A" w:rsidRPr="00653D33" w:rsidRDefault="00CA1A2A" w:rsidP="005659BA">
      <w:pPr>
        <w:tabs>
          <w:tab w:val="left" w:pos="3168"/>
        </w:tabs>
      </w:pPr>
    </w:p>
    <w:p w14:paraId="57A4E97F" w14:textId="77777777" w:rsidR="00CA1A2A" w:rsidRPr="00653D33" w:rsidRDefault="00CA1A2A" w:rsidP="005659BA">
      <w:pPr>
        <w:tabs>
          <w:tab w:val="left" w:pos="3168"/>
        </w:tabs>
      </w:pPr>
    </w:p>
    <w:p w14:paraId="18201CD5" w14:textId="77777777" w:rsidR="00CA1A2A" w:rsidRPr="00653D33" w:rsidRDefault="00CA1A2A" w:rsidP="005659BA">
      <w:pPr>
        <w:tabs>
          <w:tab w:val="left" w:pos="3168"/>
        </w:tabs>
      </w:pPr>
    </w:p>
    <w:p w14:paraId="252EB46C" w14:textId="77777777" w:rsidR="00CA1A2A" w:rsidRPr="00653D33" w:rsidRDefault="00CA1A2A" w:rsidP="005659BA">
      <w:pPr>
        <w:tabs>
          <w:tab w:val="left" w:pos="3168"/>
        </w:tabs>
      </w:pPr>
    </w:p>
    <w:p w14:paraId="1FFE8F97" w14:textId="77777777" w:rsidR="00CA1A2A" w:rsidRPr="00653D33" w:rsidRDefault="00CA1A2A" w:rsidP="005659BA">
      <w:pPr>
        <w:tabs>
          <w:tab w:val="left" w:pos="3168"/>
        </w:tabs>
      </w:pPr>
    </w:p>
    <w:p w14:paraId="77E6365F" w14:textId="77777777" w:rsidR="00CA1A2A" w:rsidRPr="00653D33" w:rsidRDefault="00CA1A2A" w:rsidP="005659BA">
      <w:pPr>
        <w:tabs>
          <w:tab w:val="left" w:pos="3168"/>
        </w:tabs>
      </w:pPr>
    </w:p>
    <w:p w14:paraId="61403F7C" w14:textId="77777777" w:rsidR="00CA1A2A" w:rsidRPr="00653D33" w:rsidRDefault="00CA1A2A" w:rsidP="005659BA">
      <w:pPr>
        <w:tabs>
          <w:tab w:val="left" w:pos="3168"/>
        </w:tabs>
      </w:pPr>
    </w:p>
    <w:p w14:paraId="6FBEEB23" w14:textId="77777777" w:rsidR="00CA1A2A" w:rsidRPr="00653D33" w:rsidRDefault="00CA1A2A" w:rsidP="005659BA">
      <w:pPr>
        <w:tabs>
          <w:tab w:val="left" w:pos="3168"/>
        </w:tabs>
      </w:pPr>
    </w:p>
    <w:p w14:paraId="2867B4C7" w14:textId="77777777" w:rsidR="00CA1A2A" w:rsidRPr="00653D33" w:rsidRDefault="00CA1A2A" w:rsidP="005659BA">
      <w:pPr>
        <w:tabs>
          <w:tab w:val="left" w:pos="3168"/>
        </w:tabs>
      </w:pPr>
    </w:p>
    <w:p w14:paraId="642E5CBD" w14:textId="77777777" w:rsidR="00CA1A2A" w:rsidRPr="00653D33" w:rsidRDefault="00CA1A2A" w:rsidP="005659BA">
      <w:pPr>
        <w:tabs>
          <w:tab w:val="left" w:pos="3168"/>
        </w:tabs>
      </w:pPr>
    </w:p>
    <w:p w14:paraId="1D568802" w14:textId="77777777" w:rsidR="00CA1A2A" w:rsidRPr="00653D33" w:rsidRDefault="00CA1A2A" w:rsidP="005659BA">
      <w:pPr>
        <w:tabs>
          <w:tab w:val="left" w:pos="3168"/>
        </w:tabs>
      </w:pPr>
    </w:p>
    <w:p w14:paraId="435F5F72" w14:textId="77777777" w:rsidR="00CA1A2A" w:rsidRPr="00653D33" w:rsidRDefault="00CA1A2A" w:rsidP="005659BA">
      <w:pPr>
        <w:tabs>
          <w:tab w:val="left" w:pos="3168"/>
        </w:tabs>
      </w:pPr>
    </w:p>
    <w:p w14:paraId="175DCED0" w14:textId="77777777" w:rsidR="00CA1A2A" w:rsidRPr="00653D33" w:rsidRDefault="00CA1A2A" w:rsidP="005659BA">
      <w:pPr>
        <w:tabs>
          <w:tab w:val="left" w:pos="3168"/>
        </w:tabs>
      </w:pPr>
    </w:p>
    <w:p w14:paraId="36E4043D" w14:textId="77777777" w:rsidR="00CA1A2A" w:rsidRPr="00653D33" w:rsidRDefault="00CA1A2A" w:rsidP="005659BA">
      <w:pPr>
        <w:tabs>
          <w:tab w:val="left" w:pos="3168"/>
        </w:tabs>
      </w:pPr>
    </w:p>
    <w:p w14:paraId="2DBFBD9F" w14:textId="1E903122" w:rsidR="00CA1A2A" w:rsidRDefault="00CA1A2A" w:rsidP="00875A9C">
      <w:pPr>
        <w:pStyle w:val="NumberedTitle1"/>
      </w:pPr>
      <w:bookmarkStart w:id="2" w:name="_Toc199499292"/>
      <w:r w:rsidRPr="00653D33">
        <w:lastRenderedPageBreak/>
        <w:t>Purpose</w:t>
      </w:r>
      <w:bookmarkEnd w:id="2"/>
    </w:p>
    <w:p w14:paraId="3A24C51C" w14:textId="74DEA41A" w:rsidR="00BC6975" w:rsidRPr="0011687C" w:rsidRDefault="00BC6975" w:rsidP="00BC6975">
      <w:pPr>
        <w:jc w:val="both"/>
      </w:pPr>
      <w:r>
        <w:t>This document provides a comprehensive overview and detailed reference for LambdaFlow. Its intended use is to guide new contributors and third</w:t>
      </w:r>
      <w:r>
        <w:noBreakHyphen/>
        <w:t>party developers in understanding the system’s architecture, core classes, message flows, configuration, and design rationale.</w:t>
      </w:r>
    </w:p>
    <w:p w14:paraId="11F09CFB" w14:textId="1C1614C0" w:rsidR="00CA1A2A" w:rsidRPr="00653D33" w:rsidRDefault="00CA1A2A" w:rsidP="00875A9C">
      <w:pPr>
        <w:pStyle w:val="NumberedTitle1"/>
      </w:pPr>
      <w:bookmarkStart w:id="3" w:name="_Toc199499293"/>
      <w:r w:rsidRPr="00653D33">
        <w:t>Scope</w:t>
      </w:r>
      <w:bookmarkEnd w:id="3"/>
    </w:p>
    <w:p w14:paraId="2E0F9701" w14:textId="7F2DCBBA" w:rsidR="003F01FC" w:rsidRPr="0011687C" w:rsidRDefault="00BC6975" w:rsidP="00BC6975">
      <w:pPr>
        <w:jc w:val="both"/>
      </w:pPr>
      <w:r w:rsidRPr="00BC6975">
        <w:t xml:space="preserve">This documentation applies to all software engineers, contributors, and integrators using or extending </w:t>
      </w:r>
      <w:r>
        <w:t>LambdaFlow</w:t>
      </w:r>
      <w:r w:rsidRPr="00BC6975">
        <w:t>. It covers the framework’s internal classes (</w:t>
      </w:r>
      <w:r w:rsidRPr="00BC6975">
        <w:rPr>
          <w:rStyle w:val="CdigoHTML"/>
          <w:rFonts w:asciiTheme="minorHAnsi" w:eastAsiaTheme="majorEastAsia" w:hAnsiTheme="minorHAnsi"/>
          <w:sz w:val="24"/>
          <w:szCs w:val="24"/>
        </w:rPr>
        <w:t>IPCBridge</w:t>
      </w:r>
      <w:r w:rsidRPr="00BC6975">
        <w:t xml:space="preserve">, </w:t>
      </w:r>
      <w:r w:rsidRPr="00BC6975">
        <w:rPr>
          <w:rStyle w:val="CdigoHTML"/>
          <w:rFonts w:asciiTheme="minorHAnsi" w:eastAsiaTheme="majorEastAsia" w:hAnsiTheme="minorHAnsi"/>
          <w:sz w:val="24"/>
          <w:szCs w:val="24"/>
        </w:rPr>
        <w:t>WebViewHost</w:t>
      </w:r>
      <w:r w:rsidRPr="00BC6975">
        <w:t>), the host application example, platform-specific WebView integrations (Windows, macOS, Linux), and the configuration JSON format. It does not cover organizational processes or project management procedures.</w:t>
      </w:r>
    </w:p>
    <w:p w14:paraId="266FDC43" w14:textId="43BB60F1" w:rsidR="00875A9C" w:rsidRPr="00653D33" w:rsidRDefault="00CB7A57" w:rsidP="00875A9C">
      <w:pPr>
        <w:pStyle w:val="NumberedTitle1"/>
      </w:pPr>
      <w:bookmarkStart w:id="4" w:name="_Toc199499294"/>
      <w:r w:rsidRPr="00653D33">
        <w:t>Content</w:t>
      </w:r>
      <w:bookmarkEnd w:id="4"/>
    </w:p>
    <w:p w14:paraId="09657EC2" w14:textId="4E759633" w:rsidR="00653D33" w:rsidRPr="00653D33" w:rsidRDefault="00653D33" w:rsidP="00653D33">
      <w:pPr>
        <w:pStyle w:val="NumberedTitle2"/>
      </w:pPr>
      <w:bookmarkStart w:id="5" w:name="_Toc199499295"/>
      <w:r w:rsidRPr="00653D33">
        <w:t>Introduction</w:t>
      </w:r>
      <w:bookmarkEnd w:id="5"/>
    </w:p>
    <w:p w14:paraId="60C83DE2" w14:textId="0B54B301" w:rsidR="00653D33" w:rsidRDefault="00653D33" w:rsidP="00653D33">
      <w:pPr>
        <w:jc w:val="both"/>
      </w:pPr>
      <w:r w:rsidRPr="00653D33">
        <w:t>LambdaFlow is a lightweight C++ library that enables seamless integration between a WebView-based HTML/CSS/JS frontend and an arbitrary backend (e.g., C#, Python, Java) via high-performance binary IPC pipes. It abstracts process creation, WebView hosting, and thread-safe message exchange into an easy-to-use API.</w:t>
      </w:r>
    </w:p>
    <w:p w14:paraId="506872C9" w14:textId="2CF7D69E" w:rsidR="00653D33" w:rsidRPr="00653D33" w:rsidRDefault="00653D33" w:rsidP="00653D33">
      <w:pPr>
        <w:pStyle w:val="NumberedTitle2"/>
      </w:pPr>
      <w:bookmarkStart w:id="6" w:name="_Toc199499296"/>
      <w:r>
        <w:t>Goals</w:t>
      </w:r>
      <w:bookmarkEnd w:id="6"/>
    </w:p>
    <w:p w14:paraId="4040C777" w14:textId="77777777" w:rsidR="00653D33" w:rsidRPr="00653D33" w:rsidRDefault="00653D33" w:rsidP="00653D33">
      <w:pPr>
        <w:numPr>
          <w:ilvl w:val="0"/>
          <w:numId w:val="9"/>
        </w:numPr>
      </w:pPr>
      <w:r w:rsidRPr="00653D33">
        <w:rPr>
          <w:b/>
          <w:bCs/>
        </w:rPr>
        <w:t>Simplicity</w:t>
      </w:r>
      <w:r w:rsidRPr="00653D33">
        <w:t>: minimal setup, clear APIs.</w:t>
      </w:r>
    </w:p>
    <w:p w14:paraId="1030E8B0" w14:textId="77777777" w:rsidR="00653D33" w:rsidRPr="00653D33" w:rsidRDefault="00653D33" w:rsidP="00653D33">
      <w:pPr>
        <w:numPr>
          <w:ilvl w:val="0"/>
          <w:numId w:val="9"/>
        </w:numPr>
      </w:pPr>
      <w:r w:rsidRPr="00653D33">
        <w:rPr>
          <w:b/>
          <w:bCs/>
        </w:rPr>
        <w:t>Performance</w:t>
      </w:r>
      <w:r w:rsidRPr="00653D33">
        <w:t>: binary IPC over pipes, worker threads.</w:t>
      </w:r>
    </w:p>
    <w:p w14:paraId="3F5B7437" w14:textId="77777777" w:rsidR="00653D33" w:rsidRPr="00653D33" w:rsidRDefault="00653D33" w:rsidP="00653D33">
      <w:pPr>
        <w:numPr>
          <w:ilvl w:val="0"/>
          <w:numId w:val="9"/>
        </w:numPr>
      </w:pPr>
      <w:r w:rsidRPr="00653D33">
        <w:rPr>
          <w:b/>
          <w:bCs/>
        </w:rPr>
        <w:t>Flexibility</w:t>
      </w:r>
      <w:r w:rsidRPr="00653D33">
        <w:t>: support any backend language/executable.</w:t>
      </w:r>
    </w:p>
    <w:p w14:paraId="32863860" w14:textId="77777777" w:rsidR="00653D33" w:rsidRDefault="00653D33" w:rsidP="00653D33">
      <w:pPr>
        <w:numPr>
          <w:ilvl w:val="0"/>
          <w:numId w:val="9"/>
        </w:numPr>
      </w:pPr>
      <w:r w:rsidRPr="00653D33">
        <w:rPr>
          <w:b/>
          <w:bCs/>
        </w:rPr>
        <w:t>Cross-platform</w:t>
      </w:r>
      <w:r w:rsidRPr="00653D33">
        <w:t>: Windows (WebView2), macOS (WebKit), Linux (WebKit2GTK).</w:t>
      </w:r>
    </w:p>
    <w:p w14:paraId="4FEC8107" w14:textId="4E7AC09B" w:rsidR="00653D33" w:rsidRDefault="00653D33" w:rsidP="00653D33">
      <w:pPr>
        <w:pStyle w:val="NumberedTitle1"/>
      </w:pPr>
      <w:bookmarkStart w:id="7" w:name="_Toc199499297"/>
      <w:r>
        <w:lastRenderedPageBreak/>
        <w:t>Architecture</w:t>
      </w:r>
      <w:bookmarkEnd w:id="7"/>
    </w:p>
    <w:p w14:paraId="4FB6CDF1" w14:textId="21FABD2C" w:rsidR="00653D33" w:rsidRPr="00653D33" w:rsidRDefault="00653D33" w:rsidP="00653D33">
      <w:pPr>
        <w:pStyle w:val="NumberedTitle2"/>
      </w:pPr>
      <w:bookmarkStart w:id="8" w:name="_Toc199499298"/>
      <w:r>
        <w:t>Basic components</w:t>
      </w:r>
      <w:bookmarkEnd w:id="8"/>
    </w:p>
    <w:p w14:paraId="066A87CA" w14:textId="77777777" w:rsidR="00653D33" w:rsidRPr="00653D33" w:rsidRDefault="00653D33" w:rsidP="00653D33">
      <w:r w:rsidRPr="00653D33">
        <w:t>The framework comprises three main components:</w:t>
      </w:r>
    </w:p>
    <w:p w14:paraId="3FE80D60" w14:textId="77777777" w:rsidR="00653D33" w:rsidRPr="00653D33" w:rsidRDefault="00653D33" w:rsidP="00653D33">
      <w:pPr>
        <w:numPr>
          <w:ilvl w:val="0"/>
          <w:numId w:val="10"/>
        </w:numPr>
      </w:pPr>
      <w:r w:rsidRPr="00653D33">
        <w:rPr>
          <w:b/>
          <w:bCs/>
        </w:rPr>
        <w:t>IPCBridge</w:t>
      </w:r>
      <w:r w:rsidRPr="00653D33">
        <w:t>: manages IPC channels (reader &amp; writer threads) between host and backend.</w:t>
      </w:r>
    </w:p>
    <w:p w14:paraId="4455F02B" w14:textId="77777777" w:rsidR="00653D33" w:rsidRPr="00653D33" w:rsidRDefault="00653D33" w:rsidP="00653D33">
      <w:pPr>
        <w:numPr>
          <w:ilvl w:val="0"/>
          <w:numId w:val="10"/>
        </w:numPr>
      </w:pPr>
      <w:r w:rsidRPr="00653D33">
        <w:rPr>
          <w:b/>
          <w:bCs/>
        </w:rPr>
        <w:t>WebViewHost</w:t>
      </w:r>
      <w:r w:rsidRPr="00653D33">
        <w:t>: initializes and controls the WebView window, injects JS-to-C++ hooks.</w:t>
      </w:r>
    </w:p>
    <w:p w14:paraId="0327AE75" w14:textId="785D33BC" w:rsidR="005B7F38" w:rsidRDefault="00653D33" w:rsidP="005B7F38">
      <w:pPr>
        <w:numPr>
          <w:ilvl w:val="0"/>
          <w:numId w:val="10"/>
        </w:numPr>
      </w:pPr>
      <w:r w:rsidRPr="00653D33">
        <w:rPr>
          <w:b/>
          <w:bCs/>
        </w:rPr>
        <w:t>Host Application</w:t>
      </w:r>
      <w:r w:rsidRPr="00653D33">
        <w:t xml:space="preserve"> (main.cpp): orchestrates startup, configuration loading, launches backend process, ties IPCBridge and WebViewHost.</w:t>
      </w:r>
    </w:p>
    <w:p w14:paraId="1CE3A1F4" w14:textId="5FC6393F" w:rsidR="00653D33" w:rsidRDefault="00653D33" w:rsidP="00653D33">
      <w:pPr>
        <w:pStyle w:val="NumberedTitle2"/>
      </w:pPr>
      <w:bookmarkStart w:id="9" w:name="_Toc199499299"/>
      <w:r>
        <w:t>Class Reference</w:t>
      </w:r>
      <w:bookmarkEnd w:id="9"/>
    </w:p>
    <w:p w14:paraId="57EBDB14" w14:textId="493DE307" w:rsidR="00653D33" w:rsidRDefault="00653D33" w:rsidP="00653D33">
      <w:pPr>
        <w:pStyle w:val="NumberedTitle3"/>
        <w:numPr>
          <w:ilvl w:val="2"/>
          <w:numId w:val="17"/>
        </w:numPr>
      </w:pPr>
      <w:bookmarkStart w:id="10" w:name="_Toc199499300"/>
      <w:r>
        <w:t>Class IPCBridge</w:t>
      </w:r>
      <w:bookmarkEnd w:id="10"/>
    </w:p>
    <w:p w14:paraId="7189253B" w14:textId="0C2A5FA3" w:rsidR="00BC6975" w:rsidRDefault="00BC6975" w:rsidP="00BC6975">
      <w:pPr>
        <w:jc w:val="both"/>
      </w:pPr>
      <w:r w:rsidRPr="00653D33">
        <w:t xml:space="preserve">Responsible for setting up two uni-directional pipes </w:t>
      </w:r>
      <w:r>
        <w:t xml:space="preserve">one for </w:t>
      </w:r>
      <w:r w:rsidRPr="00653D33">
        <w:t>frontend → backend</w:t>
      </w:r>
      <w:r>
        <w:t xml:space="preserve"> and another for </w:t>
      </w:r>
      <w:r w:rsidRPr="00653D33">
        <w:t>backend → frontend</w:t>
      </w:r>
      <w:r>
        <w:t xml:space="preserve"> </w:t>
      </w:r>
      <w:r w:rsidRPr="00653D33">
        <w:t>and launching two dedicated threads</w:t>
      </w:r>
      <w:r>
        <w:t>, one for each uni-directional pipe.</w:t>
      </w:r>
    </w:p>
    <w:p w14:paraId="6650CC89" w14:textId="7038B61D" w:rsidR="00D914E8" w:rsidRDefault="00D914E8" w:rsidP="00D914E8">
      <w:pPr>
        <w:pStyle w:val="NumberedTitle4"/>
      </w:pPr>
      <w:r>
        <w:t>Worker Threads</w:t>
      </w:r>
    </w:p>
    <w:p w14:paraId="2CFC7857" w14:textId="77777777" w:rsidR="00D914E8" w:rsidRPr="00D914E8" w:rsidRDefault="00D914E8" w:rsidP="00D914E8">
      <w:r w:rsidRPr="00D914E8">
        <w:t>Before diving into members and workflows, two dedicated threads handle I/O:</w:t>
      </w:r>
    </w:p>
    <w:p w14:paraId="6CA163B1" w14:textId="77777777" w:rsidR="00D914E8" w:rsidRDefault="00D914E8" w:rsidP="00D914E8">
      <w:pPr>
        <w:numPr>
          <w:ilvl w:val="0"/>
          <w:numId w:val="27"/>
        </w:numPr>
        <w:rPr>
          <w:lang w:val="es-ES"/>
        </w:rPr>
      </w:pPr>
      <w:r w:rsidRPr="00D914E8">
        <w:rPr>
          <w:b/>
          <w:bCs/>
          <w:lang w:val="es-ES"/>
        </w:rPr>
        <w:t>Writer Thread</w:t>
      </w:r>
      <w:r w:rsidRPr="00D914E8">
        <w:rPr>
          <w:lang w:val="es-ES"/>
        </w:rPr>
        <w:t xml:space="preserve"> (_writerThread):</w:t>
      </w:r>
    </w:p>
    <w:p w14:paraId="266EFCDD" w14:textId="4FD36896" w:rsidR="00834BDD" w:rsidRDefault="00834BDD" w:rsidP="00834BDD">
      <w:pPr>
        <w:numPr>
          <w:ilvl w:val="1"/>
          <w:numId w:val="27"/>
        </w:numPr>
      </w:pPr>
      <w:r w:rsidRPr="00834BDD">
        <w:rPr>
          <w:b/>
          <w:bCs/>
        </w:rPr>
        <w:t>Role:</w:t>
      </w:r>
      <w:r w:rsidRPr="00834BDD">
        <w:t xml:space="preserve"> Delivers messages from the host application to the backend process (outbound direction).</w:t>
      </w:r>
    </w:p>
    <w:p w14:paraId="0EB2D47A" w14:textId="11A0118E" w:rsidR="00834BDD" w:rsidRDefault="00834BDD" w:rsidP="00834BDD">
      <w:pPr>
        <w:numPr>
          <w:ilvl w:val="1"/>
          <w:numId w:val="27"/>
        </w:numPr>
      </w:pPr>
      <w:r>
        <w:rPr>
          <w:b/>
          <w:bCs/>
        </w:rPr>
        <w:t>Lifecycle:</w:t>
      </w:r>
      <w:r>
        <w:t xml:space="preserve"> </w:t>
      </w:r>
      <w:r w:rsidRPr="00834BDD">
        <w:t xml:space="preserve">Starts during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IPCBridge</w:t>
      </w:r>
      <w:r w:rsidRPr="00834BDD">
        <w:t xml:space="preserve"> construction and continues running while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_running == true</w:t>
      </w:r>
      <w:r w:rsidRPr="00834BDD">
        <w:t xml:space="preserve"> or until all queued messages have been sent. When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stop()</w:t>
      </w:r>
      <w:r w:rsidRPr="00834BDD">
        <w:t xml:space="preserve"> is called, it drains remaining messages, then exits cleanly.</w:t>
      </w:r>
    </w:p>
    <w:p w14:paraId="33E69F5B" w14:textId="4DF28B27" w:rsidR="00834BDD" w:rsidRDefault="00834BDD" w:rsidP="00834BDD">
      <w:pPr>
        <w:numPr>
          <w:ilvl w:val="1"/>
          <w:numId w:val="27"/>
        </w:numPr>
      </w:pPr>
      <w:r>
        <w:rPr>
          <w:b/>
          <w:bCs/>
        </w:rPr>
        <w:t>Behavior:</w:t>
      </w:r>
      <w:r>
        <w:t xml:space="preserve"> </w:t>
      </w:r>
    </w:p>
    <w:p w14:paraId="2FD650F6" w14:textId="6650CDE9" w:rsidR="00834BDD" w:rsidRDefault="00834BDD" w:rsidP="00CC0AAB">
      <w:pPr>
        <w:pStyle w:val="NormalWeb"/>
        <w:numPr>
          <w:ilvl w:val="2"/>
          <w:numId w:val="27"/>
        </w:numPr>
        <w:jc w:val="both"/>
        <w:rPr>
          <w:rFonts w:asciiTheme="minorHAnsi" w:hAnsiTheme="minorHAnsi"/>
        </w:rPr>
      </w:pPr>
      <w:r w:rsidRPr="00834BDD">
        <w:rPr>
          <w:rFonts w:asciiTheme="minorHAnsi" w:hAnsiTheme="minorHAnsi"/>
        </w:rPr>
        <w:t xml:space="preserve">Locks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_outMutex</w:t>
      </w:r>
      <w:r w:rsidRPr="00834BDD">
        <w:rPr>
          <w:rFonts w:asciiTheme="minorHAnsi" w:hAnsiTheme="minorHAnsi"/>
        </w:rPr>
        <w:t xml:space="preserve"> and waits on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_outCv</w:t>
      </w:r>
      <w:r w:rsidRPr="00834BDD">
        <w:rPr>
          <w:rFonts w:asciiTheme="minorHAnsi" w:hAnsiTheme="minorHAnsi"/>
        </w:rPr>
        <w:t xml:space="preserve"> if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_outQueue</w:t>
      </w:r>
      <w:r w:rsidRPr="00834BDD">
        <w:rPr>
          <w:rFonts w:asciiTheme="minorHAnsi" w:hAnsiTheme="minorHAnsi"/>
        </w:rPr>
        <w:t xml:space="preserve"> is empty.</w:t>
      </w:r>
    </w:p>
    <w:p w14:paraId="0A27F41F" w14:textId="77777777" w:rsidR="00834BDD" w:rsidRPr="00834BDD" w:rsidRDefault="00834BDD" w:rsidP="00CC0AAB">
      <w:pPr>
        <w:pStyle w:val="NormalWeb"/>
        <w:numPr>
          <w:ilvl w:val="2"/>
          <w:numId w:val="27"/>
        </w:numPr>
        <w:jc w:val="both"/>
        <w:rPr>
          <w:rFonts w:asciiTheme="minorHAnsi" w:hAnsiTheme="minorHAnsi"/>
        </w:rPr>
      </w:pPr>
      <w:r w:rsidRPr="00834BDD">
        <w:rPr>
          <w:rFonts w:asciiTheme="minorHAnsi" w:hAnsiTheme="minorHAnsi"/>
        </w:rPr>
        <w:t xml:space="preserve">When notified and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_running</w:t>
      </w:r>
      <w:r w:rsidRPr="00834BDD">
        <w:rPr>
          <w:rFonts w:asciiTheme="minorHAnsi" w:hAnsiTheme="minorHAnsi"/>
        </w:rPr>
        <w:t xml:space="preserve"> is still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true</w:t>
      </w:r>
      <w:r w:rsidRPr="00834BDD">
        <w:rPr>
          <w:rFonts w:asciiTheme="minorHAnsi" w:hAnsiTheme="minorHAnsi"/>
        </w:rPr>
        <w:t xml:space="preserve">, pops the next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Message</w:t>
      </w:r>
      <w:r w:rsidRPr="00834BDD">
        <w:rPr>
          <w:rFonts w:asciiTheme="minorHAnsi" w:hAnsiTheme="minorHAnsi"/>
        </w:rPr>
        <w:t xml:space="preserve"> from 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_outQueue</w:t>
      </w:r>
      <w:r w:rsidRPr="00834BDD">
        <w:rPr>
          <w:rFonts w:asciiTheme="minorHAnsi" w:hAnsiTheme="minorHAnsi"/>
        </w:rPr>
        <w:t>.</w:t>
      </w:r>
    </w:p>
    <w:p w14:paraId="0795B582" w14:textId="77777777" w:rsidR="00834BDD" w:rsidRPr="00834BDD" w:rsidRDefault="00834BDD" w:rsidP="00CC0AAB">
      <w:pPr>
        <w:pStyle w:val="NormalWeb"/>
        <w:numPr>
          <w:ilvl w:val="2"/>
          <w:numId w:val="27"/>
        </w:numPr>
        <w:jc w:val="both"/>
        <w:rPr>
          <w:rFonts w:asciiTheme="minorHAnsi" w:hAnsiTheme="minorHAnsi"/>
        </w:rPr>
      </w:pPr>
      <w:r w:rsidRPr="00834BDD">
        <w:rPr>
          <w:rFonts w:asciiTheme="minorHAnsi" w:hAnsiTheme="minorHAnsi"/>
        </w:rPr>
        <w:t>Writes a 4</w:t>
      </w:r>
      <w:r w:rsidRPr="00834BDD">
        <w:rPr>
          <w:rFonts w:asciiTheme="minorHAnsi" w:hAnsiTheme="minorHAnsi"/>
        </w:rPr>
        <w:noBreakHyphen/>
        <w:t>byte length prefix, followed by raw message bytes to the backend stdin pipe (</w:t>
      </w:r>
      <w:r w:rsidRPr="00834BDD">
        <w:rPr>
          <w:rStyle w:val="CdigoHTML"/>
          <w:rFonts w:asciiTheme="minorHAnsi" w:eastAsiaTheme="majorEastAsia" w:hAnsiTheme="minorHAnsi"/>
          <w:sz w:val="24"/>
          <w:szCs w:val="24"/>
        </w:rPr>
        <w:t>pipeToBackend_[1]</w:t>
      </w:r>
      <w:r w:rsidRPr="00834BDD">
        <w:rPr>
          <w:rFonts w:asciiTheme="minorHAnsi" w:hAnsiTheme="minorHAnsi"/>
        </w:rPr>
        <w:t>).</w:t>
      </w:r>
    </w:p>
    <w:p w14:paraId="447C4B2E" w14:textId="77777777" w:rsidR="00834BDD" w:rsidRPr="00834BDD" w:rsidRDefault="00834BDD" w:rsidP="00CC0AAB">
      <w:pPr>
        <w:pStyle w:val="NormalWeb"/>
        <w:numPr>
          <w:ilvl w:val="2"/>
          <w:numId w:val="27"/>
        </w:numPr>
        <w:jc w:val="both"/>
        <w:rPr>
          <w:rFonts w:asciiTheme="minorHAnsi" w:hAnsiTheme="minorHAnsi"/>
        </w:rPr>
      </w:pPr>
      <w:r w:rsidRPr="00834BDD">
        <w:rPr>
          <w:rFonts w:asciiTheme="minorHAnsi" w:hAnsiTheme="minorHAnsi"/>
        </w:rPr>
        <w:t>Repeats until shutdown.</w:t>
      </w:r>
    </w:p>
    <w:p w14:paraId="3D1A8BAC" w14:textId="776B0E94" w:rsidR="00834BDD" w:rsidRPr="00834BDD" w:rsidRDefault="00834BDD" w:rsidP="00834BDD">
      <w:pPr>
        <w:pStyle w:val="NormalWeb"/>
        <w:rPr>
          <w:rFonts w:asciiTheme="minorHAnsi" w:hAnsiTheme="minorHAnsi"/>
        </w:rPr>
      </w:pPr>
    </w:p>
    <w:p w14:paraId="1F3F446C" w14:textId="77777777" w:rsidR="00D914E8" w:rsidRDefault="00D914E8" w:rsidP="00D914E8">
      <w:pPr>
        <w:numPr>
          <w:ilvl w:val="0"/>
          <w:numId w:val="27"/>
        </w:numPr>
        <w:rPr>
          <w:lang w:val="es-ES"/>
        </w:rPr>
      </w:pPr>
      <w:r w:rsidRPr="00D914E8">
        <w:rPr>
          <w:b/>
          <w:bCs/>
          <w:lang w:val="es-ES"/>
        </w:rPr>
        <w:lastRenderedPageBreak/>
        <w:t>Reader Thread</w:t>
      </w:r>
      <w:r w:rsidRPr="00D914E8">
        <w:rPr>
          <w:lang w:val="es-ES"/>
        </w:rPr>
        <w:t xml:space="preserve"> (_readerThread):</w:t>
      </w:r>
    </w:p>
    <w:p w14:paraId="6FC6D45D" w14:textId="1F6C8CE7" w:rsidR="00670F70" w:rsidRDefault="00670F70" w:rsidP="00670F70">
      <w:pPr>
        <w:numPr>
          <w:ilvl w:val="1"/>
          <w:numId w:val="27"/>
        </w:numPr>
      </w:pPr>
      <w:r w:rsidRPr="00670F70">
        <w:rPr>
          <w:b/>
          <w:bCs/>
        </w:rPr>
        <w:t>Role:</w:t>
      </w:r>
      <w:r w:rsidRPr="00670F70">
        <w:t xml:space="preserve"> Receives messages from t</w:t>
      </w:r>
      <w:r>
        <w:t>he backend process and forwards them to the host application.</w:t>
      </w:r>
    </w:p>
    <w:p w14:paraId="4587D630" w14:textId="2C499DF5" w:rsidR="00670F70" w:rsidRDefault="00670F70" w:rsidP="00670F70">
      <w:pPr>
        <w:numPr>
          <w:ilvl w:val="1"/>
          <w:numId w:val="27"/>
        </w:numPr>
      </w:pPr>
      <w:r>
        <w:rPr>
          <w:b/>
          <w:bCs/>
        </w:rPr>
        <w:t>Lifecycle:</w:t>
      </w:r>
      <w:r>
        <w:t xml:space="preserve"> Starts during IPCBridge construction and runs until stop() signals shutdown by closing the read pipe or setting _running = false. It exits immediately on EOF or read error.</w:t>
      </w:r>
    </w:p>
    <w:p w14:paraId="150DECA5" w14:textId="7A8E4113" w:rsidR="00670F70" w:rsidRDefault="00670F70" w:rsidP="00670F70">
      <w:pPr>
        <w:numPr>
          <w:ilvl w:val="1"/>
          <w:numId w:val="27"/>
        </w:numPr>
      </w:pPr>
      <w:r>
        <w:rPr>
          <w:b/>
          <w:bCs/>
        </w:rPr>
        <w:t>Behavior:</w:t>
      </w:r>
    </w:p>
    <w:p w14:paraId="08C51AD6" w14:textId="31D88E9E" w:rsidR="00670F70" w:rsidRDefault="00670F70" w:rsidP="00670F70">
      <w:pPr>
        <w:numPr>
          <w:ilvl w:val="2"/>
          <w:numId w:val="27"/>
        </w:numPr>
      </w:pPr>
      <w:r>
        <w:t>Blocks on a read from the backend stdout pipe.</w:t>
      </w:r>
    </w:p>
    <w:p w14:paraId="54BEF2D2" w14:textId="46E8849C" w:rsidR="00670F70" w:rsidRDefault="00670F70" w:rsidP="00670F70">
      <w:pPr>
        <w:numPr>
          <w:ilvl w:val="2"/>
          <w:numId w:val="27"/>
        </w:numPr>
      </w:pPr>
      <w:r>
        <w:t>Reads a 4-byte length header, then reads exactly that many bytes of message data.</w:t>
      </w:r>
    </w:p>
    <w:p w14:paraId="29D50A2B" w14:textId="26D65150" w:rsidR="00670F70" w:rsidRDefault="00670F70" w:rsidP="00670F70">
      <w:pPr>
        <w:numPr>
          <w:ilvl w:val="2"/>
          <w:numId w:val="27"/>
        </w:numPr>
      </w:pPr>
      <w:r>
        <w:t>Wraps the raw bytes into a Message object.</w:t>
      </w:r>
    </w:p>
    <w:p w14:paraId="47CCE074" w14:textId="2C48D770" w:rsidR="00670F70" w:rsidRDefault="00670F70" w:rsidP="00670F70">
      <w:pPr>
        <w:numPr>
          <w:ilvl w:val="2"/>
          <w:numId w:val="27"/>
        </w:numPr>
      </w:pPr>
      <w:r>
        <w:t>Posts the Message to the main / UI thread by invoking the registered backend callback.</w:t>
      </w:r>
    </w:p>
    <w:p w14:paraId="0B0B9017" w14:textId="214F4014" w:rsidR="00D914E8" w:rsidRDefault="00670F70" w:rsidP="00670F70">
      <w:pPr>
        <w:numPr>
          <w:ilvl w:val="2"/>
          <w:numId w:val="27"/>
        </w:numPr>
      </w:pPr>
      <w:r>
        <w:t>Loops until shutdown.</w:t>
      </w:r>
    </w:p>
    <w:p w14:paraId="4B8E2F21" w14:textId="53505D2F" w:rsidR="0011687C" w:rsidRDefault="0011687C" w:rsidP="0011687C">
      <w:pPr>
        <w:pStyle w:val="NumberedTitle4"/>
      </w:pPr>
      <w:r>
        <w:t>Methods</w:t>
      </w:r>
      <w:r w:rsidR="00D914E8">
        <w:t xml:space="preserve"> (Public API)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387"/>
      </w:tblGrid>
      <w:tr w:rsidR="0011687C" w14:paraId="18336A35" w14:textId="77777777" w:rsidTr="00435879">
        <w:tc>
          <w:tcPr>
            <w:tcW w:w="5386" w:type="dxa"/>
            <w:shd w:val="clear" w:color="auto" w:fill="7F7F7F" w:themeFill="text1" w:themeFillTint="80"/>
          </w:tcPr>
          <w:p w14:paraId="2F91438E" w14:textId="0C90DBAC" w:rsidR="0011687C" w:rsidRDefault="0011687C" w:rsidP="0011687C">
            <w:pPr>
              <w:jc w:val="center"/>
            </w:pPr>
            <w:r>
              <w:t>Method Signature</w:t>
            </w:r>
          </w:p>
        </w:tc>
        <w:tc>
          <w:tcPr>
            <w:tcW w:w="5387" w:type="dxa"/>
            <w:shd w:val="clear" w:color="auto" w:fill="7F7F7F" w:themeFill="text1" w:themeFillTint="80"/>
          </w:tcPr>
          <w:p w14:paraId="72D95F8C" w14:textId="787965D3" w:rsidR="0011687C" w:rsidRDefault="0011687C" w:rsidP="0011687C">
            <w:pPr>
              <w:jc w:val="center"/>
            </w:pPr>
            <w:r>
              <w:t>Description</w:t>
            </w:r>
          </w:p>
        </w:tc>
      </w:tr>
      <w:tr w:rsidR="0011687C" w14:paraId="2368FFF7" w14:textId="77777777" w:rsidTr="00435879">
        <w:tc>
          <w:tcPr>
            <w:tcW w:w="5386" w:type="dxa"/>
            <w:vAlign w:val="center"/>
          </w:tcPr>
          <w:p w14:paraId="077E3FE9" w14:textId="3699C87E" w:rsidR="0011687C" w:rsidRDefault="0011687C" w:rsidP="0011687C">
            <w:pPr>
              <w:jc w:val="center"/>
            </w:pPr>
            <w:r>
              <w:t>IPCBridge(const std::string&amp; backendExePath)</w:t>
            </w:r>
          </w:p>
        </w:tc>
        <w:tc>
          <w:tcPr>
            <w:tcW w:w="5387" w:type="dxa"/>
          </w:tcPr>
          <w:p w14:paraId="11667A28" w14:textId="3D70C627" w:rsidR="0011687C" w:rsidRDefault="0011687C" w:rsidP="0011687C">
            <w:r w:rsidRPr="0011687C">
              <w:rPr>
                <w:b/>
                <w:bCs/>
              </w:rPr>
              <w:t>Constructor</w:t>
            </w:r>
            <w:r>
              <w:t>. Initializes internal state and stores the path to the backend executable.</w:t>
            </w:r>
          </w:p>
        </w:tc>
      </w:tr>
      <w:tr w:rsidR="0011687C" w14:paraId="45E8F4B1" w14:textId="77777777" w:rsidTr="00435879">
        <w:tc>
          <w:tcPr>
            <w:tcW w:w="5386" w:type="dxa"/>
            <w:vAlign w:val="center"/>
          </w:tcPr>
          <w:p w14:paraId="0E305963" w14:textId="05FD288C" w:rsidR="0011687C" w:rsidRDefault="0011687C" w:rsidP="0011687C">
            <w:pPr>
              <w:jc w:val="center"/>
            </w:pPr>
            <w:r>
              <w:t>~IPCBridge()</w:t>
            </w:r>
          </w:p>
        </w:tc>
        <w:tc>
          <w:tcPr>
            <w:tcW w:w="5387" w:type="dxa"/>
          </w:tcPr>
          <w:p w14:paraId="6FE1D659" w14:textId="712AE98A" w:rsidR="0011687C" w:rsidRDefault="0011687C" w:rsidP="0011687C">
            <w:pPr>
              <w:jc w:val="both"/>
            </w:pPr>
            <w:r w:rsidRPr="0011687C">
              <w:rPr>
                <w:b/>
                <w:bCs/>
              </w:rPr>
              <w:t>Destructor</w:t>
            </w:r>
            <w:r>
              <w:t>. Ensures stop() is called and resources (threads, pipes, child process…) are cleaned up.</w:t>
            </w:r>
          </w:p>
        </w:tc>
      </w:tr>
      <w:tr w:rsidR="0011687C" w14:paraId="0AF148C3" w14:textId="77777777" w:rsidTr="00435879">
        <w:tc>
          <w:tcPr>
            <w:tcW w:w="5386" w:type="dxa"/>
            <w:vAlign w:val="center"/>
          </w:tcPr>
          <w:p w14:paraId="6D127697" w14:textId="1AB59219" w:rsidR="0011687C" w:rsidRDefault="0011687C" w:rsidP="0011687C">
            <w:pPr>
              <w:jc w:val="center"/>
            </w:pPr>
            <w:r>
              <w:t>bool start()</w:t>
            </w:r>
          </w:p>
        </w:tc>
        <w:tc>
          <w:tcPr>
            <w:tcW w:w="5387" w:type="dxa"/>
          </w:tcPr>
          <w:p w14:paraId="785C608F" w14:textId="7DAB19B1" w:rsidR="0011687C" w:rsidRDefault="0011687C" w:rsidP="0011687C">
            <w:r w:rsidRPr="0011687C">
              <w:rPr>
                <w:b/>
                <w:bCs/>
              </w:rPr>
              <w:t>Start communication</w:t>
            </w:r>
            <w:r>
              <w:t xml:space="preserve">. Creates pipes, launches the backend process, and spawns reader/writer threads. Returns </w:t>
            </w:r>
            <w:r w:rsidRPr="0011687C">
              <w:rPr>
                <w:b/>
                <w:bCs/>
              </w:rPr>
              <w:t>True</w:t>
            </w:r>
            <w:r>
              <w:t xml:space="preserve"> on success pr </w:t>
            </w:r>
            <w:r w:rsidRPr="0011687C">
              <w:rPr>
                <w:b/>
                <w:bCs/>
              </w:rPr>
              <w:t>False</w:t>
            </w:r>
            <w:r>
              <w:t xml:space="preserve"> on failure.</w:t>
            </w:r>
          </w:p>
        </w:tc>
      </w:tr>
      <w:tr w:rsidR="0011687C" w14:paraId="08A768C9" w14:textId="77777777" w:rsidTr="00435879">
        <w:tc>
          <w:tcPr>
            <w:tcW w:w="5386" w:type="dxa"/>
            <w:vAlign w:val="center"/>
          </w:tcPr>
          <w:p w14:paraId="593AD70C" w14:textId="652C06AE" w:rsidR="0011687C" w:rsidRDefault="00D914E8" w:rsidP="00435879">
            <w:pPr>
              <w:jc w:val="center"/>
            </w:pPr>
            <w:r>
              <w:t>void</w:t>
            </w:r>
            <w:r w:rsidR="0011687C">
              <w:t xml:space="preserve"> sendToBackend(const std::string&amp; </w:t>
            </w:r>
            <w:r w:rsidR="00435879">
              <w:t>m</w:t>
            </w:r>
            <w:r w:rsidR="0011687C">
              <w:t>essage)</w:t>
            </w:r>
          </w:p>
        </w:tc>
        <w:tc>
          <w:tcPr>
            <w:tcW w:w="5387" w:type="dxa"/>
          </w:tcPr>
          <w:p w14:paraId="4158D9C6" w14:textId="4677EB51" w:rsidR="0011687C" w:rsidRPr="00435879" w:rsidRDefault="00435879" w:rsidP="0011687C">
            <w:r>
              <w:rPr>
                <w:b/>
                <w:bCs/>
              </w:rPr>
              <w:t>Enqueue message</w:t>
            </w:r>
            <w:r>
              <w:t>. Pushes a binary message (byte buffer) onto the send queue and notifies the w</w:t>
            </w:r>
            <w:r w:rsidR="00D914E8">
              <w:t>ri</w:t>
            </w:r>
            <w:r>
              <w:t>ter thread.</w:t>
            </w:r>
          </w:p>
        </w:tc>
      </w:tr>
      <w:tr w:rsidR="00D914E8" w14:paraId="6C3CE21D" w14:textId="77777777" w:rsidTr="00435879">
        <w:tc>
          <w:tcPr>
            <w:tcW w:w="5386" w:type="dxa"/>
            <w:vAlign w:val="center"/>
          </w:tcPr>
          <w:p w14:paraId="5B6AFB9E" w14:textId="5C17EF7A" w:rsidR="00D914E8" w:rsidRDefault="00D914E8" w:rsidP="00435879">
            <w:pPr>
              <w:jc w:val="center"/>
            </w:pPr>
            <w:r>
              <w:t>void stop()</w:t>
            </w:r>
          </w:p>
        </w:tc>
        <w:tc>
          <w:tcPr>
            <w:tcW w:w="5387" w:type="dxa"/>
          </w:tcPr>
          <w:p w14:paraId="3243C081" w14:textId="54014DF0" w:rsidR="00D914E8" w:rsidRPr="00D914E8" w:rsidRDefault="00D914E8" w:rsidP="0011687C">
            <w:r>
              <w:rPr>
                <w:b/>
                <w:bCs/>
              </w:rPr>
              <w:t>Shutdown</w:t>
            </w:r>
            <w:r w:rsidRPr="00D914E8">
              <w:t>.</w:t>
            </w:r>
            <w:r>
              <w:t xml:space="preserve"> Atomically signals threads to stop, closes the write pipe, notifies the writer, joins both threads, waits on the backend process and closes remaining descriptors</w:t>
            </w:r>
          </w:p>
        </w:tc>
      </w:tr>
    </w:tbl>
    <w:p w14:paraId="0FFA19A8" w14:textId="77777777" w:rsidR="0011687C" w:rsidRDefault="0011687C" w:rsidP="0011687C"/>
    <w:p w14:paraId="2B1E0AC2" w14:textId="77777777" w:rsidR="00D914E8" w:rsidRDefault="00D914E8" w:rsidP="0011687C"/>
    <w:p w14:paraId="2FB57236" w14:textId="77777777" w:rsidR="00D914E8" w:rsidRDefault="00D914E8" w:rsidP="0011687C"/>
    <w:p w14:paraId="121975AA" w14:textId="77777777" w:rsidR="00D914E8" w:rsidRDefault="00D914E8" w:rsidP="0011687C"/>
    <w:p w14:paraId="695ED890" w14:textId="4EA1EED4" w:rsidR="005F0938" w:rsidRDefault="005F0938" w:rsidP="005F0938">
      <w:pPr>
        <w:pStyle w:val="NumberedTitle4"/>
      </w:pPr>
      <w:bookmarkStart w:id="11" w:name="_Toc199499301"/>
      <w:r>
        <w:lastRenderedPageBreak/>
        <w:t>Members</w:t>
      </w:r>
      <w:bookmarkEnd w:id="11"/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387"/>
      </w:tblGrid>
      <w:tr w:rsidR="00670F70" w14:paraId="3DC89426" w14:textId="77777777" w:rsidTr="00670F70">
        <w:tc>
          <w:tcPr>
            <w:tcW w:w="5386" w:type="dxa"/>
            <w:shd w:val="clear" w:color="auto" w:fill="7F7F7F" w:themeFill="text1" w:themeFillTint="80"/>
          </w:tcPr>
          <w:p w14:paraId="6D3BE824" w14:textId="2F3F04E3" w:rsidR="00670F70" w:rsidRDefault="00670F70" w:rsidP="00670F70">
            <w:pPr>
              <w:jc w:val="center"/>
            </w:pPr>
            <w:r>
              <w:t>Member</w:t>
            </w:r>
          </w:p>
        </w:tc>
        <w:tc>
          <w:tcPr>
            <w:tcW w:w="5387" w:type="dxa"/>
            <w:shd w:val="clear" w:color="auto" w:fill="7F7F7F" w:themeFill="text1" w:themeFillTint="80"/>
          </w:tcPr>
          <w:p w14:paraId="2E459096" w14:textId="41EEBA91" w:rsidR="00670F70" w:rsidRDefault="00670F70" w:rsidP="00670F70">
            <w:pPr>
              <w:jc w:val="center"/>
            </w:pPr>
            <w:r>
              <w:t>Purpose</w:t>
            </w:r>
          </w:p>
        </w:tc>
      </w:tr>
      <w:tr w:rsidR="00670F70" w14:paraId="71262D76" w14:textId="77777777" w:rsidTr="00670F70">
        <w:tc>
          <w:tcPr>
            <w:tcW w:w="5386" w:type="dxa"/>
            <w:vAlign w:val="center"/>
          </w:tcPr>
          <w:p w14:paraId="52E83E7C" w14:textId="28209514" w:rsidR="00670F70" w:rsidRDefault="00670F70" w:rsidP="00670F70">
            <w:pPr>
              <w:jc w:val="center"/>
            </w:pPr>
            <w:r>
              <w:t>std::thread _renderThread</w:t>
            </w:r>
          </w:p>
        </w:tc>
        <w:tc>
          <w:tcPr>
            <w:tcW w:w="5387" w:type="dxa"/>
          </w:tcPr>
          <w:p w14:paraId="32B1FC3B" w14:textId="28B6282F" w:rsidR="00670F70" w:rsidRDefault="00670F70" w:rsidP="00670F70">
            <w:r>
              <w:t>Executes the Reader Thread for inbound messages.</w:t>
            </w:r>
          </w:p>
        </w:tc>
      </w:tr>
      <w:tr w:rsidR="00670F70" w14:paraId="7C99E30D" w14:textId="77777777" w:rsidTr="00670F70">
        <w:tc>
          <w:tcPr>
            <w:tcW w:w="5386" w:type="dxa"/>
            <w:vAlign w:val="center"/>
          </w:tcPr>
          <w:p w14:paraId="60AAF363" w14:textId="4D02D560" w:rsidR="00670F70" w:rsidRDefault="00670F70" w:rsidP="00670F70">
            <w:pPr>
              <w:jc w:val="center"/>
            </w:pPr>
            <w:r>
              <w:t>std::thread _writerThread</w:t>
            </w:r>
          </w:p>
        </w:tc>
        <w:tc>
          <w:tcPr>
            <w:tcW w:w="5387" w:type="dxa"/>
          </w:tcPr>
          <w:p w14:paraId="19480FFC" w14:textId="3F3EA91A" w:rsidR="00670F70" w:rsidRDefault="00670F70" w:rsidP="00670F70">
            <w:r>
              <w:t xml:space="preserve">Executes the Writer thread </w:t>
            </w:r>
            <w:r w:rsidR="00F54175">
              <w:t>loop for outbound messages.</w:t>
            </w:r>
          </w:p>
        </w:tc>
      </w:tr>
      <w:tr w:rsidR="00670F70" w14:paraId="7C3F3ABA" w14:textId="77777777" w:rsidTr="00670F70">
        <w:tc>
          <w:tcPr>
            <w:tcW w:w="5386" w:type="dxa"/>
            <w:vAlign w:val="center"/>
          </w:tcPr>
          <w:p w14:paraId="36A865E1" w14:textId="4C3B7795" w:rsidR="00670F70" w:rsidRDefault="00F54175" w:rsidP="00670F70">
            <w:pPr>
              <w:jc w:val="center"/>
            </w:pPr>
            <w:r>
              <w:t>int pipeToBackend_[2]</w:t>
            </w:r>
          </w:p>
        </w:tc>
        <w:tc>
          <w:tcPr>
            <w:tcW w:w="5387" w:type="dxa"/>
          </w:tcPr>
          <w:p w14:paraId="755941D3" w14:textId="2FF21F80" w:rsidR="00670F70" w:rsidRDefault="00F54175" w:rsidP="00670F70">
            <w:r>
              <w:t>Unix/Win handles for writing into backend’s stdin.</w:t>
            </w:r>
          </w:p>
        </w:tc>
      </w:tr>
      <w:tr w:rsidR="00670F70" w14:paraId="1237ABB6" w14:textId="77777777" w:rsidTr="00670F70">
        <w:tc>
          <w:tcPr>
            <w:tcW w:w="5386" w:type="dxa"/>
            <w:vAlign w:val="center"/>
          </w:tcPr>
          <w:p w14:paraId="20BCF42C" w14:textId="12187F8E" w:rsidR="00670F70" w:rsidRDefault="00F54175" w:rsidP="00670F70">
            <w:pPr>
              <w:jc w:val="center"/>
            </w:pPr>
            <w:r>
              <w:t>int pipeFromBackend_[2]</w:t>
            </w:r>
          </w:p>
        </w:tc>
        <w:tc>
          <w:tcPr>
            <w:tcW w:w="5387" w:type="dxa"/>
          </w:tcPr>
          <w:p w14:paraId="0BF0068B" w14:textId="49FDF190" w:rsidR="00670F70" w:rsidRDefault="00F54175" w:rsidP="00670F70">
            <w:r>
              <w:t>Handles for reading from backend’s stdout.</w:t>
            </w:r>
          </w:p>
        </w:tc>
      </w:tr>
      <w:tr w:rsidR="00670F70" w14:paraId="1BD265B0" w14:textId="77777777" w:rsidTr="00670F70">
        <w:tc>
          <w:tcPr>
            <w:tcW w:w="5386" w:type="dxa"/>
            <w:vAlign w:val="center"/>
          </w:tcPr>
          <w:p w14:paraId="7CC314D8" w14:textId="7AC6FCA5" w:rsidR="00670F70" w:rsidRDefault="00F54175" w:rsidP="00670F70">
            <w:pPr>
              <w:jc w:val="center"/>
            </w:pPr>
            <w:r>
              <w:t>std::mutex _outMutex</w:t>
            </w:r>
          </w:p>
        </w:tc>
        <w:tc>
          <w:tcPr>
            <w:tcW w:w="5387" w:type="dxa"/>
          </w:tcPr>
          <w:p w14:paraId="6303975B" w14:textId="3A96832A" w:rsidR="00670F70" w:rsidRDefault="00F54175" w:rsidP="00670F70">
            <w:r>
              <w:t>Guards the Writer Thread when new data is available.</w:t>
            </w:r>
          </w:p>
        </w:tc>
      </w:tr>
      <w:tr w:rsidR="00670F70" w14:paraId="05629C8D" w14:textId="77777777" w:rsidTr="00670F70">
        <w:tc>
          <w:tcPr>
            <w:tcW w:w="5386" w:type="dxa"/>
            <w:vAlign w:val="center"/>
          </w:tcPr>
          <w:p w14:paraId="630F0FA0" w14:textId="17592B8A" w:rsidR="00670F70" w:rsidRDefault="00F54175" w:rsidP="00670F70">
            <w:pPr>
              <w:jc w:val="center"/>
            </w:pPr>
            <w:r>
              <w:t>std::condition_variable _outCv</w:t>
            </w:r>
          </w:p>
        </w:tc>
        <w:tc>
          <w:tcPr>
            <w:tcW w:w="5387" w:type="dxa"/>
          </w:tcPr>
          <w:p w14:paraId="53D74AEF" w14:textId="7393ED87" w:rsidR="00670F70" w:rsidRDefault="00F54175" w:rsidP="00670F70">
            <w:r>
              <w:t>Notifies the Writer Thread when new data is available.</w:t>
            </w:r>
          </w:p>
        </w:tc>
      </w:tr>
      <w:tr w:rsidR="00670F70" w14:paraId="124F35E9" w14:textId="77777777" w:rsidTr="00670F70">
        <w:tc>
          <w:tcPr>
            <w:tcW w:w="5386" w:type="dxa"/>
            <w:vAlign w:val="center"/>
          </w:tcPr>
          <w:p w14:paraId="331C8C04" w14:textId="5B32A695" w:rsidR="00670F70" w:rsidRDefault="00F54175" w:rsidP="00670F70">
            <w:pPr>
              <w:jc w:val="center"/>
            </w:pPr>
            <w:r>
              <w:t>std::queue&lt;Message&gt; _outQueue</w:t>
            </w:r>
          </w:p>
        </w:tc>
        <w:tc>
          <w:tcPr>
            <w:tcW w:w="5387" w:type="dxa"/>
          </w:tcPr>
          <w:p w14:paraId="6934312B" w14:textId="1D2EFB03" w:rsidR="00670F70" w:rsidRDefault="00F54175" w:rsidP="00670F70">
            <w:r>
              <w:t>Buffer of pending outbound messages (host to backend)</w:t>
            </w:r>
          </w:p>
        </w:tc>
      </w:tr>
      <w:tr w:rsidR="00670F70" w14:paraId="3E3E0598" w14:textId="77777777" w:rsidTr="00670F70">
        <w:tc>
          <w:tcPr>
            <w:tcW w:w="5386" w:type="dxa"/>
            <w:vAlign w:val="center"/>
          </w:tcPr>
          <w:p w14:paraId="03D3E5B8" w14:textId="75E32E67" w:rsidR="00670F70" w:rsidRDefault="00F54175" w:rsidP="00670F70">
            <w:pPr>
              <w:jc w:val="center"/>
            </w:pPr>
            <w:r>
              <w:t>backendCallback _backendCallback</w:t>
            </w:r>
          </w:p>
        </w:tc>
        <w:tc>
          <w:tcPr>
            <w:tcW w:w="5387" w:type="dxa"/>
          </w:tcPr>
          <w:p w14:paraId="73206E8D" w14:textId="1623363C" w:rsidR="00670F70" w:rsidRDefault="00F54175" w:rsidP="00670F70">
            <w:r>
              <w:t>User-supplied function called on each inbound message.</w:t>
            </w:r>
          </w:p>
        </w:tc>
      </w:tr>
      <w:tr w:rsidR="00670F70" w14:paraId="57DBB25C" w14:textId="77777777" w:rsidTr="00670F70">
        <w:tc>
          <w:tcPr>
            <w:tcW w:w="5386" w:type="dxa"/>
            <w:vAlign w:val="center"/>
          </w:tcPr>
          <w:p w14:paraId="6C69611F" w14:textId="5653F589" w:rsidR="00670F70" w:rsidRDefault="00F54175" w:rsidP="00670F70">
            <w:pPr>
              <w:jc w:val="center"/>
            </w:pPr>
            <w:r>
              <w:t>std::atomic&lt;bool&gt; _running</w:t>
            </w:r>
          </w:p>
        </w:tc>
        <w:tc>
          <w:tcPr>
            <w:tcW w:w="5387" w:type="dxa"/>
          </w:tcPr>
          <w:p w14:paraId="21BFD85A" w14:textId="19EA7B3F" w:rsidR="00670F70" w:rsidRDefault="00F54175" w:rsidP="00670F70">
            <w:r>
              <w:t>Flag to control the lifetime of the I/O loops.</w:t>
            </w:r>
          </w:p>
        </w:tc>
      </w:tr>
      <w:tr w:rsidR="00670F70" w14:paraId="15A8800A" w14:textId="77777777" w:rsidTr="00670F70">
        <w:tc>
          <w:tcPr>
            <w:tcW w:w="5386" w:type="dxa"/>
            <w:vAlign w:val="center"/>
          </w:tcPr>
          <w:p w14:paraId="22566012" w14:textId="65EBAE00" w:rsidR="00670F70" w:rsidRDefault="00F54175" w:rsidP="00670F70">
            <w:pPr>
              <w:jc w:val="center"/>
            </w:pPr>
            <w:r>
              <w:t>ProcessHandle _backendProcess</w:t>
            </w:r>
          </w:p>
        </w:tc>
        <w:tc>
          <w:tcPr>
            <w:tcW w:w="5387" w:type="dxa"/>
          </w:tcPr>
          <w:p w14:paraId="66B0548D" w14:textId="3BE5B394" w:rsidR="00670F70" w:rsidRDefault="00F54175" w:rsidP="00670F70">
            <w:r>
              <w:t>OS-specific handle or PID for the child backend process.</w:t>
            </w:r>
          </w:p>
        </w:tc>
      </w:tr>
    </w:tbl>
    <w:p w14:paraId="31F82433" w14:textId="77777777" w:rsidR="00670F70" w:rsidRDefault="00670F70" w:rsidP="00670F70"/>
    <w:p w14:paraId="68D424D0" w14:textId="193F7C5B" w:rsidR="00BC6975" w:rsidRDefault="005F0938" w:rsidP="005F0938">
      <w:pPr>
        <w:pStyle w:val="NumberedTitle4"/>
      </w:pPr>
      <w:bookmarkStart w:id="12" w:name="_Toc199499302"/>
      <w:r>
        <w:t>Workflow</w:t>
      </w:r>
      <w:bookmarkEnd w:id="12"/>
    </w:p>
    <w:p w14:paraId="5259EE23" w14:textId="58648DD1" w:rsidR="00F54175" w:rsidRDefault="00F54175" w:rsidP="00F54175">
      <w:pPr>
        <w:pStyle w:val="Prrafodelista"/>
        <w:numPr>
          <w:ilvl w:val="0"/>
          <w:numId w:val="29"/>
        </w:numPr>
      </w:pPr>
      <w:r>
        <w:rPr>
          <w:b/>
          <w:bCs/>
        </w:rPr>
        <w:t xml:space="preserve">Construction: </w:t>
      </w:r>
    </w:p>
    <w:p w14:paraId="5DB4EF9C" w14:textId="603728C3" w:rsidR="00F54175" w:rsidRDefault="00F54175" w:rsidP="00F54175">
      <w:pPr>
        <w:pStyle w:val="Prrafodelista"/>
        <w:numPr>
          <w:ilvl w:val="1"/>
          <w:numId w:val="29"/>
        </w:numPr>
      </w:pPr>
      <w:r>
        <w:t>Creates two anonymous pipes.</w:t>
      </w:r>
    </w:p>
    <w:p w14:paraId="55F45FBC" w14:textId="695C317A" w:rsidR="00F54175" w:rsidRDefault="00F54175" w:rsidP="00F54175">
      <w:pPr>
        <w:pStyle w:val="Prrafodelista"/>
        <w:numPr>
          <w:ilvl w:val="1"/>
          <w:numId w:val="29"/>
        </w:numPr>
      </w:pPr>
      <w:r>
        <w:t>Launches the backend process with its stdin/stdout redirected to the pipe ends.</w:t>
      </w:r>
    </w:p>
    <w:p w14:paraId="6DA761EF" w14:textId="7F02C19D" w:rsidR="00F54175" w:rsidRPr="00F54175" w:rsidRDefault="00F54175" w:rsidP="00F54175">
      <w:pPr>
        <w:pStyle w:val="Prrafodelista"/>
        <w:numPr>
          <w:ilvl w:val="0"/>
          <w:numId w:val="29"/>
        </w:numPr>
      </w:pPr>
      <w:r>
        <w:rPr>
          <w:b/>
          <w:bCs/>
        </w:rPr>
        <w:t>Enqueuing:</w:t>
      </w:r>
    </w:p>
    <w:p w14:paraId="21AA2554" w14:textId="49199D1C" w:rsidR="00F54175" w:rsidRDefault="00F54175" w:rsidP="00F54175">
      <w:pPr>
        <w:pStyle w:val="Prrafodelista"/>
        <w:numPr>
          <w:ilvl w:val="1"/>
          <w:numId w:val="29"/>
        </w:numPr>
      </w:pPr>
      <w:r>
        <w:t>Locks _outMutex, pushes message into _outQueue and notifies _outCv.</w:t>
      </w:r>
    </w:p>
    <w:p w14:paraId="0F15AEC7" w14:textId="5451D1F6" w:rsidR="00F54175" w:rsidRPr="00F54175" w:rsidRDefault="00F54175" w:rsidP="00F54175">
      <w:pPr>
        <w:pStyle w:val="Prrafodelista"/>
        <w:numPr>
          <w:ilvl w:val="0"/>
          <w:numId w:val="29"/>
        </w:numPr>
      </w:pPr>
      <w:r>
        <w:rPr>
          <w:b/>
          <w:bCs/>
        </w:rPr>
        <w:t>Outbound I/O (WriterThread):</w:t>
      </w:r>
    </w:p>
    <w:p w14:paraId="3775AFFB" w14:textId="56E23E2F" w:rsidR="00F54175" w:rsidRDefault="00F54175" w:rsidP="00F54175">
      <w:pPr>
        <w:pStyle w:val="Prrafodelista"/>
        <w:numPr>
          <w:ilvl w:val="1"/>
          <w:numId w:val="29"/>
        </w:numPr>
      </w:pPr>
      <w:r>
        <w:t>Waits on _outCv.</w:t>
      </w:r>
    </w:p>
    <w:p w14:paraId="474F063B" w14:textId="5EFDA506" w:rsidR="00F54175" w:rsidRDefault="00F54175" w:rsidP="00F54175">
      <w:pPr>
        <w:pStyle w:val="Prrafodelista"/>
        <w:numPr>
          <w:ilvl w:val="1"/>
          <w:numId w:val="29"/>
        </w:numPr>
      </w:pPr>
      <w:r>
        <w:t>When notifies and _running == true, pops each message and writes a 4-byte length + raw bytes into pipeToBackend_[1].</w:t>
      </w:r>
    </w:p>
    <w:p w14:paraId="6DC5D000" w14:textId="2228980C" w:rsidR="00F54175" w:rsidRPr="00F54175" w:rsidRDefault="00F54175" w:rsidP="00F54175">
      <w:pPr>
        <w:pStyle w:val="Prrafodelista"/>
        <w:numPr>
          <w:ilvl w:val="0"/>
          <w:numId w:val="29"/>
        </w:numPr>
        <w:rPr>
          <w:b/>
          <w:bCs/>
        </w:rPr>
      </w:pPr>
      <w:r w:rsidRPr="00F54175">
        <w:rPr>
          <w:b/>
          <w:bCs/>
        </w:rPr>
        <w:t>Inbound I/O (ReaderThread):</w:t>
      </w:r>
    </w:p>
    <w:p w14:paraId="084AA87B" w14:textId="73F14771" w:rsidR="00F54175" w:rsidRPr="00F54175" w:rsidRDefault="00F54175" w:rsidP="00F54175">
      <w:pPr>
        <w:pStyle w:val="Prrafodelista"/>
        <w:numPr>
          <w:ilvl w:val="1"/>
          <w:numId w:val="29"/>
        </w:numPr>
        <w:rPr>
          <w:b/>
          <w:bCs/>
        </w:rPr>
      </w:pPr>
      <w:r>
        <w:t>Blocks on pipeFromBackend_[0].</w:t>
      </w:r>
    </w:p>
    <w:p w14:paraId="04DCB45F" w14:textId="39B4595F" w:rsidR="00F54175" w:rsidRPr="00F54175" w:rsidRDefault="00F54175" w:rsidP="00F54175">
      <w:pPr>
        <w:pStyle w:val="Prrafodelista"/>
        <w:numPr>
          <w:ilvl w:val="1"/>
          <w:numId w:val="29"/>
        </w:numPr>
        <w:rPr>
          <w:b/>
          <w:bCs/>
        </w:rPr>
      </w:pPr>
      <w:r>
        <w:t>Reads the length header, then reads the specified number of bytes.</w:t>
      </w:r>
    </w:p>
    <w:p w14:paraId="5505878C" w14:textId="26BEB969" w:rsidR="00F54175" w:rsidRPr="00F54175" w:rsidRDefault="00F54175" w:rsidP="00F54175">
      <w:pPr>
        <w:pStyle w:val="Prrafodelista"/>
        <w:numPr>
          <w:ilvl w:val="1"/>
          <w:numId w:val="29"/>
        </w:numPr>
        <w:rPr>
          <w:b/>
          <w:bCs/>
        </w:rPr>
      </w:pPr>
      <w:r>
        <w:t>Constructs a Message and invokes _backendCallback(message) on the main / UI thread via a dispatch mechanism</w:t>
      </w:r>
    </w:p>
    <w:p w14:paraId="6FA8C986" w14:textId="197D1388" w:rsidR="00F54175" w:rsidRPr="00F54175" w:rsidRDefault="00F54175" w:rsidP="00F54175">
      <w:pPr>
        <w:pStyle w:val="Prrafodelista"/>
        <w:numPr>
          <w:ilvl w:val="0"/>
          <w:numId w:val="29"/>
        </w:numPr>
        <w:rPr>
          <w:b/>
          <w:bCs/>
        </w:rPr>
      </w:pPr>
      <w:r w:rsidRPr="00F54175">
        <w:rPr>
          <w:b/>
          <w:bCs/>
        </w:rPr>
        <w:t>Shutdown:</w:t>
      </w:r>
    </w:p>
    <w:p w14:paraId="66FB580C" w14:textId="3C1AF068" w:rsidR="00F54175" w:rsidRPr="00F54175" w:rsidRDefault="00F54175" w:rsidP="00F54175">
      <w:pPr>
        <w:pStyle w:val="Prrafodelista"/>
        <w:numPr>
          <w:ilvl w:val="1"/>
          <w:numId w:val="29"/>
        </w:numPr>
        <w:rPr>
          <w:b/>
          <w:bCs/>
        </w:rPr>
      </w:pPr>
      <w:r>
        <w:t>Sets _running = false, closes pipeToBackend_[1] to unlock the writer.</w:t>
      </w:r>
    </w:p>
    <w:p w14:paraId="4E5B2A30" w14:textId="39D5A473" w:rsidR="00F54175" w:rsidRPr="00F54175" w:rsidRDefault="00F54175" w:rsidP="00F54175">
      <w:pPr>
        <w:pStyle w:val="Prrafodelista"/>
        <w:numPr>
          <w:ilvl w:val="1"/>
          <w:numId w:val="29"/>
        </w:numPr>
        <w:rPr>
          <w:b/>
          <w:bCs/>
        </w:rPr>
      </w:pPr>
      <w:r>
        <w:t>Notifies _outCv to wake the writer thread.</w:t>
      </w:r>
    </w:p>
    <w:p w14:paraId="67AF0A59" w14:textId="41A1A158" w:rsidR="00F54175" w:rsidRPr="00F54175" w:rsidRDefault="00F54175" w:rsidP="00F54175">
      <w:pPr>
        <w:pStyle w:val="Prrafodelista"/>
        <w:numPr>
          <w:ilvl w:val="1"/>
          <w:numId w:val="29"/>
        </w:numPr>
        <w:rPr>
          <w:b/>
          <w:bCs/>
        </w:rPr>
      </w:pPr>
      <w:r>
        <w:lastRenderedPageBreak/>
        <w:t>Joins both threads, closes remaining descriptors and waits for the backend process to exit.</w:t>
      </w:r>
    </w:p>
    <w:p w14:paraId="12568DE2" w14:textId="72759D76" w:rsidR="005F0938" w:rsidRDefault="005F0938" w:rsidP="005F0938">
      <w:pPr>
        <w:pStyle w:val="NumberedTitle4"/>
      </w:pPr>
      <w:bookmarkStart w:id="13" w:name="_Toc199499303"/>
      <w:r>
        <w:t>Design Justification</w:t>
      </w:r>
      <w:bookmarkEnd w:id="13"/>
    </w:p>
    <w:p w14:paraId="789EEC37" w14:textId="74D87581" w:rsidR="00EA7173" w:rsidRPr="00EA7173" w:rsidRDefault="00EA7173" w:rsidP="00EA7173">
      <w:pPr>
        <w:pStyle w:val="Prrafodelista"/>
        <w:numPr>
          <w:ilvl w:val="0"/>
          <w:numId w:val="32"/>
        </w:numPr>
      </w:pPr>
      <w:bookmarkStart w:id="14" w:name="_Toc199499304"/>
      <w:r>
        <w:rPr>
          <w:rStyle w:val="Textoennegrita"/>
        </w:rPr>
        <w:t>Dedicated Threads</w:t>
      </w:r>
      <w:r>
        <w:t xml:space="preserve"> ensure that read/write operations never block the main/UI thread, providing smooth responsiveness.</w:t>
      </w:r>
    </w:p>
    <w:p w14:paraId="37951CB7" w14:textId="3D9FC328" w:rsidR="00EA7173" w:rsidRDefault="00EA7173" w:rsidP="00EA7173">
      <w:pPr>
        <w:pStyle w:val="Prrafodelista"/>
        <w:numPr>
          <w:ilvl w:val="0"/>
          <w:numId w:val="32"/>
        </w:numPr>
      </w:pPr>
      <w:r>
        <w:rPr>
          <w:rStyle w:val="Textoennegrita"/>
        </w:rPr>
        <w:t>Length</w:t>
      </w:r>
      <w:r>
        <w:rPr>
          <w:rStyle w:val="Textoennegrita"/>
        </w:rPr>
        <w:noBreakHyphen/>
        <w:t>Prefixed Binary</w:t>
      </w:r>
      <w:r>
        <w:t xml:space="preserve"> avoids the complexity of parsing delimiters and maximizes raw throughput.</w:t>
      </w:r>
    </w:p>
    <w:p w14:paraId="66FF0A36" w14:textId="4395A157" w:rsidR="00EA7173" w:rsidRDefault="00EA7173" w:rsidP="00EA7173">
      <w:pPr>
        <w:pStyle w:val="Prrafodelista"/>
        <w:numPr>
          <w:ilvl w:val="0"/>
          <w:numId w:val="32"/>
        </w:numPr>
      </w:pPr>
      <w:r>
        <w:rPr>
          <w:rStyle w:val="Textoennegrita"/>
        </w:rPr>
        <w:t>Callback Model</w:t>
      </w:r>
      <w:r>
        <w:t xml:space="preserve"> delivers inbound messages asynchronously, allowing event</w:t>
      </w:r>
      <w:r>
        <w:noBreakHyphen/>
        <w:t>driven architectures on both frontend and backend.</w:t>
      </w:r>
    </w:p>
    <w:p w14:paraId="61379601" w14:textId="0B737145" w:rsidR="00EA7173" w:rsidRDefault="00EA7173" w:rsidP="00EA7173">
      <w:pPr>
        <w:pStyle w:val="Prrafodelista"/>
        <w:numPr>
          <w:ilvl w:val="0"/>
          <w:numId w:val="32"/>
        </w:numPr>
      </w:pPr>
      <w:r>
        <w:rPr>
          <w:rStyle w:val="Textoennegrita"/>
        </w:rPr>
        <w:t>Atomic Flag</w:t>
      </w:r>
      <w:r>
        <w:t xml:space="preserve"> (_running) cleanly signals both loops to exit without race conditions.</w:t>
      </w:r>
    </w:p>
    <w:p w14:paraId="3A4E2744" w14:textId="04F4DBE9" w:rsidR="00653D33" w:rsidRDefault="00653D33" w:rsidP="00653D33">
      <w:pPr>
        <w:pStyle w:val="NumberedTitle3"/>
        <w:numPr>
          <w:ilvl w:val="2"/>
          <w:numId w:val="17"/>
        </w:numPr>
      </w:pPr>
      <w:r>
        <w:t>Class WebViewHost</w:t>
      </w:r>
      <w:bookmarkEnd w:id="14"/>
    </w:p>
    <w:p w14:paraId="5494515F" w14:textId="713F4B34" w:rsidR="005F0938" w:rsidRDefault="005F0938" w:rsidP="005F0938">
      <w:r w:rsidRPr="00653D33">
        <w:t>Abstracts platform-specific WebView creation and JS bridge</w:t>
      </w:r>
      <w:r>
        <w:t>.</w:t>
      </w:r>
    </w:p>
    <w:p w14:paraId="59D1845E" w14:textId="2D6E5860" w:rsidR="005F0938" w:rsidRDefault="00504984" w:rsidP="005F0938">
      <w:pPr>
        <w:pStyle w:val="NumberedTitle4"/>
      </w:pPr>
      <w:r>
        <w:t>Methods (Public API)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387"/>
      </w:tblGrid>
      <w:tr w:rsidR="00504984" w14:paraId="4D26758F" w14:textId="77777777" w:rsidTr="0001256B">
        <w:tc>
          <w:tcPr>
            <w:tcW w:w="5386" w:type="dxa"/>
            <w:shd w:val="clear" w:color="auto" w:fill="7F7F7F" w:themeFill="text1" w:themeFillTint="80"/>
          </w:tcPr>
          <w:p w14:paraId="137E1ED0" w14:textId="77777777" w:rsidR="00504984" w:rsidRDefault="00504984" w:rsidP="0001256B">
            <w:pPr>
              <w:jc w:val="center"/>
            </w:pPr>
            <w:bookmarkStart w:id="15" w:name="_Toc199499306"/>
            <w:r>
              <w:t>Method Signature</w:t>
            </w:r>
          </w:p>
        </w:tc>
        <w:tc>
          <w:tcPr>
            <w:tcW w:w="5387" w:type="dxa"/>
            <w:shd w:val="clear" w:color="auto" w:fill="7F7F7F" w:themeFill="text1" w:themeFillTint="80"/>
          </w:tcPr>
          <w:p w14:paraId="6870DEF6" w14:textId="77777777" w:rsidR="00504984" w:rsidRDefault="00504984" w:rsidP="0001256B">
            <w:pPr>
              <w:jc w:val="center"/>
            </w:pPr>
            <w:r>
              <w:t>Description</w:t>
            </w:r>
          </w:p>
        </w:tc>
      </w:tr>
      <w:tr w:rsidR="00504984" w14:paraId="4F4F4789" w14:textId="77777777" w:rsidTr="0001256B">
        <w:tc>
          <w:tcPr>
            <w:tcW w:w="5386" w:type="dxa"/>
            <w:vAlign w:val="center"/>
          </w:tcPr>
          <w:p w14:paraId="5778C1E5" w14:textId="76AFE192" w:rsidR="00504984" w:rsidRDefault="00504984" w:rsidP="0001256B">
            <w:pPr>
              <w:jc w:val="center"/>
            </w:pPr>
            <w:r>
              <w:t>WebViewHost</w:t>
            </w:r>
            <w:r>
              <w:t>(</w:t>
            </w:r>
            <w:r>
              <w:t>int w, int h, const std::string&amp; title, const std::string&amp; htmlFile</w:t>
            </w:r>
            <w:r>
              <w:t>)</w:t>
            </w:r>
          </w:p>
        </w:tc>
        <w:tc>
          <w:tcPr>
            <w:tcW w:w="5387" w:type="dxa"/>
          </w:tcPr>
          <w:p w14:paraId="4EB34AF4" w14:textId="65A7F3C5" w:rsidR="00504984" w:rsidRDefault="00504984" w:rsidP="0001256B">
            <w:r w:rsidRPr="0011687C">
              <w:rPr>
                <w:b/>
                <w:bCs/>
              </w:rPr>
              <w:t>Constructor</w:t>
            </w:r>
            <w:r>
              <w:t xml:space="preserve">. </w:t>
            </w:r>
            <w:r>
              <w:t>Creates a WebView instance of given dimensions, sets window title, loads and embeds the HTML file into the view.</w:t>
            </w:r>
          </w:p>
        </w:tc>
      </w:tr>
      <w:tr w:rsidR="00504984" w14:paraId="4A2E249F" w14:textId="77777777" w:rsidTr="0001256B">
        <w:tc>
          <w:tcPr>
            <w:tcW w:w="5386" w:type="dxa"/>
            <w:vAlign w:val="center"/>
          </w:tcPr>
          <w:p w14:paraId="2F7824E4" w14:textId="3A586694" w:rsidR="00504984" w:rsidRDefault="00C12DE8" w:rsidP="0001256B">
            <w:pPr>
              <w:jc w:val="center"/>
            </w:pPr>
            <w:r>
              <w:t>v</w:t>
            </w:r>
            <w:r w:rsidR="00504984">
              <w:t>oid setJSCallback(const std::string&amp; name, JSCallback cb)</w:t>
            </w:r>
          </w:p>
        </w:tc>
        <w:tc>
          <w:tcPr>
            <w:tcW w:w="5387" w:type="dxa"/>
          </w:tcPr>
          <w:p w14:paraId="2F2C1BAA" w14:textId="0B414FE7" w:rsidR="00504984" w:rsidRPr="00504984" w:rsidRDefault="00504984" w:rsidP="0001256B">
            <w:pPr>
              <w:jc w:val="both"/>
            </w:pPr>
            <w:r>
              <w:rPr>
                <w:b/>
                <w:bCs/>
              </w:rPr>
              <w:t>Register JS callback</w:t>
            </w:r>
            <w:r>
              <w:t>. Binds a JavaScript function window.name(payload) to invoke the provided C++ JSCallback when called from the page.</w:t>
            </w:r>
          </w:p>
        </w:tc>
      </w:tr>
      <w:tr w:rsidR="00504984" w14:paraId="5D42E610" w14:textId="77777777" w:rsidTr="0001256B">
        <w:tc>
          <w:tcPr>
            <w:tcW w:w="5386" w:type="dxa"/>
            <w:vAlign w:val="center"/>
          </w:tcPr>
          <w:p w14:paraId="673FB5C3" w14:textId="5364B219" w:rsidR="00504984" w:rsidRDefault="00C12DE8" w:rsidP="0001256B">
            <w:pPr>
              <w:jc w:val="center"/>
            </w:pPr>
            <w:r>
              <w:t>void run()</w:t>
            </w:r>
          </w:p>
        </w:tc>
        <w:tc>
          <w:tcPr>
            <w:tcW w:w="5387" w:type="dxa"/>
          </w:tcPr>
          <w:p w14:paraId="122CD70E" w14:textId="38CD1BD0" w:rsidR="00504984" w:rsidRPr="00C12DE8" w:rsidRDefault="00C12DE8" w:rsidP="0001256B">
            <w:r>
              <w:rPr>
                <w:b/>
                <w:bCs/>
              </w:rPr>
              <w:t>Run loop</w:t>
            </w:r>
            <w:r>
              <w:t xml:space="preserve">. Enters the WebView event loop with webview_run, blocking until the window is closed. </w:t>
            </w:r>
          </w:p>
        </w:tc>
      </w:tr>
      <w:tr w:rsidR="00504984" w:rsidRPr="00435879" w14:paraId="471DFD5B" w14:textId="77777777" w:rsidTr="0001256B">
        <w:tc>
          <w:tcPr>
            <w:tcW w:w="5386" w:type="dxa"/>
            <w:vAlign w:val="center"/>
          </w:tcPr>
          <w:p w14:paraId="6A80D392" w14:textId="5A6B63EE" w:rsidR="00504984" w:rsidRDefault="00C12DE8" w:rsidP="0001256B">
            <w:pPr>
              <w:jc w:val="center"/>
            </w:pPr>
            <w:r>
              <w:t>~WebViewHost()</w:t>
            </w:r>
          </w:p>
        </w:tc>
        <w:tc>
          <w:tcPr>
            <w:tcW w:w="5387" w:type="dxa"/>
          </w:tcPr>
          <w:p w14:paraId="6B41671F" w14:textId="5018D877" w:rsidR="00504984" w:rsidRPr="00C12DE8" w:rsidRDefault="00C12DE8" w:rsidP="0001256B">
            <w:r>
              <w:rPr>
                <w:b/>
                <w:bCs/>
              </w:rPr>
              <w:t>Destructor</w:t>
            </w:r>
            <w:r>
              <w:t>. Implicitly or explicitly destroys the WebView instance and frees associated resources.</w:t>
            </w:r>
          </w:p>
        </w:tc>
      </w:tr>
    </w:tbl>
    <w:p w14:paraId="69E30446" w14:textId="51CDD542" w:rsidR="00C12DE8" w:rsidRDefault="00C12DE8" w:rsidP="005F0938">
      <w:pPr>
        <w:pStyle w:val="NumberedTitle4"/>
      </w:pPr>
      <w:r>
        <w:t>Members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387"/>
      </w:tblGrid>
      <w:tr w:rsidR="00C12DE8" w14:paraId="07B01CCE" w14:textId="77777777" w:rsidTr="0001256B">
        <w:tc>
          <w:tcPr>
            <w:tcW w:w="5386" w:type="dxa"/>
            <w:shd w:val="clear" w:color="auto" w:fill="7F7F7F" w:themeFill="text1" w:themeFillTint="80"/>
          </w:tcPr>
          <w:p w14:paraId="535C8883" w14:textId="77777777" w:rsidR="00C12DE8" w:rsidRDefault="00C12DE8" w:rsidP="0001256B">
            <w:pPr>
              <w:jc w:val="center"/>
            </w:pPr>
            <w:r>
              <w:t>Member</w:t>
            </w:r>
          </w:p>
        </w:tc>
        <w:tc>
          <w:tcPr>
            <w:tcW w:w="5387" w:type="dxa"/>
            <w:shd w:val="clear" w:color="auto" w:fill="7F7F7F" w:themeFill="text1" w:themeFillTint="80"/>
          </w:tcPr>
          <w:p w14:paraId="1FEDFA82" w14:textId="77777777" w:rsidR="00C12DE8" w:rsidRDefault="00C12DE8" w:rsidP="0001256B">
            <w:pPr>
              <w:jc w:val="center"/>
            </w:pPr>
            <w:r>
              <w:t>Purpose</w:t>
            </w:r>
          </w:p>
        </w:tc>
      </w:tr>
      <w:tr w:rsidR="00C12DE8" w14:paraId="564F5B27" w14:textId="77777777" w:rsidTr="0001256B">
        <w:tc>
          <w:tcPr>
            <w:tcW w:w="5386" w:type="dxa"/>
            <w:vAlign w:val="center"/>
          </w:tcPr>
          <w:p w14:paraId="0A4DBA92" w14:textId="53A14F5C" w:rsidR="00C12DE8" w:rsidRDefault="00C12DE8" w:rsidP="0001256B">
            <w:pPr>
              <w:jc w:val="center"/>
            </w:pPr>
            <w:r>
              <w:t>webview_t _w</w:t>
            </w:r>
          </w:p>
        </w:tc>
        <w:tc>
          <w:tcPr>
            <w:tcW w:w="5387" w:type="dxa"/>
          </w:tcPr>
          <w:p w14:paraId="62FB1B33" w14:textId="63F93C9B" w:rsidR="00C12DE8" w:rsidRDefault="00C12DE8" w:rsidP="0001256B">
            <w:r>
              <w:t>Opaque handle representing the underlying WebView instance (cross-platform C API).</w:t>
            </w:r>
          </w:p>
        </w:tc>
      </w:tr>
      <w:tr w:rsidR="00C12DE8" w14:paraId="057ED3C0" w14:textId="77777777" w:rsidTr="0001256B">
        <w:tc>
          <w:tcPr>
            <w:tcW w:w="5386" w:type="dxa"/>
            <w:vAlign w:val="center"/>
          </w:tcPr>
          <w:p w14:paraId="3D68C906" w14:textId="77777777" w:rsidR="00C12DE8" w:rsidRDefault="00C12DE8" w:rsidP="0001256B">
            <w:pPr>
              <w:jc w:val="center"/>
            </w:pPr>
            <w:r>
              <w:t>std::thread _writerThread</w:t>
            </w:r>
          </w:p>
        </w:tc>
        <w:tc>
          <w:tcPr>
            <w:tcW w:w="5387" w:type="dxa"/>
          </w:tcPr>
          <w:p w14:paraId="77F4CD8F" w14:textId="77777777" w:rsidR="00C12DE8" w:rsidRDefault="00C12DE8" w:rsidP="0001256B">
            <w:r>
              <w:t>Executes the Writer thread loop for outbound messages.</w:t>
            </w:r>
          </w:p>
        </w:tc>
      </w:tr>
      <w:tr w:rsidR="00C12DE8" w14:paraId="192E12FF" w14:textId="77777777" w:rsidTr="0001256B">
        <w:tc>
          <w:tcPr>
            <w:tcW w:w="5386" w:type="dxa"/>
            <w:vAlign w:val="center"/>
          </w:tcPr>
          <w:p w14:paraId="6D8E1655" w14:textId="0A6CD38F" w:rsidR="00C12DE8" w:rsidRDefault="00C12DE8" w:rsidP="0001256B">
            <w:pPr>
              <w:jc w:val="center"/>
            </w:pPr>
            <w:r>
              <w:t>(in BindData) JSCallback userCb</w:t>
            </w:r>
          </w:p>
        </w:tc>
        <w:tc>
          <w:tcPr>
            <w:tcW w:w="5387" w:type="dxa"/>
          </w:tcPr>
          <w:p w14:paraId="7EFBB3CF" w14:textId="02F77521" w:rsidR="00C12DE8" w:rsidRDefault="00C12DE8" w:rsidP="0001256B">
            <w:r>
              <w:t>Holds the user-provided callback to invoke when the corresponding JS function is called.</w:t>
            </w:r>
          </w:p>
        </w:tc>
      </w:tr>
      <w:tr w:rsidR="00C12DE8" w14:paraId="6B2AED58" w14:textId="77777777" w:rsidTr="0001256B">
        <w:tc>
          <w:tcPr>
            <w:tcW w:w="5386" w:type="dxa"/>
            <w:vAlign w:val="center"/>
          </w:tcPr>
          <w:p w14:paraId="179B91C9" w14:textId="3E6351C6" w:rsidR="00C12DE8" w:rsidRDefault="00C12DE8" w:rsidP="0001256B">
            <w:pPr>
              <w:jc w:val="center"/>
            </w:pPr>
            <w:r>
              <w:t>(in BindData) webview_t w</w:t>
            </w:r>
          </w:p>
        </w:tc>
        <w:tc>
          <w:tcPr>
            <w:tcW w:w="5387" w:type="dxa"/>
          </w:tcPr>
          <w:p w14:paraId="46349AFE" w14:textId="1E15C015" w:rsidR="00C12DE8" w:rsidRDefault="00C12DE8" w:rsidP="0001256B">
            <w:r>
              <w:t xml:space="preserve">Copies the _w handle so that the JS-binding lambda </w:t>
            </w:r>
            <w:proofErr w:type="gramStart"/>
            <w:r>
              <w:t>call</w:t>
            </w:r>
            <w:proofErr w:type="gramEnd"/>
            <w:r>
              <w:t xml:space="preserve"> back into the correct WebView context.</w:t>
            </w:r>
          </w:p>
        </w:tc>
      </w:tr>
    </w:tbl>
    <w:p w14:paraId="2C62C603" w14:textId="77777777" w:rsidR="00C12DE8" w:rsidRDefault="00C12DE8" w:rsidP="00C12DE8"/>
    <w:p w14:paraId="3121CB18" w14:textId="64353FF2" w:rsidR="005F0938" w:rsidRDefault="005F0938" w:rsidP="005F0938">
      <w:pPr>
        <w:pStyle w:val="NumberedTitle4"/>
      </w:pPr>
      <w:r>
        <w:lastRenderedPageBreak/>
        <w:t>Workflow</w:t>
      </w:r>
      <w:bookmarkEnd w:id="15"/>
    </w:p>
    <w:p w14:paraId="56C15ACE" w14:textId="76CA9B42" w:rsidR="00EB5949" w:rsidRDefault="00EB5949" w:rsidP="00EB5949">
      <w:pPr>
        <w:pStyle w:val="Prrafodelista"/>
        <w:numPr>
          <w:ilvl w:val="0"/>
          <w:numId w:val="22"/>
        </w:numPr>
      </w:pPr>
      <w:r>
        <w:rPr>
          <w:b/>
          <w:bCs/>
        </w:rPr>
        <w:t>Construction</w:t>
      </w:r>
    </w:p>
    <w:p w14:paraId="54A89583" w14:textId="4B373348" w:rsidR="00EB5949" w:rsidRDefault="00EB5949" w:rsidP="00EB5949">
      <w:pPr>
        <w:pStyle w:val="Prrafodelista"/>
        <w:numPr>
          <w:ilvl w:val="1"/>
          <w:numId w:val="22"/>
        </w:numPr>
      </w:pPr>
      <w:r>
        <w:t>Calls webview_create to instantiate the view.</w:t>
      </w:r>
    </w:p>
    <w:p w14:paraId="529737AF" w14:textId="2B18CC93" w:rsidR="00EB5949" w:rsidRDefault="00EB5949" w:rsidP="00EB5949">
      <w:pPr>
        <w:pStyle w:val="Prrafodelista"/>
        <w:numPr>
          <w:ilvl w:val="1"/>
          <w:numId w:val="22"/>
        </w:numPr>
      </w:pPr>
      <w:r>
        <w:t>Sets window title and size.</w:t>
      </w:r>
    </w:p>
    <w:p w14:paraId="7A7BC4E0" w14:textId="7E8BE32B" w:rsidR="00EB5949" w:rsidRDefault="00EB5949" w:rsidP="00EB5949">
      <w:pPr>
        <w:pStyle w:val="Prrafodelista"/>
        <w:numPr>
          <w:ilvl w:val="1"/>
          <w:numId w:val="22"/>
        </w:numPr>
      </w:pPr>
      <w:r>
        <w:t>Reads the entire HTML file into a string and load it.</w:t>
      </w:r>
    </w:p>
    <w:p w14:paraId="534F19BF" w14:textId="6BACD722" w:rsidR="00EB5949" w:rsidRDefault="00EB5949" w:rsidP="00EB5949">
      <w:pPr>
        <w:pStyle w:val="Prrafodelista"/>
        <w:numPr>
          <w:ilvl w:val="0"/>
          <w:numId w:val="22"/>
        </w:numPr>
      </w:pPr>
      <w:r>
        <w:rPr>
          <w:b/>
          <w:bCs/>
        </w:rPr>
        <w:t>JavaScript Binding</w:t>
      </w:r>
    </w:p>
    <w:p w14:paraId="2A875072" w14:textId="2EAFB43B" w:rsidR="00EB5949" w:rsidRDefault="00EB5949" w:rsidP="00EB5949">
      <w:pPr>
        <w:pStyle w:val="Prrafodelista"/>
        <w:numPr>
          <w:ilvl w:val="1"/>
          <w:numId w:val="22"/>
        </w:numPr>
      </w:pPr>
      <w:r>
        <w:t>Allocates a heap-allocated struct containing C++ JSCallback and WebView handle.</w:t>
      </w:r>
    </w:p>
    <w:p w14:paraId="524B5BD0" w14:textId="50B1842E" w:rsidR="00EB5949" w:rsidRDefault="00EB5949" w:rsidP="00EB5949">
      <w:pPr>
        <w:pStyle w:val="Prrafodelista"/>
        <w:numPr>
          <w:ilvl w:val="1"/>
          <w:numId w:val="22"/>
        </w:numPr>
      </w:pPr>
      <w:r>
        <w:t>Calls webview_bind, passing a lambda that:</w:t>
      </w:r>
    </w:p>
    <w:p w14:paraId="05DE9869" w14:textId="47E0C1B8" w:rsidR="00EB5949" w:rsidRDefault="00EB5949" w:rsidP="00EB5949">
      <w:pPr>
        <w:pStyle w:val="Prrafodelista"/>
        <w:numPr>
          <w:ilvl w:val="2"/>
          <w:numId w:val="22"/>
        </w:numPr>
      </w:pPr>
      <w:r>
        <w:t>Casts userData back to BindData*</w:t>
      </w:r>
    </w:p>
    <w:p w14:paraId="4650B1A5" w14:textId="1A7FCD5B" w:rsidR="00EB5949" w:rsidRDefault="00EB5949" w:rsidP="00EB5949">
      <w:pPr>
        <w:pStyle w:val="Prrafodelista"/>
        <w:numPr>
          <w:ilvl w:val="2"/>
          <w:numId w:val="22"/>
        </w:numPr>
      </w:pPr>
      <w:r>
        <w:t>Invokes userCb(std::string(req)) with the raw request payload.</w:t>
      </w:r>
    </w:p>
    <w:p w14:paraId="7AB9CED3" w14:textId="0062B77C" w:rsidR="00EB5949" w:rsidRDefault="00EB5949" w:rsidP="00EB5949">
      <w:pPr>
        <w:pStyle w:val="Prrafodelista"/>
        <w:numPr>
          <w:ilvl w:val="2"/>
          <w:numId w:val="22"/>
        </w:numPr>
      </w:pPr>
      <w:r>
        <w:t>Calls webview_return to signal completion back to the JS caller.</w:t>
      </w:r>
    </w:p>
    <w:p w14:paraId="4EC86003" w14:textId="384BE1F8" w:rsidR="00EB5949" w:rsidRPr="00B471A8" w:rsidRDefault="00EB5949" w:rsidP="00EB5949">
      <w:pPr>
        <w:pStyle w:val="Prrafodelista"/>
        <w:numPr>
          <w:ilvl w:val="0"/>
          <w:numId w:val="22"/>
        </w:numPr>
        <w:rPr>
          <w:b/>
          <w:bCs/>
        </w:rPr>
      </w:pPr>
      <w:r w:rsidRPr="00B471A8">
        <w:rPr>
          <w:b/>
          <w:bCs/>
        </w:rPr>
        <w:t>Event Loop</w:t>
      </w:r>
    </w:p>
    <w:p w14:paraId="007E6280" w14:textId="2BB6DD3C" w:rsidR="00EB5949" w:rsidRDefault="00EB5949" w:rsidP="00EB5949">
      <w:pPr>
        <w:pStyle w:val="Prrafodelista"/>
        <w:numPr>
          <w:ilvl w:val="1"/>
          <w:numId w:val="22"/>
        </w:numPr>
      </w:pPr>
      <w:r>
        <w:t>Starts the native GUI loop and blocks until the user closes the window.</w:t>
      </w:r>
    </w:p>
    <w:p w14:paraId="61B038F4" w14:textId="566EB96A" w:rsidR="00EB5949" w:rsidRPr="00B471A8" w:rsidRDefault="00EB5949" w:rsidP="00EB5949">
      <w:pPr>
        <w:pStyle w:val="Prrafodelista"/>
        <w:numPr>
          <w:ilvl w:val="0"/>
          <w:numId w:val="22"/>
        </w:numPr>
        <w:rPr>
          <w:b/>
          <w:bCs/>
        </w:rPr>
      </w:pPr>
      <w:r w:rsidRPr="00B471A8">
        <w:rPr>
          <w:b/>
          <w:bCs/>
        </w:rPr>
        <w:t>Destruction</w:t>
      </w:r>
    </w:p>
    <w:p w14:paraId="5F54E2B2" w14:textId="138BA952" w:rsidR="00EB5949" w:rsidRDefault="00EB5949" w:rsidP="00EB5949">
      <w:pPr>
        <w:pStyle w:val="Prrafodelista"/>
        <w:numPr>
          <w:ilvl w:val="1"/>
          <w:numId w:val="22"/>
        </w:numPr>
      </w:pPr>
      <w:r>
        <w:t>When WebViewHost is destroyed the underlying webview_t instance is torn down via webview_destroy, freeing OS resources.</w:t>
      </w:r>
    </w:p>
    <w:p w14:paraId="08173418" w14:textId="3A9C3B87" w:rsidR="005F0938" w:rsidRDefault="005F0938" w:rsidP="005F0938">
      <w:pPr>
        <w:pStyle w:val="NumberedTitle4"/>
      </w:pPr>
      <w:bookmarkStart w:id="16" w:name="_Toc199499307"/>
      <w:r>
        <w:t>Design Justification</w:t>
      </w:r>
      <w:bookmarkEnd w:id="16"/>
    </w:p>
    <w:p w14:paraId="7C37FC4F" w14:textId="5088A3C0" w:rsidR="00B471A8" w:rsidRPr="00B471A8" w:rsidRDefault="00B471A8" w:rsidP="00B471A8">
      <w:pPr>
        <w:pStyle w:val="Prrafodelista"/>
        <w:numPr>
          <w:ilvl w:val="0"/>
          <w:numId w:val="34"/>
        </w:numPr>
      </w:pPr>
      <w:bookmarkStart w:id="17" w:name="_Toc199499308"/>
      <w:r w:rsidRPr="00B471A8">
        <w:rPr>
          <w:rStyle w:val="Textoennegrita"/>
        </w:rPr>
        <w:t>Separation of Concerns</w:t>
      </w:r>
      <w:r w:rsidRPr="00B471A8">
        <w:t>: UI hosting and IPC logic are decoupled—</w:t>
      </w:r>
      <w:r w:rsidRPr="00B471A8">
        <w:rPr>
          <w:rStyle w:val="CdigoHTML"/>
          <w:rFonts w:asciiTheme="minorHAnsi" w:eastAsiaTheme="majorEastAsia" w:hAnsiTheme="minorHAnsi"/>
          <w:sz w:val="24"/>
          <w:szCs w:val="24"/>
        </w:rPr>
        <w:t>WebViewHost</w:t>
      </w:r>
      <w:r w:rsidRPr="00B471A8">
        <w:t xml:space="preserve"> focuses solely on window management and JS bindings.</w:t>
      </w:r>
    </w:p>
    <w:p w14:paraId="0AD768D3" w14:textId="77777777" w:rsidR="00B471A8" w:rsidRPr="00B471A8" w:rsidRDefault="00B471A8" w:rsidP="00B471A8">
      <w:pPr>
        <w:pStyle w:val="Prrafodelista"/>
        <w:numPr>
          <w:ilvl w:val="0"/>
          <w:numId w:val="34"/>
        </w:numPr>
      </w:pPr>
      <w:r w:rsidRPr="00B471A8">
        <w:rPr>
          <w:rStyle w:val="Textoennegrita"/>
        </w:rPr>
        <w:t>Event-Driven Model</w:t>
      </w:r>
      <w:r w:rsidRPr="00B471A8">
        <w:t xml:space="preserve">: </w:t>
      </w:r>
      <w:r w:rsidRPr="00B471A8">
        <w:rPr>
          <w:rStyle w:val="CdigoHTML"/>
          <w:rFonts w:asciiTheme="minorHAnsi" w:eastAsiaTheme="majorEastAsia" w:hAnsiTheme="minorHAnsi"/>
          <w:sz w:val="24"/>
          <w:szCs w:val="24"/>
        </w:rPr>
        <w:t>webview_bind</w:t>
      </w:r>
      <w:r w:rsidRPr="00B471A8">
        <w:t xml:space="preserve"> enables push-based JS→C++ communication, avoiding inefficient JS polling.</w:t>
      </w:r>
    </w:p>
    <w:p w14:paraId="04DD1F87" w14:textId="77777777" w:rsidR="00B471A8" w:rsidRPr="00B471A8" w:rsidRDefault="00B471A8" w:rsidP="00B471A8">
      <w:pPr>
        <w:pStyle w:val="Prrafodelista"/>
        <w:numPr>
          <w:ilvl w:val="0"/>
          <w:numId w:val="34"/>
        </w:numPr>
      </w:pPr>
      <w:r w:rsidRPr="00B471A8">
        <w:rPr>
          <w:rStyle w:val="Textoennegrita"/>
        </w:rPr>
        <w:t>Cross-Platform Consistency</w:t>
      </w:r>
      <w:r w:rsidRPr="00B471A8">
        <w:t>: The same C++ wrapper works across WebView2 (Windows), WebKit2GTK (Linux), and WebKit (macOS).</w:t>
      </w:r>
    </w:p>
    <w:p w14:paraId="320F2C5A" w14:textId="77777777" w:rsidR="00B471A8" w:rsidRPr="00B471A8" w:rsidRDefault="00B471A8" w:rsidP="00B471A8">
      <w:pPr>
        <w:pStyle w:val="Prrafodelista"/>
        <w:numPr>
          <w:ilvl w:val="0"/>
          <w:numId w:val="34"/>
        </w:numPr>
      </w:pPr>
      <w:r w:rsidRPr="00B471A8">
        <w:rPr>
          <w:rStyle w:val="Textoennegrita"/>
        </w:rPr>
        <w:t>Minimal Overhead</w:t>
      </w:r>
      <w:r w:rsidRPr="00B471A8">
        <w:t>: Small memory footprint and fast startup compared to full browser engines or Node.js runtimes.</w:t>
      </w:r>
    </w:p>
    <w:p w14:paraId="1AF798FD" w14:textId="789F2D63" w:rsidR="00653D33" w:rsidRDefault="00653D33" w:rsidP="00653D33">
      <w:pPr>
        <w:pStyle w:val="NumberedTitle2"/>
        <w:numPr>
          <w:ilvl w:val="1"/>
          <w:numId w:val="17"/>
        </w:numPr>
      </w:pPr>
      <w:r>
        <w:t>Message Flow Diagrams</w:t>
      </w:r>
      <w:bookmarkEnd w:id="17"/>
    </w:p>
    <w:p w14:paraId="63D0C33A" w14:textId="2C3CE4AC" w:rsidR="00653D33" w:rsidRDefault="00653D33" w:rsidP="00653D33">
      <w:pPr>
        <w:pStyle w:val="NumberedTitle3"/>
        <w:numPr>
          <w:ilvl w:val="2"/>
          <w:numId w:val="17"/>
        </w:numPr>
      </w:pPr>
      <w:bookmarkStart w:id="18" w:name="_Toc199499309"/>
      <w:r>
        <w:t>Frontend to Backend</w:t>
      </w:r>
      <w:bookmarkEnd w:id="18"/>
    </w:p>
    <w:p w14:paraId="0FABC785" w14:textId="693D1F4C" w:rsidR="002650B7" w:rsidRPr="00653D33" w:rsidRDefault="002650B7" w:rsidP="002650B7">
      <w:pPr>
        <w:pStyle w:val="Prrafodelista"/>
        <w:numPr>
          <w:ilvl w:val="0"/>
          <w:numId w:val="24"/>
        </w:numPr>
      </w:pPr>
      <w:r w:rsidRPr="00653D33">
        <w:t xml:space="preserve">Frontend-&gt;&gt;WebViewHost: </w:t>
      </w:r>
      <w:proofErr w:type="spellStart"/>
      <w:r w:rsidRPr="00653D33">
        <w:t>window.env.send</w:t>
      </w:r>
      <w:proofErr w:type="spellEnd"/>
      <w:r w:rsidRPr="00653D33">
        <w:t>(</w:t>
      </w:r>
      <w:proofErr w:type="spellStart"/>
      <w:r w:rsidRPr="00653D33">
        <w:t>json</w:t>
      </w:r>
      <w:proofErr w:type="spellEnd"/>
      <w:r w:rsidRPr="00653D33">
        <w:t>)</w:t>
      </w:r>
    </w:p>
    <w:p w14:paraId="4C11F496" w14:textId="5A20B79F" w:rsidR="002650B7" w:rsidRPr="00653D33" w:rsidRDefault="002650B7" w:rsidP="002650B7">
      <w:pPr>
        <w:pStyle w:val="Prrafodelista"/>
        <w:numPr>
          <w:ilvl w:val="0"/>
          <w:numId w:val="24"/>
        </w:numPr>
      </w:pPr>
      <w:r w:rsidRPr="00653D33">
        <w:t xml:space="preserve"> WebViewHost-&gt;&gt;IPCBridge: sendToBackend(</w:t>
      </w:r>
      <w:proofErr w:type="spellStart"/>
      <w:r w:rsidRPr="00653D33">
        <w:t>json</w:t>
      </w:r>
      <w:proofErr w:type="spellEnd"/>
      <w:r w:rsidRPr="00653D33">
        <w:t>)</w:t>
      </w:r>
    </w:p>
    <w:p w14:paraId="67E0EBF7" w14:textId="3D1AEF59" w:rsidR="002650B7" w:rsidRDefault="002650B7" w:rsidP="002650B7">
      <w:pPr>
        <w:pStyle w:val="Prrafodelista"/>
        <w:numPr>
          <w:ilvl w:val="0"/>
          <w:numId w:val="24"/>
        </w:numPr>
      </w:pPr>
      <w:r w:rsidRPr="00653D33">
        <w:t>IPCBridge-&gt;WriterThread: enqueue message</w:t>
      </w:r>
    </w:p>
    <w:p w14:paraId="0D3A4668" w14:textId="2C83C48F" w:rsidR="002650B7" w:rsidRDefault="002650B7" w:rsidP="002650B7">
      <w:pPr>
        <w:pStyle w:val="Prrafodelista"/>
        <w:numPr>
          <w:ilvl w:val="0"/>
          <w:numId w:val="24"/>
        </w:numPr>
      </w:pPr>
      <w:r w:rsidRPr="00653D33">
        <w:t>WriterThread-&gt;&gt;Backend process pipe: write(</w:t>
      </w:r>
      <w:proofErr w:type="spellStart"/>
      <w:r w:rsidRPr="00653D33">
        <w:t>len+data</w:t>
      </w:r>
      <w:proofErr w:type="spellEnd"/>
      <w:r w:rsidRPr="00653D33">
        <w:t>)</w:t>
      </w:r>
    </w:p>
    <w:p w14:paraId="7BBA62BA" w14:textId="2DDF27C2" w:rsidR="00653D33" w:rsidRDefault="00653D33" w:rsidP="00653D33">
      <w:pPr>
        <w:pStyle w:val="NumberedTitle3"/>
        <w:numPr>
          <w:ilvl w:val="2"/>
          <w:numId w:val="17"/>
        </w:numPr>
      </w:pPr>
      <w:bookmarkStart w:id="19" w:name="_Toc199499310"/>
      <w:r>
        <w:t>Backend to Frontend</w:t>
      </w:r>
      <w:bookmarkEnd w:id="19"/>
    </w:p>
    <w:p w14:paraId="7E043CD8" w14:textId="629E7B67" w:rsidR="002650B7" w:rsidRPr="00653D33" w:rsidRDefault="002650B7" w:rsidP="002650B7">
      <w:pPr>
        <w:pStyle w:val="Prrafodelista"/>
        <w:numPr>
          <w:ilvl w:val="0"/>
          <w:numId w:val="25"/>
        </w:numPr>
      </w:pPr>
      <w:r w:rsidRPr="00653D33">
        <w:t>Backend process-&gt;&gt;IPCBridge pipe: write(</w:t>
      </w:r>
      <w:proofErr w:type="spellStart"/>
      <w:r w:rsidRPr="00653D33">
        <w:t>len+data</w:t>
      </w:r>
      <w:proofErr w:type="spellEnd"/>
      <w:r w:rsidRPr="00653D33">
        <w:t>)</w:t>
      </w:r>
    </w:p>
    <w:p w14:paraId="039F1A1E" w14:textId="0CFFF8AD" w:rsidR="002650B7" w:rsidRPr="00653D33" w:rsidRDefault="002650B7" w:rsidP="002650B7">
      <w:pPr>
        <w:pStyle w:val="Prrafodelista"/>
        <w:numPr>
          <w:ilvl w:val="0"/>
          <w:numId w:val="25"/>
        </w:numPr>
      </w:pPr>
      <w:r w:rsidRPr="00653D33">
        <w:lastRenderedPageBreak/>
        <w:t>IPCBridge ReaderThread-&gt;&gt;IPCBridge: read + decode</w:t>
      </w:r>
    </w:p>
    <w:p w14:paraId="09B996E4" w14:textId="113AFE04" w:rsidR="002650B7" w:rsidRDefault="002650B7" w:rsidP="002650B7">
      <w:pPr>
        <w:pStyle w:val="Prrafodelista"/>
        <w:numPr>
          <w:ilvl w:val="0"/>
          <w:numId w:val="25"/>
        </w:numPr>
      </w:pPr>
      <w:r w:rsidRPr="00653D33">
        <w:t>ReaderThread-&gt;&gt;JS Thread: invoke backendCallback_(data)</w:t>
      </w:r>
    </w:p>
    <w:p w14:paraId="29E57D97" w14:textId="266E6348" w:rsidR="002650B7" w:rsidRPr="00653D33" w:rsidRDefault="002650B7" w:rsidP="002650B7">
      <w:pPr>
        <w:pStyle w:val="Prrafodelista"/>
        <w:numPr>
          <w:ilvl w:val="0"/>
          <w:numId w:val="25"/>
        </w:numPr>
      </w:pPr>
      <w:r w:rsidRPr="00653D33">
        <w:t>JS Thread-&gt;&gt;WebViewHost: Dispatch JS callback</w:t>
      </w:r>
    </w:p>
    <w:p w14:paraId="0FA3125D" w14:textId="161524F6" w:rsidR="002650B7" w:rsidRDefault="002650B7" w:rsidP="002650B7">
      <w:pPr>
        <w:pStyle w:val="Prrafodelista"/>
        <w:numPr>
          <w:ilvl w:val="0"/>
          <w:numId w:val="25"/>
        </w:numPr>
      </w:pPr>
      <w:r w:rsidRPr="00653D33">
        <w:t xml:space="preserve">WebView-&gt;&gt;Frontend: </w:t>
      </w:r>
      <w:proofErr w:type="spellStart"/>
      <w:r w:rsidRPr="00653D33">
        <w:t>window.onBackendMessage</w:t>
      </w:r>
      <w:proofErr w:type="spellEnd"/>
      <w:r w:rsidRPr="00653D33">
        <w:t>(data)</w:t>
      </w:r>
    </w:p>
    <w:p w14:paraId="38EB0ED0" w14:textId="645CCE8C" w:rsidR="005F0938" w:rsidRDefault="00653D33" w:rsidP="005F0938">
      <w:pPr>
        <w:pStyle w:val="NumberedTitle3"/>
        <w:numPr>
          <w:ilvl w:val="2"/>
          <w:numId w:val="17"/>
        </w:numPr>
      </w:pPr>
      <w:bookmarkStart w:id="20" w:name="_Toc199499311"/>
      <w:r>
        <w:t>Application Startup</w:t>
      </w:r>
      <w:bookmarkEnd w:id="20"/>
    </w:p>
    <w:p w14:paraId="0A593720" w14:textId="38A39A7F" w:rsidR="002650B7" w:rsidRPr="00653D33" w:rsidRDefault="002650B7" w:rsidP="002650B7">
      <w:pPr>
        <w:pStyle w:val="Prrafodelista"/>
        <w:numPr>
          <w:ilvl w:val="0"/>
          <w:numId w:val="26"/>
        </w:numPr>
      </w:pPr>
      <w:r w:rsidRPr="00653D33">
        <w:t xml:space="preserve">Start --&gt; Load </w:t>
      </w:r>
      <w:proofErr w:type="spellStart"/>
      <w:r w:rsidRPr="00653D33">
        <w:t>config.json</w:t>
      </w:r>
      <w:proofErr w:type="spellEnd"/>
    </w:p>
    <w:p w14:paraId="1BA46E1D" w14:textId="41A7FD89" w:rsidR="002650B7" w:rsidRPr="00653D33" w:rsidRDefault="002650B7" w:rsidP="002650B7">
      <w:pPr>
        <w:pStyle w:val="Prrafodelista"/>
        <w:numPr>
          <w:ilvl w:val="0"/>
          <w:numId w:val="26"/>
        </w:numPr>
      </w:pPr>
      <w:r w:rsidRPr="00653D33">
        <w:t xml:space="preserve"> Load config --&gt; </w:t>
      </w:r>
      <w:proofErr w:type="spellStart"/>
      <w:r w:rsidRPr="00653D33">
        <w:t>IPCBridge.start</w:t>
      </w:r>
      <w:proofErr w:type="spellEnd"/>
      <w:r w:rsidRPr="00653D33">
        <w:t>()</w:t>
      </w:r>
    </w:p>
    <w:p w14:paraId="0E211DD0" w14:textId="6D7CC3F3" w:rsidR="002650B7" w:rsidRDefault="002650B7" w:rsidP="002650B7">
      <w:pPr>
        <w:pStyle w:val="Prrafodelista"/>
        <w:numPr>
          <w:ilvl w:val="0"/>
          <w:numId w:val="26"/>
        </w:numPr>
      </w:pPr>
      <w:proofErr w:type="spellStart"/>
      <w:r w:rsidRPr="00653D33">
        <w:t>IPCBridge.start</w:t>
      </w:r>
      <w:proofErr w:type="spellEnd"/>
      <w:r w:rsidRPr="00653D33">
        <w:t xml:space="preserve"> --&gt; launch backend process</w:t>
      </w:r>
    </w:p>
    <w:p w14:paraId="6095AA9F" w14:textId="2F4EC1AF" w:rsidR="002650B7" w:rsidRDefault="002650B7" w:rsidP="002650B7">
      <w:pPr>
        <w:pStyle w:val="Prrafodelista"/>
        <w:numPr>
          <w:ilvl w:val="0"/>
          <w:numId w:val="26"/>
        </w:numPr>
      </w:pPr>
      <w:r w:rsidRPr="00653D33">
        <w:t>launch backend --&gt; init WebViewHost with config</w:t>
      </w:r>
    </w:p>
    <w:p w14:paraId="2932C9A8" w14:textId="19105E2E" w:rsidR="005B7F38" w:rsidRPr="00653D33" w:rsidRDefault="002650B7" w:rsidP="00653D33">
      <w:pPr>
        <w:pStyle w:val="Prrafodelista"/>
        <w:numPr>
          <w:ilvl w:val="0"/>
          <w:numId w:val="26"/>
        </w:numPr>
      </w:pPr>
      <w:proofErr w:type="spellStart"/>
      <w:r w:rsidRPr="00653D33">
        <w:t>WebViewHost.run</w:t>
      </w:r>
      <w:proofErr w:type="spellEnd"/>
      <w:r w:rsidRPr="00653D33">
        <w:t xml:space="preserve"> --&gt; enter UI event loop</w:t>
      </w:r>
    </w:p>
    <w:p w14:paraId="22CA71C3" w14:textId="277A697C" w:rsidR="00525828" w:rsidRPr="00653D33" w:rsidRDefault="00525828" w:rsidP="00525828">
      <w:pPr>
        <w:pStyle w:val="NumberedTitle1"/>
      </w:pPr>
      <w:bookmarkStart w:id="21" w:name="_Toc199499312"/>
      <w:r w:rsidRPr="00653D33">
        <w:t>Glossary</w:t>
      </w:r>
      <w:bookmarkEnd w:id="21"/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2836"/>
        <w:gridCol w:w="7655"/>
      </w:tblGrid>
      <w:tr w:rsidR="00DD4A29" w:rsidRPr="00653D33" w14:paraId="1D282395" w14:textId="77777777" w:rsidTr="00DD4A29">
        <w:tc>
          <w:tcPr>
            <w:tcW w:w="2836" w:type="dxa"/>
            <w:shd w:val="clear" w:color="auto" w:fill="7F7F7F" w:themeFill="text1" w:themeFillTint="80"/>
          </w:tcPr>
          <w:p w14:paraId="31A14322" w14:textId="1135F4F6" w:rsidR="00DD4A29" w:rsidRPr="00653D33" w:rsidRDefault="00DD4A29" w:rsidP="00DD4A29">
            <w:pPr>
              <w:pStyle w:val="Prrafodelista"/>
              <w:ind w:left="0"/>
              <w:jc w:val="center"/>
            </w:pPr>
            <w:r w:rsidRPr="00653D33">
              <w:t>Term</w:t>
            </w:r>
          </w:p>
        </w:tc>
        <w:tc>
          <w:tcPr>
            <w:tcW w:w="7655" w:type="dxa"/>
            <w:shd w:val="clear" w:color="auto" w:fill="7F7F7F" w:themeFill="text1" w:themeFillTint="80"/>
          </w:tcPr>
          <w:p w14:paraId="1299463C" w14:textId="732F203C" w:rsidR="00DD4A29" w:rsidRPr="00653D33" w:rsidRDefault="00DD4A29" w:rsidP="00DD4A29">
            <w:pPr>
              <w:pStyle w:val="Prrafodelista"/>
              <w:ind w:left="0"/>
              <w:jc w:val="center"/>
            </w:pPr>
            <w:r w:rsidRPr="00653D33">
              <w:t>Definition</w:t>
            </w:r>
          </w:p>
        </w:tc>
      </w:tr>
      <w:tr w:rsidR="00DD4A29" w:rsidRPr="00653D33" w14:paraId="4CBA8BA0" w14:textId="77777777" w:rsidTr="00DD4A29">
        <w:tc>
          <w:tcPr>
            <w:tcW w:w="2836" w:type="dxa"/>
          </w:tcPr>
          <w:p w14:paraId="27E9DAAB" w14:textId="5D2BCBC6" w:rsidR="00DD4A29" w:rsidRPr="00653D33" w:rsidRDefault="00B84A03" w:rsidP="00DD4A29">
            <w:pPr>
              <w:pStyle w:val="Prrafodelista"/>
              <w:ind w:left="0"/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Term 1</w:t>
            </w:r>
            <w:r w:rsidRPr="00653D33">
              <w:rPr>
                <w:color w:val="FF0000"/>
              </w:rPr>
              <w:t>)</w:t>
            </w:r>
          </w:p>
        </w:tc>
        <w:tc>
          <w:tcPr>
            <w:tcW w:w="7655" w:type="dxa"/>
          </w:tcPr>
          <w:p w14:paraId="5176918C" w14:textId="55D1E0B5" w:rsidR="00DD4A29" w:rsidRPr="00653D33" w:rsidRDefault="00B84A03" w:rsidP="00DD4A29">
            <w:pPr>
              <w:pStyle w:val="Prrafodelista"/>
              <w:ind w:left="0"/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Definition 1</w:t>
            </w:r>
            <w:r w:rsidRPr="00653D33">
              <w:rPr>
                <w:color w:val="FF0000"/>
              </w:rPr>
              <w:t>)</w:t>
            </w:r>
          </w:p>
        </w:tc>
      </w:tr>
      <w:tr w:rsidR="00DD4A29" w:rsidRPr="00653D33" w14:paraId="138AEA05" w14:textId="77777777" w:rsidTr="00DD4A29">
        <w:tc>
          <w:tcPr>
            <w:tcW w:w="2836" w:type="dxa"/>
          </w:tcPr>
          <w:p w14:paraId="2B8B6087" w14:textId="743557F3" w:rsidR="00DD4A29" w:rsidRPr="00653D33" w:rsidRDefault="00B84A03" w:rsidP="00DD4A29">
            <w:pPr>
              <w:pStyle w:val="Prrafodelista"/>
              <w:ind w:left="0"/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Term 2</w:t>
            </w:r>
            <w:r w:rsidRPr="00653D33">
              <w:rPr>
                <w:color w:val="FF0000"/>
              </w:rPr>
              <w:t>)</w:t>
            </w:r>
          </w:p>
        </w:tc>
        <w:tc>
          <w:tcPr>
            <w:tcW w:w="7655" w:type="dxa"/>
          </w:tcPr>
          <w:p w14:paraId="1D02E7FF" w14:textId="40EED3EA" w:rsidR="00DD4A29" w:rsidRPr="00653D33" w:rsidRDefault="00B84A03" w:rsidP="00DD4A29">
            <w:pPr>
              <w:pStyle w:val="Prrafodelista"/>
              <w:ind w:left="0"/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Definition 2</w:t>
            </w:r>
            <w:r w:rsidRPr="00653D33">
              <w:rPr>
                <w:color w:val="FF0000"/>
              </w:rPr>
              <w:t>)</w:t>
            </w:r>
          </w:p>
        </w:tc>
      </w:tr>
      <w:tr w:rsidR="00DD4A29" w:rsidRPr="00653D33" w14:paraId="497475BD" w14:textId="77777777" w:rsidTr="00DD4A29">
        <w:tc>
          <w:tcPr>
            <w:tcW w:w="2836" w:type="dxa"/>
          </w:tcPr>
          <w:p w14:paraId="53408720" w14:textId="54682BE5" w:rsidR="00DD4A29" w:rsidRPr="00653D33" w:rsidRDefault="00B84A03" w:rsidP="00DD4A29">
            <w:pPr>
              <w:pStyle w:val="Prrafodelista"/>
              <w:ind w:left="0"/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Term 3</w:t>
            </w:r>
            <w:r w:rsidRPr="00653D33">
              <w:rPr>
                <w:color w:val="FF0000"/>
              </w:rPr>
              <w:t>)</w:t>
            </w:r>
          </w:p>
        </w:tc>
        <w:tc>
          <w:tcPr>
            <w:tcW w:w="7655" w:type="dxa"/>
          </w:tcPr>
          <w:p w14:paraId="6D8CB123" w14:textId="254485A3" w:rsidR="00DD4A29" w:rsidRPr="00653D33" w:rsidRDefault="00B84A03" w:rsidP="00DD4A29">
            <w:pPr>
              <w:pStyle w:val="Prrafodelista"/>
              <w:ind w:left="0"/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Definition 3</w:t>
            </w:r>
            <w:r w:rsidRPr="00653D33">
              <w:rPr>
                <w:color w:val="FF0000"/>
              </w:rPr>
              <w:t>)</w:t>
            </w:r>
          </w:p>
        </w:tc>
      </w:tr>
    </w:tbl>
    <w:p w14:paraId="04BBD55E" w14:textId="6AE12D49" w:rsidR="00DD4A29" w:rsidRPr="00653D33" w:rsidRDefault="00DD4A29" w:rsidP="00DD4A29"/>
    <w:p w14:paraId="36CDC48A" w14:textId="492D6E29" w:rsidR="00DD4A29" w:rsidRPr="00653D33" w:rsidRDefault="00525828" w:rsidP="00DD4A29">
      <w:pPr>
        <w:pStyle w:val="NumberedTitle1"/>
      </w:pPr>
      <w:bookmarkStart w:id="22" w:name="_Toc199499313"/>
      <w:r w:rsidRPr="00653D33">
        <w:t>References</w:t>
      </w:r>
      <w:bookmarkEnd w:id="22"/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691"/>
        <w:gridCol w:w="2124"/>
        <w:gridCol w:w="3123"/>
      </w:tblGrid>
      <w:tr w:rsidR="00DD4A29" w:rsidRPr="00653D33" w14:paraId="55CF9CA9" w14:textId="77777777" w:rsidTr="00DD4A29">
        <w:tc>
          <w:tcPr>
            <w:tcW w:w="2694" w:type="dxa"/>
            <w:shd w:val="clear" w:color="auto" w:fill="7F7F7F" w:themeFill="text1" w:themeFillTint="80"/>
          </w:tcPr>
          <w:p w14:paraId="00079D7E" w14:textId="5681835B" w:rsidR="00DD4A29" w:rsidRPr="00653D33" w:rsidRDefault="00DD4A29" w:rsidP="00DD4A29">
            <w:pPr>
              <w:jc w:val="center"/>
            </w:pPr>
            <w:r w:rsidRPr="00653D33">
              <w:t>Code</w:t>
            </w:r>
          </w:p>
        </w:tc>
        <w:tc>
          <w:tcPr>
            <w:tcW w:w="2691" w:type="dxa"/>
            <w:shd w:val="clear" w:color="auto" w:fill="7F7F7F" w:themeFill="text1" w:themeFillTint="80"/>
          </w:tcPr>
          <w:p w14:paraId="3F3198C8" w14:textId="50D582A4" w:rsidR="00DD4A29" w:rsidRPr="00653D33" w:rsidRDefault="00DD4A29" w:rsidP="00DD4A29">
            <w:pPr>
              <w:jc w:val="center"/>
            </w:pPr>
            <w:r w:rsidRPr="00653D33">
              <w:t>Title</w:t>
            </w:r>
          </w:p>
        </w:tc>
        <w:tc>
          <w:tcPr>
            <w:tcW w:w="2124" w:type="dxa"/>
            <w:shd w:val="clear" w:color="auto" w:fill="7F7F7F" w:themeFill="text1" w:themeFillTint="80"/>
          </w:tcPr>
          <w:p w14:paraId="6CBEF85D" w14:textId="616208DB" w:rsidR="00DD4A29" w:rsidRPr="00653D33" w:rsidRDefault="00DD4A29" w:rsidP="00DD4A29">
            <w:pPr>
              <w:jc w:val="center"/>
            </w:pPr>
            <w:r w:rsidRPr="00653D33">
              <w:t>Type</w:t>
            </w:r>
          </w:p>
        </w:tc>
        <w:tc>
          <w:tcPr>
            <w:tcW w:w="3123" w:type="dxa"/>
            <w:shd w:val="clear" w:color="auto" w:fill="7F7F7F" w:themeFill="text1" w:themeFillTint="80"/>
          </w:tcPr>
          <w:p w14:paraId="754AE8BD" w14:textId="2FAFD56D" w:rsidR="00DD4A29" w:rsidRPr="00653D33" w:rsidRDefault="00DD4A29" w:rsidP="00DD4A29">
            <w:pPr>
              <w:jc w:val="center"/>
            </w:pPr>
            <w:r w:rsidRPr="00653D33">
              <w:t>Location</w:t>
            </w:r>
          </w:p>
        </w:tc>
      </w:tr>
      <w:tr w:rsidR="00DD4A29" w:rsidRPr="00653D33" w14:paraId="1582AE99" w14:textId="77777777" w:rsidTr="00DD4A29">
        <w:tc>
          <w:tcPr>
            <w:tcW w:w="2694" w:type="dxa"/>
            <w:shd w:val="clear" w:color="auto" w:fill="auto"/>
          </w:tcPr>
          <w:p w14:paraId="69F72886" w14:textId="0FC30382" w:rsidR="00DD4A29" w:rsidRPr="00653D33" w:rsidRDefault="00B84A03" w:rsidP="00DD4A29">
            <w:pPr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ISO 27001</w:t>
            </w:r>
            <w:r w:rsidRPr="00653D33">
              <w:rPr>
                <w:color w:val="FF0000"/>
              </w:rPr>
              <w:t>)</w:t>
            </w:r>
          </w:p>
        </w:tc>
        <w:tc>
          <w:tcPr>
            <w:tcW w:w="2691" w:type="dxa"/>
            <w:shd w:val="clear" w:color="auto" w:fill="auto"/>
          </w:tcPr>
          <w:p w14:paraId="49DA8C19" w14:textId="174F376C" w:rsidR="00DD4A29" w:rsidRPr="00653D33" w:rsidRDefault="00B84A03" w:rsidP="00DD4A29">
            <w:pPr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</w:t>
            </w:r>
            <w:r w:rsidR="00DD4A29" w:rsidRPr="00653D33">
              <w:rPr>
                <w:color w:val="FF0000"/>
              </w:rPr>
              <w:t>Security Framework</w:t>
            </w:r>
            <w:r w:rsidRPr="00653D33">
              <w:rPr>
                <w:color w:val="FF0000"/>
              </w:rPr>
              <w:t>)</w:t>
            </w:r>
          </w:p>
        </w:tc>
        <w:tc>
          <w:tcPr>
            <w:tcW w:w="2124" w:type="dxa"/>
            <w:shd w:val="clear" w:color="auto" w:fill="auto"/>
          </w:tcPr>
          <w:p w14:paraId="71584FA2" w14:textId="77777777" w:rsidR="00DD4A29" w:rsidRPr="00653D33" w:rsidRDefault="00DD4A29" w:rsidP="00DD4A29">
            <w:pPr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[Internal / External]</w:t>
            </w:r>
          </w:p>
          <w:p w14:paraId="603D78BE" w14:textId="5DAEC528" w:rsidR="00B84A03" w:rsidRPr="00653D33" w:rsidRDefault="00B84A03" w:rsidP="00DD4A29">
            <w:pPr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[Document / Guide / Standard]</w:t>
            </w:r>
          </w:p>
        </w:tc>
        <w:tc>
          <w:tcPr>
            <w:tcW w:w="3123" w:type="dxa"/>
            <w:shd w:val="clear" w:color="auto" w:fill="auto"/>
          </w:tcPr>
          <w:p w14:paraId="314DECD0" w14:textId="2B6CCB97" w:rsidR="00DD4A29" w:rsidRPr="00653D33" w:rsidRDefault="00B84A03" w:rsidP="00DD4A29">
            <w:pPr>
              <w:jc w:val="center"/>
              <w:rPr>
                <w:color w:val="FF0000"/>
              </w:rPr>
            </w:pPr>
            <w:r w:rsidRPr="00653D33">
              <w:rPr>
                <w:color w:val="FF0000"/>
              </w:rPr>
              <w:t>(URL / PATH)</w:t>
            </w:r>
          </w:p>
        </w:tc>
      </w:tr>
    </w:tbl>
    <w:p w14:paraId="52938E41" w14:textId="77777777" w:rsidR="00DD4A29" w:rsidRPr="00653D33" w:rsidRDefault="00DD4A29" w:rsidP="00DD4A29"/>
    <w:p w14:paraId="441D78CA" w14:textId="47873F19" w:rsidR="00525828" w:rsidRPr="00653D33" w:rsidRDefault="00525828" w:rsidP="00525828">
      <w:pPr>
        <w:pStyle w:val="NumberedTitle1"/>
      </w:pPr>
      <w:bookmarkStart w:id="23" w:name="_Toc199499314"/>
      <w:r w:rsidRPr="00653D33">
        <w:t>Appendices</w:t>
      </w:r>
      <w:bookmarkEnd w:id="23"/>
    </w:p>
    <w:p w14:paraId="0F69D914" w14:textId="355B3830" w:rsidR="00B84A03" w:rsidRPr="00653D33" w:rsidRDefault="00B84A03" w:rsidP="00653D33">
      <w:pPr>
        <w:pStyle w:val="NumberedTitle2"/>
      </w:pPr>
      <w:bookmarkStart w:id="24" w:name="_Toc199499315"/>
      <w:r w:rsidRPr="00653D33">
        <w:t>Appendix A</w:t>
      </w:r>
      <w:bookmarkEnd w:id="24"/>
    </w:p>
    <w:p w14:paraId="6D8E6844" w14:textId="52019F89" w:rsidR="00B84A03" w:rsidRPr="00653D33" w:rsidRDefault="00B84A03" w:rsidP="00653D33">
      <w:pPr>
        <w:pStyle w:val="NumberedTitle2"/>
      </w:pPr>
      <w:bookmarkStart w:id="25" w:name="_Toc199499316"/>
      <w:r w:rsidRPr="00653D33">
        <w:t>Appendix B</w:t>
      </w:r>
      <w:bookmarkEnd w:id="25"/>
    </w:p>
    <w:p w14:paraId="23AC0B51" w14:textId="210F2FE0" w:rsidR="00B84A03" w:rsidRPr="00653D33" w:rsidRDefault="00B84A03" w:rsidP="00653D33">
      <w:pPr>
        <w:pStyle w:val="NumberedTitle2"/>
      </w:pPr>
      <w:bookmarkStart w:id="26" w:name="_Toc199499317"/>
      <w:r w:rsidRPr="00653D33">
        <w:t>Appendix C</w:t>
      </w:r>
      <w:bookmarkEnd w:id="26"/>
    </w:p>
    <w:p w14:paraId="676DE716" w14:textId="0A31D4AE" w:rsidR="003F01FC" w:rsidRPr="005659BA" w:rsidRDefault="003F01FC" w:rsidP="00653D33">
      <w:pPr>
        <w:pStyle w:val="NumberedTitle2"/>
      </w:pPr>
      <w:bookmarkStart w:id="27" w:name="_Toc199499318"/>
      <w:r w:rsidRPr="00653D33">
        <w:t>Appendix D</w:t>
      </w:r>
      <w:bookmarkEnd w:id="27"/>
    </w:p>
    <w:sectPr w:rsidR="003F01FC" w:rsidRPr="005659BA" w:rsidSect="00DD4A29">
      <w:pgSz w:w="11906" w:h="16838"/>
      <w:pgMar w:top="1417" w:right="1701" w:bottom="1417" w:left="1701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4E6AD" w14:textId="77777777" w:rsidR="00325EC7" w:rsidRPr="00653D33" w:rsidRDefault="00325EC7" w:rsidP="00BB4514">
      <w:pPr>
        <w:spacing w:after="0" w:line="240" w:lineRule="auto"/>
      </w:pPr>
      <w:r w:rsidRPr="00653D33">
        <w:separator/>
      </w:r>
    </w:p>
  </w:endnote>
  <w:endnote w:type="continuationSeparator" w:id="0">
    <w:p w14:paraId="06C02B9D" w14:textId="77777777" w:rsidR="00325EC7" w:rsidRPr="00653D33" w:rsidRDefault="00325EC7" w:rsidP="00BB4514">
      <w:pPr>
        <w:spacing w:after="0" w:line="240" w:lineRule="auto"/>
      </w:pPr>
      <w:r w:rsidRPr="00653D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8506D" w14:textId="1CEE60B7" w:rsidR="005659BA" w:rsidRPr="00653D33" w:rsidRDefault="005659BA">
    <w:pPr>
      <w:pStyle w:val="Piedepgina"/>
    </w:pPr>
    <w:r w:rsidRPr="00653D33">
      <w:t xml:space="preserve">Page </w:t>
    </w:r>
    <w:sdt>
      <w:sdtPr>
        <w:id w:val="43799631"/>
        <w:docPartObj>
          <w:docPartGallery w:val="Page Numbers (Bottom of Page)"/>
          <w:docPartUnique/>
        </w:docPartObj>
      </w:sdtPr>
      <w:sdtContent>
        <w:r w:rsidRPr="00653D33">
          <w:fldChar w:fldCharType="begin"/>
        </w:r>
        <w:r w:rsidRPr="00653D33">
          <w:instrText>PAGE   \* MERGEFORMAT</w:instrText>
        </w:r>
        <w:r w:rsidRPr="00653D33">
          <w:fldChar w:fldCharType="separate"/>
        </w:r>
        <w:r w:rsidRPr="00653D33">
          <w:t>2</w:t>
        </w:r>
        <w:r w:rsidRPr="00653D33">
          <w:fldChar w:fldCharType="end"/>
        </w:r>
      </w:sdtContent>
    </w:sdt>
  </w:p>
  <w:p w14:paraId="79E1C5CF" w14:textId="77777777" w:rsidR="005659BA" w:rsidRPr="00653D33" w:rsidRDefault="005659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E14BC" w14:textId="77777777" w:rsidR="00325EC7" w:rsidRPr="00653D33" w:rsidRDefault="00325EC7" w:rsidP="00BB4514">
      <w:pPr>
        <w:spacing w:after="0" w:line="240" w:lineRule="auto"/>
      </w:pPr>
      <w:r w:rsidRPr="00653D33">
        <w:separator/>
      </w:r>
    </w:p>
  </w:footnote>
  <w:footnote w:type="continuationSeparator" w:id="0">
    <w:p w14:paraId="1D119C59" w14:textId="77777777" w:rsidR="00325EC7" w:rsidRPr="00653D33" w:rsidRDefault="00325EC7" w:rsidP="00BB4514">
      <w:pPr>
        <w:spacing w:after="0" w:line="240" w:lineRule="auto"/>
      </w:pPr>
      <w:r w:rsidRPr="00653D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8AFBF" w14:textId="4D94859D" w:rsidR="00B713D6" w:rsidRPr="00653D33" w:rsidRDefault="00B713D6" w:rsidP="00B713D6">
    <w:pPr>
      <w:pStyle w:val="Encabezado"/>
    </w:pPr>
  </w:p>
  <w:tbl>
    <w:tblPr>
      <w:tblStyle w:val="Tablaconcuadrcula"/>
      <w:tblW w:w="11625" w:type="dxa"/>
      <w:tblInd w:w="-1565" w:type="dxa"/>
      <w:tblLook w:val="04A0" w:firstRow="1" w:lastRow="0" w:firstColumn="1" w:lastColumn="0" w:noHBand="0" w:noVBand="1"/>
    </w:tblPr>
    <w:tblGrid>
      <w:gridCol w:w="993"/>
      <w:gridCol w:w="10632"/>
    </w:tblGrid>
    <w:tr w:rsidR="00B713D6" w:rsidRPr="00653D33" w14:paraId="385C4415" w14:textId="77777777" w:rsidTr="00B713D6">
      <w:tc>
        <w:tcPr>
          <w:tcW w:w="993" w:type="dxa"/>
          <w:tcBorders>
            <w:top w:val="nil"/>
            <w:left w:val="nil"/>
            <w:bottom w:val="nil"/>
            <w:right w:val="nil"/>
          </w:tcBorders>
        </w:tcPr>
        <w:p w14:paraId="45B06176" w14:textId="55162C54" w:rsidR="00B713D6" w:rsidRPr="00653D33" w:rsidRDefault="00B713D6" w:rsidP="00B713D6">
          <w:pPr>
            <w:pStyle w:val="Encabezado"/>
          </w:pPr>
          <w:r w:rsidRPr="00653D33">
            <w:rPr>
              <w:noProof/>
            </w:rPr>
            <w:drawing>
              <wp:inline distT="0" distB="0" distL="0" distR="0" wp14:anchorId="4EAF6B61" wp14:editId="2A24EBD3">
                <wp:extent cx="450668" cy="491853"/>
                <wp:effectExtent l="0" t="0" r="6985" b="3810"/>
                <wp:docPr id="19229713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173537" name="Gráfico 893173537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668" cy="491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tcBorders>
            <w:top w:val="nil"/>
            <w:left w:val="nil"/>
            <w:bottom w:val="nil"/>
            <w:right w:val="nil"/>
          </w:tcBorders>
        </w:tcPr>
        <w:p w14:paraId="6F1D45A9" w14:textId="77777777" w:rsidR="00B713D6" w:rsidRPr="00653D33" w:rsidRDefault="00B713D6" w:rsidP="00B713D6">
          <w:pPr>
            <w:rPr>
              <w:b/>
              <w:bCs/>
              <w:sz w:val="32"/>
              <w:szCs w:val="32"/>
            </w:rPr>
          </w:pPr>
        </w:p>
        <w:p w14:paraId="3F298EE9" w14:textId="5097648D" w:rsidR="00B713D6" w:rsidRPr="00653D33" w:rsidRDefault="005659BA" w:rsidP="005659BA">
          <w:pPr>
            <w:rPr>
              <w:b/>
              <w:bCs/>
              <w:sz w:val="32"/>
              <w:szCs w:val="32"/>
            </w:rPr>
          </w:pPr>
          <w:r w:rsidRPr="00653D33">
            <w:rPr>
              <w:b/>
              <w:bCs/>
              <w:sz w:val="32"/>
              <w:szCs w:val="32"/>
            </w:rPr>
            <w:t xml:space="preserve">                                            </w:t>
          </w:r>
          <w:r w:rsidR="00653D33" w:rsidRPr="00653D33">
            <w:rPr>
              <w:b/>
              <w:bCs/>
              <w:sz w:val="32"/>
              <w:szCs w:val="32"/>
            </w:rPr>
            <w:t xml:space="preserve">LambdaFlow_tech_doc </w:t>
          </w:r>
          <w:r w:rsidR="003E63E5" w:rsidRPr="00653D33">
            <w:rPr>
              <w:b/>
              <w:bCs/>
              <w:sz w:val="32"/>
              <w:szCs w:val="32"/>
            </w:rPr>
            <w:t>v</w:t>
          </w:r>
          <w:r w:rsidR="00653D33" w:rsidRPr="00653D33">
            <w:rPr>
              <w:b/>
              <w:bCs/>
              <w:sz w:val="32"/>
              <w:szCs w:val="32"/>
            </w:rPr>
            <w:t>1.0.0</w:t>
          </w:r>
        </w:p>
      </w:tc>
    </w:tr>
  </w:tbl>
  <w:p w14:paraId="6FA7B9E4" w14:textId="32A5F019" w:rsidR="00BB4514" w:rsidRPr="00653D33" w:rsidRDefault="00BB4514" w:rsidP="00B713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E363A" w14:textId="77777777" w:rsidR="00B713D6" w:rsidRPr="00653D33" w:rsidRDefault="00B713D6" w:rsidP="00B713D6">
    <w:pPr>
      <w:pStyle w:val="Encabezado"/>
    </w:pPr>
  </w:p>
  <w:p w14:paraId="13CAB482" w14:textId="72CC4D4B" w:rsidR="00B713D6" w:rsidRPr="00653D33" w:rsidRDefault="00B713D6" w:rsidP="00B713D6">
    <w:pPr>
      <w:pStyle w:val="Encabezado"/>
      <w:jc w:val="center"/>
    </w:pPr>
    <w:r w:rsidRPr="00653D33">
      <w:rPr>
        <w:noProof/>
      </w:rPr>
      <w:drawing>
        <wp:inline distT="0" distB="0" distL="0" distR="0" wp14:anchorId="5D88483E" wp14:editId="504869BC">
          <wp:extent cx="1685108" cy="421871"/>
          <wp:effectExtent l="0" t="0" r="0" b="0"/>
          <wp:docPr id="1511677264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6291308" name="Gráfico 1426291308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214" cy="431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9AC"/>
    <w:multiLevelType w:val="hybridMultilevel"/>
    <w:tmpl w:val="F36C345A"/>
    <w:lvl w:ilvl="0" w:tplc="7B1A37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4946"/>
    <w:multiLevelType w:val="hybridMultilevel"/>
    <w:tmpl w:val="B1F8E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3557"/>
    <w:multiLevelType w:val="multilevel"/>
    <w:tmpl w:val="F9A0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66BB"/>
    <w:multiLevelType w:val="hybridMultilevel"/>
    <w:tmpl w:val="B08EA71C"/>
    <w:lvl w:ilvl="0" w:tplc="6F4C3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FC42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627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ECC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CAA1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1EB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268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746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A6A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039B"/>
    <w:multiLevelType w:val="multilevel"/>
    <w:tmpl w:val="DC9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342E8"/>
    <w:multiLevelType w:val="hybridMultilevel"/>
    <w:tmpl w:val="7674B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F4AA1"/>
    <w:multiLevelType w:val="multilevel"/>
    <w:tmpl w:val="778A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D3BFF"/>
    <w:multiLevelType w:val="multilevel"/>
    <w:tmpl w:val="B33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9662F"/>
    <w:multiLevelType w:val="hybridMultilevel"/>
    <w:tmpl w:val="85BE4244"/>
    <w:lvl w:ilvl="0" w:tplc="4FCE0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47FD"/>
    <w:multiLevelType w:val="hybridMultilevel"/>
    <w:tmpl w:val="8C4CB6AA"/>
    <w:lvl w:ilvl="0" w:tplc="530A3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72098"/>
    <w:multiLevelType w:val="hybridMultilevel"/>
    <w:tmpl w:val="4E7C3D94"/>
    <w:lvl w:ilvl="0" w:tplc="B59822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C3A6C"/>
    <w:multiLevelType w:val="hybridMultilevel"/>
    <w:tmpl w:val="17D80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678C4"/>
    <w:multiLevelType w:val="multilevel"/>
    <w:tmpl w:val="87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A4C97"/>
    <w:multiLevelType w:val="multilevel"/>
    <w:tmpl w:val="F84E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565BD"/>
    <w:multiLevelType w:val="hybridMultilevel"/>
    <w:tmpl w:val="BC267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4140"/>
    <w:multiLevelType w:val="hybridMultilevel"/>
    <w:tmpl w:val="0E427510"/>
    <w:lvl w:ilvl="0" w:tplc="B4A8068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6" w15:restartNumberingAfterBreak="0">
    <w:nsid w:val="3C9C66E9"/>
    <w:multiLevelType w:val="multilevel"/>
    <w:tmpl w:val="4A7AC016"/>
    <w:lvl w:ilvl="0">
      <w:start w:val="1"/>
      <w:numFmt w:val="decimal"/>
      <w:pStyle w:val="NumberedTitl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Title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umberedTitle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beredTitle4"/>
      <w:lvlText w:val="%1.%2.%3.%4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14418D2"/>
    <w:multiLevelType w:val="multilevel"/>
    <w:tmpl w:val="3B56C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340" w:firstLine="1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340" w:firstLine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340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34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21"/>
        </w:tabs>
        <w:ind w:left="340" w:firstLine="68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firstLine="851"/>
      </w:pPr>
      <w:rPr>
        <w:rFonts w:hint="default"/>
      </w:rPr>
    </w:lvl>
  </w:abstractNum>
  <w:abstractNum w:abstractNumId="18" w15:restartNumberingAfterBreak="0">
    <w:nsid w:val="48193B63"/>
    <w:multiLevelType w:val="hybridMultilevel"/>
    <w:tmpl w:val="82962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12C5A"/>
    <w:multiLevelType w:val="hybridMultilevel"/>
    <w:tmpl w:val="92404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0634"/>
    <w:multiLevelType w:val="hybridMultilevel"/>
    <w:tmpl w:val="5B84520A"/>
    <w:lvl w:ilvl="0" w:tplc="99469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3C0A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C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BEE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600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560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A6C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925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2A9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216F5"/>
    <w:multiLevelType w:val="multilevel"/>
    <w:tmpl w:val="C1B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12526"/>
    <w:multiLevelType w:val="hybridMultilevel"/>
    <w:tmpl w:val="9A8EB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869C9"/>
    <w:multiLevelType w:val="hybridMultilevel"/>
    <w:tmpl w:val="7F80B482"/>
    <w:lvl w:ilvl="0" w:tplc="B54008B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5F3E281F"/>
    <w:multiLevelType w:val="hybridMultilevel"/>
    <w:tmpl w:val="186AEFDC"/>
    <w:lvl w:ilvl="0" w:tplc="55948E36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11EF6"/>
    <w:multiLevelType w:val="multilevel"/>
    <w:tmpl w:val="EDD2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1466D"/>
    <w:multiLevelType w:val="multilevel"/>
    <w:tmpl w:val="19CC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D1B27"/>
    <w:multiLevelType w:val="hybridMultilevel"/>
    <w:tmpl w:val="07EC25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929FF"/>
    <w:multiLevelType w:val="multilevel"/>
    <w:tmpl w:val="B82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031D6"/>
    <w:multiLevelType w:val="hybridMultilevel"/>
    <w:tmpl w:val="6808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27438">
    <w:abstractNumId w:val="24"/>
  </w:num>
  <w:num w:numId="2" w16cid:durableId="228620377">
    <w:abstractNumId w:val="17"/>
  </w:num>
  <w:num w:numId="3" w16cid:durableId="1276983474">
    <w:abstractNumId w:val="16"/>
  </w:num>
  <w:num w:numId="4" w16cid:durableId="2096630522">
    <w:abstractNumId w:val="16"/>
    <w:lvlOverride w:ilvl="0">
      <w:lvl w:ilvl="0">
        <w:start w:val="1"/>
        <w:numFmt w:val="decimal"/>
        <w:pStyle w:val="NumberedTitle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umberedTitle2"/>
        <w:lvlText w:val="%1.%2."/>
        <w:lvlJc w:val="left"/>
        <w:pPr>
          <w:ind w:left="17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umberedTitle3"/>
        <w:lvlText w:val="%1.%2.%3."/>
        <w:lvlJc w:val="left"/>
        <w:pPr>
          <w:ind w:left="3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NumberedTitle4"/>
        <w:lvlText w:val="%1.%2.%3.%4."/>
        <w:lvlJc w:val="left"/>
        <w:pPr>
          <w:tabs>
            <w:tab w:val="num" w:pos="454"/>
          </w:tabs>
          <w:ind w:left="51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624"/>
          </w:tabs>
          <w:ind w:left="68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37"/>
          </w:tabs>
          <w:ind w:left="85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907"/>
          </w:tabs>
          <w:ind w:left="102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021"/>
          </w:tabs>
          <w:ind w:left="119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360" w:firstLine="0"/>
        </w:pPr>
        <w:rPr>
          <w:rFonts w:hint="default"/>
        </w:rPr>
      </w:lvl>
    </w:lvlOverride>
  </w:num>
  <w:num w:numId="5" w16cid:durableId="530804898">
    <w:abstractNumId w:val="16"/>
    <w:lvlOverride w:ilvl="0">
      <w:startOverride w:val="1"/>
      <w:lvl w:ilvl="0">
        <w:start w:val="1"/>
        <w:numFmt w:val="decimal"/>
        <w:pStyle w:val="NumberedTitle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NumberedTitle2"/>
        <w:lvlText w:val="%1.%2."/>
        <w:lvlJc w:val="left"/>
        <w:pPr>
          <w:ind w:left="17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NumberedTitle3"/>
        <w:lvlText w:val="%1.%2.%3."/>
        <w:lvlJc w:val="left"/>
        <w:pPr>
          <w:ind w:left="34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NumberedTitle4"/>
        <w:lvlText w:val="%1.%2.%3.%4."/>
        <w:lvlJc w:val="left"/>
        <w:pPr>
          <w:tabs>
            <w:tab w:val="num" w:pos="454"/>
          </w:tabs>
          <w:ind w:left="51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624"/>
          </w:tabs>
          <w:ind w:left="68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37"/>
          </w:tabs>
          <w:ind w:left="85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907"/>
          </w:tabs>
          <w:ind w:left="102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1021"/>
          </w:tabs>
          <w:ind w:left="119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360" w:firstLine="0"/>
        </w:pPr>
        <w:rPr>
          <w:rFonts w:hint="default"/>
        </w:rPr>
      </w:lvl>
    </w:lvlOverride>
  </w:num>
  <w:num w:numId="6" w16cid:durableId="2085488460">
    <w:abstractNumId w:val="16"/>
    <w:lvlOverride w:ilvl="0">
      <w:lvl w:ilvl="0">
        <w:start w:val="1"/>
        <w:numFmt w:val="decimal"/>
        <w:pStyle w:val="NumberedTitle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umberedTitle2"/>
        <w:lvlText w:val="%1.%2."/>
        <w:lvlJc w:val="left"/>
        <w:pPr>
          <w:ind w:left="0" w:firstLine="397"/>
        </w:pPr>
        <w:rPr>
          <w:rFonts w:hint="default"/>
        </w:rPr>
      </w:lvl>
    </w:lvlOverride>
    <w:lvlOverride w:ilvl="2">
      <w:lvl w:ilvl="2">
        <w:start w:val="1"/>
        <w:numFmt w:val="decimal"/>
        <w:pStyle w:val="NumberedTitle3"/>
        <w:lvlText w:val="%1.%2.%3."/>
        <w:lvlJc w:val="left"/>
        <w:pPr>
          <w:ind w:left="0" w:firstLine="794"/>
        </w:pPr>
        <w:rPr>
          <w:rFonts w:hint="default"/>
        </w:rPr>
      </w:lvl>
    </w:lvlOverride>
    <w:lvlOverride w:ilvl="3">
      <w:lvl w:ilvl="3">
        <w:start w:val="1"/>
        <w:numFmt w:val="decimal"/>
        <w:pStyle w:val="NumberedTitle4"/>
        <w:lvlText w:val="%1.%2.%3.%4."/>
        <w:lvlJc w:val="left"/>
        <w:pPr>
          <w:tabs>
            <w:tab w:val="num" w:pos="454"/>
          </w:tabs>
          <w:ind w:left="0" w:firstLine="119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624"/>
          </w:tabs>
          <w:ind w:left="0" w:firstLine="158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37"/>
          </w:tabs>
          <w:ind w:left="0" w:firstLine="1985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907"/>
          </w:tabs>
          <w:ind w:left="0" w:firstLine="238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021"/>
          </w:tabs>
          <w:ind w:left="0" w:firstLine="277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3176"/>
        </w:pPr>
        <w:rPr>
          <w:rFonts w:hint="default"/>
        </w:rPr>
      </w:lvl>
    </w:lvlOverride>
  </w:num>
  <w:num w:numId="7" w16cid:durableId="154999377">
    <w:abstractNumId w:val="14"/>
  </w:num>
  <w:num w:numId="8" w16cid:durableId="1588031655">
    <w:abstractNumId w:val="11"/>
  </w:num>
  <w:num w:numId="9" w16cid:durableId="718435451">
    <w:abstractNumId w:val="12"/>
  </w:num>
  <w:num w:numId="10" w16cid:durableId="1571117317">
    <w:abstractNumId w:val="25"/>
  </w:num>
  <w:num w:numId="11" w16cid:durableId="1688290253">
    <w:abstractNumId w:val="21"/>
  </w:num>
  <w:num w:numId="12" w16cid:durableId="1383989608">
    <w:abstractNumId w:val="20"/>
  </w:num>
  <w:num w:numId="13" w16cid:durableId="373624326">
    <w:abstractNumId w:val="4"/>
  </w:num>
  <w:num w:numId="14" w16cid:durableId="1115254060">
    <w:abstractNumId w:val="13"/>
  </w:num>
  <w:num w:numId="15" w16cid:durableId="1556047315">
    <w:abstractNumId w:val="3"/>
  </w:num>
  <w:num w:numId="16" w16cid:durableId="2099327014">
    <w:abstractNumId w:val="7"/>
  </w:num>
  <w:num w:numId="17" w16cid:durableId="3250150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13915787">
    <w:abstractNumId w:val="10"/>
  </w:num>
  <w:num w:numId="19" w16cid:durableId="202444194">
    <w:abstractNumId w:val="18"/>
  </w:num>
  <w:num w:numId="20" w16cid:durableId="2024430209">
    <w:abstractNumId w:val="0"/>
  </w:num>
  <w:num w:numId="21" w16cid:durableId="918826969">
    <w:abstractNumId w:val="1"/>
  </w:num>
  <w:num w:numId="22" w16cid:durableId="1544440373">
    <w:abstractNumId w:val="8"/>
  </w:num>
  <w:num w:numId="23" w16cid:durableId="1671256218">
    <w:abstractNumId w:val="19"/>
  </w:num>
  <w:num w:numId="24" w16cid:durableId="223025349">
    <w:abstractNumId w:val="27"/>
  </w:num>
  <w:num w:numId="25" w16cid:durableId="2010667512">
    <w:abstractNumId w:val="23"/>
  </w:num>
  <w:num w:numId="26" w16cid:durableId="1769084344">
    <w:abstractNumId w:val="15"/>
  </w:num>
  <w:num w:numId="27" w16cid:durableId="957757612">
    <w:abstractNumId w:val="28"/>
  </w:num>
  <w:num w:numId="28" w16cid:durableId="85538982">
    <w:abstractNumId w:val="2"/>
  </w:num>
  <w:num w:numId="29" w16cid:durableId="2109036641">
    <w:abstractNumId w:val="5"/>
  </w:num>
  <w:num w:numId="30" w16cid:durableId="116218559">
    <w:abstractNumId w:val="26"/>
  </w:num>
  <w:num w:numId="31" w16cid:durableId="1750417973">
    <w:abstractNumId w:val="9"/>
  </w:num>
  <w:num w:numId="32" w16cid:durableId="1994719664">
    <w:abstractNumId w:val="22"/>
  </w:num>
  <w:num w:numId="33" w16cid:durableId="88698172">
    <w:abstractNumId w:val="6"/>
  </w:num>
  <w:num w:numId="34" w16cid:durableId="11753387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85"/>
    <w:rsid w:val="000B35E1"/>
    <w:rsid w:val="000B5F3F"/>
    <w:rsid w:val="0011687C"/>
    <w:rsid w:val="001F1197"/>
    <w:rsid w:val="00225BB5"/>
    <w:rsid w:val="002650B7"/>
    <w:rsid w:val="00325EC7"/>
    <w:rsid w:val="003522B9"/>
    <w:rsid w:val="003A7385"/>
    <w:rsid w:val="003E63E5"/>
    <w:rsid w:val="003F01FC"/>
    <w:rsid w:val="00435879"/>
    <w:rsid w:val="00504984"/>
    <w:rsid w:val="00525828"/>
    <w:rsid w:val="00525E5E"/>
    <w:rsid w:val="005659BA"/>
    <w:rsid w:val="005B7F38"/>
    <w:rsid w:val="005D4D04"/>
    <w:rsid w:val="005F0938"/>
    <w:rsid w:val="00606379"/>
    <w:rsid w:val="00640D24"/>
    <w:rsid w:val="00653D33"/>
    <w:rsid w:val="00670F70"/>
    <w:rsid w:val="006F653C"/>
    <w:rsid w:val="00722CBD"/>
    <w:rsid w:val="00834BDD"/>
    <w:rsid w:val="00865F6E"/>
    <w:rsid w:val="00872BB6"/>
    <w:rsid w:val="00875A9C"/>
    <w:rsid w:val="008C3CE1"/>
    <w:rsid w:val="008F66F9"/>
    <w:rsid w:val="009004BE"/>
    <w:rsid w:val="009B0947"/>
    <w:rsid w:val="00B10E6F"/>
    <w:rsid w:val="00B471A8"/>
    <w:rsid w:val="00B713D6"/>
    <w:rsid w:val="00B84A03"/>
    <w:rsid w:val="00BB4514"/>
    <w:rsid w:val="00BC6975"/>
    <w:rsid w:val="00C12DE8"/>
    <w:rsid w:val="00C82677"/>
    <w:rsid w:val="00CA1A2A"/>
    <w:rsid w:val="00CB7A57"/>
    <w:rsid w:val="00CC0AAB"/>
    <w:rsid w:val="00D0776C"/>
    <w:rsid w:val="00D914E8"/>
    <w:rsid w:val="00DD4A29"/>
    <w:rsid w:val="00EA7173"/>
    <w:rsid w:val="00EB1183"/>
    <w:rsid w:val="00EB5949"/>
    <w:rsid w:val="00F54175"/>
    <w:rsid w:val="00F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6D5C2"/>
  <w15:chartTrackingRefBased/>
  <w15:docId w15:val="{1F22730D-71A1-42EC-B414-31DCEC4C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aliases w:val="Unindex title 1"/>
    <w:basedOn w:val="Ttulo2"/>
    <w:next w:val="Normal"/>
    <w:link w:val="Ttulo1Car"/>
    <w:autoRedefine/>
    <w:uiPriority w:val="9"/>
    <w:rsid w:val="005659BA"/>
    <w:pPr>
      <w:spacing w:before="360"/>
      <w:outlineLvl w:val="0"/>
    </w:pPr>
    <w:rPr>
      <w:b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3A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Unindex title 1 Car"/>
    <w:basedOn w:val="Fuentedeprrafopredeter"/>
    <w:link w:val="Ttulo1"/>
    <w:uiPriority w:val="9"/>
    <w:rsid w:val="005659BA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3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3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3A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3A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rsid w:val="003A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3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3A7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3A73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3A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3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3A73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4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514"/>
  </w:style>
  <w:style w:type="paragraph" w:styleId="Piedepgina">
    <w:name w:val="footer"/>
    <w:basedOn w:val="Normal"/>
    <w:link w:val="PiedepginaCar"/>
    <w:uiPriority w:val="99"/>
    <w:unhideWhenUsed/>
    <w:rsid w:val="00BB4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514"/>
  </w:style>
  <w:style w:type="character" w:styleId="Textodelmarcadordeposicin">
    <w:name w:val="Placeholder Text"/>
    <w:basedOn w:val="Fuentedeprrafopredeter"/>
    <w:uiPriority w:val="99"/>
    <w:semiHidden/>
    <w:rsid w:val="00BB4514"/>
    <w:rPr>
      <w:color w:val="666666"/>
    </w:rPr>
  </w:style>
  <w:style w:type="table" w:styleId="Tablaconcuadrcula">
    <w:name w:val="Table Grid"/>
    <w:basedOn w:val="Tablanormal"/>
    <w:uiPriority w:val="39"/>
    <w:rsid w:val="00B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er">
    <w:name w:val="Document header"/>
    <w:basedOn w:val="Ttulo"/>
    <w:link w:val="DocumentheaderCar"/>
    <w:autoRedefine/>
    <w:qFormat/>
    <w:rsid w:val="00B713D6"/>
    <w:pPr>
      <w:spacing w:line="360" w:lineRule="auto"/>
      <w:jc w:val="center"/>
    </w:pPr>
    <w:rPr>
      <w:b/>
      <w:sz w:val="96"/>
    </w:rPr>
  </w:style>
  <w:style w:type="character" w:customStyle="1" w:styleId="DocumentheaderCar">
    <w:name w:val="Document header Car"/>
    <w:basedOn w:val="TtuloCar"/>
    <w:link w:val="Documentheader"/>
    <w:rsid w:val="00B713D6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customStyle="1" w:styleId="Documentsubheader">
    <w:name w:val="Document subheader"/>
    <w:basedOn w:val="Documentheader"/>
    <w:link w:val="DocumentsubheaderCar"/>
    <w:qFormat/>
    <w:rsid w:val="00B713D6"/>
    <w:rPr>
      <w:sz w:val="56"/>
    </w:rPr>
  </w:style>
  <w:style w:type="character" w:customStyle="1" w:styleId="DocumentsubheaderCar">
    <w:name w:val="Document subheader Car"/>
    <w:basedOn w:val="DocumentheaderCar"/>
    <w:link w:val="Documentsubheader"/>
    <w:rsid w:val="00B713D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Title1">
    <w:name w:val="Title 1"/>
    <w:basedOn w:val="Ttulo1"/>
    <w:link w:val="Title1Car"/>
    <w:autoRedefine/>
    <w:qFormat/>
    <w:rsid w:val="003F01FC"/>
    <w:pPr>
      <w:jc w:val="center"/>
    </w:pPr>
    <w:rPr>
      <w:color w:val="000000" w:themeColor="text1"/>
    </w:rPr>
  </w:style>
  <w:style w:type="character" w:customStyle="1" w:styleId="Title1Car">
    <w:name w:val="Title 1 Car"/>
    <w:basedOn w:val="Ttulo1Car"/>
    <w:link w:val="Title1"/>
    <w:rsid w:val="003F01FC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5659BA"/>
    <w:pPr>
      <w:spacing w:before="240" w:after="0" w:line="259" w:lineRule="auto"/>
      <w:outlineLvl w:val="9"/>
    </w:pPr>
    <w:rPr>
      <w:b w:val="0"/>
      <w:kern w:val="0"/>
      <w:sz w:val="32"/>
      <w:szCs w:val="32"/>
      <w:lang w:eastAsia="es-ES"/>
      <w14:ligatures w14:val="none"/>
    </w:rPr>
  </w:style>
  <w:style w:type="paragraph" w:customStyle="1" w:styleId="NumberedTitle1">
    <w:name w:val="Numbered Title 1"/>
    <w:basedOn w:val="Ttulo1"/>
    <w:link w:val="NumberedTitle1Car"/>
    <w:autoRedefine/>
    <w:qFormat/>
    <w:rsid w:val="00875A9C"/>
    <w:pPr>
      <w:numPr>
        <w:numId w:val="3"/>
      </w:numPr>
      <w:spacing w:line="360" w:lineRule="auto"/>
    </w:pPr>
    <w:rPr>
      <w:color w:val="000000" w:themeColor="text1"/>
    </w:rPr>
  </w:style>
  <w:style w:type="character" w:customStyle="1" w:styleId="NumberedTitle1Car">
    <w:name w:val="Numbered Title 1 Car"/>
    <w:basedOn w:val="Title1Car"/>
    <w:link w:val="NumberedTitle1"/>
    <w:rsid w:val="00875A9C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CA1A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1A2A"/>
    <w:rPr>
      <w:color w:val="467886" w:themeColor="hyperlink"/>
      <w:u w:val="single"/>
    </w:rPr>
  </w:style>
  <w:style w:type="paragraph" w:customStyle="1" w:styleId="NumberedTitle2">
    <w:name w:val="Numbered Title 2"/>
    <w:basedOn w:val="Ttulo2"/>
    <w:link w:val="NumberedTitle2Car"/>
    <w:autoRedefine/>
    <w:qFormat/>
    <w:rsid w:val="00653D33"/>
    <w:pPr>
      <w:numPr>
        <w:ilvl w:val="1"/>
        <w:numId w:val="3"/>
      </w:numPr>
    </w:pPr>
    <w:rPr>
      <w:b/>
      <w:color w:val="auto"/>
      <w:sz w:val="40"/>
    </w:rPr>
  </w:style>
  <w:style w:type="character" w:customStyle="1" w:styleId="NumberedTitle2Car">
    <w:name w:val="Numbered Title 2 Car"/>
    <w:basedOn w:val="Ttulo2Car"/>
    <w:link w:val="NumberedTitle2"/>
    <w:rsid w:val="00653D33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872BB6"/>
    <w:pPr>
      <w:spacing w:after="100"/>
      <w:ind w:left="240"/>
    </w:pPr>
  </w:style>
  <w:style w:type="paragraph" w:customStyle="1" w:styleId="NumberedTitle3">
    <w:name w:val="Numbered Title 3"/>
    <w:basedOn w:val="Ttulo3"/>
    <w:link w:val="NumberedTitle3Car"/>
    <w:autoRedefine/>
    <w:qFormat/>
    <w:rsid w:val="00653D33"/>
    <w:pPr>
      <w:numPr>
        <w:ilvl w:val="2"/>
        <w:numId w:val="3"/>
      </w:numPr>
    </w:pPr>
    <w:rPr>
      <w:b/>
      <w:color w:val="auto"/>
      <w:sz w:val="36"/>
    </w:rPr>
  </w:style>
  <w:style w:type="character" w:customStyle="1" w:styleId="NumberedTitle3Car">
    <w:name w:val="Numbered Title 3 Car"/>
    <w:basedOn w:val="NumberedTitle1Car"/>
    <w:link w:val="NumberedTitle3"/>
    <w:rsid w:val="00653D33"/>
    <w:rPr>
      <w:rFonts w:asciiTheme="majorHAnsi" w:eastAsiaTheme="majorEastAsia" w:hAnsiTheme="majorHAnsi" w:cstheme="majorBidi"/>
      <w:b/>
      <w:color w:val="000000" w:themeColor="text1"/>
      <w:sz w:val="36"/>
      <w:szCs w:val="28"/>
      <w:lang w:val="en-GB"/>
    </w:rPr>
  </w:style>
  <w:style w:type="paragraph" w:customStyle="1" w:styleId="NumberedTitle4">
    <w:name w:val="Numbered Title 4"/>
    <w:basedOn w:val="NumberedTitle3"/>
    <w:link w:val="NumberedTitle4Car"/>
    <w:qFormat/>
    <w:rsid w:val="00CB7A57"/>
    <w:pPr>
      <w:numPr>
        <w:ilvl w:val="3"/>
      </w:numPr>
    </w:pPr>
    <w:rPr>
      <w:sz w:val="32"/>
    </w:rPr>
  </w:style>
  <w:style w:type="character" w:customStyle="1" w:styleId="NumberedTitle4Car">
    <w:name w:val="Numbered Title 4 Car"/>
    <w:basedOn w:val="NumberedTitle3Car"/>
    <w:link w:val="NumberedTitle4"/>
    <w:rsid w:val="00CB7A5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3F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F01FC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5B7F38"/>
    <w:pPr>
      <w:spacing w:after="100"/>
      <w:ind w:left="480"/>
    </w:pPr>
  </w:style>
  <w:style w:type="character" w:styleId="CdigoHTML">
    <w:name w:val="HTML Code"/>
    <w:basedOn w:val="Fuentedeprrafopredeter"/>
    <w:uiPriority w:val="99"/>
    <w:semiHidden/>
    <w:unhideWhenUsed/>
    <w:rsid w:val="00BC6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4DBD-627A-4576-8B4E-A4336F1A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1876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lubian muñiz david</dc:creator>
  <cp:keywords/>
  <dc:description/>
  <cp:lastModifiedBy>lubian muñiz david</cp:lastModifiedBy>
  <cp:revision>10</cp:revision>
  <cp:lastPrinted>2025-06-09T10:56:00Z</cp:lastPrinted>
  <dcterms:created xsi:type="dcterms:W3CDTF">2025-05-29T13:11:00Z</dcterms:created>
  <dcterms:modified xsi:type="dcterms:W3CDTF">2025-06-09T11:00:00Z</dcterms:modified>
</cp:coreProperties>
</file>