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0342B9" w:rsidRDefault="000342B9" w:rsidP="000342B9">
      <w:pPr>
        <w:jc w:val="center"/>
        <w:rPr>
          <w:b/>
          <w:sz w:val="32"/>
          <w:szCs w:val="32"/>
        </w:rPr>
      </w:pPr>
    </w:p>
    <w:p w:rsidR="00393B7D" w:rsidRDefault="00D31789" w:rsidP="000342B9">
      <w:pPr>
        <w:jc w:val="center"/>
        <w:rPr>
          <w:b/>
          <w:sz w:val="32"/>
          <w:szCs w:val="32"/>
          <w:lang w:eastAsia="zh-CN"/>
        </w:rPr>
      </w:pPr>
      <w:r>
        <w:rPr>
          <w:rFonts w:hint="eastAsia"/>
          <w:b/>
          <w:sz w:val="32"/>
          <w:szCs w:val="32"/>
          <w:lang w:eastAsia="zh-CN"/>
        </w:rPr>
        <w:t>人海</w:t>
      </w:r>
      <w:r w:rsidR="008B6C46">
        <w:rPr>
          <w:rFonts w:hint="eastAsia"/>
          <w:b/>
          <w:sz w:val="32"/>
          <w:szCs w:val="32"/>
          <w:lang w:eastAsia="zh-CN"/>
        </w:rPr>
        <w:t>产品</w:t>
      </w:r>
      <w:r>
        <w:rPr>
          <w:rFonts w:hint="eastAsia"/>
          <w:b/>
          <w:sz w:val="32"/>
          <w:szCs w:val="32"/>
          <w:lang w:eastAsia="zh-CN"/>
        </w:rPr>
        <w:t>需求</w:t>
      </w:r>
      <w:r w:rsidR="008B6C46">
        <w:rPr>
          <w:rFonts w:hint="eastAsia"/>
          <w:b/>
          <w:sz w:val="32"/>
          <w:szCs w:val="32"/>
          <w:lang w:eastAsia="zh-CN"/>
        </w:rPr>
        <w:t>文档</w:t>
      </w:r>
    </w:p>
    <w:p w:rsidR="000342B9" w:rsidRPr="00A9055E" w:rsidRDefault="000342B9" w:rsidP="000342B9">
      <w:pPr>
        <w:jc w:val="center"/>
        <w:rPr>
          <w:b/>
          <w:sz w:val="32"/>
          <w:szCs w:val="32"/>
          <w:lang w:eastAsia="zh-CN"/>
        </w:rPr>
      </w:pPr>
    </w:p>
    <w:p w:rsidR="00393B7D" w:rsidRDefault="000342B9" w:rsidP="000342B9">
      <w:pPr>
        <w:jc w:val="center"/>
        <w:rPr>
          <w:b/>
          <w:sz w:val="32"/>
          <w:szCs w:val="32"/>
        </w:rPr>
      </w:pPr>
      <w:r>
        <w:rPr>
          <w:rFonts w:hint="eastAsia"/>
          <w:b/>
          <w:sz w:val="32"/>
          <w:szCs w:val="32"/>
        </w:rPr>
        <w:t>(</w:t>
      </w:r>
      <w:proofErr w:type="spellStart"/>
      <w:r>
        <w:rPr>
          <w:rFonts w:hint="eastAsia"/>
          <w:b/>
          <w:sz w:val="32"/>
          <w:szCs w:val="32"/>
        </w:rPr>
        <w:t>Server</w:t>
      </w:r>
      <w:r>
        <w:rPr>
          <w:rFonts w:hint="eastAsia"/>
          <w:b/>
          <w:sz w:val="32"/>
          <w:szCs w:val="32"/>
        </w:rPr>
        <w:t>部分</w:t>
      </w:r>
      <w:proofErr w:type="spellEnd"/>
      <w:r>
        <w:rPr>
          <w:rFonts w:hint="eastAsia"/>
          <w:b/>
          <w:sz w:val="32"/>
          <w:szCs w:val="32"/>
        </w:rPr>
        <w:t>)</w:t>
      </w:r>
    </w:p>
    <w:p w:rsidR="000342B9" w:rsidRDefault="000342B9" w:rsidP="000342B9">
      <w:pPr>
        <w:jc w:val="center"/>
        <w:rPr>
          <w:b/>
          <w:sz w:val="32"/>
          <w:szCs w:val="32"/>
        </w:rPr>
      </w:pPr>
    </w:p>
    <w:p w:rsidR="000342B9" w:rsidRDefault="000342B9" w:rsidP="000342B9">
      <w:pPr>
        <w:jc w:val="center"/>
        <w:rPr>
          <w:b/>
          <w:sz w:val="32"/>
          <w:szCs w:val="32"/>
        </w:rPr>
      </w:pPr>
    </w:p>
    <w:p w:rsidR="00A9055E" w:rsidRDefault="00A9055E" w:rsidP="000342B9">
      <w:pPr>
        <w:jc w:val="center"/>
        <w:rPr>
          <w:b/>
          <w:sz w:val="32"/>
          <w:szCs w:val="32"/>
        </w:rPr>
      </w:pPr>
    </w:p>
    <w:p w:rsidR="00A9055E" w:rsidRDefault="00A9055E" w:rsidP="000342B9">
      <w:pPr>
        <w:jc w:val="center"/>
        <w:rPr>
          <w:b/>
          <w:sz w:val="32"/>
          <w:szCs w:val="32"/>
        </w:rPr>
      </w:pPr>
    </w:p>
    <w:p w:rsidR="000342B9" w:rsidRDefault="000342B9" w:rsidP="000342B9">
      <w:pPr>
        <w:jc w:val="center"/>
        <w:rPr>
          <w:b/>
          <w:sz w:val="32"/>
          <w:szCs w:val="32"/>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4870"/>
      </w:tblGrid>
      <w:tr w:rsidR="000342B9" w:rsidTr="000342B9">
        <w:tc>
          <w:tcPr>
            <w:tcW w:w="3652" w:type="dxa"/>
          </w:tcPr>
          <w:p w:rsidR="000342B9" w:rsidRPr="000342B9" w:rsidRDefault="000342B9" w:rsidP="000342B9">
            <w:pPr>
              <w:jc w:val="right"/>
              <w:rPr>
                <w:szCs w:val="21"/>
              </w:rPr>
            </w:pPr>
            <w:proofErr w:type="spellStart"/>
            <w:r>
              <w:rPr>
                <w:rFonts w:hint="eastAsia"/>
                <w:szCs w:val="21"/>
              </w:rPr>
              <w:t>最新</w:t>
            </w:r>
            <w:r w:rsidRPr="000342B9">
              <w:rPr>
                <w:rFonts w:hint="eastAsia"/>
                <w:szCs w:val="21"/>
              </w:rPr>
              <w:t>版本</w:t>
            </w:r>
            <w:proofErr w:type="spellEnd"/>
            <w:r w:rsidRPr="000342B9">
              <w:rPr>
                <w:rFonts w:hint="eastAsia"/>
                <w:szCs w:val="21"/>
              </w:rPr>
              <w:t>：</w:t>
            </w:r>
          </w:p>
        </w:tc>
        <w:tc>
          <w:tcPr>
            <w:tcW w:w="4870" w:type="dxa"/>
          </w:tcPr>
          <w:p w:rsidR="000342B9" w:rsidRPr="000342B9" w:rsidRDefault="000342B9" w:rsidP="005E0034">
            <w:pPr>
              <w:ind w:leftChars="100" w:left="220"/>
              <w:rPr>
                <w:szCs w:val="21"/>
                <w:lang w:eastAsia="zh-CN"/>
              </w:rPr>
            </w:pPr>
            <w:r>
              <w:rPr>
                <w:rFonts w:hint="eastAsia"/>
                <w:szCs w:val="21"/>
              </w:rPr>
              <w:t>0.</w:t>
            </w:r>
            <w:r w:rsidR="00C14DC1">
              <w:rPr>
                <w:rFonts w:hint="eastAsia"/>
                <w:szCs w:val="21"/>
                <w:lang w:eastAsia="zh-CN"/>
              </w:rPr>
              <w:t>4</w:t>
            </w:r>
          </w:p>
        </w:tc>
      </w:tr>
      <w:tr w:rsidR="000342B9" w:rsidTr="000342B9">
        <w:tc>
          <w:tcPr>
            <w:tcW w:w="3652" w:type="dxa"/>
          </w:tcPr>
          <w:p w:rsidR="000342B9" w:rsidRPr="000342B9" w:rsidRDefault="000342B9" w:rsidP="000342B9">
            <w:pPr>
              <w:jc w:val="right"/>
              <w:rPr>
                <w:szCs w:val="21"/>
              </w:rPr>
            </w:pPr>
            <w:proofErr w:type="spellStart"/>
            <w:r>
              <w:rPr>
                <w:rFonts w:hint="eastAsia"/>
                <w:szCs w:val="21"/>
              </w:rPr>
              <w:t>最后更新时间</w:t>
            </w:r>
            <w:proofErr w:type="spellEnd"/>
            <w:r>
              <w:rPr>
                <w:rFonts w:hint="eastAsia"/>
                <w:szCs w:val="21"/>
              </w:rPr>
              <w:t>：</w:t>
            </w:r>
          </w:p>
        </w:tc>
        <w:tc>
          <w:tcPr>
            <w:tcW w:w="4870" w:type="dxa"/>
          </w:tcPr>
          <w:p w:rsidR="000342B9" w:rsidRPr="000342B9" w:rsidRDefault="000342B9" w:rsidP="00C14DC1">
            <w:pPr>
              <w:ind w:leftChars="100" w:left="220"/>
              <w:rPr>
                <w:szCs w:val="21"/>
                <w:lang w:eastAsia="zh-CN"/>
              </w:rPr>
            </w:pPr>
            <w:r>
              <w:rPr>
                <w:rFonts w:hint="eastAsia"/>
                <w:szCs w:val="21"/>
              </w:rPr>
              <w:t>2013-0</w:t>
            </w:r>
            <w:r w:rsidR="008D01B0">
              <w:rPr>
                <w:rFonts w:hint="eastAsia"/>
                <w:szCs w:val="21"/>
                <w:lang w:eastAsia="zh-CN"/>
              </w:rPr>
              <w:t>8-</w:t>
            </w:r>
            <w:r w:rsidR="00220B6D">
              <w:rPr>
                <w:rFonts w:hint="eastAsia"/>
                <w:szCs w:val="21"/>
                <w:lang w:eastAsia="zh-CN"/>
              </w:rPr>
              <w:t>1</w:t>
            </w:r>
            <w:r w:rsidR="00C14DC1">
              <w:rPr>
                <w:rFonts w:hint="eastAsia"/>
                <w:szCs w:val="21"/>
                <w:lang w:eastAsia="zh-CN"/>
              </w:rPr>
              <w:t>3</w:t>
            </w:r>
          </w:p>
        </w:tc>
      </w:tr>
      <w:tr w:rsidR="00A9055E" w:rsidTr="000342B9">
        <w:tc>
          <w:tcPr>
            <w:tcW w:w="3652" w:type="dxa"/>
          </w:tcPr>
          <w:p w:rsidR="00A9055E" w:rsidRDefault="00A9055E" w:rsidP="000342B9">
            <w:pPr>
              <w:jc w:val="right"/>
              <w:rPr>
                <w:szCs w:val="21"/>
              </w:rPr>
            </w:pPr>
            <w:proofErr w:type="spellStart"/>
            <w:r>
              <w:rPr>
                <w:rFonts w:hint="eastAsia"/>
                <w:szCs w:val="21"/>
              </w:rPr>
              <w:t>文档链接</w:t>
            </w:r>
            <w:proofErr w:type="spellEnd"/>
            <w:r>
              <w:rPr>
                <w:rFonts w:hint="eastAsia"/>
                <w:szCs w:val="21"/>
              </w:rPr>
              <w:t>：</w:t>
            </w:r>
          </w:p>
        </w:tc>
        <w:tc>
          <w:tcPr>
            <w:tcW w:w="4870" w:type="dxa"/>
          </w:tcPr>
          <w:p w:rsidR="00A9055E" w:rsidRPr="000342B9" w:rsidRDefault="00A9055E" w:rsidP="00B3513D">
            <w:pPr>
              <w:ind w:leftChars="100" w:left="220"/>
              <w:rPr>
                <w:szCs w:val="21"/>
              </w:rPr>
            </w:pPr>
          </w:p>
        </w:tc>
      </w:tr>
    </w:tbl>
    <w:p w:rsidR="000342B9" w:rsidRDefault="000342B9" w:rsidP="000342B9">
      <w:pPr>
        <w:jc w:val="center"/>
        <w:rPr>
          <w:b/>
          <w:sz w:val="32"/>
          <w:szCs w:val="32"/>
        </w:rPr>
      </w:pPr>
    </w:p>
    <w:p w:rsidR="00755F89" w:rsidRDefault="00755F89">
      <w:pPr>
        <w:ind w:firstLine="360"/>
        <w:rPr>
          <w:rFonts w:asciiTheme="majorHAnsi" w:eastAsiaTheme="majorEastAsia" w:hAnsiTheme="majorHAnsi" w:cstheme="majorBidi"/>
          <w:b/>
          <w:bCs/>
          <w:color w:val="365F91" w:themeColor="accent1" w:themeShade="BF"/>
          <w:sz w:val="24"/>
          <w:szCs w:val="24"/>
          <w:lang w:eastAsia="zh-CN"/>
        </w:rPr>
      </w:pPr>
      <w:bookmarkStart w:id="0" w:name="_Toc197673454"/>
      <w:r>
        <w:rPr>
          <w:lang w:eastAsia="zh-CN"/>
        </w:rPr>
        <w:br w:type="page"/>
      </w:r>
    </w:p>
    <w:bookmarkEnd w:id="0" w:displacedByCustomXml="next"/>
    <w:bookmarkStart w:id="1" w:name="_Toc197673455" w:displacedByCustomXml="next"/>
    <w:bookmarkStart w:id="2" w:name="_Toc258238667" w:displacedByCustomXml="next"/>
    <w:bookmarkStart w:id="3" w:name="_Toc353638731" w:displacedByCustomXml="next"/>
    <w:sdt>
      <w:sdtPr>
        <w:rPr>
          <w:rFonts w:asciiTheme="minorHAnsi" w:eastAsiaTheme="minorEastAsia" w:hAnsiTheme="minorHAnsi" w:cstheme="minorBidi"/>
          <w:b w:val="0"/>
          <w:bCs w:val="0"/>
          <w:color w:val="auto"/>
          <w:sz w:val="22"/>
          <w:szCs w:val="22"/>
          <w:lang w:val="zh-CN" w:eastAsia="zh-CN"/>
        </w:rPr>
        <w:id w:val="689967688"/>
        <w:docPartObj>
          <w:docPartGallery w:val="Table of Contents"/>
          <w:docPartUnique/>
        </w:docPartObj>
      </w:sdtPr>
      <w:sdtEndPr>
        <w:rPr>
          <w:lang w:val="en-US"/>
        </w:rPr>
      </w:sdtEndPr>
      <w:sdtContent>
        <w:p w:rsidR="00755F89" w:rsidRDefault="00755F89" w:rsidP="00755F89">
          <w:pPr>
            <w:pStyle w:val="TOC"/>
            <w:numPr>
              <w:ilvl w:val="0"/>
              <w:numId w:val="0"/>
            </w:numPr>
            <w:ind w:left="420" w:hanging="420"/>
            <w:jc w:val="center"/>
            <w:rPr>
              <w:sz w:val="36"/>
              <w:lang w:val="zh-CN" w:eastAsia="zh-CN"/>
            </w:rPr>
          </w:pPr>
          <w:r w:rsidRPr="00755F89">
            <w:rPr>
              <w:sz w:val="36"/>
              <w:lang w:val="zh-CN" w:eastAsia="zh-CN"/>
            </w:rPr>
            <w:t>目</w:t>
          </w:r>
          <w:r w:rsidRPr="00755F89">
            <w:rPr>
              <w:sz w:val="36"/>
              <w:lang w:val="zh-CN"/>
            </w:rPr>
            <w:t>录</w:t>
          </w:r>
        </w:p>
        <w:p w:rsidR="002A0723" w:rsidRDefault="00A1230C">
          <w:pPr>
            <w:pStyle w:val="10"/>
            <w:tabs>
              <w:tab w:val="right" w:leader="dot" w:pos="8296"/>
            </w:tabs>
            <w:rPr>
              <w:rFonts w:asciiTheme="minorHAnsi" w:hAnsiTheme="minorHAnsi"/>
              <w:b w:val="0"/>
              <w:noProof/>
              <w:color w:val="auto"/>
              <w:kern w:val="2"/>
              <w:sz w:val="21"/>
              <w:lang w:eastAsia="zh-CN" w:bidi="ar-SA"/>
            </w:rPr>
          </w:pPr>
          <w:r w:rsidRPr="00A1230C">
            <w:rPr>
              <w:sz w:val="36"/>
              <w:lang w:val="zh-CN" w:eastAsia="zh-CN"/>
            </w:rPr>
            <w:fldChar w:fldCharType="begin"/>
          </w:r>
          <w:r w:rsidR="00755F89" w:rsidRPr="00F348E2">
            <w:rPr>
              <w:sz w:val="36"/>
              <w:lang w:val="zh-CN" w:eastAsia="zh-CN"/>
            </w:rPr>
            <w:instrText xml:space="preserve"> </w:instrText>
          </w:r>
          <w:r w:rsidR="00755F89">
            <w:rPr>
              <w:lang w:eastAsia="zh-CN"/>
            </w:rPr>
            <w:instrText xml:space="preserve">TOC \o "1-3" \h \z \u </w:instrText>
          </w:r>
          <w:r w:rsidRPr="00A1230C">
            <w:rPr>
              <w:lang w:eastAsia="zh-CN"/>
            </w:rPr>
            <w:fldChar w:fldCharType="separate"/>
          </w:r>
          <w:hyperlink w:anchor="_Toc364109392" w:history="1">
            <w:r w:rsidR="002A0723" w:rsidRPr="00A973E2">
              <w:rPr>
                <w:rStyle w:val="aa"/>
                <w:rFonts w:hint="eastAsia"/>
                <w:noProof/>
                <w:lang w:val="zh-CN"/>
              </w:rPr>
              <w:t>图表目录</w:t>
            </w:r>
            <w:r w:rsidR="002A0723">
              <w:rPr>
                <w:noProof/>
                <w:webHidden/>
              </w:rPr>
              <w:tab/>
            </w:r>
            <w:r>
              <w:rPr>
                <w:noProof/>
                <w:webHidden/>
              </w:rPr>
              <w:fldChar w:fldCharType="begin"/>
            </w:r>
            <w:r w:rsidR="002A0723">
              <w:rPr>
                <w:noProof/>
                <w:webHidden/>
              </w:rPr>
              <w:instrText xml:space="preserve"> PAGEREF _Toc364109392 \h </w:instrText>
            </w:r>
            <w:r>
              <w:rPr>
                <w:noProof/>
                <w:webHidden/>
              </w:rPr>
            </w:r>
            <w:r>
              <w:rPr>
                <w:noProof/>
                <w:webHidden/>
              </w:rPr>
              <w:fldChar w:fldCharType="separate"/>
            </w:r>
            <w:r w:rsidR="002A0723">
              <w:rPr>
                <w:noProof/>
                <w:webHidden/>
              </w:rPr>
              <w:t>2</w:t>
            </w:r>
            <w:r>
              <w:rPr>
                <w:noProof/>
                <w:webHidden/>
              </w:rPr>
              <w:fldChar w:fldCharType="end"/>
            </w:r>
          </w:hyperlink>
        </w:p>
        <w:p w:rsidR="002A0723" w:rsidRDefault="00A1230C">
          <w:pPr>
            <w:pStyle w:val="10"/>
            <w:tabs>
              <w:tab w:val="right" w:leader="dot" w:pos="8296"/>
            </w:tabs>
            <w:rPr>
              <w:rFonts w:asciiTheme="minorHAnsi" w:hAnsiTheme="minorHAnsi"/>
              <w:b w:val="0"/>
              <w:noProof/>
              <w:color w:val="auto"/>
              <w:kern w:val="2"/>
              <w:sz w:val="21"/>
              <w:lang w:eastAsia="zh-CN" w:bidi="ar-SA"/>
            </w:rPr>
          </w:pPr>
          <w:hyperlink w:anchor="_Toc364109393" w:history="1">
            <w:r w:rsidR="002A0723" w:rsidRPr="00A973E2">
              <w:rPr>
                <w:rStyle w:val="aa"/>
                <w:rFonts w:ascii="黑体" w:eastAsia="黑体" w:hint="eastAsia"/>
                <w:noProof/>
              </w:rPr>
              <w:t>修订历史</w:t>
            </w:r>
            <w:r w:rsidR="002A0723">
              <w:rPr>
                <w:noProof/>
                <w:webHidden/>
              </w:rPr>
              <w:tab/>
            </w:r>
            <w:r>
              <w:rPr>
                <w:noProof/>
                <w:webHidden/>
              </w:rPr>
              <w:fldChar w:fldCharType="begin"/>
            </w:r>
            <w:r w:rsidR="002A0723">
              <w:rPr>
                <w:noProof/>
                <w:webHidden/>
              </w:rPr>
              <w:instrText xml:space="preserve"> PAGEREF _Toc364109393 \h </w:instrText>
            </w:r>
            <w:r>
              <w:rPr>
                <w:noProof/>
                <w:webHidden/>
              </w:rPr>
            </w:r>
            <w:r>
              <w:rPr>
                <w:noProof/>
                <w:webHidden/>
              </w:rPr>
              <w:fldChar w:fldCharType="separate"/>
            </w:r>
            <w:r w:rsidR="002A0723">
              <w:rPr>
                <w:noProof/>
                <w:webHidden/>
              </w:rPr>
              <w:t>3</w:t>
            </w:r>
            <w:r>
              <w:rPr>
                <w:noProof/>
                <w:webHidden/>
              </w:rPr>
              <w:fldChar w:fldCharType="end"/>
            </w:r>
          </w:hyperlink>
        </w:p>
        <w:p w:rsidR="002A0723" w:rsidRDefault="00A1230C">
          <w:pPr>
            <w:pStyle w:val="10"/>
            <w:tabs>
              <w:tab w:val="left" w:pos="420"/>
              <w:tab w:val="right" w:leader="dot" w:pos="8296"/>
            </w:tabs>
            <w:rPr>
              <w:rFonts w:asciiTheme="minorHAnsi" w:hAnsiTheme="minorHAnsi"/>
              <w:b w:val="0"/>
              <w:noProof/>
              <w:color w:val="auto"/>
              <w:kern w:val="2"/>
              <w:sz w:val="21"/>
              <w:lang w:eastAsia="zh-CN" w:bidi="ar-SA"/>
            </w:rPr>
          </w:pPr>
          <w:hyperlink w:anchor="_Toc364109394" w:history="1">
            <w:r w:rsidR="002A0723" w:rsidRPr="00A973E2">
              <w:rPr>
                <w:rStyle w:val="aa"/>
                <w:noProof/>
                <w:lang w:eastAsia="zh-CN"/>
              </w:rPr>
              <w:t>1</w:t>
            </w:r>
            <w:r w:rsidR="002A0723">
              <w:rPr>
                <w:rFonts w:asciiTheme="minorHAnsi" w:hAnsiTheme="minorHAnsi"/>
                <w:b w:val="0"/>
                <w:noProof/>
                <w:color w:val="auto"/>
                <w:kern w:val="2"/>
                <w:sz w:val="21"/>
                <w:lang w:eastAsia="zh-CN" w:bidi="ar-SA"/>
              </w:rPr>
              <w:tab/>
            </w:r>
            <w:r w:rsidR="002A0723" w:rsidRPr="00A973E2">
              <w:rPr>
                <w:rStyle w:val="aa"/>
                <w:rFonts w:hint="eastAsia"/>
                <w:noProof/>
              </w:rPr>
              <w:t>概述</w:t>
            </w:r>
            <w:r w:rsidR="002A0723">
              <w:rPr>
                <w:noProof/>
                <w:webHidden/>
              </w:rPr>
              <w:tab/>
            </w:r>
            <w:r>
              <w:rPr>
                <w:noProof/>
                <w:webHidden/>
              </w:rPr>
              <w:fldChar w:fldCharType="begin"/>
            </w:r>
            <w:r w:rsidR="002A0723">
              <w:rPr>
                <w:noProof/>
                <w:webHidden/>
              </w:rPr>
              <w:instrText xml:space="preserve"> PAGEREF _Toc364109394 \h </w:instrText>
            </w:r>
            <w:r>
              <w:rPr>
                <w:noProof/>
                <w:webHidden/>
              </w:rPr>
            </w:r>
            <w:r>
              <w:rPr>
                <w:noProof/>
                <w:webHidden/>
              </w:rPr>
              <w:fldChar w:fldCharType="separate"/>
            </w:r>
            <w:r w:rsidR="002A0723">
              <w:rPr>
                <w:noProof/>
                <w:webHidden/>
              </w:rPr>
              <w:t>3</w:t>
            </w:r>
            <w:r>
              <w:rPr>
                <w:noProof/>
                <w:webHidden/>
              </w:rPr>
              <w:fldChar w:fldCharType="end"/>
            </w:r>
          </w:hyperlink>
        </w:p>
        <w:p w:rsidR="002A0723" w:rsidRDefault="00A1230C">
          <w:pPr>
            <w:pStyle w:val="20"/>
            <w:tabs>
              <w:tab w:val="left" w:pos="630"/>
              <w:tab w:val="right" w:leader="dot" w:pos="8296"/>
            </w:tabs>
            <w:rPr>
              <w:noProof/>
              <w:kern w:val="2"/>
              <w:sz w:val="21"/>
              <w:lang w:eastAsia="zh-CN" w:bidi="ar-SA"/>
            </w:rPr>
          </w:pPr>
          <w:hyperlink w:anchor="_Toc364109395" w:history="1">
            <w:r w:rsidR="002A0723" w:rsidRPr="00A973E2">
              <w:rPr>
                <w:rStyle w:val="aa"/>
                <w:noProof/>
                <w:lang w:eastAsia="zh-CN"/>
              </w:rPr>
              <w:t>1.1</w:t>
            </w:r>
            <w:r w:rsidR="002A0723">
              <w:rPr>
                <w:noProof/>
                <w:kern w:val="2"/>
                <w:sz w:val="21"/>
                <w:lang w:eastAsia="zh-CN" w:bidi="ar-SA"/>
              </w:rPr>
              <w:tab/>
            </w:r>
            <w:r w:rsidR="002A0723" w:rsidRPr="00A973E2">
              <w:rPr>
                <w:rStyle w:val="aa"/>
                <w:rFonts w:hint="eastAsia"/>
                <w:noProof/>
              </w:rPr>
              <w:t>文档范围</w:t>
            </w:r>
            <w:r w:rsidR="002A0723">
              <w:rPr>
                <w:noProof/>
                <w:webHidden/>
              </w:rPr>
              <w:tab/>
            </w:r>
            <w:r>
              <w:rPr>
                <w:noProof/>
                <w:webHidden/>
              </w:rPr>
              <w:fldChar w:fldCharType="begin"/>
            </w:r>
            <w:r w:rsidR="002A0723">
              <w:rPr>
                <w:noProof/>
                <w:webHidden/>
              </w:rPr>
              <w:instrText xml:space="preserve"> PAGEREF _Toc364109395 \h </w:instrText>
            </w:r>
            <w:r>
              <w:rPr>
                <w:noProof/>
                <w:webHidden/>
              </w:rPr>
            </w:r>
            <w:r>
              <w:rPr>
                <w:noProof/>
                <w:webHidden/>
              </w:rPr>
              <w:fldChar w:fldCharType="separate"/>
            </w:r>
            <w:r w:rsidR="002A0723">
              <w:rPr>
                <w:noProof/>
                <w:webHidden/>
              </w:rPr>
              <w:t>3</w:t>
            </w:r>
            <w:r>
              <w:rPr>
                <w:noProof/>
                <w:webHidden/>
              </w:rPr>
              <w:fldChar w:fldCharType="end"/>
            </w:r>
          </w:hyperlink>
        </w:p>
        <w:p w:rsidR="002A0723" w:rsidRDefault="00A1230C">
          <w:pPr>
            <w:pStyle w:val="20"/>
            <w:tabs>
              <w:tab w:val="left" w:pos="630"/>
              <w:tab w:val="right" w:leader="dot" w:pos="8296"/>
            </w:tabs>
            <w:rPr>
              <w:noProof/>
              <w:kern w:val="2"/>
              <w:sz w:val="21"/>
              <w:lang w:eastAsia="zh-CN" w:bidi="ar-SA"/>
            </w:rPr>
          </w:pPr>
          <w:hyperlink w:anchor="_Toc364109396" w:history="1">
            <w:r w:rsidR="002A0723" w:rsidRPr="00A973E2">
              <w:rPr>
                <w:rStyle w:val="aa"/>
                <w:noProof/>
                <w:lang w:eastAsia="zh-CN"/>
              </w:rPr>
              <w:t>1.2</w:t>
            </w:r>
            <w:r w:rsidR="002A0723">
              <w:rPr>
                <w:noProof/>
                <w:kern w:val="2"/>
                <w:sz w:val="21"/>
                <w:lang w:eastAsia="zh-CN" w:bidi="ar-SA"/>
              </w:rPr>
              <w:tab/>
            </w:r>
            <w:r w:rsidR="002A0723" w:rsidRPr="00A973E2">
              <w:rPr>
                <w:rStyle w:val="aa"/>
                <w:rFonts w:hint="eastAsia"/>
                <w:noProof/>
              </w:rPr>
              <w:t>面向读者</w:t>
            </w:r>
            <w:r w:rsidR="002A0723">
              <w:rPr>
                <w:noProof/>
                <w:webHidden/>
              </w:rPr>
              <w:tab/>
            </w:r>
            <w:r>
              <w:rPr>
                <w:noProof/>
                <w:webHidden/>
              </w:rPr>
              <w:fldChar w:fldCharType="begin"/>
            </w:r>
            <w:r w:rsidR="002A0723">
              <w:rPr>
                <w:noProof/>
                <w:webHidden/>
              </w:rPr>
              <w:instrText xml:space="preserve"> PAGEREF _Toc364109396 \h </w:instrText>
            </w:r>
            <w:r>
              <w:rPr>
                <w:noProof/>
                <w:webHidden/>
              </w:rPr>
            </w:r>
            <w:r>
              <w:rPr>
                <w:noProof/>
                <w:webHidden/>
              </w:rPr>
              <w:fldChar w:fldCharType="separate"/>
            </w:r>
            <w:r w:rsidR="002A0723">
              <w:rPr>
                <w:noProof/>
                <w:webHidden/>
              </w:rPr>
              <w:t>3</w:t>
            </w:r>
            <w:r>
              <w:rPr>
                <w:noProof/>
                <w:webHidden/>
              </w:rPr>
              <w:fldChar w:fldCharType="end"/>
            </w:r>
          </w:hyperlink>
        </w:p>
        <w:p w:rsidR="002A0723" w:rsidRDefault="00A1230C">
          <w:pPr>
            <w:pStyle w:val="20"/>
            <w:tabs>
              <w:tab w:val="left" w:pos="630"/>
              <w:tab w:val="right" w:leader="dot" w:pos="8296"/>
            </w:tabs>
            <w:rPr>
              <w:noProof/>
              <w:kern w:val="2"/>
              <w:sz w:val="21"/>
              <w:lang w:eastAsia="zh-CN" w:bidi="ar-SA"/>
            </w:rPr>
          </w:pPr>
          <w:hyperlink w:anchor="_Toc364109397" w:history="1">
            <w:r w:rsidR="002A0723" w:rsidRPr="00A973E2">
              <w:rPr>
                <w:rStyle w:val="aa"/>
                <w:noProof/>
                <w:lang w:eastAsia="zh-CN"/>
              </w:rPr>
              <w:t>1.3</w:t>
            </w:r>
            <w:r w:rsidR="002A0723">
              <w:rPr>
                <w:noProof/>
                <w:kern w:val="2"/>
                <w:sz w:val="21"/>
                <w:lang w:eastAsia="zh-CN" w:bidi="ar-SA"/>
              </w:rPr>
              <w:tab/>
            </w:r>
            <w:r w:rsidR="002A0723" w:rsidRPr="00A973E2">
              <w:rPr>
                <w:rStyle w:val="aa"/>
                <w:rFonts w:hint="eastAsia"/>
                <w:noProof/>
                <w:lang w:eastAsia="zh-CN"/>
              </w:rPr>
              <w:t>名词解释</w:t>
            </w:r>
            <w:r w:rsidR="002A0723">
              <w:rPr>
                <w:noProof/>
                <w:webHidden/>
              </w:rPr>
              <w:tab/>
            </w:r>
            <w:r>
              <w:rPr>
                <w:noProof/>
                <w:webHidden/>
              </w:rPr>
              <w:fldChar w:fldCharType="begin"/>
            </w:r>
            <w:r w:rsidR="002A0723">
              <w:rPr>
                <w:noProof/>
                <w:webHidden/>
              </w:rPr>
              <w:instrText xml:space="preserve"> PAGEREF _Toc364109397 \h </w:instrText>
            </w:r>
            <w:r>
              <w:rPr>
                <w:noProof/>
                <w:webHidden/>
              </w:rPr>
            </w:r>
            <w:r>
              <w:rPr>
                <w:noProof/>
                <w:webHidden/>
              </w:rPr>
              <w:fldChar w:fldCharType="separate"/>
            </w:r>
            <w:r w:rsidR="002A0723">
              <w:rPr>
                <w:noProof/>
                <w:webHidden/>
              </w:rPr>
              <w:t>3</w:t>
            </w:r>
            <w:r>
              <w:rPr>
                <w:noProof/>
                <w:webHidden/>
              </w:rPr>
              <w:fldChar w:fldCharType="end"/>
            </w:r>
          </w:hyperlink>
        </w:p>
        <w:p w:rsidR="002A0723" w:rsidRDefault="00A1230C">
          <w:pPr>
            <w:pStyle w:val="20"/>
            <w:tabs>
              <w:tab w:val="left" w:pos="630"/>
              <w:tab w:val="right" w:leader="dot" w:pos="8296"/>
            </w:tabs>
            <w:rPr>
              <w:noProof/>
              <w:kern w:val="2"/>
              <w:sz w:val="21"/>
              <w:lang w:eastAsia="zh-CN" w:bidi="ar-SA"/>
            </w:rPr>
          </w:pPr>
          <w:hyperlink w:anchor="_Toc364109398" w:history="1">
            <w:r w:rsidR="002A0723" w:rsidRPr="00A973E2">
              <w:rPr>
                <w:rStyle w:val="aa"/>
                <w:noProof/>
                <w:lang w:eastAsia="zh-CN"/>
              </w:rPr>
              <w:t>1.4</w:t>
            </w:r>
            <w:r w:rsidR="002A0723">
              <w:rPr>
                <w:noProof/>
                <w:kern w:val="2"/>
                <w:sz w:val="21"/>
                <w:lang w:eastAsia="zh-CN" w:bidi="ar-SA"/>
              </w:rPr>
              <w:tab/>
            </w:r>
            <w:r w:rsidR="002A0723" w:rsidRPr="00A973E2">
              <w:rPr>
                <w:rStyle w:val="aa"/>
                <w:rFonts w:hint="eastAsia"/>
                <w:noProof/>
              </w:rPr>
              <w:t>术语说明</w:t>
            </w:r>
            <w:r w:rsidR="002A0723">
              <w:rPr>
                <w:noProof/>
                <w:webHidden/>
              </w:rPr>
              <w:tab/>
            </w:r>
            <w:r>
              <w:rPr>
                <w:noProof/>
                <w:webHidden/>
              </w:rPr>
              <w:fldChar w:fldCharType="begin"/>
            </w:r>
            <w:r w:rsidR="002A0723">
              <w:rPr>
                <w:noProof/>
                <w:webHidden/>
              </w:rPr>
              <w:instrText xml:space="preserve"> PAGEREF _Toc364109398 \h </w:instrText>
            </w:r>
            <w:r>
              <w:rPr>
                <w:noProof/>
                <w:webHidden/>
              </w:rPr>
            </w:r>
            <w:r>
              <w:rPr>
                <w:noProof/>
                <w:webHidden/>
              </w:rPr>
              <w:fldChar w:fldCharType="separate"/>
            </w:r>
            <w:r w:rsidR="002A0723">
              <w:rPr>
                <w:noProof/>
                <w:webHidden/>
              </w:rPr>
              <w:t>4</w:t>
            </w:r>
            <w:r>
              <w:rPr>
                <w:noProof/>
                <w:webHidden/>
              </w:rPr>
              <w:fldChar w:fldCharType="end"/>
            </w:r>
          </w:hyperlink>
        </w:p>
        <w:p w:rsidR="002A0723" w:rsidRDefault="00A1230C">
          <w:pPr>
            <w:pStyle w:val="10"/>
            <w:tabs>
              <w:tab w:val="left" w:pos="420"/>
              <w:tab w:val="right" w:leader="dot" w:pos="8296"/>
            </w:tabs>
            <w:rPr>
              <w:rFonts w:asciiTheme="minorHAnsi" w:hAnsiTheme="minorHAnsi"/>
              <w:b w:val="0"/>
              <w:noProof/>
              <w:color w:val="auto"/>
              <w:kern w:val="2"/>
              <w:sz w:val="21"/>
              <w:lang w:eastAsia="zh-CN" w:bidi="ar-SA"/>
            </w:rPr>
          </w:pPr>
          <w:hyperlink w:anchor="_Toc364109399" w:history="1">
            <w:r w:rsidR="002A0723" w:rsidRPr="00A973E2">
              <w:rPr>
                <w:rStyle w:val="aa"/>
                <w:noProof/>
                <w:lang w:eastAsia="zh-CN"/>
              </w:rPr>
              <w:t>2</w:t>
            </w:r>
            <w:r w:rsidR="002A0723">
              <w:rPr>
                <w:rFonts w:asciiTheme="minorHAnsi" w:hAnsiTheme="minorHAnsi"/>
                <w:b w:val="0"/>
                <w:noProof/>
                <w:color w:val="auto"/>
                <w:kern w:val="2"/>
                <w:sz w:val="21"/>
                <w:lang w:eastAsia="zh-CN" w:bidi="ar-SA"/>
              </w:rPr>
              <w:tab/>
            </w:r>
            <w:r w:rsidR="002A0723" w:rsidRPr="00A973E2">
              <w:rPr>
                <w:rStyle w:val="aa"/>
                <w:rFonts w:hint="eastAsia"/>
                <w:noProof/>
                <w:lang w:eastAsia="zh-CN"/>
              </w:rPr>
              <w:t>异常管理</w:t>
            </w:r>
            <w:r w:rsidR="002A0723">
              <w:rPr>
                <w:noProof/>
                <w:webHidden/>
              </w:rPr>
              <w:tab/>
            </w:r>
            <w:r>
              <w:rPr>
                <w:noProof/>
                <w:webHidden/>
              </w:rPr>
              <w:fldChar w:fldCharType="begin"/>
            </w:r>
            <w:r w:rsidR="002A0723">
              <w:rPr>
                <w:noProof/>
                <w:webHidden/>
              </w:rPr>
              <w:instrText xml:space="preserve"> PAGEREF _Toc364109399 \h </w:instrText>
            </w:r>
            <w:r>
              <w:rPr>
                <w:noProof/>
                <w:webHidden/>
              </w:rPr>
            </w:r>
            <w:r>
              <w:rPr>
                <w:noProof/>
                <w:webHidden/>
              </w:rPr>
              <w:fldChar w:fldCharType="separate"/>
            </w:r>
            <w:r w:rsidR="002A0723">
              <w:rPr>
                <w:noProof/>
                <w:webHidden/>
              </w:rPr>
              <w:t>4</w:t>
            </w:r>
            <w:r>
              <w:rPr>
                <w:noProof/>
                <w:webHidden/>
              </w:rPr>
              <w:fldChar w:fldCharType="end"/>
            </w:r>
          </w:hyperlink>
        </w:p>
        <w:p w:rsidR="002A0723" w:rsidRDefault="00A1230C">
          <w:pPr>
            <w:pStyle w:val="10"/>
            <w:tabs>
              <w:tab w:val="left" w:pos="420"/>
              <w:tab w:val="right" w:leader="dot" w:pos="8296"/>
            </w:tabs>
            <w:rPr>
              <w:rFonts w:asciiTheme="minorHAnsi" w:hAnsiTheme="minorHAnsi"/>
              <w:b w:val="0"/>
              <w:noProof/>
              <w:color w:val="auto"/>
              <w:kern w:val="2"/>
              <w:sz w:val="21"/>
              <w:lang w:eastAsia="zh-CN" w:bidi="ar-SA"/>
            </w:rPr>
          </w:pPr>
          <w:hyperlink w:anchor="_Toc364109400" w:history="1">
            <w:r w:rsidR="002A0723" w:rsidRPr="00A973E2">
              <w:rPr>
                <w:rStyle w:val="aa"/>
                <w:noProof/>
                <w:lang w:eastAsia="zh-CN"/>
              </w:rPr>
              <w:t>3</w:t>
            </w:r>
            <w:r w:rsidR="002A0723">
              <w:rPr>
                <w:rFonts w:asciiTheme="minorHAnsi" w:hAnsiTheme="minorHAnsi"/>
                <w:b w:val="0"/>
                <w:noProof/>
                <w:color w:val="auto"/>
                <w:kern w:val="2"/>
                <w:sz w:val="21"/>
                <w:lang w:eastAsia="zh-CN" w:bidi="ar-SA"/>
              </w:rPr>
              <w:tab/>
            </w:r>
            <w:r w:rsidR="002A0723" w:rsidRPr="00A973E2">
              <w:rPr>
                <w:rStyle w:val="aa"/>
                <w:rFonts w:hint="eastAsia"/>
                <w:noProof/>
                <w:lang w:eastAsia="zh-CN"/>
              </w:rPr>
              <w:t>设备管理</w:t>
            </w:r>
            <w:r w:rsidR="002A0723">
              <w:rPr>
                <w:noProof/>
                <w:webHidden/>
              </w:rPr>
              <w:tab/>
            </w:r>
            <w:r>
              <w:rPr>
                <w:noProof/>
                <w:webHidden/>
              </w:rPr>
              <w:fldChar w:fldCharType="begin"/>
            </w:r>
            <w:r w:rsidR="002A0723">
              <w:rPr>
                <w:noProof/>
                <w:webHidden/>
              </w:rPr>
              <w:instrText xml:space="preserve"> PAGEREF _Toc364109400 \h </w:instrText>
            </w:r>
            <w:r>
              <w:rPr>
                <w:noProof/>
                <w:webHidden/>
              </w:rPr>
            </w:r>
            <w:r>
              <w:rPr>
                <w:noProof/>
                <w:webHidden/>
              </w:rPr>
              <w:fldChar w:fldCharType="separate"/>
            </w:r>
            <w:r w:rsidR="002A0723">
              <w:rPr>
                <w:noProof/>
                <w:webHidden/>
              </w:rPr>
              <w:t>4</w:t>
            </w:r>
            <w:r>
              <w:rPr>
                <w:noProof/>
                <w:webHidden/>
              </w:rPr>
              <w:fldChar w:fldCharType="end"/>
            </w:r>
          </w:hyperlink>
        </w:p>
        <w:p w:rsidR="002A0723" w:rsidRDefault="00A1230C">
          <w:pPr>
            <w:pStyle w:val="10"/>
            <w:tabs>
              <w:tab w:val="left" w:pos="420"/>
              <w:tab w:val="right" w:leader="dot" w:pos="8296"/>
            </w:tabs>
            <w:rPr>
              <w:rFonts w:asciiTheme="minorHAnsi" w:hAnsiTheme="minorHAnsi"/>
              <w:b w:val="0"/>
              <w:noProof/>
              <w:color w:val="auto"/>
              <w:kern w:val="2"/>
              <w:sz w:val="21"/>
              <w:lang w:eastAsia="zh-CN" w:bidi="ar-SA"/>
            </w:rPr>
          </w:pPr>
          <w:hyperlink w:anchor="_Toc364109401" w:history="1">
            <w:r w:rsidR="002A0723" w:rsidRPr="00A973E2">
              <w:rPr>
                <w:rStyle w:val="aa"/>
                <w:noProof/>
                <w:lang w:eastAsia="zh-CN"/>
              </w:rPr>
              <w:t>4</w:t>
            </w:r>
            <w:r w:rsidR="002A0723">
              <w:rPr>
                <w:rFonts w:asciiTheme="minorHAnsi" w:hAnsiTheme="minorHAnsi"/>
                <w:b w:val="0"/>
                <w:noProof/>
                <w:color w:val="auto"/>
                <w:kern w:val="2"/>
                <w:sz w:val="21"/>
                <w:lang w:eastAsia="zh-CN" w:bidi="ar-SA"/>
              </w:rPr>
              <w:tab/>
            </w:r>
            <w:r w:rsidR="002A0723" w:rsidRPr="00A973E2">
              <w:rPr>
                <w:rStyle w:val="aa"/>
                <w:rFonts w:hint="eastAsia"/>
                <w:noProof/>
                <w:lang w:eastAsia="zh-CN"/>
              </w:rPr>
              <w:t>业务会话管理</w:t>
            </w:r>
            <w:r w:rsidR="002A0723">
              <w:rPr>
                <w:noProof/>
                <w:webHidden/>
              </w:rPr>
              <w:tab/>
            </w:r>
            <w:r>
              <w:rPr>
                <w:noProof/>
                <w:webHidden/>
              </w:rPr>
              <w:fldChar w:fldCharType="begin"/>
            </w:r>
            <w:r w:rsidR="002A0723">
              <w:rPr>
                <w:noProof/>
                <w:webHidden/>
              </w:rPr>
              <w:instrText xml:space="preserve"> PAGEREF _Toc364109401 \h </w:instrText>
            </w:r>
            <w:r>
              <w:rPr>
                <w:noProof/>
                <w:webHidden/>
              </w:rPr>
            </w:r>
            <w:r>
              <w:rPr>
                <w:noProof/>
                <w:webHidden/>
              </w:rPr>
              <w:fldChar w:fldCharType="separate"/>
            </w:r>
            <w:r w:rsidR="002A0723">
              <w:rPr>
                <w:noProof/>
                <w:webHidden/>
              </w:rPr>
              <w:t>8</w:t>
            </w:r>
            <w:r>
              <w:rPr>
                <w:noProof/>
                <w:webHidden/>
              </w:rPr>
              <w:fldChar w:fldCharType="end"/>
            </w:r>
          </w:hyperlink>
        </w:p>
        <w:p w:rsidR="002A0723" w:rsidRDefault="00A1230C">
          <w:pPr>
            <w:pStyle w:val="10"/>
            <w:tabs>
              <w:tab w:val="left" w:pos="420"/>
              <w:tab w:val="right" w:leader="dot" w:pos="8296"/>
            </w:tabs>
            <w:rPr>
              <w:rFonts w:asciiTheme="minorHAnsi" w:hAnsiTheme="minorHAnsi"/>
              <w:b w:val="0"/>
              <w:noProof/>
              <w:color w:val="auto"/>
              <w:kern w:val="2"/>
              <w:sz w:val="21"/>
              <w:lang w:eastAsia="zh-CN" w:bidi="ar-SA"/>
            </w:rPr>
          </w:pPr>
          <w:hyperlink w:anchor="_Toc364109402" w:history="1">
            <w:r w:rsidR="002A0723" w:rsidRPr="00A973E2">
              <w:rPr>
                <w:rStyle w:val="aa"/>
                <w:noProof/>
                <w:lang w:eastAsia="zh-CN"/>
              </w:rPr>
              <w:t>5</w:t>
            </w:r>
            <w:r w:rsidR="002A0723">
              <w:rPr>
                <w:rFonts w:asciiTheme="minorHAnsi" w:hAnsiTheme="minorHAnsi"/>
                <w:b w:val="0"/>
                <w:noProof/>
                <w:color w:val="auto"/>
                <w:kern w:val="2"/>
                <w:sz w:val="21"/>
                <w:lang w:eastAsia="zh-CN" w:bidi="ar-SA"/>
              </w:rPr>
              <w:tab/>
            </w:r>
            <w:r w:rsidR="002A0723" w:rsidRPr="00A973E2">
              <w:rPr>
                <w:rStyle w:val="aa"/>
                <w:rFonts w:hint="eastAsia"/>
                <w:noProof/>
                <w:lang w:eastAsia="zh-CN"/>
              </w:rPr>
              <w:t>日志管理</w:t>
            </w:r>
            <w:r w:rsidR="002A0723">
              <w:rPr>
                <w:noProof/>
                <w:webHidden/>
              </w:rPr>
              <w:tab/>
            </w:r>
            <w:r>
              <w:rPr>
                <w:noProof/>
                <w:webHidden/>
              </w:rPr>
              <w:fldChar w:fldCharType="begin"/>
            </w:r>
            <w:r w:rsidR="002A0723">
              <w:rPr>
                <w:noProof/>
                <w:webHidden/>
              </w:rPr>
              <w:instrText xml:space="preserve"> PAGEREF _Toc364109402 \h </w:instrText>
            </w:r>
            <w:r>
              <w:rPr>
                <w:noProof/>
                <w:webHidden/>
              </w:rPr>
            </w:r>
            <w:r>
              <w:rPr>
                <w:noProof/>
                <w:webHidden/>
              </w:rPr>
              <w:fldChar w:fldCharType="separate"/>
            </w:r>
            <w:r w:rsidR="002A0723">
              <w:rPr>
                <w:noProof/>
                <w:webHidden/>
              </w:rPr>
              <w:t>11</w:t>
            </w:r>
            <w:r>
              <w:rPr>
                <w:noProof/>
                <w:webHidden/>
              </w:rPr>
              <w:fldChar w:fldCharType="end"/>
            </w:r>
          </w:hyperlink>
        </w:p>
        <w:p w:rsidR="002A0723" w:rsidRDefault="00A1230C">
          <w:pPr>
            <w:pStyle w:val="10"/>
            <w:tabs>
              <w:tab w:val="left" w:pos="420"/>
              <w:tab w:val="right" w:leader="dot" w:pos="8296"/>
            </w:tabs>
            <w:rPr>
              <w:rFonts w:asciiTheme="minorHAnsi" w:hAnsiTheme="minorHAnsi"/>
              <w:b w:val="0"/>
              <w:noProof/>
              <w:color w:val="auto"/>
              <w:kern w:val="2"/>
              <w:sz w:val="21"/>
              <w:lang w:eastAsia="zh-CN" w:bidi="ar-SA"/>
            </w:rPr>
          </w:pPr>
          <w:hyperlink w:anchor="_Toc364109403" w:history="1">
            <w:r w:rsidR="002A0723" w:rsidRPr="00A973E2">
              <w:rPr>
                <w:rStyle w:val="aa"/>
                <w:noProof/>
                <w:lang w:eastAsia="zh-CN"/>
              </w:rPr>
              <w:t>6</w:t>
            </w:r>
            <w:r w:rsidR="002A0723">
              <w:rPr>
                <w:rFonts w:asciiTheme="minorHAnsi" w:hAnsiTheme="minorHAnsi"/>
                <w:b w:val="0"/>
                <w:noProof/>
                <w:color w:val="auto"/>
                <w:kern w:val="2"/>
                <w:sz w:val="21"/>
                <w:lang w:eastAsia="zh-CN" w:bidi="ar-SA"/>
              </w:rPr>
              <w:tab/>
            </w:r>
            <w:r w:rsidR="002A0723" w:rsidRPr="00A973E2">
              <w:rPr>
                <w:rStyle w:val="aa"/>
                <w:rFonts w:hint="eastAsia"/>
                <w:noProof/>
                <w:lang w:eastAsia="zh-CN"/>
              </w:rPr>
              <w:t>性能需求</w:t>
            </w:r>
            <w:r w:rsidR="002A0723">
              <w:rPr>
                <w:noProof/>
                <w:webHidden/>
              </w:rPr>
              <w:tab/>
            </w:r>
            <w:r>
              <w:rPr>
                <w:noProof/>
                <w:webHidden/>
              </w:rPr>
              <w:fldChar w:fldCharType="begin"/>
            </w:r>
            <w:r w:rsidR="002A0723">
              <w:rPr>
                <w:noProof/>
                <w:webHidden/>
              </w:rPr>
              <w:instrText xml:space="preserve"> PAGEREF _Toc364109403 \h </w:instrText>
            </w:r>
            <w:r>
              <w:rPr>
                <w:noProof/>
                <w:webHidden/>
              </w:rPr>
            </w:r>
            <w:r>
              <w:rPr>
                <w:noProof/>
                <w:webHidden/>
              </w:rPr>
              <w:fldChar w:fldCharType="separate"/>
            </w:r>
            <w:r w:rsidR="002A0723">
              <w:rPr>
                <w:noProof/>
                <w:webHidden/>
              </w:rPr>
              <w:t>12</w:t>
            </w:r>
            <w:r>
              <w:rPr>
                <w:noProof/>
                <w:webHidden/>
              </w:rPr>
              <w:fldChar w:fldCharType="end"/>
            </w:r>
          </w:hyperlink>
        </w:p>
        <w:p w:rsidR="002A0723" w:rsidRDefault="00A1230C">
          <w:pPr>
            <w:pStyle w:val="10"/>
            <w:tabs>
              <w:tab w:val="left" w:pos="420"/>
              <w:tab w:val="right" w:leader="dot" w:pos="8296"/>
            </w:tabs>
            <w:rPr>
              <w:rFonts w:asciiTheme="minorHAnsi" w:hAnsiTheme="minorHAnsi"/>
              <w:b w:val="0"/>
              <w:noProof/>
              <w:color w:val="auto"/>
              <w:kern w:val="2"/>
              <w:sz w:val="21"/>
              <w:lang w:eastAsia="zh-CN" w:bidi="ar-SA"/>
            </w:rPr>
          </w:pPr>
          <w:hyperlink w:anchor="_Toc364109404" w:history="1">
            <w:r w:rsidR="002A0723" w:rsidRPr="00A973E2">
              <w:rPr>
                <w:rStyle w:val="aa"/>
                <w:noProof/>
                <w:lang w:eastAsia="zh-CN"/>
              </w:rPr>
              <w:t>7</w:t>
            </w:r>
            <w:r w:rsidR="002A0723">
              <w:rPr>
                <w:rFonts w:asciiTheme="minorHAnsi" w:hAnsiTheme="minorHAnsi"/>
                <w:b w:val="0"/>
                <w:noProof/>
                <w:color w:val="auto"/>
                <w:kern w:val="2"/>
                <w:sz w:val="21"/>
                <w:lang w:eastAsia="zh-CN" w:bidi="ar-SA"/>
              </w:rPr>
              <w:tab/>
            </w:r>
            <w:r w:rsidR="002A0723" w:rsidRPr="00A973E2">
              <w:rPr>
                <w:rStyle w:val="aa"/>
                <w:rFonts w:hint="eastAsia"/>
                <w:noProof/>
                <w:lang w:eastAsia="zh-CN"/>
              </w:rPr>
              <w:t>其他需求</w:t>
            </w:r>
            <w:r w:rsidR="002A0723">
              <w:rPr>
                <w:noProof/>
                <w:webHidden/>
              </w:rPr>
              <w:tab/>
            </w:r>
            <w:r>
              <w:rPr>
                <w:noProof/>
                <w:webHidden/>
              </w:rPr>
              <w:fldChar w:fldCharType="begin"/>
            </w:r>
            <w:r w:rsidR="002A0723">
              <w:rPr>
                <w:noProof/>
                <w:webHidden/>
              </w:rPr>
              <w:instrText xml:space="preserve"> PAGEREF _Toc364109404 \h </w:instrText>
            </w:r>
            <w:r>
              <w:rPr>
                <w:noProof/>
                <w:webHidden/>
              </w:rPr>
            </w:r>
            <w:r>
              <w:rPr>
                <w:noProof/>
                <w:webHidden/>
              </w:rPr>
              <w:fldChar w:fldCharType="separate"/>
            </w:r>
            <w:r w:rsidR="002A0723">
              <w:rPr>
                <w:noProof/>
                <w:webHidden/>
              </w:rPr>
              <w:t>12</w:t>
            </w:r>
            <w:r>
              <w:rPr>
                <w:noProof/>
                <w:webHidden/>
              </w:rPr>
              <w:fldChar w:fldCharType="end"/>
            </w:r>
          </w:hyperlink>
        </w:p>
        <w:p w:rsidR="002A0723" w:rsidRDefault="00A1230C">
          <w:pPr>
            <w:pStyle w:val="10"/>
            <w:tabs>
              <w:tab w:val="left" w:pos="420"/>
              <w:tab w:val="right" w:leader="dot" w:pos="8296"/>
            </w:tabs>
            <w:rPr>
              <w:rFonts w:asciiTheme="minorHAnsi" w:hAnsiTheme="minorHAnsi"/>
              <w:b w:val="0"/>
              <w:noProof/>
              <w:color w:val="auto"/>
              <w:kern w:val="2"/>
              <w:sz w:val="21"/>
              <w:lang w:eastAsia="zh-CN" w:bidi="ar-SA"/>
            </w:rPr>
          </w:pPr>
          <w:hyperlink w:anchor="_Toc364109405" w:history="1">
            <w:r w:rsidR="002A0723" w:rsidRPr="00A973E2">
              <w:rPr>
                <w:rStyle w:val="aa"/>
                <w:noProof/>
                <w:lang w:eastAsia="zh-CN"/>
              </w:rPr>
              <w:t>8</w:t>
            </w:r>
            <w:r w:rsidR="002A0723">
              <w:rPr>
                <w:rFonts w:asciiTheme="minorHAnsi" w:hAnsiTheme="minorHAnsi"/>
                <w:b w:val="0"/>
                <w:noProof/>
                <w:color w:val="auto"/>
                <w:kern w:val="2"/>
                <w:sz w:val="21"/>
                <w:lang w:eastAsia="zh-CN" w:bidi="ar-SA"/>
              </w:rPr>
              <w:tab/>
            </w:r>
            <w:r w:rsidR="002A0723" w:rsidRPr="00A973E2">
              <w:rPr>
                <w:rStyle w:val="aa"/>
                <w:rFonts w:hint="eastAsia"/>
                <w:noProof/>
                <w:lang w:eastAsia="zh-CN"/>
              </w:rPr>
              <w:t>备选需求</w:t>
            </w:r>
            <w:r w:rsidR="002A0723">
              <w:rPr>
                <w:noProof/>
                <w:webHidden/>
              </w:rPr>
              <w:tab/>
            </w:r>
            <w:r>
              <w:rPr>
                <w:noProof/>
                <w:webHidden/>
              </w:rPr>
              <w:fldChar w:fldCharType="begin"/>
            </w:r>
            <w:r w:rsidR="002A0723">
              <w:rPr>
                <w:noProof/>
                <w:webHidden/>
              </w:rPr>
              <w:instrText xml:space="preserve"> PAGEREF _Toc364109405 \h </w:instrText>
            </w:r>
            <w:r>
              <w:rPr>
                <w:noProof/>
                <w:webHidden/>
              </w:rPr>
            </w:r>
            <w:r>
              <w:rPr>
                <w:noProof/>
                <w:webHidden/>
              </w:rPr>
              <w:fldChar w:fldCharType="separate"/>
            </w:r>
            <w:r w:rsidR="002A0723">
              <w:rPr>
                <w:noProof/>
                <w:webHidden/>
              </w:rPr>
              <w:t>12</w:t>
            </w:r>
            <w:r>
              <w:rPr>
                <w:noProof/>
                <w:webHidden/>
              </w:rPr>
              <w:fldChar w:fldCharType="end"/>
            </w:r>
          </w:hyperlink>
        </w:p>
        <w:p w:rsidR="00755F89" w:rsidRDefault="00A1230C">
          <w:pPr>
            <w:rPr>
              <w:lang w:eastAsia="zh-CN"/>
            </w:rPr>
          </w:pPr>
          <w:r>
            <w:rPr>
              <w:lang w:eastAsia="zh-CN"/>
            </w:rPr>
            <w:fldChar w:fldCharType="end"/>
          </w:r>
        </w:p>
      </w:sdtContent>
    </w:sdt>
    <w:p w:rsidR="00755F89" w:rsidRDefault="00755F89" w:rsidP="00755F89">
      <w:pPr>
        <w:rPr>
          <w:lang w:eastAsia="zh-CN"/>
        </w:rPr>
      </w:pPr>
    </w:p>
    <w:p w:rsidR="00755F89" w:rsidRPr="00755F89" w:rsidRDefault="00755F89" w:rsidP="00755F89">
      <w:pPr>
        <w:pStyle w:val="1"/>
        <w:numPr>
          <w:ilvl w:val="0"/>
          <w:numId w:val="0"/>
        </w:numPr>
        <w:ind w:left="420" w:hanging="420"/>
        <w:jc w:val="center"/>
        <w:rPr>
          <w:lang w:val="zh-CN"/>
        </w:rPr>
      </w:pPr>
      <w:bookmarkStart w:id="4" w:name="_Toc364109392"/>
      <w:proofErr w:type="spellStart"/>
      <w:r w:rsidRPr="00755F89">
        <w:rPr>
          <w:rFonts w:hint="eastAsia"/>
          <w:lang w:val="zh-CN"/>
        </w:rPr>
        <w:t>图表目录</w:t>
      </w:r>
      <w:bookmarkEnd w:id="4"/>
      <w:proofErr w:type="spellEnd"/>
    </w:p>
    <w:p w:rsidR="002A0723" w:rsidRDefault="00A1230C">
      <w:pPr>
        <w:pStyle w:val="10"/>
        <w:tabs>
          <w:tab w:val="left" w:pos="1050"/>
          <w:tab w:val="right" w:leader="dot" w:pos="8296"/>
        </w:tabs>
        <w:rPr>
          <w:rFonts w:asciiTheme="minorHAnsi" w:hAnsiTheme="minorHAnsi"/>
          <w:b w:val="0"/>
          <w:noProof/>
          <w:color w:val="auto"/>
          <w:kern w:val="2"/>
          <w:sz w:val="21"/>
          <w:lang w:eastAsia="zh-CN" w:bidi="ar-SA"/>
        </w:rPr>
      </w:pPr>
      <w:r w:rsidRPr="00A1230C">
        <w:rPr>
          <w:sz w:val="20"/>
          <w:lang w:eastAsia="zh-CN"/>
        </w:rPr>
        <w:fldChar w:fldCharType="begin"/>
      </w:r>
      <w:r w:rsidR="00755F89" w:rsidRPr="00755F89">
        <w:rPr>
          <w:sz w:val="20"/>
          <w:lang w:eastAsia="zh-CN"/>
        </w:rPr>
        <w:instrText xml:space="preserve"> </w:instrText>
      </w:r>
      <w:r w:rsidR="00755F89" w:rsidRPr="00755F89">
        <w:rPr>
          <w:rFonts w:hint="eastAsia"/>
          <w:sz w:val="20"/>
          <w:lang w:eastAsia="zh-CN"/>
        </w:rPr>
        <w:instrText>TOC \h \z \u \t "</w:instrText>
      </w:r>
      <w:r w:rsidR="00755F89" w:rsidRPr="00755F89">
        <w:rPr>
          <w:rFonts w:hint="eastAsia"/>
          <w:sz w:val="20"/>
          <w:lang w:eastAsia="zh-CN"/>
        </w:rPr>
        <w:instrText>标题</w:instrText>
      </w:r>
      <w:r w:rsidR="00755F89" w:rsidRPr="00755F89">
        <w:rPr>
          <w:rFonts w:hint="eastAsia"/>
          <w:sz w:val="20"/>
          <w:lang w:eastAsia="zh-CN"/>
        </w:rPr>
        <w:instrText xml:space="preserve"> 9,1"</w:instrText>
      </w:r>
      <w:r w:rsidR="00755F89" w:rsidRPr="00755F89">
        <w:rPr>
          <w:sz w:val="20"/>
          <w:lang w:eastAsia="zh-CN"/>
        </w:rPr>
        <w:instrText xml:space="preserve"> </w:instrText>
      </w:r>
      <w:r w:rsidRPr="00A1230C">
        <w:rPr>
          <w:sz w:val="20"/>
          <w:lang w:eastAsia="zh-CN"/>
        </w:rPr>
        <w:fldChar w:fldCharType="separate"/>
      </w:r>
      <w:hyperlink w:anchor="_Toc364109406" w:history="1">
        <w:r w:rsidR="002A0723" w:rsidRPr="00F109EA">
          <w:rPr>
            <w:rStyle w:val="aa"/>
            <w:rFonts w:hint="eastAsia"/>
            <w:noProof/>
          </w:rPr>
          <w:t>图</w:t>
        </w:r>
        <w:r w:rsidR="002A0723" w:rsidRPr="00F109EA">
          <w:rPr>
            <w:rStyle w:val="aa"/>
            <w:rFonts w:hint="eastAsia"/>
            <w:noProof/>
          </w:rPr>
          <w:t>01.</w:t>
        </w:r>
        <w:r w:rsidR="002A0723">
          <w:rPr>
            <w:rFonts w:asciiTheme="minorHAnsi" w:hAnsiTheme="minorHAnsi"/>
            <w:b w:val="0"/>
            <w:noProof/>
            <w:color w:val="auto"/>
            <w:kern w:val="2"/>
            <w:sz w:val="21"/>
            <w:lang w:eastAsia="zh-CN" w:bidi="ar-SA"/>
          </w:rPr>
          <w:tab/>
        </w:r>
        <w:r w:rsidR="002A0723" w:rsidRPr="00F109EA">
          <w:rPr>
            <w:rStyle w:val="aa"/>
            <w:rFonts w:hint="eastAsia"/>
            <w:noProof/>
          </w:rPr>
          <w:t>人海概念理解图</w:t>
        </w:r>
        <w:r w:rsidR="002A0723">
          <w:rPr>
            <w:noProof/>
            <w:webHidden/>
          </w:rPr>
          <w:tab/>
        </w:r>
        <w:r>
          <w:rPr>
            <w:noProof/>
            <w:webHidden/>
          </w:rPr>
          <w:fldChar w:fldCharType="begin"/>
        </w:r>
        <w:r w:rsidR="002A0723">
          <w:rPr>
            <w:noProof/>
            <w:webHidden/>
          </w:rPr>
          <w:instrText xml:space="preserve"> PAGEREF _Toc364109406 \h </w:instrText>
        </w:r>
        <w:r>
          <w:rPr>
            <w:noProof/>
            <w:webHidden/>
          </w:rPr>
        </w:r>
        <w:r>
          <w:rPr>
            <w:noProof/>
            <w:webHidden/>
          </w:rPr>
          <w:fldChar w:fldCharType="separate"/>
        </w:r>
        <w:r w:rsidR="002A0723">
          <w:rPr>
            <w:noProof/>
            <w:webHidden/>
          </w:rPr>
          <w:t>4</w:t>
        </w:r>
        <w:r>
          <w:rPr>
            <w:noProof/>
            <w:webHidden/>
          </w:rPr>
          <w:fldChar w:fldCharType="end"/>
        </w:r>
      </w:hyperlink>
    </w:p>
    <w:p w:rsidR="002A0723" w:rsidRDefault="00A1230C">
      <w:pPr>
        <w:pStyle w:val="10"/>
        <w:tabs>
          <w:tab w:val="left" w:pos="1050"/>
          <w:tab w:val="right" w:leader="dot" w:pos="8296"/>
        </w:tabs>
        <w:rPr>
          <w:rFonts w:asciiTheme="minorHAnsi" w:hAnsiTheme="minorHAnsi"/>
          <w:b w:val="0"/>
          <w:noProof/>
          <w:color w:val="auto"/>
          <w:kern w:val="2"/>
          <w:sz w:val="21"/>
          <w:lang w:eastAsia="zh-CN" w:bidi="ar-SA"/>
        </w:rPr>
      </w:pPr>
      <w:hyperlink w:anchor="_Toc364109407" w:history="1">
        <w:r w:rsidR="002A0723" w:rsidRPr="00F109EA">
          <w:rPr>
            <w:rStyle w:val="aa"/>
            <w:rFonts w:hint="eastAsia"/>
            <w:noProof/>
          </w:rPr>
          <w:t>图</w:t>
        </w:r>
        <w:r w:rsidR="002A0723" w:rsidRPr="00F109EA">
          <w:rPr>
            <w:rStyle w:val="aa"/>
            <w:rFonts w:hint="eastAsia"/>
            <w:noProof/>
          </w:rPr>
          <w:t>02.</w:t>
        </w:r>
        <w:r w:rsidR="002A0723">
          <w:rPr>
            <w:rFonts w:asciiTheme="minorHAnsi" w:hAnsiTheme="minorHAnsi"/>
            <w:b w:val="0"/>
            <w:noProof/>
            <w:color w:val="auto"/>
            <w:kern w:val="2"/>
            <w:sz w:val="21"/>
            <w:lang w:eastAsia="zh-CN" w:bidi="ar-SA"/>
          </w:rPr>
          <w:tab/>
        </w:r>
        <w:r w:rsidR="002A0723" w:rsidRPr="00F109EA">
          <w:rPr>
            <w:rStyle w:val="aa"/>
            <w:rFonts w:hint="eastAsia"/>
            <w:noProof/>
          </w:rPr>
          <w:t>设备服务状态转换</w:t>
        </w:r>
        <w:r w:rsidR="002A0723">
          <w:rPr>
            <w:noProof/>
            <w:webHidden/>
          </w:rPr>
          <w:tab/>
        </w:r>
        <w:r>
          <w:rPr>
            <w:noProof/>
            <w:webHidden/>
          </w:rPr>
          <w:fldChar w:fldCharType="begin"/>
        </w:r>
        <w:r w:rsidR="002A0723">
          <w:rPr>
            <w:noProof/>
            <w:webHidden/>
          </w:rPr>
          <w:instrText xml:space="preserve"> PAGEREF _Toc364109407 \h </w:instrText>
        </w:r>
        <w:r>
          <w:rPr>
            <w:noProof/>
            <w:webHidden/>
          </w:rPr>
        </w:r>
        <w:r>
          <w:rPr>
            <w:noProof/>
            <w:webHidden/>
          </w:rPr>
          <w:fldChar w:fldCharType="separate"/>
        </w:r>
        <w:r w:rsidR="002A0723">
          <w:rPr>
            <w:noProof/>
            <w:webHidden/>
          </w:rPr>
          <w:t>6</w:t>
        </w:r>
        <w:r>
          <w:rPr>
            <w:noProof/>
            <w:webHidden/>
          </w:rPr>
          <w:fldChar w:fldCharType="end"/>
        </w:r>
      </w:hyperlink>
    </w:p>
    <w:p w:rsidR="002A0723" w:rsidRDefault="00A1230C">
      <w:pPr>
        <w:pStyle w:val="10"/>
        <w:tabs>
          <w:tab w:val="left" w:pos="1050"/>
          <w:tab w:val="right" w:leader="dot" w:pos="8296"/>
        </w:tabs>
        <w:rPr>
          <w:rFonts w:asciiTheme="minorHAnsi" w:hAnsiTheme="minorHAnsi"/>
          <w:b w:val="0"/>
          <w:noProof/>
          <w:color w:val="auto"/>
          <w:kern w:val="2"/>
          <w:sz w:val="21"/>
          <w:lang w:eastAsia="zh-CN" w:bidi="ar-SA"/>
        </w:rPr>
      </w:pPr>
      <w:hyperlink w:anchor="_Toc364109408" w:history="1">
        <w:r w:rsidR="002A0723" w:rsidRPr="00F109EA">
          <w:rPr>
            <w:rStyle w:val="aa"/>
            <w:rFonts w:hint="eastAsia"/>
            <w:noProof/>
          </w:rPr>
          <w:t>图</w:t>
        </w:r>
        <w:r w:rsidR="002A0723" w:rsidRPr="00F109EA">
          <w:rPr>
            <w:rStyle w:val="aa"/>
            <w:rFonts w:hint="eastAsia"/>
            <w:noProof/>
          </w:rPr>
          <w:t>03.</w:t>
        </w:r>
        <w:r w:rsidR="002A0723">
          <w:rPr>
            <w:rFonts w:asciiTheme="minorHAnsi" w:hAnsiTheme="minorHAnsi"/>
            <w:b w:val="0"/>
            <w:noProof/>
            <w:color w:val="auto"/>
            <w:kern w:val="2"/>
            <w:sz w:val="21"/>
            <w:lang w:eastAsia="zh-CN" w:bidi="ar-SA"/>
          </w:rPr>
          <w:tab/>
        </w:r>
        <w:r w:rsidR="002A0723" w:rsidRPr="00F109EA">
          <w:rPr>
            <w:rStyle w:val="aa"/>
            <w:rFonts w:hint="eastAsia"/>
            <w:noProof/>
          </w:rPr>
          <w:t>设备业务状态转换</w:t>
        </w:r>
        <w:r w:rsidR="002A0723">
          <w:rPr>
            <w:noProof/>
            <w:webHidden/>
          </w:rPr>
          <w:tab/>
        </w:r>
        <w:r>
          <w:rPr>
            <w:noProof/>
            <w:webHidden/>
          </w:rPr>
          <w:fldChar w:fldCharType="begin"/>
        </w:r>
        <w:r w:rsidR="002A0723">
          <w:rPr>
            <w:noProof/>
            <w:webHidden/>
          </w:rPr>
          <w:instrText xml:space="preserve"> PAGEREF _Toc364109408 \h </w:instrText>
        </w:r>
        <w:r>
          <w:rPr>
            <w:noProof/>
            <w:webHidden/>
          </w:rPr>
        </w:r>
        <w:r>
          <w:rPr>
            <w:noProof/>
            <w:webHidden/>
          </w:rPr>
          <w:fldChar w:fldCharType="separate"/>
        </w:r>
        <w:r w:rsidR="002A0723">
          <w:rPr>
            <w:noProof/>
            <w:webHidden/>
          </w:rPr>
          <w:t>7</w:t>
        </w:r>
        <w:r>
          <w:rPr>
            <w:noProof/>
            <w:webHidden/>
          </w:rPr>
          <w:fldChar w:fldCharType="end"/>
        </w:r>
      </w:hyperlink>
    </w:p>
    <w:p w:rsidR="002A0723" w:rsidRDefault="00A1230C">
      <w:pPr>
        <w:pStyle w:val="10"/>
        <w:tabs>
          <w:tab w:val="left" w:pos="1050"/>
          <w:tab w:val="right" w:leader="dot" w:pos="8296"/>
        </w:tabs>
        <w:rPr>
          <w:rFonts w:asciiTheme="minorHAnsi" w:hAnsiTheme="minorHAnsi"/>
          <w:b w:val="0"/>
          <w:noProof/>
          <w:color w:val="auto"/>
          <w:kern w:val="2"/>
          <w:sz w:val="21"/>
          <w:lang w:eastAsia="zh-CN" w:bidi="ar-SA"/>
        </w:rPr>
      </w:pPr>
      <w:hyperlink w:anchor="_Toc364109409" w:history="1">
        <w:r w:rsidR="002A0723" w:rsidRPr="00F109EA">
          <w:rPr>
            <w:rStyle w:val="aa"/>
            <w:rFonts w:hint="eastAsia"/>
            <w:noProof/>
          </w:rPr>
          <w:t>图</w:t>
        </w:r>
        <w:r w:rsidR="002A0723" w:rsidRPr="00F109EA">
          <w:rPr>
            <w:rStyle w:val="aa"/>
            <w:rFonts w:hint="eastAsia"/>
            <w:noProof/>
          </w:rPr>
          <w:t>04.</w:t>
        </w:r>
        <w:r w:rsidR="002A0723">
          <w:rPr>
            <w:rFonts w:asciiTheme="minorHAnsi" w:hAnsiTheme="minorHAnsi"/>
            <w:b w:val="0"/>
            <w:noProof/>
            <w:color w:val="auto"/>
            <w:kern w:val="2"/>
            <w:sz w:val="21"/>
            <w:lang w:eastAsia="zh-CN" w:bidi="ar-SA"/>
          </w:rPr>
          <w:tab/>
        </w:r>
        <w:r w:rsidR="002A0723" w:rsidRPr="00F109EA">
          <w:rPr>
            <w:rStyle w:val="aa"/>
            <w:rFonts w:hint="eastAsia"/>
            <w:noProof/>
          </w:rPr>
          <w:t>业务会话状态转换</w:t>
        </w:r>
        <w:r w:rsidR="002A0723">
          <w:rPr>
            <w:noProof/>
            <w:webHidden/>
          </w:rPr>
          <w:tab/>
        </w:r>
        <w:r>
          <w:rPr>
            <w:noProof/>
            <w:webHidden/>
          </w:rPr>
          <w:fldChar w:fldCharType="begin"/>
        </w:r>
        <w:r w:rsidR="002A0723">
          <w:rPr>
            <w:noProof/>
            <w:webHidden/>
          </w:rPr>
          <w:instrText xml:space="preserve"> PAGEREF _Toc364109409 \h </w:instrText>
        </w:r>
        <w:r>
          <w:rPr>
            <w:noProof/>
            <w:webHidden/>
          </w:rPr>
        </w:r>
        <w:r>
          <w:rPr>
            <w:noProof/>
            <w:webHidden/>
          </w:rPr>
          <w:fldChar w:fldCharType="separate"/>
        </w:r>
        <w:r w:rsidR="002A0723">
          <w:rPr>
            <w:noProof/>
            <w:webHidden/>
          </w:rPr>
          <w:t>9</w:t>
        </w:r>
        <w:r>
          <w:rPr>
            <w:noProof/>
            <w:webHidden/>
          </w:rPr>
          <w:fldChar w:fldCharType="end"/>
        </w:r>
      </w:hyperlink>
    </w:p>
    <w:p w:rsidR="00755F89" w:rsidRPr="00755F89" w:rsidRDefault="00A1230C" w:rsidP="00755F89">
      <w:pPr>
        <w:rPr>
          <w:lang w:eastAsia="zh-CN"/>
        </w:rPr>
      </w:pPr>
      <w:r w:rsidRPr="00755F89">
        <w:rPr>
          <w:sz w:val="18"/>
          <w:lang w:eastAsia="zh-CN"/>
        </w:rPr>
        <w:fldChar w:fldCharType="end"/>
      </w:r>
    </w:p>
    <w:p w:rsidR="00755F89" w:rsidRDefault="00755F89">
      <w:pPr>
        <w:ind w:firstLine="360"/>
        <w:rPr>
          <w:rFonts w:ascii="黑体" w:eastAsia="黑体" w:hAnsiTheme="majorHAnsi" w:cstheme="majorBidi"/>
          <w:b/>
          <w:bCs/>
          <w:color w:val="365F91" w:themeColor="accent1" w:themeShade="BF"/>
          <w:sz w:val="24"/>
          <w:szCs w:val="24"/>
          <w:lang w:eastAsia="zh-CN"/>
        </w:rPr>
      </w:pPr>
      <w:r>
        <w:rPr>
          <w:rFonts w:ascii="黑体" w:eastAsia="黑体"/>
        </w:rPr>
        <w:br w:type="page"/>
      </w:r>
    </w:p>
    <w:p w:rsidR="00E0315F" w:rsidRPr="00B656D3" w:rsidRDefault="00E0315F" w:rsidP="00B656D3">
      <w:pPr>
        <w:pStyle w:val="1"/>
        <w:numPr>
          <w:ilvl w:val="0"/>
          <w:numId w:val="0"/>
        </w:numPr>
        <w:ind w:left="420" w:hanging="420"/>
        <w:jc w:val="center"/>
        <w:rPr>
          <w:rFonts w:ascii="黑体" w:eastAsia="黑体"/>
        </w:rPr>
      </w:pPr>
      <w:bookmarkStart w:id="5" w:name="_Toc364109393"/>
      <w:proofErr w:type="spellStart"/>
      <w:r w:rsidRPr="00B656D3">
        <w:rPr>
          <w:rFonts w:ascii="黑体" w:eastAsia="黑体" w:hint="eastAsia"/>
        </w:rPr>
        <w:lastRenderedPageBreak/>
        <w:t>修订历史</w:t>
      </w:r>
      <w:bookmarkEnd w:id="5"/>
      <w:bookmarkEnd w:id="3"/>
      <w:bookmarkEnd w:id="2"/>
      <w:bookmarkEnd w:id="1"/>
      <w:proofErr w:type="spellEnd"/>
    </w:p>
    <w:tbl>
      <w:tblPr>
        <w:tblW w:w="0" w:type="auto"/>
        <w:jc w:val="center"/>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3"/>
        <w:gridCol w:w="818"/>
        <w:gridCol w:w="4176"/>
        <w:gridCol w:w="1529"/>
      </w:tblGrid>
      <w:tr w:rsidR="003E1B6D" w:rsidTr="00D7093F">
        <w:trPr>
          <w:jc w:val="center"/>
        </w:trPr>
        <w:tc>
          <w:tcPr>
            <w:tcW w:w="1823" w:type="dxa"/>
            <w:shd w:val="clear" w:color="auto" w:fill="B6DDE8" w:themeFill="accent5" w:themeFillTint="66"/>
          </w:tcPr>
          <w:p w:rsidR="003E1B6D" w:rsidRPr="00B3513D" w:rsidRDefault="003E1B6D" w:rsidP="00B3513D">
            <w:pPr>
              <w:jc w:val="center"/>
              <w:rPr>
                <w:b/>
              </w:rPr>
            </w:pPr>
            <w:proofErr w:type="spellStart"/>
            <w:r w:rsidRPr="00B3513D">
              <w:rPr>
                <w:rFonts w:hint="eastAsia"/>
                <w:b/>
              </w:rPr>
              <w:t>日期</w:t>
            </w:r>
            <w:proofErr w:type="spellEnd"/>
          </w:p>
        </w:tc>
        <w:tc>
          <w:tcPr>
            <w:tcW w:w="818" w:type="dxa"/>
            <w:shd w:val="clear" w:color="auto" w:fill="B6DDE8" w:themeFill="accent5" w:themeFillTint="66"/>
          </w:tcPr>
          <w:p w:rsidR="003E1B6D" w:rsidRPr="0089219A" w:rsidRDefault="003E1B6D" w:rsidP="00B3513D">
            <w:pPr>
              <w:jc w:val="center"/>
              <w:rPr>
                <w:b/>
              </w:rPr>
            </w:pPr>
            <w:proofErr w:type="spellStart"/>
            <w:r w:rsidRPr="0089219A">
              <w:rPr>
                <w:rFonts w:hint="eastAsia"/>
                <w:b/>
              </w:rPr>
              <w:t>版本</w:t>
            </w:r>
            <w:proofErr w:type="spellEnd"/>
          </w:p>
        </w:tc>
        <w:tc>
          <w:tcPr>
            <w:tcW w:w="4176" w:type="dxa"/>
            <w:shd w:val="clear" w:color="auto" w:fill="B6DDE8" w:themeFill="accent5" w:themeFillTint="66"/>
          </w:tcPr>
          <w:p w:rsidR="003E1B6D" w:rsidRPr="0089219A" w:rsidRDefault="003E1B6D" w:rsidP="00B3513D">
            <w:pPr>
              <w:jc w:val="center"/>
              <w:rPr>
                <w:b/>
              </w:rPr>
            </w:pPr>
            <w:proofErr w:type="spellStart"/>
            <w:r w:rsidRPr="0089219A">
              <w:rPr>
                <w:rFonts w:hint="eastAsia"/>
                <w:b/>
              </w:rPr>
              <w:t>说明</w:t>
            </w:r>
            <w:proofErr w:type="spellEnd"/>
          </w:p>
        </w:tc>
        <w:tc>
          <w:tcPr>
            <w:tcW w:w="1529" w:type="dxa"/>
            <w:shd w:val="clear" w:color="auto" w:fill="B6DDE8" w:themeFill="accent5" w:themeFillTint="66"/>
          </w:tcPr>
          <w:p w:rsidR="003E1B6D" w:rsidRPr="0089219A" w:rsidRDefault="003E1B6D" w:rsidP="00B3513D">
            <w:pPr>
              <w:jc w:val="center"/>
              <w:rPr>
                <w:b/>
              </w:rPr>
            </w:pPr>
            <w:proofErr w:type="spellStart"/>
            <w:r w:rsidRPr="0089219A">
              <w:rPr>
                <w:rFonts w:hint="eastAsia"/>
                <w:b/>
              </w:rPr>
              <w:t>作者</w:t>
            </w:r>
            <w:proofErr w:type="spellEnd"/>
          </w:p>
        </w:tc>
      </w:tr>
      <w:tr w:rsidR="003E1B6D" w:rsidRPr="00220B6D" w:rsidTr="00220B6D">
        <w:trPr>
          <w:jc w:val="center"/>
        </w:trPr>
        <w:tc>
          <w:tcPr>
            <w:tcW w:w="1823" w:type="dxa"/>
            <w:vAlign w:val="center"/>
          </w:tcPr>
          <w:p w:rsidR="003E1B6D" w:rsidRPr="00220B6D" w:rsidRDefault="008960F6" w:rsidP="00220B6D">
            <w:pPr>
              <w:jc w:val="center"/>
              <w:rPr>
                <w:rFonts w:ascii="Arial" w:hAnsi="Arial" w:cs="Arial"/>
                <w:sz w:val="20"/>
                <w:szCs w:val="20"/>
                <w:lang w:eastAsia="zh-CN"/>
              </w:rPr>
            </w:pPr>
            <w:r w:rsidRPr="00220B6D">
              <w:rPr>
                <w:rFonts w:ascii="Arial" w:hAnsi="Arial" w:cs="Arial"/>
                <w:sz w:val="20"/>
                <w:szCs w:val="20"/>
              </w:rPr>
              <w:t>2013</w:t>
            </w:r>
            <w:r w:rsidR="00220B6D">
              <w:rPr>
                <w:rFonts w:ascii="Arial" w:hAnsi="Arial" w:cs="Arial" w:hint="eastAsia"/>
                <w:sz w:val="20"/>
                <w:szCs w:val="20"/>
                <w:lang w:eastAsia="zh-CN"/>
              </w:rPr>
              <w:t>-</w:t>
            </w:r>
            <w:r w:rsidR="007C5387" w:rsidRPr="00220B6D">
              <w:rPr>
                <w:rFonts w:ascii="Arial" w:hAnsi="Arial" w:cs="Arial"/>
                <w:sz w:val="20"/>
                <w:szCs w:val="20"/>
              </w:rPr>
              <w:t>0</w:t>
            </w:r>
            <w:r w:rsidR="008D01B0" w:rsidRPr="00220B6D">
              <w:rPr>
                <w:rFonts w:ascii="Arial" w:hAnsi="Arial" w:cs="Arial" w:hint="eastAsia"/>
                <w:sz w:val="20"/>
                <w:szCs w:val="20"/>
                <w:lang w:eastAsia="zh-CN"/>
              </w:rPr>
              <w:t>8</w:t>
            </w:r>
            <w:r w:rsidR="00220B6D">
              <w:rPr>
                <w:rFonts w:ascii="Arial" w:hAnsi="Arial" w:cs="Arial" w:hint="eastAsia"/>
                <w:sz w:val="20"/>
                <w:szCs w:val="20"/>
                <w:lang w:eastAsia="zh-CN"/>
              </w:rPr>
              <w:t>-</w:t>
            </w:r>
            <w:r w:rsidR="008D01B0" w:rsidRPr="00220B6D">
              <w:rPr>
                <w:rFonts w:ascii="Arial" w:hAnsi="Arial" w:cs="Arial" w:hint="eastAsia"/>
                <w:sz w:val="20"/>
                <w:szCs w:val="20"/>
                <w:lang w:eastAsia="zh-CN"/>
              </w:rPr>
              <w:t>07</w:t>
            </w:r>
          </w:p>
        </w:tc>
        <w:tc>
          <w:tcPr>
            <w:tcW w:w="818" w:type="dxa"/>
            <w:vAlign w:val="center"/>
          </w:tcPr>
          <w:p w:rsidR="003E1B6D" w:rsidRPr="00220B6D" w:rsidRDefault="00D761EC" w:rsidP="00220B6D">
            <w:pPr>
              <w:jc w:val="center"/>
              <w:rPr>
                <w:rFonts w:ascii="Arial" w:hAnsi="Arial" w:cs="Arial"/>
                <w:sz w:val="20"/>
                <w:szCs w:val="20"/>
              </w:rPr>
            </w:pPr>
            <w:r w:rsidRPr="00220B6D">
              <w:rPr>
                <w:rFonts w:ascii="Arial" w:hAnsi="Arial" w:cs="Arial"/>
                <w:sz w:val="20"/>
                <w:szCs w:val="20"/>
              </w:rPr>
              <w:t>0</w:t>
            </w:r>
            <w:r w:rsidR="00B656D3" w:rsidRPr="00220B6D">
              <w:rPr>
                <w:rFonts w:ascii="Arial" w:hAnsi="Arial" w:cs="Arial"/>
                <w:sz w:val="20"/>
                <w:szCs w:val="20"/>
              </w:rPr>
              <w:t>.</w:t>
            </w:r>
            <w:r w:rsidRPr="00220B6D">
              <w:rPr>
                <w:rFonts w:ascii="Arial" w:hAnsi="Arial" w:cs="Arial"/>
                <w:sz w:val="20"/>
                <w:szCs w:val="20"/>
              </w:rPr>
              <w:t>1</w:t>
            </w:r>
          </w:p>
        </w:tc>
        <w:tc>
          <w:tcPr>
            <w:tcW w:w="4176" w:type="dxa"/>
            <w:vAlign w:val="center"/>
          </w:tcPr>
          <w:p w:rsidR="003E1B6D" w:rsidRPr="00220B6D" w:rsidRDefault="00A919B0" w:rsidP="00220B6D">
            <w:pPr>
              <w:jc w:val="both"/>
              <w:rPr>
                <w:sz w:val="20"/>
                <w:szCs w:val="20"/>
              </w:rPr>
            </w:pPr>
            <w:proofErr w:type="spellStart"/>
            <w:r w:rsidRPr="00220B6D">
              <w:rPr>
                <w:rFonts w:hint="eastAsia"/>
                <w:sz w:val="20"/>
                <w:szCs w:val="20"/>
              </w:rPr>
              <w:t>初稿</w:t>
            </w:r>
            <w:proofErr w:type="spellEnd"/>
          </w:p>
        </w:tc>
        <w:tc>
          <w:tcPr>
            <w:tcW w:w="1529" w:type="dxa"/>
            <w:vAlign w:val="center"/>
          </w:tcPr>
          <w:p w:rsidR="003E1B6D" w:rsidRPr="00220B6D" w:rsidRDefault="00B656D3" w:rsidP="00220B6D">
            <w:pPr>
              <w:jc w:val="center"/>
              <w:rPr>
                <w:rFonts w:ascii="Arial" w:hAnsi="Arial" w:cs="Arial"/>
                <w:sz w:val="20"/>
                <w:szCs w:val="20"/>
              </w:rPr>
            </w:pPr>
            <w:r w:rsidRPr="00220B6D">
              <w:rPr>
                <w:rFonts w:ascii="Arial" w:hAnsi="Arial" w:cs="Arial"/>
                <w:sz w:val="20"/>
                <w:szCs w:val="20"/>
              </w:rPr>
              <w:t>Tomas</w:t>
            </w:r>
          </w:p>
        </w:tc>
      </w:tr>
      <w:tr w:rsidR="007C5387" w:rsidRPr="00220B6D" w:rsidTr="00220B6D">
        <w:trPr>
          <w:jc w:val="center"/>
        </w:trPr>
        <w:tc>
          <w:tcPr>
            <w:tcW w:w="1823" w:type="dxa"/>
            <w:vAlign w:val="center"/>
          </w:tcPr>
          <w:p w:rsidR="007C5387" w:rsidRPr="00220B6D" w:rsidRDefault="005E0034" w:rsidP="00220B6D">
            <w:pPr>
              <w:jc w:val="center"/>
              <w:rPr>
                <w:rFonts w:ascii="Arial" w:hAnsi="Arial" w:cs="Arial"/>
                <w:sz w:val="20"/>
                <w:szCs w:val="20"/>
                <w:lang w:eastAsia="zh-CN"/>
              </w:rPr>
            </w:pPr>
            <w:r w:rsidRPr="00220B6D">
              <w:rPr>
                <w:rFonts w:ascii="Arial" w:hAnsi="Arial" w:cs="Arial"/>
                <w:sz w:val="20"/>
                <w:szCs w:val="20"/>
                <w:lang w:eastAsia="zh-CN"/>
              </w:rPr>
              <w:t>2013-08-11</w:t>
            </w:r>
          </w:p>
        </w:tc>
        <w:tc>
          <w:tcPr>
            <w:tcW w:w="818" w:type="dxa"/>
            <w:vAlign w:val="center"/>
          </w:tcPr>
          <w:p w:rsidR="007C5387" w:rsidRPr="00220B6D" w:rsidRDefault="00220B6D" w:rsidP="00220B6D">
            <w:pPr>
              <w:jc w:val="center"/>
              <w:rPr>
                <w:rFonts w:ascii="Arial" w:hAnsi="Arial" w:cs="Arial"/>
                <w:sz w:val="20"/>
                <w:szCs w:val="20"/>
                <w:lang w:eastAsia="zh-CN"/>
              </w:rPr>
            </w:pPr>
            <w:r w:rsidRPr="00220B6D">
              <w:rPr>
                <w:rFonts w:ascii="Arial" w:hAnsi="Arial" w:cs="Arial"/>
                <w:sz w:val="20"/>
                <w:szCs w:val="20"/>
                <w:lang w:eastAsia="zh-CN"/>
              </w:rPr>
              <w:t>0.2</w:t>
            </w:r>
          </w:p>
        </w:tc>
        <w:tc>
          <w:tcPr>
            <w:tcW w:w="4176" w:type="dxa"/>
            <w:vAlign w:val="center"/>
          </w:tcPr>
          <w:p w:rsidR="007C5387" w:rsidRPr="00220B6D" w:rsidRDefault="00220B6D" w:rsidP="00220B6D">
            <w:pPr>
              <w:jc w:val="both"/>
              <w:rPr>
                <w:rFonts w:ascii="Arial" w:hAnsi="Arial" w:cs="Arial"/>
                <w:sz w:val="20"/>
                <w:szCs w:val="20"/>
                <w:lang w:eastAsia="zh-CN"/>
              </w:rPr>
            </w:pPr>
            <w:r w:rsidRPr="00220B6D">
              <w:rPr>
                <w:rFonts w:ascii="Arial" w:hAnsi="宋体" w:cs="Arial"/>
                <w:sz w:val="20"/>
                <w:szCs w:val="20"/>
                <w:lang w:eastAsia="zh-CN"/>
              </w:rPr>
              <w:t>根据初稿评审意见修改</w:t>
            </w:r>
          </w:p>
        </w:tc>
        <w:tc>
          <w:tcPr>
            <w:tcW w:w="1529" w:type="dxa"/>
            <w:vAlign w:val="center"/>
          </w:tcPr>
          <w:p w:rsidR="007C5387" w:rsidRPr="00220B6D" w:rsidRDefault="00220B6D" w:rsidP="00220B6D">
            <w:pPr>
              <w:jc w:val="center"/>
              <w:rPr>
                <w:rFonts w:ascii="Arial" w:hAnsi="Arial" w:cs="Arial"/>
                <w:sz w:val="20"/>
                <w:szCs w:val="20"/>
                <w:lang w:eastAsia="zh-CN"/>
              </w:rPr>
            </w:pPr>
            <w:r w:rsidRPr="00220B6D">
              <w:rPr>
                <w:rFonts w:ascii="Arial" w:hAnsi="Arial" w:cs="Arial"/>
                <w:sz w:val="20"/>
                <w:szCs w:val="20"/>
                <w:lang w:eastAsia="zh-CN"/>
              </w:rPr>
              <w:t>Tomas</w:t>
            </w:r>
          </w:p>
        </w:tc>
      </w:tr>
      <w:tr w:rsidR="003E1B6D" w:rsidRPr="005E0034" w:rsidTr="00D346B0">
        <w:trPr>
          <w:jc w:val="center"/>
        </w:trPr>
        <w:tc>
          <w:tcPr>
            <w:tcW w:w="1823" w:type="dxa"/>
          </w:tcPr>
          <w:p w:rsidR="003E1B6D" w:rsidRPr="005E0034" w:rsidRDefault="005E0034" w:rsidP="005E0034">
            <w:pPr>
              <w:jc w:val="center"/>
              <w:rPr>
                <w:rFonts w:ascii="Arial" w:hAnsi="Arial" w:cs="Arial"/>
                <w:sz w:val="20"/>
                <w:szCs w:val="20"/>
                <w:lang w:eastAsia="zh-CN"/>
              </w:rPr>
            </w:pPr>
            <w:r w:rsidRPr="00220B6D">
              <w:rPr>
                <w:rFonts w:ascii="Arial" w:hAnsi="Arial" w:cs="Arial"/>
                <w:sz w:val="20"/>
                <w:szCs w:val="20"/>
                <w:lang w:eastAsia="zh-CN"/>
              </w:rPr>
              <w:t>2013-08-1</w:t>
            </w:r>
            <w:r>
              <w:rPr>
                <w:rFonts w:ascii="Arial" w:hAnsi="Arial" w:cs="Arial" w:hint="eastAsia"/>
                <w:sz w:val="20"/>
                <w:szCs w:val="20"/>
                <w:lang w:eastAsia="zh-CN"/>
              </w:rPr>
              <w:t>2</w:t>
            </w:r>
          </w:p>
        </w:tc>
        <w:tc>
          <w:tcPr>
            <w:tcW w:w="818" w:type="dxa"/>
          </w:tcPr>
          <w:p w:rsidR="003E1B6D" w:rsidRPr="005E0034" w:rsidRDefault="005E0034" w:rsidP="00DD1BAE">
            <w:pPr>
              <w:jc w:val="center"/>
              <w:rPr>
                <w:rFonts w:ascii="Arial" w:hAnsi="Arial" w:cs="Arial"/>
                <w:sz w:val="20"/>
                <w:szCs w:val="20"/>
                <w:lang w:eastAsia="zh-CN"/>
              </w:rPr>
            </w:pPr>
            <w:r w:rsidRPr="005E0034">
              <w:rPr>
                <w:rFonts w:ascii="Arial" w:hAnsi="Arial" w:cs="Arial" w:hint="eastAsia"/>
                <w:sz w:val="20"/>
                <w:szCs w:val="20"/>
                <w:lang w:eastAsia="zh-CN"/>
              </w:rPr>
              <w:t>0.3</w:t>
            </w:r>
          </w:p>
        </w:tc>
        <w:tc>
          <w:tcPr>
            <w:tcW w:w="4176" w:type="dxa"/>
          </w:tcPr>
          <w:p w:rsidR="003E1B6D" w:rsidRPr="005E0034" w:rsidRDefault="005E0034" w:rsidP="005E0034">
            <w:pPr>
              <w:rPr>
                <w:rFonts w:ascii="Arial" w:hAnsi="Arial" w:cs="Arial"/>
                <w:sz w:val="20"/>
                <w:szCs w:val="20"/>
                <w:lang w:eastAsia="zh-CN"/>
              </w:rPr>
            </w:pPr>
            <w:r>
              <w:rPr>
                <w:rFonts w:ascii="Arial" w:hAnsi="Arial" w:cs="Arial" w:hint="eastAsia"/>
                <w:sz w:val="20"/>
                <w:szCs w:val="20"/>
                <w:lang w:eastAsia="zh-CN"/>
              </w:rPr>
              <w:t>根据</w:t>
            </w:r>
            <w:r>
              <w:rPr>
                <w:rFonts w:ascii="Arial" w:hAnsi="Arial" w:cs="Arial" w:hint="eastAsia"/>
                <w:sz w:val="20"/>
                <w:szCs w:val="20"/>
                <w:lang w:eastAsia="zh-CN"/>
              </w:rPr>
              <w:t>0.2</w:t>
            </w:r>
            <w:r>
              <w:rPr>
                <w:rFonts w:ascii="Arial" w:hAnsi="Arial" w:cs="Arial" w:hint="eastAsia"/>
                <w:sz w:val="20"/>
                <w:szCs w:val="20"/>
                <w:lang w:eastAsia="zh-CN"/>
              </w:rPr>
              <w:t>版本的评审意见修改</w:t>
            </w:r>
          </w:p>
        </w:tc>
        <w:tc>
          <w:tcPr>
            <w:tcW w:w="1529" w:type="dxa"/>
          </w:tcPr>
          <w:p w:rsidR="003E1B6D" w:rsidRPr="005E0034" w:rsidRDefault="005E0034" w:rsidP="00DD1BAE">
            <w:pPr>
              <w:jc w:val="center"/>
              <w:rPr>
                <w:rFonts w:ascii="Arial" w:hAnsi="Arial" w:cs="Arial"/>
                <w:sz w:val="20"/>
                <w:szCs w:val="20"/>
                <w:lang w:eastAsia="zh-CN"/>
              </w:rPr>
            </w:pPr>
            <w:r>
              <w:rPr>
                <w:rFonts w:ascii="Arial" w:hAnsi="Arial" w:cs="Arial" w:hint="eastAsia"/>
                <w:sz w:val="20"/>
                <w:szCs w:val="20"/>
                <w:lang w:eastAsia="zh-CN"/>
              </w:rPr>
              <w:t>Tomas</w:t>
            </w:r>
          </w:p>
        </w:tc>
      </w:tr>
      <w:tr w:rsidR="000B7072" w:rsidRPr="005E0034" w:rsidTr="00D346B0">
        <w:trPr>
          <w:jc w:val="center"/>
        </w:trPr>
        <w:tc>
          <w:tcPr>
            <w:tcW w:w="1823" w:type="dxa"/>
          </w:tcPr>
          <w:p w:rsidR="000B7072" w:rsidRPr="005E0034" w:rsidRDefault="000B7072" w:rsidP="00CE7474">
            <w:pPr>
              <w:jc w:val="center"/>
              <w:rPr>
                <w:rFonts w:ascii="Arial" w:hAnsi="Arial" w:cs="Arial"/>
                <w:sz w:val="20"/>
                <w:szCs w:val="20"/>
                <w:lang w:eastAsia="zh-CN"/>
              </w:rPr>
            </w:pPr>
            <w:r w:rsidRPr="00220B6D">
              <w:rPr>
                <w:rFonts w:ascii="Arial" w:hAnsi="Arial" w:cs="Arial"/>
                <w:sz w:val="20"/>
                <w:szCs w:val="20"/>
                <w:lang w:eastAsia="zh-CN"/>
              </w:rPr>
              <w:t>2013-08-1</w:t>
            </w:r>
            <w:r>
              <w:rPr>
                <w:rFonts w:ascii="Arial" w:hAnsi="Arial" w:cs="Arial" w:hint="eastAsia"/>
                <w:sz w:val="20"/>
                <w:szCs w:val="20"/>
                <w:lang w:eastAsia="zh-CN"/>
              </w:rPr>
              <w:t>3</w:t>
            </w:r>
          </w:p>
        </w:tc>
        <w:tc>
          <w:tcPr>
            <w:tcW w:w="818" w:type="dxa"/>
          </w:tcPr>
          <w:p w:rsidR="000B7072" w:rsidRPr="005E0034" w:rsidRDefault="000B7072" w:rsidP="00DD1BAE">
            <w:pPr>
              <w:jc w:val="center"/>
              <w:rPr>
                <w:rFonts w:ascii="Arial" w:hAnsi="Arial" w:cs="Arial" w:hint="eastAsia"/>
                <w:sz w:val="20"/>
                <w:szCs w:val="20"/>
                <w:lang w:eastAsia="zh-CN"/>
              </w:rPr>
            </w:pPr>
            <w:r>
              <w:rPr>
                <w:rFonts w:ascii="Arial" w:hAnsi="Arial" w:cs="Arial" w:hint="eastAsia"/>
                <w:sz w:val="20"/>
                <w:szCs w:val="20"/>
                <w:lang w:eastAsia="zh-CN"/>
              </w:rPr>
              <w:t>0.4</w:t>
            </w:r>
          </w:p>
        </w:tc>
        <w:tc>
          <w:tcPr>
            <w:tcW w:w="4176" w:type="dxa"/>
          </w:tcPr>
          <w:p w:rsidR="000B7072" w:rsidRDefault="000B7072" w:rsidP="005E0034">
            <w:pPr>
              <w:rPr>
                <w:rFonts w:ascii="Arial" w:hAnsi="Arial" w:cs="Arial" w:hint="eastAsia"/>
                <w:sz w:val="20"/>
                <w:szCs w:val="20"/>
                <w:lang w:eastAsia="zh-CN"/>
              </w:rPr>
            </w:pPr>
            <w:r>
              <w:rPr>
                <w:rFonts w:ascii="Arial" w:hAnsi="Arial" w:cs="Arial" w:hint="eastAsia"/>
                <w:sz w:val="20"/>
                <w:szCs w:val="20"/>
                <w:lang w:eastAsia="zh-CN"/>
              </w:rPr>
              <w:t>更新</w:t>
            </w:r>
            <w:r>
              <w:rPr>
                <w:rFonts w:ascii="Arial" w:hAnsi="Arial" w:cs="Arial" w:hint="eastAsia"/>
                <w:sz w:val="20"/>
                <w:szCs w:val="20"/>
                <w:lang w:eastAsia="zh-CN"/>
              </w:rPr>
              <w:t>BS_03</w:t>
            </w:r>
            <w:r>
              <w:rPr>
                <w:rFonts w:ascii="Arial" w:hAnsi="Arial" w:cs="Arial" w:hint="eastAsia"/>
                <w:sz w:val="20"/>
                <w:szCs w:val="20"/>
                <w:lang w:eastAsia="zh-CN"/>
              </w:rPr>
              <w:t>，增加确认后的实时通知功能</w:t>
            </w:r>
          </w:p>
        </w:tc>
        <w:tc>
          <w:tcPr>
            <w:tcW w:w="1529" w:type="dxa"/>
          </w:tcPr>
          <w:p w:rsidR="000B7072" w:rsidRPr="000B7072" w:rsidRDefault="000B7072" w:rsidP="00DD1BAE">
            <w:pPr>
              <w:jc w:val="center"/>
              <w:rPr>
                <w:rFonts w:ascii="Arial" w:hAnsi="Arial" w:cs="Arial" w:hint="eastAsia"/>
                <w:sz w:val="20"/>
                <w:szCs w:val="20"/>
                <w:lang w:eastAsia="zh-CN"/>
              </w:rPr>
            </w:pPr>
            <w:r w:rsidRPr="000B7072">
              <w:rPr>
                <w:rFonts w:ascii="Arial" w:hAnsi="Arial" w:cs="Arial"/>
                <w:sz w:val="20"/>
                <w:szCs w:val="20"/>
                <w:lang w:eastAsia="zh-CN"/>
              </w:rPr>
              <w:t>Tomas</w:t>
            </w:r>
          </w:p>
        </w:tc>
      </w:tr>
    </w:tbl>
    <w:p w:rsidR="00B656D3" w:rsidRDefault="00B656D3" w:rsidP="00B656D3">
      <w:pPr>
        <w:pStyle w:val="1"/>
        <w:rPr>
          <w:lang w:eastAsia="zh-CN"/>
        </w:rPr>
      </w:pPr>
      <w:bookmarkStart w:id="6" w:name="_Toc364109394"/>
      <w:bookmarkStart w:id="7" w:name="_Toc197673456"/>
      <w:bookmarkStart w:id="8" w:name="_Toc258238668"/>
      <w:bookmarkStart w:id="9" w:name="_Toc353638732"/>
      <w:proofErr w:type="spellStart"/>
      <w:r>
        <w:rPr>
          <w:rFonts w:hint="eastAsia"/>
        </w:rPr>
        <w:t>概述</w:t>
      </w:r>
      <w:bookmarkEnd w:id="6"/>
      <w:proofErr w:type="spellEnd"/>
    </w:p>
    <w:p w:rsidR="00B656D3" w:rsidRDefault="00B656D3" w:rsidP="00B656D3">
      <w:pPr>
        <w:pStyle w:val="2"/>
        <w:rPr>
          <w:lang w:eastAsia="zh-CN"/>
        </w:rPr>
      </w:pPr>
      <w:bookmarkStart w:id="10" w:name="_Toc364109395"/>
      <w:proofErr w:type="spellStart"/>
      <w:r>
        <w:rPr>
          <w:rFonts w:hint="eastAsia"/>
        </w:rPr>
        <w:t>文档范围</w:t>
      </w:r>
      <w:bookmarkEnd w:id="10"/>
      <w:proofErr w:type="spellEnd"/>
    </w:p>
    <w:p w:rsidR="00B3513D" w:rsidRPr="00B3513D" w:rsidRDefault="004F7B54" w:rsidP="00B3513D">
      <w:pPr>
        <w:rPr>
          <w:lang w:eastAsia="zh-CN"/>
        </w:rPr>
      </w:pPr>
      <w:r>
        <w:rPr>
          <w:rFonts w:hint="eastAsia"/>
          <w:lang w:eastAsia="zh-CN"/>
        </w:rPr>
        <w:t>本文档旨在描述</w:t>
      </w:r>
      <w:r w:rsidR="00F040B7">
        <w:rPr>
          <w:rFonts w:hint="eastAsia"/>
          <w:lang w:eastAsia="zh-CN"/>
        </w:rPr>
        <w:t>人海</w:t>
      </w:r>
      <w:r>
        <w:rPr>
          <w:rFonts w:hint="eastAsia"/>
          <w:lang w:eastAsia="zh-CN"/>
        </w:rPr>
        <w:t>产品</w:t>
      </w:r>
      <w:r>
        <w:rPr>
          <w:rFonts w:hint="eastAsia"/>
          <w:lang w:eastAsia="zh-CN"/>
        </w:rPr>
        <w:t>Server</w:t>
      </w:r>
      <w:r>
        <w:rPr>
          <w:rFonts w:hint="eastAsia"/>
          <w:lang w:eastAsia="zh-CN"/>
        </w:rPr>
        <w:t>部分的</w:t>
      </w:r>
      <w:r w:rsidR="00F040B7">
        <w:rPr>
          <w:rFonts w:hint="eastAsia"/>
          <w:lang w:eastAsia="zh-CN"/>
        </w:rPr>
        <w:t>需求。</w:t>
      </w:r>
    </w:p>
    <w:p w:rsidR="00B656D3" w:rsidRDefault="00B656D3" w:rsidP="00B656D3">
      <w:pPr>
        <w:pStyle w:val="2"/>
        <w:rPr>
          <w:lang w:eastAsia="zh-CN"/>
        </w:rPr>
      </w:pPr>
      <w:bookmarkStart w:id="11" w:name="_Toc364109396"/>
      <w:proofErr w:type="spellStart"/>
      <w:r>
        <w:rPr>
          <w:rFonts w:hint="eastAsia"/>
        </w:rPr>
        <w:t>面向读者</w:t>
      </w:r>
      <w:bookmarkEnd w:id="11"/>
      <w:proofErr w:type="spellEnd"/>
    </w:p>
    <w:p w:rsidR="00B3513D" w:rsidRPr="00B3513D" w:rsidRDefault="004F7B54" w:rsidP="00B3513D">
      <w:pPr>
        <w:rPr>
          <w:lang w:eastAsia="zh-CN"/>
        </w:rPr>
      </w:pPr>
      <w:r>
        <w:rPr>
          <w:rFonts w:hint="eastAsia"/>
          <w:lang w:eastAsia="zh-CN"/>
        </w:rPr>
        <w:t>本文档面向的主要读者：</w:t>
      </w:r>
      <w:r w:rsidR="002F448D">
        <w:rPr>
          <w:rFonts w:hint="eastAsia"/>
          <w:lang w:eastAsia="zh-CN"/>
        </w:rPr>
        <w:t>人海产品</w:t>
      </w:r>
      <w:r>
        <w:rPr>
          <w:rFonts w:hint="eastAsia"/>
          <w:lang w:eastAsia="zh-CN"/>
        </w:rPr>
        <w:t>Server</w:t>
      </w:r>
      <w:r>
        <w:rPr>
          <w:rFonts w:hint="eastAsia"/>
          <w:lang w:eastAsia="zh-CN"/>
        </w:rPr>
        <w:t>开发人员、</w:t>
      </w:r>
      <w:r w:rsidR="00531340">
        <w:rPr>
          <w:rFonts w:hint="eastAsia"/>
          <w:lang w:eastAsia="zh-CN"/>
        </w:rPr>
        <w:t>客户端</w:t>
      </w:r>
      <w:r>
        <w:rPr>
          <w:rFonts w:hint="eastAsia"/>
          <w:lang w:eastAsia="zh-CN"/>
        </w:rPr>
        <w:t>App</w:t>
      </w:r>
      <w:r>
        <w:rPr>
          <w:rFonts w:hint="eastAsia"/>
          <w:lang w:eastAsia="zh-CN"/>
        </w:rPr>
        <w:t>开发人员以及其他相关评审人员。</w:t>
      </w:r>
    </w:p>
    <w:p w:rsidR="00D30F94" w:rsidRDefault="004221B0" w:rsidP="00B656D3">
      <w:pPr>
        <w:pStyle w:val="2"/>
        <w:rPr>
          <w:lang w:eastAsia="zh-CN"/>
        </w:rPr>
      </w:pPr>
      <w:bookmarkStart w:id="12" w:name="_Toc364109397"/>
      <w:r>
        <w:rPr>
          <w:rFonts w:hint="eastAsia"/>
          <w:lang w:eastAsia="zh-CN"/>
        </w:rPr>
        <w:t>名词解释</w:t>
      </w:r>
      <w:bookmarkEnd w:id="12"/>
    </w:p>
    <w:p w:rsidR="00D30F94" w:rsidRDefault="00682294" w:rsidP="004A5098">
      <w:pPr>
        <w:pStyle w:val="ac"/>
        <w:numPr>
          <w:ilvl w:val="0"/>
          <w:numId w:val="3"/>
        </w:numPr>
        <w:rPr>
          <w:lang w:eastAsia="zh-CN"/>
        </w:rPr>
      </w:pPr>
      <w:r w:rsidRPr="00682294">
        <w:rPr>
          <w:rFonts w:hint="eastAsia"/>
          <w:b/>
          <w:u w:val="single"/>
          <w:lang w:eastAsia="zh-CN"/>
        </w:rPr>
        <w:t>设备</w:t>
      </w:r>
      <w:r w:rsidR="00D30F94">
        <w:rPr>
          <w:rFonts w:hint="eastAsia"/>
          <w:lang w:eastAsia="zh-CN"/>
        </w:rPr>
        <w:t>：</w:t>
      </w:r>
      <w:r w:rsidR="00D53BEE">
        <w:rPr>
          <w:rFonts w:hint="eastAsia"/>
          <w:lang w:eastAsia="zh-CN"/>
        </w:rPr>
        <w:t>Server</w:t>
      </w:r>
      <w:r w:rsidR="00A67ED4">
        <w:rPr>
          <w:rFonts w:hint="eastAsia"/>
          <w:lang w:eastAsia="zh-CN"/>
        </w:rPr>
        <w:t>中用来管理用户实体</w:t>
      </w:r>
      <w:r w:rsidRPr="00682294">
        <w:rPr>
          <w:rFonts w:hint="eastAsia"/>
          <w:b/>
          <w:u w:val="single"/>
          <w:lang w:eastAsia="zh-CN"/>
        </w:rPr>
        <w:t>设备</w:t>
      </w:r>
      <w:r w:rsidR="00A67ED4">
        <w:rPr>
          <w:rFonts w:hint="eastAsia"/>
          <w:lang w:eastAsia="zh-CN"/>
        </w:rPr>
        <w:t>（手机、平板）</w:t>
      </w:r>
      <w:r w:rsidR="00613582">
        <w:rPr>
          <w:rFonts w:hint="eastAsia"/>
          <w:lang w:eastAsia="zh-CN"/>
        </w:rPr>
        <w:t>的</w:t>
      </w:r>
      <w:r w:rsidR="00A67ED4">
        <w:rPr>
          <w:rFonts w:hint="eastAsia"/>
          <w:lang w:eastAsia="zh-CN"/>
        </w:rPr>
        <w:t>虚拟</w:t>
      </w:r>
      <w:r w:rsidRPr="00613582">
        <w:rPr>
          <w:rFonts w:hint="eastAsia"/>
          <w:lang w:eastAsia="zh-CN"/>
        </w:rPr>
        <w:t>设备</w:t>
      </w:r>
      <w:r w:rsidR="00A67ED4">
        <w:rPr>
          <w:rFonts w:hint="eastAsia"/>
          <w:lang w:eastAsia="zh-CN"/>
        </w:rPr>
        <w:t>概念。</w:t>
      </w:r>
    </w:p>
    <w:p w:rsidR="00D30F94" w:rsidRDefault="00D30F94" w:rsidP="004A5098">
      <w:pPr>
        <w:pStyle w:val="ac"/>
        <w:numPr>
          <w:ilvl w:val="0"/>
          <w:numId w:val="3"/>
        </w:numPr>
        <w:rPr>
          <w:lang w:eastAsia="zh-CN"/>
        </w:rPr>
      </w:pPr>
      <w:r w:rsidRPr="00E841A8">
        <w:rPr>
          <w:rFonts w:hint="eastAsia"/>
          <w:b/>
          <w:lang w:eastAsia="zh-CN"/>
        </w:rPr>
        <w:t>系统管理员</w:t>
      </w:r>
      <w:r>
        <w:rPr>
          <w:rFonts w:hint="eastAsia"/>
          <w:lang w:eastAsia="zh-CN"/>
        </w:rPr>
        <w:t>：具有最高权限，但是不参与业务运营管理的管理员</w:t>
      </w:r>
      <w:r w:rsidR="00E841A8">
        <w:rPr>
          <w:rFonts w:hint="eastAsia"/>
          <w:lang w:eastAsia="zh-CN"/>
        </w:rPr>
        <w:t>。</w:t>
      </w:r>
    </w:p>
    <w:p w:rsidR="00D30F94" w:rsidRDefault="00D30F94" w:rsidP="004A5098">
      <w:pPr>
        <w:pStyle w:val="ac"/>
        <w:numPr>
          <w:ilvl w:val="0"/>
          <w:numId w:val="3"/>
        </w:numPr>
        <w:rPr>
          <w:lang w:eastAsia="zh-CN"/>
        </w:rPr>
      </w:pPr>
      <w:r w:rsidRPr="00E841A8">
        <w:rPr>
          <w:rFonts w:hint="eastAsia"/>
          <w:b/>
          <w:lang w:eastAsia="zh-CN"/>
        </w:rPr>
        <w:t>业务管理员</w:t>
      </w:r>
      <w:r>
        <w:rPr>
          <w:rFonts w:hint="eastAsia"/>
          <w:lang w:eastAsia="zh-CN"/>
        </w:rPr>
        <w:t>：业务运营的管理员，主要履行业务运营相关的管理工作，</w:t>
      </w:r>
      <w:proofErr w:type="gramStart"/>
      <w:r>
        <w:rPr>
          <w:rFonts w:hint="eastAsia"/>
          <w:lang w:eastAsia="zh-CN"/>
        </w:rPr>
        <w:t>比如</w:t>
      </w:r>
      <w:r w:rsidR="0003776D">
        <w:rPr>
          <w:rFonts w:hint="eastAsia"/>
          <w:lang w:eastAsia="zh-CN"/>
        </w:rPr>
        <w:t>禁聊</w:t>
      </w:r>
      <w:r>
        <w:rPr>
          <w:rFonts w:hint="eastAsia"/>
          <w:lang w:eastAsia="zh-CN"/>
        </w:rPr>
        <w:t>一个</w:t>
      </w:r>
      <w:proofErr w:type="gramEnd"/>
      <w:r w:rsidR="00682294" w:rsidRPr="00682294">
        <w:rPr>
          <w:rFonts w:hint="eastAsia"/>
          <w:b/>
          <w:u w:val="single"/>
          <w:lang w:eastAsia="zh-CN"/>
        </w:rPr>
        <w:t>设备</w:t>
      </w:r>
      <w:r>
        <w:rPr>
          <w:rFonts w:hint="eastAsia"/>
          <w:lang w:eastAsia="zh-CN"/>
        </w:rPr>
        <w:t>。</w:t>
      </w:r>
    </w:p>
    <w:p w:rsidR="004221B0" w:rsidRDefault="004221B0" w:rsidP="004A5098">
      <w:pPr>
        <w:pStyle w:val="ac"/>
        <w:numPr>
          <w:ilvl w:val="0"/>
          <w:numId w:val="3"/>
        </w:numPr>
        <w:rPr>
          <w:lang w:eastAsia="zh-CN"/>
        </w:rPr>
      </w:pPr>
      <w:r w:rsidRPr="00E841A8">
        <w:rPr>
          <w:rFonts w:hint="eastAsia"/>
          <w:b/>
          <w:lang w:eastAsia="zh-CN"/>
        </w:rPr>
        <w:t>在线</w:t>
      </w:r>
      <w:r w:rsidR="00682294" w:rsidRPr="00682294">
        <w:rPr>
          <w:rFonts w:hint="eastAsia"/>
          <w:b/>
          <w:u w:val="single"/>
          <w:lang w:eastAsia="zh-CN"/>
        </w:rPr>
        <w:t>设备</w:t>
      </w:r>
      <w:r w:rsidRPr="00E841A8">
        <w:rPr>
          <w:rFonts w:hint="eastAsia"/>
          <w:b/>
          <w:lang w:eastAsia="zh-CN"/>
        </w:rPr>
        <w:t>池</w:t>
      </w:r>
      <w:r>
        <w:rPr>
          <w:rFonts w:hint="eastAsia"/>
          <w:lang w:eastAsia="zh-CN"/>
        </w:rPr>
        <w:t>：</w:t>
      </w:r>
      <w:r w:rsidR="00D96AFB">
        <w:rPr>
          <w:rFonts w:hint="eastAsia"/>
          <w:lang w:eastAsia="zh-CN"/>
        </w:rPr>
        <w:t>用来</w:t>
      </w:r>
      <w:r w:rsidR="002E0718">
        <w:rPr>
          <w:rFonts w:hint="eastAsia"/>
          <w:lang w:eastAsia="zh-CN"/>
        </w:rPr>
        <w:t>保存</w:t>
      </w:r>
      <w:r w:rsidR="00D96AFB">
        <w:rPr>
          <w:rFonts w:hint="eastAsia"/>
          <w:lang w:eastAsia="zh-CN"/>
        </w:rPr>
        <w:t>已经正常连接，</w:t>
      </w:r>
      <w:r w:rsidR="00304662">
        <w:rPr>
          <w:rFonts w:hint="eastAsia"/>
          <w:lang w:eastAsia="zh-CN"/>
        </w:rPr>
        <w:t>通过认证（没有被禁聊）</w:t>
      </w:r>
      <w:r w:rsidR="00D96AFB">
        <w:rPr>
          <w:rFonts w:hint="eastAsia"/>
          <w:lang w:eastAsia="zh-CN"/>
        </w:rPr>
        <w:t>的</w:t>
      </w:r>
      <w:r w:rsidR="00682294" w:rsidRPr="00682294">
        <w:rPr>
          <w:rFonts w:hint="eastAsia"/>
          <w:b/>
          <w:u w:val="single"/>
          <w:lang w:eastAsia="zh-CN"/>
        </w:rPr>
        <w:t>设备</w:t>
      </w:r>
      <w:r w:rsidR="00D96AFB">
        <w:rPr>
          <w:rFonts w:hint="eastAsia"/>
          <w:lang w:eastAsia="zh-CN"/>
        </w:rPr>
        <w:t>。</w:t>
      </w:r>
    </w:p>
    <w:p w:rsidR="004221B0" w:rsidRDefault="00682294" w:rsidP="004A5098">
      <w:pPr>
        <w:pStyle w:val="ac"/>
        <w:numPr>
          <w:ilvl w:val="0"/>
          <w:numId w:val="3"/>
        </w:numPr>
        <w:rPr>
          <w:lang w:eastAsia="zh-CN"/>
        </w:rPr>
      </w:pPr>
      <w:r w:rsidRPr="00682294">
        <w:rPr>
          <w:rFonts w:hint="eastAsia"/>
          <w:b/>
          <w:u w:val="single"/>
          <w:lang w:eastAsia="zh-CN"/>
        </w:rPr>
        <w:t>业务设备池</w:t>
      </w:r>
      <w:r w:rsidR="004221B0">
        <w:rPr>
          <w:rFonts w:hint="eastAsia"/>
          <w:lang w:eastAsia="zh-CN"/>
        </w:rPr>
        <w:t>：</w:t>
      </w:r>
      <w:r w:rsidR="00D96AFB">
        <w:rPr>
          <w:rFonts w:hint="eastAsia"/>
          <w:lang w:eastAsia="zh-CN"/>
        </w:rPr>
        <w:t>用来管理已经选择业务，等待调度匹配的</w:t>
      </w:r>
      <w:r w:rsidRPr="00682294">
        <w:rPr>
          <w:rFonts w:hint="eastAsia"/>
          <w:b/>
          <w:u w:val="single"/>
          <w:lang w:eastAsia="zh-CN"/>
        </w:rPr>
        <w:t>设备</w:t>
      </w:r>
      <w:r w:rsidR="00D96AFB">
        <w:rPr>
          <w:rFonts w:hint="eastAsia"/>
          <w:lang w:eastAsia="zh-CN"/>
        </w:rPr>
        <w:t>。</w:t>
      </w:r>
      <w:r w:rsidR="002E0718">
        <w:rPr>
          <w:rFonts w:hint="eastAsia"/>
          <w:lang w:eastAsia="zh-CN"/>
        </w:rPr>
        <w:t>用户选择业务后，其对应的</w:t>
      </w:r>
      <w:r w:rsidRPr="00682294">
        <w:rPr>
          <w:rFonts w:hint="eastAsia"/>
          <w:b/>
          <w:u w:val="single"/>
          <w:lang w:eastAsia="zh-CN"/>
        </w:rPr>
        <w:t>设备</w:t>
      </w:r>
      <w:r w:rsidR="002E0718">
        <w:rPr>
          <w:rFonts w:hint="eastAsia"/>
          <w:lang w:eastAsia="zh-CN"/>
        </w:rPr>
        <w:t>会进入</w:t>
      </w:r>
      <w:r w:rsidRPr="00682294">
        <w:rPr>
          <w:rFonts w:hint="eastAsia"/>
          <w:b/>
          <w:u w:val="single"/>
          <w:lang w:eastAsia="zh-CN"/>
        </w:rPr>
        <w:t>业务设备池</w:t>
      </w:r>
      <w:r w:rsidR="00BF1B7A">
        <w:rPr>
          <w:rFonts w:hint="eastAsia"/>
          <w:lang w:eastAsia="zh-CN"/>
        </w:rPr>
        <w:t>。但不管一个设备是否进入</w:t>
      </w:r>
      <w:r w:rsidR="00BF1B7A" w:rsidRPr="00BF1B7A">
        <w:rPr>
          <w:rFonts w:hint="eastAsia"/>
          <w:b/>
          <w:u w:val="single"/>
          <w:lang w:eastAsia="zh-CN"/>
        </w:rPr>
        <w:t>业务设备池</w:t>
      </w:r>
      <w:r w:rsidR="00BF1B7A">
        <w:rPr>
          <w:rFonts w:hint="eastAsia"/>
          <w:lang w:eastAsia="zh-CN"/>
        </w:rPr>
        <w:t>，它都在</w:t>
      </w:r>
      <w:r w:rsidR="00BF1B7A" w:rsidRPr="00BF1B7A">
        <w:rPr>
          <w:rFonts w:hint="eastAsia"/>
          <w:b/>
          <w:u w:val="single"/>
          <w:lang w:eastAsia="zh-CN"/>
        </w:rPr>
        <w:t>在线设备池</w:t>
      </w:r>
      <w:r w:rsidR="00BF1B7A">
        <w:rPr>
          <w:rFonts w:hint="eastAsia"/>
          <w:lang w:eastAsia="zh-CN"/>
        </w:rPr>
        <w:t>的控制和管理下</w:t>
      </w:r>
      <w:r w:rsidR="002E0718">
        <w:rPr>
          <w:rFonts w:hint="eastAsia"/>
          <w:lang w:eastAsia="zh-CN"/>
        </w:rPr>
        <w:t>。</w:t>
      </w:r>
    </w:p>
    <w:p w:rsidR="004221B0" w:rsidRDefault="004221B0" w:rsidP="004A5098">
      <w:pPr>
        <w:pStyle w:val="ac"/>
        <w:numPr>
          <w:ilvl w:val="0"/>
          <w:numId w:val="3"/>
        </w:numPr>
        <w:rPr>
          <w:lang w:eastAsia="zh-CN"/>
        </w:rPr>
      </w:pPr>
      <w:r w:rsidRPr="00E841A8">
        <w:rPr>
          <w:rFonts w:hint="eastAsia"/>
          <w:b/>
          <w:lang w:eastAsia="zh-CN"/>
        </w:rPr>
        <w:t>业务会</w:t>
      </w:r>
      <w:r w:rsidRPr="00E841A8">
        <w:rPr>
          <w:rFonts w:asciiTheme="minorEastAsia" w:hAnsiTheme="minorEastAsia" w:hint="eastAsia"/>
          <w:b/>
          <w:lang w:eastAsia="zh-CN"/>
        </w:rPr>
        <w:t>话</w:t>
      </w:r>
      <w:r>
        <w:rPr>
          <w:rFonts w:asciiTheme="minorEastAsia" w:hAnsiTheme="minorEastAsia" w:hint="eastAsia"/>
          <w:lang w:eastAsia="zh-CN"/>
        </w:rPr>
        <w:t>：</w:t>
      </w:r>
      <w:r w:rsidR="002E0718">
        <w:rPr>
          <w:rFonts w:asciiTheme="minorEastAsia" w:hAnsiTheme="minorEastAsia" w:hint="eastAsia"/>
          <w:lang w:eastAsia="zh-CN"/>
        </w:rPr>
        <w:t>用来管理从调度匹配到最终视频通话结束过程的概念，一个会话和两个</w:t>
      </w:r>
      <w:r w:rsidR="00682294" w:rsidRPr="00682294">
        <w:rPr>
          <w:rFonts w:asciiTheme="minorEastAsia" w:hAnsiTheme="minorEastAsia" w:hint="eastAsia"/>
          <w:b/>
          <w:u w:val="single"/>
          <w:lang w:eastAsia="zh-CN"/>
        </w:rPr>
        <w:t>设备</w:t>
      </w:r>
      <w:r w:rsidR="002E0718">
        <w:rPr>
          <w:rFonts w:asciiTheme="minorEastAsia" w:hAnsiTheme="minorEastAsia" w:hint="eastAsia"/>
          <w:lang w:eastAsia="zh-CN"/>
        </w:rPr>
        <w:t>绑定。</w:t>
      </w:r>
    </w:p>
    <w:p w:rsidR="004221B0" w:rsidRDefault="004221B0" w:rsidP="004A5098">
      <w:pPr>
        <w:pStyle w:val="ac"/>
        <w:numPr>
          <w:ilvl w:val="0"/>
          <w:numId w:val="3"/>
        </w:numPr>
        <w:rPr>
          <w:lang w:eastAsia="zh-CN"/>
        </w:rPr>
      </w:pPr>
      <w:r w:rsidRPr="00E841A8">
        <w:rPr>
          <w:rFonts w:hint="eastAsia"/>
          <w:b/>
          <w:lang w:eastAsia="zh-CN"/>
        </w:rPr>
        <w:t>业务会话池</w:t>
      </w:r>
      <w:r>
        <w:rPr>
          <w:rFonts w:hint="eastAsia"/>
          <w:lang w:eastAsia="zh-CN"/>
        </w:rPr>
        <w:t>：</w:t>
      </w:r>
      <w:r w:rsidR="002E0718">
        <w:rPr>
          <w:rFonts w:hint="eastAsia"/>
          <w:lang w:eastAsia="zh-CN"/>
        </w:rPr>
        <w:t>用来管理业务会话的缓存池。</w:t>
      </w:r>
    </w:p>
    <w:p w:rsidR="004221B0" w:rsidRDefault="004221B0" w:rsidP="004A5098">
      <w:pPr>
        <w:pStyle w:val="ac"/>
        <w:numPr>
          <w:ilvl w:val="0"/>
          <w:numId w:val="3"/>
        </w:numPr>
        <w:rPr>
          <w:lang w:eastAsia="zh-CN"/>
        </w:rPr>
      </w:pPr>
      <w:proofErr w:type="spellStart"/>
      <w:r w:rsidRPr="00E841A8">
        <w:rPr>
          <w:rFonts w:hint="eastAsia"/>
          <w:b/>
          <w:lang w:eastAsia="zh-CN"/>
        </w:rPr>
        <w:t>WebRTC</w:t>
      </w:r>
      <w:proofErr w:type="spellEnd"/>
      <w:r w:rsidRPr="00E841A8">
        <w:rPr>
          <w:rFonts w:hint="eastAsia"/>
          <w:b/>
          <w:lang w:eastAsia="zh-CN"/>
        </w:rPr>
        <w:t>会话</w:t>
      </w:r>
      <w:r>
        <w:rPr>
          <w:rFonts w:hint="eastAsia"/>
          <w:lang w:eastAsia="zh-CN"/>
        </w:rPr>
        <w:t>：</w:t>
      </w:r>
      <w:r w:rsidR="002E0718">
        <w:rPr>
          <w:rFonts w:hint="eastAsia"/>
          <w:lang w:eastAsia="zh-CN"/>
        </w:rPr>
        <w:t>用来管理两个</w:t>
      </w:r>
      <w:r w:rsidR="00682294" w:rsidRPr="00682294">
        <w:rPr>
          <w:rFonts w:hint="eastAsia"/>
          <w:b/>
          <w:u w:val="single"/>
          <w:lang w:eastAsia="zh-CN"/>
        </w:rPr>
        <w:t>设备</w:t>
      </w:r>
      <w:r w:rsidR="002E0718">
        <w:rPr>
          <w:rFonts w:hint="eastAsia"/>
          <w:lang w:eastAsia="zh-CN"/>
        </w:rPr>
        <w:t>间视频传输的会话。在</w:t>
      </w:r>
      <w:r w:rsidR="00D53BEE">
        <w:rPr>
          <w:rFonts w:hint="eastAsia"/>
          <w:lang w:eastAsia="zh-CN"/>
        </w:rPr>
        <w:t>Server</w:t>
      </w:r>
      <w:r w:rsidR="002E0718">
        <w:rPr>
          <w:rFonts w:hint="eastAsia"/>
          <w:lang w:eastAsia="zh-CN"/>
        </w:rPr>
        <w:t>中，</w:t>
      </w:r>
      <w:proofErr w:type="spellStart"/>
      <w:r w:rsidR="002E0718" w:rsidRPr="002E0718">
        <w:rPr>
          <w:rFonts w:hint="eastAsia"/>
          <w:b/>
          <w:u w:val="single"/>
          <w:lang w:eastAsia="zh-CN"/>
        </w:rPr>
        <w:t>WebRTC</w:t>
      </w:r>
      <w:proofErr w:type="spellEnd"/>
      <w:r w:rsidR="002E0718" w:rsidRPr="002E0718">
        <w:rPr>
          <w:rFonts w:hint="eastAsia"/>
          <w:b/>
          <w:u w:val="single"/>
          <w:lang w:eastAsia="zh-CN"/>
        </w:rPr>
        <w:t>会话</w:t>
      </w:r>
      <w:r w:rsidR="002E0718">
        <w:rPr>
          <w:rFonts w:hint="eastAsia"/>
          <w:lang w:eastAsia="zh-CN"/>
        </w:rPr>
        <w:t>作为</w:t>
      </w:r>
      <w:r w:rsidR="002E0718" w:rsidRPr="002E0718">
        <w:rPr>
          <w:rFonts w:hint="eastAsia"/>
          <w:b/>
          <w:u w:val="single"/>
          <w:lang w:eastAsia="zh-CN"/>
        </w:rPr>
        <w:t>业务会话</w:t>
      </w:r>
      <w:r w:rsidR="002E0718">
        <w:rPr>
          <w:rFonts w:hint="eastAsia"/>
          <w:lang w:eastAsia="zh-CN"/>
        </w:rPr>
        <w:t>的一部分，在双方都同意视频通话后开始生效。</w:t>
      </w:r>
    </w:p>
    <w:p w:rsidR="004221B0" w:rsidRDefault="00682294" w:rsidP="004A5098">
      <w:pPr>
        <w:pStyle w:val="ac"/>
        <w:numPr>
          <w:ilvl w:val="0"/>
          <w:numId w:val="3"/>
        </w:numPr>
        <w:rPr>
          <w:lang w:eastAsia="zh-CN"/>
        </w:rPr>
      </w:pPr>
      <w:r w:rsidRPr="00682294">
        <w:rPr>
          <w:rFonts w:hint="eastAsia"/>
          <w:b/>
          <w:u w:val="single"/>
          <w:lang w:eastAsia="zh-CN"/>
        </w:rPr>
        <w:t>设备</w:t>
      </w:r>
      <w:r w:rsidR="004221B0" w:rsidRPr="00E841A8">
        <w:rPr>
          <w:rFonts w:hint="eastAsia"/>
          <w:b/>
          <w:lang w:eastAsia="zh-CN"/>
        </w:rPr>
        <w:t>卡片</w:t>
      </w:r>
      <w:r w:rsidR="004221B0">
        <w:rPr>
          <w:rFonts w:hint="eastAsia"/>
          <w:lang w:eastAsia="zh-CN"/>
        </w:rPr>
        <w:t>：</w:t>
      </w:r>
      <w:r w:rsidRPr="00682294">
        <w:rPr>
          <w:rFonts w:hint="eastAsia"/>
          <w:b/>
          <w:u w:val="single"/>
          <w:lang w:eastAsia="zh-CN"/>
        </w:rPr>
        <w:t>设备</w:t>
      </w:r>
      <w:r w:rsidR="00571026">
        <w:rPr>
          <w:rFonts w:hint="eastAsia"/>
          <w:lang w:eastAsia="zh-CN"/>
        </w:rPr>
        <w:t>相关信息的集合</w:t>
      </w:r>
      <w:r w:rsidR="006A119F">
        <w:rPr>
          <w:rFonts w:hint="eastAsia"/>
          <w:lang w:eastAsia="zh-CN"/>
        </w:rPr>
        <w:t>（</w:t>
      </w:r>
      <w:r w:rsidR="00571026">
        <w:rPr>
          <w:rFonts w:hint="eastAsia"/>
          <w:lang w:eastAsia="zh-CN"/>
        </w:rPr>
        <w:t>如</w:t>
      </w:r>
      <w:r w:rsidRPr="00682294">
        <w:rPr>
          <w:rFonts w:hint="eastAsia"/>
          <w:b/>
          <w:u w:val="single"/>
          <w:lang w:eastAsia="zh-CN"/>
        </w:rPr>
        <w:t>设备</w:t>
      </w:r>
      <w:r w:rsidR="00571026">
        <w:rPr>
          <w:rFonts w:hint="eastAsia"/>
          <w:lang w:eastAsia="zh-CN"/>
        </w:rPr>
        <w:t>ID</w:t>
      </w:r>
      <w:r w:rsidR="00571026">
        <w:rPr>
          <w:rFonts w:hint="eastAsia"/>
          <w:lang w:eastAsia="zh-CN"/>
        </w:rPr>
        <w:t>、操作系统版本等</w:t>
      </w:r>
      <w:r w:rsidR="006A119F">
        <w:rPr>
          <w:rFonts w:hint="eastAsia"/>
          <w:lang w:eastAsia="zh-CN"/>
        </w:rPr>
        <w:t>），以及聊天数据的相关信息，如次数、总时长、</w:t>
      </w:r>
      <w:proofErr w:type="gramStart"/>
      <w:r w:rsidR="006A119F">
        <w:rPr>
          <w:rFonts w:hint="eastAsia"/>
          <w:lang w:eastAsia="zh-CN"/>
        </w:rPr>
        <w:t>掉线率等</w:t>
      </w:r>
      <w:proofErr w:type="gramEnd"/>
      <w:r w:rsidR="00571026">
        <w:rPr>
          <w:rFonts w:hint="eastAsia"/>
          <w:lang w:eastAsia="zh-CN"/>
        </w:rPr>
        <w:t>。</w:t>
      </w:r>
    </w:p>
    <w:p w:rsidR="004221B0" w:rsidRDefault="004221B0" w:rsidP="004A5098">
      <w:pPr>
        <w:pStyle w:val="ac"/>
        <w:numPr>
          <w:ilvl w:val="0"/>
          <w:numId w:val="3"/>
        </w:numPr>
        <w:rPr>
          <w:lang w:eastAsia="zh-CN"/>
        </w:rPr>
      </w:pPr>
      <w:r w:rsidRPr="00E841A8">
        <w:rPr>
          <w:rFonts w:hint="eastAsia"/>
          <w:b/>
          <w:lang w:eastAsia="zh-CN"/>
        </w:rPr>
        <w:t>兴趣卡片</w:t>
      </w:r>
      <w:r>
        <w:rPr>
          <w:rFonts w:hint="eastAsia"/>
          <w:lang w:eastAsia="zh-CN"/>
        </w:rPr>
        <w:t>：</w:t>
      </w:r>
      <w:r w:rsidR="00571026">
        <w:rPr>
          <w:rFonts w:hint="eastAsia"/>
          <w:lang w:eastAsia="zh-CN"/>
        </w:rPr>
        <w:t>兴趣标签的集合，作为</w:t>
      </w:r>
      <w:r w:rsidR="00682294" w:rsidRPr="00682294">
        <w:rPr>
          <w:rFonts w:hint="eastAsia"/>
          <w:b/>
          <w:u w:val="single"/>
          <w:lang w:eastAsia="zh-CN"/>
        </w:rPr>
        <w:t>设备</w:t>
      </w:r>
      <w:r w:rsidR="00571026">
        <w:rPr>
          <w:rFonts w:hint="eastAsia"/>
          <w:lang w:eastAsia="zh-CN"/>
        </w:rPr>
        <w:t>的一部分。</w:t>
      </w:r>
    </w:p>
    <w:p w:rsidR="004221B0" w:rsidRDefault="004221B0" w:rsidP="004A5098">
      <w:pPr>
        <w:pStyle w:val="ac"/>
        <w:numPr>
          <w:ilvl w:val="0"/>
          <w:numId w:val="3"/>
        </w:numPr>
        <w:rPr>
          <w:lang w:eastAsia="zh-CN"/>
        </w:rPr>
      </w:pPr>
      <w:r w:rsidRPr="00E841A8">
        <w:rPr>
          <w:rFonts w:hint="eastAsia"/>
          <w:b/>
          <w:lang w:eastAsia="zh-CN"/>
        </w:rPr>
        <w:t>印象卡片</w:t>
      </w:r>
      <w:r>
        <w:rPr>
          <w:rFonts w:hint="eastAsia"/>
          <w:lang w:eastAsia="zh-CN"/>
        </w:rPr>
        <w:t>：</w:t>
      </w:r>
      <w:r w:rsidR="00571026">
        <w:rPr>
          <w:rFonts w:hint="eastAsia"/>
          <w:lang w:eastAsia="zh-CN"/>
        </w:rPr>
        <w:t>其他</w:t>
      </w:r>
      <w:r w:rsidR="00682294" w:rsidRPr="00682294">
        <w:rPr>
          <w:rFonts w:hint="eastAsia"/>
          <w:b/>
          <w:u w:val="single"/>
          <w:lang w:eastAsia="zh-CN"/>
        </w:rPr>
        <w:t>设备</w:t>
      </w:r>
      <w:r w:rsidR="00571026">
        <w:rPr>
          <w:rFonts w:hint="eastAsia"/>
          <w:lang w:eastAsia="zh-CN"/>
        </w:rPr>
        <w:t>对该</w:t>
      </w:r>
      <w:r w:rsidR="00682294" w:rsidRPr="00682294">
        <w:rPr>
          <w:rFonts w:hint="eastAsia"/>
          <w:b/>
          <w:u w:val="single"/>
          <w:lang w:eastAsia="zh-CN"/>
        </w:rPr>
        <w:t>设备</w:t>
      </w:r>
      <w:r w:rsidR="006A119F" w:rsidRPr="006A119F">
        <w:rPr>
          <w:rFonts w:hint="eastAsia"/>
          <w:lang w:eastAsia="zh-CN"/>
        </w:rPr>
        <w:t>聊天评价</w:t>
      </w:r>
      <w:r w:rsidR="009D2B03">
        <w:rPr>
          <w:rFonts w:hint="eastAsia"/>
          <w:lang w:eastAsia="zh-CN"/>
        </w:rPr>
        <w:t>（开心、一般、反感）</w:t>
      </w:r>
      <w:r w:rsidR="006A119F">
        <w:rPr>
          <w:rFonts w:hint="eastAsia"/>
          <w:lang w:eastAsia="zh-CN"/>
        </w:rPr>
        <w:t>，以及</w:t>
      </w:r>
      <w:r w:rsidR="00571026">
        <w:rPr>
          <w:rFonts w:hint="eastAsia"/>
          <w:lang w:eastAsia="zh-CN"/>
        </w:rPr>
        <w:t>评价标签的集合。</w:t>
      </w:r>
    </w:p>
    <w:p w:rsidR="004221B0" w:rsidRDefault="00682294" w:rsidP="004A5098">
      <w:pPr>
        <w:pStyle w:val="ac"/>
        <w:numPr>
          <w:ilvl w:val="0"/>
          <w:numId w:val="3"/>
        </w:numPr>
        <w:rPr>
          <w:lang w:eastAsia="zh-CN"/>
        </w:rPr>
      </w:pPr>
      <w:r w:rsidRPr="00682294">
        <w:rPr>
          <w:rFonts w:hint="eastAsia"/>
          <w:b/>
          <w:u w:val="single"/>
          <w:lang w:eastAsia="zh-CN"/>
        </w:rPr>
        <w:t>业务会话调度器</w:t>
      </w:r>
      <w:r w:rsidR="004221B0">
        <w:rPr>
          <w:rFonts w:hint="eastAsia"/>
          <w:lang w:eastAsia="zh-CN"/>
        </w:rPr>
        <w:t>：</w:t>
      </w:r>
      <w:r w:rsidR="00571026">
        <w:rPr>
          <w:rFonts w:hint="eastAsia"/>
          <w:lang w:eastAsia="zh-CN"/>
        </w:rPr>
        <w:t>检查并匹配</w:t>
      </w:r>
      <w:r w:rsidR="00571026" w:rsidRPr="00571026">
        <w:rPr>
          <w:rFonts w:hint="eastAsia"/>
          <w:b/>
          <w:u w:val="single"/>
          <w:lang w:eastAsia="zh-CN"/>
        </w:rPr>
        <w:t>在线</w:t>
      </w:r>
      <w:r w:rsidRPr="00682294">
        <w:rPr>
          <w:rFonts w:hint="eastAsia"/>
          <w:b/>
          <w:u w:val="single"/>
          <w:lang w:eastAsia="zh-CN"/>
        </w:rPr>
        <w:t>设备</w:t>
      </w:r>
      <w:r w:rsidR="00571026" w:rsidRPr="00571026">
        <w:rPr>
          <w:rFonts w:hint="eastAsia"/>
          <w:b/>
          <w:u w:val="single"/>
          <w:lang w:eastAsia="zh-CN"/>
        </w:rPr>
        <w:t>池</w:t>
      </w:r>
      <w:r w:rsidR="00571026">
        <w:rPr>
          <w:rFonts w:hint="eastAsia"/>
          <w:lang w:eastAsia="zh-CN"/>
        </w:rPr>
        <w:t>中的</w:t>
      </w:r>
      <w:r w:rsidRPr="00682294">
        <w:rPr>
          <w:rFonts w:hint="eastAsia"/>
          <w:b/>
          <w:u w:val="single"/>
          <w:lang w:eastAsia="zh-CN"/>
        </w:rPr>
        <w:t>设备</w:t>
      </w:r>
      <w:r w:rsidR="00852807">
        <w:rPr>
          <w:rFonts w:hint="eastAsia"/>
          <w:lang w:eastAsia="zh-CN"/>
        </w:rPr>
        <w:t>。</w:t>
      </w:r>
    </w:p>
    <w:p w:rsidR="00852807" w:rsidRDefault="00852807" w:rsidP="00852807">
      <w:pPr>
        <w:rPr>
          <w:lang w:eastAsia="zh-CN"/>
        </w:rPr>
      </w:pPr>
    </w:p>
    <w:p w:rsidR="00852807" w:rsidRDefault="00852807" w:rsidP="00852807">
      <w:pPr>
        <w:rPr>
          <w:lang w:eastAsia="zh-CN"/>
        </w:rPr>
      </w:pPr>
      <w:r>
        <w:rPr>
          <w:rFonts w:hint="eastAsia"/>
          <w:lang w:eastAsia="zh-CN"/>
        </w:rPr>
        <w:t>下图帮助理解这些概念：</w:t>
      </w:r>
    </w:p>
    <w:p w:rsidR="00D30F94" w:rsidRDefault="00BF6979" w:rsidP="00D30F94">
      <w:pPr>
        <w:rPr>
          <w:lang w:eastAsia="zh-CN"/>
        </w:rPr>
      </w:pPr>
      <w:r w:rsidRPr="00BF6979">
        <w:rPr>
          <w:noProof/>
          <w:lang w:eastAsia="zh-CN" w:bidi="ar-SA"/>
        </w:rPr>
        <w:lastRenderedPageBreak/>
        <w:drawing>
          <wp:inline distT="0" distB="0" distL="0" distR="0">
            <wp:extent cx="5274310" cy="3611245"/>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11245"/>
                    </a:xfrm>
                    <a:prstGeom prst="rect">
                      <a:avLst/>
                    </a:prstGeom>
                  </pic:spPr>
                </pic:pic>
              </a:graphicData>
            </a:graphic>
          </wp:inline>
        </w:drawing>
      </w:r>
    </w:p>
    <w:p w:rsidR="00A67ED4" w:rsidRPr="00755F89" w:rsidRDefault="00A67ED4" w:rsidP="00A67ED4">
      <w:pPr>
        <w:pStyle w:val="9"/>
      </w:pPr>
      <w:bookmarkStart w:id="13" w:name="_Toc364109406"/>
      <w:r>
        <w:rPr>
          <w:rFonts w:hint="eastAsia"/>
        </w:rPr>
        <w:t>人海概念理解图</w:t>
      </w:r>
      <w:bookmarkEnd w:id="13"/>
    </w:p>
    <w:p w:rsidR="00613582" w:rsidRDefault="00613582" w:rsidP="00D30F94">
      <w:pPr>
        <w:rPr>
          <w:lang w:eastAsia="zh-CN"/>
        </w:rPr>
      </w:pPr>
    </w:p>
    <w:p w:rsidR="00613582" w:rsidRPr="00613582" w:rsidRDefault="00613582" w:rsidP="00D30F94">
      <w:pPr>
        <w:rPr>
          <w:b/>
          <w:i/>
          <w:lang w:eastAsia="zh-CN"/>
        </w:rPr>
      </w:pPr>
      <w:r w:rsidRPr="00613582">
        <w:rPr>
          <w:rFonts w:hint="eastAsia"/>
          <w:b/>
          <w:i/>
          <w:lang w:eastAsia="zh-CN"/>
        </w:rPr>
        <w:sym w:font="Wingdings" w:char="F026"/>
      </w:r>
      <w:r w:rsidRPr="00613582">
        <w:rPr>
          <w:rFonts w:hint="eastAsia"/>
          <w:b/>
          <w:i/>
          <w:lang w:eastAsia="zh-CN"/>
        </w:rPr>
        <w:t xml:space="preserve"> </w:t>
      </w:r>
      <w:r w:rsidRPr="00613582">
        <w:rPr>
          <w:rFonts w:hint="eastAsia"/>
          <w:b/>
          <w:i/>
          <w:lang w:eastAsia="zh-CN"/>
        </w:rPr>
        <w:t>说明：</w:t>
      </w:r>
    </w:p>
    <w:p w:rsidR="00A67ED4" w:rsidRDefault="00613582" w:rsidP="00D30F94">
      <w:pPr>
        <w:rPr>
          <w:lang w:eastAsia="zh-CN"/>
        </w:rPr>
      </w:pPr>
      <w:r>
        <w:rPr>
          <w:rFonts w:hint="eastAsia"/>
          <w:lang w:eastAsia="zh-CN"/>
        </w:rPr>
        <w:t>信令交互图以及</w:t>
      </w:r>
      <w:r w:rsidR="00D53BEE">
        <w:rPr>
          <w:rFonts w:hint="eastAsia"/>
          <w:lang w:eastAsia="zh-CN"/>
        </w:rPr>
        <w:t>Server</w:t>
      </w:r>
      <w:r>
        <w:rPr>
          <w:rFonts w:hint="eastAsia"/>
          <w:lang w:eastAsia="zh-CN"/>
        </w:rPr>
        <w:t>流程图参见需求目录下对应的文件，这里不再描述。</w:t>
      </w:r>
    </w:p>
    <w:p w:rsidR="00613582" w:rsidRPr="00613582" w:rsidRDefault="00613582" w:rsidP="00D30F94">
      <w:pPr>
        <w:rPr>
          <w:lang w:eastAsia="zh-CN"/>
        </w:rPr>
      </w:pPr>
    </w:p>
    <w:p w:rsidR="00B656D3" w:rsidRDefault="00B656D3" w:rsidP="00B656D3">
      <w:pPr>
        <w:pStyle w:val="2"/>
        <w:rPr>
          <w:lang w:eastAsia="zh-CN"/>
        </w:rPr>
      </w:pPr>
      <w:bookmarkStart w:id="14" w:name="_Toc364109398"/>
      <w:proofErr w:type="spellStart"/>
      <w:r>
        <w:rPr>
          <w:rFonts w:hint="eastAsia"/>
        </w:rPr>
        <w:t>术语说明</w:t>
      </w:r>
      <w:bookmarkEnd w:id="14"/>
      <w:proofErr w:type="spellEnd"/>
    </w:p>
    <w:tbl>
      <w:tblPr>
        <w:tblStyle w:val="ae"/>
        <w:tblW w:w="0" w:type="auto"/>
        <w:jc w:val="center"/>
        <w:tblLook w:val="04A0"/>
      </w:tblPr>
      <w:tblGrid>
        <w:gridCol w:w="2093"/>
        <w:gridCol w:w="4586"/>
      </w:tblGrid>
      <w:tr w:rsidR="004F7B54" w:rsidTr="000806DE">
        <w:trPr>
          <w:trHeight w:val="340"/>
          <w:jc w:val="center"/>
        </w:trPr>
        <w:tc>
          <w:tcPr>
            <w:tcW w:w="2093" w:type="dxa"/>
            <w:shd w:val="clear" w:color="auto" w:fill="D9D9D9" w:themeFill="background1" w:themeFillShade="D9"/>
            <w:vAlign w:val="center"/>
          </w:tcPr>
          <w:p w:rsidR="004F7B54" w:rsidRDefault="004F7B54" w:rsidP="004F7B54">
            <w:pPr>
              <w:jc w:val="both"/>
              <w:rPr>
                <w:lang w:eastAsia="zh-CN"/>
              </w:rPr>
            </w:pPr>
            <w:r>
              <w:rPr>
                <w:rFonts w:hint="eastAsia"/>
                <w:lang w:eastAsia="zh-CN"/>
              </w:rPr>
              <w:t>缩略语</w:t>
            </w:r>
          </w:p>
        </w:tc>
        <w:tc>
          <w:tcPr>
            <w:tcW w:w="4586" w:type="dxa"/>
            <w:shd w:val="clear" w:color="auto" w:fill="D9D9D9" w:themeFill="background1" w:themeFillShade="D9"/>
            <w:vAlign w:val="center"/>
          </w:tcPr>
          <w:p w:rsidR="004F7B54" w:rsidRDefault="004F7B54" w:rsidP="004F7B54">
            <w:pPr>
              <w:jc w:val="both"/>
              <w:rPr>
                <w:lang w:eastAsia="zh-CN"/>
              </w:rPr>
            </w:pPr>
            <w:r>
              <w:rPr>
                <w:rFonts w:hint="eastAsia"/>
                <w:lang w:eastAsia="zh-CN"/>
              </w:rPr>
              <w:t>描述</w:t>
            </w:r>
          </w:p>
        </w:tc>
      </w:tr>
      <w:tr w:rsidR="004F7B54" w:rsidTr="000806DE">
        <w:trPr>
          <w:trHeight w:val="340"/>
          <w:jc w:val="center"/>
        </w:trPr>
        <w:tc>
          <w:tcPr>
            <w:tcW w:w="2093" w:type="dxa"/>
            <w:vAlign w:val="center"/>
          </w:tcPr>
          <w:p w:rsidR="004F7B54" w:rsidRDefault="00613582" w:rsidP="004F7B54">
            <w:pPr>
              <w:jc w:val="both"/>
              <w:rPr>
                <w:lang w:eastAsia="zh-CN"/>
              </w:rPr>
            </w:pPr>
            <w:proofErr w:type="spellStart"/>
            <w:r>
              <w:rPr>
                <w:rFonts w:hint="eastAsia"/>
                <w:lang w:eastAsia="zh-CN"/>
              </w:rPr>
              <w:t>WebSocket</w:t>
            </w:r>
            <w:proofErr w:type="spellEnd"/>
          </w:p>
        </w:tc>
        <w:tc>
          <w:tcPr>
            <w:tcW w:w="4586" w:type="dxa"/>
            <w:vAlign w:val="center"/>
          </w:tcPr>
          <w:p w:rsidR="004F7B54" w:rsidRDefault="00613582" w:rsidP="004F7B54">
            <w:pPr>
              <w:jc w:val="both"/>
              <w:rPr>
                <w:lang w:eastAsia="zh-CN"/>
              </w:rPr>
            </w:pPr>
            <w:r>
              <w:rPr>
                <w:lang w:eastAsia="zh-CN"/>
              </w:rPr>
              <w:t>在浏览器中实现和</w:t>
            </w:r>
            <w:r w:rsidR="00D53BEE">
              <w:rPr>
                <w:lang w:eastAsia="zh-CN"/>
              </w:rPr>
              <w:t>Server</w:t>
            </w:r>
            <w:r>
              <w:rPr>
                <w:lang w:eastAsia="zh-CN"/>
              </w:rPr>
              <w:t>端双向通信</w:t>
            </w:r>
            <w:r w:rsidR="000806DE">
              <w:rPr>
                <w:rFonts w:hint="eastAsia"/>
                <w:lang w:eastAsia="zh-CN"/>
              </w:rPr>
              <w:t>的规范</w:t>
            </w:r>
          </w:p>
        </w:tc>
      </w:tr>
    </w:tbl>
    <w:p w:rsidR="00BE4821" w:rsidRDefault="00BE4821" w:rsidP="00D4063D">
      <w:pPr>
        <w:pStyle w:val="1"/>
        <w:rPr>
          <w:lang w:eastAsia="zh-CN"/>
        </w:rPr>
      </w:pPr>
      <w:bookmarkStart w:id="15" w:name="_Toc364109399"/>
      <w:bookmarkEnd w:id="7"/>
      <w:bookmarkEnd w:id="8"/>
      <w:bookmarkEnd w:id="9"/>
      <w:r>
        <w:rPr>
          <w:rFonts w:hint="eastAsia"/>
          <w:lang w:eastAsia="zh-CN"/>
        </w:rPr>
        <w:t>异常管理</w:t>
      </w:r>
      <w:bookmarkEnd w:id="15"/>
    </w:p>
    <w:p w:rsidR="00027003" w:rsidRDefault="00027003" w:rsidP="004A5098">
      <w:pPr>
        <w:pStyle w:val="ac"/>
        <w:numPr>
          <w:ilvl w:val="0"/>
          <w:numId w:val="2"/>
        </w:numPr>
        <w:rPr>
          <w:lang w:eastAsia="zh-CN"/>
        </w:rPr>
      </w:pPr>
      <w:r>
        <w:rPr>
          <w:rFonts w:hint="eastAsia"/>
          <w:lang w:eastAsia="zh-CN"/>
        </w:rPr>
        <w:t>数据库连接异常</w:t>
      </w:r>
    </w:p>
    <w:p w:rsidR="00027003" w:rsidRDefault="00027003" w:rsidP="00027003">
      <w:pPr>
        <w:rPr>
          <w:lang w:eastAsia="zh-CN"/>
        </w:rPr>
      </w:pPr>
      <w:r>
        <w:rPr>
          <w:rFonts w:hint="eastAsia"/>
          <w:lang w:eastAsia="zh-CN"/>
        </w:rPr>
        <w:t>当</w:t>
      </w:r>
      <w:r w:rsidR="00911276">
        <w:rPr>
          <w:rFonts w:hint="eastAsia"/>
          <w:lang w:eastAsia="zh-CN"/>
        </w:rPr>
        <w:t>处理</w:t>
      </w:r>
      <w:r w:rsidR="00682294" w:rsidRPr="00682294">
        <w:rPr>
          <w:rFonts w:hint="eastAsia"/>
          <w:b/>
          <w:u w:val="single"/>
          <w:lang w:eastAsia="zh-CN"/>
        </w:rPr>
        <w:t>设备</w:t>
      </w:r>
      <w:r w:rsidR="00911276" w:rsidRPr="00911276">
        <w:rPr>
          <w:rFonts w:hint="eastAsia"/>
          <w:lang w:eastAsia="zh-CN"/>
        </w:rPr>
        <w:t>接收到的</w:t>
      </w:r>
      <w:r w:rsidR="00B646F3">
        <w:rPr>
          <w:rFonts w:hint="eastAsia"/>
          <w:lang w:eastAsia="zh-CN"/>
        </w:rPr>
        <w:t>任何</w:t>
      </w:r>
      <w:r>
        <w:rPr>
          <w:rFonts w:hint="eastAsia"/>
          <w:lang w:eastAsia="zh-CN"/>
        </w:rPr>
        <w:t>请求时，如果处理该请求涉及数据库操作，而当前数据库状态异常</w:t>
      </w:r>
      <w:r w:rsidR="00B646F3">
        <w:rPr>
          <w:rFonts w:hint="eastAsia"/>
          <w:lang w:eastAsia="zh-CN"/>
        </w:rPr>
        <w:t>导致</w:t>
      </w:r>
      <w:r>
        <w:rPr>
          <w:rFonts w:hint="eastAsia"/>
          <w:lang w:eastAsia="zh-CN"/>
        </w:rPr>
        <w:t>不能处理用户请求时，需要向用户返回错误：</w:t>
      </w:r>
      <w:r w:rsidR="00D53BEE">
        <w:rPr>
          <w:rFonts w:hint="eastAsia"/>
          <w:lang w:eastAsia="zh-CN"/>
        </w:rPr>
        <w:t>Server</w:t>
      </w:r>
      <w:r>
        <w:rPr>
          <w:rFonts w:hint="eastAsia"/>
          <w:lang w:eastAsia="zh-CN"/>
        </w:rPr>
        <w:t>状态异常。</w:t>
      </w:r>
    </w:p>
    <w:p w:rsidR="00027003" w:rsidRDefault="00027003" w:rsidP="00027003">
      <w:pPr>
        <w:rPr>
          <w:lang w:eastAsia="zh-CN"/>
        </w:rPr>
      </w:pPr>
    </w:p>
    <w:p w:rsidR="00852807" w:rsidRDefault="00852807" w:rsidP="004A5098">
      <w:pPr>
        <w:pStyle w:val="ac"/>
        <w:numPr>
          <w:ilvl w:val="0"/>
          <w:numId w:val="2"/>
        </w:numPr>
        <w:rPr>
          <w:lang w:eastAsia="zh-CN"/>
        </w:rPr>
      </w:pPr>
      <w:bookmarkStart w:id="16" w:name="_Ref363892838"/>
      <w:proofErr w:type="spellStart"/>
      <w:r>
        <w:rPr>
          <w:rFonts w:hint="eastAsia"/>
          <w:lang w:eastAsia="zh-CN"/>
        </w:rPr>
        <w:t>WebSocket</w:t>
      </w:r>
      <w:proofErr w:type="spellEnd"/>
      <w:r>
        <w:rPr>
          <w:rFonts w:hint="eastAsia"/>
          <w:lang w:eastAsia="zh-CN"/>
        </w:rPr>
        <w:t>通信异常</w:t>
      </w:r>
      <w:bookmarkEnd w:id="16"/>
    </w:p>
    <w:p w:rsidR="00793A62" w:rsidRPr="00793A62" w:rsidRDefault="00793A62" w:rsidP="00793A62">
      <w:pPr>
        <w:rPr>
          <w:lang w:eastAsia="zh-CN"/>
        </w:rPr>
      </w:pPr>
      <w:r>
        <w:rPr>
          <w:rFonts w:hint="eastAsia"/>
          <w:lang w:eastAsia="zh-CN"/>
        </w:rPr>
        <w:t>任何时候，如果</w:t>
      </w:r>
      <w:r w:rsidR="00682294" w:rsidRPr="00682294">
        <w:rPr>
          <w:rFonts w:hint="eastAsia"/>
          <w:b/>
          <w:u w:val="single"/>
          <w:lang w:eastAsia="zh-CN"/>
        </w:rPr>
        <w:t>设备</w:t>
      </w:r>
      <w:r>
        <w:rPr>
          <w:rFonts w:hint="eastAsia"/>
          <w:lang w:eastAsia="zh-CN"/>
        </w:rPr>
        <w:t>的</w:t>
      </w:r>
      <w:proofErr w:type="spellStart"/>
      <w:r>
        <w:rPr>
          <w:rFonts w:hint="eastAsia"/>
          <w:lang w:eastAsia="zh-CN"/>
        </w:rPr>
        <w:t>WebSocket</w:t>
      </w:r>
      <w:proofErr w:type="spellEnd"/>
      <w:r>
        <w:rPr>
          <w:rFonts w:hint="eastAsia"/>
          <w:lang w:eastAsia="zh-CN"/>
        </w:rPr>
        <w:t>通信异常，需要释放该</w:t>
      </w:r>
      <w:r w:rsidR="00682294" w:rsidRPr="00682294">
        <w:rPr>
          <w:rFonts w:hint="eastAsia"/>
          <w:b/>
          <w:u w:val="single"/>
          <w:lang w:eastAsia="zh-CN"/>
        </w:rPr>
        <w:t>设备</w:t>
      </w:r>
      <w:r>
        <w:rPr>
          <w:rFonts w:hint="eastAsia"/>
          <w:lang w:eastAsia="zh-CN"/>
        </w:rPr>
        <w:t>在</w:t>
      </w:r>
      <w:r w:rsidR="00D53BEE">
        <w:rPr>
          <w:rFonts w:hint="eastAsia"/>
          <w:lang w:eastAsia="zh-CN"/>
        </w:rPr>
        <w:t>Server</w:t>
      </w:r>
      <w:r>
        <w:rPr>
          <w:rFonts w:hint="eastAsia"/>
          <w:lang w:eastAsia="zh-CN"/>
        </w:rPr>
        <w:t>上的所有资源，包括：</w:t>
      </w:r>
      <w:proofErr w:type="spellStart"/>
      <w:r w:rsidR="0055301B">
        <w:rPr>
          <w:rFonts w:hint="eastAsia"/>
          <w:lang w:eastAsia="zh-CN"/>
        </w:rPr>
        <w:t>WebSocket</w:t>
      </w:r>
      <w:proofErr w:type="spellEnd"/>
      <w:r w:rsidR="0055301B">
        <w:rPr>
          <w:rFonts w:hint="eastAsia"/>
          <w:lang w:eastAsia="zh-CN"/>
        </w:rPr>
        <w:t>连接、</w:t>
      </w:r>
      <w:r w:rsidR="00682294" w:rsidRPr="00682294">
        <w:rPr>
          <w:rFonts w:hint="eastAsia"/>
          <w:b/>
          <w:u w:val="single"/>
          <w:lang w:eastAsia="zh-CN"/>
        </w:rPr>
        <w:t>设备</w:t>
      </w:r>
      <w:r>
        <w:rPr>
          <w:rFonts w:hint="eastAsia"/>
          <w:lang w:eastAsia="zh-CN"/>
        </w:rPr>
        <w:t>、业务会话（可能），并在</w:t>
      </w:r>
      <w:r w:rsidR="00682294" w:rsidRPr="00682294">
        <w:rPr>
          <w:rFonts w:hint="eastAsia"/>
          <w:b/>
          <w:u w:val="single"/>
          <w:lang w:eastAsia="zh-CN"/>
        </w:rPr>
        <w:t>设备</w:t>
      </w:r>
      <w:r>
        <w:rPr>
          <w:rFonts w:hint="eastAsia"/>
          <w:lang w:eastAsia="zh-CN"/>
        </w:rPr>
        <w:t>处于</w:t>
      </w:r>
      <w:r w:rsidR="009520D8" w:rsidRPr="009520D8">
        <w:rPr>
          <w:rFonts w:hint="eastAsia"/>
          <w:b/>
          <w:u w:val="single"/>
          <w:lang w:eastAsia="zh-CN"/>
        </w:rPr>
        <w:t>业务</w:t>
      </w:r>
      <w:r w:rsidRPr="00793A62">
        <w:rPr>
          <w:rFonts w:hint="eastAsia"/>
          <w:b/>
          <w:u w:val="single"/>
          <w:lang w:eastAsia="zh-CN"/>
        </w:rPr>
        <w:t>会话</w:t>
      </w:r>
      <w:r>
        <w:rPr>
          <w:rFonts w:hint="eastAsia"/>
          <w:lang w:eastAsia="zh-CN"/>
        </w:rPr>
        <w:t>状态</w:t>
      </w:r>
      <w:r w:rsidR="0055301B">
        <w:rPr>
          <w:rFonts w:hint="eastAsia"/>
          <w:lang w:eastAsia="zh-CN"/>
        </w:rPr>
        <w:t>时</w:t>
      </w:r>
      <w:r>
        <w:rPr>
          <w:rFonts w:hint="eastAsia"/>
          <w:lang w:eastAsia="zh-CN"/>
        </w:rPr>
        <w:t>通知对方</w:t>
      </w:r>
      <w:r w:rsidR="00682294" w:rsidRPr="00682294">
        <w:rPr>
          <w:rFonts w:hint="eastAsia"/>
          <w:b/>
          <w:u w:val="single"/>
          <w:lang w:eastAsia="zh-CN"/>
        </w:rPr>
        <w:t>设备</w:t>
      </w:r>
      <w:r>
        <w:rPr>
          <w:rFonts w:hint="eastAsia"/>
          <w:lang w:eastAsia="zh-CN"/>
        </w:rPr>
        <w:t>。</w:t>
      </w:r>
    </w:p>
    <w:p w:rsidR="00852807" w:rsidRPr="00027003" w:rsidRDefault="00852807" w:rsidP="00027003">
      <w:pPr>
        <w:rPr>
          <w:lang w:eastAsia="zh-CN"/>
        </w:rPr>
      </w:pPr>
    </w:p>
    <w:p w:rsidR="004C1994" w:rsidRDefault="00682294" w:rsidP="00D4063D">
      <w:pPr>
        <w:pStyle w:val="1"/>
        <w:rPr>
          <w:lang w:eastAsia="zh-CN"/>
        </w:rPr>
      </w:pPr>
      <w:bookmarkStart w:id="17" w:name="_Toc364109400"/>
      <w:r w:rsidRPr="00682294">
        <w:rPr>
          <w:rFonts w:hint="eastAsia"/>
          <w:u w:val="single"/>
          <w:lang w:eastAsia="zh-CN"/>
        </w:rPr>
        <w:t>设备</w:t>
      </w:r>
      <w:r w:rsidR="00D4063D">
        <w:rPr>
          <w:rFonts w:hint="eastAsia"/>
          <w:lang w:eastAsia="zh-CN"/>
        </w:rPr>
        <w:t>管理</w:t>
      </w:r>
      <w:bookmarkEnd w:id="17"/>
    </w:p>
    <w:p w:rsidR="0012579A" w:rsidRDefault="006C5BBC" w:rsidP="004A5098">
      <w:pPr>
        <w:pStyle w:val="ac"/>
        <w:numPr>
          <w:ilvl w:val="0"/>
          <w:numId w:val="4"/>
        </w:numPr>
        <w:rPr>
          <w:lang w:eastAsia="zh-CN"/>
        </w:rPr>
      </w:pPr>
      <w:proofErr w:type="spellStart"/>
      <w:r>
        <w:rPr>
          <w:rFonts w:hint="eastAsia"/>
          <w:lang w:eastAsia="zh-CN"/>
        </w:rPr>
        <w:t>WebSocket</w:t>
      </w:r>
      <w:proofErr w:type="spellEnd"/>
      <w:r>
        <w:rPr>
          <w:rFonts w:hint="eastAsia"/>
          <w:lang w:eastAsia="zh-CN"/>
        </w:rPr>
        <w:t>连接建立</w:t>
      </w:r>
    </w:p>
    <w:p w:rsidR="006C5BBC" w:rsidRDefault="006C5BBC" w:rsidP="006C5BBC">
      <w:pPr>
        <w:rPr>
          <w:lang w:eastAsia="zh-CN"/>
        </w:rPr>
      </w:pPr>
      <w:r>
        <w:rPr>
          <w:rFonts w:hint="eastAsia"/>
          <w:lang w:eastAsia="zh-CN"/>
        </w:rPr>
        <w:lastRenderedPageBreak/>
        <w:t>当</w:t>
      </w:r>
      <w:r w:rsidR="00D53BEE">
        <w:rPr>
          <w:rFonts w:hint="eastAsia"/>
          <w:lang w:eastAsia="zh-CN"/>
        </w:rPr>
        <w:t>Server</w:t>
      </w:r>
      <w:r>
        <w:rPr>
          <w:rFonts w:hint="eastAsia"/>
          <w:lang w:eastAsia="zh-CN"/>
        </w:rPr>
        <w:t>接收到</w:t>
      </w:r>
      <w:proofErr w:type="spellStart"/>
      <w:r>
        <w:rPr>
          <w:rFonts w:hint="eastAsia"/>
          <w:lang w:eastAsia="zh-CN"/>
        </w:rPr>
        <w:t>WebSocket</w:t>
      </w:r>
      <w:proofErr w:type="spellEnd"/>
      <w:r>
        <w:rPr>
          <w:rFonts w:hint="eastAsia"/>
          <w:lang w:eastAsia="zh-CN"/>
        </w:rPr>
        <w:t>连接请求时：</w:t>
      </w:r>
    </w:p>
    <w:p w:rsidR="003D394C" w:rsidRDefault="006C5BBC" w:rsidP="004A5098">
      <w:pPr>
        <w:pStyle w:val="ac"/>
        <w:numPr>
          <w:ilvl w:val="0"/>
          <w:numId w:val="18"/>
        </w:numPr>
        <w:rPr>
          <w:lang w:eastAsia="zh-CN"/>
        </w:rPr>
      </w:pPr>
      <w:r>
        <w:rPr>
          <w:rFonts w:hint="eastAsia"/>
          <w:lang w:eastAsia="zh-CN"/>
        </w:rPr>
        <w:t>保存该客户端</w:t>
      </w:r>
      <w:r w:rsidR="00531340">
        <w:rPr>
          <w:rFonts w:hint="eastAsia"/>
          <w:lang w:eastAsia="zh-CN"/>
        </w:rPr>
        <w:t>App</w:t>
      </w:r>
      <w:r>
        <w:rPr>
          <w:rFonts w:hint="eastAsia"/>
          <w:lang w:eastAsia="zh-CN"/>
        </w:rPr>
        <w:t>的</w:t>
      </w:r>
      <w:proofErr w:type="spellStart"/>
      <w:r>
        <w:rPr>
          <w:rFonts w:hint="eastAsia"/>
          <w:lang w:eastAsia="zh-CN"/>
        </w:rPr>
        <w:t>Websocket</w:t>
      </w:r>
      <w:proofErr w:type="spellEnd"/>
      <w:r>
        <w:rPr>
          <w:rFonts w:hint="eastAsia"/>
          <w:lang w:eastAsia="zh-CN"/>
        </w:rPr>
        <w:t>连接</w:t>
      </w:r>
    </w:p>
    <w:p w:rsidR="006C5BBC" w:rsidRPr="006C5BBC" w:rsidRDefault="00435826" w:rsidP="004A5098">
      <w:pPr>
        <w:pStyle w:val="ac"/>
        <w:numPr>
          <w:ilvl w:val="0"/>
          <w:numId w:val="18"/>
        </w:numPr>
        <w:rPr>
          <w:lang w:eastAsia="zh-CN"/>
        </w:rPr>
      </w:pPr>
      <w:r>
        <w:rPr>
          <w:rFonts w:hint="eastAsia"/>
          <w:lang w:eastAsia="zh-CN"/>
        </w:rPr>
        <w:t>接受连接请求</w:t>
      </w:r>
    </w:p>
    <w:p w:rsidR="006C5BBC" w:rsidRPr="00435826" w:rsidRDefault="006C5BBC" w:rsidP="006C5BBC">
      <w:pPr>
        <w:rPr>
          <w:lang w:eastAsia="zh-CN"/>
        </w:rPr>
      </w:pPr>
    </w:p>
    <w:p w:rsidR="0022309A" w:rsidRDefault="0022309A" w:rsidP="006C5BBC">
      <w:pPr>
        <w:rPr>
          <w:lang w:eastAsia="zh-CN"/>
        </w:rPr>
      </w:pPr>
    </w:p>
    <w:p w:rsidR="006C5BBC" w:rsidRPr="0022309A" w:rsidRDefault="006C5BBC" w:rsidP="006C5BBC">
      <w:pPr>
        <w:rPr>
          <w:lang w:eastAsia="zh-CN"/>
        </w:rPr>
      </w:pPr>
    </w:p>
    <w:p w:rsidR="00793A62" w:rsidRDefault="00793A62" w:rsidP="004A5098">
      <w:pPr>
        <w:pStyle w:val="ac"/>
        <w:numPr>
          <w:ilvl w:val="0"/>
          <w:numId w:val="4"/>
        </w:numPr>
        <w:rPr>
          <w:lang w:eastAsia="zh-CN"/>
        </w:rPr>
      </w:pPr>
      <w:proofErr w:type="spellStart"/>
      <w:r>
        <w:rPr>
          <w:rFonts w:hint="eastAsia"/>
          <w:lang w:eastAsia="zh-CN"/>
        </w:rPr>
        <w:t>WebSocket</w:t>
      </w:r>
      <w:proofErr w:type="spellEnd"/>
      <w:r w:rsidR="00E15BAC">
        <w:rPr>
          <w:rFonts w:hint="eastAsia"/>
          <w:lang w:eastAsia="zh-CN"/>
        </w:rPr>
        <w:t>连接维持</w:t>
      </w:r>
    </w:p>
    <w:p w:rsidR="00793A62" w:rsidRDefault="00682294" w:rsidP="006C5BBC">
      <w:pPr>
        <w:rPr>
          <w:lang w:eastAsia="zh-CN"/>
        </w:rPr>
      </w:pPr>
      <w:r w:rsidRPr="00682294">
        <w:rPr>
          <w:rFonts w:hint="eastAsia"/>
          <w:b/>
          <w:u w:val="single"/>
          <w:lang w:eastAsia="zh-CN"/>
        </w:rPr>
        <w:t>设备</w:t>
      </w:r>
      <w:r w:rsidR="00B24C72">
        <w:rPr>
          <w:rFonts w:hint="eastAsia"/>
          <w:lang w:eastAsia="zh-CN"/>
        </w:rPr>
        <w:t>中的</w:t>
      </w:r>
      <w:proofErr w:type="spellStart"/>
      <w:r w:rsidR="00B24C72">
        <w:rPr>
          <w:rFonts w:hint="eastAsia"/>
          <w:lang w:eastAsia="zh-CN"/>
        </w:rPr>
        <w:t>WebSocket</w:t>
      </w:r>
      <w:proofErr w:type="spellEnd"/>
      <w:r w:rsidR="00B24C72">
        <w:rPr>
          <w:rFonts w:hint="eastAsia"/>
          <w:lang w:eastAsia="zh-CN"/>
        </w:rPr>
        <w:t>连接在收到心跳消息后，需要更新最后</w:t>
      </w:r>
      <w:r w:rsidR="009D2B03">
        <w:rPr>
          <w:rFonts w:hint="eastAsia"/>
          <w:lang w:eastAsia="zh-CN"/>
        </w:rPr>
        <w:t>心跳</w:t>
      </w:r>
      <w:r w:rsidR="00B24C72">
        <w:rPr>
          <w:rFonts w:hint="eastAsia"/>
          <w:lang w:eastAsia="zh-CN"/>
        </w:rPr>
        <w:t>时间到当前时间。</w:t>
      </w:r>
    </w:p>
    <w:p w:rsidR="00E15BAC" w:rsidRDefault="00E15BAC" w:rsidP="006C5BBC">
      <w:pPr>
        <w:rPr>
          <w:lang w:eastAsia="zh-CN"/>
        </w:rPr>
      </w:pPr>
    </w:p>
    <w:p w:rsidR="00E15BAC" w:rsidRDefault="00E15BAC" w:rsidP="004A5098">
      <w:pPr>
        <w:pStyle w:val="ac"/>
        <w:numPr>
          <w:ilvl w:val="0"/>
          <w:numId w:val="4"/>
        </w:numPr>
        <w:rPr>
          <w:lang w:eastAsia="zh-CN"/>
        </w:rPr>
      </w:pPr>
      <w:proofErr w:type="spellStart"/>
      <w:r>
        <w:rPr>
          <w:rFonts w:hint="eastAsia"/>
          <w:lang w:eastAsia="zh-CN"/>
        </w:rPr>
        <w:t>WebSocket</w:t>
      </w:r>
      <w:proofErr w:type="spellEnd"/>
      <w:r>
        <w:rPr>
          <w:rFonts w:hint="eastAsia"/>
          <w:lang w:eastAsia="zh-CN"/>
        </w:rPr>
        <w:t>超时连接处理</w:t>
      </w:r>
    </w:p>
    <w:p w:rsidR="00B24C72" w:rsidRDefault="00D53BEE" w:rsidP="006C5BBC">
      <w:pPr>
        <w:rPr>
          <w:lang w:eastAsia="zh-CN"/>
        </w:rPr>
      </w:pPr>
      <w:r>
        <w:rPr>
          <w:rFonts w:hint="eastAsia"/>
          <w:lang w:eastAsia="zh-CN"/>
        </w:rPr>
        <w:t>Server</w:t>
      </w:r>
      <w:r w:rsidR="00B24C72">
        <w:rPr>
          <w:rFonts w:hint="eastAsia"/>
          <w:lang w:eastAsia="zh-CN"/>
        </w:rPr>
        <w:t>需要定时检查各个</w:t>
      </w:r>
      <w:proofErr w:type="spellStart"/>
      <w:r w:rsidR="00B24C72">
        <w:rPr>
          <w:rFonts w:hint="eastAsia"/>
          <w:lang w:eastAsia="zh-CN"/>
        </w:rPr>
        <w:t>WebSocket</w:t>
      </w:r>
      <w:proofErr w:type="spellEnd"/>
      <w:r w:rsidR="00B24C72">
        <w:rPr>
          <w:rFonts w:hint="eastAsia"/>
          <w:lang w:eastAsia="zh-CN"/>
        </w:rPr>
        <w:t>的最后活动时间，如果超出规定的时间段，则认为该</w:t>
      </w:r>
      <w:proofErr w:type="spellStart"/>
      <w:r w:rsidR="00B24C72">
        <w:rPr>
          <w:rFonts w:hint="eastAsia"/>
          <w:lang w:eastAsia="zh-CN"/>
        </w:rPr>
        <w:t>WebSocket</w:t>
      </w:r>
      <w:proofErr w:type="spellEnd"/>
      <w:r w:rsidR="00B24C72">
        <w:rPr>
          <w:rFonts w:hint="eastAsia"/>
          <w:lang w:eastAsia="zh-CN"/>
        </w:rPr>
        <w:t>连接已经中断，按照</w:t>
      </w:r>
      <w:r w:rsidR="00A1230C">
        <w:rPr>
          <w:lang w:eastAsia="zh-CN"/>
        </w:rPr>
        <w:fldChar w:fldCharType="begin"/>
      </w:r>
      <w:r w:rsidR="00B24C72">
        <w:rPr>
          <w:lang w:eastAsia="zh-CN"/>
        </w:rPr>
        <w:instrText xml:space="preserve"> REF _Ref363892838 \h </w:instrText>
      </w:r>
      <w:r w:rsidR="00A1230C">
        <w:rPr>
          <w:lang w:eastAsia="zh-CN"/>
        </w:rPr>
      </w:r>
      <w:r w:rsidR="00A1230C">
        <w:rPr>
          <w:lang w:eastAsia="zh-CN"/>
        </w:rPr>
        <w:fldChar w:fldCharType="separate"/>
      </w:r>
      <w:proofErr w:type="spellStart"/>
      <w:r w:rsidR="002A0723">
        <w:rPr>
          <w:rFonts w:hint="eastAsia"/>
          <w:lang w:eastAsia="zh-CN"/>
        </w:rPr>
        <w:t>WebSocket</w:t>
      </w:r>
      <w:proofErr w:type="spellEnd"/>
      <w:r w:rsidR="002A0723">
        <w:rPr>
          <w:rFonts w:hint="eastAsia"/>
          <w:lang w:eastAsia="zh-CN"/>
        </w:rPr>
        <w:t>通信异常</w:t>
      </w:r>
      <w:r w:rsidR="00A1230C">
        <w:rPr>
          <w:lang w:eastAsia="zh-CN"/>
        </w:rPr>
        <w:fldChar w:fldCharType="end"/>
      </w:r>
      <w:r w:rsidR="00B24C72">
        <w:rPr>
          <w:rFonts w:hint="eastAsia"/>
          <w:lang w:eastAsia="zh-CN"/>
        </w:rPr>
        <w:t>（</w:t>
      </w:r>
      <w:r w:rsidR="00A1230C">
        <w:rPr>
          <w:lang w:eastAsia="zh-CN"/>
        </w:rPr>
        <w:fldChar w:fldCharType="begin"/>
      </w:r>
      <w:r w:rsidR="00B24C72">
        <w:rPr>
          <w:lang w:eastAsia="zh-CN"/>
        </w:rPr>
        <w:instrText xml:space="preserve"> </w:instrText>
      </w:r>
      <w:r w:rsidR="00B24C72">
        <w:rPr>
          <w:rFonts w:hint="eastAsia"/>
          <w:lang w:eastAsia="zh-CN"/>
        </w:rPr>
        <w:instrText>REF _Ref363892838 \r \h</w:instrText>
      </w:r>
      <w:r w:rsidR="00B24C72">
        <w:rPr>
          <w:lang w:eastAsia="zh-CN"/>
        </w:rPr>
        <w:instrText xml:space="preserve"> </w:instrText>
      </w:r>
      <w:r w:rsidR="00A1230C">
        <w:rPr>
          <w:lang w:eastAsia="zh-CN"/>
        </w:rPr>
      </w:r>
      <w:r w:rsidR="00A1230C">
        <w:rPr>
          <w:lang w:eastAsia="zh-CN"/>
        </w:rPr>
        <w:fldChar w:fldCharType="separate"/>
      </w:r>
      <w:r w:rsidR="002A0723">
        <w:rPr>
          <w:lang w:eastAsia="zh-CN"/>
        </w:rPr>
        <w:t>EX_02</w:t>
      </w:r>
      <w:r w:rsidR="00A1230C">
        <w:rPr>
          <w:lang w:eastAsia="zh-CN"/>
        </w:rPr>
        <w:fldChar w:fldCharType="end"/>
      </w:r>
      <w:r w:rsidR="00B24C72">
        <w:rPr>
          <w:rFonts w:hint="eastAsia"/>
          <w:lang w:eastAsia="zh-CN"/>
        </w:rPr>
        <w:t>）流程处理。</w:t>
      </w:r>
    </w:p>
    <w:p w:rsidR="00793A62" w:rsidRDefault="00793A62" w:rsidP="006C5BBC">
      <w:pPr>
        <w:rPr>
          <w:lang w:eastAsia="zh-CN"/>
        </w:rPr>
      </w:pPr>
    </w:p>
    <w:p w:rsidR="0022309A" w:rsidRDefault="0022309A" w:rsidP="0022309A">
      <w:pPr>
        <w:pStyle w:val="ac"/>
        <w:numPr>
          <w:ilvl w:val="0"/>
          <w:numId w:val="4"/>
        </w:numPr>
        <w:rPr>
          <w:lang w:eastAsia="zh-CN"/>
        </w:rPr>
      </w:pPr>
      <w:r>
        <w:rPr>
          <w:rFonts w:hint="eastAsia"/>
          <w:lang w:eastAsia="zh-CN"/>
        </w:rPr>
        <w:t>通信协议</w:t>
      </w:r>
    </w:p>
    <w:p w:rsidR="0022309A" w:rsidRDefault="0022309A" w:rsidP="0022309A">
      <w:pPr>
        <w:rPr>
          <w:lang w:eastAsia="zh-CN"/>
        </w:rPr>
      </w:pPr>
      <w:r>
        <w:rPr>
          <w:rFonts w:hint="eastAsia"/>
          <w:lang w:eastAsia="zh-CN"/>
        </w:rPr>
        <w:t>客户端</w:t>
      </w:r>
      <w:r>
        <w:rPr>
          <w:rFonts w:hint="eastAsia"/>
          <w:lang w:eastAsia="zh-CN"/>
        </w:rPr>
        <w:t>App</w:t>
      </w:r>
      <w:r>
        <w:rPr>
          <w:rFonts w:hint="eastAsia"/>
          <w:lang w:eastAsia="zh-CN"/>
        </w:rPr>
        <w:t>的所有业务请求都必须通过</w:t>
      </w:r>
      <w:proofErr w:type="spellStart"/>
      <w:r>
        <w:rPr>
          <w:rFonts w:hint="eastAsia"/>
          <w:lang w:eastAsia="zh-CN"/>
        </w:rPr>
        <w:t>Websocket</w:t>
      </w:r>
      <w:proofErr w:type="spellEnd"/>
      <w:r>
        <w:rPr>
          <w:rFonts w:hint="eastAsia"/>
          <w:lang w:eastAsia="zh-CN"/>
        </w:rPr>
        <w:t>连接发送。通信消息使用</w:t>
      </w:r>
      <w:r>
        <w:rPr>
          <w:rFonts w:hint="eastAsia"/>
          <w:lang w:eastAsia="zh-CN"/>
        </w:rPr>
        <w:t>JSON</w:t>
      </w:r>
      <w:r>
        <w:rPr>
          <w:rFonts w:hint="eastAsia"/>
          <w:lang w:eastAsia="zh-CN"/>
        </w:rPr>
        <w:t>协议描述，并且要经过加密和压缩。</w:t>
      </w:r>
    </w:p>
    <w:p w:rsidR="0022309A" w:rsidRPr="0022309A" w:rsidRDefault="0022309A" w:rsidP="006C5BBC">
      <w:pPr>
        <w:rPr>
          <w:lang w:eastAsia="zh-CN"/>
        </w:rPr>
      </w:pPr>
    </w:p>
    <w:p w:rsidR="00704F5A" w:rsidRDefault="00682294" w:rsidP="004A5098">
      <w:pPr>
        <w:pStyle w:val="ac"/>
        <w:numPr>
          <w:ilvl w:val="0"/>
          <w:numId w:val="4"/>
        </w:numPr>
        <w:rPr>
          <w:lang w:eastAsia="zh-CN"/>
        </w:rPr>
      </w:pPr>
      <w:r w:rsidRPr="00FA6E91">
        <w:rPr>
          <w:rFonts w:hint="eastAsia"/>
          <w:lang w:eastAsia="zh-CN"/>
        </w:rPr>
        <w:t>设备</w:t>
      </w:r>
      <w:r w:rsidR="00704F5A">
        <w:rPr>
          <w:rFonts w:hint="eastAsia"/>
          <w:lang w:eastAsia="zh-CN"/>
        </w:rPr>
        <w:t>信息同步</w:t>
      </w:r>
      <w:r w:rsidR="00704F5A">
        <w:rPr>
          <w:rFonts w:hint="eastAsia"/>
          <w:lang w:eastAsia="zh-CN"/>
        </w:rPr>
        <w:t>_</w:t>
      </w:r>
      <w:r w:rsidR="00844A18">
        <w:rPr>
          <w:rFonts w:hint="eastAsia"/>
          <w:lang w:eastAsia="zh-CN"/>
        </w:rPr>
        <w:t>新</w:t>
      </w:r>
      <w:r w:rsidRPr="00FA6E91">
        <w:rPr>
          <w:rFonts w:hint="eastAsia"/>
          <w:lang w:eastAsia="zh-CN"/>
        </w:rPr>
        <w:t>设备</w:t>
      </w:r>
    </w:p>
    <w:p w:rsidR="00704F5A" w:rsidRDefault="00704F5A" w:rsidP="006C5BBC">
      <w:pPr>
        <w:rPr>
          <w:lang w:eastAsia="zh-CN"/>
        </w:rPr>
      </w:pPr>
      <w:r>
        <w:rPr>
          <w:rFonts w:hint="eastAsia"/>
          <w:lang w:eastAsia="zh-CN"/>
        </w:rPr>
        <w:t>当接收到</w:t>
      </w:r>
      <w:r w:rsidR="00682294" w:rsidRPr="00682294">
        <w:rPr>
          <w:rFonts w:hint="eastAsia"/>
          <w:b/>
          <w:u w:val="single"/>
          <w:lang w:eastAsia="zh-CN"/>
        </w:rPr>
        <w:t>设备</w:t>
      </w:r>
      <w:r>
        <w:rPr>
          <w:rFonts w:hint="eastAsia"/>
          <w:lang w:eastAsia="zh-CN"/>
        </w:rPr>
        <w:t>信息同步请求时，如果：</w:t>
      </w:r>
    </w:p>
    <w:p w:rsidR="00704F5A" w:rsidRPr="00704F5A" w:rsidRDefault="00704F5A"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不在</w:t>
      </w:r>
      <w:r w:rsidRPr="00704F5A">
        <w:rPr>
          <w:rFonts w:asciiTheme="minorEastAsia" w:hAnsiTheme="minorEastAsia" w:hint="eastAsia"/>
          <w:b/>
          <w:u w:val="single"/>
          <w:lang w:eastAsia="zh-CN"/>
        </w:rPr>
        <w:t>在线</w:t>
      </w:r>
      <w:r w:rsidR="00682294" w:rsidRPr="00682294">
        <w:rPr>
          <w:rFonts w:asciiTheme="minorEastAsia" w:hAnsiTheme="minorEastAsia" w:hint="eastAsia"/>
          <w:b/>
          <w:u w:val="single"/>
          <w:lang w:eastAsia="zh-CN"/>
        </w:rPr>
        <w:t>设备</w:t>
      </w:r>
      <w:r w:rsidRPr="00704F5A">
        <w:rPr>
          <w:rFonts w:asciiTheme="minorEastAsia" w:hAnsiTheme="minorEastAsia" w:hint="eastAsia"/>
          <w:b/>
          <w:u w:val="single"/>
          <w:lang w:eastAsia="zh-CN"/>
        </w:rPr>
        <w:t>池</w:t>
      </w:r>
      <w:r>
        <w:rPr>
          <w:rFonts w:asciiTheme="minorEastAsia" w:hAnsiTheme="minorEastAsia" w:hint="eastAsia"/>
          <w:lang w:eastAsia="zh-CN"/>
        </w:rPr>
        <w:t>中</w:t>
      </w:r>
    </w:p>
    <w:p w:rsidR="00704F5A" w:rsidRPr="00704F5A" w:rsidRDefault="00704F5A"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不在数据库中</w:t>
      </w:r>
    </w:p>
    <w:p w:rsidR="00704F5A" w:rsidRDefault="00704F5A" w:rsidP="006C5BBC">
      <w:pPr>
        <w:rPr>
          <w:lang w:eastAsia="zh-CN"/>
        </w:rPr>
      </w:pPr>
      <w:r>
        <w:rPr>
          <w:rFonts w:hint="eastAsia"/>
          <w:lang w:eastAsia="zh-CN"/>
        </w:rPr>
        <w:t>则：</w:t>
      </w:r>
    </w:p>
    <w:p w:rsidR="00704F5A" w:rsidRDefault="00844A18" w:rsidP="004A5098">
      <w:pPr>
        <w:pStyle w:val="ac"/>
        <w:numPr>
          <w:ilvl w:val="0"/>
          <w:numId w:val="20"/>
        </w:numPr>
        <w:rPr>
          <w:lang w:eastAsia="zh-CN"/>
        </w:rPr>
      </w:pPr>
      <w:r>
        <w:rPr>
          <w:rFonts w:hint="eastAsia"/>
          <w:lang w:eastAsia="zh-CN"/>
        </w:rPr>
        <w:t>保存如下</w:t>
      </w:r>
      <w:r w:rsidR="00682294" w:rsidRPr="00682294">
        <w:rPr>
          <w:rFonts w:hint="eastAsia"/>
          <w:b/>
          <w:u w:val="single"/>
          <w:lang w:eastAsia="zh-CN"/>
        </w:rPr>
        <w:t>设备</w:t>
      </w:r>
      <w:r>
        <w:rPr>
          <w:rFonts w:hint="eastAsia"/>
          <w:lang w:eastAsia="zh-CN"/>
        </w:rPr>
        <w:t>信息到数据库中：用户</w:t>
      </w:r>
      <w:r>
        <w:rPr>
          <w:rFonts w:hint="eastAsia"/>
          <w:lang w:eastAsia="zh-CN"/>
        </w:rPr>
        <w:t>ID</w:t>
      </w:r>
      <w:r>
        <w:rPr>
          <w:rFonts w:hint="eastAsia"/>
          <w:lang w:eastAsia="zh-CN"/>
        </w:rPr>
        <w:t>、操作系统版本、</w:t>
      </w:r>
      <w:r w:rsidR="00682294" w:rsidRPr="00682294">
        <w:rPr>
          <w:rFonts w:hint="eastAsia"/>
          <w:b/>
          <w:u w:val="single"/>
          <w:lang w:eastAsia="zh-CN"/>
        </w:rPr>
        <w:t>设备</w:t>
      </w:r>
      <w:r>
        <w:rPr>
          <w:rFonts w:hint="eastAsia"/>
          <w:lang w:eastAsia="zh-CN"/>
        </w:rPr>
        <w:t>型号、服务状态（正常）、空白兴趣卡片、空白印象卡片</w:t>
      </w:r>
      <w:r w:rsidR="00EB0F78">
        <w:rPr>
          <w:rFonts w:hint="eastAsia"/>
          <w:lang w:eastAsia="zh-CN"/>
        </w:rPr>
        <w:t>、当前位置（如果存在）</w:t>
      </w:r>
      <w:r w:rsidR="005C48E8">
        <w:rPr>
          <w:rFonts w:hint="eastAsia"/>
          <w:lang w:eastAsia="zh-CN"/>
        </w:rPr>
        <w:t>、最后登录时间</w:t>
      </w:r>
      <w:r w:rsidR="002A0723">
        <w:rPr>
          <w:rFonts w:hint="eastAsia"/>
          <w:lang w:eastAsia="zh-CN"/>
        </w:rPr>
        <w:t>（当前时间）</w:t>
      </w:r>
    </w:p>
    <w:p w:rsidR="00844A18" w:rsidRDefault="00891E78" w:rsidP="004A5098">
      <w:pPr>
        <w:pStyle w:val="ac"/>
        <w:numPr>
          <w:ilvl w:val="0"/>
          <w:numId w:val="20"/>
        </w:numPr>
        <w:rPr>
          <w:lang w:eastAsia="zh-CN"/>
        </w:rPr>
      </w:pPr>
      <w:r>
        <w:rPr>
          <w:rFonts w:hint="eastAsia"/>
          <w:lang w:eastAsia="zh-CN"/>
        </w:rPr>
        <w:t>为该</w:t>
      </w:r>
      <w:r w:rsidR="00682294" w:rsidRPr="00682294">
        <w:rPr>
          <w:rFonts w:hint="eastAsia"/>
          <w:b/>
          <w:u w:val="single"/>
          <w:lang w:eastAsia="zh-CN"/>
        </w:rPr>
        <w:t>设备</w:t>
      </w:r>
      <w:r w:rsidR="00844A18">
        <w:rPr>
          <w:rFonts w:hint="eastAsia"/>
          <w:lang w:eastAsia="zh-CN"/>
        </w:rPr>
        <w:t>创建</w:t>
      </w:r>
      <w:r>
        <w:rPr>
          <w:rFonts w:hint="eastAsia"/>
          <w:lang w:eastAsia="zh-CN"/>
        </w:rPr>
        <w:t>管理资源</w:t>
      </w:r>
    </w:p>
    <w:p w:rsidR="00DF1470" w:rsidRDefault="00DF1470" w:rsidP="004A5098">
      <w:pPr>
        <w:pStyle w:val="ac"/>
        <w:numPr>
          <w:ilvl w:val="0"/>
          <w:numId w:val="20"/>
        </w:numPr>
        <w:rPr>
          <w:lang w:eastAsia="zh-CN"/>
        </w:rPr>
      </w:pPr>
      <w:r>
        <w:rPr>
          <w:rFonts w:hint="eastAsia"/>
          <w:lang w:eastAsia="zh-CN"/>
        </w:rPr>
        <w:t>绑定</w:t>
      </w:r>
      <w:r w:rsidR="00682294" w:rsidRPr="00682294">
        <w:rPr>
          <w:rFonts w:hint="eastAsia"/>
          <w:b/>
          <w:u w:val="single"/>
          <w:lang w:eastAsia="zh-CN"/>
        </w:rPr>
        <w:t>设备</w:t>
      </w:r>
      <w:r>
        <w:rPr>
          <w:rFonts w:hint="eastAsia"/>
          <w:lang w:eastAsia="zh-CN"/>
        </w:rPr>
        <w:t>和</w:t>
      </w:r>
      <w:proofErr w:type="spellStart"/>
      <w:r>
        <w:rPr>
          <w:rFonts w:hint="eastAsia"/>
          <w:lang w:eastAsia="zh-CN"/>
        </w:rPr>
        <w:t>WebSocket</w:t>
      </w:r>
      <w:proofErr w:type="spellEnd"/>
      <w:r>
        <w:rPr>
          <w:rFonts w:hint="eastAsia"/>
          <w:lang w:eastAsia="zh-CN"/>
        </w:rPr>
        <w:t>连接</w:t>
      </w:r>
    </w:p>
    <w:p w:rsidR="00891E78" w:rsidRDefault="00A75763" w:rsidP="004A5098">
      <w:pPr>
        <w:pStyle w:val="ac"/>
        <w:numPr>
          <w:ilvl w:val="0"/>
          <w:numId w:val="20"/>
        </w:numPr>
        <w:rPr>
          <w:lang w:eastAsia="zh-CN"/>
        </w:rPr>
      </w:pPr>
      <w:r>
        <w:rPr>
          <w:rFonts w:hint="eastAsia"/>
          <w:lang w:eastAsia="zh-CN"/>
        </w:rPr>
        <w:t>申请将该</w:t>
      </w:r>
      <w:r w:rsidR="00682294" w:rsidRPr="00682294">
        <w:rPr>
          <w:rFonts w:hint="eastAsia"/>
          <w:b/>
          <w:u w:val="single"/>
          <w:lang w:eastAsia="zh-CN"/>
        </w:rPr>
        <w:t>设备</w:t>
      </w:r>
      <w:r>
        <w:rPr>
          <w:rFonts w:hint="eastAsia"/>
          <w:lang w:eastAsia="zh-CN"/>
        </w:rPr>
        <w:t>加入</w:t>
      </w:r>
      <w:r w:rsidR="00891E78">
        <w:rPr>
          <w:rFonts w:hint="eastAsia"/>
          <w:lang w:eastAsia="zh-CN"/>
        </w:rPr>
        <w:t>在线</w:t>
      </w:r>
      <w:r w:rsidR="00682294" w:rsidRPr="00682294">
        <w:rPr>
          <w:rFonts w:hint="eastAsia"/>
          <w:b/>
          <w:u w:val="single"/>
          <w:lang w:eastAsia="zh-CN"/>
        </w:rPr>
        <w:t>设备</w:t>
      </w:r>
      <w:r w:rsidR="00891E78">
        <w:rPr>
          <w:rFonts w:hint="eastAsia"/>
          <w:lang w:eastAsia="zh-CN"/>
        </w:rPr>
        <w:t>池</w:t>
      </w:r>
      <w:r>
        <w:rPr>
          <w:rFonts w:hint="eastAsia"/>
          <w:lang w:eastAsia="zh-CN"/>
        </w:rPr>
        <w:t>（详见</w:t>
      </w:r>
      <w:r w:rsidR="00A1230C">
        <w:rPr>
          <w:lang w:eastAsia="zh-CN"/>
        </w:rPr>
        <w:fldChar w:fldCharType="begin"/>
      </w:r>
      <w:r>
        <w:rPr>
          <w:lang w:eastAsia="zh-CN"/>
        </w:rPr>
        <w:instrText xml:space="preserve"> </w:instrText>
      </w:r>
      <w:r>
        <w:rPr>
          <w:rFonts w:hint="eastAsia"/>
          <w:lang w:eastAsia="zh-CN"/>
        </w:rPr>
        <w:instrText>REF _Ref363822240 \r \h</w:instrText>
      </w:r>
      <w:r>
        <w:rPr>
          <w:lang w:eastAsia="zh-CN"/>
        </w:rPr>
        <w:instrText xml:space="preserve"> </w:instrText>
      </w:r>
      <w:r w:rsidR="00A1230C">
        <w:rPr>
          <w:lang w:eastAsia="zh-CN"/>
        </w:rPr>
      </w:r>
      <w:r w:rsidR="00A1230C">
        <w:rPr>
          <w:lang w:eastAsia="zh-CN"/>
        </w:rPr>
        <w:fldChar w:fldCharType="separate"/>
      </w:r>
      <w:r w:rsidR="002A0723">
        <w:rPr>
          <w:lang w:eastAsia="zh-CN"/>
        </w:rPr>
        <w:t>DM_10</w:t>
      </w:r>
      <w:r w:rsidR="00A1230C">
        <w:rPr>
          <w:lang w:eastAsia="zh-CN"/>
        </w:rPr>
        <w:fldChar w:fldCharType="end"/>
      </w:r>
      <w:r>
        <w:rPr>
          <w:rFonts w:hint="eastAsia"/>
          <w:lang w:eastAsia="zh-CN"/>
        </w:rPr>
        <w:t>）</w:t>
      </w:r>
    </w:p>
    <w:p w:rsidR="00891E78" w:rsidRDefault="00891E78" w:rsidP="004A5098">
      <w:pPr>
        <w:pStyle w:val="ac"/>
        <w:numPr>
          <w:ilvl w:val="0"/>
          <w:numId w:val="20"/>
        </w:numPr>
        <w:rPr>
          <w:lang w:eastAsia="zh-CN"/>
        </w:rPr>
      </w:pPr>
      <w:r>
        <w:rPr>
          <w:rFonts w:asciiTheme="minorEastAsia" w:hAnsiTheme="minorEastAsia" w:hint="eastAsia"/>
          <w:lang w:eastAsia="zh-CN"/>
        </w:rPr>
        <w:t>返回正确结果：信息同步成功</w:t>
      </w:r>
    </w:p>
    <w:p w:rsidR="00704F5A" w:rsidRDefault="00704F5A" w:rsidP="006C5BBC">
      <w:pPr>
        <w:rPr>
          <w:lang w:eastAsia="zh-CN"/>
        </w:rPr>
      </w:pPr>
    </w:p>
    <w:p w:rsidR="00661149" w:rsidRDefault="00682294" w:rsidP="004A5098">
      <w:pPr>
        <w:pStyle w:val="ac"/>
        <w:numPr>
          <w:ilvl w:val="0"/>
          <w:numId w:val="4"/>
        </w:numPr>
        <w:rPr>
          <w:lang w:eastAsia="zh-CN"/>
        </w:rPr>
      </w:pPr>
      <w:r w:rsidRPr="00FA6E91">
        <w:rPr>
          <w:rFonts w:hint="eastAsia"/>
          <w:lang w:eastAsia="zh-CN"/>
        </w:rPr>
        <w:t>设备</w:t>
      </w:r>
      <w:r w:rsidR="00661149">
        <w:rPr>
          <w:rFonts w:hint="eastAsia"/>
          <w:lang w:eastAsia="zh-CN"/>
        </w:rPr>
        <w:t>信息同步</w:t>
      </w:r>
      <w:r w:rsidR="00661149">
        <w:rPr>
          <w:rFonts w:hint="eastAsia"/>
          <w:lang w:eastAsia="zh-CN"/>
        </w:rPr>
        <w:t>_</w:t>
      </w:r>
      <w:r w:rsidR="00661149">
        <w:rPr>
          <w:rFonts w:hint="eastAsia"/>
          <w:lang w:eastAsia="zh-CN"/>
        </w:rPr>
        <w:t>已经建立业务</w:t>
      </w:r>
    </w:p>
    <w:p w:rsidR="00661149" w:rsidRDefault="00661149" w:rsidP="00661149">
      <w:pPr>
        <w:pStyle w:val="ac"/>
        <w:ind w:left="0"/>
        <w:rPr>
          <w:rFonts w:asciiTheme="minorEastAsia" w:hAnsiTheme="minorEastAsia"/>
          <w:lang w:eastAsia="zh-CN"/>
        </w:rPr>
      </w:pPr>
      <w:r>
        <w:rPr>
          <w:rFonts w:hint="eastAsia"/>
          <w:lang w:eastAsia="zh-CN"/>
        </w:rPr>
        <w:t>当接收到</w:t>
      </w:r>
      <w:r w:rsidR="00682294" w:rsidRPr="00682294">
        <w:rPr>
          <w:rFonts w:hint="eastAsia"/>
          <w:b/>
          <w:u w:val="single"/>
          <w:lang w:eastAsia="zh-CN"/>
        </w:rPr>
        <w:t>设备</w:t>
      </w:r>
      <w:r>
        <w:rPr>
          <w:rFonts w:hint="eastAsia"/>
          <w:lang w:eastAsia="zh-CN"/>
        </w:rPr>
        <w:t>信息同步请求时，如果</w:t>
      </w:r>
      <w:r w:rsidR="00D53BEE">
        <w:rPr>
          <w:rFonts w:hint="eastAsia"/>
          <w:lang w:eastAsia="zh-CN"/>
        </w:rPr>
        <w:t>Server</w:t>
      </w:r>
      <w:r>
        <w:rPr>
          <w:rFonts w:hint="eastAsia"/>
          <w:lang w:eastAsia="zh-CN"/>
        </w:rPr>
        <w:t>检测到该</w:t>
      </w:r>
      <w:r w:rsidR="00682294" w:rsidRPr="00682294">
        <w:rPr>
          <w:rFonts w:hint="eastAsia"/>
          <w:b/>
          <w:u w:val="single"/>
          <w:lang w:eastAsia="zh-CN"/>
        </w:rPr>
        <w:t>设备</w:t>
      </w:r>
      <w:r>
        <w:rPr>
          <w:rFonts w:asciiTheme="minorEastAsia" w:hAnsiTheme="minorEastAsia" w:hint="eastAsia"/>
          <w:lang w:eastAsia="zh-CN"/>
        </w:rPr>
        <w:t>已经在</w:t>
      </w:r>
      <w:r w:rsidRPr="00DF1470">
        <w:rPr>
          <w:rFonts w:asciiTheme="minorEastAsia" w:hAnsiTheme="minorEastAsia" w:hint="eastAsia"/>
          <w:b/>
          <w:u w:val="single"/>
          <w:lang w:eastAsia="zh-CN"/>
        </w:rPr>
        <w:t>在线</w:t>
      </w:r>
      <w:r w:rsidR="00682294" w:rsidRPr="00682294">
        <w:rPr>
          <w:rFonts w:asciiTheme="minorEastAsia" w:hAnsiTheme="minorEastAsia" w:hint="eastAsia"/>
          <w:b/>
          <w:u w:val="single"/>
          <w:lang w:eastAsia="zh-CN"/>
        </w:rPr>
        <w:t>设备</w:t>
      </w:r>
      <w:r w:rsidRPr="00DF1470">
        <w:rPr>
          <w:rFonts w:asciiTheme="minorEastAsia" w:hAnsiTheme="minorEastAsia" w:hint="eastAsia"/>
          <w:b/>
          <w:u w:val="single"/>
          <w:lang w:eastAsia="zh-CN"/>
        </w:rPr>
        <w:t>池</w:t>
      </w:r>
      <w:r>
        <w:rPr>
          <w:rFonts w:asciiTheme="minorEastAsia" w:hAnsiTheme="minorEastAsia" w:hint="eastAsia"/>
          <w:lang w:eastAsia="zh-CN"/>
        </w:rPr>
        <w:t>，返回正确结果：信息同步成功。</w:t>
      </w:r>
    </w:p>
    <w:p w:rsidR="00661149" w:rsidRDefault="00661149" w:rsidP="006C5BBC">
      <w:pPr>
        <w:rPr>
          <w:lang w:eastAsia="zh-CN"/>
        </w:rPr>
      </w:pPr>
    </w:p>
    <w:p w:rsidR="00456849" w:rsidRDefault="00682294" w:rsidP="004A5098">
      <w:pPr>
        <w:pStyle w:val="ac"/>
        <w:numPr>
          <w:ilvl w:val="0"/>
          <w:numId w:val="4"/>
        </w:numPr>
        <w:rPr>
          <w:lang w:eastAsia="zh-CN"/>
        </w:rPr>
      </w:pPr>
      <w:r w:rsidRPr="00FA6E91">
        <w:rPr>
          <w:rFonts w:hint="eastAsia"/>
          <w:lang w:eastAsia="zh-CN"/>
        </w:rPr>
        <w:t>设备</w:t>
      </w:r>
      <w:r w:rsidR="00456849">
        <w:rPr>
          <w:rFonts w:hint="eastAsia"/>
          <w:lang w:eastAsia="zh-CN"/>
        </w:rPr>
        <w:t>服务状态管理</w:t>
      </w:r>
    </w:p>
    <w:p w:rsidR="00456849" w:rsidRDefault="00D53BEE" w:rsidP="00456849">
      <w:pPr>
        <w:pStyle w:val="ac"/>
        <w:ind w:left="0"/>
        <w:rPr>
          <w:lang w:eastAsia="zh-CN"/>
        </w:rPr>
      </w:pPr>
      <w:r>
        <w:rPr>
          <w:rFonts w:hint="eastAsia"/>
          <w:lang w:eastAsia="zh-CN"/>
        </w:rPr>
        <w:t>Server</w:t>
      </w:r>
      <w:r w:rsidR="00E15BAC">
        <w:rPr>
          <w:rFonts w:hint="eastAsia"/>
          <w:lang w:eastAsia="zh-CN"/>
        </w:rPr>
        <w:t>中，</w:t>
      </w:r>
      <w:r w:rsidR="00682294" w:rsidRPr="00682294">
        <w:rPr>
          <w:rFonts w:hint="eastAsia"/>
          <w:b/>
          <w:u w:val="single"/>
          <w:lang w:eastAsia="zh-CN"/>
        </w:rPr>
        <w:t>设备</w:t>
      </w:r>
      <w:r w:rsidR="00456849">
        <w:rPr>
          <w:rFonts w:hint="eastAsia"/>
          <w:lang w:eastAsia="zh-CN"/>
        </w:rPr>
        <w:t>可能的</w:t>
      </w:r>
      <w:r w:rsidR="009520D8">
        <w:rPr>
          <w:rFonts w:hint="eastAsia"/>
          <w:lang w:eastAsia="zh-CN"/>
        </w:rPr>
        <w:t>服务</w:t>
      </w:r>
      <w:r w:rsidR="00456849">
        <w:rPr>
          <w:rFonts w:hint="eastAsia"/>
          <w:lang w:eastAsia="zh-CN"/>
        </w:rPr>
        <w:t>状态包括：</w:t>
      </w:r>
    </w:p>
    <w:p w:rsidR="00456849" w:rsidRDefault="00456849" w:rsidP="004A5098">
      <w:pPr>
        <w:pStyle w:val="ac"/>
        <w:numPr>
          <w:ilvl w:val="0"/>
          <w:numId w:val="5"/>
        </w:numPr>
        <w:rPr>
          <w:lang w:eastAsia="zh-CN"/>
        </w:rPr>
      </w:pPr>
      <w:r w:rsidRPr="00B72A7E">
        <w:rPr>
          <w:rFonts w:hint="eastAsia"/>
          <w:b/>
          <w:u w:val="single"/>
          <w:lang w:eastAsia="zh-CN"/>
        </w:rPr>
        <w:t>正常</w:t>
      </w:r>
      <w:r>
        <w:rPr>
          <w:rFonts w:hint="eastAsia"/>
          <w:lang w:eastAsia="zh-CN"/>
        </w:rPr>
        <w:t>：</w:t>
      </w:r>
      <w:r w:rsidR="00682294" w:rsidRPr="00682294">
        <w:rPr>
          <w:rFonts w:hint="eastAsia"/>
          <w:b/>
          <w:u w:val="single"/>
          <w:lang w:eastAsia="zh-CN"/>
        </w:rPr>
        <w:t>设备</w:t>
      </w:r>
      <w:r>
        <w:rPr>
          <w:rFonts w:hint="eastAsia"/>
          <w:lang w:eastAsia="zh-CN"/>
        </w:rPr>
        <w:t>可以正常使用人海</w:t>
      </w:r>
      <w:r w:rsidR="00D53BEE">
        <w:rPr>
          <w:rFonts w:hint="eastAsia"/>
          <w:lang w:eastAsia="zh-CN"/>
        </w:rPr>
        <w:t>Server</w:t>
      </w:r>
      <w:r>
        <w:rPr>
          <w:rFonts w:hint="eastAsia"/>
          <w:lang w:eastAsia="zh-CN"/>
        </w:rPr>
        <w:t>提供的业务功能</w:t>
      </w:r>
    </w:p>
    <w:p w:rsidR="00456849" w:rsidRDefault="00456849" w:rsidP="004A5098">
      <w:pPr>
        <w:pStyle w:val="ac"/>
        <w:numPr>
          <w:ilvl w:val="0"/>
          <w:numId w:val="5"/>
        </w:numPr>
        <w:rPr>
          <w:lang w:eastAsia="zh-CN"/>
        </w:rPr>
      </w:pPr>
      <w:r w:rsidRPr="00B72A7E">
        <w:rPr>
          <w:rFonts w:hint="eastAsia"/>
          <w:b/>
          <w:u w:val="single"/>
          <w:lang w:eastAsia="zh-CN"/>
        </w:rPr>
        <w:t>禁聊</w:t>
      </w:r>
      <w:r>
        <w:rPr>
          <w:rFonts w:hint="eastAsia"/>
          <w:lang w:eastAsia="zh-CN"/>
        </w:rPr>
        <w:t>：</w:t>
      </w:r>
      <w:r w:rsidR="00682294" w:rsidRPr="00682294">
        <w:rPr>
          <w:rFonts w:hint="eastAsia"/>
          <w:b/>
          <w:u w:val="single"/>
          <w:lang w:eastAsia="zh-CN"/>
        </w:rPr>
        <w:t>设备</w:t>
      </w:r>
      <w:r>
        <w:rPr>
          <w:rFonts w:hint="eastAsia"/>
          <w:lang w:eastAsia="zh-CN"/>
        </w:rPr>
        <w:t>由于投诉等原因，处于暂时</w:t>
      </w:r>
      <w:proofErr w:type="gramStart"/>
      <w:r>
        <w:rPr>
          <w:rFonts w:hint="eastAsia"/>
          <w:lang w:eastAsia="zh-CN"/>
        </w:rPr>
        <w:t>不</w:t>
      </w:r>
      <w:proofErr w:type="gramEnd"/>
      <w:r>
        <w:rPr>
          <w:rFonts w:hint="eastAsia"/>
          <w:lang w:eastAsia="zh-CN"/>
        </w:rPr>
        <w:t>可用状态。</w:t>
      </w:r>
      <w:r>
        <w:rPr>
          <w:lang w:eastAsia="zh-CN"/>
        </w:rPr>
        <w:br/>
      </w:r>
      <w:proofErr w:type="gramStart"/>
      <w:r w:rsidRPr="00B72A7E">
        <w:rPr>
          <w:rFonts w:hint="eastAsia"/>
          <w:b/>
          <w:u w:val="single"/>
          <w:lang w:eastAsia="zh-CN"/>
        </w:rPr>
        <w:t>禁聊</w:t>
      </w:r>
      <w:r>
        <w:rPr>
          <w:rFonts w:hint="eastAsia"/>
          <w:lang w:eastAsia="zh-CN"/>
        </w:rPr>
        <w:t>状态</w:t>
      </w:r>
      <w:proofErr w:type="gramEnd"/>
      <w:r>
        <w:rPr>
          <w:rFonts w:hint="eastAsia"/>
          <w:lang w:eastAsia="zh-CN"/>
        </w:rPr>
        <w:t>具有有效期，有效期满后，系统将自动恢复</w:t>
      </w:r>
      <w:r w:rsidR="00682294" w:rsidRPr="00682294">
        <w:rPr>
          <w:rFonts w:hint="eastAsia"/>
          <w:b/>
          <w:u w:val="single"/>
          <w:lang w:eastAsia="zh-CN"/>
        </w:rPr>
        <w:t>设备</w:t>
      </w:r>
      <w:r>
        <w:rPr>
          <w:rFonts w:hint="eastAsia"/>
          <w:lang w:eastAsia="zh-CN"/>
        </w:rPr>
        <w:t>到</w:t>
      </w:r>
      <w:r w:rsidRPr="00B72A7E">
        <w:rPr>
          <w:rFonts w:hint="eastAsia"/>
          <w:b/>
          <w:u w:val="single"/>
          <w:lang w:eastAsia="zh-CN"/>
        </w:rPr>
        <w:t>正常</w:t>
      </w:r>
      <w:r>
        <w:rPr>
          <w:rFonts w:hint="eastAsia"/>
          <w:lang w:eastAsia="zh-CN"/>
        </w:rPr>
        <w:t>状态。有效期未满之前，</w:t>
      </w:r>
      <w:proofErr w:type="gramStart"/>
      <w:r>
        <w:rPr>
          <w:rFonts w:hint="eastAsia"/>
          <w:lang w:eastAsia="zh-CN"/>
        </w:rPr>
        <w:t>禁聊</w:t>
      </w:r>
      <w:r w:rsidR="00682294" w:rsidRPr="00682294">
        <w:rPr>
          <w:rFonts w:hint="eastAsia"/>
          <w:b/>
          <w:u w:val="single"/>
          <w:lang w:eastAsia="zh-CN"/>
        </w:rPr>
        <w:t>设备</w:t>
      </w:r>
      <w:proofErr w:type="gramEnd"/>
      <w:r>
        <w:rPr>
          <w:rFonts w:hint="eastAsia"/>
          <w:lang w:eastAsia="zh-CN"/>
        </w:rPr>
        <w:t>处于</w:t>
      </w:r>
      <w:proofErr w:type="gramStart"/>
      <w:r>
        <w:rPr>
          <w:rFonts w:hint="eastAsia"/>
          <w:lang w:eastAsia="zh-CN"/>
        </w:rPr>
        <w:t>不</w:t>
      </w:r>
      <w:proofErr w:type="gramEnd"/>
      <w:r>
        <w:rPr>
          <w:rFonts w:hint="eastAsia"/>
          <w:lang w:eastAsia="zh-CN"/>
        </w:rPr>
        <w:t>可用状态。</w:t>
      </w:r>
    </w:p>
    <w:p w:rsidR="00456849" w:rsidRPr="00456849" w:rsidRDefault="00456849" w:rsidP="006C5BBC">
      <w:pPr>
        <w:rPr>
          <w:lang w:eastAsia="zh-CN"/>
        </w:rPr>
      </w:pPr>
    </w:p>
    <w:p w:rsidR="00844A18" w:rsidRDefault="00682294" w:rsidP="004A5098">
      <w:pPr>
        <w:pStyle w:val="ac"/>
        <w:numPr>
          <w:ilvl w:val="0"/>
          <w:numId w:val="4"/>
        </w:numPr>
        <w:rPr>
          <w:lang w:eastAsia="zh-CN"/>
        </w:rPr>
      </w:pPr>
      <w:r w:rsidRPr="00FA6E91">
        <w:rPr>
          <w:rFonts w:hint="eastAsia"/>
          <w:lang w:eastAsia="zh-CN"/>
        </w:rPr>
        <w:t>设备</w:t>
      </w:r>
      <w:r w:rsidR="00844A18">
        <w:rPr>
          <w:rFonts w:hint="eastAsia"/>
          <w:lang w:eastAsia="zh-CN"/>
        </w:rPr>
        <w:t>信息同步</w:t>
      </w:r>
      <w:r w:rsidR="00844A18">
        <w:rPr>
          <w:rFonts w:hint="eastAsia"/>
          <w:lang w:eastAsia="zh-CN"/>
        </w:rPr>
        <w:t>_</w:t>
      </w:r>
      <w:r w:rsidR="00844A18">
        <w:rPr>
          <w:rFonts w:hint="eastAsia"/>
          <w:lang w:eastAsia="zh-CN"/>
        </w:rPr>
        <w:t>已有</w:t>
      </w:r>
      <w:r w:rsidRPr="00FA6E91">
        <w:rPr>
          <w:rFonts w:hint="eastAsia"/>
          <w:lang w:eastAsia="zh-CN"/>
        </w:rPr>
        <w:t>设备</w:t>
      </w:r>
    </w:p>
    <w:p w:rsidR="00891E78" w:rsidRDefault="00891E78" w:rsidP="00891E78">
      <w:pPr>
        <w:rPr>
          <w:lang w:eastAsia="zh-CN"/>
        </w:rPr>
      </w:pPr>
      <w:r>
        <w:rPr>
          <w:rFonts w:hint="eastAsia"/>
          <w:lang w:eastAsia="zh-CN"/>
        </w:rPr>
        <w:t>当接收到</w:t>
      </w:r>
      <w:r w:rsidR="00682294" w:rsidRPr="00682294">
        <w:rPr>
          <w:rFonts w:hint="eastAsia"/>
          <w:b/>
          <w:u w:val="single"/>
          <w:lang w:eastAsia="zh-CN"/>
        </w:rPr>
        <w:t>设备</w:t>
      </w:r>
      <w:r>
        <w:rPr>
          <w:rFonts w:hint="eastAsia"/>
          <w:lang w:eastAsia="zh-CN"/>
        </w:rPr>
        <w:t>信息同步请求时，如果：</w:t>
      </w:r>
    </w:p>
    <w:p w:rsidR="00891E78" w:rsidRPr="00704F5A" w:rsidRDefault="00891E78"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不在</w:t>
      </w:r>
      <w:r w:rsidRPr="00704F5A">
        <w:rPr>
          <w:rFonts w:asciiTheme="minorEastAsia" w:hAnsiTheme="minorEastAsia" w:hint="eastAsia"/>
          <w:b/>
          <w:u w:val="single"/>
          <w:lang w:eastAsia="zh-CN"/>
        </w:rPr>
        <w:t>在线</w:t>
      </w:r>
      <w:r w:rsidR="00682294" w:rsidRPr="00682294">
        <w:rPr>
          <w:rFonts w:asciiTheme="minorEastAsia" w:hAnsiTheme="minorEastAsia" w:hint="eastAsia"/>
          <w:b/>
          <w:u w:val="single"/>
          <w:lang w:eastAsia="zh-CN"/>
        </w:rPr>
        <w:t>设备</w:t>
      </w:r>
      <w:r w:rsidRPr="00704F5A">
        <w:rPr>
          <w:rFonts w:asciiTheme="minorEastAsia" w:hAnsiTheme="minorEastAsia" w:hint="eastAsia"/>
          <w:b/>
          <w:u w:val="single"/>
          <w:lang w:eastAsia="zh-CN"/>
        </w:rPr>
        <w:t>池</w:t>
      </w:r>
      <w:r>
        <w:rPr>
          <w:rFonts w:asciiTheme="minorEastAsia" w:hAnsiTheme="minorEastAsia" w:hint="eastAsia"/>
          <w:lang w:eastAsia="zh-CN"/>
        </w:rPr>
        <w:t>中</w:t>
      </w:r>
    </w:p>
    <w:p w:rsidR="00891E78" w:rsidRPr="00704F5A" w:rsidRDefault="00891E78" w:rsidP="004A5098">
      <w:pPr>
        <w:pStyle w:val="ac"/>
        <w:numPr>
          <w:ilvl w:val="0"/>
          <w:numId w:val="19"/>
        </w:numPr>
        <w:rPr>
          <w:lang w:eastAsia="zh-CN"/>
        </w:rPr>
      </w:pPr>
      <w:r>
        <w:rPr>
          <w:rFonts w:hint="eastAsia"/>
          <w:lang w:eastAsia="zh-CN"/>
        </w:rPr>
        <w:t>该</w:t>
      </w:r>
      <w:r w:rsidR="00682294" w:rsidRPr="00682294">
        <w:rPr>
          <w:rFonts w:hint="eastAsia"/>
          <w:b/>
          <w:u w:val="single"/>
          <w:lang w:eastAsia="zh-CN"/>
        </w:rPr>
        <w:t>设备</w:t>
      </w:r>
      <w:r>
        <w:rPr>
          <w:rFonts w:hint="eastAsia"/>
          <w:lang w:eastAsia="zh-CN"/>
        </w:rPr>
        <w:t>的</w:t>
      </w:r>
      <w:r>
        <w:rPr>
          <w:rFonts w:hint="eastAsia"/>
          <w:lang w:eastAsia="zh-CN"/>
        </w:rPr>
        <w:t>ID</w:t>
      </w:r>
      <w:r>
        <w:rPr>
          <w:rFonts w:hint="eastAsia"/>
          <w:lang w:eastAsia="zh-CN"/>
        </w:rPr>
        <w:t>已经在数据库中</w:t>
      </w:r>
    </w:p>
    <w:p w:rsidR="00891E78" w:rsidRDefault="00891E78" w:rsidP="00891E78">
      <w:pPr>
        <w:rPr>
          <w:lang w:eastAsia="zh-CN"/>
        </w:rPr>
      </w:pPr>
      <w:proofErr w:type="gramStart"/>
      <w:r>
        <w:rPr>
          <w:rFonts w:hint="eastAsia"/>
          <w:lang w:eastAsia="zh-CN"/>
        </w:rPr>
        <w:lastRenderedPageBreak/>
        <w:t>则判断</w:t>
      </w:r>
      <w:proofErr w:type="gramEnd"/>
      <w:r w:rsidR="00682294" w:rsidRPr="00682294">
        <w:rPr>
          <w:rFonts w:hint="eastAsia"/>
          <w:b/>
          <w:u w:val="single"/>
          <w:lang w:eastAsia="zh-CN"/>
        </w:rPr>
        <w:t>设备</w:t>
      </w:r>
      <w:r>
        <w:rPr>
          <w:rFonts w:hint="eastAsia"/>
          <w:lang w:eastAsia="zh-CN"/>
        </w:rPr>
        <w:t>的服务状态</w:t>
      </w:r>
      <w:r w:rsidR="00E15BAC">
        <w:rPr>
          <w:rFonts w:hint="eastAsia"/>
          <w:lang w:eastAsia="zh-CN"/>
        </w:rPr>
        <w:t>：</w:t>
      </w:r>
    </w:p>
    <w:p w:rsidR="00891E78" w:rsidRDefault="00891E78" w:rsidP="004A5098">
      <w:pPr>
        <w:pStyle w:val="ac"/>
        <w:numPr>
          <w:ilvl w:val="0"/>
          <w:numId w:val="21"/>
        </w:numPr>
        <w:rPr>
          <w:lang w:eastAsia="zh-CN"/>
        </w:rPr>
      </w:pPr>
      <w:r>
        <w:rPr>
          <w:rFonts w:hint="eastAsia"/>
          <w:lang w:eastAsia="zh-CN"/>
        </w:rPr>
        <w:t>如果是</w:t>
      </w:r>
      <w:r w:rsidRPr="00304662">
        <w:rPr>
          <w:rFonts w:hint="eastAsia"/>
          <w:b/>
          <w:u w:val="single"/>
          <w:lang w:eastAsia="zh-CN"/>
        </w:rPr>
        <w:t>禁聊</w:t>
      </w:r>
      <w:r w:rsidR="005C2C8D">
        <w:rPr>
          <w:rFonts w:hint="eastAsia"/>
          <w:lang w:eastAsia="zh-CN"/>
        </w:rPr>
        <w:t>且期限未满</w:t>
      </w:r>
      <w:r>
        <w:rPr>
          <w:rFonts w:hint="eastAsia"/>
          <w:lang w:eastAsia="zh-CN"/>
        </w:rPr>
        <w:t>：</w:t>
      </w:r>
    </w:p>
    <w:p w:rsidR="00891E78" w:rsidRDefault="00891E78" w:rsidP="004A5098">
      <w:pPr>
        <w:pStyle w:val="ac"/>
        <w:numPr>
          <w:ilvl w:val="1"/>
          <w:numId w:val="20"/>
        </w:numPr>
        <w:rPr>
          <w:lang w:eastAsia="zh-CN"/>
        </w:rPr>
      </w:pPr>
      <w:r>
        <w:rPr>
          <w:rFonts w:hint="eastAsia"/>
          <w:lang w:eastAsia="zh-CN"/>
        </w:rPr>
        <w:t>返回错误结果：信息同步失败，</w:t>
      </w:r>
      <w:r w:rsidR="00682294" w:rsidRPr="009520D8">
        <w:rPr>
          <w:rFonts w:hint="eastAsia"/>
          <w:lang w:eastAsia="zh-CN"/>
        </w:rPr>
        <w:t>设备</w:t>
      </w:r>
      <w:r>
        <w:rPr>
          <w:rFonts w:hint="eastAsia"/>
          <w:lang w:eastAsia="zh-CN"/>
        </w:rPr>
        <w:t>处于禁用状态</w:t>
      </w:r>
    </w:p>
    <w:p w:rsidR="005C48E8" w:rsidRDefault="005C48E8" w:rsidP="004A5098">
      <w:pPr>
        <w:pStyle w:val="ac"/>
        <w:numPr>
          <w:ilvl w:val="1"/>
          <w:numId w:val="20"/>
        </w:numPr>
        <w:rPr>
          <w:lang w:eastAsia="zh-CN"/>
        </w:rPr>
      </w:pPr>
      <w:r>
        <w:rPr>
          <w:rFonts w:hint="eastAsia"/>
          <w:lang w:eastAsia="zh-CN"/>
        </w:rPr>
        <w:t>更新用户最后登录时间</w:t>
      </w:r>
    </w:p>
    <w:p w:rsidR="002A1DB8" w:rsidRDefault="002A1DB8" w:rsidP="004A5098">
      <w:pPr>
        <w:pStyle w:val="ac"/>
        <w:numPr>
          <w:ilvl w:val="1"/>
          <w:numId w:val="20"/>
        </w:numPr>
        <w:rPr>
          <w:lang w:eastAsia="zh-CN"/>
        </w:rPr>
      </w:pPr>
      <w:r>
        <w:rPr>
          <w:rFonts w:hint="eastAsia"/>
          <w:lang w:eastAsia="zh-CN"/>
        </w:rPr>
        <w:t>释放该</w:t>
      </w:r>
      <w:r w:rsidRPr="00682294">
        <w:rPr>
          <w:rFonts w:hint="eastAsia"/>
          <w:b/>
          <w:u w:val="single"/>
          <w:lang w:eastAsia="zh-CN"/>
        </w:rPr>
        <w:t>设备</w:t>
      </w:r>
      <w:r>
        <w:rPr>
          <w:rFonts w:hint="eastAsia"/>
          <w:lang w:eastAsia="zh-CN"/>
        </w:rPr>
        <w:t>的</w:t>
      </w:r>
      <w:proofErr w:type="spellStart"/>
      <w:r>
        <w:rPr>
          <w:rFonts w:hint="eastAsia"/>
          <w:lang w:eastAsia="zh-CN"/>
        </w:rPr>
        <w:t>Websocket</w:t>
      </w:r>
      <w:proofErr w:type="spellEnd"/>
      <w:r>
        <w:rPr>
          <w:rFonts w:hint="eastAsia"/>
          <w:lang w:eastAsia="zh-CN"/>
        </w:rPr>
        <w:t>连接</w:t>
      </w:r>
      <w:r>
        <w:rPr>
          <w:rFonts w:hint="eastAsia"/>
          <w:lang w:eastAsia="zh-CN"/>
        </w:rPr>
        <w:br/>
      </w:r>
    </w:p>
    <w:p w:rsidR="005C2C8D" w:rsidRDefault="005C2C8D" w:rsidP="004A5098">
      <w:pPr>
        <w:pStyle w:val="ac"/>
        <w:numPr>
          <w:ilvl w:val="0"/>
          <w:numId w:val="20"/>
        </w:numPr>
        <w:rPr>
          <w:lang w:eastAsia="zh-CN"/>
        </w:rPr>
      </w:pPr>
      <w:r>
        <w:rPr>
          <w:rFonts w:hint="eastAsia"/>
          <w:lang w:eastAsia="zh-CN"/>
        </w:rPr>
        <w:t>如果</w:t>
      </w:r>
      <w:r w:rsidRPr="002A1DB8">
        <w:rPr>
          <w:rFonts w:hint="eastAsia"/>
          <w:b/>
          <w:u w:val="single"/>
          <w:lang w:eastAsia="zh-CN"/>
        </w:rPr>
        <w:t>是禁</w:t>
      </w:r>
      <w:r w:rsidRPr="00304662">
        <w:rPr>
          <w:rFonts w:hint="eastAsia"/>
          <w:b/>
          <w:u w:val="single"/>
          <w:lang w:eastAsia="zh-CN"/>
        </w:rPr>
        <w:t>聊</w:t>
      </w:r>
      <w:r>
        <w:rPr>
          <w:rFonts w:hint="eastAsia"/>
          <w:lang w:eastAsia="zh-CN"/>
        </w:rPr>
        <w:t>且期限已满，</w:t>
      </w:r>
      <w:r>
        <w:rPr>
          <w:rFonts w:hint="eastAsia"/>
          <w:lang w:eastAsia="zh-CN"/>
        </w:rPr>
        <w:t xml:space="preserve"> </w:t>
      </w:r>
    </w:p>
    <w:p w:rsidR="005C2C8D" w:rsidRDefault="005C2C8D" w:rsidP="002A0723">
      <w:pPr>
        <w:pStyle w:val="ac"/>
        <w:numPr>
          <w:ilvl w:val="1"/>
          <w:numId w:val="20"/>
        </w:numPr>
        <w:rPr>
          <w:lang w:eastAsia="zh-CN"/>
        </w:rPr>
      </w:pPr>
      <w:r>
        <w:rPr>
          <w:rFonts w:hint="eastAsia"/>
          <w:lang w:eastAsia="zh-CN"/>
        </w:rPr>
        <w:t>将</w:t>
      </w:r>
      <w:r w:rsidR="00682294" w:rsidRPr="00682294">
        <w:rPr>
          <w:rFonts w:hint="eastAsia"/>
          <w:b/>
          <w:u w:val="single"/>
          <w:lang w:eastAsia="zh-CN"/>
        </w:rPr>
        <w:t>设备</w:t>
      </w:r>
      <w:r w:rsidR="008C5701">
        <w:rPr>
          <w:rFonts w:hint="eastAsia"/>
          <w:lang w:eastAsia="zh-CN"/>
        </w:rPr>
        <w:t>状态恢复为</w:t>
      </w:r>
      <w:r w:rsidR="008C5701" w:rsidRPr="008C5701">
        <w:rPr>
          <w:rFonts w:hint="eastAsia"/>
          <w:b/>
          <w:u w:val="single"/>
          <w:lang w:eastAsia="zh-CN"/>
        </w:rPr>
        <w:t>正常</w:t>
      </w:r>
      <w:r w:rsidR="008C5701" w:rsidRPr="008C5701">
        <w:rPr>
          <w:rFonts w:hint="eastAsia"/>
          <w:lang w:eastAsia="zh-CN"/>
        </w:rPr>
        <w:t>状态，</w:t>
      </w:r>
      <w:r w:rsidR="008C5701">
        <w:rPr>
          <w:rFonts w:hint="eastAsia"/>
          <w:lang w:eastAsia="zh-CN"/>
        </w:rPr>
        <w:t>并继续正常</w:t>
      </w:r>
      <w:r w:rsidR="00682294" w:rsidRPr="00682294">
        <w:rPr>
          <w:rFonts w:hint="eastAsia"/>
          <w:b/>
          <w:u w:val="single"/>
          <w:lang w:eastAsia="zh-CN"/>
        </w:rPr>
        <w:t>设备</w:t>
      </w:r>
      <w:r w:rsidR="008C5701">
        <w:rPr>
          <w:rFonts w:hint="eastAsia"/>
          <w:lang w:eastAsia="zh-CN"/>
        </w:rPr>
        <w:t>的业务流程</w:t>
      </w:r>
      <w:r w:rsidR="002A0723">
        <w:rPr>
          <w:lang w:eastAsia="zh-CN"/>
        </w:rPr>
        <w:br/>
      </w:r>
    </w:p>
    <w:p w:rsidR="008A27EA" w:rsidRDefault="008C5701" w:rsidP="004A5098">
      <w:pPr>
        <w:pStyle w:val="ac"/>
        <w:numPr>
          <w:ilvl w:val="0"/>
          <w:numId w:val="20"/>
        </w:numPr>
        <w:rPr>
          <w:lang w:eastAsia="zh-CN"/>
        </w:rPr>
      </w:pPr>
      <w:r>
        <w:rPr>
          <w:rFonts w:hint="eastAsia"/>
          <w:lang w:eastAsia="zh-CN"/>
        </w:rPr>
        <w:t>如果是</w:t>
      </w:r>
      <w:r w:rsidRPr="00304662">
        <w:rPr>
          <w:rFonts w:hint="eastAsia"/>
          <w:b/>
          <w:u w:val="single"/>
          <w:lang w:eastAsia="zh-CN"/>
        </w:rPr>
        <w:t>正常</w:t>
      </w:r>
      <w:r>
        <w:rPr>
          <w:rFonts w:hint="eastAsia"/>
          <w:lang w:eastAsia="zh-CN"/>
        </w:rPr>
        <w:t>状态</w:t>
      </w:r>
      <w:r w:rsidR="008A27EA">
        <w:rPr>
          <w:rFonts w:hint="eastAsia"/>
          <w:lang w:eastAsia="zh-CN"/>
        </w:rPr>
        <w:t>：</w:t>
      </w:r>
    </w:p>
    <w:p w:rsidR="00891E78" w:rsidRDefault="00891E78" w:rsidP="004A5098">
      <w:pPr>
        <w:pStyle w:val="ac"/>
        <w:numPr>
          <w:ilvl w:val="1"/>
          <w:numId w:val="20"/>
        </w:numPr>
        <w:rPr>
          <w:lang w:eastAsia="zh-CN"/>
        </w:rPr>
      </w:pPr>
      <w:r>
        <w:rPr>
          <w:rFonts w:hint="eastAsia"/>
          <w:lang w:eastAsia="zh-CN"/>
        </w:rPr>
        <w:t>基于</w:t>
      </w:r>
      <w:r w:rsidR="00682294" w:rsidRPr="00682294">
        <w:rPr>
          <w:rFonts w:hint="eastAsia"/>
          <w:b/>
          <w:u w:val="single"/>
          <w:lang w:eastAsia="zh-CN"/>
        </w:rPr>
        <w:t>设备</w:t>
      </w:r>
      <w:r>
        <w:rPr>
          <w:rFonts w:hint="eastAsia"/>
          <w:lang w:eastAsia="zh-CN"/>
        </w:rPr>
        <w:t>在数据库中的信息，创建管理资源</w:t>
      </w:r>
    </w:p>
    <w:p w:rsidR="00304662" w:rsidRDefault="00304662" w:rsidP="004A5098">
      <w:pPr>
        <w:pStyle w:val="ac"/>
        <w:numPr>
          <w:ilvl w:val="1"/>
          <w:numId w:val="20"/>
        </w:numPr>
        <w:rPr>
          <w:lang w:eastAsia="zh-CN"/>
        </w:rPr>
      </w:pPr>
      <w:r w:rsidRPr="00304662">
        <w:rPr>
          <w:rFonts w:hint="eastAsia"/>
          <w:lang w:eastAsia="zh-CN"/>
        </w:rPr>
        <w:t>绑定</w:t>
      </w:r>
      <w:r w:rsidR="00682294" w:rsidRPr="00682294">
        <w:rPr>
          <w:rFonts w:hint="eastAsia"/>
          <w:b/>
          <w:u w:val="single"/>
          <w:lang w:eastAsia="zh-CN"/>
        </w:rPr>
        <w:t>设备</w:t>
      </w:r>
      <w:r w:rsidRPr="00304662">
        <w:rPr>
          <w:rFonts w:hint="eastAsia"/>
          <w:lang w:eastAsia="zh-CN"/>
        </w:rPr>
        <w:t>和</w:t>
      </w:r>
      <w:proofErr w:type="spellStart"/>
      <w:r w:rsidRPr="00304662">
        <w:rPr>
          <w:rFonts w:hint="eastAsia"/>
          <w:lang w:eastAsia="zh-CN"/>
        </w:rPr>
        <w:t>WebSocket</w:t>
      </w:r>
      <w:proofErr w:type="spellEnd"/>
      <w:r w:rsidRPr="00304662">
        <w:rPr>
          <w:rFonts w:hint="eastAsia"/>
          <w:lang w:eastAsia="zh-CN"/>
        </w:rPr>
        <w:t>连接</w:t>
      </w:r>
    </w:p>
    <w:p w:rsidR="005C48E8" w:rsidRDefault="005C48E8" w:rsidP="005C48E8">
      <w:pPr>
        <w:pStyle w:val="ac"/>
        <w:numPr>
          <w:ilvl w:val="1"/>
          <w:numId w:val="20"/>
        </w:numPr>
        <w:rPr>
          <w:lang w:eastAsia="zh-CN"/>
        </w:rPr>
      </w:pPr>
      <w:r>
        <w:rPr>
          <w:rFonts w:hint="eastAsia"/>
          <w:lang w:eastAsia="zh-CN"/>
        </w:rPr>
        <w:t>更新用户最后登录时间</w:t>
      </w:r>
    </w:p>
    <w:p w:rsidR="008A27EA" w:rsidRDefault="008A27EA" w:rsidP="004A5098">
      <w:pPr>
        <w:pStyle w:val="ac"/>
        <w:numPr>
          <w:ilvl w:val="1"/>
          <w:numId w:val="20"/>
        </w:numPr>
        <w:rPr>
          <w:lang w:eastAsia="zh-CN"/>
        </w:rPr>
      </w:pPr>
      <w:r>
        <w:rPr>
          <w:rFonts w:hint="eastAsia"/>
          <w:lang w:eastAsia="zh-CN"/>
        </w:rPr>
        <w:t>如果</w:t>
      </w:r>
      <w:r w:rsidRPr="00304662">
        <w:rPr>
          <w:rFonts w:hint="eastAsia"/>
          <w:b/>
          <w:u w:val="single"/>
          <w:lang w:eastAsia="zh-CN"/>
        </w:rPr>
        <w:t>在线</w:t>
      </w:r>
      <w:r w:rsidR="00682294" w:rsidRPr="00682294">
        <w:rPr>
          <w:rFonts w:hint="eastAsia"/>
          <w:b/>
          <w:u w:val="single"/>
          <w:lang w:eastAsia="zh-CN"/>
        </w:rPr>
        <w:t>设备</w:t>
      </w:r>
      <w:r w:rsidRPr="00304662">
        <w:rPr>
          <w:rFonts w:hint="eastAsia"/>
          <w:b/>
          <w:u w:val="single"/>
          <w:lang w:eastAsia="zh-CN"/>
        </w:rPr>
        <w:t>池</w:t>
      </w:r>
      <w:r>
        <w:rPr>
          <w:rFonts w:hint="eastAsia"/>
          <w:lang w:eastAsia="zh-CN"/>
        </w:rPr>
        <w:t>未满，将</w:t>
      </w:r>
      <w:r w:rsidR="00682294" w:rsidRPr="00682294">
        <w:rPr>
          <w:rFonts w:hint="eastAsia"/>
          <w:b/>
          <w:u w:val="single"/>
          <w:lang w:eastAsia="zh-CN"/>
        </w:rPr>
        <w:t>设备</w:t>
      </w:r>
      <w:r>
        <w:rPr>
          <w:rFonts w:hint="eastAsia"/>
          <w:lang w:eastAsia="zh-CN"/>
        </w:rPr>
        <w:t>加入</w:t>
      </w:r>
      <w:r w:rsidRPr="00304662">
        <w:rPr>
          <w:rFonts w:hint="eastAsia"/>
          <w:b/>
          <w:u w:val="single"/>
          <w:lang w:eastAsia="zh-CN"/>
        </w:rPr>
        <w:t>在线</w:t>
      </w:r>
      <w:r w:rsidR="00682294" w:rsidRPr="00682294">
        <w:rPr>
          <w:rFonts w:hint="eastAsia"/>
          <w:b/>
          <w:u w:val="single"/>
          <w:lang w:eastAsia="zh-CN"/>
        </w:rPr>
        <w:t>设备</w:t>
      </w:r>
      <w:r w:rsidRPr="00304662">
        <w:rPr>
          <w:rFonts w:hint="eastAsia"/>
          <w:b/>
          <w:u w:val="single"/>
          <w:lang w:eastAsia="zh-CN"/>
        </w:rPr>
        <w:t>池</w:t>
      </w:r>
      <w:r>
        <w:rPr>
          <w:rFonts w:hint="eastAsia"/>
          <w:lang w:eastAsia="zh-CN"/>
        </w:rPr>
        <w:t>。</w:t>
      </w:r>
      <w:r w:rsidR="00926920">
        <w:rPr>
          <w:rFonts w:asciiTheme="minorEastAsia" w:hAnsiTheme="minorEastAsia" w:hint="eastAsia"/>
          <w:lang w:eastAsia="zh-CN"/>
        </w:rPr>
        <w:t>返回正确结果：信息同步成功。</w:t>
      </w:r>
    </w:p>
    <w:p w:rsidR="00D35D85" w:rsidRPr="005C48E8" w:rsidRDefault="00926920" w:rsidP="004A5098">
      <w:pPr>
        <w:pStyle w:val="ac"/>
        <w:numPr>
          <w:ilvl w:val="1"/>
          <w:numId w:val="20"/>
        </w:numPr>
        <w:rPr>
          <w:rFonts w:asciiTheme="minorEastAsia" w:hAnsiTheme="minorEastAsia"/>
          <w:lang w:eastAsia="zh-CN"/>
        </w:rPr>
      </w:pPr>
      <w:r>
        <w:rPr>
          <w:rFonts w:asciiTheme="minorEastAsia" w:hAnsiTheme="minorEastAsia" w:hint="eastAsia"/>
          <w:lang w:eastAsia="zh-CN"/>
        </w:rPr>
        <w:t>否</w:t>
      </w:r>
      <w:r w:rsidRPr="005C48E8">
        <w:rPr>
          <w:rFonts w:asciiTheme="minorEastAsia" w:hAnsiTheme="minorEastAsia" w:hint="eastAsia"/>
          <w:b/>
          <w:u w:val="single"/>
          <w:lang w:eastAsia="zh-CN"/>
        </w:rPr>
        <w:t>则，</w:t>
      </w:r>
      <w:r w:rsidR="00D35D85" w:rsidRPr="005C48E8">
        <w:rPr>
          <w:rFonts w:asciiTheme="minorEastAsia" w:hAnsiTheme="minorEastAsia" w:hint="eastAsia"/>
          <w:b/>
          <w:u w:val="single"/>
          <w:lang w:eastAsia="zh-CN"/>
        </w:rPr>
        <w:t>返回</w:t>
      </w:r>
      <w:r w:rsidRPr="005C48E8">
        <w:rPr>
          <w:rFonts w:asciiTheme="minorEastAsia" w:hAnsiTheme="minorEastAsia" w:hint="eastAsia"/>
          <w:b/>
          <w:u w:val="single"/>
          <w:lang w:eastAsia="zh-CN"/>
        </w:rPr>
        <w:t>错</w:t>
      </w:r>
      <w:r>
        <w:rPr>
          <w:rFonts w:asciiTheme="minorEastAsia" w:hAnsiTheme="minorEastAsia" w:hint="eastAsia"/>
          <w:lang w:eastAsia="zh-CN"/>
        </w:rPr>
        <w:t>误</w:t>
      </w:r>
      <w:r w:rsidR="00D35D85">
        <w:rPr>
          <w:rFonts w:asciiTheme="minorEastAsia" w:hAnsiTheme="minorEastAsia" w:hint="eastAsia"/>
          <w:lang w:eastAsia="zh-CN"/>
        </w:rPr>
        <w:t>结果：</w:t>
      </w:r>
      <w:r w:rsidR="00D35D85" w:rsidRPr="005C48E8">
        <w:rPr>
          <w:rFonts w:asciiTheme="minorEastAsia" w:hAnsiTheme="minorEastAsia" w:hint="eastAsia"/>
          <w:b/>
          <w:u w:val="single"/>
          <w:lang w:eastAsia="zh-CN"/>
        </w:rPr>
        <w:t>信息</w:t>
      </w:r>
      <w:r w:rsidR="00D35D85">
        <w:rPr>
          <w:rFonts w:asciiTheme="minorEastAsia" w:hAnsiTheme="minorEastAsia" w:hint="eastAsia"/>
          <w:lang w:eastAsia="zh-CN"/>
        </w:rPr>
        <w:t>同步</w:t>
      </w:r>
      <w:r w:rsidRPr="005C48E8">
        <w:rPr>
          <w:rFonts w:asciiTheme="minorEastAsia" w:hAnsiTheme="minorEastAsia" w:hint="eastAsia"/>
          <w:b/>
          <w:u w:val="single"/>
          <w:lang w:eastAsia="zh-CN"/>
        </w:rPr>
        <w:t>失败</w:t>
      </w:r>
      <w:r w:rsidR="00304662" w:rsidRPr="005C48E8">
        <w:rPr>
          <w:rFonts w:asciiTheme="minorEastAsia" w:hAnsiTheme="minorEastAsia" w:hint="eastAsia"/>
          <w:b/>
          <w:u w:val="single"/>
          <w:lang w:eastAsia="zh-CN"/>
        </w:rPr>
        <w:t>，</w:t>
      </w:r>
      <w:r w:rsidR="00DD57A7" w:rsidRPr="005C48E8">
        <w:rPr>
          <w:rFonts w:asciiTheme="minorEastAsia" w:hAnsiTheme="minorEastAsia" w:hint="eastAsia"/>
          <w:b/>
          <w:u w:val="single"/>
          <w:lang w:eastAsia="zh-CN"/>
        </w:rPr>
        <w:t>系统</w:t>
      </w:r>
      <w:r w:rsidR="00DD57A7">
        <w:rPr>
          <w:rFonts w:asciiTheme="minorEastAsia" w:hAnsiTheme="minorEastAsia" w:hint="eastAsia"/>
          <w:lang w:eastAsia="zh-CN"/>
        </w:rPr>
        <w:t>容</w:t>
      </w:r>
      <w:r w:rsidR="00DD57A7" w:rsidRPr="005C48E8">
        <w:rPr>
          <w:rFonts w:asciiTheme="minorEastAsia" w:hAnsiTheme="minorEastAsia" w:hint="eastAsia"/>
          <w:lang w:eastAsia="zh-CN"/>
        </w:rPr>
        <w:t>量已经达到上限</w:t>
      </w:r>
      <w:r w:rsidR="00D35D85" w:rsidRPr="005C48E8">
        <w:rPr>
          <w:rFonts w:asciiTheme="minorEastAsia" w:hAnsiTheme="minorEastAsia" w:hint="eastAsia"/>
          <w:lang w:eastAsia="zh-CN"/>
        </w:rPr>
        <w:t>。</w:t>
      </w:r>
    </w:p>
    <w:p w:rsidR="00844A18" w:rsidRPr="005C48E8" w:rsidRDefault="00844A18" w:rsidP="006C5BBC">
      <w:pPr>
        <w:rPr>
          <w:rFonts w:asciiTheme="minorEastAsia" w:hAnsiTheme="minorEastAsia"/>
          <w:lang w:eastAsia="zh-CN"/>
        </w:rPr>
      </w:pPr>
    </w:p>
    <w:p w:rsidR="00F76CE3" w:rsidRPr="005C48E8" w:rsidRDefault="00F76CE3" w:rsidP="00F76CE3">
      <w:pPr>
        <w:pStyle w:val="ac"/>
        <w:ind w:left="0"/>
        <w:rPr>
          <w:rFonts w:asciiTheme="minorEastAsia" w:hAnsiTheme="minorEastAsia"/>
          <w:lang w:eastAsia="zh-CN"/>
        </w:rPr>
      </w:pPr>
    </w:p>
    <w:p w:rsidR="00F76CE3" w:rsidRDefault="00682294" w:rsidP="004A5098">
      <w:pPr>
        <w:pStyle w:val="ac"/>
        <w:numPr>
          <w:ilvl w:val="0"/>
          <w:numId w:val="4"/>
        </w:numPr>
        <w:rPr>
          <w:lang w:eastAsia="zh-CN"/>
        </w:rPr>
      </w:pPr>
      <w:r w:rsidRPr="005C48E8">
        <w:rPr>
          <w:rFonts w:asciiTheme="minorEastAsia" w:hAnsiTheme="minorEastAsia" w:hint="eastAsia"/>
          <w:lang w:eastAsia="zh-CN"/>
        </w:rPr>
        <w:t>设备</w:t>
      </w:r>
      <w:r w:rsidR="00A03DA1" w:rsidRPr="005C48E8">
        <w:rPr>
          <w:rFonts w:asciiTheme="minorEastAsia" w:hAnsiTheme="minorEastAsia" w:hint="eastAsia"/>
          <w:lang w:eastAsia="zh-CN"/>
        </w:rPr>
        <w:t>服</w:t>
      </w:r>
      <w:r w:rsidR="00A03DA1">
        <w:rPr>
          <w:rFonts w:hint="eastAsia"/>
          <w:lang w:eastAsia="zh-CN"/>
        </w:rPr>
        <w:t>务</w:t>
      </w:r>
      <w:r w:rsidR="00F76CE3">
        <w:rPr>
          <w:rFonts w:hint="eastAsia"/>
          <w:lang w:eastAsia="zh-CN"/>
        </w:rPr>
        <w:t>状态转换</w:t>
      </w:r>
    </w:p>
    <w:p w:rsidR="007C56A1" w:rsidRDefault="00A1230C" w:rsidP="007C56A1">
      <w:pPr>
        <w:pStyle w:val="ac"/>
        <w:ind w:left="0"/>
        <w:rPr>
          <w:lang w:eastAsia="zh-CN"/>
        </w:rPr>
      </w:pPr>
      <w:r>
        <w:rPr>
          <w:lang w:eastAsia="zh-CN"/>
        </w:rPr>
      </w:r>
      <w:r>
        <w:rPr>
          <w:lang w:eastAsia="zh-CN"/>
        </w:rPr>
        <w:pict>
          <v:group id="_x0000_s2051" editas="canvas" style="width:415.3pt;height:152.85pt;mso-position-horizontal-relative:char;mso-position-vertical-relative:line" coordorigin="1803,4213" coordsize="8306,30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803;top:4213;width:8306;height:3057" o:preferrelative="f">
              <v:fill o:detectmouseclick="t"/>
              <v:path o:extrusionok="t" o:connecttype="none"/>
              <o:lock v:ext="edit" text="t"/>
            </v:shape>
            <v:oval id="_x0000_s2052" style="position:absolute;left:5024;top:4749;width:1649;height:651" fillcolor="white [3201]" strokecolor="black [3213]" strokeweight="1pt">
              <v:fill color2="#b6dde8 [1304]" focusposition="1" focussize="" focus="100%" type="gradient"/>
              <v:shadow on="t" type="perspective" color="#243f60 [1604]" opacity=".5" offset="1pt" offset2="-3pt"/>
              <v:textbox style="mso-next-textbox:#_x0000_s2052">
                <w:txbxContent>
                  <w:p w:rsidR="0040107C" w:rsidRDefault="0040107C" w:rsidP="004F1A19">
                    <w:pPr>
                      <w:jc w:val="center"/>
                      <w:rPr>
                        <w:lang w:eastAsia="zh-CN"/>
                      </w:rPr>
                    </w:pPr>
                    <w:r>
                      <w:rPr>
                        <w:rFonts w:hint="eastAsia"/>
                        <w:lang w:eastAsia="zh-CN"/>
                      </w:rPr>
                      <w:t>正常</w:t>
                    </w:r>
                  </w:p>
                </w:txbxContent>
              </v:textbox>
            </v:oval>
            <v:oval id="_x0000_s2053" style="position:absolute;left:5028;top:6235;width:1648;height:651" fillcolor="white [3201]" strokecolor="black [3213]" strokeweight="1pt">
              <v:fill color2="#b6dde8 [1304]" focusposition="1" focussize="" focus="100%" type="gradient"/>
              <v:shadow on="t" type="perspective" color="#243f60 [1604]" opacity=".5" offset="1pt" offset2="-3pt"/>
              <v:textbox style="mso-next-textbox:#_x0000_s2053">
                <w:txbxContent>
                  <w:p w:rsidR="0040107C" w:rsidRDefault="0040107C" w:rsidP="004F1A19">
                    <w:pPr>
                      <w:jc w:val="center"/>
                      <w:rPr>
                        <w:lang w:eastAsia="zh-CN"/>
                      </w:rPr>
                    </w:pPr>
                    <w:r>
                      <w:rPr>
                        <w:rFonts w:hint="eastAsia"/>
                        <w:lang w:eastAsia="zh-CN"/>
                      </w:rPr>
                      <w:t>禁聊</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055" type="#_x0000_t38" style="position:absolute;left:4754;top:5816;width:1025;height:4;rotation:90;flip:x" o:connectortype="curved" adj="10789,69228000,-110887">
              <v:stroke endarrow="block"/>
            </v:shape>
            <v:shape id="_x0000_s2056" type="#_x0000_t38" style="position:absolute;left:5921;top:5816;width:1025;height:3;rotation:270;flip:x" o:connectortype="curved" adj="10811,99684000,-135543" strokecolor="black [3213]">
              <v:stroke endarrow="block"/>
            </v:shape>
            <w10:wrap type="none"/>
            <w10:anchorlock/>
          </v:group>
        </w:pict>
      </w:r>
    </w:p>
    <w:p w:rsidR="00755F89" w:rsidRPr="00755F89" w:rsidRDefault="00682294" w:rsidP="00755F89">
      <w:pPr>
        <w:pStyle w:val="9"/>
      </w:pPr>
      <w:bookmarkStart w:id="18" w:name="_Toc364109407"/>
      <w:r w:rsidRPr="009520D8">
        <w:rPr>
          <w:rFonts w:hint="eastAsia"/>
        </w:rPr>
        <w:t>设备</w:t>
      </w:r>
      <w:r w:rsidR="00894D64">
        <w:rPr>
          <w:rFonts w:hint="eastAsia"/>
        </w:rPr>
        <w:t>服务</w:t>
      </w:r>
      <w:r w:rsidR="00755F89" w:rsidRPr="00755F89">
        <w:rPr>
          <w:rFonts w:hint="eastAsia"/>
        </w:rPr>
        <w:t>状态转换</w:t>
      </w:r>
      <w:bookmarkEnd w:id="18"/>
    </w:p>
    <w:p w:rsidR="00755F89" w:rsidRDefault="00755F89" w:rsidP="00755F89">
      <w:pPr>
        <w:pStyle w:val="ac"/>
        <w:ind w:left="0"/>
        <w:jc w:val="center"/>
        <w:rPr>
          <w:lang w:eastAsia="zh-CN"/>
        </w:rPr>
      </w:pPr>
    </w:p>
    <w:p w:rsidR="004F1A19" w:rsidRDefault="004F1A19" w:rsidP="004A5098">
      <w:pPr>
        <w:pStyle w:val="ac"/>
        <w:numPr>
          <w:ilvl w:val="0"/>
          <w:numId w:val="6"/>
        </w:numPr>
        <w:rPr>
          <w:lang w:eastAsia="zh-CN"/>
        </w:rPr>
      </w:pPr>
      <w:r>
        <w:rPr>
          <w:rFonts w:hint="eastAsia"/>
          <w:lang w:eastAsia="zh-CN"/>
        </w:rPr>
        <w:t>正常</w:t>
      </w:r>
      <w:r>
        <w:rPr>
          <w:rFonts w:hint="eastAsia"/>
          <w:lang w:eastAsia="zh-CN"/>
        </w:rPr>
        <w:t xml:space="preserve"> </w:t>
      </w:r>
      <w:r>
        <w:rPr>
          <w:rFonts w:hint="eastAsia"/>
          <w:lang w:eastAsia="zh-CN"/>
        </w:rPr>
        <w:sym w:font="Wingdings" w:char="F0E0"/>
      </w:r>
      <w:r>
        <w:rPr>
          <w:rFonts w:hint="eastAsia"/>
          <w:lang w:eastAsia="zh-CN"/>
        </w:rPr>
        <w:t xml:space="preserve"> </w:t>
      </w:r>
      <w:r>
        <w:rPr>
          <w:rFonts w:hint="eastAsia"/>
          <w:lang w:eastAsia="zh-CN"/>
        </w:rPr>
        <w:t>禁聊，：基于用户投诉等行为，由管理员手工设置</w:t>
      </w:r>
    </w:p>
    <w:p w:rsidR="004F1A19" w:rsidRDefault="004F1A19" w:rsidP="004A5098">
      <w:pPr>
        <w:pStyle w:val="ac"/>
        <w:numPr>
          <w:ilvl w:val="0"/>
          <w:numId w:val="6"/>
        </w:numPr>
        <w:rPr>
          <w:lang w:eastAsia="zh-CN"/>
        </w:rPr>
      </w:pPr>
      <w:proofErr w:type="gramStart"/>
      <w:r>
        <w:rPr>
          <w:rFonts w:hint="eastAsia"/>
          <w:lang w:eastAsia="zh-CN"/>
        </w:rPr>
        <w:t>禁聊</w:t>
      </w:r>
      <w:proofErr w:type="gramEnd"/>
      <w:r>
        <w:rPr>
          <w:rFonts w:hint="eastAsia"/>
          <w:lang w:eastAsia="zh-CN"/>
        </w:rPr>
        <w:t xml:space="preserve"> </w:t>
      </w:r>
      <w:r>
        <w:rPr>
          <w:rFonts w:hint="eastAsia"/>
          <w:lang w:eastAsia="zh-CN"/>
        </w:rPr>
        <w:sym w:font="Wingdings" w:char="F0E0"/>
      </w:r>
      <w:r>
        <w:rPr>
          <w:rFonts w:hint="eastAsia"/>
          <w:lang w:eastAsia="zh-CN"/>
        </w:rPr>
        <w:t xml:space="preserve"> </w:t>
      </w:r>
      <w:r>
        <w:rPr>
          <w:rFonts w:hint="eastAsia"/>
          <w:lang w:eastAsia="zh-CN"/>
        </w:rPr>
        <w:t>正常：</w:t>
      </w:r>
      <w:proofErr w:type="gramStart"/>
      <w:r>
        <w:rPr>
          <w:rFonts w:hint="eastAsia"/>
          <w:lang w:eastAsia="zh-CN"/>
        </w:rPr>
        <w:t>禁聊有效</w:t>
      </w:r>
      <w:proofErr w:type="gramEnd"/>
      <w:r>
        <w:rPr>
          <w:rFonts w:hint="eastAsia"/>
          <w:lang w:eastAsia="zh-CN"/>
        </w:rPr>
        <w:t>期满后，由系统自动恢复</w:t>
      </w:r>
    </w:p>
    <w:p w:rsidR="004F1A19" w:rsidRDefault="004F1A19" w:rsidP="007C56A1">
      <w:pPr>
        <w:pStyle w:val="ac"/>
        <w:ind w:left="0"/>
        <w:rPr>
          <w:lang w:eastAsia="zh-CN"/>
        </w:rPr>
      </w:pPr>
    </w:p>
    <w:p w:rsidR="006E2050" w:rsidRDefault="006E2050" w:rsidP="004A5098">
      <w:pPr>
        <w:pStyle w:val="ac"/>
        <w:numPr>
          <w:ilvl w:val="0"/>
          <w:numId w:val="4"/>
        </w:numPr>
        <w:rPr>
          <w:lang w:eastAsia="zh-CN"/>
        </w:rPr>
      </w:pPr>
      <w:bookmarkStart w:id="19" w:name="_Ref363822240"/>
      <w:r>
        <w:rPr>
          <w:rFonts w:hint="eastAsia"/>
          <w:lang w:eastAsia="zh-CN"/>
        </w:rPr>
        <w:t>在线</w:t>
      </w:r>
      <w:r w:rsidR="00682294" w:rsidRPr="00FA6E91">
        <w:rPr>
          <w:rFonts w:hint="eastAsia"/>
          <w:lang w:eastAsia="zh-CN"/>
        </w:rPr>
        <w:t>设备</w:t>
      </w:r>
      <w:r>
        <w:rPr>
          <w:rFonts w:hint="eastAsia"/>
          <w:lang w:eastAsia="zh-CN"/>
        </w:rPr>
        <w:t>池</w:t>
      </w:r>
      <w:bookmarkEnd w:id="19"/>
    </w:p>
    <w:p w:rsidR="00724AB2" w:rsidRDefault="00724AB2" w:rsidP="00724AB2">
      <w:pPr>
        <w:rPr>
          <w:lang w:eastAsia="zh-CN"/>
        </w:rPr>
      </w:pPr>
      <w:r>
        <w:rPr>
          <w:rFonts w:hint="eastAsia"/>
          <w:lang w:eastAsia="zh-CN"/>
        </w:rPr>
        <w:t>在线设备池的功能包括：</w:t>
      </w:r>
    </w:p>
    <w:p w:rsidR="00724AB2" w:rsidRDefault="00724AB2" w:rsidP="00724AB2">
      <w:pPr>
        <w:pStyle w:val="ac"/>
        <w:numPr>
          <w:ilvl w:val="0"/>
          <w:numId w:val="33"/>
        </w:numPr>
        <w:rPr>
          <w:lang w:eastAsia="zh-CN"/>
        </w:rPr>
      </w:pPr>
      <w:r>
        <w:rPr>
          <w:rFonts w:hint="eastAsia"/>
          <w:lang w:eastAsia="zh-CN"/>
        </w:rPr>
        <w:t>初始化</w:t>
      </w:r>
      <w:r w:rsidRPr="00724AB2">
        <w:rPr>
          <w:rFonts w:hint="eastAsia"/>
          <w:b/>
          <w:u w:val="single"/>
          <w:lang w:eastAsia="zh-CN"/>
        </w:rPr>
        <w:t>设备</w:t>
      </w:r>
      <w:r>
        <w:rPr>
          <w:rFonts w:hint="eastAsia"/>
          <w:lang w:eastAsia="zh-CN"/>
        </w:rPr>
        <w:t>管理资源</w:t>
      </w:r>
    </w:p>
    <w:p w:rsidR="00724AB2" w:rsidRDefault="00724AB2" w:rsidP="00724AB2">
      <w:pPr>
        <w:pStyle w:val="ac"/>
        <w:numPr>
          <w:ilvl w:val="0"/>
          <w:numId w:val="33"/>
        </w:numPr>
        <w:rPr>
          <w:lang w:eastAsia="zh-CN"/>
        </w:rPr>
      </w:pPr>
      <w:r>
        <w:rPr>
          <w:rFonts w:hint="eastAsia"/>
          <w:lang w:eastAsia="zh-CN"/>
        </w:rPr>
        <w:t>系统容量控制</w:t>
      </w:r>
    </w:p>
    <w:p w:rsidR="00724AB2" w:rsidRPr="00724AB2" w:rsidRDefault="00724AB2" w:rsidP="00724AB2">
      <w:pPr>
        <w:pStyle w:val="ac"/>
        <w:numPr>
          <w:ilvl w:val="0"/>
          <w:numId w:val="33"/>
        </w:numPr>
        <w:rPr>
          <w:lang w:eastAsia="zh-CN"/>
        </w:rPr>
      </w:pPr>
      <w:r>
        <w:rPr>
          <w:rFonts w:hint="eastAsia"/>
          <w:lang w:eastAsia="zh-CN"/>
        </w:rPr>
        <w:t>回收</w:t>
      </w:r>
      <w:r w:rsidRPr="00724AB2">
        <w:rPr>
          <w:rFonts w:hint="eastAsia"/>
          <w:b/>
          <w:u w:val="single"/>
          <w:lang w:eastAsia="zh-CN"/>
        </w:rPr>
        <w:t>设备</w:t>
      </w:r>
      <w:r w:rsidR="005223C3" w:rsidRPr="005223C3">
        <w:rPr>
          <w:rFonts w:hint="eastAsia"/>
          <w:lang w:eastAsia="zh-CN"/>
        </w:rPr>
        <w:t>管理资源</w:t>
      </w:r>
    </w:p>
    <w:p w:rsidR="00724AB2" w:rsidRPr="00724AB2" w:rsidRDefault="00724AB2" w:rsidP="00724AB2">
      <w:pPr>
        <w:rPr>
          <w:lang w:eastAsia="zh-CN"/>
        </w:rPr>
      </w:pPr>
    </w:p>
    <w:p w:rsidR="00677905" w:rsidRDefault="006E2050" w:rsidP="005223C3">
      <w:pPr>
        <w:pStyle w:val="ac"/>
        <w:ind w:left="0"/>
        <w:rPr>
          <w:lang w:eastAsia="zh-CN"/>
        </w:rPr>
      </w:pPr>
      <w:r>
        <w:rPr>
          <w:rFonts w:hint="eastAsia"/>
          <w:lang w:eastAsia="zh-CN"/>
        </w:rPr>
        <w:t>一个</w:t>
      </w:r>
      <w:r w:rsidR="00682294" w:rsidRPr="00682294">
        <w:rPr>
          <w:rFonts w:hint="eastAsia"/>
          <w:b/>
          <w:u w:val="single"/>
          <w:lang w:eastAsia="zh-CN"/>
        </w:rPr>
        <w:t>设备</w:t>
      </w:r>
      <w:r>
        <w:rPr>
          <w:rFonts w:hint="eastAsia"/>
          <w:lang w:eastAsia="zh-CN"/>
        </w:rPr>
        <w:t>进入</w:t>
      </w:r>
      <w:r w:rsidRPr="00B72A7E">
        <w:rPr>
          <w:rFonts w:hint="eastAsia"/>
          <w:b/>
          <w:u w:val="single"/>
          <w:lang w:eastAsia="zh-CN"/>
        </w:rPr>
        <w:t>在线</w:t>
      </w:r>
      <w:r w:rsidR="00682294" w:rsidRPr="00682294">
        <w:rPr>
          <w:rFonts w:hint="eastAsia"/>
          <w:b/>
          <w:u w:val="single"/>
          <w:lang w:eastAsia="zh-CN"/>
        </w:rPr>
        <w:t>设备</w:t>
      </w:r>
      <w:r w:rsidRPr="00B72A7E">
        <w:rPr>
          <w:rFonts w:hint="eastAsia"/>
          <w:b/>
          <w:u w:val="single"/>
          <w:lang w:eastAsia="zh-CN"/>
        </w:rPr>
        <w:t>池</w:t>
      </w:r>
      <w:r>
        <w:rPr>
          <w:rFonts w:hint="eastAsia"/>
          <w:lang w:eastAsia="zh-CN"/>
        </w:rPr>
        <w:t>的条件：</w:t>
      </w:r>
    </w:p>
    <w:p w:rsidR="00677905" w:rsidRDefault="00677905" w:rsidP="005223C3">
      <w:pPr>
        <w:pStyle w:val="ac"/>
        <w:numPr>
          <w:ilvl w:val="0"/>
          <w:numId w:val="11"/>
        </w:numPr>
        <w:rPr>
          <w:lang w:eastAsia="zh-CN"/>
        </w:rPr>
      </w:pPr>
      <w:r>
        <w:rPr>
          <w:rFonts w:hint="eastAsia"/>
          <w:lang w:eastAsia="zh-CN"/>
        </w:rPr>
        <w:t>和</w:t>
      </w:r>
      <w:r w:rsidR="00D53BEE">
        <w:rPr>
          <w:rFonts w:hint="eastAsia"/>
          <w:lang w:eastAsia="zh-CN"/>
        </w:rPr>
        <w:t>Server</w:t>
      </w:r>
      <w:r>
        <w:rPr>
          <w:rFonts w:hint="eastAsia"/>
          <w:lang w:eastAsia="zh-CN"/>
        </w:rPr>
        <w:t>成功建立</w:t>
      </w:r>
      <w:proofErr w:type="spellStart"/>
      <w:r>
        <w:rPr>
          <w:rFonts w:hint="eastAsia"/>
          <w:lang w:eastAsia="zh-CN"/>
        </w:rPr>
        <w:t>WebSocket</w:t>
      </w:r>
      <w:proofErr w:type="spellEnd"/>
      <w:r>
        <w:rPr>
          <w:rFonts w:hint="eastAsia"/>
          <w:lang w:eastAsia="zh-CN"/>
        </w:rPr>
        <w:t>连接，并且</w:t>
      </w:r>
    </w:p>
    <w:p w:rsidR="00677905" w:rsidRDefault="00677905" w:rsidP="005223C3">
      <w:pPr>
        <w:pStyle w:val="ac"/>
        <w:numPr>
          <w:ilvl w:val="0"/>
          <w:numId w:val="11"/>
        </w:numPr>
        <w:rPr>
          <w:lang w:eastAsia="zh-CN"/>
        </w:rPr>
      </w:pPr>
      <w:r>
        <w:rPr>
          <w:rFonts w:hint="eastAsia"/>
          <w:lang w:eastAsia="zh-CN"/>
        </w:rPr>
        <w:t>已注册</w:t>
      </w:r>
      <w:r w:rsidR="00682294" w:rsidRPr="00682294">
        <w:rPr>
          <w:rFonts w:hint="eastAsia"/>
          <w:b/>
          <w:u w:val="single"/>
          <w:lang w:eastAsia="zh-CN"/>
        </w:rPr>
        <w:t>设备</w:t>
      </w:r>
      <w:r>
        <w:rPr>
          <w:rFonts w:hint="eastAsia"/>
          <w:lang w:eastAsia="zh-CN"/>
        </w:rPr>
        <w:t>且服务状态为正常</w:t>
      </w:r>
    </w:p>
    <w:p w:rsidR="00DD57A7" w:rsidRDefault="00DD57A7" w:rsidP="005223C3">
      <w:pPr>
        <w:pStyle w:val="ac"/>
        <w:numPr>
          <w:ilvl w:val="0"/>
          <w:numId w:val="11"/>
        </w:numPr>
        <w:rPr>
          <w:lang w:eastAsia="zh-CN"/>
        </w:rPr>
      </w:pPr>
      <w:r>
        <w:rPr>
          <w:rFonts w:hint="eastAsia"/>
          <w:lang w:eastAsia="zh-CN"/>
        </w:rPr>
        <w:t>当前的</w:t>
      </w:r>
      <w:r w:rsidRPr="00DD57A7">
        <w:rPr>
          <w:rFonts w:hint="eastAsia"/>
          <w:b/>
          <w:u w:val="single"/>
          <w:lang w:eastAsia="zh-CN"/>
        </w:rPr>
        <w:t>在线设备池</w:t>
      </w:r>
      <w:r>
        <w:rPr>
          <w:rFonts w:hint="eastAsia"/>
          <w:lang w:eastAsia="zh-CN"/>
        </w:rPr>
        <w:t>容量未达到上限</w:t>
      </w:r>
    </w:p>
    <w:p w:rsidR="005223C3" w:rsidRDefault="005223C3" w:rsidP="005223C3">
      <w:pPr>
        <w:rPr>
          <w:lang w:eastAsia="zh-CN"/>
        </w:rPr>
      </w:pPr>
    </w:p>
    <w:p w:rsidR="00677905" w:rsidRDefault="001B2F92" w:rsidP="005223C3">
      <w:pPr>
        <w:rPr>
          <w:lang w:eastAsia="zh-CN"/>
        </w:rPr>
      </w:pPr>
      <w:r>
        <w:rPr>
          <w:rFonts w:hint="eastAsia"/>
          <w:lang w:eastAsia="zh-CN"/>
        </w:rPr>
        <w:t>一个</w:t>
      </w:r>
      <w:r w:rsidR="00682294" w:rsidRPr="005223C3">
        <w:rPr>
          <w:rFonts w:hint="eastAsia"/>
          <w:b/>
          <w:u w:val="single"/>
          <w:lang w:eastAsia="zh-CN"/>
        </w:rPr>
        <w:t>设备</w:t>
      </w:r>
      <w:r>
        <w:rPr>
          <w:rFonts w:hint="eastAsia"/>
          <w:lang w:eastAsia="zh-CN"/>
        </w:rPr>
        <w:t>退出</w:t>
      </w:r>
      <w:r w:rsidRPr="005223C3">
        <w:rPr>
          <w:rFonts w:hint="eastAsia"/>
          <w:b/>
          <w:u w:val="single"/>
          <w:lang w:eastAsia="zh-CN"/>
        </w:rPr>
        <w:t>在线</w:t>
      </w:r>
      <w:r w:rsidR="00682294" w:rsidRPr="005223C3">
        <w:rPr>
          <w:rFonts w:hint="eastAsia"/>
          <w:b/>
          <w:u w:val="single"/>
          <w:lang w:eastAsia="zh-CN"/>
        </w:rPr>
        <w:t>设备</w:t>
      </w:r>
      <w:r w:rsidRPr="005223C3">
        <w:rPr>
          <w:rFonts w:hint="eastAsia"/>
          <w:b/>
          <w:u w:val="single"/>
          <w:lang w:eastAsia="zh-CN"/>
        </w:rPr>
        <w:t>池</w:t>
      </w:r>
      <w:r>
        <w:rPr>
          <w:rFonts w:hint="eastAsia"/>
          <w:lang w:eastAsia="zh-CN"/>
        </w:rPr>
        <w:t>的条件：</w:t>
      </w:r>
    </w:p>
    <w:p w:rsidR="001B2F92" w:rsidRDefault="005F0EEF" w:rsidP="005223C3">
      <w:pPr>
        <w:pStyle w:val="ac"/>
        <w:numPr>
          <w:ilvl w:val="0"/>
          <w:numId w:val="11"/>
        </w:numPr>
        <w:rPr>
          <w:lang w:eastAsia="zh-CN"/>
        </w:rPr>
      </w:pPr>
      <w:r>
        <w:rPr>
          <w:rFonts w:hint="eastAsia"/>
          <w:lang w:eastAsia="zh-CN"/>
        </w:rPr>
        <w:lastRenderedPageBreak/>
        <w:t>设备长时间没有收到心跳消息，被</w:t>
      </w:r>
      <w:r w:rsidR="00D53BEE">
        <w:rPr>
          <w:rFonts w:hint="eastAsia"/>
          <w:lang w:eastAsia="zh-CN"/>
        </w:rPr>
        <w:t>Server</w:t>
      </w:r>
      <w:r>
        <w:rPr>
          <w:rFonts w:hint="eastAsia"/>
          <w:lang w:eastAsia="zh-CN"/>
        </w:rPr>
        <w:t>释放</w:t>
      </w:r>
    </w:p>
    <w:p w:rsidR="002A1DB8" w:rsidRDefault="00531340" w:rsidP="005223C3">
      <w:pPr>
        <w:pStyle w:val="ac"/>
        <w:numPr>
          <w:ilvl w:val="0"/>
          <w:numId w:val="11"/>
        </w:numPr>
        <w:rPr>
          <w:lang w:eastAsia="zh-CN"/>
        </w:rPr>
      </w:pPr>
      <w:r>
        <w:rPr>
          <w:rFonts w:hint="eastAsia"/>
          <w:lang w:eastAsia="zh-CN"/>
        </w:rPr>
        <w:t>客户端</w:t>
      </w:r>
      <w:r w:rsidR="002A1DB8">
        <w:rPr>
          <w:rFonts w:hint="eastAsia"/>
          <w:lang w:eastAsia="zh-CN"/>
        </w:rPr>
        <w:t>App</w:t>
      </w:r>
      <w:r w:rsidR="002A1DB8">
        <w:rPr>
          <w:rFonts w:hint="eastAsia"/>
          <w:lang w:eastAsia="zh-CN"/>
        </w:rPr>
        <w:t>关闭</w:t>
      </w:r>
      <w:proofErr w:type="spellStart"/>
      <w:r w:rsidR="002A1DB8">
        <w:rPr>
          <w:rFonts w:hint="eastAsia"/>
          <w:lang w:eastAsia="zh-CN"/>
        </w:rPr>
        <w:t>WebSocket</w:t>
      </w:r>
      <w:proofErr w:type="spellEnd"/>
      <w:r w:rsidR="002A1DB8">
        <w:rPr>
          <w:rFonts w:hint="eastAsia"/>
          <w:lang w:eastAsia="zh-CN"/>
        </w:rPr>
        <w:t>连接</w:t>
      </w:r>
    </w:p>
    <w:p w:rsidR="00854C00" w:rsidRPr="005F0EEF" w:rsidRDefault="00854C00" w:rsidP="00854C00">
      <w:pPr>
        <w:rPr>
          <w:lang w:eastAsia="zh-CN"/>
        </w:rPr>
      </w:pPr>
    </w:p>
    <w:p w:rsidR="00FD78EC" w:rsidRDefault="00FD78EC" w:rsidP="004A5098">
      <w:pPr>
        <w:pStyle w:val="ac"/>
        <w:numPr>
          <w:ilvl w:val="0"/>
          <w:numId w:val="4"/>
        </w:numPr>
        <w:rPr>
          <w:lang w:eastAsia="zh-CN"/>
        </w:rPr>
      </w:pPr>
      <w:bookmarkStart w:id="20" w:name="_Ref363821782"/>
      <w:r>
        <w:rPr>
          <w:rFonts w:hint="eastAsia"/>
          <w:lang w:eastAsia="zh-CN"/>
        </w:rPr>
        <w:t>在线</w:t>
      </w:r>
      <w:r w:rsidR="00682294" w:rsidRPr="00FA6E91">
        <w:rPr>
          <w:rFonts w:hint="eastAsia"/>
          <w:lang w:eastAsia="zh-CN"/>
        </w:rPr>
        <w:t>设备</w:t>
      </w:r>
      <w:r>
        <w:rPr>
          <w:rFonts w:hint="eastAsia"/>
          <w:lang w:eastAsia="zh-CN"/>
        </w:rPr>
        <w:t>池容量管理</w:t>
      </w:r>
      <w:bookmarkEnd w:id="20"/>
    </w:p>
    <w:p w:rsidR="00FD78EC" w:rsidRDefault="00FD78EC" w:rsidP="00854C00">
      <w:pPr>
        <w:rPr>
          <w:lang w:eastAsia="zh-CN"/>
        </w:rPr>
      </w:pPr>
      <w:r w:rsidRPr="00E95AD9">
        <w:rPr>
          <w:rFonts w:hint="eastAsia"/>
          <w:b/>
          <w:u w:val="single"/>
          <w:lang w:eastAsia="zh-CN"/>
        </w:rPr>
        <w:t>在线</w:t>
      </w:r>
      <w:r w:rsidR="00682294" w:rsidRPr="00682294">
        <w:rPr>
          <w:rFonts w:hint="eastAsia"/>
          <w:b/>
          <w:u w:val="single"/>
          <w:lang w:eastAsia="zh-CN"/>
        </w:rPr>
        <w:t>设备</w:t>
      </w:r>
      <w:proofErr w:type="gramStart"/>
      <w:r w:rsidRPr="00E95AD9">
        <w:rPr>
          <w:rFonts w:hint="eastAsia"/>
          <w:b/>
          <w:u w:val="single"/>
          <w:lang w:eastAsia="zh-CN"/>
        </w:rPr>
        <w:t>池</w:t>
      </w:r>
      <w:r w:rsidR="002444C9">
        <w:rPr>
          <w:rFonts w:hint="eastAsia"/>
          <w:lang w:eastAsia="zh-CN"/>
        </w:rPr>
        <w:t>需要</w:t>
      </w:r>
      <w:proofErr w:type="gramEnd"/>
      <w:r w:rsidR="002444C9">
        <w:rPr>
          <w:rFonts w:hint="eastAsia"/>
          <w:lang w:eastAsia="zh-CN"/>
        </w:rPr>
        <w:t>有一个可以配置的</w:t>
      </w:r>
      <w:r w:rsidR="003D394C">
        <w:rPr>
          <w:rFonts w:hint="eastAsia"/>
          <w:lang w:eastAsia="zh-CN"/>
        </w:rPr>
        <w:t>容量</w:t>
      </w:r>
      <w:r w:rsidR="00A75763">
        <w:rPr>
          <w:rFonts w:hint="eastAsia"/>
          <w:lang w:eastAsia="zh-CN"/>
        </w:rPr>
        <w:t>上限，当一个</w:t>
      </w:r>
      <w:r w:rsidR="00682294" w:rsidRPr="00682294">
        <w:rPr>
          <w:rFonts w:hint="eastAsia"/>
          <w:b/>
          <w:u w:val="single"/>
          <w:lang w:eastAsia="zh-CN"/>
        </w:rPr>
        <w:t>设备</w:t>
      </w:r>
      <w:r w:rsidR="00A75763">
        <w:rPr>
          <w:rFonts w:hint="eastAsia"/>
          <w:lang w:eastAsia="zh-CN"/>
        </w:rPr>
        <w:t>通过</w:t>
      </w:r>
      <w:r w:rsidR="009C0DE6">
        <w:rPr>
          <w:rFonts w:hint="eastAsia"/>
          <w:lang w:eastAsia="zh-CN"/>
        </w:rPr>
        <w:t>设备信息同步</w:t>
      </w:r>
      <w:r w:rsidR="00A75763">
        <w:rPr>
          <w:rFonts w:hint="eastAsia"/>
          <w:lang w:eastAsia="zh-CN"/>
        </w:rPr>
        <w:t>申请加入</w:t>
      </w:r>
      <w:r w:rsidR="00A75763" w:rsidRPr="00E95AD9">
        <w:rPr>
          <w:rFonts w:hint="eastAsia"/>
          <w:b/>
          <w:u w:val="single"/>
          <w:lang w:eastAsia="zh-CN"/>
        </w:rPr>
        <w:t>在线</w:t>
      </w:r>
      <w:r w:rsidR="00682294" w:rsidRPr="00682294">
        <w:rPr>
          <w:rFonts w:hint="eastAsia"/>
          <w:b/>
          <w:u w:val="single"/>
          <w:lang w:eastAsia="zh-CN"/>
        </w:rPr>
        <w:t>设备</w:t>
      </w:r>
      <w:r w:rsidR="00A75763" w:rsidRPr="00E95AD9">
        <w:rPr>
          <w:rFonts w:hint="eastAsia"/>
          <w:b/>
          <w:u w:val="single"/>
          <w:lang w:eastAsia="zh-CN"/>
        </w:rPr>
        <w:t>池</w:t>
      </w:r>
      <w:r w:rsidR="00A75763">
        <w:rPr>
          <w:rFonts w:hint="eastAsia"/>
          <w:lang w:eastAsia="zh-CN"/>
        </w:rPr>
        <w:t>时，</w:t>
      </w:r>
      <w:r w:rsidR="00A75763" w:rsidRPr="00E95AD9">
        <w:rPr>
          <w:rFonts w:hint="eastAsia"/>
          <w:b/>
          <w:u w:val="single"/>
          <w:lang w:eastAsia="zh-CN"/>
        </w:rPr>
        <w:t>在线</w:t>
      </w:r>
      <w:r w:rsidR="00682294" w:rsidRPr="00682294">
        <w:rPr>
          <w:rFonts w:hint="eastAsia"/>
          <w:b/>
          <w:u w:val="single"/>
          <w:lang w:eastAsia="zh-CN"/>
        </w:rPr>
        <w:t>设备</w:t>
      </w:r>
      <w:proofErr w:type="gramStart"/>
      <w:r w:rsidR="00A75763" w:rsidRPr="00E95AD9">
        <w:rPr>
          <w:rFonts w:hint="eastAsia"/>
          <w:b/>
          <w:u w:val="single"/>
          <w:lang w:eastAsia="zh-CN"/>
        </w:rPr>
        <w:t>池</w:t>
      </w:r>
      <w:r w:rsidR="00A75763">
        <w:rPr>
          <w:rFonts w:hint="eastAsia"/>
          <w:lang w:eastAsia="zh-CN"/>
        </w:rPr>
        <w:t>需要</w:t>
      </w:r>
      <w:proofErr w:type="gramEnd"/>
      <w:r w:rsidR="00A75763">
        <w:rPr>
          <w:rFonts w:hint="eastAsia"/>
          <w:lang w:eastAsia="zh-CN"/>
        </w:rPr>
        <w:t>检测当前容量是否到达上限：</w:t>
      </w:r>
    </w:p>
    <w:p w:rsidR="00A75763" w:rsidRDefault="00E95AD9" w:rsidP="004A5098">
      <w:pPr>
        <w:pStyle w:val="ac"/>
        <w:numPr>
          <w:ilvl w:val="0"/>
          <w:numId w:val="22"/>
        </w:numPr>
        <w:rPr>
          <w:lang w:eastAsia="zh-CN"/>
        </w:rPr>
      </w:pPr>
      <w:r>
        <w:rPr>
          <w:rFonts w:hint="eastAsia"/>
          <w:lang w:eastAsia="zh-CN"/>
        </w:rPr>
        <w:t>如果</w:t>
      </w:r>
      <w:r w:rsidR="00A75763">
        <w:rPr>
          <w:rFonts w:hint="eastAsia"/>
          <w:lang w:eastAsia="zh-CN"/>
        </w:rPr>
        <w:t>未到达上限，将该</w:t>
      </w:r>
      <w:r w:rsidR="00682294" w:rsidRPr="00682294">
        <w:rPr>
          <w:rFonts w:hint="eastAsia"/>
          <w:b/>
          <w:u w:val="single"/>
          <w:lang w:eastAsia="zh-CN"/>
        </w:rPr>
        <w:t>设备</w:t>
      </w:r>
      <w:r w:rsidR="00A75763">
        <w:rPr>
          <w:rFonts w:hint="eastAsia"/>
          <w:lang w:eastAsia="zh-CN"/>
        </w:rPr>
        <w:t>加入</w:t>
      </w:r>
      <w:r w:rsidR="00A75763" w:rsidRPr="00A01242">
        <w:rPr>
          <w:rFonts w:hint="eastAsia"/>
          <w:b/>
          <w:u w:val="single"/>
          <w:lang w:eastAsia="zh-CN"/>
        </w:rPr>
        <w:t>在线</w:t>
      </w:r>
      <w:r w:rsidR="00682294" w:rsidRPr="00A01242">
        <w:rPr>
          <w:rFonts w:hint="eastAsia"/>
          <w:b/>
          <w:u w:val="single"/>
          <w:lang w:eastAsia="zh-CN"/>
        </w:rPr>
        <w:t>设备</w:t>
      </w:r>
      <w:r w:rsidR="00A75763" w:rsidRPr="00A01242">
        <w:rPr>
          <w:rFonts w:hint="eastAsia"/>
          <w:b/>
          <w:u w:val="single"/>
          <w:lang w:eastAsia="zh-CN"/>
        </w:rPr>
        <w:t>池</w:t>
      </w:r>
      <w:r w:rsidR="00A01242">
        <w:rPr>
          <w:rFonts w:hint="eastAsia"/>
          <w:lang w:eastAsia="zh-CN"/>
        </w:rPr>
        <w:t>，返回正确结果：成功</w:t>
      </w:r>
    </w:p>
    <w:p w:rsidR="00A75763" w:rsidRDefault="00A75763" w:rsidP="004A5098">
      <w:pPr>
        <w:pStyle w:val="ac"/>
        <w:numPr>
          <w:ilvl w:val="0"/>
          <w:numId w:val="22"/>
        </w:numPr>
        <w:rPr>
          <w:lang w:eastAsia="zh-CN"/>
        </w:rPr>
      </w:pPr>
      <w:r>
        <w:rPr>
          <w:rFonts w:hint="eastAsia"/>
          <w:lang w:eastAsia="zh-CN"/>
        </w:rPr>
        <w:t>否则，</w:t>
      </w:r>
      <w:r w:rsidR="005F0EEF">
        <w:rPr>
          <w:rFonts w:hint="eastAsia"/>
          <w:lang w:eastAsia="zh-CN"/>
        </w:rPr>
        <w:t>返回失败</w:t>
      </w:r>
      <w:r w:rsidR="00A01242">
        <w:rPr>
          <w:rFonts w:hint="eastAsia"/>
          <w:lang w:eastAsia="zh-CN"/>
        </w:rPr>
        <w:t>结果：失败，系统容量达到上限</w:t>
      </w:r>
    </w:p>
    <w:p w:rsidR="00A75763" w:rsidRDefault="00A75763" w:rsidP="00854C00">
      <w:pPr>
        <w:rPr>
          <w:lang w:eastAsia="zh-CN"/>
        </w:rPr>
      </w:pPr>
    </w:p>
    <w:p w:rsidR="00E95AD9" w:rsidRDefault="00E95AD9" w:rsidP="00854C00">
      <w:pPr>
        <w:rPr>
          <w:lang w:eastAsia="zh-CN"/>
        </w:rPr>
      </w:pPr>
    </w:p>
    <w:p w:rsidR="00F65422" w:rsidRDefault="00682294" w:rsidP="004A5098">
      <w:pPr>
        <w:pStyle w:val="ac"/>
        <w:numPr>
          <w:ilvl w:val="0"/>
          <w:numId w:val="4"/>
        </w:numPr>
        <w:rPr>
          <w:lang w:eastAsia="zh-CN"/>
        </w:rPr>
      </w:pPr>
      <w:r w:rsidRPr="00B801BB">
        <w:rPr>
          <w:rFonts w:hint="eastAsia"/>
          <w:lang w:eastAsia="zh-CN"/>
        </w:rPr>
        <w:t>设备</w:t>
      </w:r>
      <w:r w:rsidR="00FF0309">
        <w:rPr>
          <w:rFonts w:hint="eastAsia"/>
          <w:lang w:eastAsia="zh-CN"/>
        </w:rPr>
        <w:t>业务状态</w:t>
      </w:r>
    </w:p>
    <w:p w:rsidR="00FF0309" w:rsidRDefault="00682294" w:rsidP="00FF0309">
      <w:pPr>
        <w:rPr>
          <w:lang w:eastAsia="zh-CN"/>
        </w:rPr>
      </w:pPr>
      <w:r w:rsidRPr="00682294">
        <w:rPr>
          <w:rFonts w:hint="eastAsia"/>
          <w:b/>
          <w:u w:val="single"/>
          <w:lang w:eastAsia="zh-CN"/>
        </w:rPr>
        <w:t>设备</w:t>
      </w:r>
      <w:r w:rsidR="00FF0309">
        <w:rPr>
          <w:rFonts w:hint="eastAsia"/>
          <w:lang w:eastAsia="zh-CN"/>
        </w:rPr>
        <w:t>的业务状态包括：</w:t>
      </w:r>
    </w:p>
    <w:p w:rsidR="00FF0309" w:rsidRDefault="00FF0309" w:rsidP="004A5098">
      <w:pPr>
        <w:pStyle w:val="ac"/>
        <w:numPr>
          <w:ilvl w:val="0"/>
          <w:numId w:val="23"/>
        </w:numPr>
        <w:rPr>
          <w:lang w:eastAsia="zh-CN"/>
        </w:rPr>
      </w:pPr>
      <w:r>
        <w:rPr>
          <w:rFonts w:hint="eastAsia"/>
          <w:lang w:eastAsia="zh-CN"/>
        </w:rPr>
        <w:t>空闲：</w:t>
      </w:r>
      <w:r w:rsidR="00682294" w:rsidRPr="00682294">
        <w:rPr>
          <w:rFonts w:hint="eastAsia"/>
          <w:b/>
          <w:u w:val="single"/>
          <w:lang w:eastAsia="zh-CN"/>
        </w:rPr>
        <w:t>设备</w:t>
      </w:r>
      <w:r>
        <w:rPr>
          <w:rFonts w:hint="eastAsia"/>
          <w:lang w:eastAsia="zh-CN"/>
        </w:rPr>
        <w:t>处于</w:t>
      </w:r>
      <w:r w:rsidRPr="00682294">
        <w:rPr>
          <w:rFonts w:hint="eastAsia"/>
          <w:b/>
          <w:u w:val="single"/>
          <w:lang w:eastAsia="zh-CN"/>
        </w:rPr>
        <w:t>在线</w:t>
      </w:r>
      <w:r w:rsidR="00682294" w:rsidRPr="00682294">
        <w:rPr>
          <w:rFonts w:hint="eastAsia"/>
          <w:b/>
          <w:u w:val="single"/>
          <w:lang w:eastAsia="zh-CN"/>
        </w:rPr>
        <w:t>设备</w:t>
      </w:r>
      <w:r w:rsidRPr="00682294">
        <w:rPr>
          <w:rFonts w:hint="eastAsia"/>
          <w:b/>
          <w:u w:val="single"/>
          <w:lang w:eastAsia="zh-CN"/>
        </w:rPr>
        <w:t>池</w:t>
      </w:r>
      <w:r>
        <w:rPr>
          <w:rFonts w:hint="eastAsia"/>
          <w:lang w:eastAsia="zh-CN"/>
        </w:rPr>
        <w:t>中</w:t>
      </w:r>
    </w:p>
    <w:p w:rsidR="00BD6990" w:rsidRDefault="00BD6990" w:rsidP="004A5098">
      <w:pPr>
        <w:pStyle w:val="ac"/>
        <w:numPr>
          <w:ilvl w:val="0"/>
          <w:numId w:val="23"/>
        </w:numPr>
        <w:rPr>
          <w:lang w:eastAsia="zh-CN"/>
        </w:rPr>
      </w:pPr>
      <w:r>
        <w:rPr>
          <w:rFonts w:hint="eastAsia"/>
          <w:lang w:eastAsia="zh-CN"/>
        </w:rPr>
        <w:t>等待匹配：</w:t>
      </w:r>
      <w:r w:rsidR="00682294" w:rsidRPr="00682294">
        <w:rPr>
          <w:rFonts w:hint="eastAsia"/>
          <w:b/>
          <w:u w:val="single"/>
          <w:lang w:eastAsia="zh-CN"/>
        </w:rPr>
        <w:t>设备</w:t>
      </w:r>
      <w:r>
        <w:rPr>
          <w:rFonts w:hint="eastAsia"/>
          <w:lang w:eastAsia="zh-CN"/>
        </w:rPr>
        <w:t>处于</w:t>
      </w:r>
      <w:r w:rsidR="00682294" w:rsidRPr="00682294">
        <w:rPr>
          <w:rFonts w:hint="eastAsia"/>
          <w:b/>
          <w:u w:val="single"/>
          <w:lang w:eastAsia="zh-CN"/>
        </w:rPr>
        <w:t>业务设备池</w:t>
      </w:r>
      <w:r>
        <w:rPr>
          <w:rFonts w:hint="eastAsia"/>
          <w:lang w:eastAsia="zh-CN"/>
        </w:rPr>
        <w:t>中</w:t>
      </w:r>
      <w:r w:rsidR="00682294">
        <w:rPr>
          <w:rFonts w:hint="eastAsia"/>
          <w:lang w:eastAsia="zh-CN"/>
        </w:rPr>
        <w:t>等待</w:t>
      </w:r>
      <w:r w:rsidR="00682294" w:rsidRPr="00682294">
        <w:rPr>
          <w:rFonts w:hint="eastAsia"/>
          <w:b/>
          <w:u w:val="single"/>
          <w:lang w:eastAsia="zh-CN"/>
        </w:rPr>
        <w:t>业务会话</w:t>
      </w:r>
      <w:proofErr w:type="gramStart"/>
      <w:r w:rsidR="00682294" w:rsidRPr="00682294">
        <w:rPr>
          <w:rFonts w:hint="eastAsia"/>
          <w:b/>
          <w:u w:val="single"/>
          <w:lang w:eastAsia="zh-CN"/>
        </w:rPr>
        <w:t>调度器</w:t>
      </w:r>
      <w:proofErr w:type="gramEnd"/>
      <w:r w:rsidR="00682294">
        <w:rPr>
          <w:rFonts w:hint="eastAsia"/>
          <w:lang w:eastAsia="zh-CN"/>
        </w:rPr>
        <w:t>匹配</w:t>
      </w:r>
    </w:p>
    <w:p w:rsidR="00FF0309" w:rsidRDefault="009520D8" w:rsidP="004A5098">
      <w:pPr>
        <w:pStyle w:val="ac"/>
        <w:numPr>
          <w:ilvl w:val="0"/>
          <w:numId w:val="23"/>
        </w:numPr>
        <w:rPr>
          <w:lang w:eastAsia="zh-CN"/>
        </w:rPr>
      </w:pPr>
      <w:r>
        <w:rPr>
          <w:rFonts w:hint="eastAsia"/>
          <w:lang w:eastAsia="zh-CN"/>
        </w:rPr>
        <w:t>业务</w:t>
      </w:r>
      <w:r w:rsidR="00FF0309">
        <w:rPr>
          <w:rFonts w:hint="eastAsia"/>
          <w:lang w:eastAsia="zh-CN"/>
        </w:rPr>
        <w:t>会话</w:t>
      </w:r>
      <w:r w:rsidR="00D14EF5">
        <w:rPr>
          <w:rFonts w:hint="eastAsia"/>
          <w:lang w:eastAsia="zh-CN"/>
        </w:rPr>
        <w:t>：</w:t>
      </w:r>
      <w:r w:rsidDel="009520D8">
        <w:rPr>
          <w:rFonts w:hint="eastAsia"/>
          <w:lang w:eastAsia="zh-CN"/>
        </w:rPr>
        <w:t xml:space="preserve"> </w:t>
      </w:r>
      <w:r w:rsidRPr="009520D8">
        <w:rPr>
          <w:rFonts w:hint="eastAsia"/>
          <w:b/>
          <w:u w:val="single"/>
          <w:lang w:eastAsia="zh-CN"/>
        </w:rPr>
        <w:t>设备</w:t>
      </w:r>
      <w:r>
        <w:rPr>
          <w:rFonts w:hint="eastAsia"/>
          <w:lang w:eastAsia="zh-CN"/>
        </w:rPr>
        <w:t>匹配成功，处于和</w:t>
      </w:r>
      <w:r w:rsidRPr="009520D8">
        <w:rPr>
          <w:rFonts w:hint="eastAsia"/>
          <w:b/>
          <w:u w:val="single"/>
          <w:lang w:eastAsia="zh-CN"/>
        </w:rPr>
        <w:t>业务会话</w:t>
      </w:r>
      <w:r>
        <w:rPr>
          <w:rFonts w:hint="eastAsia"/>
          <w:lang w:eastAsia="zh-CN"/>
        </w:rPr>
        <w:t>绑定的状态。</w:t>
      </w:r>
    </w:p>
    <w:p w:rsidR="00FF0309" w:rsidRPr="00D14EF5" w:rsidRDefault="00FF0309" w:rsidP="00FF0309">
      <w:pPr>
        <w:rPr>
          <w:lang w:eastAsia="zh-CN"/>
        </w:rPr>
      </w:pPr>
    </w:p>
    <w:p w:rsidR="00FF0309" w:rsidRDefault="00682294" w:rsidP="004A5098">
      <w:pPr>
        <w:pStyle w:val="ac"/>
        <w:numPr>
          <w:ilvl w:val="0"/>
          <w:numId w:val="4"/>
        </w:numPr>
        <w:rPr>
          <w:lang w:eastAsia="zh-CN"/>
        </w:rPr>
      </w:pPr>
      <w:r w:rsidRPr="00B801BB">
        <w:rPr>
          <w:rFonts w:hint="eastAsia"/>
          <w:lang w:eastAsia="zh-CN"/>
        </w:rPr>
        <w:t>设备</w:t>
      </w:r>
      <w:r w:rsidR="00D14EF5">
        <w:rPr>
          <w:rFonts w:hint="eastAsia"/>
          <w:lang w:eastAsia="zh-CN"/>
        </w:rPr>
        <w:t>业务</w:t>
      </w:r>
      <w:r w:rsidR="00FF0309">
        <w:rPr>
          <w:rFonts w:hint="eastAsia"/>
          <w:lang w:eastAsia="zh-CN"/>
        </w:rPr>
        <w:t>状态转换</w:t>
      </w:r>
    </w:p>
    <w:p w:rsidR="00FF0309" w:rsidRDefault="00A1230C" w:rsidP="00FF0309">
      <w:pPr>
        <w:pStyle w:val="ac"/>
        <w:ind w:left="0"/>
        <w:rPr>
          <w:lang w:eastAsia="zh-CN"/>
        </w:rPr>
      </w:pPr>
      <w:r>
        <w:rPr>
          <w:lang w:eastAsia="zh-CN"/>
        </w:rPr>
      </w:r>
      <w:r>
        <w:rPr>
          <w:lang w:eastAsia="zh-CN"/>
        </w:rPr>
        <w:pict>
          <v:group id="_x0000_s2074" editas="canvas" style="width:415.3pt;height:166.85pt;mso-position-horizontal-relative:char;mso-position-vertical-relative:line" coordorigin="1803,4323" coordsize="8306,3337">
            <o:lock v:ext="edit" aspectratio="t"/>
            <v:shape id="_x0000_s2075" type="#_x0000_t75" style="position:absolute;left:1803;top:4323;width:8306;height:3337" o:preferrelative="f">
              <v:fill o:detectmouseclick="t"/>
              <v:path o:extrusionok="t" o:connecttype="none"/>
              <o:lock v:ext="edit" text="t"/>
            </v:shape>
            <v:oval id="_x0000_s2076" style="position:absolute;left:3306;top:6429;width:1649;height:651" fillcolor="white [3201]" strokecolor="black [3213]" strokeweight="1pt">
              <v:fill color2="#b6dde8 [1304]" focusposition="1" focussize="" focus="100%" type="gradient"/>
              <v:shadow on="t" type="perspective" color="#243f60 [1604]" opacity=".5" offset="1pt" offset2="-3pt"/>
              <v:textbox style="mso-next-textbox:#_x0000_s2076">
                <w:txbxContent>
                  <w:p w:rsidR="0040107C" w:rsidRDefault="0040107C" w:rsidP="00FF0309">
                    <w:pPr>
                      <w:jc w:val="center"/>
                      <w:rPr>
                        <w:lang w:eastAsia="zh-CN"/>
                      </w:rPr>
                    </w:pPr>
                    <w:r>
                      <w:rPr>
                        <w:rFonts w:hint="eastAsia"/>
                        <w:lang w:eastAsia="zh-CN"/>
                      </w:rPr>
                      <w:t>等待匹配</w:t>
                    </w:r>
                  </w:p>
                </w:txbxContent>
              </v:textbox>
            </v:oval>
            <v:oval id="_x0000_s2078" style="position:absolute;left:7019;top:6428;width:1647;height:652" fillcolor="white [3201]" strokecolor="black [3213]" strokeweight="1pt">
              <v:fill color2="#b6dde8 [1304]" focusposition="1" focussize="" focus="100%" type="gradient"/>
              <v:shadow on="t" type="perspective" color="#243f60 [1604]" opacity=".5" offset="1pt" offset2="-3pt"/>
              <v:textbox style="mso-next-textbox:#_x0000_s2078">
                <w:txbxContent>
                  <w:p w:rsidR="0040107C" w:rsidRDefault="0040107C" w:rsidP="00FF0309">
                    <w:pPr>
                      <w:jc w:val="center"/>
                      <w:rPr>
                        <w:lang w:eastAsia="zh-CN"/>
                      </w:rPr>
                    </w:pPr>
                    <w:r>
                      <w:rPr>
                        <w:rFonts w:hint="eastAsia"/>
                        <w:lang w:eastAsia="zh-CN"/>
                      </w:rPr>
                      <w:t>业务会话</w:t>
                    </w:r>
                  </w:p>
                </w:txbxContent>
              </v:textbox>
            </v:oval>
            <v:shapetype id="_x0000_t32" coordsize="21600,21600" o:spt="32" o:oned="t" path="m,l21600,21600e" filled="f">
              <v:path arrowok="t" fillok="f" o:connecttype="none"/>
              <o:lock v:ext="edit" shapetype="t"/>
            </v:shapetype>
            <v:shape id="_x0000_s2085" type="#_x0000_t32" style="position:absolute;left:6461;top:5357;width:1382;height:1071;flip:x y" o:connectortype="straight" adj="-124029,286687,-124029" strokecolor="black [3213]">
              <v:stroke endarrow="block"/>
            </v:shape>
            <v:oval id="_x0000_s2087" style="position:absolute;left:5055;top:4800;width:1647;height:652" fillcolor="white [3201]" strokecolor="black [3213]" strokeweight="1pt">
              <v:fill color2="#b6dde8 [1304]" focusposition="1" focussize="" focus="100%" type="gradient"/>
              <v:shadow on="t" type="perspective" color="#243f60 [1604]" opacity=".5" offset="1pt" offset2="-3pt"/>
              <v:textbox style="mso-next-textbox:#_x0000_s2087">
                <w:txbxContent>
                  <w:p w:rsidR="0040107C" w:rsidRDefault="0040107C" w:rsidP="00FF0309">
                    <w:pPr>
                      <w:jc w:val="center"/>
                      <w:rPr>
                        <w:lang w:eastAsia="zh-CN"/>
                      </w:rPr>
                    </w:pPr>
                    <w:r>
                      <w:rPr>
                        <w:rFonts w:hint="eastAsia"/>
                        <w:lang w:eastAsia="zh-CN"/>
                      </w:rPr>
                      <w:t>空闲</w:t>
                    </w:r>
                  </w:p>
                </w:txbxContent>
              </v:textbox>
            </v:oval>
            <v:shape id="_x0000_s2089" type="#_x0000_t32" style="position:absolute;left:4131;top:5357;width:1165;height:1072;flip:y" o:connectortype="straight" adj="9940,-227405,-80733">
              <v:stroke startarrow="block" endarrow="block"/>
            </v:shape>
            <v:shape id="_x0000_s2093" type="#_x0000_t32" style="position:absolute;left:4955;top:6754;width:2064;height:1;flip:y" o:connectortype="straight" adj="9940,-227405,-80733">
              <v:stroke startarrow="block" endarrow="block"/>
            </v:shape>
            <w10:wrap type="none"/>
            <w10:anchorlock/>
          </v:group>
        </w:pict>
      </w:r>
    </w:p>
    <w:p w:rsidR="00FF0309" w:rsidRPr="00755F89" w:rsidRDefault="00682294" w:rsidP="00FF0309">
      <w:pPr>
        <w:pStyle w:val="9"/>
      </w:pPr>
      <w:bookmarkStart w:id="21" w:name="_Toc364109408"/>
      <w:r w:rsidRPr="003D419B">
        <w:rPr>
          <w:rFonts w:hint="eastAsia"/>
        </w:rPr>
        <w:t>设备</w:t>
      </w:r>
      <w:r w:rsidR="005A7448">
        <w:rPr>
          <w:rFonts w:hint="eastAsia"/>
        </w:rPr>
        <w:t>业务</w:t>
      </w:r>
      <w:r w:rsidR="00894D64">
        <w:rPr>
          <w:rFonts w:hint="eastAsia"/>
        </w:rPr>
        <w:t>状态转换</w:t>
      </w:r>
      <w:bookmarkEnd w:id="21"/>
    </w:p>
    <w:p w:rsidR="00F65422" w:rsidRDefault="00F65422" w:rsidP="00854C00">
      <w:pPr>
        <w:rPr>
          <w:lang w:eastAsia="zh-CN"/>
        </w:rPr>
      </w:pPr>
    </w:p>
    <w:p w:rsidR="007B45B4" w:rsidRDefault="00BD6990" w:rsidP="004A5098">
      <w:pPr>
        <w:pStyle w:val="ac"/>
        <w:numPr>
          <w:ilvl w:val="0"/>
          <w:numId w:val="26"/>
        </w:numPr>
        <w:rPr>
          <w:lang w:eastAsia="zh-CN"/>
        </w:rPr>
      </w:pPr>
      <w:r>
        <w:rPr>
          <w:rFonts w:hint="eastAsia"/>
          <w:lang w:eastAsia="zh-CN"/>
        </w:rPr>
        <w:t>空闲</w:t>
      </w:r>
      <w:r>
        <w:rPr>
          <w:rFonts w:hint="eastAsia"/>
          <w:lang w:eastAsia="zh-CN"/>
        </w:rPr>
        <w:sym w:font="Wingdings" w:char="F0E0"/>
      </w:r>
      <w:r>
        <w:rPr>
          <w:rFonts w:hint="eastAsia"/>
          <w:lang w:eastAsia="zh-CN"/>
        </w:rPr>
        <w:t>等待匹配：</w:t>
      </w:r>
    </w:p>
    <w:p w:rsidR="00BD6990" w:rsidRDefault="00BD6990" w:rsidP="007B45B4">
      <w:pPr>
        <w:pStyle w:val="ac"/>
        <w:numPr>
          <w:ilvl w:val="1"/>
          <w:numId w:val="26"/>
        </w:numPr>
        <w:rPr>
          <w:lang w:eastAsia="zh-CN"/>
        </w:rPr>
      </w:pPr>
      <w:r>
        <w:rPr>
          <w:rFonts w:hint="eastAsia"/>
          <w:lang w:eastAsia="zh-CN"/>
        </w:rPr>
        <w:t>用户选择业务类型后，</w:t>
      </w:r>
      <w:r w:rsidR="00682294" w:rsidRPr="00682294">
        <w:rPr>
          <w:rFonts w:hint="eastAsia"/>
          <w:b/>
          <w:u w:val="single"/>
          <w:lang w:eastAsia="zh-CN"/>
        </w:rPr>
        <w:t>设备</w:t>
      </w:r>
      <w:r>
        <w:rPr>
          <w:rFonts w:hint="eastAsia"/>
          <w:lang w:eastAsia="zh-CN"/>
        </w:rPr>
        <w:t>进入</w:t>
      </w:r>
      <w:r w:rsidR="00682294" w:rsidRPr="00682294">
        <w:rPr>
          <w:rFonts w:hint="eastAsia"/>
          <w:b/>
          <w:u w:val="single"/>
          <w:lang w:eastAsia="zh-CN"/>
        </w:rPr>
        <w:t>业务设备池</w:t>
      </w:r>
      <w:r w:rsidR="007B45B4">
        <w:rPr>
          <w:b/>
          <w:u w:val="single"/>
          <w:lang w:eastAsia="zh-CN"/>
        </w:rPr>
        <w:br/>
      </w:r>
    </w:p>
    <w:p w:rsidR="007B45B4" w:rsidRDefault="00BD6990" w:rsidP="004A5098">
      <w:pPr>
        <w:pStyle w:val="ac"/>
        <w:numPr>
          <w:ilvl w:val="0"/>
          <w:numId w:val="26"/>
        </w:numPr>
        <w:rPr>
          <w:lang w:eastAsia="zh-CN"/>
        </w:rPr>
      </w:pPr>
      <w:r>
        <w:rPr>
          <w:rFonts w:hint="eastAsia"/>
          <w:lang w:eastAsia="zh-CN"/>
        </w:rPr>
        <w:t>等待匹配</w:t>
      </w:r>
      <w:r>
        <w:rPr>
          <w:rFonts w:hint="eastAsia"/>
          <w:lang w:eastAsia="zh-CN"/>
        </w:rPr>
        <w:sym w:font="Wingdings" w:char="F0E0"/>
      </w:r>
      <w:r>
        <w:rPr>
          <w:rFonts w:hint="eastAsia"/>
          <w:lang w:eastAsia="zh-CN"/>
        </w:rPr>
        <w:t>空闲：</w:t>
      </w:r>
    </w:p>
    <w:p w:rsidR="00BD6990" w:rsidRDefault="00BD6990" w:rsidP="007B45B4">
      <w:pPr>
        <w:pStyle w:val="ac"/>
        <w:numPr>
          <w:ilvl w:val="1"/>
          <w:numId w:val="26"/>
        </w:numPr>
        <w:rPr>
          <w:lang w:eastAsia="zh-CN"/>
        </w:rPr>
      </w:pPr>
      <w:r>
        <w:rPr>
          <w:rFonts w:hint="eastAsia"/>
          <w:lang w:eastAsia="zh-CN"/>
        </w:rPr>
        <w:t>用户退出聊天业务</w:t>
      </w:r>
      <w:r w:rsidR="007B45B4">
        <w:rPr>
          <w:lang w:eastAsia="zh-CN"/>
        </w:rPr>
        <w:br/>
      </w:r>
    </w:p>
    <w:p w:rsidR="007B45B4" w:rsidRDefault="00BD6990" w:rsidP="004A5098">
      <w:pPr>
        <w:pStyle w:val="ac"/>
        <w:numPr>
          <w:ilvl w:val="0"/>
          <w:numId w:val="26"/>
        </w:numPr>
        <w:rPr>
          <w:lang w:eastAsia="zh-CN"/>
        </w:rPr>
      </w:pPr>
      <w:r>
        <w:rPr>
          <w:rFonts w:hint="eastAsia"/>
          <w:lang w:eastAsia="zh-CN"/>
        </w:rPr>
        <w:t>等待匹配</w:t>
      </w:r>
      <w:r>
        <w:rPr>
          <w:rFonts w:hint="eastAsia"/>
          <w:lang w:eastAsia="zh-CN"/>
        </w:rPr>
        <w:sym w:font="Wingdings" w:char="F0E0"/>
      </w:r>
      <w:r w:rsidR="007B692B">
        <w:rPr>
          <w:rFonts w:hint="eastAsia"/>
          <w:lang w:eastAsia="zh-CN"/>
        </w:rPr>
        <w:t>业务</w:t>
      </w:r>
      <w:r>
        <w:rPr>
          <w:rFonts w:hint="eastAsia"/>
          <w:lang w:eastAsia="zh-CN"/>
        </w:rPr>
        <w:t>会话：</w:t>
      </w:r>
    </w:p>
    <w:p w:rsidR="00BD6990" w:rsidRDefault="00682294" w:rsidP="007B45B4">
      <w:pPr>
        <w:pStyle w:val="ac"/>
        <w:numPr>
          <w:ilvl w:val="1"/>
          <w:numId w:val="26"/>
        </w:numPr>
        <w:rPr>
          <w:lang w:eastAsia="zh-CN"/>
        </w:rPr>
      </w:pPr>
      <w:r w:rsidRPr="00682294">
        <w:rPr>
          <w:rFonts w:hint="eastAsia"/>
          <w:b/>
          <w:u w:val="single"/>
          <w:lang w:eastAsia="zh-CN"/>
        </w:rPr>
        <w:t>设备</w:t>
      </w:r>
      <w:r>
        <w:rPr>
          <w:rFonts w:hint="eastAsia"/>
          <w:lang w:eastAsia="zh-CN"/>
        </w:rPr>
        <w:t>被</w:t>
      </w:r>
      <w:r w:rsidRPr="00682294">
        <w:rPr>
          <w:rFonts w:hint="eastAsia"/>
          <w:b/>
          <w:u w:val="single"/>
          <w:lang w:eastAsia="zh-CN"/>
        </w:rPr>
        <w:t>业务会话</w:t>
      </w:r>
      <w:proofErr w:type="gramStart"/>
      <w:r w:rsidRPr="00682294">
        <w:rPr>
          <w:rFonts w:hint="eastAsia"/>
          <w:b/>
          <w:u w:val="single"/>
          <w:lang w:eastAsia="zh-CN"/>
        </w:rPr>
        <w:t>调度器</w:t>
      </w:r>
      <w:proofErr w:type="gramEnd"/>
      <w:r w:rsidR="00BD6990">
        <w:rPr>
          <w:rFonts w:hint="eastAsia"/>
          <w:lang w:eastAsia="zh-CN"/>
        </w:rPr>
        <w:t>选中，</w:t>
      </w:r>
      <w:r w:rsidR="007B692B" w:rsidDel="007B692B">
        <w:rPr>
          <w:rFonts w:hint="eastAsia"/>
          <w:lang w:eastAsia="zh-CN"/>
        </w:rPr>
        <w:t xml:space="preserve"> </w:t>
      </w:r>
      <w:r w:rsidR="007B692B">
        <w:rPr>
          <w:rFonts w:hint="eastAsia"/>
          <w:lang w:eastAsia="zh-CN"/>
        </w:rPr>
        <w:t>和一个</w:t>
      </w:r>
      <w:r w:rsidR="007B692B" w:rsidRPr="007B692B">
        <w:rPr>
          <w:rFonts w:hint="eastAsia"/>
          <w:b/>
          <w:u w:val="single"/>
          <w:lang w:eastAsia="zh-CN"/>
        </w:rPr>
        <w:t>业务会话</w:t>
      </w:r>
      <w:r w:rsidR="007B692B">
        <w:rPr>
          <w:rFonts w:hint="eastAsia"/>
          <w:lang w:eastAsia="zh-CN"/>
        </w:rPr>
        <w:t>绑定</w:t>
      </w:r>
      <w:r w:rsidR="007B45B4">
        <w:rPr>
          <w:lang w:eastAsia="zh-CN"/>
        </w:rPr>
        <w:br/>
      </w:r>
    </w:p>
    <w:p w:rsidR="007B45B4" w:rsidRDefault="00F23BAA" w:rsidP="004A5098">
      <w:pPr>
        <w:pStyle w:val="ac"/>
        <w:numPr>
          <w:ilvl w:val="0"/>
          <w:numId w:val="26"/>
        </w:numPr>
        <w:rPr>
          <w:lang w:eastAsia="zh-CN"/>
        </w:rPr>
      </w:pPr>
      <w:r>
        <w:rPr>
          <w:rFonts w:hint="eastAsia"/>
          <w:lang w:eastAsia="zh-CN"/>
        </w:rPr>
        <w:t>业务</w:t>
      </w:r>
      <w:r w:rsidR="00493E45">
        <w:rPr>
          <w:rFonts w:hint="eastAsia"/>
          <w:lang w:eastAsia="zh-CN"/>
        </w:rPr>
        <w:t>会话</w:t>
      </w:r>
      <w:r w:rsidR="00493E45">
        <w:rPr>
          <w:rFonts w:hint="eastAsia"/>
          <w:lang w:eastAsia="zh-CN"/>
        </w:rPr>
        <w:sym w:font="Wingdings" w:char="F0E0"/>
      </w:r>
      <w:r w:rsidR="00493E45">
        <w:rPr>
          <w:rFonts w:hint="eastAsia"/>
          <w:lang w:eastAsia="zh-CN"/>
        </w:rPr>
        <w:t>等待匹配：</w:t>
      </w:r>
    </w:p>
    <w:p w:rsidR="00493E45" w:rsidRPr="001B4093" w:rsidRDefault="00682294" w:rsidP="007B45B4">
      <w:pPr>
        <w:pStyle w:val="ac"/>
        <w:numPr>
          <w:ilvl w:val="1"/>
          <w:numId w:val="26"/>
        </w:numPr>
        <w:rPr>
          <w:lang w:eastAsia="zh-CN"/>
        </w:rPr>
      </w:pPr>
      <w:r>
        <w:rPr>
          <w:rFonts w:hint="eastAsia"/>
          <w:lang w:eastAsia="zh-CN"/>
        </w:rPr>
        <w:t>视频通话</w:t>
      </w:r>
      <w:r w:rsidR="00F23BAA">
        <w:rPr>
          <w:rFonts w:hint="eastAsia"/>
          <w:lang w:eastAsia="zh-CN"/>
        </w:rPr>
        <w:t>结束</w:t>
      </w:r>
      <w:r w:rsidR="00417246">
        <w:rPr>
          <w:rFonts w:hint="eastAsia"/>
          <w:lang w:eastAsia="zh-CN"/>
        </w:rPr>
        <w:t>（包括</w:t>
      </w:r>
      <w:proofErr w:type="gramStart"/>
      <w:r w:rsidR="00417246">
        <w:rPr>
          <w:rFonts w:hint="eastAsia"/>
          <w:lang w:eastAsia="zh-CN"/>
        </w:rPr>
        <w:t>正常结束</w:t>
      </w:r>
      <w:proofErr w:type="gramEnd"/>
      <w:r w:rsidR="00417246">
        <w:rPr>
          <w:rFonts w:hint="eastAsia"/>
          <w:lang w:eastAsia="zh-CN"/>
        </w:rPr>
        <w:t>和异常原因结束）</w:t>
      </w:r>
      <w:r w:rsidR="00F23BAA">
        <w:rPr>
          <w:rFonts w:hint="eastAsia"/>
          <w:lang w:eastAsia="zh-CN"/>
        </w:rPr>
        <w:t>，</w:t>
      </w:r>
      <w:r w:rsidR="00F23BAA" w:rsidRPr="00F50A3A">
        <w:rPr>
          <w:rFonts w:hint="eastAsia"/>
          <w:b/>
          <w:u w:val="single"/>
          <w:lang w:eastAsia="zh-CN"/>
        </w:rPr>
        <w:t>设备</w:t>
      </w:r>
      <w:r w:rsidR="00F23BAA">
        <w:rPr>
          <w:rFonts w:hint="eastAsia"/>
          <w:lang w:eastAsia="zh-CN"/>
        </w:rPr>
        <w:t>和</w:t>
      </w:r>
      <w:r w:rsidR="00F23BAA" w:rsidRPr="00F50A3A">
        <w:rPr>
          <w:rFonts w:hint="eastAsia"/>
          <w:b/>
          <w:u w:val="single"/>
          <w:lang w:eastAsia="zh-CN"/>
        </w:rPr>
        <w:t>业务会话</w:t>
      </w:r>
      <w:r w:rsidR="00F23BAA">
        <w:rPr>
          <w:rFonts w:hint="eastAsia"/>
          <w:lang w:eastAsia="zh-CN"/>
        </w:rPr>
        <w:t>分离，</w:t>
      </w:r>
      <w:r w:rsidR="00F23BAA" w:rsidRPr="00F50A3A">
        <w:rPr>
          <w:rFonts w:hint="eastAsia"/>
          <w:b/>
          <w:u w:val="single"/>
          <w:lang w:eastAsia="zh-CN"/>
        </w:rPr>
        <w:t>设备</w:t>
      </w:r>
      <w:r w:rsidR="00F23BAA">
        <w:rPr>
          <w:rFonts w:hint="eastAsia"/>
          <w:lang w:eastAsia="zh-CN"/>
        </w:rPr>
        <w:t>被释放到</w:t>
      </w:r>
      <w:r w:rsidR="00F23BAA" w:rsidRPr="00F50A3A">
        <w:rPr>
          <w:rFonts w:hint="eastAsia"/>
          <w:b/>
          <w:u w:val="single"/>
          <w:lang w:eastAsia="zh-CN"/>
        </w:rPr>
        <w:t>业务设备池</w:t>
      </w:r>
      <w:r w:rsidR="00F23BAA">
        <w:rPr>
          <w:rFonts w:hint="eastAsia"/>
          <w:lang w:eastAsia="zh-CN"/>
        </w:rPr>
        <w:t>中等待下一次匹配。</w:t>
      </w:r>
      <w:r w:rsidR="00F50A3A">
        <w:rPr>
          <w:lang w:eastAsia="zh-CN"/>
        </w:rPr>
        <w:br/>
      </w:r>
    </w:p>
    <w:p w:rsidR="007B45B4" w:rsidRDefault="002739E7" w:rsidP="004A5098">
      <w:pPr>
        <w:pStyle w:val="ac"/>
        <w:numPr>
          <w:ilvl w:val="0"/>
          <w:numId w:val="26"/>
        </w:numPr>
        <w:rPr>
          <w:lang w:eastAsia="zh-CN"/>
        </w:rPr>
      </w:pPr>
      <w:r>
        <w:rPr>
          <w:rFonts w:hint="eastAsia"/>
          <w:lang w:eastAsia="zh-CN"/>
        </w:rPr>
        <w:t>业务</w:t>
      </w:r>
      <w:r w:rsidR="00493E45">
        <w:rPr>
          <w:rFonts w:hint="eastAsia"/>
          <w:lang w:eastAsia="zh-CN"/>
        </w:rPr>
        <w:t>会话</w:t>
      </w:r>
      <w:r w:rsidR="00493E45">
        <w:rPr>
          <w:rFonts w:hint="eastAsia"/>
          <w:lang w:eastAsia="zh-CN"/>
        </w:rPr>
        <w:sym w:font="Wingdings" w:char="F0E0"/>
      </w:r>
      <w:r>
        <w:rPr>
          <w:rFonts w:hint="eastAsia"/>
          <w:lang w:eastAsia="zh-CN"/>
        </w:rPr>
        <w:t>空闲</w:t>
      </w:r>
      <w:r w:rsidR="00493E45">
        <w:rPr>
          <w:rFonts w:hint="eastAsia"/>
          <w:lang w:eastAsia="zh-CN"/>
        </w:rPr>
        <w:t>：</w:t>
      </w:r>
    </w:p>
    <w:p w:rsidR="00493E45" w:rsidRDefault="00F23BAA" w:rsidP="007B45B4">
      <w:pPr>
        <w:pStyle w:val="ac"/>
        <w:numPr>
          <w:ilvl w:val="1"/>
          <w:numId w:val="26"/>
        </w:numPr>
        <w:rPr>
          <w:lang w:eastAsia="zh-CN"/>
        </w:rPr>
      </w:pPr>
      <w:r>
        <w:rPr>
          <w:rFonts w:hint="eastAsia"/>
          <w:lang w:eastAsia="zh-CN"/>
        </w:rPr>
        <w:lastRenderedPageBreak/>
        <w:t>用户退出聊天业务</w:t>
      </w:r>
      <w:r w:rsidR="00493E45">
        <w:rPr>
          <w:rFonts w:hint="eastAsia"/>
          <w:lang w:eastAsia="zh-CN"/>
        </w:rPr>
        <w:t>，</w:t>
      </w:r>
      <w:r w:rsidR="00417246" w:rsidRPr="00F50A3A">
        <w:rPr>
          <w:rFonts w:hint="eastAsia"/>
          <w:b/>
          <w:u w:val="single"/>
          <w:lang w:eastAsia="zh-CN"/>
        </w:rPr>
        <w:t>业务设备池</w:t>
      </w:r>
      <w:r w:rsidR="00417246">
        <w:rPr>
          <w:rFonts w:hint="eastAsia"/>
          <w:lang w:eastAsia="zh-CN"/>
        </w:rPr>
        <w:t>释放该设备相关的管理资源，</w:t>
      </w:r>
      <w:r>
        <w:rPr>
          <w:rFonts w:hint="eastAsia"/>
          <w:b/>
          <w:u w:val="single"/>
          <w:lang w:eastAsia="zh-CN"/>
        </w:rPr>
        <w:t>在线</w:t>
      </w:r>
      <w:r w:rsidR="00682294" w:rsidRPr="00682294">
        <w:rPr>
          <w:rFonts w:hint="eastAsia"/>
          <w:b/>
          <w:u w:val="single"/>
          <w:lang w:eastAsia="zh-CN"/>
        </w:rPr>
        <w:t>设备池</w:t>
      </w:r>
      <w:r w:rsidR="00417246">
        <w:rPr>
          <w:rFonts w:hint="eastAsia"/>
          <w:lang w:eastAsia="zh-CN"/>
        </w:rPr>
        <w:t>更新</w:t>
      </w:r>
      <w:r w:rsidR="00417246" w:rsidRPr="00417246">
        <w:rPr>
          <w:rFonts w:hint="eastAsia"/>
          <w:b/>
          <w:u w:val="single"/>
          <w:lang w:eastAsia="zh-CN"/>
        </w:rPr>
        <w:t>设备</w:t>
      </w:r>
      <w:r w:rsidR="00417246">
        <w:rPr>
          <w:rFonts w:hint="eastAsia"/>
          <w:lang w:eastAsia="zh-CN"/>
        </w:rPr>
        <w:t>的业务状态为空闲</w:t>
      </w:r>
    </w:p>
    <w:p w:rsidR="00FF0309" w:rsidRPr="002739E7" w:rsidRDefault="00FF0309" w:rsidP="00854C00">
      <w:pPr>
        <w:rPr>
          <w:lang w:eastAsia="zh-CN"/>
        </w:rPr>
      </w:pPr>
    </w:p>
    <w:p w:rsidR="00484E05" w:rsidRDefault="00484E05" w:rsidP="004A5098">
      <w:pPr>
        <w:pStyle w:val="ac"/>
        <w:numPr>
          <w:ilvl w:val="0"/>
          <w:numId w:val="4"/>
        </w:numPr>
        <w:rPr>
          <w:lang w:eastAsia="zh-CN"/>
        </w:rPr>
      </w:pPr>
      <w:r>
        <w:rPr>
          <w:rFonts w:hint="eastAsia"/>
          <w:lang w:eastAsia="zh-CN"/>
        </w:rPr>
        <w:t>兴趣卡片管理</w:t>
      </w:r>
    </w:p>
    <w:p w:rsidR="00484E05" w:rsidRDefault="00F65422" w:rsidP="00854C00">
      <w:pPr>
        <w:rPr>
          <w:lang w:eastAsia="zh-CN"/>
        </w:rPr>
      </w:pPr>
      <w:r>
        <w:rPr>
          <w:rFonts w:hint="eastAsia"/>
          <w:lang w:eastAsia="zh-CN"/>
        </w:rPr>
        <w:t>当接收到兴趣卡片</w:t>
      </w:r>
      <w:r w:rsidR="00894D64">
        <w:rPr>
          <w:rFonts w:hint="eastAsia"/>
          <w:lang w:eastAsia="zh-CN"/>
        </w:rPr>
        <w:t>更新请求时：</w:t>
      </w:r>
    </w:p>
    <w:p w:rsidR="00894D64" w:rsidRDefault="00894D64" w:rsidP="004A5098">
      <w:pPr>
        <w:pStyle w:val="ac"/>
        <w:numPr>
          <w:ilvl w:val="0"/>
          <w:numId w:val="24"/>
        </w:numPr>
        <w:rPr>
          <w:lang w:eastAsia="zh-CN"/>
        </w:rPr>
      </w:pPr>
      <w:r>
        <w:rPr>
          <w:rFonts w:hint="eastAsia"/>
          <w:lang w:eastAsia="zh-CN"/>
        </w:rPr>
        <w:t>更新数据库中该</w:t>
      </w:r>
      <w:r w:rsidR="00682294" w:rsidRPr="00682294">
        <w:rPr>
          <w:rFonts w:hint="eastAsia"/>
          <w:b/>
          <w:u w:val="single"/>
          <w:lang w:eastAsia="zh-CN"/>
        </w:rPr>
        <w:t>设备</w:t>
      </w:r>
      <w:r>
        <w:rPr>
          <w:rFonts w:hint="eastAsia"/>
          <w:lang w:eastAsia="zh-CN"/>
        </w:rPr>
        <w:t>对应的兴趣卡片</w:t>
      </w:r>
      <w:r w:rsidR="001D53DF">
        <w:rPr>
          <w:rFonts w:hint="eastAsia"/>
          <w:lang w:eastAsia="zh-CN"/>
        </w:rPr>
        <w:t>，如果有多个兴趣标签，数据库中要保留各个标签之间的顺序</w:t>
      </w:r>
      <w:r w:rsidR="00C57FB3">
        <w:rPr>
          <w:rFonts w:hint="eastAsia"/>
          <w:lang w:eastAsia="zh-CN"/>
        </w:rPr>
        <w:t>关系</w:t>
      </w:r>
      <w:r w:rsidR="001D53DF">
        <w:rPr>
          <w:rFonts w:hint="eastAsia"/>
          <w:lang w:eastAsia="zh-CN"/>
        </w:rPr>
        <w:t>。</w:t>
      </w:r>
    </w:p>
    <w:p w:rsidR="00894D64" w:rsidRPr="00894D64" w:rsidRDefault="00894D64" w:rsidP="004A5098">
      <w:pPr>
        <w:pStyle w:val="ac"/>
        <w:numPr>
          <w:ilvl w:val="0"/>
          <w:numId w:val="24"/>
        </w:numPr>
        <w:rPr>
          <w:lang w:eastAsia="zh-CN"/>
        </w:rPr>
      </w:pPr>
      <w:r>
        <w:rPr>
          <w:rFonts w:hint="eastAsia"/>
          <w:lang w:eastAsia="zh-CN"/>
        </w:rPr>
        <w:t>判断内存中是否有该</w:t>
      </w:r>
      <w:r w:rsidR="00682294" w:rsidRPr="00682294">
        <w:rPr>
          <w:rFonts w:hint="eastAsia"/>
          <w:b/>
          <w:u w:val="single"/>
          <w:lang w:eastAsia="zh-CN"/>
        </w:rPr>
        <w:t>设备</w:t>
      </w:r>
      <w:r>
        <w:rPr>
          <w:rFonts w:hint="eastAsia"/>
          <w:lang w:eastAsia="zh-CN"/>
        </w:rPr>
        <w:t>的缓存，如果有，更新</w:t>
      </w:r>
      <w:r w:rsidR="00682294" w:rsidRPr="00682294">
        <w:rPr>
          <w:rFonts w:hint="eastAsia"/>
          <w:b/>
          <w:u w:val="single"/>
          <w:lang w:eastAsia="zh-CN"/>
        </w:rPr>
        <w:t>设备</w:t>
      </w:r>
      <w:r>
        <w:rPr>
          <w:rFonts w:hint="eastAsia"/>
          <w:lang w:eastAsia="zh-CN"/>
        </w:rPr>
        <w:t>信息</w:t>
      </w:r>
    </w:p>
    <w:p w:rsidR="00F65422" w:rsidRDefault="00F65422" w:rsidP="00854C00">
      <w:pPr>
        <w:rPr>
          <w:lang w:eastAsia="zh-CN"/>
        </w:rPr>
      </w:pPr>
    </w:p>
    <w:p w:rsidR="00825F31" w:rsidRDefault="00825F31" w:rsidP="00825F31">
      <w:pPr>
        <w:pStyle w:val="ac"/>
        <w:numPr>
          <w:ilvl w:val="0"/>
          <w:numId w:val="4"/>
        </w:numPr>
        <w:rPr>
          <w:lang w:eastAsia="zh-CN"/>
        </w:rPr>
      </w:pPr>
      <w:r>
        <w:rPr>
          <w:rFonts w:hint="eastAsia"/>
          <w:lang w:eastAsia="zh-CN"/>
        </w:rPr>
        <w:t>兴趣卡片查询</w:t>
      </w:r>
    </w:p>
    <w:p w:rsidR="00D40C6A" w:rsidRDefault="00825F31" w:rsidP="00854C00">
      <w:pPr>
        <w:rPr>
          <w:lang w:eastAsia="zh-CN"/>
        </w:rPr>
      </w:pPr>
      <w:r>
        <w:rPr>
          <w:rFonts w:hint="eastAsia"/>
          <w:lang w:eastAsia="zh-CN"/>
        </w:rPr>
        <w:t>当</w:t>
      </w:r>
      <w:r w:rsidR="00D40C6A">
        <w:rPr>
          <w:rFonts w:hint="eastAsia"/>
          <w:lang w:eastAsia="zh-CN"/>
        </w:rPr>
        <w:t>Server</w:t>
      </w:r>
      <w:r>
        <w:rPr>
          <w:rFonts w:hint="eastAsia"/>
          <w:lang w:eastAsia="zh-CN"/>
        </w:rPr>
        <w:t>接收到</w:t>
      </w:r>
      <w:r w:rsidR="00D40C6A">
        <w:rPr>
          <w:rFonts w:hint="eastAsia"/>
          <w:lang w:eastAsia="zh-CN"/>
        </w:rPr>
        <w:t>兴趣</w:t>
      </w:r>
      <w:r>
        <w:rPr>
          <w:rFonts w:hint="eastAsia"/>
          <w:lang w:eastAsia="zh-CN"/>
        </w:rPr>
        <w:t>卡片查询请求时，如果</w:t>
      </w:r>
      <w:r w:rsidR="00D40C6A">
        <w:rPr>
          <w:rFonts w:hint="eastAsia"/>
          <w:lang w:eastAsia="zh-CN"/>
        </w:rPr>
        <w:t>：</w:t>
      </w:r>
    </w:p>
    <w:p w:rsidR="00825F31" w:rsidRDefault="00825F31" w:rsidP="00D40C6A">
      <w:pPr>
        <w:pStyle w:val="ac"/>
        <w:numPr>
          <w:ilvl w:val="0"/>
          <w:numId w:val="38"/>
        </w:numPr>
        <w:rPr>
          <w:lang w:eastAsia="zh-CN"/>
        </w:rPr>
      </w:pPr>
      <w:r>
        <w:rPr>
          <w:rFonts w:hint="eastAsia"/>
          <w:lang w:eastAsia="zh-CN"/>
        </w:rPr>
        <w:t>该</w:t>
      </w:r>
      <w:r w:rsidR="00D40C6A">
        <w:rPr>
          <w:rFonts w:hint="eastAsia"/>
          <w:lang w:eastAsia="zh-CN"/>
        </w:rPr>
        <w:t>设备</w:t>
      </w:r>
      <w:r w:rsidR="00D40C6A">
        <w:rPr>
          <w:rFonts w:hint="eastAsia"/>
          <w:lang w:eastAsia="zh-CN"/>
        </w:rPr>
        <w:t>ID</w:t>
      </w:r>
      <w:r w:rsidR="00D40C6A">
        <w:rPr>
          <w:rFonts w:hint="eastAsia"/>
          <w:lang w:eastAsia="zh-CN"/>
        </w:rPr>
        <w:t>在数据库中存在，反正正确结果：该设备指定虚拟身份的兴趣卡片</w:t>
      </w:r>
    </w:p>
    <w:p w:rsidR="00D40C6A" w:rsidRDefault="00D40C6A" w:rsidP="00D40C6A">
      <w:pPr>
        <w:pStyle w:val="ac"/>
        <w:numPr>
          <w:ilvl w:val="0"/>
          <w:numId w:val="38"/>
        </w:numPr>
        <w:rPr>
          <w:lang w:eastAsia="zh-CN"/>
        </w:rPr>
      </w:pPr>
      <w:r>
        <w:rPr>
          <w:rFonts w:hint="eastAsia"/>
          <w:lang w:eastAsia="zh-CN"/>
        </w:rPr>
        <w:t>否则，返回错误结果：设备</w:t>
      </w:r>
      <w:r>
        <w:rPr>
          <w:rFonts w:hint="eastAsia"/>
          <w:lang w:eastAsia="zh-CN"/>
        </w:rPr>
        <w:t>ID</w:t>
      </w:r>
      <w:r>
        <w:rPr>
          <w:rFonts w:hint="eastAsia"/>
          <w:lang w:eastAsia="zh-CN"/>
        </w:rPr>
        <w:t>不存在</w:t>
      </w:r>
    </w:p>
    <w:p w:rsidR="00825F31" w:rsidRPr="00894D64" w:rsidRDefault="00825F31" w:rsidP="00854C00">
      <w:pPr>
        <w:rPr>
          <w:lang w:eastAsia="zh-CN"/>
        </w:rPr>
      </w:pPr>
    </w:p>
    <w:p w:rsidR="00484E05" w:rsidRDefault="00484E05" w:rsidP="004A5098">
      <w:pPr>
        <w:pStyle w:val="ac"/>
        <w:numPr>
          <w:ilvl w:val="0"/>
          <w:numId w:val="4"/>
        </w:numPr>
        <w:rPr>
          <w:lang w:eastAsia="zh-CN"/>
        </w:rPr>
      </w:pPr>
      <w:r>
        <w:rPr>
          <w:rFonts w:hint="eastAsia"/>
          <w:lang w:eastAsia="zh-CN"/>
        </w:rPr>
        <w:t>印象卡片管理</w:t>
      </w:r>
    </w:p>
    <w:p w:rsidR="00484E05" w:rsidRDefault="009149CA" w:rsidP="00854C00">
      <w:pPr>
        <w:rPr>
          <w:lang w:eastAsia="zh-CN"/>
        </w:rPr>
      </w:pPr>
      <w:r>
        <w:rPr>
          <w:rFonts w:hint="eastAsia"/>
          <w:lang w:eastAsia="zh-CN"/>
        </w:rPr>
        <w:t>当接收</w:t>
      </w:r>
      <w:proofErr w:type="gramStart"/>
      <w:r>
        <w:rPr>
          <w:rFonts w:hint="eastAsia"/>
          <w:lang w:eastAsia="zh-CN"/>
        </w:rPr>
        <w:t>到印象</w:t>
      </w:r>
      <w:proofErr w:type="gramEnd"/>
      <w:r>
        <w:rPr>
          <w:rFonts w:hint="eastAsia"/>
          <w:lang w:eastAsia="zh-CN"/>
        </w:rPr>
        <w:t>卡片更新请求时：</w:t>
      </w:r>
    </w:p>
    <w:p w:rsidR="009149CA" w:rsidRDefault="009149CA" w:rsidP="004A5098">
      <w:pPr>
        <w:pStyle w:val="ac"/>
        <w:numPr>
          <w:ilvl w:val="0"/>
          <w:numId w:val="25"/>
        </w:numPr>
        <w:rPr>
          <w:lang w:eastAsia="zh-CN"/>
        </w:rPr>
      </w:pPr>
      <w:r>
        <w:rPr>
          <w:rFonts w:hint="eastAsia"/>
          <w:lang w:eastAsia="zh-CN"/>
        </w:rPr>
        <w:t>判断评价对象是否</w:t>
      </w:r>
      <w:r w:rsidR="00682294" w:rsidRPr="00682294">
        <w:rPr>
          <w:rFonts w:hint="eastAsia"/>
          <w:b/>
          <w:u w:val="single"/>
          <w:lang w:eastAsia="zh-CN"/>
        </w:rPr>
        <w:t>设备</w:t>
      </w:r>
      <w:r>
        <w:rPr>
          <w:rFonts w:hint="eastAsia"/>
          <w:lang w:eastAsia="zh-CN"/>
        </w:rPr>
        <w:t>本身，如果是，返回错误结果并退出</w:t>
      </w:r>
    </w:p>
    <w:p w:rsidR="009149CA" w:rsidRDefault="009149CA" w:rsidP="004A5098">
      <w:pPr>
        <w:pStyle w:val="ac"/>
        <w:numPr>
          <w:ilvl w:val="0"/>
          <w:numId w:val="25"/>
        </w:numPr>
        <w:rPr>
          <w:lang w:eastAsia="zh-CN"/>
        </w:rPr>
      </w:pPr>
      <w:r>
        <w:rPr>
          <w:rFonts w:hint="eastAsia"/>
          <w:lang w:eastAsia="zh-CN"/>
        </w:rPr>
        <w:t>更新数据库中评价对象对应的印象卡片</w:t>
      </w:r>
      <w:r w:rsidR="00025FC4">
        <w:rPr>
          <w:rFonts w:hint="eastAsia"/>
          <w:lang w:eastAsia="zh-CN"/>
        </w:rPr>
        <w:t>，对应的印象标签计数加</w:t>
      </w:r>
      <w:r w:rsidR="00025FC4">
        <w:rPr>
          <w:rFonts w:hint="eastAsia"/>
          <w:lang w:eastAsia="zh-CN"/>
        </w:rPr>
        <w:t>1</w:t>
      </w:r>
      <w:r w:rsidR="00025FC4">
        <w:rPr>
          <w:rFonts w:hint="eastAsia"/>
          <w:lang w:eastAsia="zh-CN"/>
        </w:rPr>
        <w:t>，并保存该标签的最后更新时间</w:t>
      </w:r>
    </w:p>
    <w:p w:rsidR="009149CA" w:rsidRDefault="009149CA" w:rsidP="004A5098">
      <w:pPr>
        <w:pStyle w:val="ac"/>
        <w:numPr>
          <w:ilvl w:val="0"/>
          <w:numId w:val="25"/>
        </w:numPr>
        <w:rPr>
          <w:lang w:eastAsia="zh-CN"/>
        </w:rPr>
      </w:pPr>
      <w:r>
        <w:rPr>
          <w:rFonts w:hint="eastAsia"/>
          <w:lang w:eastAsia="zh-CN"/>
        </w:rPr>
        <w:t>判断内存中是否有评价对象的缓存，如果有，更新</w:t>
      </w:r>
      <w:r w:rsidR="00682294" w:rsidRPr="00682294">
        <w:rPr>
          <w:rFonts w:hint="eastAsia"/>
          <w:b/>
          <w:u w:val="single"/>
          <w:lang w:eastAsia="zh-CN"/>
        </w:rPr>
        <w:t>设备</w:t>
      </w:r>
      <w:r>
        <w:rPr>
          <w:rFonts w:hint="eastAsia"/>
          <w:lang w:eastAsia="zh-CN"/>
        </w:rPr>
        <w:t>信息</w:t>
      </w:r>
    </w:p>
    <w:p w:rsidR="00D32DE2" w:rsidRDefault="00D32DE2" w:rsidP="00D32DE2">
      <w:pPr>
        <w:rPr>
          <w:lang w:eastAsia="zh-CN"/>
        </w:rPr>
      </w:pPr>
    </w:p>
    <w:p w:rsidR="00825F31" w:rsidRDefault="00825F31" w:rsidP="00825F31">
      <w:pPr>
        <w:pStyle w:val="ac"/>
        <w:numPr>
          <w:ilvl w:val="0"/>
          <w:numId w:val="4"/>
        </w:numPr>
        <w:rPr>
          <w:lang w:eastAsia="zh-CN"/>
        </w:rPr>
      </w:pPr>
      <w:r>
        <w:rPr>
          <w:rFonts w:hint="eastAsia"/>
          <w:lang w:eastAsia="zh-CN"/>
        </w:rPr>
        <w:t>印象卡片查询</w:t>
      </w:r>
    </w:p>
    <w:p w:rsidR="00D40C6A" w:rsidRDefault="00D40C6A" w:rsidP="00D40C6A">
      <w:pPr>
        <w:rPr>
          <w:lang w:eastAsia="zh-CN"/>
        </w:rPr>
      </w:pPr>
      <w:r>
        <w:rPr>
          <w:rFonts w:hint="eastAsia"/>
          <w:lang w:eastAsia="zh-CN"/>
        </w:rPr>
        <w:t>当</w:t>
      </w:r>
      <w:r>
        <w:rPr>
          <w:rFonts w:hint="eastAsia"/>
          <w:lang w:eastAsia="zh-CN"/>
        </w:rPr>
        <w:t>Server</w:t>
      </w:r>
      <w:r>
        <w:rPr>
          <w:rFonts w:hint="eastAsia"/>
          <w:lang w:eastAsia="zh-CN"/>
        </w:rPr>
        <w:t>接收</w:t>
      </w:r>
      <w:proofErr w:type="gramStart"/>
      <w:r>
        <w:rPr>
          <w:rFonts w:hint="eastAsia"/>
          <w:lang w:eastAsia="zh-CN"/>
        </w:rPr>
        <w:t>到印象</w:t>
      </w:r>
      <w:proofErr w:type="gramEnd"/>
      <w:r>
        <w:rPr>
          <w:rFonts w:hint="eastAsia"/>
          <w:lang w:eastAsia="zh-CN"/>
        </w:rPr>
        <w:t>卡片查询请求时，如果：</w:t>
      </w:r>
    </w:p>
    <w:p w:rsidR="00D40C6A" w:rsidRDefault="00D40C6A" w:rsidP="00D40C6A">
      <w:pPr>
        <w:pStyle w:val="ac"/>
        <w:numPr>
          <w:ilvl w:val="0"/>
          <w:numId w:val="38"/>
        </w:numPr>
        <w:rPr>
          <w:lang w:eastAsia="zh-CN"/>
        </w:rPr>
      </w:pPr>
      <w:r>
        <w:rPr>
          <w:rFonts w:hint="eastAsia"/>
          <w:lang w:eastAsia="zh-CN"/>
        </w:rPr>
        <w:t>该设备</w:t>
      </w:r>
      <w:r>
        <w:rPr>
          <w:rFonts w:hint="eastAsia"/>
          <w:lang w:eastAsia="zh-CN"/>
        </w:rPr>
        <w:t>ID</w:t>
      </w:r>
      <w:r>
        <w:rPr>
          <w:rFonts w:hint="eastAsia"/>
          <w:lang w:eastAsia="zh-CN"/>
        </w:rPr>
        <w:t>在数据库中存在，</w:t>
      </w:r>
      <w:r w:rsidR="00417246">
        <w:rPr>
          <w:rFonts w:hint="eastAsia"/>
          <w:lang w:eastAsia="zh-CN"/>
        </w:rPr>
        <w:t>返回</w:t>
      </w:r>
      <w:r>
        <w:rPr>
          <w:rFonts w:hint="eastAsia"/>
          <w:lang w:eastAsia="zh-CN"/>
        </w:rPr>
        <w:t>正确结果：该设备指定虚拟身份的印象卡片</w:t>
      </w:r>
    </w:p>
    <w:p w:rsidR="00D40C6A" w:rsidRDefault="00D40C6A" w:rsidP="00D40C6A">
      <w:pPr>
        <w:pStyle w:val="ac"/>
        <w:numPr>
          <w:ilvl w:val="0"/>
          <w:numId w:val="38"/>
        </w:numPr>
        <w:rPr>
          <w:lang w:eastAsia="zh-CN"/>
        </w:rPr>
      </w:pPr>
      <w:r>
        <w:rPr>
          <w:rFonts w:hint="eastAsia"/>
          <w:lang w:eastAsia="zh-CN"/>
        </w:rPr>
        <w:t>否则，返回错误结果：设备</w:t>
      </w:r>
      <w:r>
        <w:rPr>
          <w:rFonts w:hint="eastAsia"/>
          <w:lang w:eastAsia="zh-CN"/>
        </w:rPr>
        <w:t>ID</w:t>
      </w:r>
      <w:r>
        <w:rPr>
          <w:rFonts w:hint="eastAsia"/>
          <w:lang w:eastAsia="zh-CN"/>
        </w:rPr>
        <w:t>不存在</w:t>
      </w:r>
    </w:p>
    <w:p w:rsidR="00D40C6A" w:rsidRDefault="00D40C6A" w:rsidP="00025FC4">
      <w:pPr>
        <w:rPr>
          <w:lang w:eastAsia="zh-CN"/>
        </w:rPr>
      </w:pPr>
    </w:p>
    <w:p w:rsidR="00D40C6A" w:rsidRPr="00D40C6A" w:rsidRDefault="00D40C6A" w:rsidP="00025FC4">
      <w:pPr>
        <w:rPr>
          <w:b/>
          <w:i/>
          <w:lang w:eastAsia="zh-CN"/>
        </w:rPr>
      </w:pPr>
      <w:r w:rsidRPr="00D40C6A">
        <w:rPr>
          <w:rFonts w:hint="eastAsia"/>
          <w:b/>
          <w:i/>
          <w:lang w:eastAsia="zh-CN"/>
        </w:rPr>
        <w:sym w:font="Wingdings" w:char="F026"/>
      </w:r>
      <w:r w:rsidRPr="00D40C6A">
        <w:rPr>
          <w:rFonts w:hint="eastAsia"/>
          <w:b/>
          <w:i/>
          <w:lang w:eastAsia="zh-CN"/>
        </w:rPr>
        <w:t xml:space="preserve"> </w:t>
      </w:r>
      <w:r w:rsidRPr="00D40C6A">
        <w:rPr>
          <w:rFonts w:hint="eastAsia"/>
          <w:b/>
          <w:i/>
          <w:lang w:eastAsia="zh-CN"/>
        </w:rPr>
        <w:t>说明</w:t>
      </w:r>
    </w:p>
    <w:p w:rsidR="00025FC4" w:rsidRDefault="00025FC4" w:rsidP="00025FC4">
      <w:pPr>
        <w:rPr>
          <w:lang w:eastAsia="zh-CN"/>
        </w:rPr>
      </w:pPr>
      <w:r>
        <w:rPr>
          <w:rFonts w:hint="eastAsia"/>
          <w:lang w:eastAsia="zh-CN"/>
        </w:rPr>
        <w:t>当接收</w:t>
      </w:r>
      <w:proofErr w:type="gramStart"/>
      <w:r>
        <w:rPr>
          <w:rFonts w:hint="eastAsia"/>
          <w:lang w:eastAsia="zh-CN"/>
        </w:rPr>
        <w:t>到印象</w:t>
      </w:r>
      <w:proofErr w:type="gramEnd"/>
      <w:r>
        <w:rPr>
          <w:rFonts w:hint="eastAsia"/>
          <w:lang w:eastAsia="zh-CN"/>
        </w:rPr>
        <w:t>卡片查询请求时，</w:t>
      </w:r>
      <w:r w:rsidR="00D53BEE">
        <w:rPr>
          <w:rFonts w:hint="eastAsia"/>
          <w:lang w:eastAsia="zh-CN"/>
        </w:rPr>
        <w:t>Server</w:t>
      </w:r>
      <w:r>
        <w:rPr>
          <w:rFonts w:hint="eastAsia"/>
          <w:lang w:eastAsia="zh-CN"/>
        </w:rPr>
        <w:t>允许客户端</w:t>
      </w:r>
      <w:r w:rsidR="00531340">
        <w:rPr>
          <w:rFonts w:hint="eastAsia"/>
          <w:lang w:eastAsia="zh-CN"/>
        </w:rPr>
        <w:t>App</w:t>
      </w:r>
      <w:r>
        <w:rPr>
          <w:rFonts w:hint="eastAsia"/>
          <w:lang w:eastAsia="zh-CN"/>
        </w:rPr>
        <w:t>要求返回的印象标签的个数</w:t>
      </w:r>
      <w:r>
        <w:rPr>
          <w:rFonts w:hint="eastAsia"/>
          <w:lang w:eastAsia="zh-CN"/>
        </w:rPr>
        <w:t>N</w:t>
      </w:r>
      <w:r>
        <w:rPr>
          <w:rFonts w:hint="eastAsia"/>
          <w:lang w:eastAsia="zh-CN"/>
        </w:rPr>
        <w:t>。如果该用户的实际印象标签多于</w:t>
      </w:r>
      <w:r>
        <w:rPr>
          <w:rFonts w:hint="eastAsia"/>
          <w:lang w:eastAsia="zh-CN"/>
        </w:rPr>
        <w:t>N</w:t>
      </w:r>
      <w:proofErr w:type="gramStart"/>
      <w:r>
        <w:rPr>
          <w:rFonts w:hint="eastAsia"/>
          <w:lang w:eastAsia="zh-CN"/>
        </w:rPr>
        <w:t>个</w:t>
      </w:r>
      <w:proofErr w:type="gramEnd"/>
      <w:r>
        <w:rPr>
          <w:rFonts w:hint="eastAsia"/>
          <w:lang w:eastAsia="zh-CN"/>
        </w:rPr>
        <w:t>，则只返回排序后的前</w:t>
      </w:r>
      <w:r>
        <w:rPr>
          <w:rFonts w:hint="eastAsia"/>
          <w:lang w:eastAsia="zh-CN"/>
        </w:rPr>
        <w:t>N</w:t>
      </w:r>
      <w:proofErr w:type="gramStart"/>
      <w:r>
        <w:rPr>
          <w:rFonts w:hint="eastAsia"/>
          <w:lang w:eastAsia="zh-CN"/>
        </w:rPr>
        <w:t>个</w:t>
      </w:r>
      <w:proofErr w:type="gramEnd"/>
      <w:r>
        <w:rPr>
          <w:rFonts w:hint="eastAsia"/>
          <w:lang w:eastAsia="zh-CN"/>
        </w:rPr>
        <w:t>标签。</w:t>
      </w:r>
    </w:p>
    <w:p w:rsidR="00025FC4" w:rsidRDefault="00025FC4" w:rsidP="00025FC4">
      <w:pPr>
        <w:rPr>
          <w:lang w:eastAsia="zh-CN"/>
        </w:rPr>
      </w:pPr>
      <w:r>
        <w:rPr>
          <w:rFonts w:hint="eastAsia"/>
          <w:lang w:eastAsia="zh-CN"/>
        </w:rPr>
        <w:t>排序的规则如下：</w:t>
      </w:r>
    </w:p>
    <w:p w:rsidR="00025FC4" w:rsidRDefault="00025FC4" w:rsidP="00025FC4">
      <w:pPr>
        <w:pStyle w:val="ac"/>
        <w:numPr>
          <w:ilvl w:val="0"/>
          <w:numId w:val="35"/>
        </w:numPr>
        <w:rPr>
          <w:lang w:eastAsia="zh-CN"/>
        </w:rPr>
      </w:pPr>
      <w:r>
        <w:rPr>
          <w:rFonts w:hint="eastAsia"/>
          <w:lang w:eastAsia="zh-CN"/>
        </w:rPr>
        <w:t>按照印象标签的计数倒序排序（</w:t>
      </w:r>
      <w:r w:rsidR="007F1957">
        <w:rPr>
          <w:rFonts w:hint="eastAsia"/>
          <w:lang w:eastAsia="zh-CN"/>
        </w:rPr>
        <w:t>计数大的排在前面</w:t>
      </w:r>
      <w:r>
        <w:rPr>
          <w:rFonts w:hint="eastAsia"/>
          <w:lang w:eastAsia="zh-CN"/>
        </w:rPr>
        <w:t>）</w:t>
      </w:r>
    </w:p>
    <w:p w:rsidR="00025FC4" w:rsidRPr="00025FC4" w:rsidRDefault="00025FC4" w:rsidP="00025FC4">
      <w:pPr>
        <w:pStyle w:val="ac"/>
        <w:numPr>
          <w:ilvl w:val="0"/>
          <w:numId w:val="35"/>
        </w:numPr>
        <w:rPr>
          <w:lang w:eastAsia="zh-CN"/>
        </w:rPr>
      </w:pPr>
      <w:r>
        <w:rPr>
          <w:rFonts w:hint="eastAsia"/>
          <w:lang w:eastAsia="zh-CN"/>
        </w:rPr>
        <w:t>如果两个印象标签的计数相等，按印象标签的更新时间倒序排序</w:t>
      </w:r>
      <w:r w:rsidR="007F1957">
        <w:rPr>
          <w:rFonts w:hint="eastAsia"/>
          <w:lang w:eastAsia="zh-CN"/>
        </w:rPr>
        <w:t>（时间新的排在前面）</w:t>
      </w:r>
    </w:p>
    <w:p w:rsidR="00025FC4" w:rsidRPr="00025FC4" w:rsidRDefault="00025FC4" w:rsidP="00D32DE2">
      <w:pPr>
        <w:rPr>
          <w:lang w:eastAsia="zh-CN"/>
        </w:rPr>
      </w:pPr>
    </w:p>
    <w:p w:rsidR="00D32DE2" w:rsidRDefault="00D32DE2" w:rsidP="00D32DE2">
      <w:pPr>
        <w:rPr>
          <w:lang w:eastAsia="zh-CN"/>
        </w:rPr>
      </w:pPr>
    </w:p>
    <w:p w:rsidR="00D4063D" w:rsidRDefault="00E23408" w:rsidP="00D4063D">
      <w:pPr>
        <w:pStyle w:val="1"/>
        <w:rPr>
          <w:lang w:eastAsia="zh-CN"/>
        </w:rPr>
      </w:pPr>
      <w:bookmarkStart w:id="22" w:name="_Toc364109401"/>
      <w:r>
        <w:rPr>
          <w:rFonts w:hint="eastAsia"/>
          <w:lang w:eastAsia="zh-CN"/>
        </w:rPr>
        <w:t>业务</w:t>
      </w:r>
      <w:r w:rsidR="00D4063D">
        <w:rPr>
          <w:rFonts w:hint="eastAsia"/>
          <w:lang w:eastAsia="zh-CN"/>
        </w:rPr>
        <w:t>会话管理</w:t>
      </w:r>
      <w:bookmarkEnd w:id="22"/>
    </w:p>
    <w:p w:rsidR="00707DDA" w:rsidRDefault="00707DDA" w:rsidP="004A5098">
      <w:pPr>
        <w:pStyle w:val="ac"/>
        <w:numPr>
          <w:ilvl w:val="0"/>
          <w:numId w:val="10"/>
        </w:numPr>
        <w:rPr>
          <w:lang w:eastAsia="zh-CN"/>
        </w:rPr>
      </w:pPr>
      <w:proofErr w:type="spellStart"/>
      <w:r>
        <w:rPr>
          <w:rFonts w:hint="eastAsia"/>
          <w:lang w:eastAsia="zh-CN"/>
        </w:rPr>
        <w:t>WebRTC</w:t>
      </w:r>
      <w:proofErr w:type="spellEnd"/>
      <w:r>
        <w:rPr>
          <w:rFonts w:hint="eastAsia"/>
          <w:lang w:eastAsia="zh-CN"/>
        </w:rPr>
        <w:t>会话池</w:t>
      </w:r>
    </w:p>
    <w:p w:rsidR="00707DDA" w:rsidRDefault="00707DDA" w:rsidP="00707DDA">
      <w:pPr>
        <w:rPr>
          <w:lang w:eastAsia="zh-CN"/>
        </w:rPr>
      </w:pPr>
      <w:proofErr w:type="spellStart"/>
      <w:r>
        <w:rPr>
          <w:rFonts w:hint="eastAsia"/>
          <w:lang w:eastAsia="zh-CN"/>
        </w:rPr>
        <w:t>WebRTC</w:t>
      </w:r>
      <w:proofErr w:type="spellEnd"/>
      <w:r>
        <w:rPr>
          <w:rFonts w:hint="eastAsia"/>
          <w:lang w:eastAsia="zh-CN"/>
        </w:rPr>
        <w:t>会话池的主要功能包括：</w:t>
      </w:r>
    </w:p>
    <w:p w:rsidR="00707DDA" w:rsidRDefault="00707DDA" w:rsidP="004A5098">
      <w:pPr>
        <w:pStyle w:val="ac"/>
        <w:numPr>
          <w:ilvl w:val="0"/>
          <w:numId w:val="28"/>
        </w:numPr>
        <w:rPr>
          <w:lang w:eastAsia="zh-CN"/>
        </w:rPr>
      </w:pPr>
      <w:r>
        <w:rPr>
          <w:rFonts w:hint="eastAsia"/>
          <w:lang w:eastAsia="zh-CN"/>
        </w:rPr>
        <w:t>向</w:t>
      </w:r>
      <w:proofErr w:type="spellStart"/>
      <w:r w:rsidR="00776B8D">
        <w:rPr>
          <w:rFonts w:hint="eastAsia"/>
          <w:lang w:eastAsia="zh-CN"/>
        </w:rPr>
        <w:t>WebRTC</w:t>
      </w:r>
      <w:r w:rsidR="00D53BEE">
        <w:rPr>
          <w:rFonts w:hint="eastAsia"/>
          <w:lang w:eastAsia="zh-CN"/>
        </w:rPr>
        <w:t>Server</w:t>
      </w:r>
      <w:proofErr w:type="spellEnd"/>
      <w:r>
        <w:rPr>
          <w:rFonts w:hint="eastAsia"/>
          <w:lang w:eastAsia="zh-CN"/>
        </w:rPr>
        <w:t>申请</w:t>
      </w:r>
      <w:proofErr w:type="spellStart"/>
      <w:r>
        <w:rPr>
          <w:rFonts w:hint="eastAsia"/>
          <w:lang w:eastAsia="zh-CN"/>
        </w:rPr>
        <w:t>WebRTC</w:t>
      </w:r>
      <w:proofErr w:type="spellEnd"/>
      <w:r>
        <w:rPr>
          <w:rFonts w:hint="eastAsia"/>
          <w:lang w:eastAsia="zh-CN"/>
        </w:rPr>
        <w:t>会话及</w:t>
      </w:r>
      <w:r>
        <w:rPr>
          <w:rFonts w:hint="eastAsia"/>
          <w:lang w:eastAsia="zh-CN"/>
        </w:rPr>
        <w:t>Token</w:t>
      </w:r>
    </w:p>
    <w:p w:rsidR="006D6D34" w:rsidRDefault="006D6D34" w:rsidP="004A5098">
      <w:pPr>
        <w:pStyle w:val="ac"/>
        <w:numPr>
          <w:ilvl w:val="0"/>
          <w:numId w:val="28"/>
        </w:numPr>
        <w:rPr>
          <w:lang w:eastAsia="zh-CN"/>
        </w:rPr>
      </w:pPr>
      <w:r>
        <w:rPr>
          <w:rFonts w:hint="eastAsia"/>
          <w:lang w:eastAsia="zh-CN"/>
        </w:rPr>
        <w:t>更新</w:t>
      </w:r>
      <w:r>
        <w:rPr>
          <w:rFonts w:hint="eastAsia"/>
          <w:lang w:eastAsia="zh-CN"/>
        </w:rPr>
        <w:t>Token</w:t>
      </w:r>
      <w:r>
        <w:rPr>
          <w:rFonts w:hint="eastAsia"/>
          <w:lang w:eastAsia="zh-CN"/>
        </w:rPr>
        <w:t>以维持</w:t>
      </w:r>
      <w:r>
        <w:rPr>
          <w:rFonts w:hint="eastAsia"/>
          <w:lang w:eastAsia="zh-CN"/>
        </w:rPr>
        <w:t>Token</w:t>
      </w:r>
      <w:r>
        <w:rPr>
          <w:rFonts w:hint="eastAsia"/>
          <w:lang w:eastAsia="zh-CN"/>
        </w:rPr>
        <w:t>的有效性</w:t>
      </w:r>
    </w:p>
    <w:p w:rsidR="00A6623E" w:rsidRDefault="00A6623E" w:rsidP="004A5098">
      <w:pPr>
        <w:pStyle w:val="ac"/>
        <w:numPr>
          <w:ilvl w:val="0"/>
          <w:numId w:val="28"/>
        </w:numPr>
        <w:rPr>
          <w:lang w:eastAsia="zh-CN"/>
        </w:rPr>
      </w:pPr>
      <w:r>
        <w:rPr>
          <w:rFonts w:hint="eastAsia"/>
          <w:lang w:eastAsia="zh-CN"/>
        </w:rPr>
        <w:t>缓存</w:t>
      </w:r>
      <w:proofErr w:type="spellStart"/>
      <w:r>
        <w:rPr>
          <w:rFonts w:hint="eastAsia"/>
          <w:lang w:eastAsia="zh-CN"/>
        </w:rPr>
        <w:t>WebRTC</w:t>
      </w:r>
      <w:proofErr w:type="spellEnd"/>
      <w:r>
        <w:rPr>
          <w:rFonts w:hint="eastAsia"/>
          <w:lang w:eastAsia="zh-CN"/>
        </w:rPr>
        <w:t>会话和</w:t>
      </w:r>
      <w:r>
        <w:rPr>
          <w:rFonts w:hint="eastAsia"/>
          <w:lang w:eastAsia="zh-CN"/>
        </w:rPr>
        <w:t>Token</w:t>
      </w:r>
      <w:r>
        <w:rPr>
          <w:rFonts w:hint="eastAsia"/>
          <w:lang w:eastAsia="zh-CN"/>
        </w:rPr>
        <w:t>到数据库</w:t>
      </w:r>
    </w:p>
    <w:p w:rsidR="00A6623E" w:rsidRDefault="00A6623E" w:rsidP="004A5098">
      <w:pPr>
        <w:pStyle w:val="ac"/>
        <w:numPr>
          <w:ilvl w:val="0"/>
          <w:numId w:val="28"/>
        </w:numPr>
        <w:rPr>
          <w:lang w:eastAsia="zh-CN"/>
        </w:rPr>
      </w:pPr>
      <w:r>
        <w:rPr>
          <w:rFonts w:hint="eastAsia"/>
          <w:lang w:eastAsia="zh-CN"/>
        </w:rPr>
        <w:t>初始化</w:t>
      </w:r>
      <w:proofErr w:type="spellStart"/>
      <w:r>
        <w:rPr>
          <w:rFonts w:hint="eastAsia"/>
          <w:lang w:eastAsia="zh-CN"/>
        </w:rPr>
        <w:t>WebRTC</w:t>
      </w:r>
      <w:proofErr w:type="spellEnd"/>
      <w:r>
        <w:rPr>
          <w:rFonts w:hint="eastAsia"/>
          <w:lang w:eastAsia="zh-CN"/>
        </w:rPr>
        <w:t>会话及</w:t>
      </w:r>
      <w:r>
        <w:rPr>
          <w:rFonts w:hint="eastAsia"/>
          <w:lang w:eastAsia="zh-CN"/>
        </w:rPr>
        <w:t>Token</w:t>
      </w:r>
    </w:p>
    <w:p w:rsidR="00707DDA" w:rsidRDefault="00707DDA" w:rsidP="004A5098">
      <w:pPr>
        <w:pStyle w:val="ac"/>
        <w:numPr>
          <w:ilvl w:val="0"/>
          <w:numId w:val="28"/>
        </w:numPr>
        <w:rPr>
          <w:lang w:eastAsia="zh-CN"/>
        </w:rPr>
      </w:pPr>
      <w:r>
        <w:rPr>
          <w:rFonts w:hint="eastAsia"/>
          <w:lang w:eastAsia="zh-CN"/>
        </w:rPr>
        <w:t>接受</w:t>
      </w:r>
      <w:proofErr w:type="spellStart"/>
      <w:r>
        <w:rPr>
          <w:rFonts w:hint="eastAsia"/>
          <w:lang w:eastAsia="zh-CN"/>
        </w:rPr>
        <w:t>WebRTC</w:t>
      </w:r>
      <w:proofErr w:type="spellEnd"/>
      <w:r>
        <w:rPr>
          <w:rFonts w:hint="eastAsia"/>
          <w:lang w:eastAsia="zh-CN"/>
        </w:rPr>
        <w:t>会话的申请请求并分配</w:t>
      </w:r>
      <w:proofErr w:type="spellStart"/>
      <w:r>
        <w:rPr>
          <w:rFonts w:hint="eastAsia"/>
          <w:lang w:eastAsia="zh-CN"/>
        </w:rPr>
        <w:t>WebRTC</w:t>
      </w:r>
      <w:proofErr w:type="spellEnd"/>
      <w:r>
        <w:rPr>
          <w:rFonts w:hint="eastAsia"/>
          <w:lang w:eastAsia="zh-CN"/>
        </w:rPr>
        <w:t>会话</w:t>
      </w:r>
    </w:p>
    <w:p w:rsidR="00707DDA" w:rsidRDefault="00707DDA" w:rsidP="004A5098">
      <w:pPr>
        <w:pStyle w:val="ac"/>
        <w:numPr>
          <w:ilvl w:val="0"/>
          <w:numId w:val="28"/>
        </w:numPr>
        <w:rPr>
          <w:lang w:eastAsia="zh-CN"/>
        </w:rPr>
      </w:pPr>
      <w:r>
        <w:rPr>
          <w:rFonts w:hint="eastAsia"/>
          <w:lang w:eastAsia="zh-CN"/>
        </w:rPr>
        <w:lastRenderedPageBreak/>
        <w:t>根据可配的上限控制</w:t>
      </w:r>
      <w:proofErr w:type="spellStart"/>
      <w:r>
        <w:rPr>
          <w:rFonts w:hint="eastAsia"/>
          <w:lang w:eastAsia="zh-CN"/>
        </w:rPr>
        <w:t>WebRTC</w:t>
      </w:r>
      <w:proofErr w:type="spellEnd"/>
      <w:r>
        <w:rPr>
          <w:rFonts w:hint="eastAsia"/>
          <w:lang w:eastAsia="zh-CN"/>
        </w:rPr>
        <w:t>会话的数量</w:t>
      </w:r>
    </w:p>
    <w:p w:rsidR="00707DDA" w:rsidRPr="007E2174" w:rsidRDefault="00707DDA" w:rsidP="00707DDA">
      <w:pPr>
        <w:rPr>
          <w:lang w:eastAsia="zh-CN"/>
        </w:rPr>
      </w:pPr>
    </w:p>
    <w:p w:rsidR="00D4063D" w:rsidRDefault="00E23408" w:rsidP="004A5098">
      <w:pPr>
        <w:pStyle w:val="ac"/>
        <w:numPr>
          <w:ilvl w:val="0"/>
          <w:numId w:val="10"/>
        </w:numPr>
        <w:rPr>
          <w:lang w:eastAsia="zh-CN"/>
        </w:rPr>
      </w:pPr>
      <w:r>
        <w:rPr>
          <w:rFonts w:hint="eastAsia"/>
          <w:lang w:eastAsia="zh-CN"/>
        </w:rPr>
        <w:t>业务会话</w:t>
      </w:r>
    </w:p>
    <w:p w:rsidR="00E23408" w:rsidRDefault="00A03DA1" w:rsidP="00E23408">
      <w:pPr>
        <w:rPr>
          <w:lang w:eastAsia="zh-CN"/>
        </w:rPr>
      </w:pPr>
      <w:r w:rsidRPr="00B72A7E">
        <w:rPr>
          <w:rFonts w:hint="eastAsia"/>
          <w:b/>
          <w:u w:val="single"/>
          <w:lang w:eastAsia="zh-CN"/>
        </w:rPr>
        <w:t>业务会话</w:t>
      </w:r>
      <w:r>
        <w:rPr>
          <w:rFonts w:hint="eastAsia"/>
          <w:lang w:eastAsia="zh-CN"/>
        </w:rPr>
        <w:t>是</w:t>
      </w:r>
      <w:r w:rsidR="00D53BEE">
        <w:rPr>
          <w:rFonts w:hint="eastAsia"/>
          <w:lang w:eastAsia="zh-CN"/>
        </w:rPr>
        <w:t>Server</w:t>
      </w:r>
      <w:r>
        <w:rPr>
          <w:rFonts w:hint="eastAsia"/>
          <w:lang w:eastAsia="zh-CN"/>
        </w:rPr>
        <w:t>进行业务调度的基本单位，</w:t>
      </w:r>
      <w:r w:rsidR="00503DA7" w:rsidRPr="00B72A7E">
        <w:rPr>
          <w:rFonts w:hint="eastAsia"/>
          <w:b/>
          <w:u w:val="single"/>
          <w:lang w:eastAsia="zh-CN"/>
        </w:rPr>
        <w:t>业务会话</w:t>
      </w:r>
      <w:r w:rsidR="00503DA7">
        <w:rPr>
          <w:rFonts w:hint="eastAsia"/>
          <w:lang w:eastAsia="zh-CN"/>
        </w:rPr>
        <w:t>包括如下基本</w:t>
      </w:r>
      <w:r w:rsidR="005D2636">
        <w:rPr>
          <w:rFonts w:hint="eastAsia"/>
          <w:lang w:eastAsia="zh-CN"/>
        </w:rPr>
        <w:t>要素</w:t>
      </w:r>
      <w:r w:rsidR="00503DA7">
        <w:rPr>
          <w:rFonts w:hint="eastAsia"/>
          <w:lang w:eastAsia="zh-CN"/>
        </w:rPr>
        <w:t>：</w:t>
      </w:r>
    </w:p>
    <w:p w:rsidR="00503DA7" w:rsidRDefault="00503DA7" w:rsidP="004A5098">
      <w:pPr>
        <w:pStyle w:val="ac"/>
        <w:numPr>
          <w:ilvl w:val="0"/>
          <w:numId w:val="13"/>
        </w:numPr>
        <w:rPr>
          <w:lang w:eastAsia="zh-CN"/>
        </w:rPr>
      </w:pPr>
      <w:r>
        <w:rPr>
          <w:rFonts w:hint="eastAsia"/>
          <w:lang w:eastAsia="zh-CN"/>
        </w:rPr>
        <w:t>业务会话状态</w:t>
      </w:r>
    </w:p>
    <w:p w:rsidR="00503DA7" w:rsidRDefault="00503DA7" w:rsidP="004A5098">
      <w:pPr>
        <w:pStyle w:val="ac"/>
        <w:numPr>
          <w:ilvl w:val="0"/>
          <w:numId w:val="13"/>
        </w:numPr>
        <w:rPr>
          <w:lang w:eastAsia="zh-CN"/>
        </w:rPr>
      </w:pPr>
      <w:r>
        <w:rPr>
          <w:rFonts w:hint="eastAsia"/>
          <w:lang w:eastAsia="zh-CN"/>
        </w:rPr>
        <w:t>与该业务会话相</w:t>
      </w:r>
      <w:r w:rsidR="003D419B">
        <w:rPr>
          <w:rFonts w:hint="eastAsia"/>
          <w:lang w:eastAsia="zh-CN"/>
        </w:rPr>
        <w:t>绑定</w:t>
      </w:r>
      <w:r>
        <w:rPr>
          <w:rFonts w:hint="eastAsia"/>
          <w:lang w:eastAsia="zh-CN"/>
        </w:rPr>
        <w:t>的</w:t>
      </w:r>
      <w:r w:rsidR="003D419B">
        <w:rPr>
          <w:rFonts w:hint="eastAsia"/>
          <w:lang w:eastAsia="zh-CN"/>
        </w:rPr>
        <w:t>两个</w:t>
      </w:r>
      <w:r>
        <w:rPr>
          <w:rFonts w:hint="eastAsia"/>
          <w:lang w:eastAsia="zh-CN"/>
        </w:rPr>
        <w:t>不同的</w:t>
      </w:r>
      <w:r w:rsidR="00682294" w:rsidRPr="00682294">
        <w:rPr>
          <w:rFonts w:hint="eastAsia"/>
          <w:b/>
          <w:u w:val="single"/>
          <w:lang w:eastAsia="zh-CN"/>
        </w:rPr>
        <w:t>设备</w:t>
      </w:r>
    </w:p>
    <w:p w:rsidR="00503DA7" w:rsidRDefault="00503DA7" w:rsidP="004A5098">
      <w:pPr>
        <w:pStyle w:val="ac"/>
        <w:numPr>
          <w:ilvl w:val="0"/>
          <w:numId w:val="13"/>
        </w:numPr>
        <w:rPr>
          <w:lang w:eastAsia="zh-CN"/>
        </w:rPr>
      </w:pPr>
      <w:r>
        <w:rPr>
          <w:rFonts w:hint="eastAsia"/>
          <w:lang w:eastAsia="zh-CN"/>
        </w:rPr>
        <w:t>对应的</w:t>
      </w:r>
      <w:proofErr w:type="spellStart"/>
      <w:r>
        <w:rPr>
          <w:rFonts w:hint="eastAsia"/>
          <w:lang w:eastAsia="zh-CN"/>
        </w:rPr>
        <w:t>WebRTC</w:t>
      </w:r>
      <w:proofErr w:type="spellEnd"/>
      <w:r>
        <w:rPr>
          <w:rFonts w:hint="eastAsia"/>
          <w:lang w:eastAsia="zh-CN"/>
        </w:rPr>
        <w:t>会话资源</w:t>
      </w:r>
    </w:p>
    <w:p w:rsidR="005D2636" w:rsidRDefault="005D2636" w:rsidP="005D2636">
      <w:pPr>
        <w:rPr>
          <w:lang w:eastAsia="zh-CN"/>
        </w:rPr>
      </w:pPr>
    </w:p>
    <w:p w:rsidR="005D2636" w:rsidRDefault="005D2636" w:rsidP="005D2636">
      <w:pPr>
        <w:rPr>
          <w:lang w:eastAsia="zh-CN"/>
        </w:rPr>
      </w:pPr>
      <w:r>
        <w:rPr>
          <w:rFonts w:hint="eastAsia"/>
          <w:lang w:eastAsia="zh-CN"/>
        </w:rPr>
        <w:t>各个要素的创建</w:t>
      </w:r>
      <w:r>
        <w:rPr>
          <w:rFonts w:hint="eastAsia"/>
          <w:lang w:eastAsia="zh-CN"/>
        </w:rPr>
        <w:t>/</w:t>
      </w:r>
      <w:r w:rsidR="00776B8D">
        <w:rPr>
          <w:rFonts w:hint="eastAsia"/>
          <w:lang w:eastAsia="zh-CN"/>
        </w:rPr>
        <w:t>绑定</w:t>
      </w:r>
      <w:r>
        <w:rPr>
          <w:rFonts w:hint="eastAsia"/>
          <w:lang w:eastAsia="zh-CN"/>
        </w:rPr>
        <w:t>时机：</w:t>
      </w:r>
    </w:p>
    <w:p w:rsidR="00C27DBB" w:rsidRPr="00A966DB" w:rsidRDefault="005D2636" w:rsidP="004A5098">
      <w:pPr>
        <w:pStyle w:val="ac"/>
        <w:numPr>
          <w:ilvl w:val="0"/>
          <w:numId w:val="15"/>
        </w:numPr>
        <w:rPr>
          <w:b/>
          <w:u w:val="single"/>
          <w:lang w:eastAsia="zh-CN"/>
        </w:rPr>
      </w:pPr>
      <w:r>
        <w:rPr>
          <w:rFonts w:hint="eastAsia"/>
          <w:lang w:eastAsia="zh-CN"/>
        </w:rPr>
        <w:t>会话状态：</w:t>
      </w:r>
      <w:r w:rsidR="00531340">
        <w:rPr>
          <w:rFonts w:hint="eastAsia"/>
          <w:lang w:eastAsia="zh-CN"/>
        </w:rPr>
        <w:t>作为业务会话的属性存在</w:t>
      </w:r>
    </w:p>
    <w:p w:rsidR="00A966DB" w:rsidRPr="00A966DB" w:rsidRDefault="000714DF" w:rsidP="004A5098">
      <w:pPr>
        <w:pStyle w:val="ac"/>
        <w:numPr>
          <w:ilvl w:val="0"/>
          <w:numId w:val="15"/>
        </w:numPr>
        <w:rPr>
          <w:b/>
          <w:u w:val="single"/>
          <w:lang w:eastAsia="zh-CN"/>
        </w:rPr>
      </w:pPr>
      <w:r>
        <w:rPr>
          <w:rFonts w:hint="eastAsia"/>
          <w:lang w:eastAsia="zh-CN"/>
        </w:rPr>
        <w:t>绑定的</w:t>
      </w:r>
      <w:r w:rsidR="00A966DB" w:rsidRPr="00A966DB">
        <w:rPr>
          <w:rFonts w:hint="eastAsia"/>
          <w:b/>
          <w:u w:val="single"/>
          <w:lang w:eastAsia="zh-CN"/>
        </w:rPr>
        <w:t>设备</w:t>
      </w:r>
      <w:r w:rsidR="00A966DB">
        <w:rPr>
          <w:rFonts w:hint="eastAsia"/>
          <w:lang w:eastAsia="zh-CN"/>
        </w:rPr>
        <w:t>：</w:t>
      </w:r>
      <w:r w:rsidR="00A966DB" w:rsidRPr="00A966DB">
        <w:rPr>
          <w:rFonts w:hint="eastAsia"/>
          <w:b/>
          <w:u w:val="single"/>
          <w:lang w:eastAsia="zh-CN"/>
        </w:rPr>
        <w:t>业务会话</w:t>
      </w:r>
      <w:proofErr w:type="gramStart"/>
      <w:r w:rsidR="00A966DB" w:rsidRPr="00A966DB">
        <w:rPr>
          <w:rFonts w:hint="eastAsia"/>
          <w:b/>
          <w:u w:val="single"/>
          <w:lang w:eastAsia="zh-CN"/>
        </w:rPr>
        <w:t>调度器</w:t>
      </w:r>
      <w:r w:rsidR="00A966DB">
        <w:rPr>
          <w:rFonts w:hint="eastAsia"/>
          <w:lang w:eastAsia="zh-CN"/>
        </w:rPr>
        <w:t>成功</w:t>
      </w:r>
      <w:proofErr w:type="gramEnd"/>
      <w:r w:rsidR="00A966DB">
        <w:rPr>
          <w:rFonts w:hint="eastAsia"/>
          <w:lang w:eastAsia="zh-CN"/>
        </w:rPr>
        <w:t>匹配设备对，从</w:t>
      </w:r>
      <w:r w:rsidR="00A966DB" w:rsidRPr="00A966DB">
        <w:rPr>
          <w:rFonts w:hint="eastAsia"/>
          <w:b/>
          <w:u w:val="single"/>
          <w:lang w:eastAsia="zh-CN"/>
        </w:rPr>
        <w:t>业务会话池</w:t>
      </w:r>
      <w:r w:rsidR="00A966DB">
        <w:rPr>
          <w:rFonts w:hint="eastAsia"/>
          <w:lang w:eastAsia="zh-CN"/>
        </w:rPr>
        <w:t>中取出</w:t>
      </w:r>
      <w:r w:rsidR="00A966DB" w:rsidRPr="00A966DB">
        <w:rPr>
          <w:rFonts w:hint="eastAsia"/>
          <w:b/>
          <w:u w:val="single"/>
          <w:lang w:eastAsia="zh-CN"/>
        </w:rPr>
        <w:t>业务会话</w:t>
      </w:r>
      <w:r w:rsidR="00A966DB">
        <w:rPr>
          <w:rFonts w:hint="eastAsia"/>
          <w:lang w:eastAsia="zh-CN"/>
        </w:rPr>
        <w:t>时</w:t>
      </w:r>
    </w:p>
    <w:p w:rsidR="00A966DB" w:rsidRPr="00B72A7E" w:rsidRDefault="00A966DB" w:rsidP="004A5098">
      <w:pPr>
        <w:pStyle w:val="ac"/>
        <w:numPr>
          <w:ilvl w:val="0"/>
          <w:numId w:val="15"/>
        </w:numPr>
        <w:rPr>
          <w:b/>
          <w:u w:val="single"/>
          <w:lang w:eastAsia="zh-CN"/>
        </w:rPr>
      </w:pPr>
      <w:proofErr w:type="spellStart"/>
      <w:r>
        <w:rPr>
          <w:rFonts w:hint="eastAsia"/>
          <w:lang w:eastAsia="zh-CN"/>
        </w:rPr>
        <w:t>WebRTC</w:t>
      </w:r>
      <w:proofErr w:type="spellEnd"/>
      <w:r>
        <w:rPr>
          <w:rFonts w:hint="eastAsia"/>
          <w:lang w:eastAsia="zh-CN"/>
        </w:rPr>
        <w:t>会话：每个</w:t>
      </w:r>
      <w:r w:rsidRPr="00A966DB">
        <w:rPr>
          <w:rFonts w:hint="eastAsia"/>
          <w:b/>
          <w:u w:val="single"/>
          <w:lang w:eastAsia="zh-CN"/>
        </w:rPr>
        <w:t>业务会话</w:t>
      </w:r>
      <w:r>
        <w:rPr>
          <w:rFonts w:hint="eastAsia"/>
          <w:lang w:eastAsia="zh-CN"/>
        </w:rPr>
        <w:t>初始化时绑定</w:t>
      </w:r>
    </w:p>
    <w:p w:rsidR="005D2636" w:rsidRPr="005D2636" w:rsidRDefault="005D2636" w:rsidP="005D2636">
      <w:pPr>
        <w:rPr>
          <w:lang w:eastAsia="zh-CN"/>
        </w:rPr>
      </w:pPr>
    </w:p>
    <w:p w:rsidR="005D2636" w:rsidRPr="00B72A7E" w:rsidRDefault="005D2636" w:rsidP="004A5098">
      <w:pPr>
        <w:pStyle w:val="ac"/>
        <w:numPr>
          <w:ilvl w:val="0"/>
          <w:numId w:val="10"/>
        </w:numPr>
        <w:rPr>
          <w:b/>
          <w:u w:val="single"/>
          <w:lang w:eastAsia="zh-CN"/>
        </w:rPr>
      </w:pPr>
      <w:r>
        <w:rPr>
          <w:rFonts w:hint="eastAsia"/>
          <w:lang w:eastAsia="zh-CN"/>
        </w:rPr>
        <w:t>业务会话状态管理</w:t>
      </w:r>
    </w:p>
    <w:p w:rsidR="00503DA7" w:rsidRDefault="00503DA7" w:rsidP="00E23408">
      <w:pPr>
        <w:rPr>
          <w:lang w:eastAsia="zh-CN"/>
        </w:rPr>
      </w:pPr>
      <w:r w:rsidRPr="00B72A7E">
        <w:rPr>
          <w:rFonts w:hint="eastAsia"/>
          <w:b/>
          <w:u w:val="single"/>
          <w:lang w:eastAsia="zh-CN"/>
        </w:rPr>
        <w:t>业务会话</w:t>
      </w:r>
      <w:r>
        <w:rPr>
          <w:rFonts w:hint="eastAsia"/>
          <w:lang w:eastAsia="zh-CN"/>
        </w:rPr>
        <w:t>的可能状态包括：</w:t>
      </w:r>
    </w:p>
    <w:p w:rsidR="005D2636" w:rsidRDefault="00503DA7" w:rsidP="004A5098">
      <w:pPr>
        <w:pStyle w:val="ac"/>
        <w:numPr>
          <w:ilvl w:val="0"/>
          <w:numId w:val="14"/>
        </w:numPr>
        <w:rPr>
          <w:lang w:eastAsia="zh-CN"/>
        </w:rPr>
      </w:pPr>
      <w:r>
        <w:rPr>
          <w:rFonts w:hint="eastAsia"/>
          <w:lang w:eastAsia="zh-CN"/>
        </w:rPr>
        <w:t>空闲：</w:t>
      </w:r>
      <w:r w:rsidRPr="00B72A7E">
        <w:rPr>
          <w:rFonts w:hint="eastAsia"/>
          <w:b/>
          <w:u w:val="single"/>
          <w:lang w:eastAsia="zh-CN"/>
        </w:rPr>
        <w:t>业务会话</w:t>
      </w:r>
      <w:r>
        <w:rPr>
          <w:rFonts w:hint="eastAsia"/>
          <w:lang w:eastAsia="zh-CN"/>
        </w:rPr>
        <w:t>还处于</w:t>
      </w:r>
      <w:r w:rsidRPr="00B72A7E">
        <w:rPr>
          <w:rFonts w:hint="eastAsia"/>
          <w:b/>
          <w:u w:val="single"/>
          <w:lang w:eastAsia="zh-CN"/>
        </w:rPr>
        <w:t>业务会话池</w:t>
      </w:r>
      <w:r>
        <w:rPr>
          <w:rFonts w:hint="eastAsia"/>
          <w:lang w:eastAsia="zh-CN"/>
        </w:rPr>
        <w:t>中，还没有与</w:t>
      </w:r>
      <w:r w:rsidR="00682294" w:rsidRPr="00682294">
        <w:rPr>
          <w:rFonts w:hint="eastAsia"/>
          <w:b/>
          <w:u w:val="single"/>
          <w:lang w:eastAsia="zh-CN"/>
        </w:rPr>
        <w:t>设备</w:t>
      </w:r>
      <w:r>
        <w:rPr>
          <w:rFonts w:hint="eastAsia"/>
          <w:lang w:eastAsia="zh-CN"/>
        </w:rPr>
        <w:t>绑定的状态</w:t>
      </w:r>
      <w:r w:rsidR="005D2636">
        <w:rPr>
          <w:rFonts w:hint="eastAsia"/>
          <w:lang w:eastAsia="zh-CN"/>
        </w:rPr>
        <w:t>。一个</w:t>
      </w:r>
      <w:r w:rsidR="005D2636" w:rsidRPr="00B72A7E">
        <w:rPr>
          <w:rFonts w:hint="eastAsia"/>
          <w:b/>
          <w:u w:val="single"/>
          <w:lang w:eastAsia="zh-CN"/>
        </w:rPr>
        <w:t>业务会话</w:t>
      </w:r>
      <w:r w:rsidR="005D2636">
        <w:rPr>
          <w:rFonts w:hint="eastAsia"/>
          <w:lang w:eastAsia="zh-CN"/>
        </w:rPr>
        <w:t>进入</w:t>
      </w:r>
      <w:r w:rsidR="005D2636" w:rsidRPr="00B72A7E">
        <w:rPr>
          <w:rFonts w:hint="eastAsia"/>
          <w:b/>
          <w:u w:val="single"/>
          <w:lang w:eastAsia="zh-CN"/>
        </w:rPr>
        <w:t>业务会话池</w:t>
      </w:r>
      <w:r w:rsidR="005D2636">
        <w:rPr>
          <w:rFonts w:hint="eastAsia"/>
          <w:lang w:eastAsia="zh-CN"/>
        </w:rPr>
        <w:t>时会被初始化为</w:t>
      </w:r>
      <w:r w:rsidR="005D2636" w:rsidRPr="00B72A7E">
        <w:rPr>
          <w:rFonts w:hint="eastAsia"/>
          <w:b/>
          <w:u w:val="single"/>
          <w:lang w:eastAsia="zh-CN"/>
        </w:rPr>
        <w:t>空闲</w:t>
      </w:r>
      <w:r w:rsidR="005D2636">
        <w:rPr>
          <w:rFonts w:hint="eastAsia"/>
          <w:lang w:eastAsia="zh-CN"/>
        </w:rPr>
        <w:t>状态。</w:t>
      </w:r>
    </w:p>
    <w:p w:rsidR="00503DA7" w:rsidRDefault="00503DA7" w:rsidP="004A5098">
      <w:pPr>
        <w:pStyle w:val="ac"/>
        <w:numPr>
          <w:ilvl w:val="0"/>
          <w:numId w:val="14"/>
        </w:numPr>
        <w:rPr>
          <w:lang w:eastAsia="zh-CN"/>
        </w:rPr>
      </w:pPr>
      <w:r>
        <w:rPr>
          <w:rFonts w:hint="eastAsia"/>
          <w:lang w:eastAsia="zh-CN"/>
        </w:rPr>
        <w:t>双方确认：聊天准备阶段，</w:t>
      </w:r>
      <w:r w:rsidR="003D419B">
        <w:rPr>
          <w:rFonts w:hint="eastAsia"/>
          <w:lang w:eastAsia="zh-CN"/>
        </w:rPr>
        <w:t>两个</w:t>
      </w:r>
      <w:r>
        <w:rPr>
          <w:rFonts w:hint="eastAsia"/>
          <w:lang w:eastAsia="zh-CN"/>
        </w:rPr>
        <w:t>用户确认是否和对方聊天的状态</w:t>
      </w:r>
      <w:ins w:id="23" w:author="c" w:date="2013-08-13T15:02:00Z">
        <w:r w:rsidR="0040107C">
          <w:rPr>
            <w:rFonts w:hint="eastAsia"/>
            <w:lang w:eastAsia="zh-CN"/>
          </w:rPr>
          <w:t>。</w:t>
        </w:r>
      </w:ins>
      <w:ins w:id="24" w:author="c" w:date="2013-08-13T15:30:00Z">
        <w:r w:rsidR="00316B96">
          <w:rPr>
            <w:lang w:eastAsia="zh-CN"/>
          </w:rPr>
          <w:br/>
        </w:r>
      </w:ins>
      <w:ins w:id="25" w:author="c" w:date="2013-08-13T15:26:00Z">
        <w:r w:rsidR="00316B96">
          <w:rPr>
            <w:rFonts w:hint="eastAsia"/>
            <w:lang w:eastAsia="zh-CN"/>
          </w:rPr>
          <w:t>确认过程</w:t>
        </w:r>
      </w:ins>
      <w:ins w:id="26" w:author="c" w:date="2013-08-13T15:27:00Z">
        <w:r w:rsidR="00316B96">
          <w:rPr>
            <w:rFonts w:hint="eastAsia"/>
            <w:lang w:eastAsia="zh-CN"/>
          </w:rPr>
          <w:t>分为两个阶段：未决定（查看中）和已决定（已同意或者已拒绝）</w:t>
        </w:r>
      </w:ins>
      <w:ins w:id="27" w:author="c" w:date="2013-08-13T15:28:00Z">
        <w:r w:rsidR="00316B96">
          <w:rPr>
            <w:rFonts w:hint="eastAsia"/>
            <w:lang w:eastAsia="zh-CN"/>
          </w:rPr>
          <w:t>。</w:t>
        </w:r>
      </w:ins>
      <w:ins w:id="28" w:author="c" w:date="2013-08-13T15:30:00Z">
        <w:r w:rsidR="00316B96">
          <w:rPr>
            <w:lang w:eastAsia="zh-CN"/>
          </w:rPr>
          <w:br/>
        </w:r>
      </w:ins>
      <w:ins w:id="29" w:author="c" w:date="2013-08-13T15:28:00Z">
        <w:r w:rsidR="00316B96">
          <w:rPr>
            <w:rFonts w:hint="eastAsia"/>
            <w:lang w:eastAsia="zh-CN"/>
          </w:rPr>
          <w:t>任何一方</w:t>
        </w:r>
      </w:ins>
      <w:ins w:id="30" w:author="c" w:date="2013-08-13T15:29:00Z">
        <w:r w:rsidR="00316B96">
          <w:rPr>
            <w:rFonts w:hint="eastAsia"/>
            <w:lang w:eastAsia="zh-CN"/>
          </w:rPr>
          <w:t>从未决定转换成已决定时，需要通知</w:t>
        </w:r>
        <w:r w:rsidR="00316B96">
          <w:rPr>
            <w:rFonts w:hint="eastAsia"/>
            <w:lang w:eastAsia="zh-CN"/>
          </w:rPr>
          <w:t>Server</w:t>
        </w:r>
        <w:r w:rsidR="00316B96">
          <w:rPr>
            <w:rFonts w:hint="eastAsia"/>
            <w:lang w:eastAsia="zh-CN"/>
          </w:rPr>
          <w:t>。</w:t>
        </w:r>
      </w:ins>
      <w:ins w:id="31" w:author="c" w:date="2013-08-13T15:30:00Z">
        <w:r w:rsidR="00316B96">
          <w:rPr>
            <w:lang w:eastAsia="zh-CN"/>
          </w:rPr>
          <w:br/>
        </w:r>
        <w:r w:rsidR="00316B96" w:rsidRPr="00316B96">
          <w:rPr>
            <w:rFonts w:hint="eastAsia"/>
            <w:b/>
            <w:u w:val="single"/>
            <w:lang w:eastAsia="zh-CN"/>
          </w:rPr>
          <w:t>设备</w:t>
        </w:r>
        <w:r w:rsidR="00316B96">
          <w:rPr>
            <w:rFonts w:hint="eastAsia"/>
            <w:lang w:eastAsia="zh-CN"/>
          </w:rPr>
          <w:t>收到任何一方的确认结果时，需要</w:t>
        </w:r>
      </w:ins>
      <w:ins w:id="32" w:author="c" w:date="2013-08-13T15:32:00Z">
        <w:r w:rsidR="00316B96">
          <w:rPr>
            <w:rFonts w:hint="eastAsia"/>
            <w:lang w:eastAsia="zh-CN"/>
          </w:rPr>
          <w:t>实时</w:t>
        </w:r>
      </w:ins>
      <w:ins w:id="33" w:author="c" w:date="2013-08-13T15:30:00Z">
        <w:r w:rsidR="00316B96">
          <w:rPr>
            <w:rFonts w:hint="eastAsia"/>
            <w:lang w:eastAsia="zh-CN"/>
          </w:rPr>
          <w:t>通知另一方。</w:t>
        </w:r>
      </w:ins>
    </w:p>
    <w:p w:rsidR="00503DA7" w:rsidRDefault="00503DA7" w:rsidP="004A5098">
      <w:pPr>
        <w:pStyle w:val="ac"/>
        <w:numPr>
          <w:ilvl w:val="0"/>
          <w:numId w:val="14"/>
        </w:numPr>
        <w:rPr>
          <w:lang w:eastAsia="zh-CN"/>
        </w:rPr>
      </w:pPr>
      <w:r>
        <w:rPr>
          <w:rFonts w:hint="eastAsia"/>
          <w:lang w:eastAsia="zh-CN"/>
        </w:rPr>
        <w:t>视频通话：</w:t>
      </w:r>
      <w:r w:rsidR="003D419B">
        <w:rPr>
          <w:rFonts w:hint="eastAsia"/>
          <w:lang w:eastAsia="zh-CN"/>
        </w:rPr>
        <w:t>两个</w:t>
      </w:r>
      <w:r w:rsidR="00682294" w:rsidRPr="00682294">
        <w:rPr>
          <w:rFonts w:hint="eastAsia"/>
          <w:b/>
          <w:u w:val="single"/>
          <w:lang w:eastAsia="zh-CN"/>
        </w:rPr>
        <w:t>设备</w:t>
      </w:r>
      <w:r>
        <w:rPr>
          <w:rFonts w:hint="eastAsia"/>
          <w:lang w:eastAsia="zh-CN"/>
        </w:rPr>
        <w:t>处于</w:t>
      </w:r>
      <w:r w:rsidR="00461B78">
        <w:rPr>
          <w:rFonts w:hint="eastAsia"/>
          <w:lang w:eastAsia="zh-CN"/>
        </w:rPr>
        <w:t>视频通话</w:t>
      </w:r>
      <w:r>
        <w:rPr>
          <w:rFonts w:hint="eastAsia"/>
          <w:lang w:eastAsia="zh-CN"/>
        </w:rPr>
        <w:t>的阶段</w:t>
      </w:r>
    </w:p>
    <w:p w:rsidR="00503DA7" w:rsidRDefault="000714DF" w:rsidP="004A5098">
      <w:pPr>
        <w:pStyle w:val="ac"/>
        <w:numPr>
          <w:ilvl w:val="0"/>
          <w:numId w:val="14"/>
        </w:numPr>
        <w:rPr>
          <w:lang w:eastAsia="zh-CN"/>
        </w:rPr>
      </w:pPr>
      <w:r w:rsidRPr="0040107C">
        <w:rPr>
          <w:rFonts w:hint="eastAsia"/>
          <w:lang w:eastAsia="zh-CN"/>
        </w:rPr>
        <w:t>双方</w:t>
      </w:r>
      <w:r w:rsidR="00040DF2" w:rsidRPr="0040107C">
        <w:rPr>
          <w:rFonts w:hint="eastAsia"/>
          <w:lang w:eastAsia="zh-CN"/>
        </w:rPr>
        <w:t>评价</w:t>
      </w:r>
      <w:r w:rsidR="00503DA7">
        <w:rPr>
          <w:rFonts w:hint="eastAsia"/>
          <w:lang w:eastAsia="zh-CN"/>
        </w:rPr>
        <w:t>：聊天结束后，用户互评对方的状态</w:t>
      </w:r>
    </w:p>
    <w:p w:rsidR="00503DA7" w:rsidRDefault="00503DA7" w:rsidP="00E23408">
      <w:pPr>
        <w:rPr>
          <w:lang w:eastAsia="zh-CN"/>
        </w:rPr>
      </w:pPr>
    </w:p>
    <w:p w:rsidR="00934E5F" w:rsidRDefault="00934E5F" w:rsidP="00934E5F">
      <w:pPr>
        <w:rPr>
          <w:lang w:eastAsia="zh-CN"/>
        </w:rPr>
      </w:pPr>
      <w:r w:rsidRPr="00B72A7E">
        <w:rPr>
          <w:rFonts w:hint="eastAsia"/>
          <w:b/>
          <w:u w:val="single"/>
          <w:lang w:eastAsia="zh-CN"/>
        </w:rPr>
        <w:t>业务会话</w:t>
      </w:r>
      <w:r w:rsidR="009C0AAD" w:rsidRPr="009C0AAD">
        <w:rPr>
          <w:rFonts w:hint="eastAsia"/>
          <w:lang w:eastAsia="zh-CN"/>
        </w:rPr>
        <w:t>状态</w:t>
      </w:r>
      <w:r w:rsidR="009C0AAD">
        <w:rPr>
          <w:rFonts w:hint="eastAsia"/>
          <w:lang w:eastAsia="zh-CN"/>
        </w:rPr>
        <w:t>被修改为空闲</w:t>
      </w:r>
      <w:r>
        <w:rPr>
          <w:rFonts w:hint="eastAsia"/>
          <w:lang w:eastAsia="zh-CN"/>
        </w:rPr>
        <w:t>的时机包括：</w:t>
      </w:r>
    </w:p>
    <w:p w:rsidR="00934E5F" w:rsidRDefault="00934E5F" w:rsidP="004A5098">
      <w:pPr>
        <w:pStyle w:val="ac"/>
        <w:numPr>
          <w:ilvl w:val="0"/>
          <w:numId w:val="14"/>
        </w:numPr>
        <w:rPr>
          <w:lang w:eastAsia="zh-CN"/>
        </w:rPr>
      </w:pPr>
      <w:r>
        <w:rPr>
          <w:rFonts w:hint="eastAsia"/>
          <w:lang w:eastAsia="zh-CN"/>
        </w:rPr>
        <w:t>初次创建一个会话对象</w:t>
      </w:r>
    </w:p>
    <w:p w:rsidR="00934E5F" w:rsidRDefault="00934E5F" w:rsidP="004A5098">
      <w:pPr>
        <w:pStyle w:val="ac"/>
        <w:numPr>
          <w:ilvl w:val="0"/>
          <w:numId w:val="14"/>
        </w:numPr>
        <w:rPr>
          <w:lang w:eastAsia="zh-CN"/>
        </w:rPr>
      </w:pPr>
      <w:r w:rsidRPr="00B72A7E">
        <w:rPr>
          <w:rFonts w:hint="eastAsia"/>
          <w:b/>
          <w:u w:val="single"/>
          <w:lang w:eastAsia="zh-CN"/>
        </w:rPr>
        <w:t>业务会话</w:t>
      </w:r>
      <w:r>
        <w:rPr>
          <w:rFonts w:hint="eastAsia"/>
          <w:lang w:eastAsia="zh-CN"/>
        </w:rPr>
        <w:t>进入</w:t>
      </w:r>
      <w:r w:rsidRPr="00B72A7E">
        <w:rPr>
          <w:rFonts w:hint="eastAsia"/>
          <w:b/>
          <w:u w:val="single"/>
          <w:lang w:eastAsia="zh-CN"/>
        </w:rPr>
        <w:t>双方确认</w:t>
      </w:r>
      <w:r>
        <w:rPr>
          <w:rFonts w:hint="eastAsia"/>
          <w:lang w:eastAsia="zh-CN"/>
        </w:rPr>
        <w:t>状态后，有一方拒绝同对方聊天</w:t>
      </w:r>
    </w:p>
    <w:p w:rsidR="00934E5F" w:rsidRDefault="00934E5F" w:rsidP="004A5098">
      <w:pPr>
        <w:pStyle w:val="ac"/>
        <w:numPr>
          <w:ilvl w:val="0"/>
          <w:numId w:val="14"/>
        </w:numPr>
        <w:rPr>
          <w:lang w:eastAsia="zh-CN"/>
        </w:rPr>
      </w:pPr>
      <w:r w:rsidRPr="00B72A7E">
        <w:rPr>
          <w:rFonts w:hint="eastAsia"/>
          <w:b/>
          <w:u w:val="single"/>
          <w:lang w:eastAsia="zh-CN"/>
        </w:rPr>
        <w:t>业务会话</w:t>
      </w:r>
      <w:r w:rsidRPr="00934E5F">
        <w:rPr>
          <w:rFonts w:hint="eastAsia"/>
          <w:lang w:eastAsia="zh-CN"/>
        </w:rPr>
        <w:t>进入</w:t>
      </w:r>
      <w:r w:rsidR="00F33E3A" w:rsidRPr="00B72A7E">
        <w:rPr>
          <w:rFonts w:hint="eastAsia"/>
          <w:b/>
          <w:u w:val="single"/>
          <w:lang w:eastAsia="zh-CN"/>
        </w:rPr>
        <w:t>视频通话</w:t>
      </w:r>
      <w:r w:rsidR="00F33E3A" w:rsidRPr="00F33E3A">
        <w:rPr>
          <w:rFonts w:hint="eastAsia"/>
          <w:lang w:eastAsia="zh-CN"/>
        </w:rPr>
        <w:t>状态</w:t>
      </w:r>
      <w:r w:rsidR="00F33E3A">
        <w:rPr>
          <w:rFonts w:hint="eastAsia"/>
          <w:lang w:eastAsia="zh-CN"/>
        </w:rPr>
        <w:t>后由于异常原因导致</w:t>
      </w:r>
      <w:r w:rsidR="00461B78">
        <w:rPr>
          <w:rFonts w:hint="eastAsia"/>
          <w:lang w:eastAsia="zh-CN"/>
        </w:rPr>
        <w:t>视频通话</w:t>
      </w:r>
      <w:r w:rsidR="00F33E3A">
        <w:rPr>
          <w:rFonts w:hint="eastAsia"/>
          <w:lang w:eastAsia="zh-CN"/>
        </w:rPr>
        <w:t>异常终止</w:t>
      </w:r>
    </w:p>
    <w:p w:rsidR="00F33E3A" w:rsidRDefault="00F33E3A" w:rsidP="004A5098">
      <w:pPr>
        <w:pStyle w:val="ac"/>
        <w:numPr>
          <w:ilvl w:val="0"/>
          <w:numId w:val="14"/>
        </w:numPr>
        <w:rPr>
          <w:lang w:eastAsia="zh-CN"/>
        </w:rPr>
      </w:pPr>
      <w:r w:rsidRPr="00B72A7E">
        <w:rPr>
          <w:rFonts w:hint="eastAsia"/>
          <w:b/>
          <w:u w:val="single"/>
          <w:lang w:eastAsia="zh-CN"/>
        </w:rPr>
        <w:t>业务会话</w:t>
      </w:r>
      <w:r w:rsidRPr="00F33E3A">
        <w:rPr>
          <w:rFonts w:hint="eastAsia"/>
          <w:lang w:eastAsia="zh-CN"/>
        </w:rPr>
        <w:t>进入</w:t>
      </w:r>
      <w:r w:rsidR="000714DF" w:rsidRPr="000714DF">
        <w:rPr>
          <w:rFonts w:hint="eastAsia"/>
          <w:b/>
          <w:u w:val="single"/>
          <w:lang w:eastAsia="zh-CN"/>
        </w:rPr>
        <w:t>双方评价</w:t>
      </w:r>
      <w:r>
        <w:rPr>
          <w:rFonts w:hint="eastAsia"/>
          <w:lang w:eastAsia="zh-CN"/>
        </w:rPr>
        <w:t>后，双方完成评价。</w:t>
      </w:r>
    </w:p>
    <w:p w:rsidR="00934E5F" w:rsidRDefault="00934E5F" w:rsidP="00E23408">
      <w:pPr>
        <w:rPr>
          <w:lang w:eastAsia="zh-CN"/>
        </w:rPr>
      </w:pPr>
    </w:p>
    <w:p w:rsidR="00934E5F" w:rsidRDefault="00224514" w:rsidP="004A5098">
      <w:pPr>
        <w:pStyle w:val="ac"/>
        <w:numPr>
          <w:ilvl w:val="0"/>
          <w:numId w:val="10"/>
        </w:numPr>
        <w:rPr>
          <w:lang w:eastAsia="zh-CN"/>
        </w:rPr>
      </w:pPr>
      <w:r>
        <w:rPr>
          <w:rFonts w:hint="eastAsia"/>
          <w:lang w:eastAsia="zh-CN"/>
        </w:rPr>
        <w:t>业务会话状态转换</w:t>
      </w:r>
    </w:p>
    <w:p w:rsidR="00C27DBB" w:rsidRDefault="00C27DBB" w:rsidP="00E23408">
      <w:pPr>
        <w:rPr>
          <w:lang w:eastAsia="zh-CN"/>
        </w:rPr>
      </w:pPr>
      <w:r>
        <w:rPr>
          <w:rFonts w:hint="eastAsia"/>
          <w:lang w:eastAsia="zh-CN"/>
        </w:rPr>
        <w:t>业务会话</w:t>
      </w:r>
      <w:r w:rsidR="005D2636">
        <w:rPr>
          <w:rFonts w:hint="eastAsia"/>
          <w:lang w:eastAsia="zh-CN"/>
        </w:rPr>
        <w:t>的可能状态转换如下图：</w:t>
      </w:r>
    </w:p>
    <w:p w:rsidR="00C27DBB" w:rsidRDefault="00A1230C" w:rsidP="00C27DBB">
      <w:pPr>
        <w:pStyle w:val="ac"/>
        <w:ind w:left="0"/>
        <w:rPr>
          <w:lang w:eastAsia="zh-CN"/>
        </w:rPr>
      </w:pPr>
      <w:r>
        <w:rPr>
          <w:lang w:eastAsia="zh-CN"/>
        </w:rPr>
      </w:r>
      <w:r>
        <w:rPr>
          <w:lang w:eastAsia="zh-CN"/>
        </w:rPr>
        <w:pict>
          <v:group id="_x0000_s2060" editas="canvas" style="width:415.3pt;height:159.4pt;mso-position-horizontal-relative:char;mso-position-vertical-relative:line" coordorigin="1803,4518" coordsize="8306,3188">
            <o:lock v:ext="edit" aspectratio="t"/>
            <v:shape id="_x0000_s2061" type="#_x0000_t75" style="position:absolute;left:1803;top:4518;width:8306;height:3188" o:preferrelative="f">
              <v:fill o:detectmouseclick="t"/>
              <v:path o:extrusionok="t" o:connecttype="none"/>
              <o:lock v:ext="edit" text="t"/>
            </v:shape>
            <v:oval id="_x0000_s2062" style="position:absolute;left:3888;top:5059;width:1649;height:651" fillcolor="white [3201]" strokecolor="black [3213]" strokeweight="1pt">
              <v:fill color2="#b6dde8 [1304]" focusposition="1" focussize="" focus="100%" type="gradient"/>
              <v:shadow on="t" type="perspective" color="#243f60 [1604]" opacity=".5" offset="1pt" offset2="-3pt"/>
              <v:textbox style="mso-next-textbox:#_x0000_s2062">
                <w:txbxContent>
                  <w:p w:rsidR="0040107C" w:rsidRDefault="0040107C" w:rsidP="00C27DBB">
                    <w:pPr>
                      <w:jc w:val="center"/>
                      <w:rPr>
                        <w:lang w:eastAsia="zh-CN"/>
                      </w:rPr>
                    </w:pPr>
                    <w:r>
                      <w:rPr>
                        <w:rFonts w:hint="eastAsia"/>
                        <w:lang w:eastAsia="zh-CN"/>
                      </w:rPr>
                      <w:t>空闲</w:t>
                    </w:r>
                  </w:p>
                </w:txbxContent>
              </v:textbox>
            </v:oval>
            <v:oval id="_x0000_s2063" style="position:absolute;left:3875;top:6609;width:1648;height:651" fillcolor="white [3201]" strokecolor="black [3213]" strokeweight="1pt">
              <v:fill color2="#b6dde8 [1304]" focusposition="1" focussize="" focus="100%" type="gradient"/>
              <v:shadow on="t" type="perspective" color="#243f60 [1604]" opacity=".5" offset="1pt" offset2="-3pt"/>
              <v:textbox style="mso-next-textbox:#_x0000_s2063">
                <w:txbxContent>
                  <w:p w:rsidR="0040107C" w:rsidRDefault="0040107C" w:rsidP="00C27DBB">
                    <w:pPr>
                      <w:jc w:val="center"/>
                      <w:rPr>
                        <w:lang w:eastAsia="zh-CN"/>
                      </w:rPr>
                    </w:pPr>
                    <w:r>
                      <w:rPr>
                        <w:rFonts w:hint="eastAsia"/>
                        <w:lang w:eastAsia="zh-CN"/>
                      </w:rPr>
                      <w:t>双方确认</w:t>
                    </w:r>
                  </w:p>
                </w:txbxContent>
              </v:textbox>
            </v:oval>
            <v:oval id="_x0000_s2064" style="position:absolute;left:7252;top:6608;width:1647;height:652" fillcolor="white [3201]" strokecolor="black [3213]" strokeweight="1pt">
              <v:fill color2="#b6dde8 [1304]" focusposition="1" focussize="" focus="100%" type="gradient"/>
              <v:shadow on="t" type="perspective" color="#243f60 [1604]" opacity=".5" offset="1pt" offset2="-3pt"/>
              <v:textbox style="mso-next-textbox:#_x0000_s2064">
                <w:txbxContent>
                  <w:p w:rsidR="0040107C" w:rsidRDefault="0040107C" w:rsidP="00C27DBB">
                    <w:pPr>
                      <w:jc w:val="center"/>
                      <w:rPr>
                        <w:lang w:eastAsia="zh-CN"/>
                      </w:rPr>
                    </w:pPr>
                    <w:r>
                      <w:rPr>
                        <w:rFonts w:hint="eastAsia"/>
                        <w:lang w:eastAsia="zh-CN"/>
                      </w:rPr>
                      <w:t>视频通话</w:t>
                    </w:r>
                  </w:p>
                </w:txbxContent>
              </v:textbox>
            </v:oval>
            <v:shape id="_x0000_s2065" type="#_x0000_t32" style="position:absolute;left:4699;top:5710;width:14;height:899;flip:x" o:connectortype="straight" adj="-111795,150688,-111795">
              <v:stroke startarrow="block" endarrow="block"/>
            </v:shape>
            <v:shape id="_x0000_s2067" type="#_x0000_t32" style="position:absolute;left:5523;top:6934;width:1729;height:1;flip:y" o:connectortype="straight" adj="10796,13193673,-38084">
              <v:stroke endarrow="block"/>
            </v:shape>
            <v:oval id="_x0000_s2070" style="position:absolute;left:7252;top:5058;width:1647;height:652" fillcolor="white [3201]" strokecolor="black [3213]" strokeweight="1pt">
              <v:fill color2="#b6dde8 [1304]" focusposition="1" focussize="" focus="100%" type="gradient"/>
              <v:shadow on="t" type="perspective" color="#243f60 [1604]" opacity=".5" offset="1pt" offset2="-3pt"/>
              <v:textbox style="mso-next-textbox:#_x0000_s2070">
                <w:txbxContent>
                  <w:p w:rsidR="0040107C" w:rsidRDefault="0040107C" w:rsidP="00C27DBB">
                    <w:pPr>
                      <w:jc w:val="center"/>
                      <w:rPr>
                        <w:lang w:eastAsia="zh-CN"/>
                      </w:rPr>
                    </w:pPr>
                    <w:r>
                      <w:rPr>
                        <w:rFonts w:hint="eastAsia"/>
                        <w:lang w:eastAsia="zh-CN"/>
                      </w:rPr>
                      <w:t>对象评价</w:t>
                    </w:r>
                  </w:p>
                </w:txbxContent>
              </v:textbox>
            </v:oval>
            <v:shape id="_x0000_s2071" type="#_x0000_t32" style="position:absolute;left:8076;top:5710;width:1;height:898;flip:y" o:connectortype="straight" adj="10796,13193673,-38084">
              <v:stroke endarrow="block"/>
            </v:shape>
            <v:shape id="_x0000_s2072" type="#_x0000_t32" style="position:absolute;left:5537;top:5384;width:1715;height:1;flip:x" o:connectortype="straight" adj="10812,-564078,-177223">
              <v:stroke endarrow="block"/>
            </v:shape>
            <v:shape id="_x0000_s2073" type="#_x0000_t32" style="position:absolute;left:5296;top:5615;width:2197;height:1088;flip:x y" o:connectortype="straight" adj="10800,156437,-147964" strokecolor="black [3213]">
              <v:stroke endarrow="block"/>
            </v:shape>
            <w10:wrap type="none"/>
            <w10:anchorlock/>
          </v:group>
        </w:pict>
      </w:r>
    </w:p>
    <w:p w:rsidR="00C27DBB" w:rsidRPr="00755F89" w:rsidRDefault="001E4351" w:rsidP="00C27DBB">
      <w:pPr>
        <w:pStyle w:val="9"/>
      </w:pPr>
      <w:bookmarkStart w:id="34" w:name="_Toc364109409"/>
      <w:r>
        <w:rPr>
          <w:rFonts w:hint="eastAsia"/>
        </w:rPr>
        <w:t>业务会话</w:t>
      </w:r>
      <w:r w:rsidR="00C27DBB" w:rsidRPr="00755F89">
        <w:rPr>
          <w:rFonts w:hint="eastAsia"/>
        </w:rPr>
        <w:t>状态转换</w:t>
      </w:r>
      <w:bookmarkEnd w:id="34"/>
    </w:p>
    <w:p w:rsidR="002909DC" w:rsidRDefault="00224514" w:rsidP="004A5098">
      <w:pPr>
        <w:pStyle w:val="ac"/>
        <w:numPr>
          <w:ilvl w:val="0"/>
          <w:numId w:val="16"/>
        </w:numPr>
        <w:rPr>
          <w:lang w:eastAsia="zh-CN"/>
        </w:rPr>
      </w:pPr>
      <w:r>
        <w:rPr>
          <w:rFonts w:hint="eastAsia"/>
          <w:lang w:eastAsia="zh-CN"/>
        </w:rPr>
        <w:t>空闲</w:t>
      </w:r>
      <w:r>
        <w:rPr>
          <w:rFonts w:hint="eastAsia"/>
          <w:lang w:eastAsia="zh-CN"/>
        </w:rPr>
        <w:sym w:font="Wingdings" w:char="F0E0"/>
      </w:r>
      <w:r>
        <w:rPr>
          <w:rFonts w:hint="eastAsia"/>
          <w:lang w:eastAsia="zh-CN"/>
        </w:rPr>
        <w:t>双方确认：</w:t>
      </w:r>
      <w:r w:rsidR="00493E45">
        <w:rPr>
          <w:rFonts w:hint="eastAsia"/>
          <w:lang w:eastAsia="zh-CN"/>
        </w:rPr>
        <w:t xml:space="preserve"> </w:t>
      </w:r>
    </w:p>
    <w:p w:rsidR="002909DC" w:rsidRDefault="00682294" w:rsidP="004A5098">
      <w:pPr>
        <w:pStyle w:val="ac"/>
        <w:numPr>
          <w:ilvl w:val="1"/>
          <w:numId w:val="17"/>
        </w:numPr>
        <w:ind w:left="851"/>
        <w:rPr>
          <w:lang w:eastAsia="zh-CN"/>
        </w:rPr>
      </w:pPr>
      <w:r w:rsidRPr="00682294">
        <w:rPr>
          <w:rFonts w:hint="eastAsia"/>
          <w:b/>
          <w:u w:val="single"/>
          <w:lang w:eastAsia="zh-CN"/>
        </w:rPr>
        <w:lastRenderedPageBreak/>
        <w:t>业务会话</w:t>
      </w:r>
      <w:proofErr w:type="gramStart"/>
      <w:r w:rsidRPr="00682294">
        <w:rPr>
          <w:rFonts w:hint="eastAsia"/>
          <w:b/>
          <w:u w:val="single"/>
          <w:lang w:eastAsia="zh-CN"/>
        </w:rPr>
        <w:t>调度器</w:t>
      </w:r>
      <w:proofErr w:type="gramEnd"/>
      <w:r w:rsidR="002909DC">
        <w:rPr>
          <w:rFonts w:hint="eastAsia"/>
          <w:lang w:eastAsia="zh-CN"/>
        </w:rPr>
        <w:t>匹配到两个</w:t>
      </w:r>
      <w:r w:rsidRPr="00682294">
        <w:rPr>
          <w:rFonts w:hint="eastAsia"/>
          <w:b/>
          <w:u w:val="single"/>
          <w:lang w:eastAsia="zh-CN"/>
        </w:rPr>
        <w:t>设备</w:t>
      </w:r>
    </w:p>
    <w:p w:rsidR="002909DC" w:rsidRDefault="00682294" w:rsidP="004A5098">
      <w:pPr>
        <w:pStyle w:val="ac"/>
        <w:numPr>
          <w:ilvl w:val="1"/>
          <w:numId w:val="17"/>
        </w:numPr>
        <w:ind w:left="851"/>
        <w:rPr>
          <w:lang w:eastAsia="zh-CN"/>
        </w:rPr>
      </w:pPr>
      <w:r w:rsidRPr="00682294">
        <w:rPr>
          <w:rFonts w:hint="eastAsia"/>
          <w:b/>
          <w:u w:val="single"/>
          <w:lang w:eastAsia="zh-CN"/>
        </w:rPr>
        <w:t>业务会话</w:t>
      </w:r>
      <w:proofErr w:type="gramStart"/>
      <w:r w:rsidRPr="00682294">
        <w:rPr>
          <w:rFonts w:hint="eastAsia"/>
          <w:b/>
          <w:u w:val="single"/>
          <w:lang w:eastAsia="zh-CN"/>
        </w:rPr>
        <w:t>调度器</w:t>
      </w:r>
      <w:proofErr w:type="gramEnd"/>
      <w:r w:rsidR="002909DC">
        <w:rPr>
          <w:rFonts w:hint="eastAsia"/>
          <w:lang w:eastAsia="zh-CN"/>
        </w:rPr>
        <w:t>从</w:t>
      </w:r>
      <w:r w:rsidR="002909DC" w:rsidRPr="00B72A7E">
        <w:rPr>
          <w:rFonts w:hint="eastAsia"/>
          <w:b/>
          <w:u w:val="single"/>
          <w:lang w:eastAsia="zh-CN"/>
        </w:rPr>
        <w:t>业务会话</w:t>
      </w:r>
      <w:proofErr w:type="gramStart"/>
      <w:r w:rsidR="002909DC" w:rsidRPr="00B72A7E">
        <w:rPr>
          <w:rFonts w:hint="eastAsia"/>
          <w:b/>
          <w:u w:val="single"/>
          <w:lang w:eastAsia="zh-CN"/>
        </w:rPr>
        <w:t>池</w:t>
      </w:r>
      <w:r w:rsidR="002909DC">
        <w:rPr>
          <w:rFonts w:hint="eastAsia"/>
          <w:lang w:eastAsia="zh-CN"/>
        </w:rPr>
        <w:t>成功</w:t>
      </w:r>
      <w:proofErr w:type="gramEnd"/>
      <w:r w:rsidR="002909DC">
        <w:rPr>
          <w:rFonts w:hint="eastAsia"/>
          <w:lang w:eastAsia="zh-CN"/>
        </w:rPr>
        <w:t>申请到一个业务会话</w:t>
      </w:r>
    </w:p>
    <w:p w:rsidR="002909DC" w:rsidRDefault="00682294" w:rsidP="004A5098">
      <w:pPr>
        <w:pStyle w:val="ac"/>
        <w:numPr>
          <w:ilvl w:val="1"/>
          <w:numId w:val="17"/>
        </w:numPr>
        <w:ind w:left="851"/>
        <w:rPr>
          <w:lang w:eastAsia="zh-CN"/>
        </w:rPr>
      </w:pPr>
      <w:r w:rsidRPr="00682294">
        <w:rPr>
          <w:rFonts w:hint="eastAsia"/>
          <w:b/>
          <w:u w:val="single"/>
          <w:lang w:eastAsia="zh-CN"/>
        </w:rPr>
        <w:t>业务会话</w:t>
      </w:r>
      <w:proofErr w:type="gramStart"/>
      <w:r w:rsidRPr="00682294">
        <w:rPr>
          <w:rFonts w:hint="eastAsia"/>
          <w:b/>
          <w:u w:val="single"/>
          <w:lang w:eastAsia="zh-CN"/>
        </w:rPr>
        <w:t>调度器</w:t>
      </w:r>
      <w:proofErr w:type="gramEnd"/>
      <w:r w:rsidR="002909DC" w:rsidRPr="002909DC">
        <w:rPr>
          <w:rFonts w:hint="eastAsia"/>
          <w:lang w:eastAsia="zh-CN"/>
        </w:rPr>
        <w:t>完成</w:t>
      </w:r>
      <w:r w:rsidR="002909DC">
        <w:rPr>
          <w:rFonts w:hint="eastAsia"/>
          <w:lang w:eastAsia="zh-CN"/>
        </w:rPr>
        <w:t>绑定</w:t>
      </w:r>
      <w:r w:rsidR="002909DC" w:rsidRPr="00040DF2">
        <w:rPr>
          <w:rFonts w:hint="eastAsia"/>
          <w:b/>
          <w:u w:val="single"/>
          <w:lang w:eastAsia="zh-CN"/>
        </w:rPr>
        <w:t>业务会话</w:t>
      </w:r>
      <w:r w:rsidR="002909DC">
        <w:rPr>
          <w:rFonts w:hint="eastAsia"/>
          <w:lang w:eastAsia="zh-CN"/>
        </w:rPr>
        <w:t>和</w:t>
      </w:r>
      <w:r w:rsidR="003D419B">
        <w:rPr>
          <w:rFonts w:hint="eastAsia"/>
          <w:lang w:eastAsia="zh-CN"/>
        </w:rPr>
        <w:t>两个</w:t>
      </w:r>
      <w:r w:rsidRPr="00682294">
        <w:rPr>
          <w:rFonts w:hint="eastAsia"/>
          <w:b/>
          <w:u w:val="single"/>
          <w:lang w:eastAsia="zh-CN"/>
        </w:rPr>
        <w:t>设备</w:t>
      </w:r>
    </w:p>
    <w:p w:rsidR="00224514" w:rsidRDefault="00682294" w:rsidP="004A5098">
      <w:pPr>
        <w:pStyle w:val="ac"/>
        <w:numPr>
          <w:ilvl w:val="1"/>
          <w:numId w:val="17"/>
        </w:numPr>
        <w:ind w:left="851"/>
        <w:rPr>
          <w:lang w:eastAsia="zh-CN"/>
        </w:rPr>
      </w:pPr>
      <w:r w:rsidRPr="00682294">
        <w:rPr>
          <w:rFonts w:hint="eastAsia"/>
          <w:b/>
          <w:u w:val="single"/>
          <w:lang w:eastAsia="zh-CN"/>
        </w:rPr>
        <w:t>业务会话</w:t>
      </w:r>
      <w:r w:rsidR="00911276">
        <w:rPr>
          <w:rFonts w:hint="eastAsia"/>
          <w:lang w:eastAsia="zh-CN"/>
        </w:rPr>
        <w:t>通过</w:t>
      </w:r>
      <w:r w:rsidR="003D419B">
        <w:rPr>
          <w:rFonts w:hint="eastAsia"/>
          <w:lang w:eastAsia="zh-CN"/>
        </w:rPr>
        <w:t>两个</w:t>
      </w:r>
      <w:r w:rsidRPr="00682294">
        <w:rPr>
          <w:rFonts w:hint="eastAsia"/>
          <w:b/>
          <w:u w:val="single"/>
          <w:lang w:eastAsia="zh-CN"/>
        </w:rPr>
        <w:t>设备</w:t>
      </w:r>
      <w:r w:rsidR="00911276" w:rsidRPr="00911276">
        <w:rPr>
          <w:rFonts w:hint="eastAsia"/>
          <w:lang w:eastAsia="zh-CN"/>
        </w:rPr>
        <w:t>向用户</w:t>
      </w:r>
      <w:r w:rsidR="002909DC">
        <w:rPr>
          <w:rFonts w:hint="eastAsia"/>
          <w:lang w:eastAsia="zh-CN"/>
        </w:rPr>
        <w:t>发出</w:t>
      </w:r>
      <w:r w:rsidR="00B51D8D">
        <w:rPr>
          <w:rFonts w:hint="eastAsia"/>
          <w:lang w:eastAsia="zh-CN"/>
        </w:rPr>
        <w:t>包括对方印象卡片的</w:t>
      </w:r>
      <w:r w:rsidR="002909DC">
        <w:rPr>
          <w:rFonts w:hint="eastAsia"/>
          <w:lang w:eastAsia="zh-CN"/>
        </w:rPr>
        <w:t>确认请求</w:t>
      </w:r>
      <w:r w:rsidR="00455069">
        <w:rPr>
          <w:rFonts w:hint="eastAsia"/>
          <w:lang w:eastAsia="zh-CN"/>
        </w:rPr>
        <w:t>，确认请求内容包括本次匹配所依据的兴趣标签</w:t>
      </w:r>
    </w:p>
    <w:p w:rsidR="00B51D8D" w:rsidRDefault="00B51D8D" w:rsidP="004A5098">
      <w:pPr>
        <w:pStyle w:val="ac"/>
        <w:numPr>
          <w:ilvl w:val="1"/>
          <w:numId w:val="17"/>
        </w:numPr>
        <w:ind w:left="851"/>
        <w:rPr>
          <w:lang w:eastAsia="zh-CN"/>
        </w:rPr>
      </w:pPr>
      <w:r w:rsidRPr="00B72A7E">
        <w:rPr>
          <w:rFonts w:hint="eastAsia"/>
          <w:b/>
          <w:u w:val="single"/>
          <w:lang w:eastAsia="zh-CN"/>
        </w:rPr>
        <w:t>业务会话</w:t>
      </w:r>
      <w:r w:rsidR="00040DF2">
        <w:rPr>
          <w:rFonts w:hint="eastAsia"/>
          <w:lang w:eastAsia="zh-CN"/>
        </w:rPr>
        <w:t>更新自己的</w:t>
      </w:r>
      <w:r>
        <w:rPr>
          <w:rFonts w:hint="eastAsia"/>
          <w:lang w:eastAsia="zh-CN"/>
        </w:rPr>
        <w:t>状态</w:t>
      </w:r>
      <w:r w:rsidR="00BC4B14">
        <w:rPr>
          <w:lang w:eastAsia="zh-CN"/>
        </w:rPr>
        <w:br/>
      </w:r>
    </w:p>
    <w:p w:rsidR="00B51D8D" w:rsidRDefault="00B51D8D" w:rsidP="004A5098">
      <w:pPr>
        <w:pStyle w:val="ac"/>
        <w:numPr>
          <w:ilvl w:val="0"/>
          <w:numId w:val="16"/>
        </w:numPr>
        <w:rPr>
          <w:lang w:eastAsia="zh-CN"/>
        </w:rPr>
      </w:pPr>
      <w:r>
        <w:rPr>
          <w:rFonts w:hint="eastAsia"/>
          <w:lang w:eastAsia="zh-CN"/>
        </w:rPr>
        <w:t>双方确认</w:t>
      </w:r>
      <w:r>
        <w:rPr>
          <w:rFonts w:hint="eastAsia"/>
          <w:lang w:eastAsia="zh-CN"/>
        </w:rPr>
        <w:sym w:font="Wingdings" w:char="F0E0"/>
      </w:r>
      <w:r>
        <w:rPr>
          <w:rFonts w:hint="eastAsia"/>
          <w:lang w:eastAsia="zh-CN"/>
        </w:rPr>
        <w:t>空闲：</w:t>
      </w:r>
      <w:r w:rsidR="00493E45">
        <w:rPr>
          <w:rFonts w:hint="eastAsia"/>
          <w:lang w:eastAsia="zh-CN"/>
        </w:rPr>
        <w:t xml:space="preserve"> </w:t>
      </w:r>
    </w:p>
    <w:p w:rsidR="00B51D8D" w:rsidRDefault="00B51D8D"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3D419B">
        <w:rPr>
          <w:rFonts w:hint="eastAsia"/>
          <w:lang w:eastAsia="zh-CN"/>
        </w:rPr>
        <w:t>两个</w:t>
      </w:r>
      <w:r w:rsidR="00682294" w:rsidRPr="00682294">
        <w:rPr>
          <w:rFonts w:hint="eastAsia"/>
          <w:b/>
          <w:u w:val="single"/>
          <w:lang w:eastAsia="zh-CN"/>
        </w:rPr>
        <w:t>设备</w:t>
      </w:r>
      <w:r>
        <w:rPr>
          <w:rFonts w:hint="eastAsia"/>
          <w:lang w:eastAsia="zh-CN"/>
        </w:rPr>
        <w:t>都</w:t>
      </w:r>
      <w:r w:rsidR="002234F6">
        <w:rPr>
          <w:rFonts w:hint="eastAsia"/>
          <w:lang w:eastAsia="zh-CN"/>
        </w:rPr>
        <w:t>已发送</w:t>
      </w:r>
      <w:r>
        <w:rPr>
          <w:rFonts w:hint="eastAsia"/>
          <w:lang w:eastAsia="zh-CN"/>
        </w:rPr>
        <w:t>聊天确认请求</w:t>
      </w:r>
    </w:p>
    <w:p w:rsidR="00503DA7" w:rsidRDefault="00B51D8D" w:rsidP="004A5098">
      <w:pPr>
        <w:pStyle w:val="ac"/>
        <w:numPr>
          <w:ilvl w:val="2"/>
          <w:numId w:val="16"/>
        </w:numPr>
        <w:rPr>
          <w:lang w:eastAsia="zh-CN"/>
        </w:rPr>
      </w:pPr>
      <w:r>
        <w:rPr>
          <w:rFonts w:hint="eastAsia"/>
          <w:lang w:eastAsia="zh-CN"/>
        </w:rPr>
        <w:t>至少有一个</w:t>
      </w:r>
      <w:r w:rsidR="00682294" w:rsidRPr="00682294">
        <w:rPr>
          <w:rFonts w:hint="eastAsia"/>
          <w:b/>
          <w:u w:val="single"/>
          <w:lang w:eastAsia="zh-CN"/>
        </w:rPr>
        <w:t>设备</w:t>
      </w:r>
      <w:r w:rsidR="00911276" w:rsidRPr="00911276">
        <w:rPr>
          <w:rFonts w:hint="eastAsia"/>
          <w:lang w:eastAsia="zh-CN"/>
        </w:rPr>
        <w:t>收到</w:t>
      </w:r>
      <w:r w:rsidR="00911276">
        <w:rPr>
          <w:rFonts w:hint="eastAsia"/>
          <w:lang w:eastAsia="zh-CN"/>
        </w:rPr>
        <w:t>用户</w:t>
      </w:r>
      <w:r>
        <w:rPr>
          <w:rFonts w:hint="eastAsia"/>
          <w:lang w:eastAsia="zh-CN"/>
        </w:rPr>
        <w:t>根据对方的印象卡片拒绝与对方聊天</w:t>
      </w:r>
      <w:r w:rsidR="00911276">
        <w:rPr>
          <w:rFonts w:hint="eastAsia"/>
          <w:lang w:eastAsia="zh-CN"/>
        </w:rPr>
        <w:t>的回应</w:t>
      </w:r>
      <w:r w:rsidR="0022309A">
        <w:rPr>
          <w:rFonts w:hint="eastAsia"/>
          <w:lang w:eastAsia="zh-CN"/>
        </w:rPr>
        <w:t>，或者双方的</w:t>
      </w:r>
      <w:proofErr w:type="spellStart"/>
      <w:r w:rsidR="0022309A">
        <w:rPr>
          <w:rFonts w:hint="eastAsia"/>
          <w:lang w:eastAsia="zh-CN"/>
        </w:rPr>
        <w:t>WebRTC</w:t>
      </w:r>
      <w:proofErr w:type="spellEnd"/>
      <w:r w:rsidR="0022309A">
        <w:rPr>
          <w:rFonts w:hint="eastAsia"/>
          <w:lang w:eastAsia="zh-CN"/>
        </w:rPr>
        <w:t>业务建立不成功</w:t>
      </w:r>
    </w:p>
    <w:p w:rsidR="007126BE" w:rsidRDefault="007126BE" w:rsidP="004A5098">
      <w:pPr>
        <w:pStyle w:val="ac"/>
        <w:numPr>
          <w:ilvl w:val="2"/>
          <w:numId w:val="16"/>
        </w:numPr>
        <w:rPr>
          <w:lang w:eastAsia="zh-CN"/>
        </w:rPr>
      </w:pPr>
      <w:r w:rsidRPr="007126BE">
        <w:rPr>
          <w:rFonts w:hint="eastAsia"/>
          <w:b/>
          <w:u w:val="single"/>
          <w:lang w:eastAsia="zh-CN"/>
        </w:rPr>
        <w:t>业务会话</w:t>
      </w:r>
      <w:r>
        <w:rPr>
          <w:rFonts w:hint="eastAsia"/>
          <w:lang w:eastAsia="zh-CN"/>
        </w:rPr>
        <w:t>向</w:t>
      </w:r>
      <w:r w:rsidRPr="007126BE">
        <w:rPr>
          <w:rFonts w:hint="eastAsia"/>
          <w:b/>
          <w:u w:val="single"/>
          <w:lang w:eastAsia="zh-CN"/>
        </w:rPr>
        <w:t>业务设备</w:t>
      </w:r>
      <w:proofErr w:type="gramStart"/>
      <w:r w:rsidRPr="007126BE">
        <w:rPr>
          <w:rFonts w:hint="eastAsia"/>
          <w:b/>
          <w:u w:val="single"/>
          <w:lang w:eastAsia="zh-CN"/>
        </w:rPr>
        <w:t>池</w:t>
      </w:r>
      <w:r>
        <w:rPr>
          <w:rFonts w:hint="eastAsia"/>
          <w:lang w:eastAsia="zh-CN"/>
        </w:rPr>
        <w:t>申请</w:t>
      </w:r>
      <w:proofErr w:type="gramEnd"/>
      <w:r w:rsidR="002B05CB">
        <w:rPr>
          <w:rFonts w:hint="eastAsia"/>
          <w:lang w:eastAsia="zh-CN"/>
        </w:rPr>
        <w:t>修改</w:t>
      </w:r>
      <w:r w:rsidRPr="007126BE">
        <w:rPr>
          <w:rFonts w:hint="eastAsia"/>
          <w:b/>
          <w:u w:val="single"/>
          <w:lang w:eastAsia="zh-CN"/>
        </w:rPr>
        <w:t>设备</w:t>
      </w:r>
      <w:r w:rsidR="002B05CB" w:rsidRPr="002B05CB">
        <w:rPr>
          <w:rFonts w:hint="eastAsia"/>
          <w:lang w:eastAsia="zh-CN"/>
        </w:rPr>
        <w:t>的状态</w:t>
      </w:r>
      <w:r w:rsidR="000342E9">
        <w:rPr>
          <w:rFonts w:hint="eastAsia"/>
          <w:lang w:eastAsia="zh-CN"/>
        </w:rPr>
        <w:t>为等待匹配</w:t>
      </w:r>
    </w:p>
    <w:p w:rsidR="00B51D8D" w:rsidRPr="00B51D8D" w:rsidRDefault="00B51D8D" w:rsidP="004A5098">
      <w:pPr>
        <w:pStyle w:val="ac"/>
        <w:numPr>
          <w:ilvl w:val="2"/>
          <w:numId w:val="16"/>
        </w:numPr>
        <w:rPr>
          <w:lang w:eastAsia="zh-CN"/>
        </w:rPr>
      </w:pPr>
      <w:r w:rsidRPr="00B72A7E">
        <w:rPr>
          <w:rFonts w:hint="eastAsia"/>
          <w:b/>
          <w:u w:val="single"/>
          <w:lang w:eastAsia="zh-CN"/>
        </w:rPr>
        <w:t>业务会话</w:t>
      </w:r>
      <w:r w:rsidR="002234F6" w:rsidRPr="002234F6">
        <w:rPr>
          <w:rFonts w:hint="eastAsia"/>
          <w:lang w:eastAsia="zh-CN"/>
        </w:rPr>
        <w:t>向</w:t>
      </w:r>
      <w:r w:rsidRPr="00B72A7E">
        <w:rPr>
          <w:rFonts w:hint="eastAsia"/>
          <w:b/>
          <w:u w:val="single"/>
          <w:lang w:eastAsia="zh-CN"/>
        </w:rPr>
        <w:t>业务会话</w:t>
      </w:r>
      <w:proofErr w:type="gramStart"/>
      <w:r w:rsidRPr="00B72A7E">
        <w:rPr>
          <w:rFonts w:hint="eastAsia"/>
          <w:b/>
          <w:u w:val="single"/>
          <w:lang w:eastAsia="zh-CN"/>
        </w:rPr>
        <w:t>池</w:t>
      </w:r>
      <w:r w:rsidR="002234F6" w:rsidRPr="002234F6">
        <w:rPr>
          <w:rFonts w:hint="eastAsia"/>
          <w:lang w:eastAsia="zh-CN"/>
        </w:rPr>
        <w:t>申请</w:t>
      </w:r>
      <w:proofErr w:type="gramEnd"/>
      <w:r w:rsidR="0092223E">
        <w:rPr>
          <w:rFonts w:hint="eastAsia"/>
          <w:lang w:eastAsia="zh-CN"/>
        </w:rPr>
        <w:t>修改</w:t>
      </w:r>
      <w:r w:rsidR="0092223E" w:rsidRPr="0092223E">
        <w:rPr>
          <w:rFonts w:hint="eastAsia"/>
          <w:b/>
          <w:u w:val="single"/>
          <w:lang w:eastAsia="zh-CN"/>
        </w:rPr>
        <w:t>业务会话</w:t>
      </w:r>
      <w:r w:rsidR="0092223E">
        <w:rPr>
          <w:rFonts w:hint="eastAsia"/>
          <w:lang w:eastAsia="zh-CN"/>
        </w:rPr>
        <w:t>的状态为空闲</w:t>
      </w:r>
    </w:p>
    <w:p w:rsidR="00B51D8D" w:rsidRDefault="00BC4B14" w:rsidP="004A5098">
      <w:pPr>
        <w:pStyle w:val="ac"/>
        <w:numPr>
          <w:ilvl w:val="2"/>
          <w:numId w:val="16"/>
        </w:numPr>
        <w:rPr>
          <w:lang w:eastAsia="zh-CN"/>
        </w:rPr>
      </w:pPr>
      <w:r>
        <w:rPr>
          <w:b/>
          <w:u w:val="single"/>
          <w:lang w:eastAsia="zh-CN"/>
        </w:rPr>
        <w:br/>
      </w:r>
    </w:p>
    <w:p w:rsidR="00B72A7E" w:rsidRDefault="00B72A7E" w:rsidP="004A5098">
      <w:pPr>
        <w:pStyle w:val="ac"/>
        <w:numPr>
          <w:ilvl w:val="0"/>
          <w:numId w:val="16"/>
        </w:numPr>
        <w:rPr>
          <w:lang w:eastAsia="zh-CN"/>
        </w:rPr>
      </w:pPr>
      <w:r>
        <w:rPr>
          <w:rFonts w:hint="eastAsia"/>
          <w:lang w:eastAsia="zh-CN"/>
        </w:rPr>
        <w:t>双方确认</w:t>
      </w:r>
      <w:r>
        <w:rPr>
          <w:rFonts w:hint="eastAsia"/>
          <w:lang w:eastAsia="zh-CN"/>
        </w:rPr>
        <w:sym w:font="Wingdings" w:char="F0E0"/>
      </w:r>
      <w:r>
        <w:rPr>
          <w:rFonts w:hint="eastAsia"/>
          <w:lang w:eastAsia="zh-CN"/>
        </w:rPr>
        <w:t>视频通话：</w:t>
      </w:r>
      <w:r w:rsidR="00493E45">
        <w:rPr>
          <w:rFonts w:hint="eastAsia"/>
          <w:lang w:eastAsia="zh-CN"/>
        </w:rPr>
        <w:t xml:space="preserve"> </w:t>
      </w:r>
    </w:p>
    <w:p w:rsidR="00B72A7E" w:rsidRDefault="00B72A7E"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723A11">
        <w:rPr>
          <w:rFonts w:hint="eastAsia"/>
          <w:lang w:eastAsia="zh-CN"/>
        </w:rPr>
        <w:t>两</w:t>
      </w:r>
      <w:r>
        <w:rPr>
          <w:rFonts w:hint="eastAsia"/>
          <w:lang w:eastAsia="zh-CN"/>
        </w:rPr>
        <w:t>个</w:t>
      </w:r>
      <w:r w:rsidR="00682294" w:rsidRPr="00682294">
        <w:rPr>
          <w:rFonts w:hint="eastAsia"/>
          <w:b/>
          <w:u w:val="single"/>
          <w:lang w:eastAsia="zh-CN"/>
        </w:rPr>
        <w:t>设备</w:t>
      </w:r>
      <w:r>
        <w:rPr>
          <w:rFonts w:hint="eastAsia"/>
          <w:lang w:eastAsia="zh-CN"/>
        </w:rPr>
        <w:t>都收到聊天确认请求</w:t>
      </w:r>
      <w:r w:rsidR="00BC4B14">
        <w:rPr>
          <w:lang w:eastAsia="zh-CN"/>
        </w:rPr>
        <w:br/>
      </w:r>
    </w:p>
    <w:p w:rsidR="00B72A7E" w:rsidRDefault="00A13BF2" w:rsidP="004A5098">
      <w:pPr>
        <w:pStyle w:val="ac"/>
        <w:numPr>
          <w:ilvl w:val="0"/>
          <w:numId w:val="16"/>
        </w:numPr>
        <w:rPr>
          <w:lang w:eastAsia="zh-CN"/>
        </w:rPr>
      </w:pPr>
      <w:r>
        <w:rPr>
          <w:rFonts w:hint="eastAsia"/>
          <w:lang w:eastAsia="zh-CN"/>
        </w:rPr>
        <w:t>视频通话</w:t>
      </w:r>
      <w:r>
        <w:rPr>
          <w:rFonts w:hint="eastAsia"/>
          <w:lang w:eastAsia="zh-CN"/>
        </w:rPr>
        <w:sym w:font="Wingdings" w:char="F0E0"/>
      </w:r>
      <w:r w:rsidR="000714DF" w:rsidRPr="000714DF">
        <w:rPr>
          <w:rFonts w:hint="eastAsia"/>
          <w:b/>
          <w:u w:val="single"/>
          <w:lang w:eastAsia="zh-CN"/>
        </w:rPr>
        <w:t>双方评价</w:t>
      </w:r>
      <w:r>
        <w:rPr>
          <w:rFonts w:hint="eastAsia"/>
          <w:lang w:eastAsia="zh-CN"/>
        </w:rPr>
        <w:t>：</w:t>
      </w:r>
    </w:p>
    <w:p w:rsidR="00A13BF2" w:rsidRDefault="00BD6990"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723A11">
        <w:rPr>
          <w:rFonts w:hint="eastAsia"/>
          <w:lang w:eastAsia="zh-CN"/>
        </w:rPr>
        <w:t>两个</w:t>
      </w:r>
      <w:r w:rsidR="00682294" w:rsidRPr="00682294">
        <w:rPr>
          <w:rFonts w:hint="eastAsia"/>
          <w:b/>
          <w:u w:val="single"/>
          <w:lang w:eastAsia="zh-CN"/>
        </w:rPr>
        <w:t>设备</w:t>
      </w:r>
      <w:r w:rsidR="00723A11" w:rsidRPr="00723A11">
        <w:rPr>
          <w:rFonts w:hint="eastAsia"/>
          <w:lang w:eastAsia="zh-CN"/>
        </w:rPr>
        <w:t>中</w:t>
      </w:r>
      <w:r w:rsidR="00723A11">
        <w:rPr>
          <w:rFonts w:hint="eastAsia"/>
          <w:lang w:eastAsia="zh-CN"/>
        </w:rPr>
        <w:t>至少有一个</w:t>
      </w:r>
      <w:r>
        <w:rPr>
          <w:rFonts w:hint="eastAsia"/>
          <w:lang w:eastAsia="zh-CN"/>
        </w:rPr>
        <w:t>收到聊天结束通知</w:t>
      </w:r>
      <w:r w:rsidR="00BC4B14">
        <w:rPr>
          <w:lang w:eastAsia="zh-CN"/>
        </w:rPr>
        <w:br/>
      </w:r>
    </w:p>
    <w:p w:rsidR="002909DC" w:rsidRDefault="000714DF" w:rsidP="004A5098">
      <w:pPr>
        <w:pStyle w:val="ac"/>
        <w:numPr>
          <w:ilvl w:val="0"/>
          <w:numId w:val="16"/>
        </w:numPr>
        <w:rPr>
          <w:lang w:eastAsia="zh-CN"/>
        </w:rPr>
      </w:pPr>
      <w:r w:rsidRPr="000714DF">
        <w:rPr>
          <w:rFonts w:hint="eastAsia"/>
          <w:b/>
          <w:u w:val="single"/>
          <w:lang w:eastAsia="zh-CN"/>
        </w:rPr>
        <w:t>双方评价</w:t>
      </w:r>
      <w:r w:rsidR="00BD6990">
        <w:rPr>
          <w:rFonts w:hint="eastAsia"/>
          <w:lang w:eastAsia="zh-CN"/>
        </w:rPr>
        <w:sym w:font="Wingdings" w:char="F0E0"/>
      </w:r>
      <w:r w:rsidR="00BD6990">
        <w:rPr>
          <w:rFonts w:hint="eastAsia"/>
          <w:lang w:eastAsia="zh-CN"/>
        </w:rPr>
        <w:t>空闲：</w:t>
      </w:r>
    </w:p>
    <w:p w:rsidR="00BD6990" w:rsidRDefault="00BD6990" w:rsidP="004A5098">
      <w:pPr>
        <w:pStyle w:val="ac"/>
        <w:numPr>
          <w:ilvl w:val="2"/>
          <w:numId w:val="16"/>
        </w:numPr>
        <w:rPr>
          <w:lang w:eastAsia="zh-CN"/>
        </w:rPr>
      </w:pPr>
      <w:r>
        <w:rPr>
          <w:rFonts w:hint="eastAsia"/>
          <w:lang w:eastAsia="zh-CN"/>
        </w:rPr>
        <w:t>与该</w:t>
      </w:r>
      <w:r w:rsidRPr="00B72A7E">
        <w:rPr>
          <w:rFonts w:hint="eastAsia"/>
          <w:b/>
          <w:u w:val="single"/>
          <w:lang w:eastAsia="zh-CN"/>
        </w:rPr>
        <w:t>业务会话</w:t>
      </w:r>
      <w:r>
        <w:rPr>
          <w:rFonts w:hint="eastAsia"/>
          <w:lang w:eastAsia="zh-CN"/>
        </w:rPr>
        <w:t>绑定的</w:t>
      </w:r>
      <w:r w:rsidR="003D419B">
        <w:rPr>
          <w:rFonts w:hint="eastAsia"/>
          <w:lang w:eastAsia="zh-CN"/>
        </w:rPr>
        <w:t>两个</w:t>
      </w:r>
      <w:r w:rsidR="00682294" w:rsidRPr="00682294">
        <w:rPr>
          <w:rFonts w:hint="eastAsia"/>
          <w:b/>
          <w:u w:val="single"/>
          <w:lang w:eastAsia="zh-CN"/>
        </w:rPr>
        <w:t>设备</w:t>
      </w:r>
      <w:r>
        <w:rPr>
          <w:rFonts w:hint="eastAsia"/>
          <w:lang w:eastAsia="zh-CN"/>
        </w:rPr>
        <w:t>都收到</w:t>
      </w:r>
      <w:r w:rsidR="000714DF" w:rsidRPr="000714DF">
        <w:rPr>
          <w:rFonts w:hint="eastAsia"/>
          <w:b/>
          <w:u w:val="single"/>
          <w:lang w:eastAsia="zh-CN"/>
        </w:rPr>
        <w:t>双方评价</w:t>
      </w:r>
      <w:r>
        <w:rPr>
          <w:rFonts w:hint="eastAsia"/>
          <w:lang w:eastAsia="zh-CN"/>
        </w:rPr>
        <w:t>请求</w:t>
      </w:r>
    </w:p>
    <w:p w:rsidR="009864ED" w:rsidRDefault="009864ED" w:rsidP="004A5098">
      <w:pPr>
        <w:pStyle w:val="ac"/>
        <w:numPr>
          <w:ilvl w:val="2"/>
          <w:numId w:val="16"/>
        </w:numPr>
        <w:rPr>
          <w:lang w:eastAsia="zh-CN"/>
        </w:rPr>
      </w:pPr>
      <w:r w:rsidRPr="009864ED">
        <w:rPr>
          <w:rFonts w:hint="eastAsia"/>
          <w:b/>
          <w:u w:val="single"/>
          <w:lang w:eastAsia="zh-CN"/>
        </w:rPr>
        <w:t>业务会话</w:t>
      </w:r>
      <w:r>
        <w:rPr>
          <w:rFonts w:hint="eastAsia"/>
          <w:lang w:eastAsia="zh-CN"/>
        </w:rPr>
        <w:t>将本次通话的相关记录保存到数据库中，包括：</w:t>
      </w:r>
      <w:r>
        <w:rPr>
          <w:lang w:eastAsia="zh-CN"/>
        </w:rPr>
        <w:br/>
      </w:r>
      <w:r>
        <w:rPr>
          <w:rFonts w:hint="eastAsia"/>
          <w:lang w:eastAsia="zh-CN"/>
        </w:rPr>
        <w:t>通话表：通话</w:t>
      </w:r>
      <w:r>
        <w:rPr>
          <w:rFonts w:hint="eastAsia"/>
          <w:lang w:eastAsia="zh-CN"/>
        </w:rPr>
        <w:t>ID</w:t>
      </w:r>
      <w:r>
        <w:rPr>
          <w:rFonts w:hint="eastAsia"/>
          <w:lang w:eastAsia="zh-CN"/>
        </w:rPr>
        <w:t>、建立时间、结束时间</w:t>
      </w:r>
      <w:r>
        <w:rPr>
          <w:lang w:eastAsia="zh-CN"/>
        </w:rPr>
        <w:br/>
      </w:r>
      <w:r>
        <w:rPr>
          <w:rFonts w:hint="eastAsia"/>
          <w:lang w:eastAsia="zh-CN"/>
        </w:rPr>
        <w:t>设备通话记录表：设备</w:t>
      </w:r>
      <w:r>
        <w:rPr>
          <w:rFonts w:hint="eastAsia"/>
          <w:lang w:eastAsia="zh-CN"/>
        </w:rPr>
        <w:t>ID</w:t>
      </w:r>
      <w:r>
        <w:rPr>
          <w:rFonts w:hint="eastAsia"/>
          <w:lang w:eastAsia="zh-CN"/>
        </w:rPr>
        <w:t>、通话</w:t>
      </w:r>
      <w:r>
        <w:rPr>
          <w:rFonts w:hint="eastAsia"/>
          <w:lang w:eastAsia="zh-CN"/>
        </w:rPr>
        <w:t>ID</w:t>
      </w:r>
    </w:p>
    <w:p w:rsidR="007126BE" w:rsidRDefault="007126BE" w:rsidP="007126BE">
      <w:pPr>
        <w:pStyle w:val="ac"/>
        <w:numPr>
          <w:ilvl w:val="2"/>
          <w:numId w:val="16"/>
        </w:numPr>
        <w:rPr>
          <w:lang w:eastAsia="zh-CN"/>
        </w:rPr>
      </w:pPr>
      <w:r w:rsidRPr="007126BE">
        <w:rPr>
          <w:rFonts w:hint="eastAsia"/>
          <w:b/>
          <w:u w:val="single"/>
          <w:lang w:eastAsia="zh-CN"/>
        </w:rPr>
        <w:t>业务会话</w:t>
      </w:r>
      <w:r>
        <w:rPr>
          <w:rFonts w:hint="eastAsia"/>
          <w:lang w:eastAsia="zh-CN"/>
        </w:rPr>
        <w:t>向</w:t>
      </w:r>
      <w:r w:rsidRPr="007126BE">
        <w:rPr>
          <w:rFonts w:hint="eastAsia"/>
          <w:b/>
          <w:u w:val="single"/>
          <w:lang w:eastAsia="zh-CN"/>
        </w:rPr>
        <w:t>业务设备</w:t>
      </w:r>
      <w:proofErr w:type="gramStart"/>
      <w:r w:rsidRPr="007126BE">
        <w:rPr>
          <w:rFonts w:hint="eastAsia"/>
          <w:b/>
          <w:u w:val="single"/>
          <w:lang w:eastAsia="zh-CN"/>
        </w:rPr>
        <w:t>池</w:t>
      </w:r>
      <w:r>
        <w:rPr>
          <w:rFonts w:hint="eastAsia"/>
          <w:lang w:eastAsia="zh-CN"/>
        </w:rPr>
        <w:t>申请</w:t>
      </w:r>
      <w:proofErr w:type="gramEnd"/>
      <w:r w:rsidR="0092223E">
        <w:rPr>
          <w:rFonts w:hint="eastAsia"/>
          <w:lang w:eastAsia="zh-CN"/>
        </w:rPr>
        <w:t>修改</w:t>
      </w:r>
      <w:r w:rsidR="0092223E" w:rsidRPr="007126BE">
        <w:rPr>
          <w:rFonts w:hint="eastAsia"/>
          <w:b/>
          <w:u w:val="single"/>
          <w:lang w:eastAsia="zh-CN"/>
        </w:rPr>
        <w:t>设备</w:t>
      </w:r>
      <w:r w:rsidR="0092223E" w:rsidRPr="002B05CB">
        <w:rPr>
          <w:rFonts w:hint="eastAsia"/>
          <w:lang w:eastAsia="zh-CN"/>
        </w:rPr>
        <w:t>的状态</w:t>
      </w:r>
      <w:r w:rsidR="000342E9">
        <w:rPr>
          <w:rFonts w:hint="eastAsia"/>
          <w:lang w:eastAsia="zh-CN"/>
        </w:rPr>
        <w:t>为等待匹配</w:t>
      </w:r>
    </w:p>
    <w:p w:rsidR="00415F83" w:rsidRPr="00B51D8D" w:rsidRDefault="00415F83" w:rsidP="004A5098">
      <w:pPr>
        <w:pStyle w:val="ac"/>
        <w:numPr>
          <w:ilvl w:val="2"/>
          <w:numId w:val="16"/>
        </w:numPr>
        <w:rPr>
          <w:lang w:eastAsia="zh-CN"/>
        </w:rPr>
      </w:pPr>
      <w:r w:rsidRPr="00B72A7E">
        <w:rPr>
          <w:rFonts w:hint="eastAsia"/>
          <w:b/>
          <w:u w:val="single"/>
          <w:lang w:eastAsia="zh-CN"/>
        </w:rPr>
        <w:t>业务会话</w:t>
      </w:r>
      <w:r w:rsidRPr="002234F6">
        <w:rPr>
          <w:rFonts w:hint="eastAsia"/>
          <w:lang w:eastAsia="zh-CN"/>
        </w:rPr>
        <w:t>向</w:t>
      </w:r>
      <w:r w:rsidRPr="00B72A7E">
        <w:rPr>
          <w:rFonts w:hint="eastAsia"/>
          <w:b/>
          <w:u w:val="single"/>
          <w:lang w:eastAsia="zh-CN"/>
        </w:rPr>
        <w:t>业务会话</w:t>
      </w:r>
      <w:proofErr w:type="gramStart"/>
      <w:r w:rsidRPr="00B72A7E">
        <w:rPr>
          <w:rFonts w:hint="eastAsia"/>
          <w:b/>
          <w:u w:val="single"/>
          <w:lang w:eastAsia="zh-CN"/>
        </w:rPr>
        <w:t>池</w:t>
      </w:r>
      <w:r w:rsidRPr="002234F6">
        <w:rPr>
          <w:rFonts w:hint="eastAsia"/>
          <w:lang w:eastAsia="zh-CN"/>
        </w:rPr>
        <w:t>申请</w:t>
      </w:r>
      <w:proofErr w:type="gramEnd"/>
      <w:r w:rsidR="0092223E">
        <w:rPr>
          <w:rFonts w:hint="eastAsia"/>
          <w:lang w:eastAsia="zh-CN"/>
        </w:rPr>
        <w:t>修改</w:t>
      </w:r>
      <w:r w:rsidR="0092223E" w:rsidRPr="0092223E">
        <w:rPr>
          <w:rFonts w:hint="eastAsia"/>
          <w:b/>
          <w:u w:val="single"/>
          <w:lang w:eastAsia="zh-CN"/>
        </w:rPr>
        <w:t>业务会话</w:t>
      </w:r>
      <w:r w:rsidR="0092223E">
        <w:rPr>
          <w:rFonts w:hint="eastAsia"/>
          <w:lang w:eastAsia="zh-CN"/>
        </w:rPr>
        <w:t>的状态为空闲</w:t>
      </w:r>
    </w:p>
    <w:p w:rsidR="00493E45" w:rsidRPr="00BD6990" w:rsidRDefault="00BC4B14" w:rsidP="004A5098">
      <w:pPr>
        <w:pStyle w:val="ac"/>
        <w:numPr>
          <w:ilvl w:val="2"/>
          <w:numId w:val="16"/>
        </w:numPr>
        <w:rPr>
          <w:lang w:eastAsia="zh-CN"/>
        </w:rPr>
      </w:pPr>
      <w:r>
        <w:rPr>
          <w:b/>
          <w:u w:val="single"/>
          <w:lang w:eastAsia="zh-CN"/>
        </w:rPr>
        <w:br/>
      </w:r>
    </w:p>
    <w:p w:rsidR="002909DC" w:rsidRPr="00493E45" w:rsidRDefault="00493E45" w:rsidP="004A5098">
      <w:pPr>
        <w:pStyle w:val="ac"/>
        <w:numPr>
          <w:ilvl w:val="0"/>
          <w:numId w:val="16"/>
        </w:numPr>
        <w:rPr>
          <w:lang w:eastAsia="zh-CN"/>
        </w:rPr>
      </w:pPr>
      <w:r>
        <w:rPr>
          <w:rFonts w:hint="eastAsia"/>
          <w:lang w:eastAsia="zh-CN"/>
        </w:rPr>
        <w:t>视频通话</w:t>
      </w:r>
      <w:r>
        <w:rPr>
          <w:rFonts w:hint="eastAsia"/>
          <w:lang w:eastAsia="zh-CN"/>
        </w:rPr>
        <w:sym w:font="Wingdings" w:char="F0E0"/>
      </w:r>
      <w:r>
        <w:rPr>
          <w:rFonts w:hint="eastAsia"/>
          <w:lang w:eastAsia="zh-CN"/>
        </w:rPr>
        <w:t>空闲：</w:t>
      </w:r>
    </w:p>
    <w:p w:rsidR="00461B78" w:rsidRDefault="00461B78" w:rsidP="004A5098">
      <w:pPr>
        <w:pStyle w:val="ac"/>
        <w:numPr>
          <w:ilvl w:val="2"/>
          <w:numId w:val="16"/>
        </w:numPr>
        <w:rPr>
          <w:lang w:eastAsia="zh-CN"/>
        </w:rPr>
      </w:pPr>
      <w:r>
        <w:rPr>
          <w:rFonts w:hint="eastAsia"/>
          <w:lang w:eastAsia="zh-CN"/>
        </w:rPr>
        <w:t>视频通话由于异常原因结束</w:t>
      </w:r>
    </w:p>
    <w:p w:rsidR="0092223E" w:rsidRDefault="0092223E" w:rsidP="0092223E">
      <w:pPr>
        <w:pStyle w:val="ac"/>
        <w:numPr>
          <w:ilvl w:val="2"/>
          <w:numId w:val="16"/>
        </w:numPr>
        <w:rPr>
          <w:lang w:eastAsia="zh-CN"/>
        </w:rPr>
      </w:pPr>
      <w:r w:rsidRPr="007126BE">
        <w:rPr>
          <w:rFonts w:hint="eastAsia"/>
          <w:b/>
          <w:u w:val="single"/>
          <w:lang w:eastAsia="zh-CN"/>
        </w:rPr>
        <w:t>业务会话</w:t>
      </w:r>
      <w:r>
        <w:rPr>
          <w:rFonts w:hint="eastAsia"/>
          <w:lang w:eastAsia="zh-CN"/>
        </w:rPr>
        <w:t>向</w:t>
      </w:r>
      <w:r w:rsidRPr="007126BE">
        <w:rPr>
          <w:rFonts w:hint="eastAsia"/>
          <w:b/>
          <w:u w:val="single"/>
          <w:lang w:eastAsia="zh-CN"/>
        </w:rPr>
        <w:t>业务设备</w:t>
      </w:r>
      <w:proofErr w:type="gramStart"/>
      <w:r w:rsidRPr="007126BE">
        <w:rPr>
          <w:rFonts w:hint="eastAsia"/>
          <w:b/>
          <w:u w:val="single"/>
          <w:lang w:eastAsia="zh-CN"/>
        </w:rPr>
        <w:t>池</w:t>
      </w:r>
      <w:r>
        <w:rPr>
          <w:rFonts w:hint="eastAsia"/>
          <w:lang w:eastAsia="zh-CN"/>
        </w:rPr>
        <w:t>申请</w:t>
      </w:r>
      <w:proofErr w:type="gramEnd"/>
      <w:r>
        <w:rPr>
          <w:rFonts w:hint="eastAsia"/>
          <w:lang w:eastAsia="zh-CN"/>
        </w:rPr>
        <w:t>修改</w:t>
      </w:r>
      <w:r w:rsidRPr="007126BE">
        <w:rPr>
          <w:rFonts w:hint="eastAsia"/>
          <w:b/>
          <w:u w:val="single"/>
          <w:lang w:eastAsia="zh-CN"/>
        </w:rPr>
        <w:t>设备</w:t>
      </w:r>
      <w:r w:rsidRPr="002B05CB">
        <w:rPr>
          <w:rFonts w:hint="eastAsia"/>
          <w:lang w:eastAsia="zh-CN"/>
        </w:rPr>
        <w:t>的状态</w:t>
      </w:r>
      <w:r w:rsidR="000342E9">
        <w:rPr>
          <w:rFonts w:hint="eastAsia"/>
          <w:lang w:eastAsia="zh-CN"/>
        </w:rPr>
        <w:t>为等待匹配</w:t>
      </w:r>
    </w:p>
    <w:p w:rsidR="0092223E" w:rsidRPr="00B51D8D" w:rsidRDefault="0092223E" w:rsidP="0092223E">
      <w:pPr>
        <w:pStyle w:val="ac"/>
        <w:numPr>
          <w:ilvl w:val="2"/>
          <w:numId w:val="16"/>
        </w:numPr>
        <w:rPr>
          <w:lang w:eastAsia="zh-CN"/>
        </w:rPr>
      </w:pPr>
      <w:r w:rsidRPr="00B72A7E">
        <w:rPr>
          <w:rFonts w:hint="eastAsia"/>
          <w:b/>
          <w:u w:val="single"/>
          <w:lang w:eastAsia="zh-CN"/>
        </w:rPr>
        <w:t>业务会话</w:t>
      </w:r>
      <w:r w:rsidRPr="002234F6">
        <w:rPr>
          <w:rFonts w:hint="eastAsia"/>
          <w:lang w:eastAsia="zh-CN"/>
        </w:rPr>
        <w:t>向</w:t>
      </w:r>
      <w:r w:rsidRPr="00B72A7E">
        <w:rPr>
          <w:rFonts w:hint="eastAsia"/>
          <w:b/>
          <w:u w:val="single"/>
          <w:lang w:eastAsia="zh-CN"/>
        </w:rPr>
        <w:t>业务会话</w:t>
      </w:r>
      <w:proofErr w:type="gramStart"/>
      <w:r w:rsidRPr="00B72A7E">
        <w:rPr>
          <w:rFonts w:hint="eastAsia"/>
          <w:b/>
          <w:u w:val="single"/>
          <w:lang w:eastAsia="zh-CN"/>
        </w:rPr>
        <w:t>池</w:t>
      </w:r>
      <w:r w:rsidRPr="002234F6">
        <w:rPr>
          <w:rFonts w:hint="eastAsia"/>
          <w:lang w:eastAsia="zh-CN"/>
        </w:rPr>
        <w:t>申请</w:t>
      </w:r>
      <w:proofErr w:type="gramEnd"/>
      <w:r>
        <w:rPr>
          <w:rFonts w:hint="eastAsia"/>
          <w:lang w:eastAsia="zh-CN"/>
        </w:rPr>
        <w:t>修改</w:t>
      </w:r>
      <w:r w:rsidRPr="0092223E">
        <w:rPr>
          <w:rFonts w:hint="eastAsia"/>
          <w:b/>
          <w:u w:val="single"/>
          <w:lang w:eastAsia="zh-CN"/>
        </w:rPr>
        <w:t>业务会话</w:t>
      </w:r>
      <w:r>
        <w:rPr>
          <w:rFonts w:hint="eastAsia"/>
          <w:lang w:eastAsia="zh-CN"/>
        </w:rPr>
        <w:t>的状态为空闲</w:t>
      </w:r>
    </w:p>
    <w:p w:rsidR="00493E45" w:rsidRPr="00415F83" w:rsidRDefault="00493E45" w:rsidP="00E23408">
      <w:pPr>
        <w:rPr>
          <w:lang w:eastAsia="zh-CN"/>
        </w:rPr>
      </w:pPr>
    </w:p>
    <w:p w:rsidR="00A03DA1" w:rsidRDefault="00682294" w:rsidP="004A5098">
      <w:pPr>
        <w:pStyle w:val="ac"/>
        <w:numPr>
          <w:ilvl w:val="0"/>
          <w:numId w:val="10"/>
        </w:numPr>
        <w:rPr>
          <w:lang w:eastAsia="zh-CN"/>
        </w:rPr>
      </w:pPr>
      <w:r w:rsidRPr="00682294">
        <w:rPr>
          <w:rFonts w:hint="eastAsia"/>
          <w:b/>
          <w:u w:val="single"/>
          <w:lang w:eastAsia="zh-CN"/>
        </w:rPr>
        <w:t>业务设备池</w:t>
      </w:r>
    </w:p>
    <w:p w:rsidR="00A03DA1" w:rsidRDefault="00A03DA1" w:rsidP="00A03DA1">
      <w:pPr>
        <w:rPr>
          <w:lang w:eastAsia="zh-CN"/>
        </w:rPr>
      </w:pPr>
      <w:r>
        <w:rPr>
          <w:rFonts w:hint="eastAsia"/>
          <w:lang w:eastAsia="zh-CN"/>
        </w:rPr>
        <w:t>人海</w:t>
      </w:r>
      <w:r w:rsidR="00D53BEE">
        <w:rPr>
          <w:rFonts w:hint="eastAsia"/>
          <w:lang w:eastAsia="zh-CN"/>
        </w:rPr>
        <w:t>Server</w:t>
      </w:r>
      <w:r>
        <w:rPr>
          <w:rFonts w:hint="eastAsia"/>
          <w:lang w:eastAsia="zh-CN"/>
        </w:rPr>
        <w:t>需要维护两个</w:t>
      </w:r>
      <w:r w:rsidR="00682294" w:rsidRPr="00682294">
        <w:rPr>
          <w:rFonts w:hint="eastAsia"/>
          <w:b/>
          <w:u w:val="single"/>
          <w:lang w:eastAsia="zh-CN"/>
        </w:rPr>
        <w:t>业务设备池</w:t>
      </w:r>
      <w:r>
        <w:rPr>
          <w:rFonts w:hint="eastAsia"/>
          <w:lang w:eastAsia="zh-CN"/>
        </w:rPr>
        <w:t>：</w:t>
      </w:r>
    </w:p>
    <w:p w:rsidR="00A03DA1" w:rsidRDefault="00A03DA1" w:rsidP="004A5098">
      <w:pPr>
        <w:pStyle w:val="ac"/>
        <w:numPr>
          <w:ilvl w:val="0"/>
          <w:numId w:val="12"/>
        </w:numPr>
        <w:rPr>
          <w:lang w:eastAsia="zh-CN"/>
        </w:rPr>
      </w:pPr>
      <w:r w:rsidRPr="00B72A7E">
        <w:rPr>
          <w:rFonts w:hint="eastAsia"/>
          <w:b/>
          <w:u w:val="single"/>
          <w:lang w:eastAsia="zh-CN"/>
        </w:rPr>
        <w:t>随机聊天</w:t>
      </w:r>
      <w:r w:rsidR="00682294" w:rsidRPr="00682294">
        <w:rPr>
          <w:rFonts w:hint="eastAsia"/>
          <w:b/>
          <w:u w:val="single"/>
          <w:lang w:eastAsia="zh-CN"/>
        </w:rPr>
        <w:t>业务设备池</w:t>
      </w:r>
      <w:r>
        <w:rPr>
          <w:rFonts w:hint="eastAsia"/>
          <w:lang w:eastAsia="zh-CN"/>
        </w:rPr>
        <w:t>：该</w:t>
      </w:r>
      <w:r w:rsidR="00682294" w:rsidRPr="00682294">
        <w:rPr>
          <w:rFonts w:hint="eastAsia"/>
          <w:b/>
          <w:u w:val="single"/>
          <w:lang w:eastAsia="zh-CN"/>
        </w:rPr>
        <w:t>业务设备池</w:t>
      </w:r>
      <w:r>
        <w:rPr>
          <w:rFonts w:hint="eastAsia"/>
          <w:lang w:eastAsia="zh-CN"/>
        </w:rPr>
        <w:t>的配对策略为随机配对</w:t>
      </w:r>
    </w:p>
    <w:p w:rsidR="00A03DA1" w:rsidRDefault="00A03DA1" w:rsidP="004A5098">
      <w:pPr>
        <w:pStyle w:val="ac"/>
        <w:numPr>
          <w:ilvl w:val="0"/>
          <w:numId w:val="12"/>
        </w:numPr>
        <w:rPr>
          <w:lang w:eastAsia="zh-CN"/>
        </w:rPr>
      </w:pPr>
      <w:r w:rsidRPr="00B72A7E">
        <w:rPr>
          <w:rFonts w:hint="eastAsia"/>
          <w:b/>
          <w:u w:val="single"/>
          <w:lang w:eastAsia="zh-CN"/>
        </w:rPr>
        <w:t>兴趣聊天</w:t>
      </w:r>
      <w:r w:rsidR="00682294" w:rsidRPr="00682294">
        <w:rPr>
          <w:rFonts w:hint="eastAsia"/>
          <w:b/>
          <w:u w:val="single"/>
          <w:lang w:eastAsia="zh-CN"/>
        </w:rPr>
        <w:t>业务设备池</w:t>
      </w:r>
      <w:r>
        <w:rPr>
          <w:rFonts w:hint="eastAsia"/>
          <w:lang w:eastAsia="zh-CN"/>
        </w:rPr>
        <w:t>：该</w:t>
      </w:r>
      <w:r w:rsidR="00682294" w:rsidRPr="00682294">
        <w:rPr>
          <w:rFonts w:hint="eastAsia"/>
          <w:b/>
          <w:u w:val="single"/>
          <w:lang w:eastAsia="zh-CN"/>
        </w:rPr>
        <w:t>业务设备池</w:t>
      </w:r>
      <w:r>
        <w:rPr>
          <w:rFonts w:hint="eastAsia"/>
          <w:lang w:eastAsia="zh-CN"/>
        </w:rPr>
        <w:t>的配对策略为根据两个</w:t>
      </w:r>
      <w:r w:rsidR="00682294" w:rsidRPr="00682294">
        <w:rPr>
          <w:rFonts w:hint="eastAsia"/>
          <w:b/>
          <w:u w:val="single"/>
          <w:lang w:eastAsia="zh-CN"/>
        </w:rPr>
        <w:t>设备</w:t>
      </w:r>
      <w:r>
        <w:rPr>
          <w:rFonts w:hint="eastAsia"/>
          <w:lang w:eastAsia="zh-CN"/>
        </w:rPr>
        <w:t>之间相匹配的兴趣标签配对</w:t>
      </w:r>
    </w:p>
    <w:p w:rsidR="0073099C" w:rsidRDefault="0073099C" w:rsidP="00A03DA1">
      <w:pPr>
        <w:rPr>
          <w:lang w:eastAsia="zh-CN"/>
        </w:rPr>
      </w:pPr>
    </w:p>
    <w:p w:rsidR="0073099C" w:rsidRDefault="00A03DA1" w:rsidP="00A03DA1">
      <w:pPr>
        <w:rPr>
          <w:lang w:eastAsia="zh-CN"/>
        </w:rPr>
      </w:pPr>
      <w:r>
        <w:rPr>
          <w:rFonts w:hint="eastAsia"/>
          <w:lang w:eastAsia="zh-CN"/>
        </w:rPr>
        <w:t>一个</w:t>
      </w:r>
      <w:r w:rsidR="00682294" w:rsidRPr="00682294">
        <w:rPr>
          <w:rFonts w:hint="eastAsia"/>
          <w:b/>
          <w:u w:val="single"/>
          <w:lang w:eastAsia="zh-CN"/>
        </w:rPr>
        <w:t>设备</w:t>
      </w:r>
      <w:r>
        <w:rPr>
          <w:rFonts w:hint="eastAsia"/>
          <w:lang w:eastAsia="zh-CN"/>
        </w:rPr>
        <w:t>进入</w:t>
      </w:r>
      <w:r w:rsidR="00682294" w:rsidRPr="00682294">
        <w:rPr>
          <w:rFonts w:hint="eastAsia"/>
          <w:b/>
          <w:u w:val="single"/>
          <w:lang w:eastAsia="zh-CN"/>
        </w:rPr>
        <w:t>业务设备池</w:t>
      </w:r>
      <w:r>
        <w:rPr>
          <w:rFonts w:hint="eastAsia"/>
          <w:lang w:eastAsia="zh-CN"/>
        </w:rPr>
        <w:t>的条件：</w:t>
      </w:r>
    </w:p>
    <w:p w:rsidR="00A03DA1" w:rsidRDefault="0060014B" w:rsidP="0073099C">
      <w:pPr>
        <w:pStyle w:val="ac"/>
        <w:numPr>
          <w:ilvl w:val="0"/>
          <w:numId w:val="32"/>
        </w:numPr>
        <w:rPr>
          <w:lang w:eastAsia="zh-CN"/>
        </w:rPr>
      </w:pPr>
      <w:r w:rsidRPr="0073099C">
        <w:rPr>
          <w:rFonts w:hint="eastAsia"/>
          <w:b/>
          <w:u w:val="single"/>
          <w:lang w:eastAsia="zh-CN"/>
        </w:rPr>
        <w:t>在线</w:t>
      </w:r>
      <w:r w:rsidR="00682294" w:rsidRPr="0073099C">
        <w:rPr>
          <w:rFonts w:hint="eastAsia"/>
          <w:b/>
          <w:u w:val="single"/>
          <w:lang w:eastAsia="zh-CN"/>
        </w:rPr>
        <w:t>设备</w:t>
      </w:r>
      <w:r w:rsidRPr="0073099C">
        <w:rPr>
          <w:rFonts w:hint="eastAsia"/>
          <w:b/>
          <w:u w:val="single"/>
          <w:lang w:eastAsia="zh-CN"/>
        </w:rPr>
        <w:t>池</w:t>
      </w:r>
      <w:r>
        <w:rPr>
          <w:rFonts w:hint="eastAsia"/>
          <w:lang w:eastAsia="zh-CN"/>
        </w:rPr>
        <w:t>中的</w:t>
      </w:r>
      <w:r w:rsidR="00682294" w:rsidRPr="0073099C">
        <w:rPr>
          <w:rFonts w:hint="eastAsia"/>
          <w:b/>
          <w:u w:val="single"/>
          <w:lang w:eastAsia="zh-CN"/>
        </w:rPr>
        <w:t>设备</w:t>
      </w:r>
      <w:r w:rsidR="00A03DA1">
        <w:rPr>
          <w:rFonts w:hint="eastAsia"/>
          <w:lang w:eastAsia="zh-CN"/>
        </w:rPr>
        <w:t>提交了聊天业务模式的请求</w:t>
      </w:r>
    </w:p>
    <w:p w:rsidR="0073099C" w:rsidRDefault="0073099C" w:rsidP="0073099C">
      <w:pPr>
        <w:pStyle w:val="ac"/>
        <w:numPr>
          <w:ilvl w:val="0"/>
          <w:numId w:val="32"/>
        </w:numPr>
        <w:rPr>
          <w:lang w:eastAsia="zh-CN"/>
        </w:rPr>
      </w:pPr>
      <w:r w:rsidRPr="0073099C">
        <w:rPr>
          <w:rFonts w:hint="eastAsia"/>
          <w:b/>
          <w:u w:val="single"/>
          <w:lang w:eastAsia="zh-CN"/>
        </w:rPr>
        <w:t>业务设备池</w:t>
      </w:r>
      <w:r w:rsidRPr="0073099C">
        <w:rPr>
          <w:rFonts w:hint="eastAsia"/>
          <w:lang w:eastAsia="zh-CN"/>
        </w:rPr>
        <w:t>容量未达到上限</w:t>
      </w:r>
    </w:p>
    <w:p w:rsidR="0060014B" w:rsidRPr="0073099C" w:rsidRDefault="0060014B" w:rsidP="00A03DA1">
      <w:pPr>
        <w:rPr>
          <w:lang w:eastAsia="zh-CN"/>
        </w:rPr>
      </w:pPr>
    </w:p>
    <w:p w:rsidR="0060014B" w:rsidRPr="0060014B" w:rsidRDefault="0060014B" w:rsidP="00A03DA1">
      <w:pPr>
        <w:rPr>
          <w:b/>
          <w:i/>
          <w:lang w:eastAsia="zh-CN"/>
        </w:rPr>
      </w:pPr>
      <w:r w:rsidRPr="0060014B">
        <w:rPr>
          <w:rFonts w:hint="eastAsia"/>
          <w:b/>
          <w:i/>
          <w:lang w:eastAsia="zh-CN"/>
        </w:rPr>
        <w:lastRenderedPageBreak/>
        <w:sym w:font="Wingdings" w:char="F026"/>
      </w:r>
      <w:r w:rsidRPr="0060014B">
        <w:rPr>
          <w:rFonts w:hint="eastAsia"/>
          <w:b/>
          <w:i/>
          <w:lang w:eastAsia="zh-CN"/>
        </w:rPr>
        <w:t xml:space="preserve"> </w:t>
      </w:r>
      <w:r w:rsidRPr="0060014B">
        <w:rPr>
          <w:rFonts w:hint="eastAsia"/>
          <w:b/>
          <w:i/>
          <w:lang w:eastAsia="zh-CN"/>
        </w:rPr>
        <w:t>说明：</w:t>
      </w:r>
    </w:p>
    <w:p w:rsidR="00A03DA1" w:rsidRPr="00A03DA1" w:rsidRDefault="00A03DA1" w:rsidP="00A03DA1">
      <w:pPr>
        <w:rPr>
          <w:lang w:eastAsia="zh-CN"/>
        </w:rPr>
      </w:pPr>
      <w:r>
        <w:rPr>
          <w:rFonts w:hint="eastAsia"/>
          <w:lang w:eastAsia="zh-CN"/>
        </w:rPr>
        <w:t>一个</w:t>
      </w:r>
      <w:r w:rsidR="00682294" w:rsidRPr="00682294">
        <w:rPr>
          <w:rFonts w:hint="eastAsia"/>
          <w:b/>
          <w:u w:val="single"/>
          <w:lang w:eastAsia="zh-CN"/>
        </w:rPr>
        <w:t>设备</w:t>
      </w:r>
      <w:r>
        <w:rPr>
          <w:rFonts w:hint="eastAsia"/>
          <w:lang w:eastAsia="zh-CN"/>
        </w:rPr>
        <w:t>在同一时刻只能进入一个</w:t>
      </w:r>
      <w:r w:rsidR="00682294" w:rsidRPr="00682294">
        <w:rPr>
          <w:rFonts w:hint="eastAsia"/>
          <w:b/>
          <w:u w:val="single"/>
          <w:lang w:eastAsia="zh-CN"/>
        </w:rPr>
        <w:t>业务设备池</w:t>
      </w:r>
      <w:r>
        <w:rPr>
          <w:rFonts w:hint="eastAsia"/>
          <w:lang w:eastAsia="zh-CN"/>
        </w:rPr>
        <w:t>，如果要切换聊天业务模式，用户需要退出当前的</w:t>
      </w:r>
      <w:r w:rsidR="00682294" w:rsidRPr="00682294">
        <w:rPr>
          <w:rFonts w:hint="eastAsia"/>
          <w:b/>
          <w:u w:val="single"/>
          <w:lang w:eastAsia="zh-CN"/>
        </w:rPr>
        <w:t>业务设备池</w:t>
      </w:r>
      <w:r>
        <w:rPr>
          <w:rFonts w:hint="eastAsia"/>
          <w:lang w:eastAsia="zh-CN"/>
        </w:rPr>
        <w:t>，再</w:t>
      </w:r>
      <w:r w:rsidR="0060014B">
        <w:rPr>
          <w:rFonts w:hint="eastAsia"/>
          <w:lang w:eastAsia="zh-CN"/>
        </w:rPr>
        <w:t>提交</w:t>
      </w:r>
      <w:r>
        <w:rPr>
          <w:rFonts w:hint="eastAsia"/>
          <w:lang w:eastAsia="zh-CN"/>
        </w:rPr>
        <w:t>另一个</w:t>
      </w:r>
      <w:r w:rsidR="0060014B">
        <w:rPr>
          <w:rFonts w:hint="eastAsia"/>
          <w:lang w:eastAsia="zh-CN"/>
        </w:rPr>
        <w:t>聊天模式的请求</w:t>
      </w:r>
      <w:r>
        <w:rPr>
          <w:rFonts w:hint="eastAsia"/>
          <w:lang w:eastAsia="zh-CN"/>
        </w:rPr>
        <w:t>。</w:t>
      </w:r>
    </w:p>
    <w:p w:rsidR="00A03DA1" w:rsidRDefault="00A03DA1" w:rsidP="00E23408">
      <w:pPr>
        <w:rPr>
          <w:lang w:eastAsia="zh-CN"/>
        </w:rPr>
      </w:pPr>
    </w:p>
    <w:p w:rsidR="009C0DE6" w:rsidRDefault="009C0DE6" w:rsidP="009C0DE6">
      <w:pPr>
        <w:pStyle w:val="ac"/>
        <w:numPr>
          <w:ilvl w:val="0"/>
          <w:numId w:val="10"/>
        </w:numPr>
        <w:rPr>
          <w:lang w:eastAsia="zh-CN"/>
        </w:rPr>
      </w:pPr>
      <w:r w:rsidRPr="000B05B2">
        <w:rPr>
          <w:rFonts w:hint="eastAsia"/>
          <w:lang w:eastAsia="zh-CN"/>
        </w:rPr>
        <w:t>业务设备池</w:t>
      </w:r>
      <w:r w:rsidRPr="009C0DE6">
        <w:rPr>
          <w:rFonts w:hint="eastAsia"/>
          <w:lang w:eastAsia="zh-CN"/>
        </w:rPr>
        <w:t>容量</w:t>
      </w:r>
      <w:r>
        <w:rPr>
          <w:rFonts w:hint="eastAsia"/>
          <w:lang w:eastAsia="zh-CN"/>
        </w:rPr>
        <w:t>管理</w:t>
      </w:r>
    </w:p>
    <w:p w:rsidR="009C0DE6" w:rsidRDefault="009C0DE6" w:rsidP="009C0DE6">
      <w:pPr>
        <w:rPr>
          <w:lang w:eastAsia="zh-CN"/>
        </w:rPr>
      </w:pPr>
      <w:r>
        <w:rPr>
          <w:rFonts w:hint="eastAsia"/>
          <w:b/>
          <w:u w:val="single"/>
          <w:lang w:eastAsia="zh-CN"/>
        </w:rPr>
        <w:t>业务</w:t>
      </w:r>
      <w:r w:rsidRPr="00682294">
        <w:rPr>
          <w:rFonts w:hint="eastAsia"/>
          <w:b/>
          <w:u w:val="single"/>
          <w:lang w:eastAsia="zh-CN"/>
        </w:rPr>
        <w:t>设备</w:t>
      </w:r>
      <w:proofErr w:type="gramStart"/>
      <w:r w:rsidRPr="00E95AD9">
        <w:rPr>
          <w:rFonts w:hint="eastAsia"/>
          <w:b/>
          <w:u w:val="single"/>
          <w:lang w:eastAsia="zh-CN"/>
        </w:rPr>
        <w:t>池</w:t>
      </w:r>
      <w:r>
        <w:rPr>
          <w:rFonts w:hint="eastAsia"/>
          <w:lang w:eastAsia="zh-CN"/>
        </w:rPr>
        <w:t>需要</w:t>
      </w:r>
      <w:proofErr w:type="gramEnd"/>
      <w:r>
        <w:rPr>
          <w:rFonts w:hint="eastAsia"/>
          <w:lang w:eastAsia="zh-CN"/>
        </w:rPr>
        <w:t>有一个可以配置的容量上限，当</w:t>
      </w:r>
      <w:r w:rsidRPr="009C0DE6">
        <w:rPr>
          <w:rFonts w:hint="eastAsia"/>
          <w:b/>
          <w:u w:val="single"/>
          <w:lang w:eastAsia="zh-CN"/>
        </w:rPr>
        <w:t>在线设备池</w:t>
      </w:r>
      <w:r>
        <w:rPr>
          <w:rFonts w:hint="eastAsia"/>
          <w:lang w:eastAsia="zh-CN"/>
        </w:rPr>
        <w:t>中的一个</w:t>
      </w:r>
      <w:r w:rsidRPr="00682294">
        <w:rPr>
          <w:rFonts w:hint="eastAsia"/>
          <w:b/>
          <w:u w:val="single"/>
          <w:lang w:eastAsia="zh-CN"/>
        </w:rPr>
        <w:t>设备</w:t>
      </w:r>
      <w:r>
        <w:rPr>
          <w:rFonts w:hint="eastAsia"/>
          <w:lang w:eastAsia="zh-CN"/>
        </w:rPr>
        <w:t>通过选择业务类型申请加入</w:t>
      </w:r>
      <w:r>
        <w:rPr>
          <w:rFonts w:hint="eastAsia"/>
          <w:b/>
          <w:u w:val="single"/>
          <w:lang w:eastAsia="zh-CN"/>
        </w:rPr>
        <w:t>业务</w:t>
      </w:r>
      <w:r w:rsidRPr="00682294">
        <w:rPr>
          <w:rFonts w:hint="eastAsia"/>
          <w:b/>
          <w:u w:val="single"/>
          <w:lang w:eastAsia="zh-CN"/>
        </w:rPr>
        <w:t>设备</w:t>
      </w:r>
      <w:r w:rsidRPr="00E95AD9">
        <w:rPr>
          <w:rFonts w:hint="eastAsia"/>
          <w:b/>
          <w:u w:val="single"/>
          <w:lang w:eastAsia="zh-CN"/>
        </w:rPr>
        <w:t>池</w:t>
      </w:r>
      <w:r>
        <w:rPr>
          <w:rFonts w:hint="eastAsia"/>
          <w:lang w:eastAsia="zh-CN"/>
        </w:rPr>
        <w:t>时，</w:t>
      </w:r>
      <w:r w:rsidR="009C45BD">
        <w:rPr>
          <w:rFonts w:hint="eastAsia"/>
          <w:b/>
          <w:u w:val="single"/>
          <w:lang w:eastAsia="zh-CN"/>
        </w:rPr>
        <w:t>业务</w:t>
      </w:r>
      <w:r w:rsidRPr="00682294">
        <w:rPr>
          <w:rFonts w:hint="eastAsia"/>
          <w:b/>
          <w:u w:val="single"/>
          <w:lang w:eastAsia="zh-CN"/>
        </w:rPr>
        <w:t>设备</w:t>
      </w:r>
      <w:proofErr w:type="gramStart"/>
      <w:r w:rsidRPr="00E95AD9">
        <w:rPr>
          <w:rFonts w:hint="eastAsia"/>
          <w:b/>
          <w:u w:val="single"/>
          <w:lang w:eastAsia="zh-CN"/>
        </w:rPr>
        <w:t>池</w:t>
      </w:r>
      <w:r>
        <w:rPr>
          <w:rFonts w:hint="eastAsia"/>
          <w:lang w:eastAsia="zh-CN"/>
        </w:rPr>
        <w:t>需要</w:t>
      </w:r>
      <w:proofErr w:type="gramEnd"/>
      <w:r>
        <w:rPr>
          <w:rFonts w:hint="eastAsia"/>
          <w:lang w:eastAsia="zh-CN"/>
        </w:rPr>
        <w:t>检测当前容量是否到达上限：</w:t>
      </w:r>
    </w:p>
    <w:p w:rsidR="009C0DE6" w:rsidRDefault="009C0DE6" w:rsidP="009C0DE6">
      <w:pPr>
        <w:pStyle w:val="ac"/>
        <w:numPr>
          <w:ilvl w:val="0"/>
          <w:numId w:val="22"/>
        </w:numPr>
        <w:rPr>
          <w:lang w:eastAsia="zh-CN"/>
        </w:rPr>
      </w:pPr>
      <w:r>
        <w:rPr>
          <w:rFonts w:hint="eastAsia"/>
          <w:lang w:eastAsia="zh-CN"/>
        </w:rPr>
        <w:t>如果未到达上限，将该</w:t>
      </w:r>
      <w:r w:rsidRPr="00682294">
        <w:rPr>
          <w:rFonts w:hint="eastAsia"/>
          <w:b/>
          <w:u w:val="single"/>
          <w:lang w:eastAsia="zh-CN"/>
        </w:rPr>
        <w:t>设备</w:t>
      </w:r>
      <w:r>
        <w:rPr>
          <w:rFonts w:hint="eastAsia"/>
          <w:lang w:eastAsia="zh-CN"/>
        </w:rPr>
        <w:t>加入</w:t>
      </w:r>
      <w:r w:rsidR="007367DC" w:rsidRPr="007367DC">
        <w:rPr>
          <w:rFonts w:hint="eastAsia"/>
          <w:b/>
          <w:u w:val="single"/>
          <w:lang w:eastAsia="zh-CN"/>
        </w:rPr>
        <w:t>业务</w:t>
      </w:r>
      <w:r w:rsidRPr="007367DC">
        <w:rPr>
          <w:rFonts w:hint="eastAsia"/>
          <w:b/>
          <w:u w:val="single"/>
          <w:lang w:eastAsia="zh-CN"/>
        </w:rPr>
        <w:t>设备池</w:t>
      </w:r>
      <w:r w:rsidR="007367DC" w:rsidRPr="007367DC">
        <w:rPr>
          <w:rFonts w:hint="eastAsia"/>
          <w:lang w:eastAsia="zh-CN"/>
        </w:rPr>
        <w:t>，返回正确结果</w:t>
      </w:r>
      <w:r w:rsidR="007367DC">
        <w:rPr>
          <w:rFonts w:hint="eastAsia"/>
          <w:lang w:eastAsia="zh-CN"/>
        </w:rPr>
        <w:t>：成功，等待匹配</w:t>
      </w:r>
    </w:p>
    <w:p w:rsidR="009C0DE6" w:rsidRDefault="009C0DE6" w:rsidP="009C0DE6">
      <w:pPr>
        <w:pStyle w:val="ac"/>
        <w:numPr>
          <w:ilvl w:val="0"/>
          <w:numId w:val="22"/>
        </w:numPr>
        <w:rPr>
          <w:lang w:eastAsia="zh-CN"/>
        </w:rPr>
      </w:pPr>
      <w:r>
        <w:rPr>
          <w:rFonts w:hint="eastAsia"/>
          <w:lang w:eastAsia="zh-CN"/>
        </w:rPr>
        <w:t>否则，返回失败</w:t>
      </w:r>
      <w:r w:rsidR="007367DC">
        <w:rPr>
          <w:rFonts w:hint="eastAsia"/>
          <w:lang w:eastAsia="zh-CN"/>
        </w:rPr>
        <w:t>结果：失败，该业务用户数已达上限</w:t>
      </w:r>
    </w:p>
    <w:p w:rsidR="009C0DE6" w:rsidRDefault="009C0DE6" w:rsidP="00E23408">
      <w:pPr>
        <w:rPr>
          <w:lang w:eastAsia="zh-CN"/>
        </w:rPr>
      </w:pPr>
    </w:p>
    <w:p w:rsidR="0060014B" w:rsidRDefault="0016178B" w:rsidP="004A5098">
      <w:pPr>
        <w:pStyle w:val="ac"/>
        <w:numPr>
          <w:ilvl w:val="0"/>
          <w:numId w:val="10"/>
        </w:numPr>
        <w:rPr>
          <w:lang w:eastAsia="zh-CN"/>
        </w:rPr>
      </w:pPr>
      <w:r>
        <w:rPr>
          <w:rFonts w:hint="eastAsia"/>
          <w:lang w:eastAsia="zh-CN"/>
        </w:rPr>
        <w:t>业务会话池</w:t>
      </w:r>
    </w:p>
    <w:p w:rsidR="0016178B" w:rsidRDefault="00BD6990" w:rsidP="00E23408">
      <w:pPr>
        <w:rPr>
          <w:lang w:eastAsia="zh-CN"/>
        </w:rPr>
      </w:pPr>
      <w:r>
        <w:rPr>
          <w:rFonts w:hint="eastAsia"/>
          <w:lang w:eastAsia="zh-CN"/>
        </w:rPr>
        <w:t>业务会话池</w:t>
      </w:r>
      <w:r w:rsidR="001E282E">
        <w:rPr>
          <w:rFonts w:hint="eastAsia"/>
          <w:lang w:eastAsia="zh-CN"/>
        </w:rPr>
        <w:t>的功能包括：</w:t>
      </w:r>
    </w:p>
    <w:p w:rsidR="007E2174" w:rsidRPr="007E2174" w:rsidRDefault="007E2174" w:rsidP="004A5098">
      <w:pPr>
        <w:pStyle w:val="ac"/>
        <w:numPr>
          <w:ilvl w:val="0"/>
          <w:numId w:val="27"/>
        </w:numPr>
        <w:rPr>
          <w:lang w:eastAsia="zh-CN"/>
        </w:rPr>
      </w:pPr>
      <w:r>
        <w:rPr>
          <w:rFonts w:hint="eastAsia"/>
          <w:lang w:eastAsia="zh-CN"/>
        </w:rPr>
        <w:t>根据可配的上限控制业务会话的数量</w:t>
      </w:r>
    </w:p>
    <w:p w:rsidR="001E282E" w:rsidRDefault="007E2174" w:rsidP="004A5098">
      <w:pPr>
        <w:pStyle w:val="ac"/>
        <w:numPr>
          <w:ilvl w:val="0"/>
          <w:numId w:val="27"/>
        </w:numPr>
        <w:rPr>
          <w:lang w:eastAsia="zh-CN"/>
        </w:rPr>
      </w:pPr>
      <w:r>
        <w:rPr>
          <w:rFonts w:hint="eastAsia"/>
          <w:lang w:eastAsia="zh-CN"/>
        </w:rPr>
        <w:t>初始化业务会话并绑定从</w:t>
      </w:r>
      <w:proofErr w:type="spellStart"/>
      <w:r>
        <w:rPr>
          <w:rFonts w:hint="eastAsia"/>
          <w:lang w:eastAsia="zh-CN"/>
        </w:rPr>
        <w:t>WebRTC</w:t>
      </w:r>
      <w:proofErr w:type="spellEnd"/>
      <w:r>
        <w:rPr>
          <w:rFonts w:hint="eastAsia"/>
          <w:lang w:eastAsia="zh-CN"/>
        </w:rPr>
        <w:t>会话</w:t>
      </w:r>
      <w:proofErr w:type="gramStart"/>
      <w:r>
        <w:rPr>
          <w:rFonts w:hint="eastAsia"/>
          <w:lang w:eastAsia="zh-CN"/>
        </w:rPr>
        <w:t>池申请</w:t>
      </w:r>
      <w:proofErr w:type="gramEnd"/>
      <w:r>
        <w:rPr>
          <w:rFonts w:hint="eastAsia"/>
          <w:lang w:eastAsia="zh-CN"/>
        </w:rPr>
        <w:t>到的</w:t>
      </w:r>
      <w:proofErr w:type="spellStart"/>
      <w:r>
        <w:rPr>
          <w:rFonts w:hint="eastAsia"/>
          <w:lang w:eastAsia="zh-CN"/>
        </w:rPr>
        <w:t>WebRTC</w:t>
      </w:r>
      <w:proofErr w:type="spellEnd"/>
      <w:r>
        <w:rPr>
          <w:rFonts w:hint="eastAsia"/>
          <w:lang w:eastAsia="zh-CN"/>
        </w:rPr>
        <w:t>会话</w:t>
      </w:r>
    </w:p>
    <w:p w:rsidR="007E2174" w:rsidRDefault="007E2174" w:rsidP="004A5098">
      <w:pPr>
        <w:pStyle w:val="ac"/>
        <w:numPr>
          <w:ilvl w:val="0"/>
          <w:numId w:val="27"/>
        </w:numPr>
        <w:rPr>
          <w:lang w:eastAsia="zh-CN"/>
        </w:rPr>
      </w:pPr>
      <w:r>
        <w:rPr>
          <w:rFonts w:hint="eastAsia"/>
          <w:lang w:eastAsia="zh-CN"/>
        </w:rPr>
        <w:t>接受业务会话的申请请求并分配业务会话</w:t>
      </w:r>
    </w:p>
    <w:p w:rsidR="007E2174" w:rsidRDefault="007E2174" w:rsidP="004A5098">
      <w:pPr>
        <w:pStyle w:val="ac"/>
        <w:numPr>
          <w:ilvl w:val="0"/>
          <w:numId w:val="27"/>
        </w:numPr>
        <w:rPr>
          <w:lang w:eastAsia="zh-CN"/>
        </w:rPr>
      </w:pPr>
      <w:r>
        <w:rPr>
          <w:rFonts w:hint="eastAsia"/>
          <w:lang w:eastAsia="zh-CN"/>
        </w:rPr>
        <w:t>接受业务会话的请求</w:t>
      </w:r>
      <w:r w:rsidR="00C3635D">
        <w:rPr>
          <w:rFonts w:hint="eastAsia"/>
          <w:lang w:eastAsia="zh-CN"/>
        </w:rPr>
        <w:t>修改</w:t>
      </w:r>
      <w:r>
        <w:rPr>
          <w:rFonts w:hint="eastAsia"/>
          <w:lang w:eastAsia="zh-CN"/>
        </w:rPr>
        <w:t>业务会话</w:t>
      </w:r>
      <w:r w:rsidR="00C3635D">
        <w:rPr>
          <w:rFonts w:hint="eastAsia"/>
          <w:lang w:eastAsia="zh-CN"/>
        </w:rPr>
        <w:t>的状态</w:t>
      </w:r>
    </w:p>
    <w:p w:rsidR="00BD6990" w:rsidRPr="00C3635D" w:rsidRDefault="00BD6990" w:rsidP="00E23408">
      <w:pPr>
        <w:rPr>
          <w:lang w:eastAsia="zh-CN"/>
        </w:rPr>
      </w:pPr>
    </w:p>
    <w:p w:rsidR="00BD6990" w:rsidRDefault="00BD6990" w:rsidP="00E23408">
      <w:pPr>
        <w:rPr>
          <w:lang w:eastAsia="zh-CN"/>
        </w:rPr>
      </w:pPr>
    </w:p>
    <w:p w:rsidR="00F65422" w:rsidRDefault="00F65422" w:rsidP="004A5098">
      <w:pPr>
        <w:pStyle w:val="ac"/>
        <w:numPr>
          <w:ilvl w:val="0"/>
          <w:numId w:val="10"/>
        </w:numPr>
        <w:rPr>
          <w:lang w:eastAsia="zh-CN"/>
        </w:rPr>
      </w:pPr>
      <w:r>
        <w:rPr>
          <w:rFonts w:hint="eastAsia"/>
          <w:lang w:eastAsia="zh-CN"/>
        </w:rPr>
        <w:t>业务</w:t>
      </w:r>
      <w:r w:rsidR="00810FDF">
        <w:rPr>
          <w:rFonts w:hint="eastAsia"/>
          <w:lang w:eastAsia="zh-CN"/>
        </w:rPr>
        <w:t>会话调度器</w:t>
      </w:r>
    </w:p>
    <w:p w:rsidR="00F65422" w:rsidRDefault="00810FDF" w:rsidP="00E23408">
      <w:pPr>
        <w:rPr>
          <w:lang w:eastAsia="zh-CN"/>
        </w:rPr>
      </w:pPr>
      <w:r w:rsidRPr="007B04A2">
        <w:rPr>
          <w:rFonts w:hint="eastAsia"/>
          <w:b/>
          <w:u w:val="single"/>
          <w:lang w:eastAsia="zh-CN"/>
        </w:rPr>
        <w:t>业务会话</w:t>
      </w:r>
      <w:proofErr w:type="gramStart"/>
      <w:r w:rsidRPr="007B04A2">
        <w:rPr>
          <w:rFonts w:hint="eastAsia"/>
          <w:b/>
          <w:u w:val="single"/>
          <w:lang w:eastAsia="zh-CN"/>
        </w:rPr>
        <w:t>调度器</w:t>
      </w:r>
      <w:proofErr w:type="gramEnd"/>
      <w:r>
        <w:rPr>
          <w:rFonts w:hint="eastAsia"/>
          <w:lang w:eastAsia="zh-CN"/>
        </w:rPr>
        <w:t>的功能包括：</w:t>
      </w:r>
    </w:p>
    <w:p w:rsidR="001867A2" w:rsidRDefault="001867A2" w:rsidP="004A5098">
      <w:pPr>
        <w:pStyle w:val="ac"/>
        <w:numPr>
          <w:ilvl w:val="0"/>
          <w:numId w:val="29"/>
        </w:numPr>
        <w:rPr>
          <w:lang w:eastAsia="zh-CN"/>
        </w:rPr>
      </w:pPr>
      <w:r>
        <w:rPr>
          <w:rFonts w:hint="eastAsia"/>
          <w:lang w:eastAsia="zh-CN"/>
        </w:rPr>
        <w:t>循环检查</w:t>
      </w:r>
      <w:r w:rsidRPr="007B04A2">
        <w:rPr>
          <w:rFonts w:hint="eastAsia"/>
          <w:b/>
          <w:u w:val="single"/>
          <w:lang w:eastAsia="zh-CN"/>
        </w:rPr>
        <w:t>业务会话池</w:t>
      </w:r>
      <w:r>
        <w:rPr>
          <w:rFonts w:hint="eastAsia"/>
          <w:lang w:eastAsia="zh-CN"/>
        </w:rPr>
        <w:t>中的是否有满足匹配条件的</w:t>
      </w:r>
      <w:r w:rsidR="00682294" w:rsidRPr="00682294">
        <w:rPr>
          <w:rFonts w:hint="eastAsia"/>
          <w:b/>
          <w:u w:val="single"/>
          <w:lang w:eastAsia="zh-CN"/>
        </w:rPr>
        <w:t>设备</w:t>
      </w:r>
      <w:r>
        <w:rPr>
          <w:rFonts w:hint="eastAsia"/>
          <w:lang w:eastAsia="zh-CN"/>
        </w:rPr>
        <w:t>对，如果有：</w:t>
      </w:r>
    </w:p>
    <w:p w:rsidR="001867A2" w:rsidRDefault="005839AA" w:rsidP="004A5098">
      <w:pPr>
        <w:pStyle w:val="ac"/>
        <w:numPr>
          <w:ilvl w:val="1"/>
          <w:numId w:val="29"/>
        </w:numPr>
        <w:rPr>
          <w:lang w:eastAsia="zh-CN"/>
        </w:rPr>
      </w:pPr>
      <w:r>
        <w:rPr>
          <w:rFonts w:hint="eastAsia"/>
          <w:lang w:eastAsia="zh-CN"/>
        </w:rPr>
        <w:t>从</w:t>
      </w:r>
      <w:r w:rsidRPr="007B04A2">
        <w:rPr>
          <w:rFonts w:hint="eastAsia"/>
          <w:b/>
          <w:u w:val="single"/>
          <w:lang w:eastAsia="zh-CN"/>
        </w:rPr>
        <w:t>业务会话</w:t>
      </w:r>
      <w:proofErr w:type="gramStart"/>
      <w:r w:rsidRPr="007B04A2">
        <w:rPr>
          <w:rFonts w:hint="eastAsia"/>
          <w:b/>
          <w:u w:val="single"/>
          <w:lang w:eastAsia="zh-CN"/>
        </w:rPr>
        <w:t>池</w:t>
      </w:r>
      <w:r>
        <w:rPr>
          <w:rFonts w:hint="eastAsia"/>
          <w:lang w:eastAsia="zh-CN"/>
        </w:rPr>
        <w:t>申请</w:t>
      </w:r>
      <w:proofErr w:type="gramEnd"/>
      <w:r>
        <w:rPr>
          <w:rFonts w:hint="eastAsia"/>
          <w:lang w:eastAsia="zh-CN"/>
        </w:rPr>
        <w:t>一个</w:t>
      </w:r>
      <w:r w:rsidRPr="007B04A2">
        <w:rPr>
          <w:rFonts w:hint="eastAsia"/>
          <w:b/>
          <w:u w:val="single"/>
          <w:lang w:eastAsia="zh-CN"/>
        </w:rPr>
        <w:t>业务会话</w:t>
      </w:r>
    </w:p>
    <w:p w:rsidR="005839AA" w:rsidRDefault="005839AA" w:rsidP="004A5098">
      <w:pPr>
        <w:pStyle w:val="ac"/>
        <w:numPr>
          <w:ilvl w:val="1"/>
          <w:numId w:val="29"/>
        </w:numPr>
        <w:rPr>
          <w:lang w:eastAsia="zh-CN"/>
        </w:rPr>
      </w:pPr>
      <w:r>
        <w:rPr>
          <w:rFonts w:hint="eastAsia"/>
          <w:lang w:eastAsia="zh-CN"/>
        </w:rPr>
        <w:t>绑定</w:t>
      </w:r>
      <w:r w:rsidRPr="007B04A2">
        <w:rPr>
          <w:rFonts w:hint="eastAsia"/>
          <w:b/>
          <w:u w:val="single"/>
          <w:lang w:eastAsia="zh-CN"/>
        </w:rPr>
        <w:t>业务会话</w:t>
      </w:r>
      <w:r>
        <w:rPr>
          <w:rFonts w:hint="eastAsia"/>
          <w:lang w:eastAsia="zh-CN"/>
        </w:rPr>
        <w:t>和匹配到的</w:t>
      </w:r>
      <w:r w:rsidR="003D419B">
        <w:rPr>
          <w:rFonts w:hint="eastAsia"/>
          <w:lang w:eastAsia="zh-CN"/>
        </w:rPr>
        <w:t>两个</w:t>
      </w:r>
      <w:r w:rsidR="00682294" w:rsidRPr="00682294">
        <w:rPr>
          <w:rFonts w:hint="eastAsia"/>
          <w:b/>
          <w:u w:val="single"/>
          <w:lang w:eastAsia="zh-CN"/>
        </w:rPr>
        <w:t>设备</w:t>
      </w:r>
    </w:p>
    <w:p w:rsidR="005839AA" w:rsidRDefault="005839AA" w:rsidP="005839AA">
      <w:pPr>
        <w:rPr>
          <w:lang w:eastAsia="zh-CN"/>
        </w:rPr>
      </w:pPr>
    </w:p>
    <w:p w:rsidR="005844B1" w:rsidRDefault="005844B1" w:rsidP="005839AA">
      <w:pPr>
        <w:rPr>
          <w:lang w:eastAsia="zh-CN"/>
        </w:rPr>
      </w:pPr>
    </w:p>
    <w:p w:rsidR="00854D9F" w:rsidRDefault="00854D9F" w:rsidP="00854D9F">
      <w:pPr>
        <w:pStyle w:val="ac"/>
        <w:numPr>
          <w:ilvl w:val="0"/>
          <w:numId w:val="10"/>
        </w:numPr>
        <w:rPr>
          <w:lang w:eastAsia="zh-CN"/>
        </w:rPr>
      </w:pPr>
      <w:r>
        <w:rPr>
          <w:rFonts w:hint="eastAsia"/>
          <w:lang w:eastAsia="zh-CN"/>
        </w:rPr>
        <w:t>统计功能</w:t>
      </w:r>
    </w:p>
    <w:p w:rsidR="005844B1" w:rsidRDefault="005844B1" w:rsidP="005844B1">
      <w:pPr>
        <w:pStyle w:val="ac"/>
        <w:numPr>
          <w:ilvl w:val="0"/>
          <w:numId w:val="29"/>
        </w:numPr>
        <w:rPr>
          <w:lang w:eastAsia="zh-CN"/>
        </w:rPr>
      </w:pPr>
      <w:r>
        <w:rPr>
          <w:rFonts w:hint="eastAsia"/>
          <w:lang w:eastAsia="zh-CN"/>
        </w:rPr>
        <w:t>人海</w:t>
      </w:r>
      <w:r w:rsidR="00D53BEE">
        <w:rPr>
          <w:rFonts w:hint="eastAsia"/>
          <w:lang w:eastAsia="zh-CN"/>
        </w:rPr>
        <w:t>Server</w:t>
      </w:r>
      <w:r>
        <w:rPr>
          <w:rFonts w:hint="eastAsia"/>
          <w:lang w:eastAsia="zh-CN"/>
        </w:rPr>
        <w:t>需要提供业务会话管理相关的统计功能，包括：</w:t>
      </w:r>
      <w:r w:rsidR="001C1633">
        <w:rPr>
          <w:rFonts w:hint="eastAsia"/>
          <w:lang w:eastAsia="zh-CN"/>
        </w:rPr>
        <w:t>当前</w:t>
      </w:r>
      <w:r w:rsidR="001C1633" w:rsidRPr="001C1633">
        <w:rPr>
          <w:rFonts w:hint="eastAsia"/>
          <w:b/>
          <w:u w:val="single"/>
          <w:lang w:eastAsia="zh-CN"/>
        </w:rPr>
        <w:t>在线设备池</w:t>
      </w:r>
      <w:r w:rsidR="001C1633">
        <w:rPr>
          <w:rFonts w:hint="eastAsia"/>
          <w:lang w:eastAsia="zh-CN"/>
        </w:rPr>
        <w:t>中的</w:t>
      </w:r>
      <w:r w:rsidR="00423E32">
        <w:rPr>
          <w:rFonts w:hint="eastAsia"/>
          <w:lang w:eastAsia="zh-CN"/>
        </w:rPr>
        <w:t>设备</w:t>
      </w:r>
      <w:r w:rsidR="001C1633">
        <w:rPr>
          <w:rFonts w:hint="eastAsia"/>
          <w:lang w:eastAsia="zh-CN"/>
        </w:rPr>
        <w:t>数以及上限</w:t>
      </w:r>
    </w:p>
    <w:p w:rsidR="001C1633" w:rsidRDefault="001C1633" w:rsidP="005844B1">
      <w:pPr>
        <w:pStyle w:val="ac"/>
        <w:numPr>
          <w:ilvl w:val="0"/>
          <w:numId w:val="29"/>
        </w:numPr>
        <w:rPr>
          <w:lang w:eastAsia="zh-CN"/>
        </w:rPr>
      </w:pPr>
      <w:r>
        <w:rPr>
          <w:rFonts w:hint="eastAsia"/>
          <w:lang w:eastAsia="zh-CN"/>
        </w:rPr>
        <w:t>当前</w:t>
      </w:r>
      <w:r w:rsidRPr="001C1633">
        <w:rPr>
          <w:rFonts w:hint="eastAsia"/>
          <w:b/>
          <w:u w:val="single"/>
          <w:lang w:eastAsia="zh-CN"/>
        </w:rPr>
        <w:t>随机聊天业务设备池</w:t>
      </w:r>
      <w:r>
        <w:rPr>
          <w:rFonts w:hint="eastAsia"/>
          <w:lang w:eastAsia="zh-CN"/>
        </w:rPr>
        <w:t>的</w:t>
      </w:r>
      <w:r w:rsidR="00423E32">
        <w:rPr>
          <w:rFonts w:hint="eastAsia"/>
          <w:lang w:eastAsia="zh-CN"/>
        </w:rPr>
        <w:t>设备</w:t>
      </w:r>
      <w:r>
        <w:rPr>
          <w:rFonts w:hint="eastAsia"/>
          <w:lang w:eastAsia="zh-CN"/>
        </w:rPr>
        <w:t>数以及上限</w:t>
      </w:r>
    </w:p>
    <w:p w:rsidR="001C1633" w:rsidRDefault="001C1633" w:rsidP="005844B1">
      <w:pPr>
        <w:pStyle w:val="ac"/>
        <w:numPr>
          <w:ilvl w:val="0"/>
          <w:numId w:val="29"/>
        </w:numPr>
        <w:rPr>
          <w:lang w:eastAsia="zh-CN"/>
        </w:rPr>
      </w:pPr>
      <w:r>
        <w:rPr>
          <w:rFonts w:hint="eastAsia"/>
          <w:lang w:eastAsia="zh-CN"/>
        </w:rPr>
        <w:t>当前</w:t>
      </w:r>
      <w:r w:rsidRPr="001C1633">
        <w:rPr>
          <w:rFonts w:hint="eastAsia"/>
          <w:b/>
          <w:u w:val="single"/>
          <w:lang w:eastAsia="zh-CN"/>
        </w:rPr>
        <w:t>兴趣业务聊天池</w:t>
      </w:r>
      <w:r>
        <w:rPr>
          <w:rFonts w:hint="eastAsia"/>
          <w:lang w:eastAsia="zh-CN"/>
        </w:rPr>
        <w:t>的</w:t>
      </w:r>
      <w:r w:rsidR="00423E32">
        <w:rPr>
          <w:rFonts w:hint="eastAsia"/>
          <w:lang w:eastAsia="zh-CN"/>
        </w:rPr>
        <w:t>设备</w:t>
      </w:r>
      <w:r>
        <w:rPr>
          <w:rFonts w:hint="eastAsia"/>
          <w:lang w:eastAsia="zh-CN"/>
        </w:rPr>
        <w:t>数以及上限</w:t>
      </w:r>
    </w:p>
    <w:p w:rsidR="001C1633" w:rsidRDefault="007D6984" w:rsidP="005844B1">
      <w:pPr>
        <w:pStyle w:val="ac"/>
        <w:numPr>
          <w:ilvl w:val="0"/>
          <w:numId w:val="29"/>
        </w:numPr>
        <w:rPr>
          <w:lang w:eastAsia="zh-CN"/>
        </w:rPr>
      </w:pPr>
      <w:r>
        <w:rPr>
          <w:rFonts w:hint="eastAsia"/>
          <w:lang w:eastAsia="zh-CN"/>
        </w:rPr>
        <w:t>当前正处于聊天</w:t>
      </w:r>
      <w:r w:rsidR="00423E32">
        <w:rPr>
          <w:rFonts w:hint="eastAsia"/>
          <w:lang w:eastAsia="zh-CN"/>
        </w:rPr>
        <w:t>状态的</w:t>
      </w:r>
      <w:proofErr w:type="gramStart"/>
      <w:r w:rsidR="00423E32">
        <w:rPr>
          <w:rFonts w:hint="eastAsia"/>
          <w:lang w:eastAsia="zh-CN"/>
        </w:rPr>
        <w:t>总设备数</w:t>
      </w:r>
      <w:proofErr w:type="gramEnd"/>
    </w:p>
    <w:p w:rsidR="00423E32" w:rsidRDefault="00423E32" w:rsidP="005844B1">
      <w:pPr>
        <w:pStyle w:val="ac"/>
        <w:numPr>
          <w:ilvl w:val="0"/>
          <w:numId w:val="29"/>
        </w:numPr>
        <w:rPr>
          <w:lang w:eastAsia="zh-CN"/>
        </w:rPr>
      </w:pPr>
      <w:r>
        <w:rPr>
          <w:rFonts w:hint="eastAsia"/>
          <w:lang w:eastAsia="zh-CN"/>
        </w:rPr>
        <w:t>当前正处于聊天状态的某个业务类别的设备数</w:t>
      </w:r>
    </w:p>
    <w:p w:rsidR="00423E32" w:rsidRDefault="00423E32" w:rsidP="005844B1">
      <w:pPr>
        <w:pStyle w:val="ac"/>
        <w:numPr>
          <w:ilvl w:val="0"/>
          <w:numId w:val="29"/>
        </w:numPr>
        <w:rPr>
          <w:lang w:eastAsia="zh-CN"/>
        </w:rPr>
      </w:pPr>
      <w:r>
        <w:rPr>
          <w:rFonts w:hint="eastAsia"/>
          <w:lang w:eastAsia="zh-CN"/>
        </w:rPr>
        <w:t>某个设备</w:t>
      </w:r>
      <w:r w:rsidR="00D32DE2">
        <w:rPr>
          <w:rFonts w:hint="eastAsia"/>
          <w:lang w:eastAsia="zh-CN"/>
        </w:rPr>
        <w:t>历史通话信息，包括：聊天次数、</w:t>
      </w:r>
      <w:proofErr w:type="gramStart"/>
      <w:r w:rsidR="00D32DE2">
        <w:rPr>
          <w:rFonts w:hint="eastAsia"/>
          <w:lang w:eastAsia="zh-CN"/>
        </w:rPr>
        <w:t>聊天总</w:t>
      </w:r>
      <w:proofErr w:type="gramEnd"/>
      <w:r w:rsidR="00D32DE2">
        <w:rPr>
          <w:rFonts w:hint="eastAsia"/>
          <w:lang w:eastAsia="zh-CN"/>
        </w:rPr>
        <w:t>时长、聊天平均时长、掉线率、单次聊天记录</w:t>
      </w:r>
    </w:p>
    <w:p w:rsidR="00025FC4" w:rsidRDefault="00025FC4" w:rsidP="005844B1">
      <w:pPr>
        <w:pStyle w:val="ac"/>
        <w:numPr>
          <w:ilvl w:val="0"/>
          <w:numId w:val="29"/>
        </w:numPr>
        <w:rPr>
          <w:lang w:eastAsia="zh-CN"/>
        </w:rPr>
      </w:pPr>
      <w:r>
        <w:rPr>
          <w:rFonts w:hint="eastAsia"/>
          <w:lang w:eastAsia="zh-CN"/>
        </w:rPr>
        <w:t>当前</w:t>
      </w:r>
      <w:r w:rsidRPr="00025FC4">
        <w:rPr>
          <w:rFonts w:hint="eastAsia"/>
          <w:b/>
          <w:u w:val="single"/>
          <w:lang w:eastAsia="zh-CN"/>
        </w:rPr>
        <w:t>业务设备池</w:t>
      </w:r>
      <w:r>
        <w:rPr>
          <w:rFonts w:hint="eastAsia"/>
          <w:lang w:eastAsia="zh-CN"/>
        </w:rPr>
        <w:t>中的热门</w:t>
      </w:r>
      <w:r w:rsidR="00825F31">
        <w:rPr>
          <w:rFonts w:hint="eastAsia"/>
          <w:lang w:eastAsia="zh-CN"/>
        </w:rPr>
        <w:t>兴趣</w:t>
      </w:r>
      <w:r>
        <w:rPr>
          <w:rFonts w:hint="eastAsia"/>
          <w:lang w:eastAsia="zh-CN"/>
        </w:rPr>
        <w:t>标签</w:t>
      </w:r>
    </w:p>
    <w:p w:rsidR="00025FC4" w:rsidRDefault="00025FC4" w:rsidP="005844B1">
      <w:pPr>
        <w:pStyle w:val="ac"/>
        <w:numPr>
          <w:ilvl w:val="0"/>
          <w:numId w:val="29"/>
        </w:numPr>
        <w:rPr>
          <w:lang w:eastAsia="zh-CN"/>
        </w:rPr>
      </w:pPr>
      <w:r>
        <w:rPr>
          <w:rFonts w:hint="eastAsia"/>
          <w:lang w:eastAsia="zh-CN"/>
        </w:rPr>
        <w:t>历史热门</w:t>
      </w:r>
      <w:r w:rsidR="00825F31">
        <w:rPr>
          <w:rFonts w:hint="eastAsia"/>
          <w:lang w:eastAsia="zh-CN"/>
        </w:rPr>
        <w:t>兴趣</w:t>
      </w:r>
      <w:r>
        <w:rPr>
          <w:rFonts w:hint="eastAsia"/>
          <w:lang w:eastAsia="zh-CN"/>
        </w:rPr>
        <w:t>标签</w:t>
      </w:r>
    </w:p>
    <w:p w:rsidR="00EB0F78" w:rsidRDefault="00EB0F78" w:rsidP="00EB0F78">
      <w:pPr>
        <w:rPr>
          <w:lang w:eastAsia="zh-CN"/>
        </w:rPr>
      </w:pPr>
    </w:p>
    <w:p w:rsidR="009D2B03" w:rsidRPr="009D2B03" w:rsidRDefault="009D2B03" w:rsidP="00EB0F78">
      <w:pPr>
        <w:rPr>
          <w:b/>
          <w:i/>
          <w:lang w:eastAsia="zh-CN"/>
        </w:rPr>
      </w:pPr>
      <w:r w:rsidRPr="009D2B03">
        <w:rPr>
          <w:rFonts w:hint="eastAsia"/>
          <w:b/>
          <w:i/>
          <w:lang w:eastAsia="zh-CN"/>
        </w:rPr>
        <w:sym w:font="Wingdings" w:char="F026"/>
      </w:r>
      <w:r w:rsidRPr="009D2B03">
        <w:rPr>
          <w:rFonts w:hint="eastAsia"/>
          <w:b/>
          <w:i/>
          <w:lang w:eastAsia="zh-CN"/>
        </w:rPr>
        <w:t xml:space="preserve"> </w:t>
      </w:r>
      <w:r w:rsidRPr="009D2B03">
        <w:rPr>
          <w:rFonts w:hint="eastAsia"/>
          <w:b/>
          <w:i/>
          <w:lang w:eastAsia="zh-CN"/>
        </w:rPr>
        <w:t>说明：</w:t>
      </w:r>
    </w:p>
    <w:p w:rsidR="009D2B03" w:rsidRDefault="00D53BEE" w:rsidP="00EB0F78">
      <w:pPr>
        <w:rPr>
          <w:lang w:eastAsia="zh-CN"/>
        </w:rPr>
      </w:pPr>
      <w:r>
        <w:rPr>
          <w:rFonts w:hint="eastAsia"/>
          <w:lang w:eastAsia="zh-CN"/>
        </w:rPr>
        <w:t>Server</w:t>
      </w:r>
      <w:r w:rsidR="009D2B03">
        <w:rPr>
          <w:rFonts w:hint="eastAsia"/>
          <w:lang w:eastAsia="zh-CN"/>
        </w:rPr>
        <w:t>需要支持将以上统计结果定时保存到数据库中。</w:t>
      </w:r>
    </w:p>
    <w:p w:rsidR="00417246" w:rsidRDefault="00417246" w:rsidP="00EB0F78">
      <w:pPr>
        <w:rPr>
          <w:lang w:eastAsia="zh-CN"/>
        </w:rPr>
      </w:pPr>
      <w:r>
        <w:rPr>
          <w:rFonts w:hint="eastAsia"/>
          <w:lang w:eastAsia="zh-CN"/>
        </w:rPr>
        <w:t>Server</w:t>
      </w:r>
      <w:r>
        <w:rPr>
          <w:rFonts w:hint="eastAsia"/>
          <w:lang w:eastAsia="zh-CN"/>
        </w:rPr>
        <w:t>需要支持通过页面的方式展示以上统计结果</w:t>
      </w:r>
    </w:p>
    <w:p w:rsidR="009D2B03" w:rsidRDefault="009D2B03" w:rsidP="00EB0F78">
      <w:pPr>
        <w:rPr>
          <w:lang w:eastAsia="zh-CN"/>
        </w:rPr>
      </w:pPr>
    </w:p>
    <w:p w:rsidR="009C0AAD" w:rsidRPr="00417246" w:rsidRDefault="009C0AAD" w:rsidP="00EB0F78">
      <w:pPr>
        <w:rPr>
          <w:lang w:eastAsia="zh-CN"/>
        </w:rPr>
      </w:pPr>
    </w:p>
    <w:p w:rsidR="00EB0F78" w:rsidRDefault="00EB0F78" w:rsidP="00EB0F78">
      <w:pPr>
        <w:rPr>
          <w:lang w:eastAsia="zh-CN"/>
        </w:rPr>
      </w:pPr>
    </w:p>
    <w:p w:rsidR="00D4063D" w:rsidRDefault="00D4063D" w:rsidP="00D4063D">
      <w:pPr>
        <w:pStyle w:val="1"/>
        <w:rPr>
          <w:lang w:eastAsia="zh-CN"/>
        </w:rPr>
      </w:pPr>
      <w:bookmarkStart w:id="35" w:name="_Toc364109402"/>
      <w:r>
        <w:rPr>
          <w:rFonts w:hint="eastAsia"/>
          <w:lang w:eastAsia="zh-CN"/>
        </w:rPr>
        <w:lastRenderedPageBreak/>
        <w:t>日志管理</w:t>
      </w:r>
      <w:bookmarkEnd w:id="35"/>
    </w:p>
    <w:p w:rsidR="00F504EE" w:rsidRDefault="00F504EE" w:rsidP="004A5098">
      <w:pPr>
        <w:pStyle w:val="ac"/>
        <w:numPr>
          <w:ilvl w:val="0"/>
          <w:numId w:val="30"/>
        </w:numPr>
        <w:rPr>
          <w:lang w:eastAsia="zh-CN"/>
        </w:rPr>
      </w:pPr>
      <w:r>
        <w:rPr>
          <w:rFonts w:hint="eastAsia"/>
          <w:lang w:eastAsia="zh-CN"/>
        </w:rPr>
        <w:t>保存日志记录</w:t>
      </w:r>
    </w:p>
    <w:p w:rsidR="00D4063D" w:rsidRDefault="00D53BEE" w:rsidP="00F504EE">
      <w:pPr>
        <w:rPr>
          <w:lang w:eastAsia="zh-CN"/>
        </w:rPr>
      </w:pPr>
      <w:r>
        <w:rPr>
          <w:rFonts w:hint="eastAsia"/>
          <w:lang w:eastAsia="zh-CN"/>
        </w:rPr>
        <w:t>Server</w:t>
      </w:r>
      <w:r w:rsidR="00F504EE">
        <w:rPr>
          <w:rFonts w:hint="eastAsia"/>
          <w:lang w:eastAsia="zh-CN"/>
        </w:rPr>
        <w:t>中所有操作都要有对应的日志记录</w:t>
      </w:r>
    </w:p>
    <w:p w:rsidR="00F504EE" w:rsidRDefault="00F504EE" w:rsidP="00F504EE">
      <w:pPr>
        <w:rPr>
          <w:lang w:eastAsia="zh-CN"/>
        </w:rPr>
      </w:pPr>
    </w:p>
    <w:p w:rsidR="001C4EE4" w:rsidRDefault="001C4EE4" w:rsidP="004A5098">
      <w:pPr>
        <w:pStyle w:val="ac"/>
        <w:numPr>
          <w:ilvl w:val="0"/>
          <w:numId w:val="30"/>
        </w:numPr>
        <w:rPr>
          <w:lang w:eastAsia="zh-CN"/>
        </w:rPr>
      </w:pPr>
      <w:r>
        <w:rPr>
          <w:rFonts w:hint="eastAsia"/>
          <w:lang w:eastAsia="zh-CN"/>
        </w:rPr>
        <w:t>查询日志记录</w:t>
      </w:r>
    </w:p>
    <w:p w:rsidR="00F504EE" w:rsidRDefault="001C4EE4" w:rsidP="00F504EE">
      <w:pPr>
        <w:rPr>
          <w:lang w:eastAsia="zh-CN"/>
        </w:rPr>
      </w:pPr>
      <w:r>
        <w:rPr>
          <w:rFonts w:hint="eastAsia"/>
          <w:lang w:eastAsia="zh-CN"/>
        </w:rPr>
        <w:t>提供接口允许根据条件查询对应的日志记录</w:t>
      </w:r>
    </w:p>
    <w:p w:rsidR="001C4EE4" w:rsidRPr="001C4EE4" w:rsidRDefault="001C4EE4" w:rsidP="00F504EE">
      <w:pPr>
        <w:rPr>
          <w:lang w:eastAsia="zh-CN"/>
        </w:rPr>
      </w:pPr>
    </w:p>
    <w:p w:rsidR="00D4063D" w:rsidRDefault="00D4063D" w:rsidP="00D4063D">
      <w:pPr>
        <w:pStyle w:val="1"/>
        <w:rPr>
          <w:lang w:eastAsia="zh-CN"/>
        </w:rPr>
      </w:pPr>
      <w:bookmarkStart w:id="36" w:name="_Toc364109403"/>
      <w:r>
        <w:rPr>
          <w:rFonts w:hint="eastAsia"/>
          <w:lang w:eastAsia="zh-CN"/>
        </w:rPr>
        <w:t>性能需求</w:t>
      </w:r>
      <w:bookmarkEnd w:id="36"/>
    </w:p>
    <w:p w:rsidR="00D4063D" w:rsidRDefault="0023784A" w:rsidP="004A5098">
      <w:pPr>
        <w:pStyle w:val="ac"/>
        <w:numPr>
          <w:ilvl w:val="0"/>
          <w:numId w:val="31"/>
        </w:numPr>
        <w:rPr>
          <w:lang w:eastAsia="zh-CN"/>
        </w:rPr>
      </w:pPr>
      <w:r>
        <w:rPr>
          <w:rFonts w:hint="eastAsia"/>
          <w:lang w:eastAsia="zh-CN"/>
        </w:rPr>
        <w:t>用户数量</w:t>
      </w:r>
    </w:p>
    <w:p w:rsidR="001571CA" w:rsidRDefault="007B04A2" w:rsidP="001571CA">
      <w:pPr>
        <w:rPr>
          <w:lang w:eastAsia="zh-CN"/>
        </w:rPr>
      </w:pPr>
      <w:r>
        <w:rPr>
          <w:rFonts w:hint="eastAsia"/>
          <w:lang w:eastAsia="zh-CN"/>
        </w:rPr>
        <w:t>人海</w:t>
      </w:r>
      <w:r w:rsidR="00D53BEE">
        <w:rPr>
          <w:rFonts w:hint="eastAsia"/>
          <w:lang w:eastAsia="zh-CN"/>
        </w:rPr>
        <w:t>Server</w:t>
      </w:r>
      <w:r>
        <w:rPr>
          <w:rFonts w:hint="eastAsia"/>
          <w:lang w:eastAsia="zh-CN"/>
        </w:rPr>
        <w:t>必须满足</w:t>
      </w:r>
      <w:r w:rsidR="001571CA">
        <w:rPr>
          <w:rFonts w:hint="eastAsia"/>
          <w:lang w:eastAsia="zh-CN"/>
        </w:rPr>
        <w:t>5000</w:t>
      </w:r>
      <w:r w:rsidR="001571CA">
        <w:rPr>
          <w:rFonts w:hint="eastAsia"/>
          <w:lang w:eastAsia="zh-CN"/>
        </w:rPr>
        <w:t>对</w:t>
      </w:r>
      <w:r w:rsidR="00682294" w:rsidRPr="00682294">
        <w:rPr>
          <w:rFonts w:hint="eastAsia"/>
          <w:b/>
          <w:u w:val="single"/>
          <w:lang w:eastAsia="zh-CN"/>
        </w:rPr>
        <w:t>设备</w:t>
      </w:r>
      <w:r w:rsidR="001571CA">
        <w:rPr>
          <w:rFonts w:hint="eastAsia"/>
          <w:lang w:eastAsia="zh-CN"/>
        </w:rPr>
        <w:t>同时聊天</w:t>
      </w:r>
      <w:r w:rsidR="00A763E8">
        <w:rPr>
          <w:rFonts w:hint="eastAsia"/>
          <w:lang w:eastAsia="zh-CN"/>
        </w:rPr>
        <w:t>的</w:t>
      </w:r>
      <w:r>
        <w:rPr>
          <w:rFonts w:hint="eastAsia"/>
          <w:lang w:eastAsia="zh-CN"/>
        </w:rPr>
        <w:t>性能需求</w:t>
      </w:r>
      <w:r w:rsidR="0023784A">
        <w:rPr>
          <w:rFonts w:hint="eastAsia"/>
          <w:lang w:eastAsia="zh-CN"/>
        </w:rPr>
        <w:t>。</w:t>
      </w:r>
    </w:p>
    <w:p w:rsidR="0023784A" w:rsidRDefault="0023784A" w:rsidP="001571CA">
      <w:pPr>
        <w:rPr>
          <w:lang w:eastAsia="zh-CN"/>
        </w:rPr>
      </w:pPr>
    </w:p>
    <w:p w:rsidR="0023784A" w:rsidRDefault="0023784A" w:rsidP="0023784A">
      <w:pPr>
        <w:pStyle w:val="ac"/>
        <w:numPr>
          <w:ilvl w:val="0"/>
          <w:numId w:val="31"/>
        </w:numPr>
        <w:rPr>
          <w:lang w:eastAsia="zh-CN"/>
        </w:rPr>
      </w:pPr>
      <w:r>
        <w:rPr>
          <w:rFonts w:hint="eastAsia"/>
          <w:lang w:eastAsia="zh-CN"/>
        </w:rPr>
        <w:t>响应时间</w:t>
      </w:r>
    </w:p>
    <w:p w:rsidR="0023784A" w:rsidRDefault="0023784A" w:rsidP="001571CA">
      <w:pPr>
        <w:rPr>
          <w:lang w:eastAsia="zh-CN"/>
        </w:rPr>
      </w:pPr>
      <w:r>
        <w:rPr>
          <w:rFonts w:hint="eastAsia"/>
          <w:lang w:eastAsia="zh-CN"/>
        </w:rPr>
        <w:t>用户选择业务后，等待匹配的时间不能超过</w:t>
      </w:r>
      <w:r>
        <w:rPr>
          <w:rFonts w:hint="eastAsia"/>
          <w:lang w:eastAsia="zh-CN"/>
        </w:rPr>
        <w:t>3</w:t>
      </w:r>
      <w:r>
        <w:rPr>
          <w:rFonts w:hint="eastAsia"/>
          <w:lang w:eastAsia="zh-CN"/>
        </w:rPr>
        <w:t>秒钟。</w:t>
      </w:r>
    </w:p>
    <w:p w:rsidR="005B4174" w:rsidRDefault="005B4174" w:rsidP="00041C41">
      <w:pPr>
        <w:pStyle w:val="1"/>
        <w:rPr>
          <w:lang w:eastAsia="zh-CN"/>
        </w:rPr>
      </w:pPr>
      <w:bookmarkStart w:id="37" w:name="_Toc364109404"/>
      <w:r>
        <w:rPr>
          <w:rFonts w:hint="eastAsia"/>
          <w:lang w:eastAsia="zh-CN"/>
        </w:rPr>
        <w:t>其他需求</w:t>
      </w:r>
      <w:bookmarkEnd w:id="37"/>
    </w:p>
    <w:p w:rsidR="005B4174" w:rsidRPr="00EB0F78" w:rsidRDefault="005B4174" w:rsidP="005B4174">
      <w:pPr>
        <w:pStyle w:val="ac"/>
        <w:numPr>
          <w:ilvl w:val="0"/>
          <w:numId w:val="9"/>
        </w:numPr>
        <w:rPr>
          <w:lang w:eastAsia="zh-CN"/>
        </w:rPr>
      </w:pPr>
      <w:r>
        <w:rPr>
          <w:rFonts w:hint="eastAsia"/>
          <w:lang w:eastAsia="zh-CN"/>
        </w:rPr>
        <w:t>保存</w:t>
      </w:r>
      <w:r w:rsidRPr="00EB0F78">
        <w:rPr>
          <w:rFonts w:hint="eastAsia"/>
          <w:lang w:eastAsia="zh-CN"/>
        </w:rPr>
        <w:t>用户反馈</w:t>
      </w:r>
    </w:p>
    <w:p w:rsidR="005B4174" w:rsidRDefault="005B4174" w:rsidP="005B4174">
      <w:pPr>
        <w:rPr>
          <w:lang w:eastAsia="zh-CN"/>
        </w:rPr>
      </w:pPr>
      <w:r>
        <w:rPr>
          <w:rFonts w:hint="eastAsia"/>
          <w:lang w:eastAsia="zh-CN"/>
        </w:rPr>
        <w:t>人海</w:t>
      </w:r>
      <w:r w:rsidR="00D53BEE">
        <w:rPr>
          <w:rFonts w:hint="eastAsia"/>
          <w:lang w:eastAsia="zh-CN"/>
        </w:rPr>
        <w:t>Server</w:t>
      </w:r>
      <w:r>
        <w:rPr>
          <w:rFonts w:hint="eastAsia"/>
          <w:lang w:eastAsia="zh-CN"/>
        </w:rPr>
        <w:t>需要提供用户反馈信息的保存功能，保存的内容要包括：设备</w:t>
      </w:r>
      <w:r>
        <w:rPr>
          <w:rFonts w:hint="eastAsia"/>
          <w:lang w:eastAsia="zh-CN"/>
        </w:rPr>
        <w:t>ID</w:t>
      </w:r>
      <w:r>
        <w:rPr>
          <w:rFonts w:hint="eastAsia"/>
          <w:lang w:eastAsia="zh-CN"/>
        </w:rPr>
        <w:t>、反馈内容、</w:t>
      </w:r>
      <w:r>
        <w:rPr>
          <w:rFonts w:hint="eastAsia"/>
          <w:lang w:eastAsia="zh-CN"/>
        </w:rPr>
        <w:t>Email</w:t>
      </w:r>
      <w:r>
        <w:rPr>
          <w:rFonts w:hint="eastAsia"/>
          <w:lang w:eastAsia="zh-CN"/>
        </w:rPr>
        <w:t>（可选）、电话号码（可选）、反馈时间。</w:t>
      </w:r>
    </w:p>
    <w:p w:rsidR="005B4174" w:rsidRPr="005B4174" w:rsidRDefault="005B4174" w:rsidP="005B4174">
      <w:pPr>
        <w:rPr>
          <w:lang w:eastAsia="zh-CN"/>
        </w:rPr>
      </w:pPr>
    </w:p>
    <w:p w:rsidR="005B4174" w:rsidRPr="00EB0F78" w:rsidRDefault="005B4174" w:rsidP="005B4174">
      <w:pPr>
        <w:pStyle w:val="ac"/>
        <w:numPr>
          <w:ilvl w:val="0"/>
          <w:numId w:val="9"/>
        </w:numPr>
        <w:rPr>
          <w:lang w:eastAsia="zh-CN"/>
        </w:rPr>
      </w:pPr>
      <w:r>
        <w:rPr>
          <w:rFonts w:hint="eastAsia"/>
          <w:lang w:eastAsia="zh-CN"/>
        </w:rPr>
        <w:t>查询</w:t>
      </w:r>
      <w:r w:rsidRPr="00EB0F78">
        <w:rPr>
          <w:rFonts w:hint="eastAsia"/>
          <w:lang w:eastAsia="zh-CN"/>
        </w:rPr>
        <w:t>用户反馈</w:t>
      </w:r>
    </w:p>
    <w:p w:rsidR="005B4174" w:rsidRDefault="005B4174" w:rsidP="005B4174">
      <w:pPr>
        <w:rPr>
          <w:lang w:eastAsia="zh-CN"/>
        </w:rPr>
      </w:pPr>
      <w:r>
        <w:rPr>
          <w:rFonts w:hint="eastAsia"/>
          <w:lang w:eastAsia="zh-CN"/>
        </w:rPr>
        <w:t>人海</w:t>
      </w:r>
      <w:r w:rsidR="00D53BEE">
        <w:rPr>
          <w:rFonts w:hint="eastAsia"/>
          <w:lang w:eastAsia="zh-CN"/>
        </w:rPr>
        <w:t>Server</w:t>
      </w:r>
      <w:r>
        <w:rPr>
          <w:rFonts w:hint="eastAsia"/>
          <w:lang w:eastAsia="zh-CN"/>
        </w:rPr>
        <w:t>需要提供查询用户反馈信息，支持的查询条件至少包括：反馈时间、反馈内容、电话号码、</w:t>
      </w:r>
      <w:r>
        <w:rPr>
          <w:rFonts w:hint="eastAsia"/>
          <w:lang w:eastAsia="zh-CN"/>
        </w:rPr>
        <w:t>Email</w:t>
      </w:r>
    </w:p>
    <w:p w:rsidR="009C45BD" w:rsidRDefault="009C45BD" w:rsidP="005B4174">
      <w:pPr>
        <w:rPr>
          <w:lang w:eastAsia="zh-CN"/>
        </w:rPr>
      </w:pPr>
    </w:p>
    <w:p w:rsidR="009C45BD" w:rsidRDefault="009C45BD" w:rsidP="009C45BD">
      <w:pPr>
        <w:pStyle w:val="ac"/>
        <w:numPr>
          <w:ilvl w:val="0"/>
          <w:numId w:val="9"/>
        </w:numPr>
        <w:rPr>
          <w:lang w:eastAsia="zh-CN"/>
        </w:rPr>
      </w:pPr>
      <w:r>
        <w:rPr>
          <w:rFonts w:hint="eastAsia"/>
          <w:lang w:eastAsia="zh-CN"/>
        </w:rPr>
        <w:t>推送功能</w:t>
      </w:r>
    </w:p>
    <w:p w:rsidR="009C45BD" w:rsidRDefault="009C45BD" w:rsidP="005B4174">
      <w:pPr>
        <w:rPr>
          <w:lang w:eastAsia="zh-CN"/>
        </w:rPr>
      </w:pPr>
      <w:r>
        <w:rPr>
          <w:rFonts w:hint="eastAsia"/>
          <w:lang w:eastAsia="zh-CN"/>
        </w:rPr>
        <w:t>Server</w:t>
      </w:r>
      <w:r>
        <w:rPr>
          <w:rFonts w:hint="eastAsia"/>
          <w:lang w:eastAsia="zh-CN"/>
        </w:rPr>
        <w:t>支持向数据库中所有最后登录时间在指定时间内的用户推送指定内容的消息。</w:t>
      </w:r>
    </w:p>
    <w:p w:rsidR="009C45BD" w:rsidRPr="005B4174" w:rsidRDefault="009C45BD" w:rsidP="005B4174">
      <w:pPr>
        <w:rPr>
          <w:lang w:eastAsia="zh-CN"/>
        </w:rPr>
      </w:pPr>
    </w:p>
    <w:p w:rsidR="00041C41" w:rsidRDefault="00041C41" w:rsidP="00041C41">
      <w:pPr>
        <w:pStyle w:val="1"/>
        <w:rPr>
          <w:lang w:eastAsia="zh-CN"/>
        </w:rPr>
      </w:pPr>
      <w:bookmarkStart w:id="38" w:name="_Toc364109405"/>
      <w:r>
        <w:rPr>
          <w:rFonts w:hint="eastAsia"/>
          <w:lang w:eastAsia="zh-CN"/>
        </w:rPr>
        <w:t>备选需求</w:t>
      </w:r>
      <w:bookmarkEnd w:id="38"/>
    </w:p>
    <w:p w:rsidR="00041C41" w:rsidRDefault="00682294" w:rsidP="005B4174">
      <w:pPr>
        <w:pStyle w:val="ac"/>
        <w:numPr>
          <w:ilvl w:val="0"/>
          <w:numId w:val="37"/>
        </w:numPr>
        <w:rPr>
          <w:lang w:eastAsia="zh-CN"/>
        </w:rPr>
      </w:pPr>
      <w:r w:rsidRPr="00EB0F78">
        <w:rPr>
          <w:rFonts w:hint="eastAsia"/>
          <w:lang w:eastAsia="zh-CN"/>
        </w:rPr>
        <w:t>设备</w:t>
      </w:r>
      <w:r w:rsidR="00A31035" w:rsidRPr="00A31035">
        <w:rPr>
          <w:rFonts w:hint="eastAsia"/>
          <w:lang w:eastAsia="zh-CN"/>
        </w:rPr>
        <w:t>服务</w:t>
      </w:r>
      <w:r w:rsidR="00041C41">
        <w:rPr>
          <w:rFonts w:hint="eastAsia"/>
          <w:lang w:eastAsia="zh-CN"/>
        </w:rPr>
        <w:t>状态管理页面</w:t>
      </w:r>
    </w:p>
    <w:p w:rsidR="00041C41" w:rsidRDefault="00682294" w:rsidP="00041C41">
      <w:pPr>
        <w:rPr>
          <w:lang w:eastAsia="zh-CN"/>
        </w:rPr>
      </w:pPr>
      <w:r w:rsidRPr="00682294">
        <w:rPr>
          <w:rFonts w:hint="eastAsia"/>
          <w:b/>
          <w:u w:val="single"/>
          <w:lang w:eastAsia="zh-CN"/>
        </w:rPr>
        <w:t>设备</w:t>
      </w:r>
      <w:r w:rsidR="00A31035" w:rsidRPr="00A31035">
        <w:rPr>
          <w:rFonts w:hint="eastAsia"/>
          <w:lang w:eastAsia="zh-CN"/>
        </w:rPr>
        <w:t>服务</w:t>
      </w:r>
      <w:r w:rsidR="00041C41">
        <w:rPr>
          <w:rFonts w:hint="eastAsia"/>
          <w:lang w:eastAsia="zh-CN"/>
        </w:rPr>
        <w:t>状态管理页面是提供给业务管理员使用，包括如下功能：</w:t>
      </w:r>
    </w:p>
    <w:p w:rsidR="00041C41" w:rsidRDefault="00682294" w:rsidP="004A5098">
      <w:pPr>
        <w:pStyle w:val="ac"/>
        <w:numPr>
          <w:ilvl w:val="0"/>
          <w:numId w:val="7"/>
        </w:numPr>
        <w:rPr>
          <w:lang w:eastAsia="zh-CN"/>
        </w:rPr>
      </w:pPr>
      <w:r w:rsidRPr="00682294">
        <w:rPr>
          <w:rFonts w:hint="eastAsia"/>
          <w:b/>
          <w:u w:val="single"/>
          <w:lang w:eastAsia="zh-CN"/>
        </w:rPr>
        <w:t>设备</w:t>
      </w:r>
      <w:r w:rsidR="00041C41">
        <w:rPr>
          <w:rFonts w:hint="eastAsia"/>
          <w:lang w:eastAsia="zh-CN"/>
        </w:rPr>
        <w:t>查询：查询</w:t>
      </w:r>
      <w:r w:rsidRPr="00682294">
        <w:rPr>
          <w:rFonts w:hint="eastAsia"/>
          <w:b/>
          <w:u w:val="single"/>
          <w:lang w:eastAsia="zh-CN"/>
        </w:rPr>
        <w:t>设备</w:t>
      </w:r>
      <w:r w:rsidR="00041C41">
        <w:rPr>
          <w:rFonts w:hint="eastAsia"/>
          <w:lang w:eastAsia="zh-CN"/>
        </w:rPr>
        <w:t>，并支持如下查询条件：</w:t>
      </w:r>
      <w:r w:rsidR="00041C41">
        <w:rPr>
          <w:lang w:eastAsia="zh-CN"/>
        </w:rPr>
        <w:br/>
      </w:r>
      <w:r w:rsidRPr="00682294">
        <w:rPr>
          <w:rFonts w:hint="eastAsia"/>
          <w:b/>
          <w:u w:val="single"/>
          <w:lang w:eastAsia="zh-CN"/>
        </w:rPr>
        <w:t>设备</w:t>
      </w:r>
      <w:r w:rsidR="00041C41">
        <w:rPr>
          <w:rFonts w:hint="eastAsia"/>
          <w:lang w:eastAsia="zh-CN"/>
        </w:rPr>
        <w:t>ID</w:t>
      </w:r>
      <w:r w:rsidR="00041C41">
        <w:rPr>
          <w:rFonts w:hint="eastAsia"/>
          <w:lang w:eastAsia="zh-CN"/>
        </w:rPr>
        <w:t>，</w:t>
      </w:r>
      <w:r w:rsidRPr="00682294">
        <w:rPr>
          <w:rFonts w:hint="eastAsia"/>
          <w:b/>
          <w:u w:val="single"/>
          <w:lang w:eastAsia="zh-CN"/>
        </w:rPr>
        <w:t>设备</w:t>
      </w:r>
      <w:r w:rsidR="00041C41">
        <w:rPr>
          <w:rFonts w:hint="eastAsia"/>
          <w:lang w:eastAsia="zh-CN"/>
        </w:rPr>
        <w:t>活动信息（如在指定时间范围内有过聊天记录）</w:t>
      </w:r>
    </w:p>
    <w:p w:rsidR="00041C41" w:rsidRDefault="00682294" w:rsidP="004A5098">
      <w:pPr>
        <w:pStyle w:val="ac"/>
        <w:numPr>
          <w:ilvl w:val="0"/>
          <w:numId w:val="7"/>
        </w:numPr>
        <w:rPr>
          <w:lang w:eastAsia="zh-CN"/>
        </w:rPr>
      </w:pPr>
      <w:r w:rsidRPr="00682294">
        <w:rPr>
          <w:rFonts w:hint="eastAsia"/>
          <w:b/>
          <w:u w:val="single"/>
          <w:lang w:eastAsia="zh-CN"/>
        </w:rPr>
        <w:t>设备</w:t>
      </w:r>
      <w:r w:rsidR="00041C41">
        <w:rPr>
          <w:rFonts w:hint="eastAsia"/>
          <w:lang w:eastAsia="zh-CN"/>
        </w:rPr>
        <w:t>相关信息展示，包括：</w:t>
      </w:r>
      <w:r w:rsidR="00041C41">
        <w:rPr>
          <w:lang w:eastAsia="zh-CN"/>
        </w:rPr>
        <w:br/>
      </w:r>
      <w:r w:rsidRPr="00682294">
        <w:rPr>
          <w:rFonts w:hint="eastAsia"/>
          <w:b/>
          <w:u w:val="single"/>
          <w:lang w:eastAsia="zh-CN"/>
        </w:rPr>
        <w:t>设备</w:t>
      </w:r>
      <w:r w:rsidR="00041C41">
        <w:rPr>
          <w:rFonts w:hint="eastAsia"/>
          <w:lang w:eastAsia="zh-CN"/>
        </w:rPr>
        <w:t>ID</w:t>
      </w:r>
      <w:r w:rsidR="00041C41">
        <w:rPr>
          <w:rFonts w:hint="eastAsia"/>
          <w:lang w:eastAsia="zh-CN"/>
        </w:rPr>
        <w:t>，历史活动信息，相关投诉记录</w:t>
      </w:r>
    </w:p>
    <w:p w:rsidR="00041C41" w:rsidRDefault="00682294" w:rsidP="004A5098">
      <w:pPr>
        <w:pStyle w:val="ac"/>
        <w:numPr>
          <w:ilvl w:val="0"/>
          <w:numId w:val="7"/>
        </w:numPr>
        <w:rPr>
          <w:lang w:eastAsia="zh-CN"/>
        </w:rPr>
      </w:pPr>
      <w:r w:rsidRPr="00682294">
        <w:rPr>
          <w:rFonts w:hint="eastAsia"/>
          <w:b/>
          <w:u w:val="single"/>
          <w:lang w:eastAsia="zh-CN"/>
        </w:rPr>
        <w:t>设备</w:t>
      </w:r>
      <w:r w:rsidR="00041C41">
        <w:rPr>
          <w:rFonts w:hint="eastAsia"/>
          <w:lang w:eastAsia="zh-CN"/>
        </w:rPr>
        <w:t>状态更新操作：</w:t>
      </w:r>
      <w:r w:rsidR="00041C41">
        <w:rPr>
          <w:lang w:eastAsia="zh-CN"/>
        </w:rPr>
        <w:br/>
      </w:r>
      <w:r w:rsidR="00041C41">
        <w:rPr>
          <w:rFonts w:hint="eastAsia"/>
          <w:lang w:eastAsia="zh-CN"/>
        </w:rPr>
        <w:t>允许</w:t>
      </w:r>
      <w:r w:rsidR="00A31035">
        <w:rPr>
          <w:rFonts w:hint="eastAsia"/>
          <w:lang w:eastAsia="zh-CN"/>
        </w:rPr>
        <w:t>将设备的服务状态设置为正常</w:t>
      </w:r>
      <w:r w:rsidR="009D2B03">
        <w:rPr>
          <w:rFonts w:hint="eastAsia"/>
          <w:lang w:eastAsia="zh-CN"/>
        </w:rPr>
        <w:t>或</w:t>
      </w:r>
      <w:r w:rsidR="00A31035">
        <w:rPr>
          <w:rFonts w:hint="eastAsia"/>
          <w:lang w:eastAsia="zh-CN"/>
        </w:rPr>
        <w:t>禁聊</w:t>
      </w:r>
      <w:r w:rsidR="009D2B03">
        <w:rPr>
          <w:rFonts w:hint="eastAsia"/>
          <w:lang w:eastAsia="zh-CN"/>
        </w:rPr>
        <w:t>，同时需要保存设备</w:t>
      </w:r>
      <w:proofErr w:type="gramStart"/>
      <w:r w:rsidR="009D2B03">
        <w:rPr>
          <w:rFonts w:hint="eastAsia"/>
          <w:lang w:eastAsia="zh-CN"/>
        </w:rPr>
        <w:t>每次禁聊的</w:t>
      </w:r>
      <w:proofErr w:type="gramEnd"/>
      <w:r w:rsidR="009D2B03">
        <w:rPr>
          <w:rFonts w:hint="eastAsia"/>
          <w:lang w:eastAsia="zh-CN"/>
        </w:rPr>
        <w:t>时间。</w:t>
      </w:r>
    </w:p>
    <w:p w:rsidR="00074ED8" w:rsidRDefault="00074ED8" w:rsidP="00D4063D">
      <w:pPr>
        <w:rPr>
          <w:lang w:eastAsia="zh-CN"/>
        </w:rPr>
      </w:pPr>
    </w:p>
    <w:p w:rsidR="000710A9" w:rsidRDefault="000710A9" w:rsidP="000710A9">
      <w:pPr>
        <w:pStyle w:val="ac"/>
        <w:numPr>
          <w:ilvl w:val="0"/>
          <w:numId w:val="37"/>
        </w:numPr>
        <w:rPr>
          <w:lang w:eastAsia="zh-CN"/>
        </w:rPr>
      </w:pPr>
      <w:r>
        <w:rPr>
          <w:rFonts w:hint="eastAsia"/>
          <w:lang w:eastAsia="zh-CN"/>
        </w:rPr>
        <w:t>关键字过滤</w:t>
      </w:r>
    </w:p>
    <w:p w:rsidR="000710A9" w:rsidRDefault="000710A9" w:rsidP="00D4063D">
      <w:pPr>
        <w:rPr>
          <w:lang w:eastAsia="zh-CN"/>
        </w:rPr>
      </w:pPr>
      <w:r>
        <w:rPr>
          <w:rFonts w:hint="eastAsia"/>
          <w:lang w:eastAsia="zh-CN"/>
        </w:rPr>
        <w:t>Server</w:t>
      </w:r>
      <w:r>
        <w:rPr>
          <w:rFonts w:hint="eastAsia"/>
          <w:lang w:eastAsia="zh-CN"/>
        </w:rPr>
        <w:t>应该支持兴趣标签</w:t>
      </w:r>
      <w:r>
        <w:rPr>
          <w:rFonts w:hint="eastAsia"/>
          <w:lang w:eastAsia="zh-CN"/>
        </w:rPr>
        <w:t>/</w:t>
      </w:r>
      <w:r>
        <w:rPr>
          <w:rFonts w:hint="eastAsia"/>
          <w:lang w:eastAsia="zh-CN"/>
        </w:rPr>
        <w:t>印象标签的关键字过滤功能。</w:t>
      </w:r>
    </w:p>
    <w:p w:rsidR="000710A9" w:rsidRDefault="000710A9" w:rsidP="00D4063D">
      <w:pPr>
        <w:rPr>
          <w:lang w:eastAsia="zh-CN"/>
        </w:rPr>
      </w:pPr>
    </w:p>
    <w:p w:rsidR="009C45BD" w:rsidRDefault="009C45BD" w:rsidP="009C45BD">
      <w:pPr>
        <w:pStyle w:val="ac"/>
        <w:numPr>
          <w:ilvl w:val="0"/>
          <w:numId w:val="37"/>
        </w:numPr>
        <w:rPr>
          <w:lang w:eastAsia="zh-CN"/>
        </w:rPr>
      </w:pPr>
      <w:r>
        <w:rPr>
          <w:rFonts w:hint="eastAsia"/>
          <w:lang w:eastAsia="zh-CN"/>
        </w:rPr>
        <w:lastRenderedPageBreak/>
        <w:t>广播功能</w:t>
      </w:r>
    </w:p>
    <w:p w:rsidR="009C45BD" w:rsidRDefault="009C45BD" w:rsidP="009C45BD">
      <w:pPr>
        <w:rPr>
          <w:lang w:eastAsia="zh-CN"/>
        </w:rPr>
      </w:pPr>
      <w:r>
        <w:rPr>
          <w:rFonts w:hint="eastAsia"/>
          <w:lang w:eastAsia="zh-CN"/>
        </w:rPr>
        <w:t>人海</w:t>
      </w:r>
      <w:r>
        <w:rPr>
          <w:rFonts w:hint="eastAsia"/>
          <w:lang w:eastAsia="zh-CN"/>
        </w:rPr>
        <w:t>Server</w:t>
      </w:r>
      <w:r>
        <w:rPr>
          <w:rFonts w:hint="eastAsia"/>
          <w:lang w:eastAsia="zh-CN"/>
        </w:rPr>
        <w:t>要支持针对某个设备群体的广播功能，支持的设备群体包括：</w:t>
      </w:r>
    </w:p>
    <w:p w:rsidR="009C45BD" w:rsidRDefault="009C45BD" w:rsidP="009C45BD">
      <w:pPr>
        <w:pStyle w:val="ac"/>
        <w:numPr>
          <w:ilvl w:val="0"/>
          <w:numId w:val="36"/>
        </w:numPr>
        <w:rPr>
          <w:lang w:eastAsia="zh-CN"/>
        </w:rPr>
      </w:pPr>
      <w:r w:rsidRPr="00EB0F78">
        <w:rPr>
          <w:rFonts w:hint="eastAsia"/>
          <w:b/>
          <w:u w:val="single"/>
          <w:lang w:eastAsia="zh-CN"/>
        </w:rPr>
        <w:t>在线设备池</w:t>
      </w:r>
      <w:r>
        <w:rPr>
          <w:rFonts w:hint="eastAsia"/>
          <w:lang w:eastAsia="zh-CN"/>
        </w:rPr>
        <w:t>中的所有设备</w:t>
      </w:r>
    </w:p>
    <w:p w:rsidR="009C45BD" w:rsidRDefault="009C45BD" w:rsidP="009C45BD">
      <w:pPr>
        <w:pStyle w:val="ac"/>
        <w:numPr>
          <w:ilvl w:val="0"/>
          <w:numId w:val="36"/>
        </w:numPr>
        <w:rPr>
          <w:lang w:eastAsia="zh-CN"/>
        </w:rPr>
      </w:pPr>
      <w:r w:rsidRPr="00EB0F78">
        <w:rPr>
          <w:rFonts w:hint="eastAsia"/>
          <w:b/>
          <w:u w:val="single"/>
          <w:lang w:eastAsia="zh-CN"/>
        </w:rPr>
        <w:t>在线设备池</w:t>
      </w:r>
      <w:r>
        <w:rPr>
          <w:rFonts w:hint="eastAsia"/>
          <w:lang w:eastAsia="zh-CN"/>
        </w:rPr>
        <w:t>中的处于特定业务状态的所有设备</w:t>
      </w:r>
    </w:p>
    <w:p w:rsidR="009C45BD" w:rsidRDefault="009C45BD" w:rsidP="009C45BD">
      <w:pPr>
        <w:pStyle w:val="ac"/>
        <w:numPr>
          <w:ilvl w:val="0"/>
          <w:numId w:val="36"/>
        </w:numPr>
        <w:rPr>
          <w:lang w:eastAsia="zh-CN"/>
        </w:rPr>
      </w:pPr>
      <w:r>
        <w:rPr>
          <w:rFonts w:hint="eastAsia"/>
          <w:lang w:eastAsia="zh-CN"/>
        </w:rPr>
        <w:t>某个</w:t>
      </w:r>
      <w:r w:rsidRPr="00EB0F78">
        <w:rPr>
          <w:rFonts w:hint="eastAsia"/>
          <w:b/>
          <w:u w:val="single"/>
          <w:lang w:eastAsia="zh-CN"/>
        </w:rPr>
        <w:t>业务设备池</w:t>
      </w:r>
      <w:r>
        <w:rPr>
          <w:rFonts w:hint="eastAsia"/>
          <w:lang w:eastAsia="zh-CN"/>
        </w:rPr>
        <w:t>中的所有设备</w:t>
      </w:r>
    </w:p>
    <w:p w:rsidR="009C45BD" w:rsidRPr="00EB0F78" w:rsidRDefault="009C45BD" w:rsidP="009C45BD">
      <w:pPr>
        <w:pStyle w:val="ac"/>
        <w:numPr>
          <w:ilvl w:val="0"/>
          <w:numId w:val="36"/>
        </w:numPr>
        <w:rPr>
          <w:lang w:eastAsia="zh-CN"/>
        </w:rPr>
      </w:pPr>
      <w:r>
        <w:rPr>
          <w:rFonts w:hint="eastAsia"/>
          <w:lang w:eastAsia="zh-CN"/>
        </w:rPr>
        <w:t>某个</w:t>
      </w:r>
      <w:r w:rsidRPr="00EB0F78">
        <w:rPr>
          <w:rFonts w:hint="eastAsia"/>
          <w:b/>
          <w:u w:val="single"/>
          <w:lang w:eastAsia="zh-CN"/>
        </w:rPr>
        <w:t>业务设备池</w:t>
      </w:r>
      <w:r>
        <w:rPr>
          <w:rFonts w:hint="eastAsia"/>
          <w:lang w:eastAsia="zh-CN"/>
        </w:rPr>
        <w:t>中的处于特定业务状态的所有设备</w:t>
      </w:r>
    </w:p>
    <w:p w:rsidR="009C45BD" w:rsidRPr="00D9686C" w:rsidRDefault="009C45BD" w:rsidP="009C45BD">
      <w:pPr>
        <w:rPr>
          <w:lang w:eastAsia="zh-CN"/>
        </w:rPr>
      </w:pPr>
    </w:p>
    <w:p w:rsidR="009C45BD" w:rsidRDefault="009C45BD" w:rsidP="009C45BD">
      <w:pPr>
        <w:rPr>
          <w:lang w:eastAsia="zh-CN"/>
        </w:rPr>
      </w:pPr>
      <w:r>
        <w:rPr>
          <w:rFonts w:hint="eastAsia"/>
          <w:lang w:eastAsia="zh-CN"/>
        </w:rPr>
        <w:t>广播消息的内容必须可定制，且可以预约广播时间。</w:t>
      </w:r>
    </w:p>
    <w:p w:rsidR="009C45BD" w:rsidRPr="009C45BD" w:rsidRDefault="009C45BD" w:rsidP="00D4063D">
      <w:pPr>
        <w:rPr>
          <w:lang w:eastAsia="zh-CN"/>
        </w:rPr>
      </w:pPr>
    </w:p>
    <w:sectPr w:rsidR="009C45BD" w:rsidRPr="009C45BD" w:rsidSect="00667A7B">
      <w:headerReference w:type="default" r:id="rId9"/>
      <w:footerReference w:type="even" r:id="rId10"/>
      <w:footerReference w:type="default" r:id="rId11"/>
      <w:pgSz w:w="11906" w:h="16838"/>
      <w:pgMar w:top="1402" w:right="1800" w:bottom="1246"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07C" w:rsidRDefault="0040107C" w:rsidP="00803B7E">
      <w:r>
        <w:separator/>
      </w:r>
    </w:p>
  </w:endnote>
  <w:endnote w:type="continuationSeparator" w:id="1">
    <w:p w:rsidR="0040107C" w:rsidRDefault="0040107C" w:rsidP="00803B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7C" w:rsidRDefault="00A1230C" w:rsidP="00DD1BAE">
    <w:pPr>
      <w:pStyle w:val="a8"/>
      <w:framePr w:wrap="around" w:vAnchor="text" w:hAnchor="margin" w:xAlign="right" w:y="1"/>
      <w:rPr>
        <w:rStyle w:val="a9"/>
      </w:rPr>
    </w:pPr>
    <w:r>
      <w:rPr>
        <w:rStyle w:val="a9"/>
      </w:rPr>
      <w:fldChar w:fldCharType="begin"/>
    </w:r>
    <w:r w:rsidR="0040107C">
      <w:rPr>
        <w:rStyle w:val="a9"/>
      </w:rPr>
      <w:instrText xml:space="preserve">PAGE  </w:instrText>
    </w:r>
    <w:r>
      <w:rPr>
        <w:rStyle w:val="a9"/>
      </w:rPr>
      <w:fldChar w:fldCharType="end"/>
    </w:r>
  </w:p>
  <w:p w:rsidR="0040107C" w:rsidRDefault="0040107C" w:rsidP="00056B60">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7C" w:rsidRDefault="0040107C" w:rsidP="009F42CC">
    <w:pPr>
      <w:pStyle w:val="a8"/>
      <w:ind w:right="360"/>
      <w:jc w:val="center"/>
    </w:pPr>
    <w:r>
      <w:rPr>
        <w:rFonts w:hint="eastAsia"/>
        <w:szCs w:val="21"/>
      </w:rPr>
      <w:t>第</w:t>
    </w:r>
    <w:r>
      <w:rPr>
        <w:rFonts w:hint="eastAsia"/>
        <w:szCs w:val="21"/>
      </w:rPr>
      <w:t xml:space="preserve"> </w:t>
    </w:r>
    <w:r w:rsidR="00A1230C">
      <w:rPr>
        <w:szCs w:val="21"/>
      </w:rPr>
      <w:fldChar w:fldCharType="begin"/>
    </w:r>
    <w:r>
      <w:rPr>
        <w:szCs w:val="21"/>
      </w:rPr>
      <w:instrText xml:space="preserve"> PAGE </w:instrText>
    </w:r>
    <w:r w:rsidR="00A1230C">
      <w:rPr>
        <w:szCs w:val="21"/>
      </w:rPr>
      <w:fldChar w:fldCharType="separate"/>
    </w:r>
    <w:r w:rsidR="00C14DC1">
      <w:rPr>
        <w:noProof/>
        <w:szCs w:val="21"/>
      </w:rPr>
      <w:t>1</w:t>
    </w:r>
    <w:r w:rsidR="00A1230C">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A1230C">
      <w:rPr>
        <w:szCs w:val="21"/>
      </w:rPr>
      <w:fldChar w:fldCharType="begin"/>
    </w:r>
    <w:r>
      <w:rPr>
        <w:szCs w:val="21"/>
      </w:rPr>
      <w:instrText xml:space="preserve"> NUMPAGES </w:instrText>
    </w:r>
    <w:r w:rsidR="00A1230C">
      <w:rPr>
        <w:szCs w:val="21"/>
      </w:rPr>
      <w:fldChar w:fldCharType="separate"/>
    </w:r>
    <w:r w:rsidR="00C14DC1">
      <w:rPr>
        <w:noProof/>
        <w:szCs w:val="21"/>
      </w:rPr>
      <w:t>13</w:t>
    </w:r>
    <w:r w:rsidR="00A1230C">
      <w:rPr>
        <w:szCs w:val="21"/>
      </w:rPr>
      <w:fldChar w:fldCharType="end"/>
    </w:r>
    <w:r>
      <w:rPr>
        <w:rFonts w:hint="eastAsia"/>
        <w:szCs w:val="21"/>
      </w:rPr>
      <w:t xml:space="preserve"> </w:t>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07C" w:rsidRDefault="0040107C" w:rsidP="00803B7E">
      <w:r>
        <w:separator/>
      </w:r>
    </w:p>
  </w:footnote>
  <w:footnote w:type="continuationSeparator" w:id="1">
    <w:p w:rsidR="0040107C" w:rsidRDefault="0040107C" w:rsidP="00803B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07C" w:rsidRPr="003B49B7" w:rsidRDefault="0040107C">
    <w:pPr>
      <w:pStyle w:val="a7"/>
      <w:rPr>
        <w:rFonts w:ascii="宋体" w:hAnsi="宋体" w:cs="宋体"/>
      </w:rPr>
    </w:pPr>
    <w:proofErr w:type="spellStart"/>
    <w:r>
      <w:rPr>
        <w:rFonts w:ascii="宋体" w:hAnsi="宋体" w:cs="宋体" w:hint="eastAsia"/>
      </w:rPr>
      <w:t>SimpleLife</w:t>
    </w:r>
    <w:proofErr w:type="spellEnd"/>
    <w:r>
      <w:rPr>
        <w:rFonts w:ascii="宋体" w:hAnsi="宋体" w:cs="宋体" w:hint="eastAsia"/>
      </w:rPr>
      <w:t xml:space="preserve"> Studio </w:t>
    </w:r>
    <w:proofErr w:type="spellStart"/>
    <w:r>
      <w:rPr>
        <w:rFonts w:ascii="宋体" w:hAnsi="宋体" w:cs="宋体" w:hint="eastAsia"/>
      </w:rPr>
      <w:t>简单生活工作室</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636A0"/>
    <w:multiLevelType w:val="hybridMultilevel"/>
    <w:tmpl w:val="B85671A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B0000F"/>
    <w:multiLevelType w:val="hybridMultilevel"/>
    <w:tmpl w:val="3F9C95DC"/>
    <w:lvl w:ilvl="0" w:tplc="8FB6AFA6">
      <w:start w:val="1"/>
      <w:numFmt w:val="bullet"/>
      <w:lvlText w:val=""/>
      <w:lvlJc w:val="left"/>
      <w:pPr>
        <w:ind w:left="420" w:hanging="420"/>
      </w:pPr>
      <w:rPr>
        <w:rFonts w:ascii="Wingdings" w:hAnsi="Wingdings" w:hint="default"/>
        <w:sz w:val="18"/>
        <w:szCs w:val="15"/>
      </w:rPr>
    </w:lvl>
    <w:lvl w:ilvl="1" w:tplc="AF68D14C">
      <w:start w:val="1"/>
      <w:numFmt w:val="bullet"/>
      <w:lvlText w:val=""/>
      <w:lvlJc w:val="left"/>
      <w:pPr>
        <w:ind w:left="420" w:hanging="420"/>
      </w:pPr>
      <w:rPr>
        <w:rFonts w:ascii="Wingdings" w:hAnsi="Wingdings" w:hint="default"/>
        <w:sz w:val="18"/>
        <w:szCs w:val="18"/>
      </w:rPr>
    </w:lvl>
    <w:lvl w:ilvl="2" w:tplc="3C84F188">
      <w:start w:val="1"/>
      <w:numFmt w:val="bullet"/>
      <w:lvlText w:val=""/>
      <w:lvlJc w:val="left"/>
      <w:pPr>
        <w:ind w:left="840" w:hanging="420"/>
      </w:pPr>
      <w:rPr>
        <w:rFonts w:ascii="Wingdings" w:hAnsi="Wingdings" w:hint="default"/>
        <w:sz w:val="15"/>
        <w:szCs w:val="15"/>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nsid w:val="0E5C1A5B"/>
    <w:multiLevelType w:val="hybridMultilevel"/>
    <w:tmpl w:val="E6527AB2"/>
    <w:lvl w:ilvl="0" w:tplc="8FB6AFA6">
      <w:start w:val="1"/>
      <w:numFmt w:val="bullet"/>
      <w:lvlText w:val=""/>
      <w:lvlJc w:val="left"/>
      <w:pPr>
        <w:ind w:left="420" w:hanging="420"/>
      </w:pPr>
      <w:rPr>
        <w:rFonts w:ascii="Wingdings" w:hAnsi="Wingdings" w:hint="default"/>
        <w:sz w:val="18"/>
      </w:rPr>
    </w:lvl>
    <w:lvl w:ilvl="1" w:tplc="3C84F188">
      <w:start w:val="1"/>
      <w:numFmt w:val="bullet"/>
      <w:lvlText w:val=""/>
      <w:lvlJc w:val="left"/>
      <w:pPr>
        <w:ind w:left="840" w:hanging="420"/>
      </w:pPr>
      <w:rPr>
        <w:rFonts w:ascii="Wingdings" w:hAnsi="Wingdings" w:hint="default"/>
        <w:sz w:val="15"/>
        <w:szCs w:val="15"/>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173B9B"/>
    <w:multiLevelType w:val="hybridMultilevel"/>
    <w:tmpl w:val="CDC0E210"/>
    <w:lvl w:ilvl="0" w:tplc="52DE6948">
      <w:start w:val="1"/>
      <w:numFmt w:val="decimalZero"/>
      <w:lvlText w:val="DM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35982"/>
    <w:multiLevelType w:val="hybridMultilevel"/>
    <w:tmpl w:val="3BD0FE3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3815A8"/>
    <w:multiLevelType w:val="hybridMultilevel"/>
    <w:tmpl w:val="F990AE3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EB69B9"/>
    <w:multiLevelType w:val="hybridMultilevel"/>
    <w:tmpl w:val="6F8E0C66"/>
    <w:lvl w:ilvl="0" w:tplc="01CADE2E">
      <w:start w:val="1"/>
      <w:numFmt w:val="decimalZero"/>
      <w:lvlText w:val="PR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9575CF"/>
    <w:multiLevelType w:val="hybridMultilevel"/>
    <w:tmpl w:val="AE440304"/>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473A8D"/>
    <w:multiLevelType w:val="hybridMultilevel"/>
    <w:tmpl w:val="FAD4218C"/>
    <w:lvl w:ilvl="0" w:tplc="ECC0075A">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1F3EBF"/>
    <w:multiLevelType w:val="hybridMultilevel"/>
    <w:tmpl w:val="D6C0297E"/>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692359"/>
    <w:multiLevelType w:val="hybridMultilevel"/>
    <w:tmpl w:val="91A864C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FC00F6"/>
    <w:multiLevelType w:val="hybridMultilevel"/>
    <w:tmpl w:val="5FD49D60"/>
    <w:lvl w:ilvl="0" w:tplc="089EE616">
      <w:start w:val="1"/>
      <w:numFmt w:val="decimalZero"/>
      <w:lvlText w:val="BS_%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C11B86"/>
    <w:multiLevelType w:val="hybridMultilevel"/>
    <w:tmpl w:val="25EE8A8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815607"/>
    <w:multiLevelType w:val="hybridMultilevel"/>
    <w:tmpl w:val="2FAC3880"/>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383A91"/>
    <w:multiLevelType w:val="hybridMultilevel"/>
    <w:tmpl w:val="86BEBA0E"/>
    <w:lvl w:ilvl="0" w:tplc="4E384F0A">
      <w:start w:val="1"/>
      <w:numFmt w:val="decimalZero"/>
      <w:lvlText w:val="OT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CF3812"/>
    <w:multiLevelType w:val="hybridMultilevel"/>
    <w:tmpl w:val="9022D92A"/>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47783E"/>
    <w:multiLevelType w:val="hybridMultilevel"/>
    <w:tmpl w:val="82BCD0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8D86357"/>
    <w:multiLevelType w:val="hybridMultilevel"/>
    <w:tmpl w:val="BBB0C00E"/>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FE70F9"/>
    <w:multiLevelType w:val="hybridMultilevel"/>
    <w:tmpl w:val="B9DCA3D4"/>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A45783"/>
    <w:multiLevelType w:val="hybridMultilevel"/>
    <w:tmpl w:val="EA9A966C"/>
    <w:lvl w:ilvl="0" w:tplc="8FB6AFA6">
      <w:start w:val="1"/>
      <w:numFmt w:val="bullet"/>
      <w:lvlText w:val=""/>
      <w:lvlJc w:val="left"/>
      <w:pPr>
        <w:ind w:left="420" w:hanging="420"/>
      </w:pPr>
      <w:rPr>
        <w:rFonts w:ascii="Wingdings" w:hAnsi="Wingdings" w:hint="default"/>
        <w:sz w:val="18"/>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7E0212A"/>
    <w:multiLevelType w:val="hybridMultilevel"/>
    <w:tmpl w:val="F50686FA"/>
    <w:lvl w:ilvl="0" w:tplc="FA0ADDD0">
      <w:start w:val="1"/>
      <w:numFmt w:val="decimalZero"/>
      <w:lvlText w:val="EX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1E4BE1"/>
    <w:multiLevelType w:val="hybridMultilevel"/>
    <w:tmpl w:val="48FEB8FE"/>
    <w:lvl w:ilvl="0" w:tplc="8FB6AFA6">
      <w:start w:val="1"/>
      <w:numFmt w:val="bullet"/>
      <w:lvlText w:val=""/>
      <w:lvlJc w:val="left"/>
      <w:pPr>
        <w:ind w:left="420" w:hanging="420"/>
      </w:pPr>
      <w:rPr>
        <w:rFonts w:ascii="Wingdings" w:hAnsi="Wingdings" w:hint="default"/>
        <w:sz w:val="18"/>
      </w:rPr>
    </w:lvl>
    <w:lvl w:ilvl="1" w:tplc="3C84F188">
      <w:start w:val="1"/>
      <w:numFmt w:val="bullet"/>
      <w:lvlText w:val=""/>
      <w:lvlJc w:val="left"/>
      <w:pPr>
        <w:ind w:left="840" w:hanging="420"/>
      </w:pPr>
      <w:rPr>
        <w:rFonts w:ascii="Wingdings" w:hAnsi="Wingdings" w:hint="default"/>
        <w:sz w:val="15"/>
        <w:szCs w:val="15"/>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1E030D"/>
    <w:multiLevelType w:val="hybridMultilevel"/>
    <w:tmpl w:val="C602F456"/>
    <w:lvl w:ilvl="0" w:tplc="ECC0075A">
      <w:start w:val="1"/>
      <w:numFmt w:val="bullet"/>
      <w:lvlText w:val=""/>
      <w:lvlJc w:val="left"/>
      <w:pPr>
        <w:ind w:left="420" w:hanging="420"/>
      </w:pPr>
      <w:rPr>
        <w:rFonts w:ascii="Wingdings" w:hAnsi="Wingdings" w:hint="default"/>
        <w:sz w:val="18"/>
        <w:szCs w:val="18"/>
      </w:rPr>
    </w:lvl>
    <w:lvl w:ilvl="1" w:tplc="3C84F188">
      <w:start w:val="1"/>
      <w:numFmt w:val="bullet"/>
      <w:lvlText w:val=""/>
      <w:lvlJc w:val="left"/>
      <w:pPr>
        <w:ind w:left="840" w:hanging="420"/>
      </w:pPr>
      <w:rPr>
        <w:rFonts w:ascii="Wingdings" w:hAnsi="Wingdings" w:hint="default"/>
        <w:sz w:val="15"/>
        <w:szCs w:val="15"/>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3D639E"/>
    <w:multiLevelType w:val="hybridMultilevel"/>
    <w:tmpl w:val="4FCCBA58"/>
    <w:lvl w:ilvl="0" w:tplc="320EA49A">
      <w:start w:val="1"/>
      <w:numFmt w:val="decimalZero"/>
      <w:lvlText w:val="OP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490FD4"/>
    <w:multiLevelType w:val="hybridMultilevel"/>
    <w:tmpl w:val="95429C76"/>
    <w:lvl w:ilvl="0" w:tplc="DB7A82CC">
      <w:start w:val="1"/>
      <w:numFmt w:val="decimalZero"/>
      <w:pStyle w:val="9"/>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7F42F1"/>
    <w:multiLevelType w:val="hybridMultilevel"/>
    <w:tmpl w:val="ACA4A2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306D82"/>
    <w:multiLevelType w:val="hybridMultilevel"/>
    <w:tmpl w:val="D74282D6"/>
    <w:lvl w:ilvl="0" w:tplc="8FB6AFA6">
      <w:start w:val="1"/>
      <w:numFmt w:val="bullet"/>
      <w:lvlText w:val=""/>
      <w:lvlJc w:val="left"/>
      <w:pPr>
        <w:ind w:left="420" w:hanging="420"/>
      </w:pPr>
      <w:rPr>
        <w:rFonts w:ascii="Wingdings" w:hAnsi="Wingdings" w:hint="default"/>
        <w:sz w:val="18"/>
        <w:szCs w:val="15"/>
      </w:rPr>
    </w:lvl>
    <w:lvl w:ilvl="1" w:tplc="04090003">
      <w:start w:val="1"/>
      <w:numFmt w:val="bullet"/>
      <w:lvlText w:val=""/>
      <w:lvlJc w:val="left"/>
      <w:pPr>
        <w:ind w:left="420" w:hanging="420"/>
      </w:pPr>
      <w:rPr>
        <w:rFonts w:ascii="Wingdings" w:hAnsi="Wingdings" w:hint="default"/>
      </w:rPr>
    </w:lvl>
    <w:lvl w:ilvl="2" w:tplc="3C84F188">
      <w:start w:val="1"/>
      <w:numFmt w:val="bullet"/>
      <w:lvlText w:val=""/>
      <w:lvlJc w:val="left"/>
      <w:pPr>
        <w:ind w:left="840" w:hanging="420"/>
      </w:pPr>
      <w:rPr>
        <w:rFonts w:ascii="Wingdings" w:hAnsi="Wingdings" w:hint="default"/>
        <w:sz w:val="15"/>
        <w:szCs w:val="15"/>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7">
    <w:nsid w:val="673E076B"/>
    <w:multiLevelType w:val="multilevel"/>
    <w:tmpl w:val="3B70C3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28">
    <w:nsid w:val="68F00D0D"/>
    <w:multiLevelType w:val="hybridMultilevel"/>
    <w:tmpl w:val="9934D776"/>
    <w:lvl w:ilvl="0" w:tplc="ECC0075A">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AC37CBD"/>
    <w:multiLevelType w:val="hybridMultilevel"/>
    <w:tmpl w:val="B7EAFACE"/>
    <w:lvl w:ilvl="0" w:tplc="ECC0075A">
      <w:start w:val="1"/>
      <w:numFmt w:val="bullet"/>
      <w:lvlText w:val=""/>
      <w:lvlJc w:val="left"/>
      <w:pPr>
        <w:ind w:left="420" w:hanging="420"/>
      </w:pPr>
      <w:rPr>
        <w:rFonts w:ascii="Wingdings" w:hAnsi="Wingdings" w:hint="default"/>
        <w:sz w:val="18"/>
        <w:szCs w:val="18"/>
      </w:rPr>
    </w:lvl>
    <w:lvl w:ilvl="1" w:tplc="3C84F188">
      <w:start w:val="1"/>
      <w:numFmt w:val="bullet"/>
      <w:lvlText w:val=""/>
      <w:lvlJc w:val="left"/>
      <w:pPr>
        <w:ind w:left="840" w:hanging="420"/>
      </w:pPr>
      <w:rPr>
        <w:rFonts w:ascii="Wingdings" w:hAnsi="Wingdings" w:hint="default"/>
        <w:sz w:val="15"/>
        <w:szCs w:val="15"/>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EC671C4"/>
    <w:multiLevelType w:val="hybridMultilevel"/>
    <w:tmpl w:val="D71042BE"/>
    <w:lvl w:ilvl="0" w:tplc="8FB6AFA6">
      <w:start w:val="1"/>
      <w:numFmt w:val="bullet"/>
      <w:lvlText w:val=""/>
      <w:lvlJc w:val="left"/>
      <w:pPr>
        <w:ind w:left="420" w:hanging="420"/>
      </w:pPr>
      <w:rPr>
        <w:rFonts w:ascii="Wingdings" w:hAnsi="Wingdings" w:hint="default"/>
        <w:sz w:val="18"/>
        <w:szCs w:val="18"/>
      </w:rPr>
    </w:lvl>
    <w:lvl w:ilvl="1" w:tplc="04090003">
      <w:start w:val="1"/>
      <w:numFmt w:val="bullet"/>
      <w:lvlText w:val=""/>
      <w:lvlJc w:val="left"/>
      <w:pPr>
        <w:ind w:left="420" w:hanging="420"/>
      </w:pPr>
      <w:rPr>
        <w:rFonts w:ascii="Wingdings" w:hAnsi="Wingdings" w:hint="default"/>
      </w:rPr>
    </w:lvl>
    <w:lvl w:ilvl="2" w:tplc="3C84F188">
      <w:start w:val="1"/>
      <w:numFmt w:val="bullet"/>
      <w:lvlText w:val=""/>
      <w:lvlJc w:val="left"/>
      <w:pPr>
        <w:ind w:left="840" w:hanging="420"/>
      </w:pPr>
      <w:rPr>
        <w:rFonts w:ascii="Wingdings" w:hAnsi="Wingdings" w:hint="default"/>
        <w:sz w:val="15"/>
        <w:szCs w:val="15"/>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1">
    <w:nsid w:val="71341FE7"/>
    <w:multiLevelType w:val="hybridMultilevel"/>
    <w:tmpl w:val="D94CCCB0"/>
    <w:lvl w:ilvl="0" w:tplc="8FB6AFA6">
      <w:start w:val="1"/>
      <w:numFmt w:val="bullet"/>
      <w:lvlText w:val=""/>
      <w:lvlJc w:val="left"/>
      <w:pPr>
        <w:ind w:left="420" w:hanging="420"/>
      </w:pPr>
      <w:rPr>
        <w:rFonts w:ascii="Wingdings" w:hAnsi="Wingdings" w:hint="default"/>
        <w:sz w:val="18"/>
      </w:rPr>
    </w:lvl>
    <w:lvl w:ilvl="1" w:tplc="16AE73AC">
      <w:start w:val="1"/>
      <w:numFmt w:val="bullet"/>
      <w:lvlText w:val=""/>
      <w:lvlJc w:val="left"/>
      <w:pPr>
        <w:ind w:left="840" w:hanging="420"/>
      </w:pPr>
      <w:rPr>
        <w:rFonts w:ascii="Wingdings" w:hAnsi="Wingdings" w:hint="default"/>
        <w:sz w:val="18"/>
        <w:szCs w:val="18"/>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4401973"/>
    <w:multiLevelType w:val="hybridMultilevel"/>
    <w:tmpl w:val="06AC433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58F40BF"/>
    <w:multiLevelType w:val="hybridMultilevel"/>
    <w:tmpl w:val="D7266A2E"/>
    <w:lvl w:ilvl="0" w:tplc="8FB6AFA6">
      <w:start w:val="1"/>
      <w:numFmt w:val="bullet"/>
      <w:lvlText w:val=""/>
      <w:lvlJc w:val="left"/>
      <w:pPr>
        <w:ind w:left="420" w:hanging="420"/>
      </w:pPr>
      <w:rPr>
        <w:rFonts w:ascii="Wingdings" w:hAnsi="Wingdings" w:hint="default"/>
        <w:sz w:val="18"/>
      </w:rPr>
    </w:lvl>
    <w:lvl w:ilvl="1" w:tplc="16AE73AC">
      <w:start w:val="1"/>
      <w:numFmt w:val="bullet"/>
      <w:lvlText w:val=""/>
      <w:lvlJc w:val="left"/>
      <w:pPr>
        <w:ind w:left="840" w:hanging="420"/>
      </w:pPr>
      <w:rPr>
        <w:rFonts w:ascii="Wingdings" w:hAnsi="Wingdings" w:hint="default"/>
        <w:sz w:val="18"/>
        <w:szCs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6434754"/>
    <w:multiLevelType w:val="hybridMultilevel"/>
    <w:tmpl w:val="4926BDA6"/>
    <w:lvl w:ilvl="0" w:tplc="ECC0075A">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8B45CB7"/>
    <w:multiLevelType w:val="hybridMultilevel"/>
    <w:tmpl w:val="2176FF22"/>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AD76CF3"/>
    <w:multiLevelType w:val="hybridMultilevel"/>
    <w:tmpl w:val="CC3CBA88"/>
    <w:lvl w:ilvl="0" w:tplc="8138E2DE">
      <w:start w:val="1"/>
      <w:numFmt w:val="decimalZero"/>
      <w:lvlText w:val="LM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7F32EF"/>
    <w:multiLevelType w:val="hybridMultilevel"/>
    <w:tmpl w:val="EA647DFC"/>
    <w:lvl w:ilvl="0" w:tplc="8FB6AFA6">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20"/>
  </w:num>
  <w:num w:numId="3">
    <w:abstractNumId w:val="31"/>
  </w:num>
  <w:num w:numId="4">
    <w:abstractNumId w:val="3"/>
  </w:num>
  <w:num w:numId="5">
    <w:abstractNumId w:val="5"/>
  </w:num>
  <w:num w:numId="6">
    <w:abstractNumId w:val="35"/>
  </w:num>
  <w:num w:numId="7">
    <w:abstractNumId w:val="16"/>
  </w:num>
  <w:num w:numId="8">
    <w:abstractNumId w:val="24"/>
  </w:num>
  <w:num w:numId="9">
    <w:abstractNumId w:val="14"/>
  </w:num>
  <w:num w:numId="10">
    <w:abstractNumId w:val="11"/>
  </w:num>
  <w:num w:numId="11">
    <w:abstractNumId w:val="22"/>
  </w:num>
  <w:num w:numId="12">
    <w:abstractNumId w:val="8"/>
  </w:num>
  <w:num w:numId="13">
    <w:abstractNumId w:val="28"/>
  </w:num>
  <w:num w:numId="14">
    <w:abstractNumId w:val="29"/>
  </w:num>
  <w:num w:numId="15">
    <w:abstractNumId w:val="34"/>
  </w:num>
  <w:num w:numId="16">
    <w:abstractNumId w:val="26"/>
  </w:num>
  <w:num w:numId="17">
    <w:abstractNumId w:val="1"/>
  </w:num>
  <w:num w:numId="18">
    <w:abstractNumId w:val="30"/>
  </w:num>
  <w:num w:numId="19">
    <w:abstractNumId w:val="37"/>
  </w:num>
  <w:num w:numId="20">
    <w:abstractNumId w:val="21"/>
  </w:num>
  <w:num w:numId="21">
    <w:abstractNumId w:val="32"/>
  </w:num>
  <w:num w:numId="22">
    <w:abstractNumId w:val="19"/>
  </w:num>
  <w:num w:numId="23">
    <w:abstractNumId w:val="7"/>
  </w:num>
  <w:num w:numId="24">
    <w:abstractNumId w:val="17"/>
  </w:num>
  <w:num w:numId="25">
    <w:abstractNumId w:val="9"/>
  </w:num>
  <w:num w:numId="26">
    <w:abstractNumId w:val="33"/>
  </w:num>
  <w:num w:numId="27">
    <w:abstractNumId w:val="10"/>
  </w:num>
  <w:num w:numId="28">
    <w:abstractNumId w:val="18"/>
  </w:num>
  <w:num w:numId="29">
    <w:abstractNumId w:val="2"/>
  </w:num>
  <w:num w:numId="30">
    <w:abstractNumId w:val="36"/>
  </w:num>
  <w:num w:numId="31">
    <w:abstractNumId w:val="6"/>
  </w:num>
  <w:num w:numId="32">
    <w:abstractNumId w:val="0"/>
  </w:num>
  <w:num w:numId="33">
    <w:abstractNumId w:val="4"/>
  </w:num>
  <w:num w:numId="34">
    <w:abstractNumId w:val="12"/>
  </w:num>
  <w:num w:numId="35">
    <w:abstractNumId w:val="13"/>
  </w:num>
  <w:num w:numId="36">
    <w:abstractNumId w:val="15"/>
  </w:num>
  <w:num w:numId="37">
    <w:abstractNumId w:val="23"/>
  </w:num>
  <w:num w:numId="38">
    <w:abstractNumId w:val="2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1024"/>
  <w:doNotTrackFormatting/>
  <w:defaultTabStop w:val="420"/>
  <w:drawingGridVerticalSpacing w:val="156"/>
  <w:displayHorizontalDrawingGridEvery w:val="0"/>
  <w:displayVerticalDrawingGridEvery w:val="2"/>
  <w:characterSpacingControl w:val="compressPunctuation"/>
  <w:hdrShapeDefaults>
    <o:shapedefaults v:ext="edit" spidmax="2095">
      <o:colormenu v:ext="edit" stroke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483"/>
    <w:rsid w:val="00000E91"/>
    <w:rsid w:val="00002845"/>
    <w:rsid w:val="00011AAB"/>
    <w:rsid w:val="00012761"/>
    <w:rsid w:val="00017D0D"/>
    <w:rsid w:val="00017D9A"/>
    <w:rsid w:val="000201AC"/>
    <w:rsid w:val="00021B23"/>
    <w:rsid w:val="00025FC4"/>
    <w:rsid w:val="00027003"/>
    <w:rsid w:val="000342B9"/>
    <w:rsid w:val="000342E9"/>
    <w:rsid w:val="0003776D"/>
    <w:rsid w:val="000408B5"/>
    <w:rsid w:val="00040DF2"/>
    <w:rsid w:val="00041C41"/>
    <w:rsid w:val="00042D68"/>
    <w:rsid w:val="00046E78"/>
    <w:rsid w:val="000513BC"/>
    <w:rsid w:val="00056B60"/>
    <w:rsid w:val="000578B3"/>
    <w:rsid w:val="00066F6E"/>
    <w:rsid w:val="000673E0"/>
    <w:rsid w:val="000710A9"/>
    <w:rsid w:val="000714DF"/>
    <w:rsid w:val="00074ED8"/>
    <w:rsid w:val="000801C1"/>
    <w:rsid w:val="000806DE"/>
    <w:rsid w:val="00083D6A"/>
    <w:rsid w:val="0009145A"/>
    <w:rsid w:val="00095B85"/>
    <w:rsid w:val="000A57C9"/>
    <w:rsid w:val="000A5919"/>
    <w:rsid w:val="000A59ED"/>
    <w:rsid w:val="000A64F6"/>
    <w:rsid w:val="000A6C15"/>
    <w:rsid w:val="000B05B2"/>
    <w:rsid w:val="000B3B9F"/>
    <w:rsid w:val="000B428E"/>
    <w:rsid w:val="000B7072"/>
    <w:rsid w:val="000C3184"/>
    <w:rsid w:val="000C446C"/>
    <w:rsid w:val="000D0B17"/>
    <w:rsid w:val="000D1818"/>
    <w:rsid w:val="000D196E"/>
    <w:rsid w:val="000D48BE"/>
    <w:rsid w:val="000D4AA6"/>
    <w:rsid w:val="000D769D"/>
    <w:rsid w:val="000E2EB4"/>
    <w:rsid w:val="000E3C50"/>
    <w:rsid w:val="000E7346"/>
    <w:rsid w:val="0010285C"/>
    <w:rsid w:val="00103BF3"/>
    <w:rsid w:val="00104757"/>
    <w:rsid w:val="00105320"/>
    <w:rsid w:val="00110535"/>
    <w:rsid w:val="00115277"/>
    <w:rsid w:val="00120BC7"/>
    <w:rsid w:val="001211E8"/>
    <w:rsid w:val="00123F7A"/>
    <w:rsid w:val="00125366"/>
    <w:rsid w:val="0012579A"/>
    <w:rsid w:val="00130020"/>
    <w:rsid w:val="0013585F"/>
    <w:rsid w:val="00137A20"/>
    <w:rsid w:val="00141FDC"/>
    <w:rsid w:val="0014462F"/>
    <w:rsid w:val="00152212"/>
    <w:rsid w:val="001571CA"/>
    <w:rsid w:val="00160D43"/>
    <w:rsid w:val="0016178B"/>
    <w:rsid w:val="00171BEB"/>
    <w:rsid w:val="001758EC"/>
    <w:rsid w:val="001814E9"/>
    <w:rsid w:val="0018204F"/>
    <w:rsid w:val="001867A2"/>
    <w:rsid w:val="00193853"/>
    <w:rsid w:val="0019615D"/>
    <w:rsid w:val="00196436"/>
    <w:rsid w:val="001A1D44"/>
    <w:rsid w:val="001B2F92"/>
    <w:rsid w:val="001B4093"/>
    <w:rsid w:val="001B4430"/>
    <w:rsid w:val="001B49EF"/>
    <w:rsid w:val="001C09BE"/>
    <w:rsid w:val="001C1633"/>
    <w:rsid w:val="001C4EE4"/>
    <w:rsid w:val="001D1853"/>
    <w:rsid w:val="001D3233"/>
    <w:rsid w:val="001D53DF"/>
    <w:rsid w:val="001E1A90"/>
    <w:rsid w:val="001E1BB2"/>
    <w:rsid w:val="001E27DE"/>
    <w:rsid w:val="001E282E"/>
    <w:rsid w:val="001E4351"/>
    <w:rsid w:val="001E60DC"/>
    <w:rsid w:val="001F64E2"/>
    <w:rsid w:val="001F6782"/>
    <w:rsid w:val="00201560"/>
    <w:rsid w:val="00202A68"/>
    <w:rsid w:val="0020447D"/>
    <w:rsid w:val="00220B6D"/>
    <w:rsid w:val="0022309A"/>
    <w:rsid w:val="002234F6"/>
    <w:rsid w:val="00224514"/>
    <w:rsid w:val="00225248"/>
    <w:rsid w:val="00232786"/>
    <w:rsid w:val="0023784A"/>
    <w:rsid w:val="00241D70"/>
    <w:rsid w:val="002444C9"/>
    <w:rsid w:val="00245AE6"/>
    <w:rsid w:val="00246377"/>
    <w:rsid w:val="002465BB"/>
    <w:rsid w:val="00250B33"/>
    <w:rsid w:val="002516C2"/>
    <w:rsid w:val="00261EC8"/>
    <w:rsid w:val="00263622"/>
    <w:rsid w:val="00264FC9"/>
    <w:rsid w:val="002657A8"/>
    <w:rsid w:val="0026766C"/>
    <w:rsid w:val="00270180"/>
    <w:rsid w:val="002739E7"/>
    <w:rsid w:val="0027600D"/>
    <w:rsid w:val="00280C35"/>
    <w:rsid w:val="00286747"/>
    <w:rsid w:val="00287CA4"/>
    <w:rsid w:val="002909DC"/>
    <w:rsid w:val="00292526"/>
    <w:rsid w:val="0029383C"/>
    <w:rsid w:val="00296AE2"/>
    <w:rsid w:val="00297847"/>
    <w:rsid w:val="002A0723"/>
    <w:rsid w:val="002A1DB8"/>
    <w:rsid w:val="002A1DFD"/>
    <w:rsid w:val="002A3783"/>
    <w:rsid w:val="002A4E76"/>
    <w:rsid w:val="002B05CB"/>
    <w:rsid w:val="002B7B89"/>
    <w:rsid w:val="002B7EEF"/>
    <w:rsid w:val="002D0D1A"/>
    <w:rsid w:val="002D1AE9"/>
    <w:rsid w:val="002D20AD"/>
    <w:rsid w:val="002D5B05"/>
    <w:rsid w:val="002E0718"/>
    <w:rsid w:val="002E380C"/>
    <w:rsid w:val="002F05C0"/>
    <w:rsid w:val="002F354C"/>
    <w:rsid w:val="002F448D"/>
    <w:rsid w:val="002F78E3"/>
    <w:rsid w:val="003010CF"/>
    <w:rsid w:val="00304662"/>
    <w:rsid w:val="00314A6C"/>
    <w:rsid w:val="00314CD0"/>
    <w:rsid w:val="00316B96"/>
    <w:rsid w:val="00317935"/>
    <w:rsid w:val="00317979"/>
    <w:rsid w:val="00323BE1"/>
    <w:rsid w:val="003273CD"/>
    <w:rsid w:val="00334CF4"/>
    <w:rsid w:val="0034012A"/>
    <w:rsid w:val="00343AAC"/>
    <w:rsid w:val="00351E4A"/>
    <w:rsid w:val="00354773"/>
    <w:rsid w:val="003606B2"/>
    <w:rsid w:val="00361275"/>
    <w:rsid w:val="00371D45"/>
    <w:rsid w:val="0037349D"/>
    <w:rsid w:val="003772E2"/>
    <w:rsid w:val="003857C5"/>
    <w:rsid w:val="00393B7D"/>
    <w:rsid w:val="00395DF3"/>
    <w:rsid w:val="003A11AA"/>
    <w:rsid w:val="003B49B7"/>
    <w:rsid w:val="003B7743"/>
    <w:rsid w:val="003C1026"/>
    <w:rsid w:val="003C7E1C"/>
    <w:rsid w:val="003D0379"/>
    <w:rsid w:val="003D0C1A"/>
    <w:rsid w:val="003D394C"/>
    <w:rsid w:val="003D419B"/>
    <w:rsid w:val="003D53BF"/>
    <w:rsid w:val="003E1B6D"/>
    <w:rsid w:val="003F4718"/>
    <w:rsid w:val="003F7910"/>
    <w:rsid w:val="0040107C"/>
    <w:rsid w:val="00410682"/>
    <w:rsid w:val="00410D0F"/>
    <w:rsid w:val="00410D52"/>
    <w:rsid w:val="00412206"/>
    <w:rsid w:val="00415F83"/>
    <w:rsid w:val="00417246"/>
    <w:rsid w:val="00420470"/>
    <w:rsid w:val="004221B0"/>
    <w:rsid w:val="00423E32"/>
    <w:rsid w:val="00431F93"/>
    <w:rsid w:val="004341CD"/>
    <w:rsid w:val="00434CD9"/>
    <w:rsid w:val="00435826"/>
    <w:rsid w:val="00440F34"/>
    <w:rsid w:val="00442658"/>
    <w:rsid w:val="00442860"/>
    <w:rsid w:val="004500BE"/>
    <w:rsid w:val="004523E6"/>
    <w:rsid w:val="00455069"/>
    <w:rsid w:val="00455EA5"/>
    <w:rsid w:val="00456845"/>
    <w:rsid w:val="00456849"/>
    <w:rsid w:val="00461B78"/>
    <w:rsid w:val="00467A3C"/>
    <w:rsid w:val="004713C1"/>
    <w:rsid w:val="00471DE7"/>
    <w:rsid w:val="004735FC"/>
    <w:rsid w:val="00475E2E"/>
    <w:rsid w:val="00475F0F"/>
    <w:rsid w:val="00484E05"/>
    <w:rsid w:val="00486029"/>
    <w:rsid w:val="004878C6"/>
    <w:rsid w:val="00493E45"/>
    <w:rsid w:val="004A5098"/>
    <w:rsid w:val="004A5134"/>
    <w:rsid w:val="004B1031"/>
    <w:rsid w:val="004B17D0"/>
    <w:rsid w:val="004C10EE"/>
    <w:rsid w:val="004C1994"/>
    <w:rsid w:val="004D599E"/>
    <w:rsid w:val="004E19AE"/>
    <w:rsid w:val="004E377C"/>
    <w:rsid w:val="004E73E6"/>
    <w:rsid w:val="004F1A19"/>
    <w:rsid w:val="004F4486"/>
    <w:rsid w:val="004F7B54"/>
    <w:rsid w:val="005038D3"/>
    <w:rsid w:val="00503DA7"/>
    <w:rsid w:val="00510426"/>
    <w:rsid w:val="005115E1"/>
    <w:rsid w:val="005124CC"/>
    <w:rsid w:val="005136A3"/>
    <w:rsid w:val="00513A02"/>
    <w:rsid w:val="00515704"/>
    <w:rsid w:val="005223C3"/>
    <w:rsid w:val="00522AA6"/>
    <w:rsid w:val="00524AE9"/>
    <w:rsid w:val="00531340"/>
    <w:rsid w:val="00536BCD"/>
    <w:rsid w:val="005447B7"/>
    <w:rsid w:val="005452D9"/>
    <w:rsid w:val="005469AB"/>
    <w:rsid w:val="0055301B"/>
    <w:rsid w:val="0055573B"/>
    <w:rsid w:val="005568A6"/>
    <w:rsid w:val="00556AD7"/>
    <w:rsid w:val="00561859"/>
    <w:rsid w:val="00561EFA"/>
    <w:rsid w:val="005648AD"/>
    <w:rsid w:val="005658C1"/>
    <w:rsid w:val="00566D2D"/>
    <w:rsid w:val="005707CB"/>
    <w:rsid w:val="00571026"/>
    <w:rsid w:val="005725B0"/>
    <w:rsid w:val="00573F2D"/>
    <w:rsid w:val="005839AA"/>
    <w:rsid w:val="005844B1"/>
    <w:rsid w:val="0058456A"/>
    <w:rsid w:val="0058750B"/>
    <w:rsid w:val="0059475C"/>
    <w:rsid w:val="0059585B"/>
    <w:rsid w:val="00596C20"/>
    <w:rsid w:val="005A12C8"/>
    <w:rsid w:val="005A406C"/>
    <w:rsid w:val="005A5F95"/>
    <w:rsid w:val="005A60F2"/>
    <w:rsid w:val="005A6381"/>
    <w:rsid w:val="005A7448"/>
    <w:rsid w:val="005B24AD"/>
    <w:rsid w:val="005B4174"/>
    <w:rsid w:val="005B58AF"/>
    <w:rsid w:val="005C0079"/>
    <w:rsid w:val="005C2C8D"/>
    <w:rsid w:val="005C48E8"/>
    <w:rsid w:val="005D1D93"/>
    <w:rsid w:val="005D2636"/>
    <w:rsid w:val="005D280C"/>
    <w:rsid w:val="005D4EB7"/>
    <w:rsid w:val="005E0034"/>
    <w:rsid w:val="005E259C"/>
    <w:rsid w:val="005E6A0B"/>
    <w:rsid w:val="005F0EEF"/>
    <w:rsid w:val="005F5A80"/>
    <w:rsid w:val="0060014B"/>
    <w:rsid w:val="00601180"/>
    <w:rsid w:val="00604E51"/>
    <w:rsid w:val="006073FC"/>
    <w:rsid w:val="006074E2"/>
    <w:rsid w:val="00610287"/>
    <w:rsid w:val="00613582"/>
    <w:rsid w:val="0062364B"/>
    <w:rsid w:val="0063476B"/>
    <w:rsid w:val="006372BD"/>
    <w:rsid w:val="00642F87"/>
    <w:rsid w:val="00650A7A"/>
    <w:rsid w:val="0065537D"/>
    <w:rsid w:val="006553A8"/>
    <w:rsid w:val="00661149"/>
    <w:rsid w:val="00662C8F"/>
    <w:rsid w:val="00667A7B"/>
    <w:rsid w:val="0067002F"/>
    <w:rsid w:val="00671655"/>
    <w:rsid w:val="00677905"/>
    <w:rsid w:val="00677AA7"/>
    <w:rsid w:val="00680204"/>
    <w:rsid w:val="00682294"/>
    <w:rsid w:val="006858A3"/>
    <w:rsid w:val="00685E27"/>
    <w:rsid w:val="00686097"/>
    <w:rsid w:val="006912A4"/>
    <w:rsid w:val="006A119F"/>
    <w:rsid w:val="006A20CF"/>
    <w:rsid w:val="006A5483"/>
    <w:rsid w:val="006A757B"/>
    <w:rsid w:val="006B1472"/>
    <w:rsid w:val="006C4F6C"/>
    <w:rsid w:val="006C5BBC"/>
    <w:rsid w:val="006C5ECD"/>
    <w:rsid w:val="006C7478"/>
    <w:rsid w:val="006D294C"/>
    <w:rsid w:val="006D57B4"/>
    <w:rsid w:val="006D6D34"/>
    <w:rsid w:val="006E2050"/>
    <w:rsid w:val="006E6A27"/>
    <w:rsid w:val="006E6B1E"/>
    <w:rsid w:val="006F5BD5"/>
    <w:rsid w:val="00700214"/>
    <w:rsid w:val="00701651"/>
    <w:rsid w:val="007019F9"/>
    <w:rsid w:val="00702014"/>
    <w:rsid w:val="00702405"/>
    <w:rsid w:val="00703794"/>
    <w:rsid w:val="00704F5A"/>
    <w:rsid w:val="00707DDA"/>
    <w:rsid w:val="00710FF4"/>
    <w:rsid w:val="007126BE"/>
    <w:rsid w:val="00716F38"/>
    <w:rsid w:val="007175EC"/>
    <w:rsid w:val="00717F3B"/>
    <w:rsid w:val="00723A11"/>
    <w:rsid w:val="00724AB2"/>
    <w:rsid w:val="00726A27"/>
    <w:rsid w:val="0073099C"/>
    <w:rsid w:val="007347FA"/>
    <w:rsid w:val="00735F97"/>
    <w:rsid w:val="007367DC"/>
    <w:rsid w:val="0074044D"/>
    <w:rsid w:val="007463BE"/>
    <w:rsid w:val="00755F89"/>
    <w:rsid w:val="00762E37"/>
    <w:rsid w:val="007636C6"/>
    <w:rsid w:val="00763947"/>
    <w:rsid w:val="007640FF"/>
    <w:rsid w:val="00764A83"/>
    <w:rsid w:val="00766560"/>
    <w:rsid w:val="00766705"/>
    <w:rsid w:val="00770209"/>
    <w:rsid w:val="00776B8D"/>
    <w:rsid w:val="00776E5C"/>
    <w:rsid w:val="0078662B"/>
    <w:rsid w:val="00791135"/>
    <w:rsid w:val="00791D1A"/>
    <w:rsid w:val="00793A62"/>
    <w:rsid w:val="0079577E"/>
    <w:rsid w:val="00796625"/>
    <w:rsid w:val="007A1664"/>
    <w:rsid w:val="007A3913"/>
    <w:rsid w:val="007A6DB0"/>
    <w:rsid w:val="007A7CF9"/>
    <w:rsid w:val="007B012B"/>
    <w:rsid w:val="007B04A2"/>
    <w:rsid w:val="007B076F"/>
    <w:rsid w:val="007B45B4"/>
    <w:rsid w:val="007B6402"/>
    <w:rsid w:val="007B692B"/>
    <w:rsid w:val="007C5387"/>
    <w:rsid w:val="007C56A1"/>
    <w:rsid w:val="007D1B04"/>
    <w:rsid w:val="007D3FC2"/>
    <w:rsid w:val="007D6984"/>
    <w:rsid w:val="007D6CC5"/>
    <w:rsid w:val="007E0F4F"/>
    <w:rsid w:val="007E195B"/>
    <w:rsid w:val="007E2174"/>
    <w:rsid w:val="007E4917"/>
    <w:rsid w:val="007E4E87"/>
    <w:rsid w:val="007F11CC"/>
    <w:rsid w:val="007F1957"/>
    <w:rsid w:val="007F3C1D"/>
    <w:rsid w:val="008009B4"/>
    <w:rsid w:val="00803B7E"/>
    <w:rsid w:val="00805544"/>
    <w:rsid w:val="00805B78"/>
    <w:rsid w:val="00807F7B"/>
    <w:rsid w:val="00810A4B"/>
    <w:rsid w:val="00810FDF"/>
    <w:rsid w:val="00811FF4"/>
    <w:rsid w:val="00825F31"/>
    <w:rsid w:val="00836F23"/>
    <w:rsid w:val="00840E9C"/>
    <w:rsid w:val="00844A18"/>
    <w:rsid w:val="00852807"/>
    <w:rsid w:val="00854850"/>
    <w:rsid w:val="00854C00"/>
    <w:rsid w:val="00854D9F"/>
    <w:rsid w:val="00862005"/>
    <w:rsid w:val="008674DD"/>
    <w:rsid w:val="008719EE"/>
    <w:rsid w:val="00873C0C"/>
    <w:rsid w:val="00874D27"/>
    <w:rsid w:val="00881245"/>
    <w:rsid w:val="00882CDB"/>
    <w:rsid w:val="00891E78"/>
    <w:rsid w:val="00894D64"/>
    <w:rsid w:val="0089586F"/>
    <w:rsid w:val="008960F6"/>
    <w:rsid w:val="008A1824"/>
    <w:rsid w:val="008A27EA"/>
    <w:rsid w:val="008B48C1"/>
    <w:rsid w:val="008B6C46"/>
    <w:rsid w:val="008C5701"/>
    <w:rsid w:val="008D01B0"/>
    <w:rsid w:val="008D2A0B"/>
    <w:rsid w:val="008D48B4"/>
    <w:rsid w:val="008D6019"/>
    <w:rsid w:val="008E2A0C"/>
    <w:rsid w:val="008E634D"/>
    <w:rsid w:val="008F0A7E"/>
    <w:rsid w:val="008F274E"/>
    <w:rsid w:val="008F5A19"/>
    <w:rsid w:val="008F747E"/>
    <w:rsid w:val="009021F2"/>
    <w:rsid w:val="00905B09"/>
    <w:rsid w:val="00910280"/>
    <w:rsid w:val="00910934"/>
    <w:rsid w:val="00911276"/>
    <w:rsid w:val="00913165"/>
    <w:rsid w:val="009149CA"/>
    <w:rsid w:val="00914C0B"/>
    <w:rsid w:val="0092223E"/>
    <w:rsid w:val="00926920"/>
    <w:rsid w:val="00934E5F"/>
    <w:rsid w:val="009520D8"/>
    <w:rsid w:val="00962E24"/>
    <w:rsid w:val="0096537C"/>
    <w:rsid w:val="0098108F"/>
    <w:rsid w:val="009821A0"/>
    <w:rsid w:val="009829A6"/>
    <w:rsid w:val="0098548D"/>
    <w:rsid w:val="009864ED"/>
    <w:rsid w:val="00995007"/>
    <w:rsid w:val="0099779A"/>
    <w:rsid w:val="009A5AC7"/>
    <w:rsid w:val="009A6F65"/>
    <w:rsid w:val="009B427A"/>
    <w:rsid w:val="009B55E0"/>
    <w:rsid w:val="009C0AAD"/>
    <w:rsid w:val="009C0DE6"/>
    <w:rsid w:val="009C13F3"/>
    <w:rsid w:val="009C45BD"/>
    <w:rsid w:val="009D066F"/>
    <w:rsid w:val="009D2176"/>
    <w:rsid w:val="009D2B03"/>
    <w:rsid w:val="009E4799"/>
    <w:rsid w:val="009E530D"/>
    <w:rsid w:val="009E5BE8"/>
    <w:rsid w:val="009F06FB"/>
    <w:rsid w:val="009F42CC"/>
    <w:rsid w:val="009F61A7"/>
    <w:rsid w:val="009F7E78"/>
    <w:rsid w:val="00A000FE"/>
    <w:rsid w:val="00A01242"/>
    <w:rsid w:val="00A03DA1"/>
    <w:rsid w:val="00A1230C"/>
    <w:rsid w:val="00A13BF2"/>
    <w:rsid w:val="00A2052F"/>
    <w:rsid w:val="00A21C67"/>
    <w:rsid w:val="00A22677"/>
    <w:rsid w:val="00A23EB0"/>
    <w:rsid w:val="00A24CBD"/>
    <w:rsid w:val="00A31035"/>
    <w:rsid w:val="00A326B7"/>
    <w:rsid w:val="00A32F39"/>
    <w:rsid w:val="00A3474B"/>
    <w:rsid w:val="00A36289"/>
    <w:rsid w:val="00A43A52"/>
    <w:rsid w:val="00A44FF2"/>
    <w:rsid w:val="00A45AD1"/>
    <w:rsid w:val="00A56876"/>
    <w:rsid w:val="00A57C67"/>
    <w:rsid w:val="00A62169"/>
    <w:rsid w:val="00A6623E"/>
    <w:rsid w:val="00A666B5"/>
    <w:rsid w:val="00A6749D"/>
    <w:rsid w:val="00A67ED4"/>
    <w:rsid w:val="00A7126F"/>
    <w:rsid w:val="00A72437"/>
    <w:rsid w:val="00A7359E"/>
    <w:rsid w:val="00A73CE9"/>
    <w:rsid w:val="00A75763"/>
    <w:rsid w:val="00A763E8"/>
    <w:rsid w:val="00A83279"/>
    <w:rsid w:val="00A83FEA"/>
    <w:rsid w:val="00A9055E"/>
    <w:rsid w:val="00A9194F"/>
    <w:rsid w:val="00A919B0"/>
    <w:rsid w:val="00A9553E"/>
    <w:rsid w:val="00A966DB"/>
    <w:rsid w:val="00AB2D9E"/>
    <w:rsid w:val="00AB599C"/>
    <w:rsid w:val="00AB7380"/>
    <w:rsid w:val="00AD5138"/>
    <w:rsid w:val="00AE4A65"/>
    <w:rsid w:val="00AF25D4"/>
    <w:rsid w:val="00AF4CDC"/>
    <w:rsid w:val="00AF6DDC"/>
    <w:rsid w:val="00B00253"/>
    <w:rsid w:val="00B00EBD"/>
    <w:rsid w:val="00B05B25"/>
    <w:rsid w:val="00B0792C"/>
    <w:rsid w:val="00B13797"/>
    <w:rsid w:val="00B16572"/>
    <w:rsid w:val="00B217ED"/>
    <w:rsid w:val="00B23A1B"/>
    <w:rsid w:val="00B23AB4"/>
    <w:rsid w:val="00B23D1F"/>
    <w:rsid w:val="00B24C72"/>
    <w:rsid w:val="00B26F66"/>
    <w:rsid w:val="00B26FFC"/>
    <w:rsid w:val="00B31DFF"/>
    <w:rsid w:val="00B336DD"/>
    <w:rsid w:val="00B34498"/>
    <w:rsid w:val="00B3513D"/>
    <w:rsid w:val="00B464C9"/>
    <w:rsid w:val="00B46ECB"/>
    <w:rsid w:val="00B51454"/>
    <w:rsid w:val="00B51D8D"/>
    <w:rsid w:val="00B546EC"/>
    <w:rsid w:val="00B55FFF"/>
    <w:rsid w:val="00B638A5"/>
    <w:rsid w:val="00B646F3"/>
    <w:rsid w:val="00B656D3"/>
    <w:rsid w:val="00B67D51"/>
    <w:rsid w:val="00B72A7E"/>
    <w:rsid w:val="00B739B2"/>
    <w:rsid w:val="00B7636F"/>
    <w:rsid w:val="00B801BB"/>
    <w:rsid w:val="00B81B48"/>
    <w:rsid w:val="00B83AAD"/>
    <w:rsid w:val="00B963E2"/>
    <w:rsid w:val="00BA1A74"/>
    <w:rsid w:val="00BA3A2E"/>
    <w:rsid w:val="00BB4292"/>
    <w:rsid w:val="00BB5A4C"/>
    <w:rsid w:val="00BB64A8"/>
    <w:rsid w:val="00BC23BE"/>
    <w:rsid w:val="00BC4B14"/>
    <w:rsid w:val="00BC735A"/>
    <w:rsid w:val="00BC7E98"/>
    <w:rsid w:val="00BD0B69"/>
    <w:rsid w:val="00BD6990"/>
    <w:rsid w:val="00BD753D"/>
    <w:rsid w:val="00BE4821"/>
    <w:rsid w:val="00BE688C"/>
    <w:rsid w:val="00BF1B7A"/>
    <w:rsid w:val="00BF3DEB"/>
    <w:rsid w:val="00BF6979"/>
    <w:rsid w:val="00C063EF"/>
    <w:rsid w:val="00C112B3"/>
    <w:rsid w:val="00C137CD"/>
    <w:rsid w:val="00C14DC1"/>
    <w:rsid w:val="00C14E13"/>
    <w:rsid w:val="00C20DA0"/>
    <w:rsid w:val="00C25890"/>
    <w:rsid w:val="00C271D0"/>
    <w:rsid w:val="00C27DBB"/>
    <w:rsid w:val="00C3635D"/>
    <w:rsid w:val="00C406E8"/>
    <w:rsid w:val="00C41763"/>
    <w:rsid w:val="00C55186"/>
    <w:rsid w:val="00C552AB"/>
    <w:rsid w:val="00C57FB3"/>
    <w:rsid w:val="00C611C8"/>
    <w:rsid w:val="00C627B2"/>
    <w:rsid w:val="00C664FC"/>
    <w:rsid w:val="00C72009"/>
    <w:rsid w:val="00C75E9E"/>
    <w:rsid w:val="00C77872"/>
    <w:rsid w:val="00C77BD3"/>
    <w:rsid w:val="00C80B8D"/>
    <w:rsid w:val="00C81E54"/>
    <w:rsid w:val="00C836EC"/>
    <w:rsid w:val="00C8421C"/>
    <w:rsid w:val="00C86AFB"/>
    <w:rsid w:val="00C9472B"/>
    <w:rsid w:val="00CB1190"/>
    <w:rsid w:val="00CB6F5A"/>
    <w:rsid w:val="00CB7FDC"/>
    <w:rsid w:val="00CC018D"/>
    <w:rsid w:val="00CC1F36"/>
    <w:rsid w:val="00CC3B79"/>
    <w:rsid w:val="00CC482D"/>
    <w:rsid w:val="00CC5528"/>
    <w:rsid w:val="00CC7829"/>
    <w:rsid w:val="00CD0F4D"/>
    <w:rsid w:val="00CD3277"/>
    <w:rsid w:val="00CD4C1E"/>
    <w:rsid w:val="00CD763A"/>
    <w:rsid w:val="00CE53EB"/>
    <w:rsid w:val="00CE60C3"/>
    <w:rsid w:val="00CF13B0"/>
    <w:rsid w:val="00CF4700"/>
    <w:rsid w:val="00CF5414"/>
    <w:rsid w:val="00D01CAF"/>
    <w:rsid w:val="00D01E5F"/>
    <w:rsid w:val="00D04E51"/>
    <w:rsid w:val="00D12348"/>
    <w:rsid w:val="00D14EF5"/>
    <w:rsid w:val="00D20665"/>
    <w:rsid w:val="00D27E7E"/>
    <w:rsid w:val="00D30F94"/>
    <w:rsid w:val="00D31789"/>
    <w:rsid w:val="00D32DE2"/>
    <w:rsid w:val="00D346B0"/>
    <w:rsid w:val="00D355C1"/>
    <w:rsid w:val="00D35D85"/>
    <w:rsid w:val="00D4063D"/>
    <w:rsid w:val="00D40C6A"/>
    <w:rsid w:val="00D43740"/>
    <w:rsid w:val="00D44718"/>
    <w:rsid w:val="00D4484C"/>
    <w:rsid w:val="00D53BEE"/>
    <w:rsid w:val="00D53C1A"/>
    <w:rsid w:val="00D67416"/>
    <w:rsid w:val="00D7093F"/>
    <w:rsid w:val="00D70C1B"/>
    <w:rsid w:val="00D761EC"/>
    <w:rsid w:val="00D86D71"/>
    <w:rsid w:val="00D8733C"/>
    <w:rsid w:val="00D87CB2"/>
    <w:rsid w:val="00D930B4"/>
    <w:rsid w:val="00D96459"/>
    <w:rsid w:val="00D9686C"/>
    <w:rsid w:val="00D96AFB"/>
    <w:rsid w:val="00DA27F1"/>
    <w:rsid w:val="00DA4303"/>
    <w:rsid w:val="00DA50B9"/>
    <w:rsid w:val="00DA5B3A"/>
    <w:rsid w:val="00DA5BCC"/>
    <w:rsid w:val="00DA7CD7"/>
    <w:rsid w:val="00DB3301"/>
    <w:rsid w:val="00DB3FF9"/>
    <w:rsid w:val="00DB46A3"/>
    <w:rsid w:val="00DC64F7"/>
    <w:rsid w:val="00DD1BAE"/>
    <w:rsid w:val="00DD57A7"/>
    <w:rsid w:val="00DD640B"/>
    <w:rsid w:val="00DD69FB"/>
    <w:rsid w:val="00DF08E8"/>
    <w:rsid w:val="00DF1470"/>
    <w:rsid w:val="00E00595"/>
    <w:rsid w:val="00E00E30"/>
    <w:rsid w:val="00E01159"/>
    <w:rsid w:val="00E02326"/>
    <w:rsid w:val="00E0315F"/>
    <w:rsid w:val="00E10CF0"/>
    <w:rsid w:val="00E11384"/>
    <w:rsid w:val="00E15BAC"/>
    <w:rsid w:val="00E21D2C"/>
    <w:rsid w:val="00E22403"/>
    <w:rsid w:val="00E23408"/>
    <w:rsid w:val="00E24115"/>
    <w:rsid w:val="00E327FF"/>
    <w:rsid w:val="00E32FF0"/>
    <w:rsid w:val="00E33536"/>
    <w:rsid w:val="00E33701"/>
    <w:rsid w:val="00E454CB"/>
    <w:rsid w:val="00E45701"/>
    <w:rsid w:val="00E541CB"/>
    <w:rsid w:val="00E54A1C"/>
    <w:rsid w:val="00E56C3B"/>
    <w:rsid w:val="00E575B9"/>
    <w:rsid w:val="00E57F9D"/>
    <w:rsid w:val="00E67F86"/>
    <w:rsid w:val="00E7251E"/>
    <w:rsid w:val="00E74E31"/>
    <w:rsid w:val="00E75774"/>
    <w:rsid w:val="00E76C83"/>
    <w:rsid w:val="00E841A8"/>
    <w:rsid w:val="00E91C61"/>
    <w:rsid w:val="00E9415D"/>
    <w:rsid w:val="00E95AD9"/>
    <w:rsid w:val="00EA3D8D"/>
    <w:rsid w:val="00EB09B6"/>
    <w:rsid w:val="00EB0F78"/>
    <w:rsid w:val="00EB3FE3"/>
    <w:rsid w:val="00EB4D4E"/>
    <w:rsid w:val="00EB6BB6"/>
    <w:rsid w:val="00EC4C2D"/>
    <w:rsid w:val="00ED576C"/>
    <w:rsid w:val="00ED7EE1"/>
    <w:rsid w:val="00EE7AF2"/>
    <w:rsid w:val="00EF1CCB"/>
    <w:rsid w:val="00EF4393"/>
    <w:rsid w:val="00F00195"/>
    <w:rsid w:val="00F03B72"/>
    <w:rsid w:val="00F040B7"/>
    <w:rsid w:val="00F102B8"/>
    <w:rsid w:val="00F10783"/>
    <w:rsid w:val="00F15467"/>
    <w:rsid w:val="00F16031"/>
    <w:rsid w:val="00F23BAA"/>
    <w:rsid w:val="00F248D1"/>
    <w:rsid w:val="00F27A23"/>
    <w:rsid w:val="00F33E3A"/>
    <w:rsid w:val="00F348E2"/>
    <w:rsid w:val="00F34C34"/>
    <w:rsid w:val="00F34CE5"/>
    <w:rsid w:val="00F37DBD"/>
    <w:rsid w:val="00F41578"/>
    <w:rsid w:val="00F504EE"/>
    <w:rsid w:val="00F50A3A"/>
    <w:rsid w:val="00F511D1"/>
    <w:rsid w:val="00F5513C"/>
    <w:rsid w:val="00F65422"/>
    <w:rsid w:val="00F65680"/>
    <w:rsid w:val="00F65E7D"/>
    <w:rsid w:val="00F71E12"/>
    <w:rsid w:val="00F76CE3"/>
    <w:rsid w:val="00F84229"/>
    <w:rsid w:val="00F95639"/>
    <w:rsid w:val="00FA19D1"/>
    <w:rsid w:val="00FA473B"/>
    <w:rsid w:val="00FA5737"/>
    <w:rsid w:val="00FA5FE5"/>
    <w:rsid w:val="00FA6E91"/>
    <w:rsid w:val="00FB14AD"/>
    <w:rsid w:val="00FB50B4"/>
    <w:rsid w:val="00FC21C0"/>
    <w:rsid w:val="00FC273B"/>
    <w:rsid w:val="00FC787C"/>
    <w:rsid w:val="00FC7ABB"/>
    <w:rsid w:val="00FD0496"/>
    <w:rsid w:val="00FD5F55"/>
    <w:rsid w:val="00FD7393"/>
    <w:rsid w:val="00FD78EC"/>
    <w:rsid w:val="00FD7C95"/>
    <w:rsid w:val="00FE0219"/>
    <w:rsid w:val="00FE13BF"/>
    <w:rsid w:val="00FE3B06"/>
    <w:rsid w:val="00FE4B23"/>
    <w:rsid w:val="00FE6FE4"/>
    <w:rsid w:val="00FF0309"/>
    <w:rsid w:val="00FF429C"/>
    <w:rsid w:val="00FF48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5">
      <o:colormenu v:ext="edit" strokecolor="none [3213]"/>
    </o:shapedefaults>
    <o:shapelayout v:ext="edit">
      <o:idmap v:ext="edit" data="2"/>
      <o:rules v:ext="edit">
        <o:r id="V:Rule11" type="connector" idref="#_x0000_s2056">
          <o:proxy start="" idref="#_x0000_s2053" connectloc="7"/>
          <o:proxy end="" idref="#_x0000_s2052" connectloc="5"/>
        </o:r>
        <o:r id="V:Rule12" type="connector" idref="#_x0000_s2067">
          <o:proxy start="" idref="#_x0000_s2063" connectloc="6"/>
          <o:proxy end="" idref="#_x0000_s2064" connectloc="2"/>
        </o:r>
        <o:r id="V:Rule13" type="connector" idref="#_x0000_s2073">
          <o:proxy start="" idref="#_x0000_s2064" connectloc="1"/>
          <o:proxy end="" idref="#_x0000_s2062" connectloc="5"/>
        </o:r>
        <o:r id="V:Rule14" type="connector" idref="#_x0000_s2055">
          <o:proxy start="" idref="#_x0000_s2052" connectloc="3"/>
          <o:proxy end="" idref="#_x0000_s2053" connectloc="1"/>
        </o:r>
        <o:r id="V:Rule15" type="connector" idref="#_x0000_s2093">
          <o:proxy start="" idref="#_x0000_s2076" connectloc="6"/>
          <o:proxy end="" idref="#_x0000_s2078" connectloc="2"/>
        </o:r>
        <o:r id="V:Rule16" type="connector" idref="#_x0000_s2085">
          <o:proxy start="" idref="#_x0000_s2078" connectloc="0"/>
          <o:proxy end="" idref="#_x0000_s2087" connectloc="5"/>
        </o:r>
        <o:r id="V:Rule17" type="connector" idref="#_x0000_s2065">
          <o:proxy start="" idref="#_x0000_s2062" connectloc="4"/>
          <o:proxy end="" idref="#_x0000_s2063" connectloc="0"/>
        </o:r>
        <o:r id="V:Rule18" type="connector" idref="#_x0000_s2089">
          <o:proxy start="" idref="#_x0000_s2076" connectloc="0"/>
          <o:proxy end="" idref="#_x0000_s2087" connectloc="3"/>
        </o:r>
        <o:r id="V:Rule19" type="connector" idref="#_x0000_s2071">
          <o:proxy start="" idref="#_x0000_s2064" connectloc="0"/>
          <o:proxy end="" idref="#_x0000_s2070" connectloc="4"/>
        </o:r>
        <o:r id="V:Rule20" type="connector" idref="#_x0000_s2072">
          <o:proxy start="" idref="#_x0000_s2070" connectloc="2"/>
          <o:proxy end="" idref="#_x0000_s2062" connectloc="6"/>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57"/>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5F89"/>
    <w:pPr>
      <w:ind w:firstLine="0"/>
    </w:pPr>
  </w:style>
  <w:style w:type="paragraph" w:styleId="1">
    <w:name w:val="heading 1"/>
    <w:basedOn w:val="a"/>
    <w:next w:val="a"/>
    <w:link w:val="1Char"/>
    <w:uiPriority w:val="9"/>
    <w:qFormat/>
    <w:rsid w:val="00B3513D"/>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B3513D"/>
    <w:pPr>
      <w:numPr>
        <w:ilvl w:val="1"/>
        <w:numId w:val="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B3513D"/>
    <w:pPr>
      <w:numPr>
        <w:ilvl w:val="2"/>
        <w:numId w:val="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B3513D"/>
    <w:pPr>
      <w:numPr>
        <w:ilvl w:val="3"/>
        <w:numId w:val="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B3513D"/>
    <w:pPr>
      <w:numPr>
        <w:ilvl w:val="4"/>
        <w:numId w:val="1"/>
      </w:num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B3513D"/>
    <w:pPr>
      <w:numPr>
        <w:ilvl w:val="5"/>
        <w:numId w:val="1"/>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B3513D"/>
    <w:pPr>
      <w:numPr>
        <w:ilvl w:val="6"/>
        <w:numId w:val="1"/>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B3513D"/>
    <w:pPr>
      <w:numPr>
        <w:ilvl w:val="7"/>
        <w:numId w:val="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unhideWhenUsed/>
    <w:qFormat/>
    <w:rsid w:val="00755F89"/>
    <w:pPr>
      <w:numPr>
        <w:numId w:val="8"/>
      </w:numPr>
      <w:jc w:val="center"/>
      <w:outlineLvl w:val="8"/>
    </w:pPr>
    <w:rPr>
      <w:rFonts w:asciiTheme="majorHAnsi" w:eastAsiaTheme="majorEastAsia" w:hAnsiTheme="majorHAnsi" w:cstheme="majorBidi"/>
      <w:b/>
      <w:iCs/>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DA4303"/>
    <w:rPr>
      <w:sz w:val="21"/>
      <w:szCs w:val="21"/>
    </w:rPr>
  </w:style>
  <w:style w:type="paragraph" w:styleId="a4">
    <w:name w:val="annotation text"/>
    <w:basedOn w:val="a"/>
    <w:semiHidden/>
    <w:rsid w:val="00DA4303"/>
  </w:style>
  <w:style w:type="paragraph" w:styleId="a5">
    <w:name w:val="annotation subject"/>
    <w:basedOn w:val="a4"/>
    <w:next w:val="a4"/>
    <w:semiHidden/>
    <w:rsid w:val="00DA4303"/>
    <w:rPr>
      <w:b/>
      <w:bCs/>
    </w:rPr>
  </w:style>
  <w:style w:type="paragraph" w:styleId="a6">
    <w:name w:val="Balloon Text"/>
    <w:basedOn w:val="a"/>
    <w:semiHidden/>
    <w:rsid w:val="00DA4303"/>
    <w:rPr>
      <w:sz w:val="18"/>
      <w:szCs w:val="18"/>
    </w:rPr>
  </w:style>
  <w:style w:type="paragraph" w:styleId="a7">
    <w:name w:val="header"/>
    <w:basedOn w:val="a"/>
    <w:link w:val="Char"/>
    <w:rsid w:val="00803B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03B7E"/>
    <w:rPr>
      <w:kern w:val="2"/>
      <w:sz w:val="18"/>
      <w:szCs w:val="18"/>
    </w:rPr>
  </w:style>
  <w:style w:type="paragraph" w:styleId="a8">
    <w:name w:val="footer"/>
    <w:basedOn w:val="a"/>
    <w:link w:val="Char0"/>
    <w:rsid w:val="00803B7E"/>
    <w:pPr>
      <w:tabs>
        <w:tab w:val="center" w:pos="4153"/>
        <w:tab w:val="right" w:pos="8306"/>
      </w:tabs>
      <w:snapToGrid w:val="0"/>
    </w:pPr>
    <w:rPr>
      <w:sz w:val="18"/>
      <w:szCs w:val="18"/>
    </w:rPr>
  </w:style>
  <w:style w:type="character" w:customStyle="1" w:styleId="Char0">
    <w:name w:val="页脚 Char"/>
    <w:basedOn w:val="a0"/>
    <w:link w:val="a8"/>
    <w:rsid w:val="00803B7E"/>
    <w:rPr>
      <w:kern w:val="2"/>
      <w:sz w:val="18"/>
      <w:szCs w:val="18"/>
    </w:rPr>
  </w:style>
  <w:style w:type="table" w:styleId="-5">
    <w:name w:val="Colorful List Accent 5"/>
    <w:basedOn w:val="a1"/>
    <w:uiPriority w:val="72"/>
    <w:rsid w:val="00803B7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a9">
    <w:name w:val="page number"/>
    <w:basedOn w:val="a0"/>
    <w:rsid w:val="00056B60"/>
  </w:style>
  <w:style w:type="paragraph" w:styleId="10">
    <w:name w:val="toc 1"/>
    <w:basedOn w:val="a"/>
    <w:next w:val="a"/>
    <w:autoRedefine/>
    <w:uiPriority w:val="39"/>
    <w:rsid w:val="00DA5BCC"/>
    <w:pPr>
      <w:spacing w:before="120"/>
    </w:pPr>
    <w:rPr>
      <w:rFonts w:asciiTheme="majorHAnsi" w:hAnsiTheme="majorHAnsi"/>
      <w:b/>
      <w:color w:val="548DD4"/>
      <w:sz w:val="24"/>
    </w:rPr>
  </w:style>
  <w:style w:type="paragraph" w:styleId="20">
    <w:name w:val="toc 2"/>
    <w:basedOn w:val="a"/>
    <w:next w:val="a"/>
    <w:autoRedefine/>
    <w:uiPriority w:val="39"/>
    <w:rsid w:val="00DA5BCC"/>
  </w:style>
  <w:style w:type="paragraph" w:styleId="30">
    <w:name w:val="toc 3"/>
    <w:basedOn w:val="a"/>
    <w:next w:val="a"/>
    <w:autoRedefine/>
    <w:uiPriority w:val="39"/>
    <w:rsid w:val="00DA5BCC"/>
    <w:pPr>
      <w:ind w:left="210"/>
    </w:pPr>
    <w:rPr>
      <w:i/>
    </w:rPr>
  </w:style>
  <w:style w:type="character" w:styleId="aa">
    <w:name w:val="Hyperlink"/>
    <w:basedOn w:val="a0"/>
    <w:uiPriority w:val="99"/>
    <w:rsid w:val="00DA5BCC"/>
    <w:rPr>
      <w:color w:val="0000FF"/>
      <w:u w:val="single"/>
    </w:rPr>
  </w:style>
  <w:style w:type="paragraph" w:styleId="ab">
    <w:name w:val="Document Map"/>
    <w:basedOn w:val="a"/>
    <w:link w:val="Char1"/>
    <w:rsid w:val="008B6C46"/>
    <w:rPr>
      <w:rFonts w:ascii="宋体"/>
      <w:sz w:val="18"/>
      <w:szCs w:val="18"/>
    </w:rPr>
  </w:style>
  <w:style w:type="character" w:customStyle="1" w:styleId="Char1">
    <w:name w:val="文档结构图 Char"/>
    <w:basedOn w:val="a0"/>
    <w:link w:val="ab"/>
    <w:rsid w:val="008B6C46"/>
    <w:rPr>
      <w:rFonts w:ascii="宋体"/>
      <w:kern w:val="2"/>
      <w:sz w:val="18"/>
      <w:szCs w:val="18"/>
    </w:rPr>
  </w:style>
  <w:style w:type="paragraph" w:styleId="ac">
    <w:name w:val="List Paragraph"/>
    <w:basedOn w:val="a"/>
    <w:uiPriority w:val="34"/>
    <w:qFormat/>
    <w:rsid w:val="00B3513D"/>
    <w:pPr>
      <w:ind w:left="720"/>
      <w:contextualSpacing/>
    </w:pPr>
  </w:style>
  <w:style w:type="character" w:customStyle="1" w:styleId="1Char">
    <w:name w:val="标题 1 Char"/>
    <w:basedOn w:val="a0"/>
    <w:link w:val="1"/>
    <w:uiPriority w:val="9"/>
    <w:rsid w:val="00B3513D"/>
    <w:rPr>
      <w:rFonts w:asciiTheme="majorHAnsi" w:eastAsiaTheme="majorEastAsia" w:hAnsiTheme="majorHAnsi" w:cstheme="majorBidi"/>
      <w:b/>
      <w:bCs/>
      <w:color w:val="365F91" w:themeColor="accent1" w:themeShade="BF"/>
      <w:sz w:val="24"/>
      <w:szCs w:val="24"/>
    </w:rPr>
  </w:style>
  <w:style w:type="paragraph" w:styleId="TOC">
    <w:name w:val="TOC Heading"/>
    <w:basedOn w:val="1"/>
    <w:next w:val="a"/>
    <w:uiPriority w:val="39"/>
    <w:unhideWhenUsed/>
    <w:qFormat/>
    <w:rsid w:val="00B3513D"/>
    <w:pPr>
      <w:outlineLvl w:val="9"/>
    </w:pPr>
  </w:style>
  <w:style w:type="paragraph" w:styleId="40">
    <w:name w:val="toc 4"/>
    <w:basedOn w:val="a"/>
    <w:next w:val="a"/>
    <w:autoRedefine/>
    <w:rsid w:val="007A3913"/>
    <w:pPr>
      <w:pBdr>
        <w:between w:val="double" w:sz="6" w:space="0" w:color="auto"/>
      </w:pBdr>
      <w:ind w:left="420"/>
    </w:pPr>
    <w:rPr>
      <w:sz w:val="20"/>
      <w:szCs w:val="20"/>
    </w:rPr>
  </w:style>
  <w:style w:type="paragraph" w:styleId="50">
    <w:name w:val="toc 5"/>
    <w:basedOn w:val="a"/>
    <w:next w:val="a"/>
    <w:autoRedefine/>
    <w:rsid w:val="007A3913"/>
    <w:pPr>
      <w:pBdr>
        <w:between w:val="double" w:sz="6" w:space="0" w:color="auto"/>
      </w:pBdr>
      <w:ind w:left="630"/>
    </w:pPr>
    <w:rPr>
      <w:sz w:val="20"/>
      <w:szCs w:val="20"/>
    </w:rPr>
  </w:style>
  <w:style w:type="paragraph" w:styleId="60">
    <w:name w:val="toc 6"/>
    <w:basedOn w:val="a"/>
    <w:next w:val="a"/>
    <w:autoRedefine/>
    <w:rsid w:val="007A3913"/>
    <w:pPr>
      <w:pBdr>
        <w:between w:val="double" w:sz="6" w:space="0" w:color="auto"/>
      </w:pBdr>
      <w:ind w:left="840"/>
    </w:pPr>
    <w:rPr>
      <w:sz w:val="20"/>
      <w:szCs w:val="20"/>
    </w:rPr>
  </w:style>
  <w:style w:type="paragraph" w:styleId="70">
    <w:name w:val="toc 7"/>
    <w:basedOn w:val="a"/>
    <w:next w:val="a"/>
    <w:autoRedefine/>
    <w:rsid w:val="007A3913"/>
    <w:pPr>
      <w:pBdr>
        <w:between w:val="double" w:sz="6" w:space="0" w:color="auto"/>
      </w:pBdr>
      <w:ind w:left="1050"/>
    </w:pPr>
    <w:rPr>
      <w:sz w:val="20"/>
      <w:szCs w:val="20"/>
    </w:rPr>
  </w:style>
  <w:style w:type="paragraph" w:styleId="80">
    <w:name w:val="toc 8"/>
    <w:basedOn w:val="a"/>
    <w:next w:val="a"/>
    <w:autoRedefine/>
    <w:rsid w:val="007A3913"/>
    <w:pPr>
      <w:pBdr>
        <w:between w:val="double" w:sz="6" w:space="0" w:color="auto"/>
      </w:pBdr>
      <w:ind w:left="1260"/>
    </w:pPr>
    <w:rPr>
      <w:sz w:val="20"/>
      <w:szCs w:val="20"/>
    </w:rPr>
  </w:style>
  <w:style w:type="paragraph" w:styleId="90">
    <w:name w:val="toc 9"/>
    <w:basedOn w:val="a"/>
    <w:next w:val="a"/>
    <w:autoRedefine/>
    <w:rsid w:val="007A3913"/>
    <w:pPr>
      <w:pBdr>
        <w:between w:val="double" w:sz="6" w:space="0" w:color="auto"/>
      </w:pBdr>
      <w:ind w:left="1470"/>
    </w:pPr>
    <w:rPr>
      <w:sz w:val="20"/>
      <w:szCs w:val="20"/>
    </w:rPr>
  </w:style>
  <w:style w:type="character" w:styleId="ad">
    <w:name w:val="Emphasis"/>
    <w:uiPriority w:val="20"/>
    <w:qFormat/>
    <w:rsid w:val="00B3513D"/>
    <w:rPr>
      <w:b/>
      <w:bCs/>
      <w:i/>
      <w:iCs/>
      <w:color w:val="5A5A5A" w:themeColor="text1" w:themeTint="A5"/>
    </w:rPr>
  </w:style>
  <w:style w:type="table" w:styleId="ae">
    <w:name w:val="Table Grid"/>
    <w:basedOn w:val="a1"/>
    <w:rsid w:val="00DA50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B3513D"/>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B3513D"/>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B3513D"/>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B3513D"/>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B3513D"/>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B3513D"/>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B3513D"/>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rsid w:val="00755F89"/>
    <w:rPr>
      <w:rFonts w:asciiTheme="majorHAnsi" w:eastAsiaTheme="majorEastAsia" w:hAnsiTheme="majorHAnsi" w:cstheme="majorBidi"/>
      <w:b/>
      <w:iCs/>
      <w:sz w:val="20"/>
      <w:szCs w:val="20"/>
      <w:lang w:eastAsia="zh-CN"/>
    </w:rPr>
  </w:style>
  <w:style w:type="paragraph" w:styleId="af">
    <w:name w:val="caption"/>
    <w:basedOn w:val="a"/>
    <w:next w:val="a"/>
    <w:uiPriority w:val="35"/>
    <w:semiHidden/>
    <w:unhideWhenUsed/>
    <w:qFormat/>
    <w:rsid w:val="00B3513D"/>
    <w:rPr>
      <w:b/>
      <w:bCs/>
      <w:sz w:val="18"/>
      <w:szCs w:val="18"/>
    </w:rPr>
  </w:style>
  <w:style w:type="paragraph" w:styleId="af0">
    <w:name w:val="Title"/>
    <w:basedOn w:val="a"/>
    <w:next w:val="a"/>
    <w:link w:val="Char2"/>
    <w:uiPriority w:val="10"/>
    <w:qFormat/>
    <w:rsid w:val="00B3513D"/>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Char2">
    <w:name w:val="标题 Char"/>
    <w:basedOn w:val="a0"/>
    <w:link w:val="af0"/>
    <w:uiPriority w:val="10"/>
    <w:rsid w:val="00B3513D"/>
    <w:rPr>
      <w:rFonts w:asciiTheme="majorHAnsi" w:eastAsiaTheme="majorEastAsia" w:hAnsiTheme="majorHAnsi" w:cstheme="majorBidi"/>
      <w:i/>
      <w:iCs/>
      <w:color w:val="243F60" w:themeColor="accent1" w:themeShade="7F"/>
      <w:sz w:val="60"/>
      <w:szCs w:val="60"/>
    </w:rPr>
  </w:style>
  <w:style w:type="paragraph" w:styleId="af1">
    <w:name w:val="Subtitle"/>
    <w:basedOn w:val="a"/>
    <w:next w:val="a"/>
    <w:link w:val="Char3"/>
    <w:uiPriority w:val="11"/>
    <w:qFormat/>
    <w:rsid w:val="00B3513D"/>
    <w:pPr>
      <w:spacing w:before="200" w:after="900"/>
      <w:jc w:val="right"/>
    </w:pPr>
    <w:rPr>
      <w:i/>
      <w:iCs/>
      <w:sz w:val="24"/>
      <w:szCs w:val="24"/>
    </w:rPr>
  </w:style>
  <w:style w:type="character" w:customStyle="1" w:styleId="Char3">
    <w:name w:val="副标题 Char"/>
    <w:basedOn w:val="a0"/>
    <w:link w:val="af1"/>
    <w:uiPriority w:val="11"/>
    <w:rsid w:val="00B3513D"/>
    <w:rPr>
      <w:rFonts w:asciiTheme="minorHAnsi"/>
      <w:i/>
      <w:iCs/>
      <w:sz w:val="24"/>
      <w:szCs w:val="24"/>
    </w:rPr>
  </w:style>
  <w:style w:type="character" w:styleId="af2">
    <w:name w:val="Strong"/>
    <w:basedOn w:val="a0"/>
    <w:uiPriority w:val="22"/>
    <w:qFormat/>
    <w:rsid w:val="00B3513D"/>
    <w:rPr>
      <w:b/>
      <w:bCs/>
      <w:spacing w:val="0"/>
    </w:rPr>
  </w:style>
  <w:style w:type="paragraph" w:styleId="af3">
    <w:name w:val="No Spacing"/>
    <w:basedOn w:val="a"/>
    <w:link w:val="Char4"/>
    <w:uiPriority w:val="1"/>
    <w:qFormat/>
    <w:rsid w:val="00B3513D"/>
  </w:style>
  <w:style w:type="character" w:customStyle="1" w:styleId="Char4">
    <w:name w:val="无间隔 Char"/>
    <w:basedOn w:val="a0"/>
    <w:link w:val="af3"/>
    <w:uiPriority w:val="1"/>
    <w:rsid w:val="00B3513D"/>
  </w:style>
  <w:style w:type="paragraph" w:styleId="af4">
    <w:name w:val="Quote"/>
    <w:basedOn w:val="a"/>
    <w:next w:val="a"/>
    <w:link w:val="Char5"/>
    <w:uiPriority w:val="29"/>
    <w:qFormat/>
    <w:rsid w:val="00B3513D"/>
    <w:rPr>
      <w:rFonts w:asciiTheme="majorHAnsi" w:eastAsiaTheme="majorEastAsia" w:hAnsiTheme="majorHAnsi" w:cstheme="majorBidi"/>
      <w:i/>
      <w:iCs/>
      <w:color w:val="5A5A5A" w:themeColor="text1" w:themeTint="A5"/>
    </w:rPr>
  </w:style>
  <w:style w:type="character" w:customStyle="1" w:styleId="Char5">
    <w:name w:val="引用 Char"/>
    <w:basedOn w:val="a0"/>
    <w:link w:val="af4"/>
    <w:uiPriority w:val="29"/>
    <w:rsid w:val="00B3513D"/>
    <w:rPr>
      <w:rFonts w:asciiTheme="majorHAnsi" w:eastAsiaTheme="majorEastAsia" w:hAnsiTheme="majorHAnsi" w:cstheme="majorBidi"/>
      <w:i/>
      <w:iCs/>
      <w:color w:val="5A5A5A" w:themeColor="text1" w:themeTint="A5"/>
    </w:rPr>
  </w:style>
  <w:style w:type="paragraph" w:styleId="af5">
    <w:name w:val="Intense Quote"/>
    <w:basedOn w:val="a"/>
    <w:next w:val="a"/>
    <w:link w:val="Char6"/>
    <w:uiPriority w:val="30"/>
    <w:qFormat/>
    <w:rsid w:val="00B3513D"/>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5"/>
    <w:uiPriority w:val="30"/>
    <w:rsid w:val="00B3513D"/>
    <w:rPr>
      <w:rFonts w:asciiTheme="majorHAnsi" w:eastAsiaTheme="majorEastAsia" w:hAnsiTheme="majorHAnsi" w:cstheme="majorBidi"/>
      <w:i/>
      <w:iCs/>
      <w:color w:val="FFFFFF" w:themeColor="background1"/>
      <w:sz w:val="24"/>
      <w:szCs w:val="24"/>
      <w:shd w:val="clear" w:color="auto" w:fill="4F81BD" w:themeFill="accent1"/>
    </w:rPr>
  </w:style>
  <w:style w:type="character" w:styleId="af6">
    <w:name w:val="Subtle Emphasis"/>
    <w:uiPriority w:val="19"/>
    <w:qFormat/>
    <w:rsid w:val="00B3513D"/>
    <w:rPr>
      <w:i/>
      <w:iCs/>
      <w:color w:val="5A5A5A" w:themeColor="text1" w:themeTint="A5"/>
    </w:rPr>
  </w:style>
  <w:style w:type="character" w:styleId="af7">
    <w:name w:val="Intense Emphasis"/>
    <w:uiPriority w:val="21"/>
    <w:qFormat/>
    <w:rsid w:val="00B3513D"/>
    <w:rPr>
      <w:b/>
      <w:bCs/>
      <w:i/>
      <w:iCs/>
      <w:color w:val="4F81BD" w:themeColor="accent1"/>
      <w:sz w:val="22"/>
      <w:szCs w:val="22"/>
    </w:rPr>
  </w:style>
  <w:style w:type="character" w:styleId="af8">
    <w:name w:val="Subtle Reference"/>
    <w:uiPriority w:val="31"/>
    <w:qFormat/>
    <w:rsid w:val="00B3513D"/>
    <w:rPr>
      <w:color w:val="auto"/>
      <w:u w:val="single" w:color="9BBB59" w:themeColor="accent3"/>
    </w:rPr>
  </w:style>
  <w:style w:type="character" w:styleId="af9">
    <w:name w:val="Intense Reference"/>
    <w:basedOn w:val="a0"/>
    <w:uiPriority w:val="32"/>
    <w:qFormat/>
    <w:rsid w:val="00B3513D"/>
    <w:rPr>
      <w:b/>
      <w:bCs/>
      <w:color w:val="76923C" w:themeColor="accent3" w:themeShade="BF"/>
      <w:u w:val="single" w:color="9BBB59" w:themeColor="accent3"/>
    </w:rPr>
  </w:style>
  <w:style w:type="character" w:styleId="afa">
    <w:name w:val="Book Title"/>
    <w:basedOn w:val="a0"/>
    <w:uiPriority w:val="33"/>
    <w:qFormat/>
    <w:rsid w:val="00B3513D"/>
    <w:rPr>
      <w:rFonts w:asciiTheme="majorHAnsi" w:eastAsiaTheme="majorEastAsia" w:hAnsiTheme="majorHAnsi" w:cstheme="majorBidi"/>
      <w:b/>
      <w:bCs/>
      <w:i/>
      <w:iCs/>
      <w:color w:val="auto"/>
    </w:rPr>
  </w:style>
</w:styles>
</file>

<file path=word/webSettings.xml><?xml version="1.0" encoding="utf-8"?>
<w:webSettings xmlns:r="http://schemas.openxmlformats.org/officeDocument/2006/relationships" xmlns:w="http://schemas.openxmlformats.org/wordprocessingml/2006/main">
  <w:divs>
    <w:div w:id="875040827">
      <w:bodyDiv w:val="1"/>
      <w:marLeft w:val="0"/>
      <w:marRight w:val="0"/>
      <w:marTop w:val="0"/>
      <w:marBottom w:val="0"/>
      <w:divBdr>
        <w:top w:val="none" w:sz="0" w:space="0" w:color="auto"/>
        <w:left w:val="none" w:sz="0" w:space="0" w:color="auto"/>
        <w:bottom w:val="none" w:sz="0" w:space="0" w:color="auto"/>
        <w:right w:val="none" w:sz="0" w:space="0" w:color="auto"/>
      </w:divBdr>
      <w:divsChild>
        <w:div w:id="88431383">
          <w:marLeft w:val="0"/>
          <w:marRight w:val="0"/>
          <w:marTop w:val="0"/>
          <w:marBottom w:val="0"/>
          <w:divBdr>
            <w:top w:val="none" w:sz="0" w:space="0" w:color="auto"/>
            <w:left w:val="none" w:sz="0" w:space="0" w:color="auto"/>
            <w:bottom w:val="none" w:sz="0" w:space="0" w:color="auto"/>
            <w:right w:val="none" w:sz="0" w:space="0" w:color="auto"/>
          </w:divBdr>
          <w:divsChild>
            <w:div w:id="2053384342">
              <w:marLeft w:val="0"/>
              <w:marRight w:val="0"/>
              <w:marTop w:val="0"/>
              <w:marBottom w:val="0"/>
              <w:divBdr>
                <w:top w:val="none" w:sz="0" w:space="0" w:color="auto"/>
                <w:left w:val="none" w:sz="0" w:space="0" w:color="auto"/>
                <w:bottom w:val="none" w:sz="0" w:space="0" w:color="auto"/>
                <w:right w:val="none" w:sz="0" w:space="0" w:color="auto"/>
              </w:divBdr>
              <w:divsChild>
                <w:div w:id="819349218">
                  <w:marLeft w:val="0"/>
                  <w:marRight w:val="0"/>
                  <w:marTop w:val="0"/>
                  <w:marBottom w:val="0"/>
                  <w:divBdr>
                    <w:top w:val="none" w:sz="0" w:space="0" w:color="auto"/>
                    <w:left w:val="none" w:sz="0" w:space="0" w:color="auto"/>
                    <w:bottom w:val="none" w:sz="0" w:space="0" w:color="auto"/>
                    <w:right w:val="none" w:sz="0" w:space="0" w:color="auto"/>
                  </w:divBdr>
                  <w:divsChild>
                    <w:div w:id="1565334925">
                      <w:marLeft w:val="0"/>
                      <w:marRight w:val="0"/>
                      <w:marTop w:val="0"/>
                      <w:marBottom w:val="0"/>
                      <w:divBdr>
                        <w:top w:val="none" w:sz="0" w:space="0" w:color="auto"/>
                        <w:left w:val="none" w:sz="0" w:space="0" w:color="auto"/>
                        <w:bottom w:val="none" w:sz="0" w:space="0" w:color="auto"/>
                        <w:right w:val="none" w:sz="0" w:space="0" w:color="auto"/>
                      </w:divBdr>
                      <w:divsChild>
                        <w:div w:id="10713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61C4F-D584-4A61-87F7-13153C91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13</Pages>
  <Words>5523</Words>
  <Characters>2153</Characters>
  <Application>Microsoft Office Word</Application>
  <DocSecurity>0</DocSecurity>
  <Lines>17</Lines>
  <Paragraphs>15</Paragraphs>
  <ScaleCrop>false</ScaleCrop>
  <HeadingPairs>
    <vt:vector size="2" baseType="variant">
      <vt:variant>
        <vt:lpstr>Title</vt:lpstr>
      </vt:variant>
      <vt:variant>
        <vt:i4>1</vt:i4>
      </vt:variant>
    </vt:vector>
  </HeadingPairs>
  <TitlesOfParts>
    <vt:vector size="1" baseType="lpstr">
      <vt:lpstr/>
    </vt:vector>
  </TitlesOfParts>
  <Company>ali</Company>
  <LinksUpToDate>false</LinksUpToDate>
  <CharactersWithSpaces>7661</CharactersWithSpaces>
  <SharedDoc>false</SharedDoc>
  <HLinks>
    <vt:vector size="84" baseType="variant">
      <vt:variant>
        <vt:i4>1835058</vt:i4>
      </vt:variant>
      <vt:variant>
        <vt:i4>80</vt:i4>
      </vt:variant>
      <vt:variant>
        <vt:i4>0</vt:i4>
      </vt:variant>
      <vt:variant>
        <vt:i4>5</vt:i4>
      </vt:variant>
      <vt:variant>
        <vt:lpwstr/>
      </vt:variant>
      <vt:variant>
        <vt:lpwstr>_Toc203211284</vt:lpwstr>
      </vt:variant>
      <vt:variant>
        <vt:i4>1835058</vt:i4>
      </vt:variant>
      <vt:variant>
        <vt:i4>74</vt:i4>
      </vt:variant>
      <vt:variant>
        <vt:i4>0</vt:i4>
      </vt:variant>
      <vt:variant>
        <vt:i4>5</vt:i4>
      </vt:variant>
      <vt:variant>
        <vt:lpwstr/>
      </vt:variant>
      <vt:variant>
        <vt:lpwstr>_Toc203211283</vt:lpwstr>
      </vt:variant>
      <vt:variant>
        <vt:i4>1835058</vt:i4>
      </vt:variant>
      <vt:variant>
        <vt:i4>68</vt:i4>
      </vt:variant>
      <vt:variant>
        <vt:i4>0</vt:i4>
      </vt:variant>
      <vt:variant>
        <vt:i4>5</vt:i4>
      </vt:variant>
      <vt:variant>
        <vt:lpwstr/>
      </vt:variant>
      <vt:variant>
        <vt:lpwstr>_Toc203211282</vt:lpwstr>
      </vt:variant>
      <vt:variant>
        <vt:i4>1835058</vt:i4>
      </vt:variant>
      <vt:variant>
        <vt:i4>62</vt:i4>
      </vt:variant>
      <vt:variant>
        <vt:i4>0</vt:i4>
      </vt:variant>
      <vt:variant>
        <vt:i4>5</vt:i4>
      </vt:variant>
      <vt:variant>
        <vt:lpwstr/>
      </vt:variant>
      <vt:variant>
        <vt:lpwstr>_Toc203211281</vt:lpwstr>
      </vt:variant>
      <vt:variant>
        <vt:i4>1835058</vt:i4>
      </vt:variant>
      <vt:variant>
        <vt:i4>56</vt:i4>
      </vt:variant>
      <vt:variant>
        <vt:i4>0</vt:i4>
      </vt:variant>
      <vt:variant>
        <vt:i4>5</vt:i4>
      </vt:variant>
      <vt:variant>
        <vt:lpwstr/>
      </vt:variant>
      <vt:variant>
        <vt:lpwstr>_Toc203211280</vt:lpwstr>
      </vt:variant>
      <vt:variant>
        <vt:i4>1245234</vt:i4>
      </vt:variant>
      <vt:variant>
        <vt:i4>50</vt:i4>
      </vt:variant>
      <vt:variant>
        <vt:i4>0</vt:i4>
      </vt:variant>
      <vt:variant>
        <vt:i4>5</vt:i4>
      </vt:variant>
      <vt:variant>
        <vt:lpwstr/>
      </vt:variant>
      <vt:variant>
        <vt:lpwstr>_Toc203211279</vt:lpwstr>
      </vt:variant>
      <vt:variant>
        <vt:i4>1245234</vt:i4>
      </vt:variant>
      <vt:variant>
        <vt:i4>44</vt:i4>
      </vt:variant>
      <vt:variant>
        <vt:i4>0</vt:i4>
      </vt:variant>
      <vt:variant>
        <vt:i4>5</vt:i4>
      </vt:variant>
      <vt:variant>
        <vt:lpwstr/>
      </vt:variant>
      <vt:variant>
        <vt:lpwstr>_Toc203211278</vt:lpwstr>
      </vt:variant>
      <vt:variant>
        <vt:i4>1245234</vt:i4>
      </vt:variant>
      <vt:variant>
        <vt:i4>38</vt:i4>
      </vt:variant>
      <vt:variant>
        <vt:i4>0</vt:i4>
      </vt:variant>
      <vt:variant>
        <vt:i4>5</vt:i4>
      </vt:variant>
      <vt:variant>
        <vt:lpwstr/>
      </vt:variant>
      <vt:variant>
        <vt:lpwstr>_Toc203211277</vt:lpwstr>
      </vt:variant>
      <vt:variant>
        <vt:i4>1245234</vt:i4>
      </vt:variant>
      <vt:variant>
        <vt:i4>32</vt:i4>
      </vt:variant>
      <vt:variant>
        <vt:i4>0</vt:i4>
      </vt:variant>
      <vt:variant>
        <vt:i4>5</vt:i4>
      </vt:variant>
      <vt:variant>
        <vt:lpwstr/>
      </vt:variant>
      <vt:variant>
        <vt:lpwstr>_Toc203211276</vt:lpwstr>
      </vt:variant>
      <vt:variant>
        <vt:i4>1245234</vt:i4>
      </vt:variant>
      <vt:variant>
        <vt:i4>26</vt:i4>
      </vt:variant>
      <vt:variant>
        <vt:i4>0</vt:i4>
      </vt:variant>
      <vt:variant>
        <vt:i4>5</vt:i4>
      </vt:variant>
      <vt:variant>
        <vt:lpwstr/>
      </vt:variant>
      <vt:variant>
        <vt:lpwstr>_Toc203211275</vt:lpwstr>
      </vt:variant>
      <vt:variant>
        <vt:i4>1245234</vt:i4>
      </vt:variant>
      <vt:variant>
        <vt:i4>20</vt:i4>
      </vt:variant>
      <vt:variant>
        <vt:i4>0</vt:i4>
      </vt:variant>
      <vt:variant>
        <vt:i4>5</vt:i4>
      </vt:variant>
      <vt:variant>
        <vt:lpwstr/>
      </vt:variant>
      <vt:variant>
        <vt:lpwstr>_Toc203211274</vt:lpwstr>
      </vt:variant>
      <vt:variant>
        <vt:i4>1245234</vt:i4>
      </vt:variant>
      <vt:variant>
        <vt:i4>14</vt:i4>
      </vt:variant>
      <vt:variant>
        <vt:i4>0</vt:i4>
      </vt:variant>
      <vt:variant>
        <vt:i4>5</vt:i4>
      </vt:variant>
      <vt:variant>
        <vt:lpwstr/>
      </vt:variant>
      <vt:variant>
        <vt:lpwstr>_Toc203211273</vt:lpwstr>
      </vt:variant>
      <vt:variant>
        <vt:i4>1245234</vt:i4>
      </vt:variant>
      <vt:variant>
        <vt:i4>8</vt:i4>
      </vt:variant>
      <vt:variant>
        <vt:i4>0</vt:i4>
      </vt:variant>
      <vt:variant>
        <vt:i4>5</vt:i4>
      </vt:variant>
      <vt:variant>
        <vt:lpwstr/>
      </vt:variant>
      <vt:variant>
        <vt:lpwstr>_Toc203211272</vt:lpwstr>
      </vt:variant>
      <vt:variant>
        <vt:i4>1245234</vt:i4>
      </vt:variant>
      <vt:variant>
        <vt:i4>2</vt:i4>
      </vt:variant>
      <vt:variant>
        <vt:i4>0</vt:i4>
      </vt:variant>
      <vt:variant>
        <vt:i4>5</vt:i4>
      </vt:variant>
      <vt:variant>
        <vt:lpwstr/>
      </vt:variant>
      <vt:variant>
        <vt:lpwstr>_Toc203211271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iamsujie</dc:creator>
  <cp:lastModifiedBy>c</cp:lastModifiedBy>
  <cp:revision>182</cp:revision>
  <dcterms:created xsi:type="dcterms:W3CDTF">2013-04-08T01:22:00Z</dcterms:created>
  <dcterms:modified xsi:type="dcterms:W3CDTF">2013-08-13T07:55:00Z</dcterms:modified>
</cp:coreProperties>
</file>