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B96D4" w14:textId="17F9D206" w:rsidR="00177E40" w:rsidRPr="00704DC8" w:rsidRDefault="001F63F9">
      <w:pPr>
        <w:rPr>
          <w:b/>
          <w:bCs/>
          <w:sz w:val="24"/>
          <w:szCs w:val="24"/>
          <w:lang w:val="en-AU"/>
        </w:rPr>
      </w:pPr>
      <w:r w:rsidRPr="00704DC8">
        <w:rPr>
          <w:b/>
          <w:bCs/>
          <w:sz w:val="24"/>
          <w:szCs w:val="24"/>
          <w:lang w:val="en-AU"/>
        </w:rPr>
        <w:t>JIE MEI z5173405</w:t>
      </w:r>
    </w:p>
    <w:p w14:paraId="65FAEF6B" w14:textId="7F1C0A2A" w:rsidR="001F63F9" w:rsidRPr="00704DC8" w:rsidRDefault="00336D63">
      <w:pPr>
        <w:rPr>
          <w:b/>
          <w:bCs/>
          <w:sz w:val="24"/>
          <w:szCs w:val="24"/>
          <w:lang w:val="en-AU"/>
        </w:rPr>
      </w:pPr>
      <w:r w:rsidRPr="00704DC8">
        <w:rPr>
          <w:rFonts w:hint="eastAsia"/>
          <w:b/>
          <w:bCs/>
          <w:sz w:val="24"/>
          <w:szCs w:val="24"/>
          <w:lang w:val="en-AU"/>
        </w:rPr>
        <w:t>Q</w:t>
      </w:r>
      <w:r w:rsidRPr="00704DC8">
        <w:rPr>
          <w:b/>
          <w:bCs/>
          <w:sz w:val="24"/>
          <w:szCs w:val="24"/>
          <w:lang w:val="en-AU"/>
        </w:rPr>
        <w:t>uestion 1</w:t>
      </w:r>
    </w:p>
    <w:p w14:paraId="71BEE943" w14:textId="2AED5125" w:rsidR="00685CC3" w:rsidRDefault="004546E1">
      <w:pPr>
        <w:rPr>
          <w:lang w:val="en-AU"/>
        </w:rPr>
      </w:pPr>
      <w:r>
        <w:rPr>
          <w:lang w:val="en-AU"/>
        </w:rPr>
        <w:t>Assume the string have n symbols, and n-1 operations between them.</w:t>
      </w:r>
      <w:r w:rsidR="00815414">
        <w:rPr>
          <w:rFonts w:hint="eastAsia"/>
          <w:lang w:val="en-AU"/>
        </w:rPr>
        <w:t xml:space="preserve"> </w:t>
      </w:r>
      <w:r w:rsidR="00806D87" w:rsidRPr="00806D87">
        <w:rPr>
          <w:lang w:val="en-AU"/>
        </w:rPr>
        <w:t xml:space="preserve">We can apply divide and conquer </w:t>
      </w:r>
      <w:r w:rsidR="00BB7D9D" w:rsidRPr="00806D87">
        <w:rPr>
          <w:lang w:val="en-AU"/>
        </w:rPr>
        <w:t>strategy</w:t>
      </w:r>
      <w:r w:rsidR="00BB7D9D">
        <w:rPr>
          <w:lang w:val="en-AU"/>
        </w:rPr>
        <w:t>.</w:t>
      </w:r>
      <w:r w:rsidR="00D608A8">
        <w:rPr>
          <w:lang w:val="en-AU"/>
        </w:rPr>
        <w:t xml:space="preserve"> </w:t>
      </w:r>
      <w:r w:rsidR="00D608A8">
        <w:t>C</w:t>
      </w:r>
      <w:r w:rsidR="00206514">
        <w:t>ount</w:t>
      </w:r>
      <w:r w:rsidR="00D608A8">
        <w:t xml:space="preserve">ing </w:t>
      </w:r>
      <w:r w:rsidR="00206514">
        <w:t>both the number of placements of the brackets such that the subexpression evaluates true</w:t>
      </w:r>
      <w:r w:rsidR="009D6CF3">
        <w:rPr>
          <w:lang w:val="en-AU"/>
        </w:rPr>
        <w:t>(T)</w:t>
      </w:r>
      <w:r w:rsidR="00206514">
        <w:t xml:space="preserve"> </w:t>
      </w:r>
      <w:r w:rsidR="009D6CF3">
        <w:t>and</w:t>
      </w:r>
      <w:r w:rsidR="00206514">
        <w:t xml:space="preserve"> the number of ways it evaluates to false</w:t>
      </w:r>
      <w:r w:rsidR="009D6CF3">
        <w:t>(F).</w:t>
      </w:r>
      <w:r w:rsidR="00D352BC">
        <w:t xml:space="preserve"> </w:t>
      </w:r>
      <w:r w:rsidR="00826DFB">
        <w:rPr>
          <w:lang w:val="en-AU"/>
        </w:rPr>
        <w:t>For example</w:t>
      </w:r>
      <w:r w:rsidR="00F672C0">
        <w:rPr>
          <w:lang w:val="en-AU"/>
        </w:rPr>
        <w:t xml:space="preserve">, the given string </w:t>
      </w:r>
      <w:r w:rsidR="00704DC8">
        <w:rPr>
          <w:lang w:val="en-AU"/>
        </w:rPr>
        <w:t>is</w:t>
      </w:r>
      <w:r w:rsidR="00F672C0">
        <w:rPr>
          <w:lang w:val="en-AU"/>
        </w:rPr>
        <w:t xml:space="preserve"> “false or true </w:t>
      </w:r>
      <w:r w:rsidR="0054342E">
        <w:rPr>
          <w:lang w:val="en-AU"/>
        </w:rPr>
        <w:t>nor</w:t>
      </w:r>
      <w:r w:rsidR="00F672C0">
        <w:rPr>
          <w:lang w:val="en-AU"/>
        </w:rPr>
        <w:t xml:space="preserve"> true”</w:t>
      </w:r>
      <w:r w:rsidR="009A667B">
        <w:rPr>
          <w:lang w:val="en-AU"/>
        </w:rPr>
        <w:t xml:space="preserve">, </w:t>
      </w:r>
      <w:r w:rsidR="00DF7B6E">
        <w:rPr>
          <w:lang w:val="en-AU"/>
        </w:rPr>
        <w:t>T</w:t>
      </w:r>
      <w:r w:rsidR="009A667B">
        <w:rPr>
          <w:lang w:val="en-AU"/>
        </w:rPr>
        <w:t>(1,2) would be the number of ways of making “</w:t>
      </w:r>
      <w:r w:rsidR="00DF7B6E">
        <w:rPr>
          <w:lang w:val="en-AU"/>
        </w:rPr>
        <w:t>false or true”</w:t>
      </w:r>
      <w:r w:rsidR="008D6B94">
        <w:rPr>
          <w:lang w:val="en-AU"/>
        </w:rPr>
        <w:t xml:space="preserve"> evaluate to true with correct </w:t>
      </w:r>
      <w:r w:rsidR="00D70A19">
        <w:rPr>
          <w:lang w:val="en-AU"/>
        </w:rPr>
        <w:t>bracketing(in this case, T(1,2) = 1).</w:t>
      </w:r>
    </w:p>
    <w:p w14:paraId="2BFC42A6" w14:textId="2C5CC32D" w:rsidR="008C40BD" w:rsidRPr="008C40BD" w:rsidRDefault="008C40BD" w:rsidP="008C40BD">
      <w:pPr>
        <w:rPr>
          <w:lang w:val="en-AU"/>
        </w:rPr>
      </w:pPr>
      <w:r w:rsidRPr="008C40BD">
        <w:rPr>
          <w:lang w:val="en-AU"/>
        </w:rPr>
        <w:t>Otherwise, for each subproblem</w:t>
      </w:r>
      <w:r w:rsidR="00C55518">
        <w:rPr>
          <w:lang w:val="en-AU"/>
        </w:rPr>
        <w:t>s</w:t>
      </w:r>
      <w:r w:rsidRPr="008C40BD">
        <w:rPr>
          <w:lang w:val="en-AU"/>
        </w:rPr>
        <w:t xml:space="preserve">, we "split" the operator </w:t>
      </w:r>
      <w:r w:rsidRPr="0040007B">
        <w:rPr>
          <w:b/>
          <w:bCs/>
          <w:lang w:val="en-AU"/>
        </w:rPr>
        <w:t>m</w:t>
      </w:r>
      <w:r w:rsidRPr="008C40BD">
        <w:rPr>
          <w:lang w:val="en-AU"/>
        </w:rPr>
        <w:t xml:space="preserve"> around the expression so that everything on the left side of the operator is in its own parenthesis, and everything on the right side of the operator is in its own In parentheses to form two smaller expressions.</w:t>
      </w:r>
    </w:p>
    <w:p w14:paraId="0795AA8F" w14:textId="71F1EE04" w:rsidR="008C40BD" w:rsidRPr="008C40BD" w:rsidRDefault="008C40BD" w:rsidP="008C40BD">
      <w:pPr>
        <w:rPr>
          <w:lang w:val="en-AU"/>
        </w:rPr>
      </w:pPr>
      <w:r w:rsidRPr="008C40BD">
        <w:rPr>
          <w:lang w:val="en-AU"/>
        </w:rPr>
        <w:t>For example, splitting the sample expression into "</w:t>
      </w:r>
      <w:r>
        <w:rPr>
          <w:lang w:val="en-AU"/>
        </w:rPr>
        <w:t>nor</w:t>
      </w:r>
      <w:r w:rsidRPr="008C40BD">
        <w:rPr>
          <w:lang w:val="en-AU"/>
        </w:rPr>
        <w:t>" will result in "(</w:t>
      </w:r>
      <w:r>
        <w:rPr>
          <w:lang w:val="en-AU"/>
        </w:rPr>
        <w:t>false</w:t>
      </w:r>
      <w:r w:rsidRPr="008C40BD">
        <w:rPr>
          <w:lang w:val="en-AU"/>
        </w:rPr>
        <w:t xml:space="preserve"> </w:t>
      </w:r>
      <w:r>
        <w:rPr>
          <w:lang w:val="en-AU"/>
        </w:rPr>
        <w:t>or</w:t>
      </w:r>
      <w:r w:rsidRPr="008C40BD">
        <w:rPr>
          <w:lang w:val="en-AU"/>
        </w:rPr>
        <w:t xml:space="preserve"> </w:t>
      </w:r>
      <w:r>
        <w:rPr>
          <w:lang w:val="en-AU"/>
        </w:rPr>
        <w:t>true</w:t>
      </w:r>
      <w:r w:rsidRPr="008C40BD">
        <w:rPr>
          <w:lang w:val="en-AU"/>
        </w:rPr>
        <w:t xml:space="preserve">) </w:t>
      </w:r>
      <w:r>
        <w:rPr>
          <w:lang w:val="en-AU"/>
        </w:rPr>
        <w:t>n</w:t>
      </w:r>
      <w:r w:rsidRPr="008C40BD">
        <w:rPr>
          <w:lang w:val="en-AU"/>
        </w:rPr>
        <w:t>or (true)".</w:t>
      </w:r>
    </w:p>
    <w:p w14:paraId="1570A49E" w14:textId="16ABD286" w:rsidR="008C40BD" w:rsidRDefault="008C40BD" w:rsidP="008C40BD">
      <w:pPr>
        <w:rPr>
          <w:lang w:val="en-AU"/>
        </w:rPr>
      </w:pPr>
      <w:r w:rsidRPr="008C40BD">
        <w:rPr>
          <w:lang w:val="en-AU"/>
        </w:rPr>
        <w:t>Then, we evaluate e</w:t>
      </w:r>
      <w:r w:rsidR="004225B3">
        <w:rPr>
          <w:rFonts w:hint="eastAsia"/>
          <w:lang w:val="en-AU"/>
        </w:rPr>
        <w:t>ach</w:t>
      </w:r>
      <w:r w:rsidRPr="008C40BD">
        <w:rPr>
          <w:lang w:val="en-AU"/>
        </w:rPr>
        <w:t xml:space="preserve"> sub</w:t>
      </w:r>
      <w:r w:rsidR="006109F6">
        <w:rPr>
          <w:lang w:val="en-AU"/>
        </w:rPr>
        <w:t>problem</w:t>
      </w:r>
      <w:r w:rsidR="004225B3">
        <w:rPr>
          <w:lang w:val="en-AU"/>
        </w:rPr>
        <w:t xml:space="preserve"> </w:t>
      </w:r>
      <w:r w:rsidRPr="008C40BD">
        <w:rPr>
          <w:lang w:val="en-AU"/>
        </w:rPr>
        <w:t>on both sides and combine the results together, depending on the type of operator we want to split, and whether we want the result to be evaluated as true or false.</w:t>
      </w:r>
      <w:r>
        <w:rPr>
          <w:lang w:val="en-AU"/>
        </w:rPr>
        <w:t xml:space="preserve"> </w:t>
      </w:r>
      <w:r w:rsidRPr="008C40BD">
        <w:rPr>
          <w:lang w:val="en-AU"/>
        </w:rPr>
        <w:t xml:space="preserve">We solve </w:t>
      </w:r>
      <w:r w:rsidR="001A6222">
        <w:rPr>
          <w:rFonts w:hint="eastAsia"/>
          <w:lang w:val="en-AU"/>
        </w:rPr>
        <w:t>both</w:t>
      </w:r>
      <w:r w:rsidR="001A6222">
        <w:rPr>
          <w:lang w:val="en-AU"/>
        </w:rPr>
        <w:t xml:space="preserve"> </w:t>
      </w:r>
      <w:r w:rsidRPr="008C40BD">
        <w:rPr>
          <w:lang w:val="en-AU"/>
        </w:rPr>
        <w:t>subproblems in parallel:</w:t>
      </w:r>
    </w:p>
    <w:p w14:paraId="55C290C8" w14:textId="4AF23ECB" w:rsidR="00D44E8B" w:rsidRPr="005E6421" w:rsidRDefault="00D44E8B" w:rsidP="008C40BD">
      <w:pPr>
        <w:rPr>
          <w:lang w:val="en-AU"/>
        </w:rPr>
      </w:pPr>
      <m:oMathPara>
        <m:oMath>
          <m:r>
            <w:rPr>
              <w:rFonts w:ascii="Cambria Math" w:hAnsi="Cambria Math"/>
              <w:lang w:val="en-AU"/>
            </w:rPr>
            <m:t>T</m:t>
          </m:r>
          <m:d>
            <m:dPr>
              <m:ctrlPr>
                <w:rPr>
                  <w:rFonts w:ascii="Cambria Math" w:hAnsi="Cambria Math"/>
                  <w:i/>
                  <w:lang w:val="en-AU"/>
                </w:rPr>
              </m:ctrlPr>
            </m:dPr>
            <m:e>
              <m:r>
                <w:rPr>
                  <w:rFonts w:ascii="Cambria Math" w:hAnsi="Cambria Math"/>
                  <w:lang w:val="en-AU"/>
                </w:rPr>
                <m:t>l,r</m:t>
              </m:r>
            </m:e>
          </m:d>
          <m:r>
            <w:rPr>
              <w:rFonts w:ascii="Cambria Math" w:hAnsi="Cambria Math"/>
              <w:lang w:val="en-AU"/>
            </w:rPr>
            <m:t>=</m:t>
          </m:r>
          <m:nary>
            <m:naryPr>
              <m:chr m:val="∑"/>
              <m:limLoc m:val="undOvr"/>
              <m:ctrlPr>
                <w:rPr>
                  <w:rFonts w:ascii="Cambria Math" w:hAnsi="Cambria Math"/>
                  <w:i/>
                  <w:lang w:val="en-AU"/>
                </w:rPr>
              </m:ctrlPr>
            </m:naryPr>
            <m:sub>
              <m:r>
                <w:rPr>
                  <w:rFonts w:ascii="Cambria Math" w:hAnsi="Cambria Math"/>
                  <w:lang w:val="en-AU"/>
                </w:rPr>
                <m:t>m=l</m:t>
              </m:r>
            </m:sub>
            <m:sup>
              <m:r>
                <w:rPr>
                  <w:rFonts w:ascii="Cambria Math" w:hAnsi="Cambria Math"/>
                  <w:lang w:val="en-AU"/>
                </w:rPr>
                <m:t>r-1</m:t>
              </m:r>
            </m:sup>
            <m:e>
              <m:r>
                <w:rPr>
                  <w:rFonts w:ascii="Cambria Math" w:hAnsi="Cambria Math"/>
                  <w:lang w:val="en-AU"/>
                </w:rPr>
                <m:t>TSplit(l,m,r)</m:t>
              </m:r>
            </m:e>
          </m:nary>
        </m:oMath>
      </m:oMathPara>
    </w:p>
    <w:p w14:paraId="5A708FE0" w14:textId="42D2F8F0" w:rsidR="005E6421" w:rsidRPr="001F63F9" w:rsidRDefault="005E6421" w:rsidP="005E6421">
      <w:pPr>
        <w:rPr>
          <w:lang w:val="en-AU"/>
        </w:rPr>
      </w:pPr>
      <m:oMathPara>
        <m:oMath>
          <m:r>
            <w:rPr>
              <w:rFonts w:ascii="Cambria Math" w:hAnsi="Cambria Math"/>
              <w:lang w:val="en-AU"/>
            </w:rPr>
            <m:t>F</m:t>
          </m:r>
          <m:d>
            <m:dPr>
              <m:ctrlPr>
                <w:rPr>
                  <w:rFonts w:ascii="Cambria Math" w:hAnsi="Cambria Math"/>
                  <w:i/>
                  <w:lang w:val="en-AU"/>
                </w:rPr>
              </m:ctrlPr>
            </m:dPr>
            <m:e>
              <m:r>
                <w:rPr>
                  <w:rFonts w:ascii="Cambria Math" w:hAnsi="Cambria Math"/>
                  <w:lang w:val="en-AU"/>
                </w:rPr>
                <m:t>l,r</m:t>
              </m:r>
            </m:e>
          </m:d>
          <m:r>
            <w:rPr>
              <w:rFonts w:ascii="Cambria Math" w:hAnsi="Cambria Math"/>
              <w:lang w:val="en-AU"/>
            </w:rPr>
            <m:t>=</m:t>
          </m:r>
          <m:nary>
            <m:naryPr>
              <m:chr m:val="∑"/>
              <m:limLoc m:val="undOvr"/>
              <m:ctrlPr>
                <w:rPr>
                  <w:rFonts w:ascii="Cambria Math" w:hAnsi="Cambria Math"/>
                  <w:i/>
                  <w:lang w:val="en-AU"/>
                </w:rPr>
              </m:ctrlPr>
            </m:naryPr>
            <m:sub>
              <m:r>
                <w:rPr>
                  <w:rFonts w:ascii="Cambria Math" w:hAnsi="Cambria Math"/>
                  <w:lang w:val="en-AU"/>
                </w:rPr>
                <m:t>m=l</m:t>
              </m:r>
            </m:sub>
            <m:sup>
              <m:r>
                <w:rPr>
                  <w:rFonts w:ascii="Cambria Math" w:hAnsi="Cambria Math"/>
                  <w:lang w:val="en-AU"/>
                </w:rPr>
                <m:t>r-1</m:t>
              </m:r>
            </m:sup>
            <m:e>
              <m:r>
                <w:rPr>
                  <w:rFonts w:ascii="Cambria Math" w:hAnsi="Cambria Math"/>
                  <w:lang w:val="en-AU"/>
                </w:rPr>
                <m:t>FSplit(l,m,r)</m:t>
              </m:r>
            </m:e>
          </m:nary>
        </m:oMath>
      </m:oMathPara>
    </w:p>
    <w:p w14:paraId="4A5FDB65" w14:textId="695BF1F8" w:rsidR="005E6421" w:rsidRDefault="005E6421" w:rsidP="008C40BD">
      <w:pPr>
        <w:rPr>
          <w:lang w:val="en-AU"/>
        </w:rPr>
      </w:pPr>
    </w:p>
    <w:p w14:paraId="634B2498" w14:textId="075E93EF" w:rsidR="00C044B5" w:rsidRDefault="005D7BC6" w:rsidP="008C40BD">
      <w:pPr>
        <w:rPr>
          <w:lang w:val="en-AU"/>
        </w:rPr>
      </w:pPr>
      <w:r>
        <w:rPr>
          <w:noProof/>
          <w:lang w:val="en-AU"/>
        </w:rPr>
        <mc:AlternateContent>
          <mc:Choice Requires="wps">
            <w:drawing>
              <wp:anchor distT="0" distB="0" distL="114300" distR="114300" simplePos="0" relativeHeight="251659264" behindDoc="0" locked="0" layoutInCell="1" allowOverlap="1" wp14:anchorId="537DEC5D" wp14:editId="451ACF2D">
                <wp:simplePos x="0" y="0"/>
                <wp:positionH relativeFrom="column">
                  <wp:posOffset>1099213</wp:posOffset>
                </wp:positionH>
                <wp:positionV relativeFrom="paragraph">
                  <wp:posOffset>28660</wp:posOffset>
                </wp:positionV>
                <wp:extent cx="296271" cy="1412544"/>
                <wp:effectExtent l="38100" t="0" r="27940" b="16510"/>
                <wp:wrapNone/>
                <wp:docPr id="1" name="左大括号 1"/>
                <wp:cNvGraphicFramePr/>
                <a:graphic xmlns:a="http://schemas.openxmlformats.org/drawingml/2006/main">
                  <a:graphicData uri="http://schemas.microsoft.com/office/word/2010/wordprocessingShape">
                    <wps:wsp>
                      <wps:cNvSpPr/>
                      <wps:spPr>
                        <a:xfrm>
                          <a:off x="0" y="0"/>
                          <a:ext cx="296271" cy="141254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D6E0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86.55pt;margin-top:2.25pt;width:23.35pt;height:11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" adj="378" strokecolor="#4472c4 [3204]" strokeweight=".5pt">
                <v:stroke joinstyle="miter"/>
              </v:shape>
            </w:pict>
          </mc:Fallback>
        </mc:AlternateContent>
      </w:r>
      <w:r w:rsidR="005E6421">
        <w:rPr>
          <w:rFonts w:hint="eastAsia"/>
          <w:lang w:val="en-AU"/>
        </w:rPr>
        <w:t xml:space="preserve"> </w:t>
      </w:r>
      <w:r w:rsidR="005E6421">
        <w:rPr>
          <w:lang w:val="en-AU"/>
        </w:rPr>
        <w:t xml:space="preserve">   </w:t>
      </w:r>
      <w:bookmarkStart w:id="0" w:name="OLE_LINK1"/>
      <w:bookmarkStart w:id="1" w:name="OLE_LINK2"/>
      <w:r w:rsidR="005E6421">
        <w:rPr>
          <w:lang w:val="en-AU"/>
        </w:rPr>
        <w:t xml:space="preserve">               </w:t>
      </w:r>
      <w:r w:rsidR="00D870F9">
        <w:rPr>
          <w:lang w:val="en-AU"/>
        </w:rPr>
        <w:t xml:space="preserve"> </w:t>
      </w:r>
      <w:r w:rsidR="005E6421">
        <w:rPr>
          <w:lang w:val="en-AU"/>
        </w:rPr>
        <w:t xml:space="preserve">  </w:t>
      </w:r>
      <m:oMath>
        <m:r>
          <w:rPr>
            <w:rFonts w:ascii="Cambria Math" w:hAnsi="Cambria Math"/>
            <w:lang w:val="en-AU"/>
          </w:rPr>
          <m:t xml:space="preserve"> T</m:t>
        </m:r>
        <m:d>
          <m:dPr>
            <m:ctrlPr>
              <w:rPr>
                <w:rFonts w:ascii="Cambria Math" w:hAnsi="Cambria Math"/>
                <w:i/>
                <w:lang w:val="en-AU"/>
              </w:rPr>
            </m:ctrlPr>
          </m:dPr>
          <m:e>
            <m:r>
              <w:rPr>
                <w:rFonts w:ascii="Cambria Math" w:hAnsi="Cambria Math"/>
                <w:lang w:val="en-AU"/>
              </w:rPr>
              <m:t>l,m</m:t>
            </m:r>
          </m:e>
        </m:d>
        <m:r>
          <w:rPr>
            <w:rFonts w:ascii="Cambria Math" w:hAnsi="Cambria Math"/>
            <w:lang w:val="en-AU"/>
          </w:rPr>
          <m:t>*T</m:t>
        </m:r>
        <m:d>
          <m:dPr>
            <m:ctrlPr>
              <w:rPr>
                <w:rFonts w:ascii="Cambria Math" w:hAnsi="Cambria Math"/>
                <w:i/>
                <w:lang w:val="en-AU"/>
              </w:rPr>
            </m:ctrlPr>
          </m:dPr>
          <m:e>
            <m:r>
              <w:rPr>
                <w:rFonts w:ascii="Cambria Math" w:hAnsi="Cambria Math"/>
                <w:lang w:val="en-AU"/>
              </w:rPr>
              <m:t>m+1,r</m:t>
            </m:r>
          </m:e>
        </m:d>
      </m:oMath>
      <w:r w:rsidR="00B36A76">
        <w:rPr>
          <w:rFonts w:hint="eastAsia"/>
          <w:lang w:val="en-AU"/>
        </w:rPr>
        <w:t xml:space="preserve"> </w:t>
      </w:r>
    </w:p>
    <w:p w14:paraId="4F85D408" w14:textId="16EB7DF0" w:rsidR="00B36A76" w:rsidRPr="00B36A76" w:rsidRDefault="00B36A76" w:rsidP="00D870F9">
      <w:pPr>
        <w:ind w:left="2100" w:firstLineChars="200" w:firstLine="420"/>
        <w:rPr>
          <w:lang w:val="en-AU"/>
        </w:rPr>
      </w:pPr>
      <w:r>
        <w:rPr>
          <w:lang w:val="en-AU"/>
        </w:rPr>
        <w:t>if the operator m is ‘and’</w:t>
      </w:r>
    </w:p>
    <w:p w14:paraId="74926EEF" w14:textId="1FB6AE7D" w:rsidR="005E6421" w:rsidRDefault="00923FB8" w:rsidP="008C40BD">
      <w:pPr>
        <w:rPr>
          <w:lang w:val="en-AU"/>
        </w:rPr>
      </w:pPr>
      <w:r>
        <w:rPr>
          <w:lang w:val="en-AU"/>
        </w:rPr>
        <w:tab/>
      </w:r>
      <w:r>
        <w:rPr>
          <w:lang w:val="en-AU"/>
        </w:rPr>
        <w:tab/>
      </w:r>
      <w:r>
        <w:rPr>
          <w:lang w:val="en-AU"/>
        </w:rPr>
        <w:tab/>
      </w:r>
      <w:r>
        <w:rPr>
          <w:lang w:val="en-AU"/>
        </w:rPr>
        <w:tab/>
      </w:r>
      <w:r>
        <w:rPr>
          <w:lang w:val="en-AU"/>
        </w:rPr>
        <w:tab/>
      </w:r>
      <m:oMath>
        <m:r>
          <w:rPr>
            <w:rFonts w:ascii="Cambria Math" w:hAnsi="Cambria Math"/>
            <w:lang w:val="en-AU"/>
          </w:rPr>
          <m:t xml:space="preserve">  T</m:t>
        </m:r>
        <m:d>
          <m:dPr>
            <m:ctrlPr>
              <w:rPr>
                <w:rFonts w:ascii="Cambria Math" w:hAnsi="Cambria Math"/>
                <w:i/>
                <w:lang w:val="en-AU"/>
              </w:rPr>
            </m:ctrlPr>
          </m:dPr>
          <m:e>
            <m:r>
              <w:rPr>
                <w:rFonts w:ascii="Cambria Math" w:hAnsi="Cambria Math"/>
                <w:lang w:val="en-AU"/>
              </w:rPr>
              <m:t>l,m</m:t>
            </m:r>
          </m:e>
        </m:d>
        <m:r>
          <w:rPr>
            <w:rFonts w:ascii="Cambria Math" w:hAnsi="Cambria Math"/>
            <w:lang w:val="en-AU"/>
          </w:rPr>
          <m:t>*F</m:t>
        </m:r>
        <m:d>
          <m:dPr>
            <m:ctrlPr>
              <w:rPr>
                <w:rFonts w:ascii="Cambria Math" w:hAnsi="Cambria Math"/>
                <w:i/>
                <w:lang w:val="en-AU"/>
              </w:rPr>
            </m:ctrlPr>
          </m:dPr>
          <m:e>
            <m:r>
              <w:rPr>
                <w:rFonts w:ascii="Cambria Math" w:hAnsi="Cambria Math"/>
                <w:lang w:val="en-AU"/>
              </w:rPr>
              <m:t>m+1,r</m:t>
            </m:r>
          </m:e>
        </m:d>
        <m:r>
          <w:rPr>
            <w:rFonts w:ascii="Cambria Math" w:hAnsi="Cambria Math"/>
            <w:lang w:val="en-AU"/>
          </w:rPr>
          <m:t>+T</m:t>
        </m:r>
        <m:d>
          <m:dPr>
            <m:ctrlPr>
              <w:rPr>
                <w:rFonts w:ascii="Cambria Math" w:hAnsi="Cambria Math"/>
                <w:i/>
                <w:lang w:val="en-AU"/>
              </w:rPr>
            </m:ctrlPr>
          </m:dPr>
          <m:e>
            <m:r>
              <w:rPr>
                <w:rFonts w:ascii="Cambria Math" w:hAnsi="Cambria Math"/>
                <w:lang w:val="en-AU"/>
              </w:rPr>
              <m:t>l,m</m:t>
            </m:r>
          </m:e>
        </m:d>
        <m:r>
          <w:rPr>
            <w:rFonts w:ascii="Cambria Math" w:hAnsi="Cambria Math"/>
            <w:lang w:val="en-AU"/>
          </w:rPr>
          <m:t>*T</m:t>
        </m:r>
        <m:d>
          <m:dPr>
            <m:ctrlPr>
              <w:rPr>
                <w:rFonts w:ascii="Cambria Math" w:hAnsi="Cambria Math"/>
                <w:i/>
                <w:lang w:val="en-AU"/>
              </w:rPr>
            </m:ctrlPr>
          </m:dPr>
          <m:e>
            <m:r>
              <w:rPr>
                <w:rFonts w:ascii="Cambria Math" w:hAnsi="Cambria Math"/>
                <w:lang w:val="en-AU"/>
              </w:rPr>
              <m:t>m+1,r</m:t>
            </m:r>
          </m:e>
        </m:d>
        <m:r>
          <w:rPr>
            <w:rFonts w:ascii="Cambria Math" w:hAnsi="Cambria Math"/>
            <w:lang w:val="en-AU"/>
          </w:rPr>
          <m:t>+F</m:t>
        </m:r>
        <m:d>
          <m:dPr>
            <m:ctrlPr>
              <w:rPr>
                <w:rFonts w:ascii="Cambria Math" w:hAnsi="Cambria Math"/>
                <w:i/>
                <w:lang w:val="en-AU"/>
              </w:rPr>
            </m:ctrlPr>
          </m:dPr>
          <m:e>
            <m:r>
              <w:rPr>
                <w:rFonts w:ascii="Cambria Math" w:hAnsi="Cambria Math"/>
                <w:lang w:val="en-AU"/>
              </w:rPr>
              <m:t>l,m</m:t>
            </m:r>
          </m:e>
        </m:d>
        <m:r>
          <w:rPr>
            <w:rFonts w:ascii="Cambria Math" w:hAnsi="Cambria Math"/>
            <w:lang w:val="en-AU"/>
          </w:rPr>
          <m:t>*T(m+1,r)</m:t>
        </m:r>
      </m:oMath>
      <w:r w:rsidR="00C044B5">
        <w:rPr>
          <w:lang w:val="en-AU"/>
        </w:rPr>
        <w:tab/>
      </w:r>
      <m:oMath>
        <m:r>
          <w:rPr>
            <w:rFonts w:ascii="Cambria Math" w:hAnsi="Cambria Math"/>
            <w:lang w:val="en-AU"/>
          </w:rPr>
          <m:t>TSplit(l,m,r)</m:t>
        </m:r>
      </m:oMath>
      <w:r w:rsidR="00D870F9">
        <w:rPr>
          <w:rFonts w:hint="eastAsia"/>
          <w:lang w:val="en-AU"/>
        </w:rPr>
        <w:t xml:space="preserve"> </w:t>
      </w:r>
      <w:r w:rsidR="00D870F9">
        <w:rPr>
          <w:lang w:val="en-AU"/>
        </w:rPr>
        <w:t xml:space="preserve">   </w:t>
      </w:r>
      <w:r w:rsidR="00D870F9">
        <w:rPr>
          <w:lang w:val="en-AU"/>
        </w:rPr>
        <w:tab/>
      </w:r>
      <w:r w:rsidR="00C044B5">
        <w:rPr>
          <w:lang w:val="en-AU"/>
        </w:rPr>
        <w:t>If the operator m is ‘or’</w:t>
      </w:r>
    </w:p>
    <w:p w14:paraId="6AB14649" w14:textId="204C65D6" w:rsidR="005E6421" w:rsidRDefault="005E6421" w:rsidP="008C40BD">
      <w:pPr>
        <w:rPr>
          <w:lang w:val="en-AU"/>
        </w:rPr>
      </w:pPr>
      <w:r>
        <w:rPr>
          <w:rFonts w:hint="eastAsia"/>
          <w:lang w:val="en-AU"/>
        </w:rPr>
        <w:t xml:space="preserve"> </w:t>
      </w:r>
      <w:r>
        <w:rPr>
          <w:lang w:val="en-AU"/>
        </w:rPr>
        <w:t xml:space="preserve">     </w:t>
      </w:r>
      <w:r w:rsidR="00D870F9">
        <w:rPr>
          <w:lang w:val="en-AU"/>
        </w:rPr>
        <w:tab/>
      </w:r>
      <w:r w:rsidR="00D870F9">
        <w:rPr>
          <w:lang w:val="en-AU"/>
        </w:rPr>
        <w:tab/>
      </w:r>
      <w:r w:rsidR="00D870F9">
        <w:rPr>
          <w:lang w:val="en-AU"/>
        </w:rPr>
        <w:tab/>
      </w:r>
      <w:r>
        <w:rPr>
          <w:lang w:val="en-AU"/>
        </w:rPr>
        <w:t xml:space="preserve">  </w:t>
      </w:r>
      <m:oMath>
        <m:r>
          <w:rPr>
            <w:rFonts w:ascii="Cambria Math" w:hAnsi="Cambria Math"/>
            <w:lang w:val="en-AU"/>
          </w:rPr>
          <m:t xml:space="preserve">      T</m:t>
        </m:r>
        <m:d>
          <m:dPr>
            <m:ctrlPr>
              <w:rPr>
                <w:rFonts w:ascii="Cambria Math" w:hAnsi="Cambria Math"/>
                <w:i/>
                <w:lang w:val="en-AU"/>
              </w:rPr>
            </m:ctrlPr>
          </m:dPr>
          <m:e>
            <m:r>
              <w:rPr>
                <w:rFonts w:ascii="Cambria Math" w:hAnsi="Cambria Math"/>
                <w:lang w:val="en-AU"/>
              </w:rPr>
              <m:t>l,m</m:t>
            </m:r>
          </m:e>
        </m:d>
        <m:r>
          <w:rPr>
            <w:rFonts w:ascii="Cambria Math" w:hAnsi="Cambria Math"/>
            <w:lang w:val="en-AU"/>
          </w:rPr>
          <m:t>*F</m:t>
        </m:r>
        <m:d>
          <m:dPr>
            <m:ctrlPr>
              <w:rPr>
                <w:rFonts w:ascii="Cambria Math" w:hAnsi="Cambria Math"/>
                <w:i/>
                <w:lang w:val="en-AU"/>
              </w:rPr>
            </m:ctrlPr>
          </m:dPr>
          <m:e>
            <m:r>
              <w:rPr>
                <w:rFonts w:ascii="Cambria Math" w:hAnsi="Cambria Math"/>
                <w:lang w:val="en-AU"/>
              </w:rPr>
              <m:t>m+1,r</m:t>
            </m:r>
          </m:e>
        </m:d>
        <m:r>
          <w:rPr>
            <w:rFonts w:ascii="Cambria Math" w:hAnsi="Cambria Math"/>
            <w:lang w:val="en-AU"/>
          </w:rPr>
          <m:t>+F</m:t>
        </m:r>
        <m:d>
          <m:dPr>
            <m:ctrlPr>
              <w:rPr>
                <w:rFonts w:ascii="Cambria Math" w:hAnsi="Cambria Math"/>
                <w:i/>
                <w:lang w:val="en-AU"/>
              </w:rPr>
            </m:ctrlPr>
          </m:dPr>
          <m:e>
            <m:r>
              <w:rPr>
                <w:rFonts w:ascii="Cambria Math" w:hAnsi="Cambria Math"/>
                <w:lang w:val="en-AU"/>
              </w:rPr>
              <m:t>l,m</m:t>
            </m:r>
          </m:e>
        </m:d>
        <m:r>
          <w:rPr>
            <w:rFonts w:ascii="Cambria Math" w:hAnsi="Cambria Math"/>
            <w:lang w:val="en-AU"/>
          </w:rPr>
          <m:t>*T</m:t>
        </m:r>
        <m:d>
          <m:dPr>
            <m:ctrlPr>
              <w:rPr>
                <w:rFonts w:ascii="Cambria Math" w:hAnsi="Cambria Math"/>
                <w:i/>
                <w:lang w:val="en-AU"/>
              </w:rPr>
            </m:ctrlPr>
          </m:dPr>
          <m:e>
            <m:r>
              <w:rPr>
                <w:rFonts w:ascii="Cambria Math" w:hAnsi="Cambria Math"/>
                <w:lang w:val="en-AU"/>
              </w:rPr>
              <m:t>m+1,r</m:t>
            </m:r>
          </m:e>
        </m:d>
        <m:r>
          <w:rPr>
            <w:rFonts w:ascii="Cambria Math" w:hAnsi="Cambria Math"/>
            <w:lang w:val="en-AU"/>
          </w:rPr>
          <m:t>+F</m:t>
        </m:r>
        <m:d>
          <m:dPr>
            <m:ctrlPr>
              <w:rPr>
                <w:rFonts w:ascii="Cambria Math" w:hAnsi="Cambria Math"/>
                <w:i/>
                <w:lang w:val="en-AU"/>
              </w:rPr>
            </m:ctrlPr>
          </m:dPr>
          <m:e>
            <m:r>
              <w:rPr>
                <w:rFonts w:ascii="Cambria Math" w:hAnsi="Cambria Math"/>
                <w:lang w:val="en-AU"/>
              </w:rPr>
              <m:t>l,m</m:t>
            </m:r>
          </m:e>
        </m:d>
        <m:r>
          <w:rPr>
            <w:rFonts w:ascii="Cambria Math" w:hAnsi="Cambria Math"/>
            <w:lang w:val="en-AU"/>
          </w:rPr>
          <m:t>*F(m+1,r)</m:t>
        </m:r>
      </m:oMath>
    </w:p>
    <w:p w14:paraId="28EDE8BE" w14:textId="3495EE93" w:rsidR="005F0C1B" w:rsidRDefault="005F0C1B" w:rsidP="008C40BD">
      <w:pPr>
        <w:rPr>
          <w:lang w:val="en-AU"/>
        </w:rPr>
      </w:pPr>
      <w:r>
        <w:rPr>
          <w:lang w:val="en-AU"/>
        </w:rPr>
        <w:tab/>
      </w:r>
      <w:r>
        <w:rPr>
          <w:lang w:val="en-AU"/>
        </w:rPr>
        <w:tab/>
      </w:r>
      <w:r>
        <w:rPr>
          <w:lang w:val="en-AU"/>
        </w:rPr>
        <w:tab/>
      </w:r>
      <w:r>
        <w:rPr>
          <w:lang w:val="en-AU"/>
        </w:rPr>
        <w:tab/>
      </w:r>
      <w:r>
        <w:rPr>
          <w:lang w:val="en-AU"/>
        </w:rPr>
        <w:tab/>
      </w:r>
      <w:r>
        <w:rPr>
          <w:lang w:val="en-AU"/>
        </w:rPr>
        <w:tab/>
        <w:t>If the operator m is ‘</w:t>
      </w:r>
      <w:proofErr w:type="spellStart"/>
      <w:r w:rsidR="00D870F9">
        <w:rPr>
          <w:lang w:val="en-AU"/>
        </w:rPr>
        <w:t>n</w:t>
      </w:r>
      <w:r>
        <w:rPr>
          <w:lang w:val="en-AU"/>
        </w:rPr>
        <w:t>and</w:t>
      </w:r>
      <w:proofErr w:type="spellEnd"/>
      <w:r>
        <w:rPr>
          <w:lang w:val="en-AU"/>
        </w:rPr>
        <w:t>’</w:t>
      </w:r>
    </w:p>
    <w:p w14:paraId="3C0D5A2E" w14:textId="00449A4B" w:rsidR="00D870F9" w:rsidRPr="001E00D6" w:rsidRDefault="00D870F9" w:rsidP="008C40BD">
      <w:pPr>
        <w:rPr>
          <w:lang w:val="en-AU"/>
        </w:rPr>
      </w:pPr>
      <w:r>
        <w:rPr>
          <w:lang w:val="en-AU"/>
        </w:rPr>
        <w:tab/>
      </w:r>
      <w:r>
        <w:rPr>
          <w:lang w:val="en-AU"/>
        </w:rPr>
        <w:tab/>
      </w:r>
      <w:r>
        <w:rPr>
          <w:lang w:val="en-AU"/>
        </w:rPr>
        <w:tab/>
      </w:r>
      <w:r>
        <w:rPr>
          <w:lang w:val="en-AU"/>
        </w:rPr>
        <w:tab/>
      </w:r>
      <w:r>
        <w:rPr>
          <w:lang w:val="en-AU"/>
        </w:rPr>
        <w:tab/>
      </w:r>
      <w:r w:rsidR="009420A5">
        <w:rPr>
          <w:lang w:val="en-AU"/>
        </w:rPr>
        <w:t xml:space="preserve">  </w:t>
      </w:r>
      <m:oMath>
        <m:r>
          <w:rPr>
            <w:rFonts w:ascii="Cambria Math" w:hAnsi="Cambria Math"/>
            <w:lang w:val="en-AU"/>
          </w:rPr>
          <m:t>F</m:t>
        </m:r>
        <m:d>
          <m:dPr>
            <m:ctrlPr>
              <w:rPr>
                <w:rFonts w:ascii="Cambria Math" w:hAnsi="Cambria Math"/>
                <w:i/>
                <w:lang w:val="en-AU"/>
              </w:rPr>
            </m:ctrlPr>
          </m:dPr>
          <m:e>
            <m:r>
              <w:rPr>
                <w:rFonts w:ascii="Cambria Math" w:hAnsi="Cambria Math"/>
                <w:lang w:val="en-AU"/>
              </w:rPr>
              <m:t>l,m</m:t>
            </m:r>
          </m:e>
        </m:d>
        <m:r>
          <w:rPr>
            <w:rFonts w:ascii="Cambria Math" w:hAnsi="Cambria Math"/>
            <w:lang w:val="en-AU"/>
          </w:rPr>
          <m:t>*F</m:t>
        </m:r>
        <m:d>
          <m:dPr>
            <m:ctrlPr>
              <w:rPr>
                <w:rFonts w:ascii="Cambria Math" w:hAnsi="Cambria Math"/>
                <w:i/>
                <w:lang w:val="en-AU"/>
              </w:rPr>
            </m:ctrlPr>
          </m:dPr>
          <m:e>
            <m:r>
              <w:rPr>
                <w:rFonts w:ascii="Cambria Math" w:hAnsi="Cambria Math"/>
                <w:lang w:val="en-AU"/>
              </w:rPr>
              <m:t>m+1,r</m:t>
            </m:r>
          </m:e>
        </m:d>
      </m:oMath>
    </w:p>
    <w:p w14:paraId="62DFD71B" w14:textId="21FC0B32" w:rsidR="001E00D6" w:rsidRDefault="001E00D6" w:rsidP="008C40BD">
      <w:pPr>
        <w:rPr>
          <w:lang w:val="en-AU"/>
        </w:rPr>
      </w:pPr>
      <w:r>
        <w:rPr>
          <w:lang w:val="en-AU"/>
        </w:rPr>
        <w:tab/>
      </w:r>
      <w:r>
        <w:rPr>
          <w:lang w:val="en-AU"/>
        </w:rPr>
        <w:tab/>
      </w:r>
      <w:r>
        <w:rPr>
          <w:lang w:val="en-AU"/>
        </w:rPr>
        <w:tab/>
      </w:r>
      <w:r>
        <w:rPr>
          <w:lang w:val="en-AU"/>
        </w:rPr>
        <w:tab/>
      </w:r>
      <w:r>
        <w:rPr>
          <w:lang w:val="en-AU"/>
        </w:rPr>
        <w:tab/>
      </w:r>
      <w:r>
        <w:rPr>
          <w:lang w:val="en-AU"/>
        </w:rPr>
        <w:tab/>
        <w:t>If the operator m is ‘nor’</w:t>
      </w:r>
    </w:p>
    <w:bookmarkEnd w:id="0"/>
    <w:bookmarkEnd w:id="1"/>
    <w:p w14:paraId="5D464E9C" w14:textId="6D42A184" w:rsidR="00C675D8" w:rsidRDefault="00C675D8" w:rsidP="008C40BD">
      <w:pPr>
        <w:rPr>
          <w:lang w:val="en-AU"/>
        </w:rPr>
      </w:pPr>
    </w:p>
    <w:p w14:paraId="181F9640" w14:textId="0ED3CF79" w:rsidR="00C675D8" w:rsidRDefault="00C675D8" w:rsidP="008C40BD">
      <w:pPr>
        <w:rPr>
          <w:lang w:val="en-AU"/>
        </w:rPr>
      </w:pPr>
    </w:p>
    <w:p w14:paraId="2BAAF042" w14:textId="0F17A2B9" w:rsidR="00C675D8" w:rsidRDefault="007948E5" w:rsidP="00C675D8">
      <w:pPr>
        <w:rPr>
          <w:lang w:val="en-AU"/>
        </w:rPr>
      </w:pPr>
      <w:r>
        <w:rPr>
          <w:noProof/>
          <w:lang w:val="en-AU"/>
        </w:rPr>
        <mc:AlternateContent>
          <mc:Choice Requires="wps">
            <w:drawing>
              <wp:anchor distT="0" distB="0" distL="114300" distR="114300" simplePos="0" relativeHeight="251660288" behindDoc="0" locked="0" layoutInCell="1" allowOverlap="1" wp14:anchorId="18CA4EC7" wp14:editId="1D6158E1">
                <wp:simplePos x="0" y="0"/>
                <wp:positionH relativeFrom="column">
                  <wp:posOffset>1105563</wp:posOffset>
                </wp:positionH>
                <wp:positionV relativeFrom="paragraph">
                  <wp:posOffset>26206</wp:posOffset>
                </wp:positionV>
                <wp:extent cx="282622" cy="1480782"/>
                <wp:effectExtent l="38100" t="0" r="22225" b="24765"/>
                <wp:wrapNone/>
                <wp:docPr id="2" name="左大括号 2"/>
                <wp:cNvGraphicFramePr/>
                <a:graphic xmlns:a="http://schemas.openxmlformats.org/drawingml/2006/main">
                  <a:graphicData uri="http://schemas.microsoft.com/office/word/2010/wordprocessingShape">
                    <wps:wsp>
                      <wps:cNvSpPr/>
                      <wps:spPr>
                        <a:xfrm>
                          <a:off x="0" y="0"/>
                          <a:ext cx="282622" cy="1480782"/>
                        </a:xfrm>
                        <a:prstGeom prst="leftBrace">
                          <a:avLst>
                            <a:gd name="adj1" fmla="val 8333"/>
                            <a:gd name="adj2" fmla="val 4613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A844E" id="左大括号 2" o:spid="_x0000_s1026" type="#_x0000_t87" style="position:absolute;left:0;text-align:left;margin-left:87.05pt;margin-top:2.05pt;width:22.25pt;height:11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" adj="344,9965" strokecolor="#4472c4 [3204]" strokeweight=".5pt">
                <v:stroke joinstyle="miter"/>
              </v:shape>
            </w:pict>
          </mc:Fallback>
        </mc:AlternateContent>
      </w:r>
      <w:r w:rsidR="00C675D8">
        <w:rPr>
          <w:lang w:val="en-AU"/>
        </w:rPr>
        <w:t xml:space="preserve">                  </w:t>
      </w:r>
      <m:oMath>
        <m:r>
          <w:rPr>
            <w:rFonts w:ascii="Cambria Math" w:hAnsi="Cambria Math"/>
            <w:lang w:val="en-AU"/>
          </w:rPr>
          <m:t xml:space="preserve">         F</m:t>
        </m:r>
        <m:d>
          <m:dPr>
            <m:ctrlPr>
              <w:rPr>
                <w:rFonts w:ascii="Cambria Math" w:hAnsi="Cambria Math"/>
                <w:i/>
                <w:lang w:val="en-AU"/>
              </w:rPr>
            </m:ctrlPr>
          </m:dPr>
          <m:e>
            <m:r>
              <w:rPr>
                <w:rFonts w:ascii="Cambria Math" w:hAnsi="Cambria Math"/>
                <w:lang w:val="en-AU"/>
              </w:rPr>
              <m:t>l,m</m:t>
            </m:r>
          </m:e>
        </m:d>
        <m:r>
          <w:rPr>
            <w:rFonts w:ascii="Cambria Math" w:hAnsi="Cambria Math"/>
            <w:lang w:val="en-AU"/>
          </w:rPr>
          <m:t>*F</m:t>
        </m:r>
        <m:d>
          <m:dPr>
            <m:ctrlPr>
              <w:rPr>
                <w:rFonts w:ascii="Cambria Math" w:hAnsi="Cambria Math"/>
                <w:i/>
                <w:lang w:val="en-AU"/>
              </w:rPr>
            </m:ctrlPr>
          </m:dPr>
          <m:e>
            <m:r>
              <w:rPr>
                <w:rFonts w:ascii="Cambria Math" w:hAnsi="Cambria Math"/>
                <w:lang w:val="en-AU"/>
              </w:rPr>
              <m:t>m+1,r</m:t>
            </m:r>
          </m:e>
        </m:d>
      </m:oMath>
      <w:r w:rsidR="00C675D8">
        <w:rPr>
          <w:rFonts w:hint="eastAsia"/>
          <w:lang w:val="en-AU"/>
        </w:rPr>
        <w:t xml:space="preserve"> </w:t>
      </w:r>
    </w:p>
    <w:p w14:paraId="57CFE9A8" w14:textId="1BA76762" w:rsidR="00C675D8" w:rsidRPr="00B36A76" w:rsidRDefault="00C675D8" w:rsidP="00C675D8">
      <w:pPr>
        <w:ind w:left="2100" w:firstLineChars="200" w:firstLine="420"/>
        <w:rPr>
          <w:lang w:val="en-AU"/>
        </w:rPr>
      </w:pPr>
      <w:r>
        <w:rPr>
          <w:lang w:val="en-AU"/>
        </w:rPr>
        <w:t>if the operator m is ‘</w:t>
      </w:r>
      <w:r w:rsidR="005D7BC6">
        <w:rPr>
          <w:lang w:val="en-AU"/>
        </w:rPr>
        <w:t>or</w:t>
      </w:r>
      <w:r>
        <w:rPr>
          <w:lang w:val="en-AU"/>
        </w:rPr>
        <w:t>’</w:t>
      </w:r>
    </w:p>
    <w:p w14:paraId="5E43B3C6" w14:textId="326FC718" w:rsidR="00C675D8" w:rsidRDefault="00C675D8" w:rsidP="00C675D8">
      <w:pPr>
        <w:rPr>
          <w:lang w:val="en-AU"/>
        </w:rPr>
      </w:pPr>
      <w:r>
        <w:rPr>
          <w:lang w:val="en-AU"/>
        </w:rPr>
        <w:tab/>
      </w:r>
      <w:r>
        <w:rPr>
          <w:lang w:val="en-AU"/>
        </w:rPr>
        <w:tab/>
      </w:r>
      <w:r>
        <w:rPr>
          <w:lang w:val="en-AU"/>
        </w:rPr>
        <w:tab/>
      </w:r>
      <w:r>
        <w:rPr>
          <w:lang w:val="en-AU"/>
        </w:rPr>
        <w:tab/>
      </w:r>
      <w:r>
        <w:rPr>
          <w:lang w:val="en-AU"/>
        </w:rPr>
        <w:tab/>
      </w:r>
      <m:oMath>
        <m:r>
          <w:rPr>
            <w:rFonts w:ascii="Cambria Math" w:hAnsi="Cambria Math"/>
            <w:lang w:val="en-AU"/>
          </w:rPr>
          <m:t xml:space="preserve"> T</m:t>
        </m:r>
        <m:d>
          <m:dPr>
            <m:ctrlPr>
              <w:rPr>
                <w:rFonts w:ascii="Cambria Math" w:hAnsi="Cambria Math"/>
                <w:i/>
                <w:lang w:val="en-AU"/>
              </w:rPr>
            </m:ctrlPr>
          </m:dPr>
          <m:e>
            <m:r>
              <w:rPr>
                <w:rFonts w:ascii="Cambria Math" w:hAnsi="Cambria Math"/>
                <w:lang w:val="en-AU"/>
              </w:rPr>
              <m:t>l,m</m:t>
            </m:r>
          </m:e>
        </m:d>
        <m:r>
          <w:rPr>
            <w:rFonts w:ascii="Cambria Math" w:hAnsi="Cambria Math"/>
            <w:lang w:val="en-AU"/>
          </w:rPr>
          <m:t>*F</m:t>
        </m:r>
        <m:d>
          <m:dPr>
            <m:ctrlPr>
              <w:rPr>
                <w:rFonts w:ascii="Cambria Math" w:hAnsi="Cambria Math"/>
                <w:i/>
                <w:lang w:val="en-AU"/>
              </w:rPr>
            </m:ctrlPr>
          </m:dPr>
          <m:e>
            <m:r>
              <w:rPr>
                <w:rFonts w:ascii="Cambria Math" w:hAnsi="Cambria Math"/>
                <w:lang w:val="en-AU"/>
              </w:rPr>
              <m:t>m+1,r</m:t>
            </m:r>
          </m:e>
        </m:d>
        <m:r>
          <w:rPr>
            <w:rFonts w:ascii="Cambria Math" w:hAnsi="Cambria Math"/>
            <w:lang w:val="en-AU"/>
          </w:rPr>
          <m:t>+F</m:t>
        </m:r>
        <m:d>
          <m:dPr>
            <m:ctrlPr>
              <w:rPr>
                <w:rFonts w:ascii="Cambria Math" w:hAnsi="Cambria Math"/>
                <w:i/>
                <w:lang w:val="en-AU"/>
              </w:rPr>
            </m:ctrlPr>
          </m:dPr>
          <m:e>
            <m:r>
              <w:rPr>
                <w:rFonts w:ascii="Cambria Math" w:hAnsi="Cambria Math"/>
                <w:lang w:val="en-AU"/>
              </w:rPr>
              <m:t>l,m</m:t>
            </m:r>
          </m:e>
        </m:d>
        <m:r>
          <w:rPr>
            <w:rFonts w:ascii="Cambria Math" w:hAnsi="Cambria Math"/>
            <w:lang w:val="en-AU"/>
          </w:rPr>
          <m:t>*F</m:t>
        </m:r>
        <m:d>
          <m:dPr>
            <m:ctrlPr>
              <w:rPr>
                <w:rFonts w:ascii="Cambria Math" w:hAnsi="Cambria Math"/>
                <w:i/>
                <w:lang w:val="en-AU"/>
              </w:rPr>
            </m:ctrlPr>
          </m:dPr>
          <m:e>
            <m:r>
              <w:rPr>
                <w:rFonts w:ascii="Cambria Math" w:hAnsi="Cambria Math"/>
                <w:lang w:val="en-AU"/>
              </w:rPr>
              <m:t>m+1,r</m:t>
            </m:r>
          </m:e>
        </m:d>
        <m:r>
          <w:rPr>
            <w:rFonts w:ascii="Cambria Math" w:hAnsi="Cambria Math"/>
            <w:lang w:val="en-AU"/>
          </w:rPr>
          <m:t>+F</m:t>
        </m:r>
        <m:d>
          <m:dPr>
            <m:ctrlPr>
              <w:rPr>
                <w:rFonts w:ascii="Cambria Math" w:hAnsi="Cambria Math"/>
                <w:i/>
                <w:lang w:val="en-AU"/>
              </w:rPr>
            </m:ctrlPr>
          </m:dPr>
          <m:e>
            <m:r>
              <w:rPr>
                <w:rFonts w:ascii="Cambria Math" w:hAnsi="Cambria Math"/>
                <w:lang w:val="en-AU"/>
              </w:rPr>
              <m:t>l,m</m:t>
            </m:r>
          </m:e>
        </m:d>
        <m:r>
          <w:rPr>
            <w:rFonts w:ascii="Cambria Math" w:hAnsi="Cambria Math"/>
            <w:lang w:val="en-AU"/>
          </w:rPr>
          <m:t>*T(m+1,r)</m:t>
        </m:r>
      </m:oMath>
      <w:r>
        <w:rPr>
          <w:lang w:val="en-AU"/>
        </w:rPr>
        <w:t xml:space="preserve"> </w:t>
      </w:r>
      <m:oMath>
        <m:r>
          <w:rPr>
            <w:rFonts w:ascii="Cambria Math" w:hAnsi="Cambria Math"/>
            <w:lang w:val="en-AU"/>
          </w:rPr>
          <m:t xml:space="preserve">       FSplit(l,m,r)</m:t>
        </m:r>
      </m:oMath>
      <w:r>
        <w:rPr>
          <w:rFonts w:hint="eastAsia"/>
          <w:lang w:val="en-AU"/>
        </w:rPr>
        <w:t xml:space="preserve"> </w:t>
      </w:r>
      <w:r>
        <w:rPr>
          <w:lang w:val="en-AU"/>
        </w:rPr>
        <w:t xml:space="preserve">   </w:t>
      </w:r>
      <w:r>
        <w:rPr>
          <w:lang w:val="en-AU"/>
        </w:rPr>
        <w:tab/>
      </w:r>
      <w:r w:rsidR="003A039C">
        <w:rPr>
          <w:lang w:val="en-AU"/>
        </w:rPr>
        <w:tab/>
      </w:r>
      <w:r>
        <w:rPr>
          <w:lang w:val="en-AU"/>
        </w:rPr>
        <w:t>If the operator m is ‘</w:t>
      </w:r>
      <w:r w:rsidR="005D7BC6">
        <w:rPr>
          <w:lang w:val="en-AU"/>
        </w:rPr>
        <w:t>and</w:t>
      </w:r>
      <w:r>
        <w:rPr>
          <w:lang w:val="en-AU"/>
        </w:rPr>
        <w:t>’</w:t>
      </w:r>
    </w:p>
    <w:p w14:paraId="66549E13" w14:textId="170EC791" w:rsidR="00C675D8" w:rsidRDefault="00C675D8" w:rsidP="00C675D8">
      <w:pPr>
        <w:rPr>
          <w:lang w:val="en-AU"/>
        </w:rPr>
      </w:pPr>
      <w:r>
        <w:rPr>
          <w:rFonts w:hint="eastAsia"/>
          <w:lang w:val="en-AU"/>
        </w:rPr>
        <w:t xml:space="preserve"> </w:t>
      </w:r>
      <w:r>
        <w:rPr>
          <w:lang w:val="en-AU"/>
        </w:rPr>
        <w:t xml:space="preserve">     </w:t>
      </w:r>
      <w:r>
        <w:rPr>
          <w:lang w:val="en-AU"/>
        </w:rPr>
        <w:tab/>
      </w:r>
      <w:r>
        <w:rPr>
          <w:lang w:val="en-AU"/>
        </w:rPr>
        <w:tab/>
      </w:r>
      <w:r>
        <w:rPr>
          <w:lang w:val="en-AU"/>
        </w:rPr>
        <w:tab/>
        <w:t xml:space="preserve">  </w:t>
      </w:r>
      <m:oMath>
        <m:r>
          <w:rPr>
            <w:rFonts w:ascii="Cambria Math" w:hAnsi="Cambria Math"/>
            <w:lang w:val="en-AU"/>
          </w:rPr>
          <m:t xml:space="preserve">      T</m:t>
        </m:r>
        <m:d>
          <m:dPr>
            <m:ctrlPr>
              <w:rPr>
                <w:rFonts w:ascii="Cambria Math" w:hAnsi="Cambria Math"/>
                <w:i/>
                <w:lang w:val="en-AU"/>
              </w:rPr>
            </m:ctrlPr>
          </m:dPr>
          <m:e>
            <m:r>
              <w:rPr>
                <w:rFonts w:ascii="Cambria Math" w:hAnsi="Cambria Math"/>
                <w:lang w:val="en-AU"/>
              </w:rPr>
              <m:t>l,m</m:t>
            </m:r>
          </m:e>
        </m:d>
        <m:r>
          <w:rPr>
            <w:rFonts w:ascii="Cambria Math" w:hAnsi="Cambria Math"/>
            <w:lang w:val="en-AU"/>
          </w:rPr>
          <m:t>*F</m:t>
        </m:r>
        <m:d>
          <m:dPr>
            <m:ctrlPr>
              <w:rPr>
                <w:rFonts w:ascii="Cambria Math" w:hAnsi="Cambria Math"/>
                <w:i/>
                <w:lang w:val="en-AU"/>
              </w:rPr>
            </m:ctrlPr>
          </m:dPr>
          <m:e>
            <m:r>
              <w:rPr>
                <w:rFonts w:ascii="Cambria Math" w:hAnsi="Cambria Math"/>
                <w:lang w:val="en-AU"/>
              </w:rPr>
              <m:t>m+1,r</m:t>
            </m:r>
          </m:e>
        </m:d>
        <m:r>
          <w:rPr>
            <w:rFonts w:ascii="Cambria Math" w:hAnsi="Cambria Math"/>
            <w:lang w:val="en-AU"/>
          </w:rPr>
          <m:t>+F</m:t>
        </m:r>
        <m:d>
          <m:dPr>
            <m:ctrlPr>
              <w:rPr>
                <w:rFonts w:ascii="Cambria Math" w:hAnsi="Cambria Math"/>
                <w:i/>
                <w:lang w:val="en-AU"/>
              </w:rPr>
            </m:ctrlPr>
          </m:dPr>
          <m:e>
            <m:r>
              <w:rPr>
                <w:rFonts w:ascii="Cambria Math" w:hAnsi="Cambria Math"/>
                <w:lang w:val="en-AU"/>
              </w:rPr>
              <m:t>l,m</m:t>
            </m:r>
          </m:e>
        </m:d>
        <m:r>
          <w:rPr>
            <w:rFonts w:ascii="Cambria Math" w:hAnsi="Cambria Math"/>
            <w:lang w:val="en-AU"/>
          </w:rPr>
          <m:t>*T</m:t>
        </m:r>
        <m:d>
          <m:dPr>
            <m:ctrlPr>
              <w:rPr>
                <w:rFonts w:ascii="Cambria Math" w:hAnsi="Cambria Math"/>
                <w:i/>
                <w:lang w:val="en-AU"/>
              </w:rPr>
            </m:ctrlPr>
          </m:dPr>
          <m:e>
            <m:r>
              <w:rPr>
                <w:rFonts w:ascii="Cambria Math" w:hAnsi="Cambria Math"/>
                <w:lang w:val="en-AU"/>
              </w:rPr>
              <m:t>m+1,r</m:t>
            </m:r>
          </m:e>
        </m:d>
        <m:r>
          <w:rPr>
            <w:rFonts w:ascii="Cambria Math" w:hAnsi="Cambria Math"/>
            <w:lang w:val="en-AU"/>
          </w:rPr>
          <m:t>+T</m:t>
        </m:r>
        <m:d>
          <m:dPr>
            <m:ctrlPr>
              <w:rPr>
                <w:rFonts w:ascii="Cambria Math" w:hAnsi="Cambria Math"/>
                <w:i/>
                <w:lang w:val="en-AU"/>
              </w:rPr>
            </m:ctrlPr>
          </m:dPr>
          <m:e>
            <m:r>
              <w:rPr>
                <w:rFonts w:ascii="Cambria Math" w:hAnsi="Cambria Math"/>
                <w:lang w:val="en-AU"/>
              </w:rPr>
              <m:t>l,m</m:t>
            </m:r>
          </m:e>
        </m:d>
        <m:r>
          <w:rPr>
            <w:rFonts w:ascii="Cambria Math" w:hAnsi="Cambria Math"/>
            <w:lang w:val="en-AU"/>
          </w:rPr>
          <m:t>*T(m+1,r)</m:t>
        </m:r>
      </m:oMath>
    </w:p>
    <w:p w14:paraId="5741355D" w14:textId="187249F5" w:rsidR="00C675D8" w:rsidRDefault="00C675D8" w:rsidP="00C675D8">
      <w:pPr>
        <w:rPr>
          <w:lang w:val="en-AU"/>
        </w:rPr>
      </w:pPr>
      <w:r>
        <w:rPr>
          <w:lang w:val="en-AU"/>
        </w:rPr>
        <w:tab/>
      </w:r>
      <w:r>
        <w:rPr>
          <w:lang w:val="en-AU"/>
        </w:rPr>
        <w:tab/>
      </w:r>
      <w:r>
        <w:rPr>
          <w:lang w:val="en-AU"/>
        </w:rPr>
        <w:tab/>
      </w:r>
      <w:r>
        <w:rPr>
          <w:lang w:val="en-AU"/>
        </w:rPr>
        <w:tab/>
      </w:r>
      <w:r>
        <w:rPr>
          <w:lang w:val="en-AU"/>
        </w:rPr>
        <w:tab/>
      </w:r>
      <w:r>
        <w:rPr>
          <w:lang w:val="en-AU"/>
        </w:rPr>
        <w:tab/>
        <w:t>If the operator m is ‘</w:t>
      </w:r>
      <w:r w:rsidR="007676AB">
        <w:rPr>
          <w:lang w:val="en-AU"/>
        </w:rPr>
        <w:t>nor</w:t>
      </w:r>
      <w:r>
        <w:rPr>
          <w:lang w:val="en-AU"/>
        </w:rPr>
        <w:t>’</w:t>
      </w:r>
    </w:p>
    <w:p w14:paraId="7BA9114A" w14:textId="3E77DA7B" w:rsidR="00C675D8" w:rsidRPr="001E00D6" w:rsidRDefault="00C675D8" w:rsidP="00C675D8">
      <w:pPr>
        <w:rPr>
          <w:lang w:val="en-AU"/>
        </w:rPr>
      </w:pPr>
      <w:r>
        <w:rPr>
          <w:lang w:val="en-AU"/>
        </w:rPr>
        <w:tab/>
      </w:r>
      <w:r>
        <w:rPr>
          <w:lang w:val="en-AU"/>
        </w:rPr>
        <w:tab/>
      </w:r>
      <w:r>
        <w:rPr>
          <w:lang w:val="en-AU"/>
        </w:rPr>
        <w:tab/>
      </w:r>
      <w:r>
        <w:rPr>
          <w:lang w:val="en-AU"/>
        </w:rPr>
        <w:tab/>
      </w:r>
      <w:r>
        <w:rPr>
          <w:lang w:val="en-AU"/>
        </w:rPr>
        <w:tab/>
        <w:t xml:space="preserve">  </w:t>
      </w:r>
      <m:oMath>
        <m:r>
          <w:rPr>
            <w:rFonts w:ascii="Cambria Math" w:hAnsi="Cambria Math"/>
            <w:lang w:val="en-AU"/>
          </w:rPr>
          <m:t>T</m:t>
        </m:r>
        <m:d>
          <m:dPr>
            <m:ctrlPr>
              <w:rPr>
                <w:rFonts w:ascii="Cambria Math" w:hAnsi="Cambria Math"/>
                <w:i/>
                <w:lang w:val="en-AU"/>
              </w:rPr>
            </m:ctrlPr>
          </m:dPr>
          <m:e>
            <m:r>
              <w:rPr>
                <w:rFonts w:ascii="Cambria Math" w:hAnsi="Cambria Math"/>
                <w:lang w:val="en-AU"/>
              </w:rPr>
              <m:t>l,m</m:t>
            </m:r>
          </m:e>
        </m:d>
        <m:r>
          <w:rPr>
            <w:rFonts w:ascii="Cambria Math" w:hAnsi="Cambria Math"/>
            <w:lang w:val="en-AU"/>
          </w:rPr>
          <m:t>*T</m:t>
        </m:r>
        <m:d>
          <m:dPr>
            <m:ctrlPr>
              <w:rPr>
                <w:rFonts w:ascii="Cambria Math" w:hAnsi="Cambria Math"/>
                <w:i/>
                <w:lang w:val="en-AU"/>
              </w:rPr>
            </m:ctrlPr>
          </m:dPr>
          <m:e>
            <m:r>
              <w:rPr>
                <w:rFonts w:ascii="Cambria Math" w:hAnsi="Cambria Math"/>
                <w:lang w:val="en-AU"/>
              </w:rPr>
              <m:t>m+1,r</m:t>
            </m:r>
          </m:e>
        </m:d>
      </m:oMath>
    </w:p>
    <w:p w14:paraId="6ECB0D9A" w14:textId="68D46507" w:rsidR="00C675D8" w:rsidRDefault="00C675D8" w:rsidP="00055685">
      <w:pPr>
        <w:rPr>
          <w:lang w:val="en-AU"/>
        </w:rPr>
      </w:pPr>
      <w:r>
        <w:rPr>
          <w:lang w:val="en-AU"/>
        </w:rPr>
        <w:tab/>
      </w:r>
      <w:r>
        <w:rPr>
          <w:lang w:val="en-AU"/>
        </w:rPr>
        <w:tab/>
      </w:r>
      <w:r>
        <w:rPr>
          <w:lang w:val="en-AU"/>
        </w:rPr>
        <w:tab/>
      </w:r>
      <w:r>
        <w:rPr>
          <w:lang w:val="en-AU"/>
        </w:rPr>
        <w:tab/>
      </w:r>
      <w:r>
        <w:rPr>
          <w:lang w:val="en-AU"/>
        </w:rPr>
        <w:tab/>
      </w:r>
      <w:r>
        <w:rPr>
          <w:lang w:val="en-AU"/>
        </w:rPr>
        <w:tab/>
        <w:t>If the operator m is ‘</w:t>
      </w:r>
      <w:proofErr w:type="spellStart"/>
      <w:r w:rsidR="007676AB">
        <w:rPr>
          <w:lang w:val="en-AU"/>
        </w:rPr>
        <w:t>nand</w:t>
      </w:r>
      <w:proofErr w:type="spellEnd"/>
      <w:r>
        <w:rPr>
          <w:lang w:val="en-AU"/>
        </w:rPr>
        <w:t>’</w:t>
      </w:r>
    </w:p>
    <w:p w14:paraId="31C9489B" w14:textId="77777777" w:rsidR="00B54457" w:rsidRDefault="00B54457" w:rsidP="00055685">
      <w:pPr>
        <w:rPr>
          <w:lang w:val="en-AU"/>
        </w:rPr>
      </w:pPr>
    </w:p>
    <w:p w14:paraId="3734BDE5" w14:textId="13F0BA75" w:rsidR="004F2B61" w:rsidRPr="00CC48F8" w:rsidRDefault="004F2B61" w:rsidP="00055685">
      <w:pPr>
        <w:rPr>
          <w:rFonts w:hint="eastAsia"/>
          <w:lang w:val="en-AU"/>
        </w:rPr>
      </w:pPr>
      <w:r w:rsidRPr="004F2B61">
        <w:rPr>
          <w:lang w:val="en-AU"/>
        </w:rPr>
        <w:t xml:space="preserve">In different </w:t>
      </w:r>
      <w:r w:rsidR="00B54457">
        <w:rPr>
          <w:lang w:val="en-AU"/>
        </w:rPr>
        <w:t>ranges</w:t>
      </w:r>
      <w:r w:rsidRPr="004F2B61">
        <w:rPr>
          <w:lang w:val="en-AU"/>
        </w:rPr>
        <w:t xml:space="preserve"> l and r can be covered, each needs </w:t>
      </w:r>
      <w:r w:rsidR="00D765EA">
        <w:t>evaluation</w:t>
      </w:r>
      <w:r w:rsidR="004F0E09">
        <w:rPr>
          <w:lang w:val="en-AU"/>
        </w:rPr>
        <w:t xml:space="preserve"> of </w:t>
      </w:r>
      <w:proofErr w:type="spellStart"/>
      <w:r w:rsidRPr="004F2B61">
        <w:rPr>
          <w:lang w:val="en-AU"/>
        </w:rPr>
        <w:t>TSplit</w:t>
      </w:r>
      <w:proofErr w:type="spellEnd"/>
      <w:r w:rsidRPr="004F2B61">
        <w:rPr>
          <w:lang w:val="en-AU"/>
        </w:rPr>
        <w:t xml:space="preserve"> or </w:t>
      </w:r>
      <w:proofErr w:type="spellStart"/>
      <w:r w:rsidRPr="004F2B61">
        <w:rPr>
          <w:lang w:val="en-AU"/>
        </w:rPr>
        <w:t>FSplit</w:t>
      </w:r>
      <w:proofErr w:type="spellEnd"/>
      <w:r>
        <w:rPr>
          <w:lang w:val="en-AU"/>
        </w:rPr>
        <w:t>.</w:t>
      </w:r>
    </w:p>
    <w:sectPr w:rsidR="004F2B61" w:rsidRPr="00CC4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BF"/>
    <w:rsid w:val="00055685"/>
    <w:rsid w:val="001043F2"/>
    <w:rsid w:val="0011726C"/>
    <w:rsid w:val="001A6222"/>
    <w:rsid w:val="001D5445"/>
    <w:rsid w:val="001E00D6"/>
    <w:rsid w:val="001F63F9"/>
    <w:rsid w:val="00206514"/>
    <w:rsid w:val="00336D63"/>
    <w:rsid w:val="003A039C"/>
    <w:rsid w:val="0040007B"/>
    <w:rsid w:val="004225B3"/>
    <w:rsid w:val="004444BD"/>
    <w:rsid w:val="004546E1"/>
    <w:rsid w:val="004F0E09"/>
    <w:rsid w:val="004F2B61"/>
    <w:rsid w:val="0054342E"/>
    <w:rsid w:val="005D6E7B"/>
    <w:rsid w:val="005D7BC6"/>
    <w:rsid w:val="005E6421"/>
    <w:rsid w:val="005F0C1B"/>
    <w:rsid w:val="006109F6"/>
    <w:rsid w:val="00646D02"/>
    <w:rsid w:val="00681EDC"/>
    <w:rsid w:val="00685CC3"/>
    <w:rsid w:val="00704DC8"/>
    <w:rsid w:val="00717EC1"/>
    <w:rsid w:val="007676AB"/>
    <w:rsid w:val="007948E5"/>
    <w:rsid w:val="007A45FD"/>
    <w:rsid w:val="007E5C4F"/>
    <w:rsid w:val="0080275F"/>
    <w:rsid w:val="00806D87"/>
    <w:rsid w:val="00815414"/>
    <w:rsid w:val="00826DFB"/>
    <w:rsid w:val="00895C20"/>
    <w:rsid w:val="008A3DA7"/>
    <w:rsid w:val="008C40BD"/>
    <w:rsid w:val="008D6B94"/>
    <w:rsid w:val="00923FB8"/>
    <w:rsid w:val="009420A5"/>
    <w:rsid w:val="009775EA"/>
    <w:rsid w:val="0098431E"/>
    <w:rsid w:val="009A667B"/>
    <w:rsid w:val="009B2D4D"/>
    <w:rsid w:val="009D6CF3"/>
    <w:rsid w:val="00AB3B87"/>
    <w:rsid w:val="00AC0D08"/>
    <w:rsid w:val="00AD3804"/>
    <w:rsid w:val="00AF3219"/>
    <w:rsid w:val="00B36A76"/>
    <w:rsid w:val="00B54457"/>
    <w:rsid w:val="00BB7D9D"/>
    <w:rsid w:val="00C044B5"/>
    <w:rsid w:val="00C55518"/>
    <w:rsid w:val="00C675D8"/>
    <w:rsid w:val="00CC48F8"/>
    <w:rsid w:val="00D352BC"/>
    <w:rsid w:val="00D44E8B"/>
    <w:rsid w:val="00D521BF"/>
    <w:rsid w:val="00D608A8"/>
    <w:rsid w:val="00D70A19"/>
    <w:rsid w:val="00D765EA"/>
    <w:rsid w:val="00D870F9"/>
    <w:rsid w:val="00DF7B6E"/>
    <w:rsid w:val="00E25291"/>
    <w:rsid w:val="00F672C0"/>
    <w:rsid w:val="00FB3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97CC"/>
  <w15:chartTrackingRefBased/>
  <w15:docId w15:val="{E6039EAF-8962-46C1-A3C8-32EECCAB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4E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69</cp:revision>
  <dcterms:created xsi:type="dcterms:W3CDTF">2020-07-29T09:14:00Z</dcterms:created>
  <dcterms:modified xsi:type="dcterms:W3CDTF">2020-07-29T10:12:00Z</dcterms:modified>
</cp:coreProperties>
</file>