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C1D00" w14:textId="436F1A8E" w:rsidR="009B0C73" w:rsidRDefault="009B0C73" w:rsidP="004F7A3C">
      <w:pPr>
        <w:spacing w:after="107" w:line="276" w:lineRule="auto"/>
        <w:ind w:left="1738"/>
        <w:rPr>
          <w:rFonts w:ascii="Nunito Sans" w:hAnsi="Nunito Sans"/>
        </w:rPr>
      </w:pPr>
      <w:r w:rsidRPr="009B0C73">
        <w:rPr>
          <w:rFonts w:ascii="Nunito Sans" w:hAnsi="Nunito Sans"/>
          <w:noProof/>
        </w:rPr>
        <w:drawing>
          <wp:inline distT="0" distB="0" distL="0" distR="0" wp14:anchorId="185A9334" wp14:editId="65CDEEA8">
            <wp:extent cx="3512820" cy="634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12820" cy="634946"/>
                    </a:xfrm>
                    <a:prstGeom prst="rect">
                      <a:avLst/>
                    </a:prstGeom>
                    <a:noFill/>
                    <a:ln>
                      <a:noFill/>
                    </a:ln>
                  </pic:spPr>
                </pic:pic>
              </a:graphicData>
            </a:graphic>
          </wp:inline>
        </w:drawing>
      </w:r>
    </w:p>
    <w:p w14:paraId="2811541F" w14:textId="77777777" w:rsidR="009B0C73" w:rsidRDefault="009B0C73" w:rsidP="004F7A3C">
      <w:pPr>
        <w:spacing w:line="276" w:lineRule="auto"/>
        <w:jc w:val="center"/>
        <w:rPr>
          <w:rFonts w:ascii="Nunito Sans" w:hAnsi="Nunito Sans"/>
        </w:rPr>
      </w:pPr>
    </w:p>
    <w:p w14:paraId="755DB431" w14:textId="77777777" w:rsidR="009B0C73" w:rsidRDefault="009B0C73" w:rsidP="004F7A3C">
      <w:pPr>
        <w:spacing w:line="276" w:lineRule="auto"/>
        <w:jc w:val="center"/>
        <w:rPr>
          <w:rFonts w:ascii="Nunito Sans" w:hAnsi="Nunito Sans"/>
        </w:rPr>
      </w:pPr>
    </w:p>
    <w:p w14:paraId="172DE1BB" w14:textId="77777777" w:rsidR="009B0C73" w:rsidRDefault="009B0C73" w:rsidP="004F7A3C">
      <w:pPr>
        <w:spacing w:line="276" w:lineRule="auto"/>
        <w:jc w:val="center"/>
        <w:rPr>
          <w:rFonts w:ascii="Nunito Sans" w:hAnsi="Nunito Sans"/>
        </w:rPr>
      </w:pPr>
    </w:p>
    <w:p w14:paraId="353E4E2E" w14:textId="77777777" w:rsidR="009B0C73" w:rsidRPr="009B0C73" w:rsidRDefault="009B0C73" w:rsidP="004F7A3C">
      <w:pPr>
        <w:spacing w:line="276" w:lineRule="auto"/>
        <w:jc w:val="center"/>
        <w:rPr>
          <w:b/>
          <w:bCs/>
          <w:sz w:val="36"/>
          <w:szCs w:val="36"/>
        </w:rPr>
      </w:pPr>
      <w:r w:rsidRPr="009B0C73">
        <w:rPr>
          <w:b/>
          <w:bCs/>
          <w:sz w:val="36"/>
          <w:szCs w:val="36"/>
        </w:rPr>
        <w:t>UNIVERSITY OF HERTFORDSHIRE</w:t>
      </w:r>
    </w:p>
    <w:p w14:paraId="0C25792B" w14:textId="2B91E860" w:rsidR="009B0C73" w:rsidRDefault="004F7A3C" w:rsidP="004F7A3C">
      <w:pPr>
        <w:spacing w:line="276" w:lineRule="auto"/>
        <w:jc w:val="center"/>
        <w:rPr>
          <w:rFonts w:ascii="Nunito Sans" w:hAnsi="Nunito Sans"/>
          <w:sz w:val="28"/>
          <w:szCs w:val="28"/>
        </w:rPr>
      </w:pPr>
      <w:r>
        <w:rPr>
          <w:rFonts w:ascii="Nunito Sans" w:hAnsi="Nunito Sans"/>
          <w:sz w:val="28"/>
          <w:szCs w:val="28"/>
        </w:rPr>
        <w:t>Department</w:t>
      </w:r>
      <w:r w:rsidR="009B0C73">
        <w:rPr>
          <w:rFonts w:ascii="Nunito Sans" w:hAnsi="Nunito Sans"/>
          <w:sz w:val="28"/>
          <w:szCs w:val="28"/>
        </w:rPr>
        <w:t xml:space="preserve"> of Computer Science</w:t>
      </w:r>
    </w:p>
    <w:p w14:paraId="427F5C17" w14:textId="77777777" w:rsidR="009B0C73" w:rsidRDefault="009B0C73" w:rsidP="004F7A3C">
      <w:pPr>
        <w:spacing w:line="276" w:lineRule="auto"/>
        <w:rPr>
          <w:rFonts w:ascii="Nunito Sans" w:hAnsi="Nunito Sans"/>
          <w:sz w:val="28"/>
          <w:szCs w:val="28"/>
        </w:rPr>
      </w:pPr>
    </w:p>
    <w:p w14:paraId="3E890CF0" w14:textId="77777777" w:rsidR="009B0C73" w:rsidRDefault="009B0C73" w:rsidP="004F7A3C">
      <w:pPr>
        <w:spacing w:line="276" w:lineRule="auto"/>
        <w:jc w:val="center"/>
        <w:rPr>
          <w:rFonts w:ascii="Nunito Sans" w:hAnsi="Nunito Sans"/>
          <w:sz w:val="28"/>
          <w:szCs w:val="28"/>
        </w:rPr>
      </w:pPr>
    </w:p>
    <w:p w14:paraId="34E0CF92" w14:textId="77777777" w:rsidR="004F7A3C" w:rsidRPr="004F7A3C" w:rsidRDefault="004F7A3C" w:rsidP="004F7A3C">
      <w:pPr>
        <w:spacing w:line="276" w:lineRule="auto"/>
        <w:ind w:left="360"/>
        <w:jc w:val="center"/>
        <w:rPr>
          <w:rFonts w:ascii="Nunito Sans" w:hAnsi="Nunito Sans"/>
          <w:b/>
          <w:bCs/>
          <w:sz w:val="36"/>
          <w:szCs w:val="36"/>
        </w:rPr>
      </w:pPr>
      <w:r w:rsidRPr="004F7A3C">
        <w:rPr>
          <w:rFonts w:ascii="Nunito Sans" w:hAnsi="Nunito Sans"/>
          <w:b/>
          <w:bCs/>
          <w:sz w:val="36"/>
          <w:szCs w:val="36"/>
        </w:rPr>
        <w:t>MSc Data Science and Analytics with Advanced Research</w:t>
      </w:r>
    </w:p>
    <w:p w14:paraId="0877DA6A" w14:textId="3A7BAB4B" w:rsidR="009B0C73" w:rsidRDefault="009B0C73" w:rsidP="004F7A3C">
      <w:pPr>
        <w:spacing w:line="276" w:lineRule="auto"/>
        <w:ind w:left="360"/>
        <w:jc w:val="center"/>
        <w:rPr>
          <w:rFonts w:ascii="Nunito Sans" w:hAnsi="Nunito Sans"/>
          <w:sz w:val="28"/>
          <w:szCs w:val="28"/>
          <w:lang w:val="en-GB"/>
        </w:rPr>
      </w:pPr>
      <w:r w:rsidRPr="009B0C73">
        <w:rPr>
          <w:rFonts w:ascii="Nunito Sans" w:hAnsi="Nunito Sans"/>
          <w:sz w:val="28"/>
          <w:szCs w:val="28"/>
          <w:lang w:val="en-GB"/>
        </w:rPr>
        <w:t>7COM1075 Data Science and Analytics Masters Project</w:t>
      </w:r>
    </w:p>
    <w:p w14:paraId="35672959" w14:textId="5DA0A17D" w:rsidR="009B0C73" w:rsidRDefault="009B0C73" w:rsidP="004F7A3C">
      <w:pPr>
        <w:spacing w:line="276" w:lineRule="auto"/>
        <w:ind w:left="360"/>
        <w:jc w:val="center"/>
        <w:rPr>
          <w:rFonts w:ascii="Nunito Sans" w:hAnsi="Nunito Sans"/>
          <w:sz w:val="28"/>
          <w:szCs w:val="28"/>
          <w:lang w:val="en-GB"/>
        </w:rPr>
      </w:pPr>
      <w:r>
        <w:rPr>
          <w:rFonts w:ascii="Nunito Sans" w:hAnsi="Nunito Sans"/>
          <w:sz w:val="28"/>
          <w:szCs w:val="28"/>
          <w:lang w:val="en-GB"/>
        </w:rPr>
        <w:t>3</w:t>
      </w:r>
      <w:r w:rsidRPr="009B0C73">
        <w:rPr>
          <w:rFonts w:ascii="Nunito Sans" w:hAnsi="Nunito Sans"/>
          <w:sz w:val="28"/>
          <w:szCs w:val="28"/>
          <w:vertAlign w:val="superscript"/>
          <w:lang w:val="en-GB"/>
        </w:rPr>
        <w:t>rd</w:t>
      </w:r>
      <w:r>
        <w:rPr>
          <w:rFonts w:ascii="Nunito Sans" w:hAnsi="Nunito Sans"/>
          <w:sz w:val="28"/>
          <w:szCs w:val="28"/>
          <w:lang w:val="en-GB"/>
        </w:rPr>
        <w:t xml:space="preserve"> September 2021</w:t>
      </w:r>
    </w:p>
    <w:p w14:paraId="76601132" w14:textId="5E80B4BB" w:rsidR="009B0C73" w:rsidRDefault="009B0C73" w:rsidP="004F7A3C">
      <w:pPr>
        <w:spacing w:line="276" w:lineRule="auto"/>
        <w:ind w:left="360"/>
        <w:jc w:val="center"/>
        <w:rPr>
          <w:rFonts w:ascii="Nunito Sans" w:hAnsi="Nunito Sans"/>
          <w:sz w:val="28"/>
          <w:szCs w:val="28"/>
          <w:lang w:val="en-GB"/>
        </w:rPr>
      </w:pPr>
    </w:p>
    <w:p w14:paraId="0AA256A8" w14:textId="369D421C" w:rsidR="009B0C73" w:rsidRDefault="004F7A3C" w:rsidP="004F7A3C">
      <w:pPr>
        <w:spacing w:line="276" w:lineRule="auto"/>
        <w:ind w:left="360"/>
        <w:jc w:val="center"/>
        <w:rPr>
          <w:rFonts w:ascii="Nunito Sans" w:hAnsi="Nunito Sans"/>
          <w:b/>
          <w:bCs/>
          <w:sz w:val="36"/>
          <w:szCs w:val="36"/>
          <w:lang w:val="en-GB"/>
        </w:rPr>
      </w:pPr>
      <w:r>
        <w:rPr>
          <w:rFonts w:ascii="Nunito Sans" w:hAnsi="Nunito Sans"/>
          <w:b/>
          <w:bCs/>
          <w:sz w:val="36"/>
          <w:szCs w:val="36"/>
          <w:lang w:val="en-GB"/>
        </w:rPr>
        <w:t xml:space="preserve">Project </w:t>
      </w:r>
      <w:r w:rsidR="009B0C73" w:rsidRPr="009B0C73">
        <w:rPr>
          <w:rFonts w:ascii="Nunito Sans" w:hAnsi="Nunito Sans"/>
          <w:b/>
          <w:bCs/>
          <w:sz w:val="36"/>
          <w:szCs w:val="36"/>
          <w:lang w:val="en-GB"/>
        </w:rPr>
        <w:t>Title</w:t>
      </w:r>
    </w:p>
    <w:p w14:paraId="0ABF1779" w14:textId="124D49A2" w:rsidR="009B0C73" w:rsidRPr="009B0C73" w:rsidRDefault="009B0C73" w:rsidP="004F7A3C">
      <w:pPr>
        <w:spacing w:line="276" w:lineRule="auto"/>
        <w:ind w:left="360"/>
        <w:jc w:val="center"/>
        <w:rPr>
          <w:rFonts w:ascii="Nunito Sans" w:hAnsi="Nunito Sans"/>
          <w:sz w:val="28"/>
          <w:szCs w:val="28"/>
          <w:lang w:val="en-GB"/>
        </w:rPr>
      </w:pPr>
      <w:r w:rsidRPr="009B0C73">
        <w:rPr>
          <w:rFonts w:ascii="Nunito Sans" w:hAnsi="Nunito Sans"/>
          <w:sz w:val="28"/>
          <w:szCs w:val="28"/>
          <w:lang w:val="en-GB"/>
        </w:rPr>
        <w:t>Auditing Bias and Fairness in Data Science Systems</w:t>
      </w:r>
    </w:p>
    <w:p w14:paraId="17B5B040" w14:textId="77777777" w:rsidR="009B0C73" w:rsidRDefault="009B0C73" w:rsidP="004F7A3C">
      <w:pPr>
        <w:spacing w:line="276" w:lineRule="auto"/>
        <w:jc w:val="center"/>
        <w:rPr>
          <w:rFonts w:ascii="Nunito Sans" w:hAnsi="Nunito Sans"/>
        </w:rPr>
      </w:pPr>
    </w:p>
    <w:p w14:paraId="518446DD" w14:textId="77777777" w:rsidR="009B0C73" w:rsidRDefault="009B0C73" w:rsidP="004F7A3C">
      <w:pPr>
        <w:spacing w:line="276" w:lineRule="auto"/>
        <w:jc w:val="center"/>
        <w:rPr>
          <w:rFonts w:ascii="Nunito Sans" w:hAnsi="Nunito Sans"/>
        </w:rPr>
      </w:pPr>
    </w:p>
    <w:p w14:paraId="3017EB8F" w14:textId="77777777" w:rsidR="009B0C73" w:rsidRDefault="009B0C73" w:rsidP="004F7A3C">
      <w:pPr>
        <w:spacing w:line="276" w:lineRule="auto"/>
        <w:rPr>
          <w:rFonts w:ascii="Nunito Sans" w:hAnsi="Nunito Sans"/>
        </w:rPr>
      </w:pPr>
    </w:p>
    <w:p w14:paraId="13681430" w14:textId="4578F828" w:rsidR="009B0C73" w:rsidRDefault="009B0C73" w:rsidP="004F7A3C">
      <w:pPr>
        <w:spacing w:line="276" w:lineRule="auto"/>
        <w:rPr>
          <w:rFonts w:ascii="Nunito Sans" w:hAnsi="Nunito Sans"/>
          <w:sz w:val="28"/>
          <w:szCs w:val="28"/>
        </w:rPr>
      </w:pPr>
    </w:p>
    <w:p w14:paraId="4CD4ED13" w14:textId="77777777" w:rsidR="006476D4" w:rsidRPr="009B0C73" w:rsidRDefault="006476D4" w:rsidP="004F7A3C">
      <w:pPr>
        <w:spacing w:line="276" w:lineRule="auto"/>
        <w:rPr>
          <w:rFonts w:ascii="Nunito Sans" w:hAnsi="Nunito Sans"/>
          <w:sz w:val="28"/>
          <w:szCs w:val="28"/>
        </w:rPr>
      </w:pPr>
    </w:p>
    <w:p w14:paraId="162F1273" w14:textId="77777777" w:rsidR="009B0C73" w:rsidRDefault="009B0C73" w:rsidP="004F7A3C">
      <w:pPr>
        <w:spacing w:line="276" w:lineRule="auto"/>
        <w:jc w:val="center"/>
        <w:rPr>
          <w:rFonts w:ascii="Nunito Sans" w:hAnsi="Nunito Sans"/>
          <w:sz w:val="28"/>
          <w:szCs w:val="28"/>
        </w:rPr>
      </w:pPr>
      <w:r w:rsidRPr="009B0C73">
        <w:rPr>
          <w:rFonts w:ascii="Nunito Sans" w:hAnsi="Nunito Sans"/>
          <w:b/>
          <w:bCs/>
          <w:sz w:val="28"/>
          <w:szCs w:val="28"/>
        </w:rPr>
        <w:t xml:space="preserve">Name: </w:t>
      </w:r>
      <w:r w:rsidRPr="009B0C73">
        <w:rPr>
          <w:rFonts w:ascii="Nunito Sans" w:hAnsi="Nunito Sans"/>
          <w:sz w:val="28"/>
          <w:szCs w:val="28"/>
        </w:rPr>
        <w:t>Mohammed Saaduddin Ahmed</w:t>
      </w:r>
    </w:p>
    <w:p w14:paraId="6FC33C27" w14:textId="217EBD40" w:rsidR="009B0C73" w:rsidRPr="009B0C73" w:rsidRDefault="009B0C73" w:rsidP="004F7A3C">
      <w:pPr>
        <w:spacing w:line="276" w:lineRule="auto"/>
        <w:jc w:val="center"/>
        <w:rPr>
          <w:rFonts w:ascii="Nunito Sans" w:hAnsi="Nunito Sans"/>
          <w:sz w:val="28"/>
          <w:szCs w:val="28"/>
        </w:rPr>
      </w:pPr>
      <w:r w:rsidRPr="009B0C73">
        <w:rPr>
          <w:rFonts w:ascii="Nunito Sans" w:eastAsia="Times New Roman" w:hAnsi="Nunito Sans"/>
          <w:b/>
          <w:bCs/>
          <w:sz w:val="28"/>
          <w:szCs w:val="28"/>
          <w:lang w:eastAsia="en-GB"/>
        </w:rPr>
        <w:t>ID Number:</w:t>
      </w:r>
      <w:r w:rsidRPr="009B0C73">
        <w:rPr>
          <w:rFonts w:ascii="Nunito Sans" w:eastAsia="Times New Roman" w:hAnsi="Nunito Sans"/>
          <w:sz w:val="28"/>
          <w:szCs w:val="28"/>
          <w:lang w:eastAsia="en-GB"/>
        </w:rPr>
        <w:t xml:space="preserve"> 19001506</w:t>
      </w:r>
    </w:p>
    <w:p w14:paraId="0F323C9F" w14:textId="67702867" w:rsidR="009B0C73" w:rsidRPr="009B0C73" w:rsidRDefault="009B0C73" w:rsidP="006476D4">
      <w:pPr>
        <w:spacing w:line="276" w:lineRule="auto"/>
        <w:jc w:val="center"/>
        <w:rPr>
          <w:rFonts w:ascii="Nunito Sans" w:hAnsi="Nunito Sans"/>
          <w:sz w:val="28"/>
          <w:szCs w:val="28"/>
        </w:rPr>
      </w:pPr>
      <w:r w:rsidRPr="009B0C73">
        <w:rPr>
          <w:rFonts w:ascii="Nunito Sans" w:hAnsi="Nunito Sans"/>
          <w:b/>
          <w:bCs/>
          <w:sz w:val="28"/>
          <w:szCs w:val="28"/>
        </w:rPr>
        <w:t xml:space="preserve">Supervisor: </w:t>
      </w:r>
      <w:r w:rsidR="00911AC4" w:rsidRPr="00911AC4">
        <w:rPr>
          <w:rFonts w:ascii="Nunito Sans" w:hAnsi="Nunito Sans"/>
          <w:sz w:val="28"/>
          <w:szCs w:val="28"/>
        </w:rPr>
        <w:t xml:space="preserve">Prof. </w:t>
      </w:r>
      <w:r w:rsidRPr="00911AC4">
        <w:rPr>
          <w:rFonts w:ascii="Nunito Sans" w:hAnsi="Nunito Sans"/>
          <w:sz w:val="28"/>
          <w:szCs w:val="28"/>
        </w:rPr>
        <w:t>Deepak Pandey</w:t>
      </w:r>
      <w:r w:rsidR="006476D4">
        <w:rPr>
          <w:rFonts w:ascii="Nunito Sans" w:hAnsi="Nunito Sans"/>
          <w:sz w:val="28"/>
          <w:szCs w:val="28"/>
        </w:rPr>
        <w:br w:type="page"/>
      </w:r>
    </w:p>
    <w:p w14:paraId="463C2182" w14:textId="79584009" w:rsidR="009B0C73" w:rsidRPr="004F7A3C" w:rsidRDefault="009B0C73" w:rsidP="004F7A3C">
      <w:pPr>
        <w:pStyle w:val="Heading1"/>
        <w:spacing w:line="360" w:lineRule="auto"/>
        <w:rPr>
          <w:rFonts w:ascii="Nunito Sans" w:hAnsi="Nunito Sans"/>
          <w:color w:val="4472C4" w:themeColor="accent1"/>
          <w:lang w:eastAsia="en-GB"/>
        </w:rPr>
      </w:pPr>
      <w:bookmarkStart w:id="0" w:name="_Toc81562852"/>
      <w:r w:rsidRPr="004F7A3C">
        <w:rPr>
          <w:rFonts w:ascii="Nunito Sans" w:hAnsi="Nunito Sans"/>
          <w:color w:val="4472C4" w:themeColor="accent1"/>
          <w:lang w:eastAsia="en-GB"/>
        </w:rPr>
        <w:lastRenderedPageBreak/>
        <w:t>MSc Final Project Declaration</w:t>
      </w:r>
      <w:bookmarkEnd w:id="0"/>
    </w:p>
    <w:p w14:paraId="6C1BBB0B" w14:textId="77777777" w:rsidR="009B0C73" w:rsidRPr="009B0C73" w:rsidRDefault="009B0C73" w:rsidP="004F7A3C">
      <w:pPr>
        <w:autoSpaceDE w:val="0"/>
        <w:autoSpaceDN w:val="0"/>
        <w:adjustRightInd w:val="0"/>
        <w:spacing w:before="100" w:beforeAutospacing="1" w:after="0" w:line="360" w:lineRule="auto"/>
        <w:rPr>
          <w:rFonts w:ascii="Nunito Sans" w:eastAsia="Times New Roman" w:hAnsi="Nunito Sans" w:cs="Times New Roman"/>
          <w:color w:val="2F5496" w:themeColor="accent1" w:themeShade="BF"/>
          <w:sz w:val="28"/>
          <w:szCs w:val="24"/>
          <w:lang w:eastAsia="en-GB"/>
        </w:rPr>
      </w:pPr>
    </w:p>
    <w:p w14:paraId="7EE37C65" w14:textId="4D535EE7" w:rsidR="009B0C73" w:rsidRPr="004F7A3C" w:rsidRDefault="009B0C73" w:rsidP="004F7A3C">
      <w:pPr>
        <w:spacing w:line="360" w:lineRule="auto"/>
        <w:rPr>
          <w:rFonts w:ascii="Nunito Sans" w:hAnsi="Nunito Sans"/>
          <w:sz w:val="24"/>
          <w:szCs w:val="24"/>
        </w:rPr>
      </w:pPr>
      <w:r w:rsidRPr="004F7A3C">
        <w:rPr>
          <w:rFonts w:ascii="Nunito Sans" w:eastAsia="Times New Roman" w:hAnsi="Nunito Sans"/>
          <w:sz w:val="24"/>
          <w:szCs w:val="24"/>
          <w:lang w:eastAsia="en-GB"/>
        </w:rPr>
        <w:t xml:space="preserve">This report is submitted in partial fulfilment of the requirement for the degree of Master of Science in </w:t>
      </w:r>
      <w:r w:rsidRPr="004F7A3C">
        <w:rPr>
          <w:rFonts w:ascii="Nunito Sans" w:hAnsi="Nunito Sans"/>
          <w:sz w:val="24"/>
          <w:szCs w:val="24"/>
        </w:rPr>
        <w:t xml:space="preserve">Data Science and Analytics with Advanced Research </w:t>
      </w:r>
      <w:r w:rsidRPr="004F7A3C">
        <w:rPr>
          <w:rFonts w:ascii="Nunito Sans" w:eastAsia="Times New Roman" w:hAnsi="Nunito Sans"/>
          <w:sz w:val="24"/>
          <w:szCs w:val="24"/>
          <w:lang w:eastAsia="en-GB"/>
        </w:rPr>
        <w:t xml:space="preserve">at the University of Hertfordshire (UH). </w:t>
      </w:r>
    </w:p>
    <w:p w14:paraId="78282201" w14:textId="77777777" w:rsidR="009B0C73" w:rsidRPr="004F7A3C" w:rsidRDefault="009B0C73" w:rsidP="004F7A3C">
      <w:pPr>
        <w:autoSpaceDE w:val="0"/>
        <w:autoSpaceDN w:val="0"/>
        <w:adjustRightInd w:val="0"/>
        <w:spacing w:before="100" w:beforeAutospacing="1" w:after="0" w:line="360" w:lineRule="auto"/>
        <w:rPr>
          <w:rFonts w:ascii="Nunito Sans" w:eastAsia="Times New Roman" w:hAnsi="Nunito Sans" w:cs="Times New Roman"/>
          <w:sz w:val="24"/>
          <w:szCs w:val="24"/>
          <w:lang w:eastAsia="en-GB"/>
        </w:rPr>
      </w:pPr>
      <w:r w:rsidRPr="004F7A3C">
        <w:rPr>
          <w:rFonts w:ascii="Nunito Sans" w:eastAsia="Times New Roman" w:hAnsi="Nunito Sans"/>
          <w:sz w:val="24"/>
          <w:szCs w:val="24"/>
          <w:lang w:eastAsia="en-GB"/>
        </w:rPr>
        <w:t xml:space="preserve">It is my own work except </w:t>
      </w:r>
      <w:proofErr w:type="gramStart"/>
      <w:r w:rsidRPr="004F7A3C">
        <w:rPr>
          <w:rFonts w:ascii="Nunito Sans" w:eastAsia="Times New Roman" w:hAnsi="Nunito Sans"/>
          <w:sz w:val="24"/>
          <w:szCs w:val="24"/>
          <w:lang w:eastAsia="en-GB"/>
        </w:rPr>
        <w:t>where</w:t>
      </w:r>
      <w:proofErr w:type="gramEnd"/>
      <w:r w:rsidRPr="004F7A3C">
        <w:rPr>
          <w:rFonts w:ascii="Nunito Sans" w:eastAsia="Times New Roman" w:hAnsi="Nunito Sans"/>
          <w:sz w:val="24"/>
          <w:szCs w:val="24"/>
          <w:lang w:eastAsia="en-GB"/>
        </w:rPr>
        <w:t xml:space="preserve"> indicated in the report.  </w:t>
      </w:r>
    </w:p>
    <w:p w14:paraId="06DDBEAD" w14:textId="499DA157" w:rsidR="009B0C73" w:rsidRPr="004F7A3C" w:rsidRDefault="009B0C73" w:rsidP="004F7A3C">
      <w:pPr>
        <w:autoSpaceDE w:val="0"/>
        <w:autoSpaceDN w:val="0"/>
        <w:adjustRightInd w:val="0"/>
        <w:spacing w:before="100" w:beforeAutospacing="1" w:after="0" w:line="360" w:lineRule="auto"/>
        <w:rPr>
          <w:rFonts w:ascii="Nunito Sans" w:eastAsia="Times New Roman" w:hAnsi="Nunito Sans" w:cs="Times New Roman"/>
          <w:iCs/>
          <w:sz w:val="24"/>
          <w:szCs w:val="24"/>
          <w:lang w:eastAsia="en-GB"/>
        </w:rPr>
      </w:pPr>
      <w:r w:rsidRPr="004F7A3C">
        <w:rPr>
          <w:rFonts w:ascii="Nunito Sans" w:eastAsia="Times New Roman" w:hAnsi="Nunito Sans"/>
          <w:iCs/>
          <w:sz w:val="24"/>
          <w:szCs w:val="24"/>
          <w:lang w:eastAsia="en-GB"/>
        </w:rPr>
        <w:t xml:space="preserve">I did not use human participants in my MSc Project. </w:t>
      </w:r>
      <w:r w:rsidRPr="004F7A3C">
        <w:rPr>
          <w:rFonts w:ascii="Nunito Sans" w:eastAsia="Times New Roman" w:hAnsi="Nunito Sans" w:cs="Times New Roman"/>
          <w:sz w:val="24"/>
          <w:szCs w:val="24"/>
          <w:lang w:eastAsia="en-GB"/>
        </w:rPr>
        <w:t> </w:t>
      </w:r>
    </w:p>
    <w:p w14:paraId="03E8AC52" w14:textId="0B70DCCF" w:rsidR="009B0C73" w:rsidRPr="004F7A3C" w:rsidRDefault="009B0C73" w:rsidP="004F7A3C">
      <w:pPr>
        <w:autoSpaceDE w:val="0"/>
        <w:autoSpaceDN w:val="0"/>
        <w:adjustRightInd w:val="0"/>
        <w:spacing w:before="100" w:beforeAutospacing="1" w:after="0" w:line="360" w:lineRule="auto"/>
        <w:rPr>
          <w:rFonts w:ascii="Nunito Sans" w:eastAsia="Times New Roman" w:hAnsi="Nunito Sans"/>
          <w:sz w:val="24"/>
          <w:szCs w:val="24"/>
          <w:lang w:eastAsia="en-GB"/>
        </w:rPr>
      </w:pPr>
      <w:r w:rsidRPr="004F7A3C">
        <w:rPr>
          <w:rFonts w:ascii="Nunito Sans" w:eastAsia="Times New Roman" w:hAnsi="Nunito Sans" w:cs="Times New Roman"/>
          <w:sz w:val="24"/>
          <w:szCs w:val="24"/>
          <w:lang w:eastAsia="en-GB"/>
        </w:rPr>
        <w:t xml:space="preserve">I hereby </w:t>
      </w:r>
      <w:r w:rsidRPr="004F7A3C">
        <w:rPr>
          <w:rFonts w:ascii="Nunito Sans" w:eastAsia="Times New Roman" w:hAnsi="Nunito Sans" w:cs="Times New Roman"/>
          <w:iCs/>
          <w:sz w:val="24"/>
          <w:szCs w:val="24"/>
          <w:lang w:eastAsia="en-GB"/>
        </w:rPr>
        <w:t xml:space="preserve">give </w:t>
      </w:r>
      <w:r w:rsidRPr="004F7A3C">
        <w:rPr>
          <w:rFonts w:ascii="Nunito Sans" w:eastAsia="Times New Roman" w:hAnsi="Nunito Sans" w:cs="Times New Roman"/>
          <w:sz w:val="24"/>
          <w:szCs w:val="24"/>
          <w:lang w:eastAsia="en-GB"/>
        </w:rPr>
        <w:t xml:space="preserve">permission for the </w:t>
      </w:r>
      <w:r w:rsidRPr="004F7A3C">
        <w:rPr>
          <w:rFonts w:ascii="Nunito Sans" w:eastAsia="Times New Roman" w:hAnsi="Nunito Sans"/>
          <w:sz w:val="24"/>
          <w:szCs w:val="24"/>
          <w:lang w:eastAsia="en-GB"/>
        </w:rPr>
        <w:t>report to be made available on the university website provided the source is acknowledged.</w:t>
      </w:r>
    </w:p>
    <w:p w14:paraId="04C25087" w14:textId="715E694E" w:rsidR="009B0C73" w:rsidRPr="004F7A3C" w:rsidRDefault="009B0C73" w:rsidP="004F7A3C">
      <w:pPr>
        <w:autoSpaceDE w:val="0"/>
        <w:autoSpaceDN w:val="0"/>
        <w:adjustRightInd w:val="0"/>
        <w:spacing w:before="100" w:beforeAutospacing="1" w:after="0" w:line="360" w:lineRule="auto"/>
        <w:rPr>
          <w:rFonts w:ascii="Nunito Sans" w:eastAsia="Times New Roman" w:hAnsi="Nunito Sans"/>
          <w:sz w:val="24"/>
          <w:szCs w:val="24"/>
          <w:lang w:eastAsia="en-GB"/>
        </w:rPr>
      </w:pPr>
    </w:p>
    <w:p w14:paraId="4C8C063F" w14:textId="77777777" w:rsidR="009B0C73" w:rsidRPr="004F7A3C" w:rsidRDefault="009B0C73" w:rsidP="004F7A3C">
      <w:pPr>
        <w:autoSpaceDE w:val="0"/>
        <w:autoSpaceDN w:val="0"/>
        <w:adjustRightInd w:val="0"/>
        <w:spacing w:before="100" w:beforeAutospacing="1" w:after="0" w:line="360" w:lineRule="auto"/>
        <w:rPr>
          <w:rFonts w:ascii="Nunito Sans" w:eastAsia="Times New Roman" w:hAnsi="Nunito Sans"/>
          <w:sz w:val="24"/>
          <w:szCs w:val="24"/>
          <w:lang w:eastAsia="en-GB"/>
        </w:rPr>
      </w:pPr>
      <w:r w:rsidRPr="004F7A3C">
        <w:rPr>
          <w:rFonts w:ascii="Nunito Sans" w:eastAsia="Times New Roman" w:hAnsi="Nunito Sans"/>
          <w:sz w:val="24"/>
          <w:szCs w:val="24"/>
          <w:lang w:eastAsia="en-GB"/>
        </w:rPr>
        <w:t>Signed: Mohammed Saaduddin Ahmed</w:t>
      </w:r>
      <w:bookmarkStart w:id="1" w:name="_Hlk77604202"/>
    </w:p>
    <w:p w14:paraId="53C9B730" w14:textId="091473C7" w:rsidR="004F7A3C" w:rsidRPr="004F7A3C" w:rsidRDefault="009B0C73" w:rsidP="004F7A3C">
      <w:pPr>
        <w:autoSpaceDE w:val="0"/>
        <w:autoSpaceDN w:val="0"/>
        <w:adjustRightInd w:val="0"/>
        <w:spacing w:before="100" w:beforeAutospacing="1" w:after="0" w:line="360" w:lineRule="auto"/>
        <w:rPr>
          <w:rFonts w:ascii="Nunito Sans" w:eastAsia="Times New Roman" w:hAnsi="Nunito Sans"/>
          <w:sz w:val="24"/>
          <w:szCs w:val="24"/>
          <w:lang w:eastAsia="en-GB"/>
        </w:rPr>
      </w:pPr>
      <w:r w:rsidRPr="004F7A3C">
        <w:rPr>
          <w:rFonts w:ascii="Nunito Sans" w:eastAsia="Times New Roman" w:hAnsi="Nunito Sans"/>
          <w:sz w:val="24"/>
          <w:szCs w:val="24"/>
          <w:lang w:eastAsia="en-GB"/>
        </w:rPr>
        <w:t>ID Number: 19001506</w:t>
      </w:r>
    </w:p>
    <w:p w14:paraId="02920CD8" w14:textId="40014B2C" w:rsidR="009B0C73" w:rsidRDefault="009B0C73" w:rsidP="004F7A3C">
      <w:pPr>
        <w:spacing w:line="360" w:lineRule="auto"/>
        <w:rPr>
          <w:rFonts w:ascii="Nunito Sans" w:eastAsia="Times New Roman" w:hAnsi="Nunito Sans"/>
          <w:sz w:val="28"/>
          <w:szCs w:val="28"/>
          <w:lang w:eastAsia="en-GB"/>
        </w:rPr>
      </w:pPr>
      <w:r>
        <w:rPr>
          <w:rFonts w:ascii="Nunito Sans" w:eastAsia="Times New Roman" w:hAnsi="Nunito Sans"/>
          <w:sz w:val="28"/>
          <w:szCs w:val="28"/>
          <w:lang w:eastAsia="en-GB"/>
        </w:rPr>
        <w:br w:type="page"/>
      </w:r>
    </w:p>
    <w:p w14:paraId="30B258D7" w14:textId="3A433606" w:rsidR="004F7A3C" w:rsidRPr="004F7A3C" w:rsidRDefault="004F7A3C" w:rsidP="004F7A3C">
      <w:pPr>
        <w:pStyle w:val="Heading1"/>
        <w:spacing w:line="360" w:lineRule="auto"/>
        <w:rPr>
          <w:rFonts w:ascii="Nunito Sans" w:hAnsi="Nunito Sans"/>
          <w:color w:val="4472C4" w:themeColor="accent1"/>
          <w:lang w:val="en-GB"/>
        </w:rPr>
      </w:pPr>
      <w:bookmarkStart w:id="2" w:name="_Toc81562853"/>
      <w:r w:rsidRPr="004F7A3C">
        <w:rPr>
          <w:rFonts w:ascii="Nunito Sans" w:hAnsi="Nunito Sans"/>
          <w:color w:val="4472C4" w:themeColor="accent1"/>
          <w:lang w:val="en-GB"/>
        </w:rPr>
        <w:lastRenderedPageBreak/>
        <w:t>Abstract</w:t>
      </w:r>
      <w:bookmarkEnd w:id="2"/>
    </w:p>
    <w:p w14:paraId="73ACB505" w14:textId="1FFC07F6" w:rsidR="004F7A3C" w:rsidRPr="003161CA" w:rsidRDefault="003161CA" w:rsidP="003161CA">
      <w:pPr>
        <w:jc w:val="both"/>
        <w:rPr>
          <w:rFonts w:ascii="Nunito Sans" w:hAnsi="Nunito Sans"/>
          <w:lang w:val="en-GB"/>
        </w:rPr>
      </w:pPr>
      <w:r w:rsidRPr="003161CA">
        <w:rPr>
          <w:rFonts w:ascii="Nunito Sans" w:hAnsi="Nunito Sans"/>
          <w:sz w:val="24"/>
          <w:szCs w:val="24"/>
        </w:rPr>
        <w:t>Due to the rapid emergence of machine learning technology, many people are interested in its impact on society. This paper aims to analyze the various aspects of supervised learning and how it can be utilized to improve the quality of life. Learning algorithms can often predict future events with high accuracy. An algorithm could be used to predict who will pay back their loan. It could also help determine who should get a loan in the first place. Unfortunately, even the best predictors can make mistakes. To prevent these types of errors, it is essential to train the system correctly. For a group that has little data on its own, it is more likely to make poor predictions than the general population. A mortgage loan predictor might end up profiling people in a group as being at high risk of default even though they have paid their loan. This could result in them accruing a negative credit score even though they have paid their loan. Despite the need for this type of machine learning, no widely available framework can prevent discrimination based on sensitive characteristics. This paper aims to provide a framework that can detect this type of discrimination. The idea of fairness through unawareness is misguided due to the existence of redundant encodings. Another approach is demographic parity, where the prediction is not related to the sensitive attribute. For instance, when predicting an event that is correlated with a group's membership, this approach is not desirable. Although women are more likely to develop heart failure than men, the incidence of heart failure among women is still higher than among men. We introduce a framework that helps identify potential discrimination concerns based on sensitive attributes. We believe that individuals should have the same chance of being classified as achieving a desirable outcome. This principle is known as equality of opportunity. Our framework aims to improve the incentives for decision-makers to make better predictions by shifting the cost of poor decisions from the individual to the maker. The goal of improving the accuracy of prediction is well aligned with the goal to avoid discrimination.</w:t>
      </w:r>
      <w:r w:rsidR="00EC527D" w:rsidRPr="00EC527D">
        <w:t xml:space="preserve"> </w:t>
      </w:r>
      <w:r w:rsidR="00EC527D" w:rsidRPr="00EC527D">
        <w:rPr>
          <w:rFonts w:ascii="Nunito Sans" w:hAnsi="Nunito Sans"/>
          <w:sz w:val="24"/>
          <w:szCs w:val="24"/>
        </w:rPr>
        <w:t>This project explores fairness in machine learning by looking at techniques for mitigating bias. We start by illustrating bias in machine learning, and then we will look at techniques for mitigating bias</w:t>
      </w:r>
      <w:r w:rsidR="004F7A3C" w:rsidRPr="003161CA">
        <w:rPr>
          <w:rFonts w:ascii="Nunito Sans" w:hAnsi="Nunito Sans"/>
          <w:lang w:val="en-GB"/>
        </w:rPr>
        <w:br w:type="page"/>
      </w:r>
    </w:p>
    <w:sdt>
      <w:sdtPr>
        <w:rPr>
          <w:rFonts w:ascii="Nunito Sans" w:eastAsia="Calibri" w:hAnsi="Nunito Sans" w:cs="Calibri"/>
          <w:color w:val="000000"/>
          <w:sz w:val="22"/>
          <w:szCs w:val="22"/>
        </w:rPr>
        <w:id w:val="-605659553"/>
        <w:docPartObj>
          <w:docPartGallery w:val="Table of Contents"/>
          <w:docPartUnique/>
        </w:docPartObj>
      </w:sdtPr>
      <w:sdtEndPr>
        <w:rPr>
          <w:b/>
          <w:bCs/>
          <w:noProof/>
        </w:rPr>
      </w:sdtEndPr>
      <w:sdtContent>
        <w:p w14:paraId="3546D632" w14:textId="73F3E05E" w:rsidR="009B0C73" w:rsidRPr="004F7A3C" w:rsidRDefault="009B0C73" w:rsidP="004F7A3C">
          <w:pPr>
            <w:pStyle w:val="TOCHeading"/>
            <w:spacing w:line="360" w:lineRule="auto"/>
            <w:jc w:val="center"/>
            <w:rPr>
              <w:rFonts w:ascii="Nunito Sans" w:hAnsi="Nunito Sans"/>
              <w:b/>
              <w:bCs/>
              <w:color w:val="4472C4" w:themeColor="accent1"/>
            </w:rPr>
          </w:pPr>
          <w:r w:rsidRPr="004F7A3C">
            <w:rPr>
              <w:rFonts w:ascii="Nunito Sans" w:hAnsi="Nunito Sans"/>
              <w:b/>
              <w:bCs/>
              <w:color w:val="4472C4" w:themeColor="accent1"/>
            </w:rPr>
            <w:t>Table of Contents</w:t>
          </w:r>
        </w:p>
        <w:p w14:paraId="342E779E" w14:textId="6DB4520D" w:rsidR="006476D4" w:rsidRDefault="009B0C73">
          <w:pPr>
            <w:pStyle w:val="TOC1"/>
            <w:rPr>
              <w:rFonts w:asciiTheme="minorHAnsi" w:eastAsiaTheme="minorEastAsia" w:hAnsiTheme="minorHAnsi" w:cstheme="minorBidi"/>
              <w:noProof/>
              <w:color w:val="auto"/>
              <w:lang w:val="en-GB" w:eastAsia="en-GB"/>
            </w:rPr>
          </w:pPr>
          <w:r w:rsidRPr="009345C3">
            <w:rPr>
              <w:rFonts w:ascii="Nunito Sans" w:hAnsi="Nunito Sans"/>
              <w:sz w:val="24"/>
              <w:szCs w:val="24"/>
            </w:rPr>
            <w:fldChar w:fldCharType="begin"/>
          </w:r>
          <w:r w:rsidRPr="009345C3">
            <w:rPr>
              <w:rFonts w:ascii="Nunito Sans" w:hAnsi="Nunito Sans"/>
              <w:sz w:val="24"/>
              <w:szCs w:val="24"/>
            </w:rPr>
            <w:instrText xml:space="preserve"> TOC \o "1-3" \h \z \u </w:instrText>
          </w:r>
          <w:r w:rsidRPr="009345C3">
            <w:rPr>
              <w:rFonts w:ascii="Nunito Sans" w:hAnsi="Nunito Sans"/>
              <w:sz w:val="24"/>
              <w:szCs w:val="24"/>
            </w:rPr>
            <w:fldChar w:fldCharType="separate"/>
          </w:r>
          <w:hyperlink w:anchor="_Toc81562852" w:history="1">
            <w:r w:rsidR="006476D4" w:rsidRPr="00F04A6A">
              <w:rPr>
                <w:rStyle w:val="Hyperlink"/>
                <w:rFonts w:ascii="Nunito Sans" w:hAnsi="Nunito Sans"/>
                <w:noProof/>
                <w:lang w:eastAsia="en-GB"/>
              </w:rPr>
              <w:t>MSc Final Project Declaration</w:t>
            </w:r>
            <w:r w:rsidR="006476D4">
              <w:rPr>
                <w:noProof/>
                <w:webHidden/>
              </w:rPr>
              <w:tab/>
            </w:r>
            <w:r w:rsidR="006476D4">
              <w:rPr>
                <w:noProof/>
                <w:webHidden/>
              </w:rPr>
              <w:fldChar w:fldCharType="begin"/>
            </w:r>
            <w:r w:rsidR="006476D4">
              <w:rPr>
                <w:noProof/>
                <w:webHidden/>
              </w:rPr>
              <w:instrText xml:space="preserve"> PAGEREF _Toc81562852 \h </w:instrText>
            </w:r>
            <w:r w:rsidR="006476D4">
              <w:rPr>
                <w:noProof/>
                <w:webHidden/>
              </w:rPr>
            </w:r>
            <w:r w:rsidR="006476D4">
              <w:rPr>
                <w:noProof/>
                <w:webHidden/>
              </w:rPr>
              <w:fldChar w:fldCharType="separate"/>
            </w:r>
            <w:r w:rsidR="006476D4">
              <w:rPr>
                <w:noProof/>
                <w:webHidden/>
              </w:rPr>
              <w:t>2</w:t>
            </w:r>
            <w:r w:rsidR="006476D4">
              <w:rPr>
                <w:noProof/>
                <w:webHidden/>
              </w:rPr>
              <w:fldChar w:fldCharType="end"/>
            </w:r>
          </w:hyperlink>
        </w:p>
        <w:p w14:paraId="75AFB9FE" w14:textId="3F9A20E7" w:rsidR="006476D4" w:rsidRDefault="008806BE">
          <w:pPr>
            <w:pStyle w:val="TOC1"/>
            <w:rPr>
              <w:rFonts w:asciiTheme="minorHAnsi" w:eastAsiaTheme="minorEastAsia" w:hAnsiTheme="minorHAnsi" w:cstheme="minorBidi"/>
              <w:noProof/>
              <w:color w:val="auto"/>
              <w:lang w:val="en-GB" w:eastAsia="en-GB"/>
            </w:rPr>
          </w:pPr>
          <w:hyperlink w:anchor="_Toc81562853" w:history="1">
            <w:r w:rsidR="006476D4" w:rsidRPr="00F04A6A">
              <w:rPr>
                <w:rStyle w:val="Hyperlink"/>
                <w:rFonts w:ascii="Nunito Sans" w:hAnsi="Nunito Sans"/>
                <w:noProof/>
                <w:lang w:val="en-GB"/>
              </w:rPr>
              <w:t>Abstract</w:t>
            </w:r>
            <w:r w:rsidR="006476D4">
              <w:rPr>
                <w:noProof/>
                <w:webHidden/>
              </w:rPr>
              <w:tab/>
            </w:r>
            <w:r w:rsidR="006476D4">
              <w:rPr>
                <w:noProof/>
                <w:webHidden/>
              </w:rPr>
              <w:fldChar w:fldCharType="begin"/>
            </w:r>
            <w:r w:rsidR="006476D4">
              <w:rPr>
                <w:noProof/>
                <w:webHidden/>
              </w:rPr>
              <w:instrText xml:space="preserve"> PAGEREF _Toc81562853 \h </w:instrText>
            </w:r>
            <w:r w:rsidR="006476D4">
              <w:rPr>
                <w:noProof/>
                <w:webHidden/>
              </w:rPr>
            </w:r>
            <w:r w:rsidR="006476D4">
              <w:rPr>
                <w:noProof/>
                <w:webHidden/>
              </w:rPr>
              <w:fldChar w:fldCharType="separate"/>
            </w:r>
            <w:r w:rsidR="006476D4">
              <w:rPr>
                <w:noProof/>
                <w:webHidden/>
              </w:rPr>
              <w:t>3</w:t>
            </w:r>
            <w:r w:rsidR="006476D4">
              <w:rPr>
                <w:noProof/>
                <w:webHidden/>
              </w:rPr>
              <w:fldChar w:fldCharType="end"/>
            </w:r>
          </w:hyperlink>
        </w:p>
        <w:p w14:paraId="717F3E0E" w14:textId="58D8A667" w:rsidR="006476D4" w:rsidRDefault="008806BE">
          <w:pPr>
            <w:pStyle w:val="TOC1"/>
            <w:rPr>
              <w:rFonts w:asciiTheme="minorHAnsi" w:eastAsiaTheme="minorEastAsia" w:hAnsiTheme="minorHAnsi" w:cstheme="minorBidi"/>
              <w:noProof/>
              <w:color w:val="auto"/>
              <w:lang w:val="en-GB" w:eastAsia="en-GB"/>
            </w:rPr>
          </w:pPr>
          <w:hyperlink w:anchor="_Toc81562854" w:history="1">
            <w:r w:rsidR="006476D4" w:rsidRPr="00F04A6A">
              <w:rPr>
                <w:rStyle w:val="Hyperlink"/>
                <w:rFonts w:ascii="Nunito Sans" w:hAnsi="Nunito Sans"/>
                <w:noProof/>
                <w:lang w:eastAsia="en-GB"/>
              </w:rPr>
              <w:t>List of Tables</w:t>
            </w:r>
            <w:r w:rsidR="006476D4">
              <w:rPr>
                <w:noProof/>
                <w:webHidden/>
              </w:rPr>
              <w:tab/>
            </w:r>
            <w:r w:rsidR="006476D4">
              <w:rPr>
                <w:noProof/>
                <w:webHidden/>
              </w:rPr>
              <w:fldChar w:fldCharType="begin"/>
            </w:r>
            <w:r w:rsidR="006476D4">
              <w:rPr>
                <w:noProof/>
                <w:webHidden/>
              </w:rPr>
              <w:instrText xml:space="preserve"> PAGEREF _Toc81562854 \h </w:instrText>
            </w:r>
            <w:r w:rsidR="006476D4">
              <w:rPr>
                <w:noProof/>
                <w:webHidden/>
              </w:rPr>
            </w:r>
            <w:r w:rsidR="006476D4">
              <w:rPr>
                <w:noProof/>
                <w:webHidden/>
              </w:rPr>
              <w:fldChar w:fldCharType="separate"/>
            </w:r>
            <w:r w:rsidR="006476D4">
              <w:rPr>
                <w:noProof/>
                <w:webHidden/>
              </w:rPr>
              <w:t>7</w:t>
            </w:r>
            <w:r w:rsidR="006476D4">
              <w:rPr>
                <w:noProof/>
                <w:webHidden/>
              </w:rPr>
              <w:fldChar w:fldCharType="end"/>
            </w:r>
          </w:hyperlink>
        </w:p>
        <w:p w14:paraId="397C97CC" w14:textId="231CAB96" w:rsidR="006476D4" w:rsidRDefault="008806BE">
          <w:pPr>
            <w:pStyle w:val="TOC1"/>
            <w:rPr>
              <w:rFonts w:asciiTheme="minorHAnsi" w:eastAsiaTheme="minorEastAsia" w:hAnsiTheme="minorHAnsi" w:cstheme="minorBidi"/>
              <w:noProof/>
              <w:color w:val="auto"/>
              <w:lang w:val="en-GB" w:eastAsia="en-GB"/>
            </w:rPr>
          </w:pPr>
          <w:hyperlink w:anchor="_Toc81562855" w:history="1">
            <w:r w:rsidR="006476D4" w:rsidRPr="00F04A6A">
              <w:rPr>
                <w:rStyle w:val="Hyperlink"/>
                <w:rFonts w:ascii="Nunito Sans" w:hAnsi="Nunito Sans"/>
                <w:noProof/>
                <w:lang w:eastAsia="en-GB"/>
              </w:rPr>
              <w:t>List of Figures</w:t>
            </w:r>
            <w:r w:rsidR="006476D4">
              <w:rPr>
                <w:noProof/>
                <w:webHidden/>
              </w:rPr>
              <w:tab/>
            </w:r>
            <w:r w:rsidR="006476D4">
              <w:rPr>
                <w:noProof/>
                <w:webHidden/>
              </w:rPr>
              <w:fldChar w:fldCharType="begin"/>
            </w:r>
            <w:r w:rsidR="006476D4">
              <w:rPr>
                <w:noProof/>
                <w:webHidden/>
              </w:rPr>
              <w:instrText xml:space="preserve"> PAGEREF _Toc81562855 \h </w:instrText>
            </w:r>
            <w:r w:rsidR="006476D4">
              <w:rPr>
                <w:noProof/>
                <w:webHidden/>
              </w:rPr>
            </w:r>
            <w:r w:rsidR="006476D4">
              <w:rPr>
                <w:noProof/>
                <w:webHidden/>
              </w:rPr>
              <w:fldChar w:fldCharType="separate"/>
            </w:r>
            <w:r w:rsidR="006476D4">
              <w:rPr>
                <w:noProof/>
                <w:webHidden/>
              </w:rPr>
              <w:t>8</w:t>
            </w:r>
            <w:r w:rsidR="006476D4">
              <w:rPr>
                <w:noProof/>
                <w:webHidden/>
              </w:rPr>
              <w:fldChar w:fldCharType="end"/>
            </w:r>
          </w:hyperlink>
        </w:p>
        <w:p w14:paraId="7BD8388F" w14:textId="57BFC844" w:rsidR="006476D4" w:rsidRDefault="008806BE">
          <w:pPr>
            <w:pStyle w:val="TOC1"/>
            <w:tabs>
              <w:tab w:val="left" w:pos="660"/>
            </w:tabs>
            <w:rPr>
              <w:rFonts w:asciiTheme="minorHAnsi" w:eastAsiaTheme="minorEastAsia" w:hAnsiTheme="minorHAnsi" w:cstheme="minorBidi"/>
              <w:noProof/>
              <w:color w:val="auto"/>
              <w:lang w:val="en-GB" w:eastAsia="en-GB"/>
            </w:rPr>
          </w:pPr>
          <w:hyperlink w:anchor="_Toc81562856" w:history="1">
            <w:r w:rsidR="006476D4" w:rsidRPr="00F04A6A">
              <w:rPr>
                <w:rStyle w:val="Hyperlink"/>
                <w:rFonts w:ascii="Nunito Sans" w:hAnsi="Nunito Sans"/>
                <w:noProof/>
                <w:lang w:eastAsia="en-GB"/>
              </w:rPr>
              <w:t>1.0</w:t>
            </w:r>
            <w:r w:rsidR="006476D4">
              <w:rPr>
                <w:rFonts w:asciiTheme="minorHAnsi" w:eastAsiaTheme="minorEastAsia" w:hAnsiTheme="minorHAnsi" w:cstheme="minorBidi"/>
                <w:noProof/>
                <w:color w:val="auto"/>
                <w:lang w:val="en-GB" w:eastAsia="en-GB"/>
              </w:rPr>
              <w:tab/>
            </w:r>
            <w:r w:rsidR="006476D4" w:rsidRPr="00F04A6A">
              <w:rPr>
                <w:rStyle w:val="Hyperlink"/>
                <w:rFonts w:ascii="Nunito Sans" w:hAnsi="Nunito Sans"/>
                <w:noProof/>
                <w:lang w:eastAsia="en-GB"/>
              </w:rPr>
              <w:t>Introduction</w:t>
            </w:r>
            <w:r w:rsidR="006476D4">
              <w:rPr>
                <w:noProof/>
                <w:webHidden/>
              </w:rPr>
              <w:tab/>
            </w:r>
            <w:r w:rsidR="006476D4">
              <w:rPr>
                <w:noProof/>
                <w:webHidden/>
              </w:rPr>
              <w:fldChar w:fldCharType="begin"/>
            </w:r>
            <w:r w:rsidR="006476D4">
              <w:rPr>
                <w:noProof/>
                <w:webHidden/>
              </w:rPr>
              <w:instrText xml:space="preserve"> PAGEREF _Toc81562856 \h </w:instrText>
            </w:r>
            <w:r w:rsidR="006476D4">
              <w:rPr>
                <w:noProof/>
                <w:webHidden/>
              </w:rPr>
            </w:r>
            <w:r w:rsidR="006476D4">
              <w:rPr>
                <w:noProof/>
                <w:webHidden/>
              </w:rPr>
              <w:fldChar w:fldCharType="separate"/>
            </w:r>
            <w:r w:rsidR="006476D4">
              <w:rPr>
                <w:noProof/>
                <w:webHidden/>
              </w:rPr>
              <w:t>10</w:t>
            </w:r>
            <w:r w:rsidR="006476D4">
              <w:rPr>
                <w:noProof/>
                <w:webHidden/>
              </w:rPr>
              <w:fldChar w:fldCharType="end"/>
            </w:r>
          </w:hyperlink>
        </w:p>
        <w:p w14:paraId="30FEC2C8" w14:textId="31039EF3"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57" w:history="1">
            <w:r w:rsidR="006476D4" w:rsidRPr="00F04A6A">
              <w:rPr>
                <w:rStyle w:val="Hyperlink"/>
                <w:rFonts w:ascii="Nunito Sans" w:eastAsiaTheme="majorEastAsia" w:hAnsi="Nunito Sans" w:cstheme="majorBidi"/>
                <w:noProof/>
                <w:lang w:eastAsia="en-GB"/>
              </w:rPr>
              <w:t>1.1 Research Questions</w:t>
            </w:r>
            <w:r w:rsidR="006476D4">
              <w:rPr>
                <w:noProof/>
                <w:webHidden/>
              </w:rPr>
              <w:tab/>
            </w:r>
            <w:r w:rsidR="006476D4">
              <w:rPr>
                <w:noProof/>
                <w:webHidden/>
              </w:rPr>
              <w:fldChar w:fldCharType="begin"/>
            </w:r>
            <w:r w:rsidR="006476D4">
              <w:rPr>
                <w:noProof/>
                <w:webHidden/>
              </w:rPr>
              <w:instrText xml:space="preserve"> PAGEREF _Toc81562857 \h </w:instrText>
            </w:r>
            <w:r w:rsidR="006476D4">
              <w:rPr>
                <w:noProof/>
                <w:webHidden/>
              </w:rPr>
            </w:r>
            <w:r w:rsidR="006476D4">
              <w:rPr>
                <w:noProof/>
                <w:webHidden/>
              </w:rPr>
              <w:fldChar w:fldCharType="separate"/>
            </w:r>
            <w:r w:rsidR="006476D4">
              <w:rPr>
                <w:noProof/>
                <w:webHidden/>
              </w:rPr>
              <w:t>11</w:t>
            </w:r>
            <w:r w:rsidR="006476D4">
              <w:rPr>
                <w:noProof/>
                <w:webHidden/>
              </w:rPr>
              <w:fldChar w:fldCharType="end"/>
            </w:r>
          </w:hyperlink>
        </w:p>
        <w:p w14:paraId="38833DCF" w14:textId="55F70953"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58" w:history="1">
            <w:r w:rsidR="006476D4" w:rsidRPr="00F04A6A">
              <w:rPr>
                <w:rStyle w:val="Hyperlink"/>
                <w:rFonts w:ascii="Nunito Sans" w:hAnsi="Nunito Sans"/>
                <w:noProof/>
                <w:lang w:eastAsia="en-GB"/>
              </w:rPr>
              <w:t>1.2 Aims and Objectives</w:t>
            </w:r>
            <w:r w:rsidR="006476D4">
              <w:rPr>
                <w:noProof/>
                <w:webHidden/>
              </w:rPr>
              <w:tab/>
            </w:r>
            <w:r w:rsidR="006476D4">
              <w:rPr>
                <w:noProof/>
                <w:webHidden/>
              </w:rPr>
              <w:fldChar w:fldCharType="begin"/>
            </w:r>
            <w:r w:rsidR="006476D4">
              <w:rPr>
                <w:noProof/>
                <w:webHidden/>
              </w:rPr>
              <w:instrText xml:space="preserve"> PAGEREF _Toc81562858 \h </w:instrText>
            </w:r>
            <w:r w:rsidR="006476D4">
              <w:rPr>
                <w:noProof/>
                <w:webHidden/>
              </w:rPr>
            </w:r>
            <w:r w:rsidR="006476D4">
              <w:rPr>
                <w:noProof/>
                <w:webHidden/>
              </w:rPr>
              <w:fldChar w:fldCharType="separate"/>
            </w:r>
            <w:r w:rsidR="006476D4">
              <w:rPr>
                <w:noProof/>
                <w:webHidden/>
              </w:rPr>
              <w:t>11</w:t>
            </w:r>
            <w:r w:rsidR="006476D4">
              <w:rPr>
                <w:noProof/>
                <w:webHidden/>
              </w:rPr>
              <w:fldChar w:fldCharType="end"/>
            </w:r>
          </w:hyperlink>
        </w:p>
        <w:p w14:paraId="1DE70F29" w14:textId="70828CE3"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59" w:history="1">
            <w:r w:rsidR="006476D4" w:rsidRPr="00F04A6A">
              <w:rPr>
                <w:rStyle w:val="Hyperlink"/>
                <w:rFonts w:ascii="Nunito Sans" w:hAnsi="Nunito Sans"/>
                <w:noProof/>
                <w:lang w:eastAsia="en-GB"/>
              </w:rPr>
              <w:t>1.3 Overview</w:t>
            </w:r>
            <w:r w:rsidR="006476D4">
              <w:rPr>
                <w:noProof/>
                <w:webHidden/>
              </w:rPr>
              <w:tab/>
            </w:r>
            <w:r w:rsidR="006476D4">
              <w:rPr>
                <w:noProof/>
                <w:webHidden/>
              </w:rPr>
              <w:fldChar w:fldCharType="begin"/>
            </w:r>
            <w:r w:rsidR="006476D4">
              <w:rPr>
                <w:noProof/>
                <w:webHidden/>
              </w:rPr>
              <w:instrText xml:space="preserve"> PAGEREF _Toc81562859 \h </w:instrText>
            </w:r>
            <w:r w:rsidR="006476D4">
              <w:rPr>
                <w:noProof/>
                <w:webHidden/>
              </w:rPr>
            </w:r>
            <w:r w:rsidR="006476D4">
              <w:rPr>
                <w:noProof/>
                <w:webHidden/>
              </w:rPr>
              <w:fldChar w:fldCharType="separate"/>
            </w:r>
            <w:r w:rsidR="006476D4">
              <w:rPr>
                <w:noProof/>
                <w:webHidden/>
              </w:rPr>
              <w:t>11</w:t>
            </w:r>
            <w:r w:rsidR="006476D4">
              <w:rPr>
                <w:noProof/>
                <w:webHidden/>
              </w:rPr>
              <w:fldChar w:fldCharType="end"/>
            </w:r>
          </w:hyperlink>
        </w:p>
        <w:p w14:paraId="443D4D05" w14:textId="0D7354E6"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60" w:history="1">
            <w:r w:rsidR="006476D4" w:rsidRPr="00F04A6A">
              <w:rPr>
                <w:rStyle w:val="Hyperlink"/>
                <w:rFonts w:ascii="Nunito Sans" w:hAnsi="Nunito Sans"/>
                <w:noProof/>
              </w:rPr>
              <w:t>1.4 Management of the project</w:t>
            </w:r>
            <w:r w:rsidR="006476D4">
              <w:rPr>
                <w:noProof/>
                <w:webHidden/>
              </w:rPr>
              <w:tab/>
            </w:r>
            <w:r w:rsidR="006476D4">
              <w:rPr>
                <w:noProof/>
                <w:webHidden/>
              </w:rPr>
              <w:fldChar w:fldCharType="begin"/>
            </w:r>
            <w:r w:rsidR="006476D4">
              <w:rPr>
                <w:noProof/>
                <w:webHidden/>
              </w:rPr>
              <w:instrText xml:space="preserve"> PAGEREF _Toc81562860 \h </w:instrText>
            </w:r>
            <w:r w:rsidR="006476D4">
              <w:rPr>
                <w:noProof/>
                <w:webHidden/>
              </w:rPr>
            </w:r>
            <w:r w:rsidR="006476D4">
              <w:rPr>
                <w:noProof/>
                <w:webHidden/>
              </w:rPr>
              <w:fldChar w:fldCharType="separate"/>
            </w:r>
            <w:r w:rsidR="006476D4">
              <w:rPr>
                <w:noProof/>
                <w:webHidden/>
              </w:rPr>
              <w:t>12</w:t>
            </w:r>
            <w:r w:rsidR="006476D4">
              <w:rPr>
                <w:noProof/>
                <w:webHidden/>
              </w:rPr>
              <w:fldChar w:fldCharType="end"/>
            </w:r>
          </w:hyperlink>
        </w:p>
        <w:p w14:paraId="7EC08A56" w14:textId="332C3F9C" w:rsidR="006476D4" w:rsidRDefault="008806BE">
          <w:pPr>
            <w:pStyle w:val="TOC1"/>
            <w:tabs>
              <w:tab w:val="left" w:pos="660"/>
            </w:tabs>
            <w:rPr>
              <w:rFonts w:asciiTheme="minorHAnsi" w:eastAsiaTheme="minorEastAsia" w:hAnsiTheme="minorHAnsi" w:cstheme="minorBidi"/>
              <w:noProof/>
              <w:color w:val="auto"/>
              <w:lang w:val="en-GB" w:eastAsia="en-GB"/>
            </w:rPr>
          </w:pPr>
          <w:hyperlink w:anchor="_Toc81562861" w:history="1">
            <w:r w:rsidR="006476D4" w:rsidRPr="00F04A6A">
              <w:rPr>
                <w:rStyle w:val="Hyperlink"/>
                <w:rFonts w:ascii="Nunito Sans" w:hAnsi="Nunito Sans"/>
                <w:noProof/>
                <w:lang w:eastAsia="en-GB"/>
              </w:rPr>
              <w:t>2.0</w:t>
            </w:r>
            <w:r w:rsidR="006476D4">
              <w:rPr>
                <w:rFonts w:asciiTheme="minorHAnsi" w:eastAsiaTheme="minorEastAsia" w:hAnsiTheme="minorHAnsi" w:cstheme="minorBidi"/>
                <w:noProof/>
                <w:color w:val="auto"/>
                <w:lang w:val="en-GB" w:eastAsia="en-GB"/>
              </w:rPr>
              <w:tab/>
            </w:r>
            <w:r w:rsidR="006476D4" w:rsidRPr="00F04A6A">
              <w:rPr>
                <w:rStyle w:val="Hyperlink"/>
                <w:rFonts w:ascii="Nunito Sans" w:hAnsi="Nunito Sans"/>
                <w:noProof/>
                <w:lang w:eastAsia="en-GB"/>
              </w:rPr>
              <w:t>Literature Review</w:t>
            </w:r>
            <w:r w:rsidR="006476D4">
              <w:rPr>
                <w:noProof/>
                <w:webHidden/>
              </w:rPr>
              <w:tab/>
            </w:r>
            <w:r w:rsidR="006476D4">
              <w:rPr>
                <w:noProof/>
                <w:webHidden/>
              </w:rPr>
              <w:fldChar w:fldCharType="begin"/>
            </w:r>
            <w:r w:rsidR="006476D4">
              <w:rPr>
                <w:noProof/>
                <w:webHidden/>
              </w:rPr>
              <w:instrText xml:space="preserve"> PAGEREF _Toc81562861 \h </w:instrText>
            </w:r>
            <w:r w:rsidR="006476D4">
              <w:rPr>
                <w:noProof/>
                <w:webHidden/>
              </w:rPr>
            </w:r>
            <w:r w:rsidR="006476D4">
              <w:rPr>
                <w:noProof/>
                <w:webHidden/>
              </w:rPr>
              <w:fldChar w:fldCharType="separate"/>
            </w:r>
            <w:r w:rsidR="006476D4">
              <w:rPr>
                <w:noProof/>
                <w:webHidden/>
              </w:rPr>
              <w:t>13</w:t>
            </w:r>
            <w:r w:rsidR="006476D4">
              <w:rPr>
                <w:noProof/>
                <w:webHidden/>
              </w:rPr>
              <w:fldChar w:fldCharType="end"/>
            </w:r>
          </w:hyperlink>
        </w:p>
        <w:p w14:paraId="3B87F70F" w14:textId="07408518"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62" w:history="1">
            <w:r w:rsidR="006476D4" w:rsidRPr="00F04A6A">
              <w:rPr>
                <w:rStyle w:val="Hyperlink"/>
                <w:rFonts w:ascii="Nunito Sans" w:hAnsi="Nunito Sans"/>
                <w:noProof/>
                <w:lang w:eastAsia="en-GB"/>
              </w:rPr>
              <w:t>2.1 Legal, Social, Ethical and Professional issues</w:t>
            </w:r>
            <w:r w:rsidR="006476D4">
              <w:rPr>
                <w:noProof/>
                <w:webHidden/>
              </w:rPr>
              <w:tab/>
            </w:r>
            <w:r w:rsidR="006476D4">
              <w:rPr>
                <w:noProof/>
                <w:webHidden/>
              </w:rPr>
              <w:fldChar w:fldCharType="begin"/>
            </w:r>
            <w:r w:rsidR="006476D4">
              <w:rPr>
                <w:noProof/>
                <w:webHidden/>
              </w:rPr>
              <w:instrText xml:space="preserve"> PAGEREF _Toc81562862 \h </w:instrText>
            </w:r>
            <w:r w:rsidR="006476D4">
              <w:rPr>
                <w:noProof/>
                <w:webHidden/>
              </w:rPr>
            </w:r>
            <w:r w:rsidR="006476D4">
              <w:rPr>
                <w:noProof/>
                <w:webHidden/>
              </w:rPr>
              <w:fldChar w:fldCharType="separate"/>
            </w:r>
            <w:r w:rsidR="006476D4">
              <w:rPr>
                <w:noProof/>
                <w:webHidden/>
              </w:rPr>
              <w:t>14</w:t>
            </w:r>
            <w:r w:rsidR="006476D4">
              <w:rPr>
                <w:noProof/>
                <w:webHidden/>
              </w:rPr>
              <w:fldChar w:fldCharType="end"/>
            </w:r>
          </w:hyperlink>
        </w:p>
        <w:p w14:paraId="6A1DD0FD" w14:textId="7ADF3071"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63" w:history="1">
            <w:r w:rsidR="006476D4" w:rsidRPr="00F04A6A">
              <w:rPr>
                <w:rStyle w:val="Hyperlink"/>
                <w:rFonts w:ascii="Nunito Sans" w:eastAsiaTheme="majorEastAsia" w:hAnsi="Nunito Sans" w:cstheme="majorBidi"/>
                <w:noProof/>
              </w:rPr>
              <w:t>2.2 Commercial and economic issues</w:t>
            </w:r>
            <w:r w:rsidR="006476D4">
              <w:rPr>
                <w:noProof/>
                <w:webHidden/>
              </w:rPr>
              <w:tab/>
            </w:r>
            <w:r w:rsidR="006476D4">
              <w:rPr>
                <w:noProof/>
                <w:webHidden/>
              </w:rPr>
              <w:fldChar w:fldCharType="begin"/>
            </w:r>
            <w:r w:rsidR="006476D4">
              <w:rPr>
                <w:noProof/>
                <w:webHidden/>
              </w:rPr>
              <w:instrText xml:space="preserve"> PAGEREF _Toc81562863 \h </w:instrText>
            </w:r>
            <w:r w:rsidR="006476D4">
              <w:rPr>
                <w:noProof/>
                <w:webHidden/>
              </w:rPr>
            </w:r>
            <w:r w:rsidR="006476D4">
              <w:rPr>
                <w:noProof/>
                <w:webHidden/>
              </w:rPr>
              <w:fldChar w:fldCharType="separate"/>
            </w:r>
            <w:r w:rsidR="006476D4">
              <w:rPr>
                <w:noProof/>
                <w:webHidden/>
              </w:rPr>
              <w:t>15</w:t>
            </w:r>
            <w:r w:rsidR="006476D4">
              <w:rPr>
                <w:noProof/>
                <w:webHidden/>
              </w:rPr>
              <w:fldChar w:fldCharType="end"/>
            </w:r>
          </w:hyperlink>
        </w:p>
        <w:p w14:paraId="14E7723F" w14:textId="69F70F55" w:rsidR="006476D4" w:rsidRDefault="008806BE">
          <w:pPr>
            <w:pStyle w:val="TOC1"/>
            <w:tabs>
              <w:tab w:val="left" w:pos="660"/>
            </w:tabs>
            <w:rPr>
              <w:rFonts w:asciiTheme="minorHAnsi" w:eastAsiaTheme="minorEastAsia" w:hAnsiTheme="minorHAnsi" w:cstheme="minorBidi"/>
              <w:noProof/>
              <w:color w:val="auto"/>
              <w:lang w:val="en-GB" w:eastAsia="en-GB"/>
            </w:rPr>
          </w:pPr>
          <w:hyperlink w:anchor="_Toc81562864" w:history="1">
            <w:r w:rsidR="006476D4" w:rsidRPr="00F04A6A">
              <w:rPr>
                <w:rStyle w:val="Hyperlink"/>
                <w:rFonts w:ascii="Nunito Sans" w:hAnsi="Nunito Sans"/>
                <w:noProof/>
                <w:lang w:eastAsia="en-GB"/>
              </w:rPr>
              <w:t>3.0</w:t>
            </w:r>
            <w:r w:rsidR="006476D4">
              <w:rPr>
                <w:rFonts w:asciiTheme="minorHAnsi" w:eastAsiaTheme="minorEastAsia" w:hAnsiTheme="minorHAnsi" w:cstheme="minorBidi"/>
                <w:noProof/>
                <w:color w:val="auto"/>
                <w:lang w:val="en-GB" w:eastAsia="en-GB"/>
              </w:rPr>
              <w:tab/>
            </w:r>
            <w:r w:rsidR="006476D4" w:rsidRPr="00F04A6A">
              <w:rPr>
                <w:rStyle w:val="Hyperlink"/>
                <w:rFonts w:ascii="Nunito Sans" w:hAnsi="Nunito Sans"/>
                <w:noProof/>
                <w:lang w:eastAsia="en-GB"/>
              </w:rPr>
              <w:t>Methodology</w:t>
            </w:r>
            <w:r w:rsidR="006476D4">
              <w:rPr>
                <w:noProof/>
                <w:webHidden/>
              </w:rPr>
              <w:tab/>
            </w:r>
            <w:r w:rsidR="006476D4">
              <w:rPr>
                <w:noProof/>
                <w:webHidden/>
              </w:rPr>
              <w:fldChar w:fldCharType="begin"/>
            </w:r>
            <w:r w:rsidR="006476D4">
              <w:rPr>
                <w:noProof/>
                <w:webHidden/>
              </w:rPr>
              <w:instrText xml:space="preserve"> PAGEREF _Toc81562864 \h </w:instrText>
            </w:r>
            <w:r w:rsidR="006476D4">
              <w:rPr>
                <w:noProof/>
                <w:webHidden/>
              </w:rPr>
            </w:r>
            <w:r w:rsidR="006476D4">
              <w:rPr>
                <w:noProof/>
                <w:webHidden/>
              </w:rPr>
              <w:fldChar w:fldCharType="separate"/>
            </w:r>
            <w:r w:rsidR="006476D4">
              <w:rPr>
                <w:noProof/>
                <w:webHidden/>
              </w:rPr>
              <w:t>16</w:t>
            </w:r>
            <w:r w:rsidR="006476D4">
              <w:rPr>
                <w:noProof/>
                <w:webHidden/>
              </w:rPr>
              <w:fldChar w:fldCharType="end"/>
            </w:r>
          </w:hyperlink>
        </w:p>
        <w:p w14:paraId="0E16A9CA" w14:textId="2E1AC4C9"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65" w:history="1">
            <w:r w:rsidR="006476D4" w:rsidRPr="00F04A6A">
              <w:rPr>
                <w:rStyle w:val="Hyperlink"/>
                <w:rFonts w:ascii="Nunito Sans" w:hAnsi="Nunito Sans"/>
                <w:noProof/>
                <w:lang w:eastAsia="en-GB"/>
              </w:rPr>
              <w:t>3.1 One-hot Encoding</w:t>
            </w:r>
            <w:r w:rsidR="006476D4">
              <w:rPr>
                <w:noProof/>
                <w:webHidden/>
              </w:rPr>
              <w:tab/>
            </w:r>
            <w:r w:rsidR="006476D4">
              <w:rPr>
                <w:noProof/>
                <w:webHidden/>
              </w:rPr>
              <w:fldChar w:fldCharType="begin"/>
            </w:r>
            <w:r w:rsidR="006476D4">
              <w:rPr>
                <w:noProof/>
                <w:webHidden/>
              </w:rPr>
              <w:instrText xml:space="preserve"> PAGEREF _Toc81562865 \h </w:instrText>
            </w:r>
            <w:r w:rsidR="006476D4">
              <w:rPr>
                <w:noProof/>
                <w:webHidden/>
              </w:rPr>
            </w:r>
            <w:r w:rsidR="006476D4">
              <w:rPr>
                <w:noProof/>
                <w:webHidden/>
              </w:rPr>
              <w:fldChar w:fldCharType="separate"/>
            </w:r>
            <w:r w:rsidR="006476D4">
              <w:rPr>
                <w:noProof/>
                <w:webHidden/>
              </w:rPr>
              <w:t>16</w:t>
            </w:r>
            <w:r w:rsidR="006476D4">
              <w:rPr>
                <w:noProof/>
                <w:webHidden/>
              </w:rPr>
              <w:fldChar w:fldCharType="end"/>
            </w:r>
          </w:hyperlink>
        </w:p>
        <w:p w14:paraId="167C6820" w14:textId="36AEE062"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66" w:history="1">
            <w:r w:rsidR="006476D4" w:rsidRPr="00F04A6A">
              <w:rPr>
                <w:rStyle w:val="Hyperlink"/>
                <w:rFonts w:ascii="Nunito Sans" w:hAnsi="Nunito Sans"/>
                <w:noProof/>
                <w:lang w:eastAsia="en-GB"/>
              </w:rPr>
              <w:t>3.2 Normalization</w:t>
            </w:r>
            <w:r w:rsidR="006476D4">
              <w:rPr>
                <w:noProof/>
                <w:webHidden/>
              </w:rPr>
              <w:tab/>
            </w:r>
            <w:r w:rsidR="006476D4">
              <w:rPr>
                <w:noProof/>
                <w:webHidden/>
              </w:rPr>
              <w:fldChar w:fldCharType="begin"/>
            </w:r>
            <w:r w:rsidR="006476D4">
              <w:rPr>
                <w:noProof/>
                <w:webHidden/>
              </w:rPr>
              <w:instrText xml:space="preserve"> PAGEREF _Toc81562866 \h </w:instrText>
            </w:r>
            <w:r w:rsidR="006476D4">
              <w:rPr>
                <w:noProof/>
                <w:webHidden/>
              </w:rPr>
            </w:r>
            <w:r w:rsidR="006476D4">
              <w:rPr>
                <w:noProof/>
                <w:webHidden/>
              </w:rPr>
              <w:fldChar w:fldCharType="separate"/>
            </w:r>
            <w:r w:rsidR="006476D4">
              <w:rPr>
                <w:noProof/>
                <w:webHidden/>
              </w:rPr>
              <w:t>17</w:t>
            </w:r>
            <w:r w:rsidR="006476D4">
              <w:rPr>
                <w:noProof/>
                <w:webHidden/>
              </w:rPr>
              <w:fldChar w:fldCharType="end"/>
            </w:r>
          </w:hyperlink>
        </w:p>
        <w:p w14:paraId="3DB360E0" w14:textId="7DAE2EBB"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67" w:history="1">
            <w:r w:rsidR="006476D4" w:rsidRPr="00F04A6A">
              <w:rPr>
                <w:rStyle w:val="Hyperlink"/>
                <w:rFonts w:ascii="Nunito Sans" w:hAnsi="Nunito Sans"/>
                <w:noProof/>
                <w:lang w:eastAsia="en-GB"/>
              </w:rPr>
              <w:t>3.3 Class Imbalance</w:t>
            </w:r>
            <w:r w:rsidR="006476D4">
              <w:rPr>
                <w:noProof/>
                <w:webHidden/>
              </w:rPr>
              <w:tab/>
            </w:r>
            <w:r w:rsidR="006476D4">
              <w:rPr>
                <w:noProof/>
                <w:webHidden/>
              </w:rPr>
              <w:fldChar w:fldCharType="begin"/>
            </w:r>
            <w:r w:rsidR="006476D4">
              <w:rPr>
                <w:noProof/>
                <w:webHidden/>
              </w:rPr>
              <w:instrText xml:space="preserve"> PAGEREF _Toc81562867 \h </w:instrText>
            </w:r>
            <w:r w:rsidR="006476D4">
              <w:rPr>
                <w:noProof/>
                <w:webHidden/>
              </w:rPr>
            </w:r>
            <w:r w:rsidR="006476D4">
              <w:rPr>
                <w:noProof/>
                <w:webHidden/>
              </w:rPr>
              <w:fldChar w:fldCharType="separate"/>
            </w:r>
            <w:r w:rsidR="006476D4">
              <w:rPr>
                <w:noProof/>
                <w:webHidden/>
              </w:rPr>
              <w:t>17</w:t>
            </w:r>
            <w:r w:rsidR="006476D4">
              <w:rPr>
                <w:noProof/>
                <w:webHidden/>
              </w:rPr>
              <w:fldChar w:fldCharType="end"/>
            </w:r>
          </w:hyperlink>
        </w:p>
        <w:p w14:paraId="259855A2" w14:textId="762CEA44"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68" w:history="1">
            <w:r w:rsidR="006476D4" w:rsidRPr="00F04A6A">
              <w:rPr>
                <w:rStyle w:val="Hyperlink"/>
                <w:rFonts w:ascii="Nunito Sans" w:hAnsi="Nunito Sans"/>
                <w:noProof/>
                <w:lang w:eastAsia="en-GB"/>
              </w:rPr>
              <w:t>3.3.1 Balancing dataset with equal number of samples</w:t>
            </w:r>
            <w:r w:rsidR="006476D4">
              <w:rPr>
                <w:noProof/>
                <w:webHidden/>
              </w:rPr>
              <w:tab/>
            </w:r>
            <w:r w:rsidR="006476D4">
              <w:rPr>
                <w:noProof/>
                <w:webHidden/>
              </w:rPr>
              <w:fldChar w:fldCharType="begin"/>
            </w:r>
            <w:r w:rsidR="006476D4">
              <w:rPr>
                <w:noProof/>
                <w:webHidden/>
              </w:rPr>
              <w:instrText xml:space="preserve"> PAGEREF _Toc81562868 \h </w:instrText>
            </w:r>
            <w:r w:rsidR="006476D4">
              <w:rPr>
                <w:noProof/>
                <w:webHidden/>
              </w:rPr>
            </w:r>
            <w:r w:rsidR="006476D4">
              <w:rPr>
                <w:noProof/>
                <w:webHidden/>
              </w:rPr>
              <w:fldChar w:fldCharType="separate"/>
            </w:r>
            <w:r w:rsidR="006476D4">
              <w:rPr>
                <w:noProof/>
                <w:webHidden/>
              </w:rPr>
              <w:t>17</w:t>
            </w:r>
            <w:r w:rsidR="006476D4">
              <w:rPr>
                <w:noProof/>
                <w:webHidden/>
              </w:rPr>
              <w:fldChar w:fldCharType="end"/>
            </w:r>
          </w:hyperlink>
        </w:p>
        <w:p w14:paraId="6019DCAD" w14:textId="63EB350B"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69" w:history="1">
            <w:r w:rsidR="006476D4" w:rsidRPr="00F04A6A">
              <w:rPr>
                <w:rStyle w:val="Hyperlink"/>
                <w:rFonts w:ascii="Nunito Sans" w:hAnsi="Nunito Sans"/>
                <w:noProof/>
                <w:lang w:eastAsia="en-GB"/>
              </w:rPr>
              <w:t>3.3.2 Balancing data set with equal number of ratios</w:t>
            </w:r>
            <w:r w:rsidR="006476D4">
              <w:rPr>
                <w:noProof/>
                <w:webHidden/>
              </w:rPr>
              <w:tab/>
            </w:r>
            <w:r w:rsidR="006476D4">
              <w:rPr>
                <w:noProof/>
                <w:webHidden/>
              </w:rPr>
              <w:fldChar w:fldCharType="begin"/>
            </w:r>
            <w:r w:rsidR="006476D4">
              <w:rPr>
                <w:noProof/>
                <w:webHidden/>
              </w:rPr>
              <w:instrText xml:space="preserve"> PAGEREF _Toc81562869 \h </w:instrText>
            </w:r>
            <w:r w:rsidR="006476D4">
              <w:rPr>
                <w:noProof/>
                <w:webHidden/>
              </w:rPr>
            </w:r>
            <w:r w:rsidR="006476D4">
              <w:rPr>
                <w:noProof/>
                <w:webHidden/>
              </w:rPr>
              <w:fldChar w:fldCharType="separate"/>
            </w:r>
            <w:r w:rsidR="006476D4">
              <w:rPr>
                <w:noProof/>
                <w:webHidden/>
              </w:rPr>
              <w:t>18</w:t>
            </w:r>
            <w:r w:rsidR="006476D4">
              <w:rPr>
                <w:noProof/>
                <w:webHidden/>
              </w:rPr>
              <w:fldChar w:fldCharType="end"/>
            </w:r>
          </w:hyperlink>
        </w:p>
        <w:p w14:paraId="5B33B4DC" w14:textId="15531D72"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70" w:history="1">
            <w:r w:rsidR="006476D4" w:rsidRPr="00F04A6A">
              <w:rPr>
                <w:rStyle w:val="Hyperlink"/>
                <w:rFonts w:ascii="Nunito Sans" w:hAnsi="Nunito Sans"/>
                <w:noProof/>
                <w:lang w:eastAsia="en-GB"/>
              </w:rPr>
              <w:t>3.3.3 Balancing data set using data augmentation</w:t>
            </w:r>
            <w:r w:rsidR="006476D4">
              <w:rPr>
                <w:noProof/>
                <w:webHidden/>
              </w:rPr>
              <w:tab/>
            </w:r>
            <w:r w:rsidR="006476D4">
              <w:rPr>
                <w:noProof/>
                <w:webHidden/>
              </w:rPr>
              <w:fldChar w:fldCharType="begin"/>
            </w:r>
            <w:r w:rsidR="006476D4">
              <w:rPr>
                <w:noProof/>
                <w:webHidden/>
              </w:rPr>
              <w:instrText xml:space="preserve"> PAGEREF _Toc81562870 \h </w:instrText>
            </w:r>
            <w:r w:rsidR="006476D4">
              <w:rPr>
                <w:noProof/>
                <w:webHidden/>
              </w:rPr>
            </w:r>
            <w:r w:rsidR="006476D4">
              <w:rPr>
                <w:noProof/>
                <w:webHidden/>
              </w:rPr>
              <w:fldChar w:fldCharType="separate"/>
            </w:r>
            <w:r w:rsidR="006476D4">
              <w:rPr>
                <w:noProof/>
                <w:webHidden/>
              </w:rPr>
              <w:t>18</w:t>
            </w:r>
            <w:r w:rsidR="006476D4">
              <w:rPr>
                <w:noProof/>
                <w:webHidden/>
              </w:rPr>
              <w:fldChar w:fldCharType="end"/>
            </w:r>
          </w:hyperlink>
        </w:p>
        <w:p w14:paraId="69AE37DB" w14:textId="6912712B"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71" w:history="1">
            <w:r w:rsidR="006476D4" w:rsidRPr="00F04A6A">
              <w:rPr>
                <w:rStyle w:val="Hyperlink"/>
                <w:rFonts w:ascii="Nunito Sans" w:hAnsi="Nunito Sans"/>
                <w:noProof/>
                <w:lang w:eastAsia="en-GB"/>
              </w:rPr>
              <w:t>3.4 Models/Algorithms</w:t>
            </w:r>
            <w:r w:rsidR="006476D4">
              <w:rPr>
                <w:noProof/>
                <w:webHidden/>
              </w:rPr>
              <w:tab/>
            </w:r>
            <w:r w:rsidR="006476D4">
              <w:rPr>
                <w:noProof/>
                <w:webHidden/>
              </w:rPr>
              <w:fldChar w:fldCharType="begin"/>
            </w:r>
            <w:r w:rsidR="006476D4">
              <w:rPr>
                <w:noProof/>
                <w:webHidden/>
              </w:rPr>
              <w:instrText xml:space="preserve"> PAGEREF _Toc81562871 \h </w:instrText>
            </w:r>
            <w:r w:rsidR="006476D4">
              <w:rPr>
                <w:noProof/>
                <w:webHidden/>
              </w:rPr>
            </w:r>
            <w:r w:rsidR="006476D4">
              <w:rPr>
                <w:noProof/>
                <w:webHidden/>
              </w:rPr>
              <w:fldChar w:fldCharType="separate"/>
            </w:r>
            <w:r w:rsidR="006476D4">
              <w:rPr>
                <w:noProof/>
                <w:webHidden/>
              </w:rPr>
              <w:t>18</w:t>
            </w:r>
            <w:r w:rsidR="006476D4">
              <w:rPr>
                <w:noProof/>
                <w:webHidden/>
              </w:rPr>
              <w:fldChar w:fldCharType="end"/>
            </w:r>
          </w:hyperlink>
        </w:p>
        <w:p w14:paraId="5BA1C7E4" w14:textId="61B409FF"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72" w:history="1">
            <w:r w:rsidR="006476D4" w:rsidRPr="00F04A6A">
              <w:rPr>
                <w:rStyle w:val="Hyperlink"/>
                <w:rFonts w:ascii="Nunito Sans" w:hAnsi="Nunito Sans"/>
                <w:noProof/>
                <w:lang w:eastAsia="en-GB"/>
              </w:rPr>
              <w:t>3.4.1 Support Vector Classifier</w:t>
            </w:r>
            <w:r w:rsidR="006476D4">
              <w:rPr>
                <w:noProof/>
                <w:webHidden/>
              </w:rPr>
              <w:tab/>
            </w:r>
            <w:r w:rsidR="006476D4">
              <w:rPr>
                <w:noProof/>
                <w:webHidden/>
              </w:rPr>
              <w:fldChar w:fldCharType="begin"/>
            </w:r>
            <w:r w:rsidR="006476D4">
              <w:rPr>
                <w:noProof/>
                <w:webHidden/>
              </w:rPr>
              <w:instrText xml:space="preserve"> PAGEREF _Toc81562872 \h </w:instrText>
            </w:r>
            <w:r w:rsidR="006476D4">
              <w:rPr>
                <w:noProof/>
                <w:webHidden/>
              </w:rPr>
            </w:r>
            <w:r w:rsidR="006476D4">
              <w:rPr>
                <w:noProof/>
                <w:webHidden/>
              </w:rPr>
              <w:fldChar w:fldCharType="separate"/>
            </w:r>
            <w:r w:rsidR="006476D4">
              <w:rPr>
                <w:noProof/>
                <w:webHidden/>
              </w:rPr>
              <w:t>19</w:t>
            </w:r>
            <w:r w:rsidR="006476D4">
              <w:rPr>
                <w:noProof/>
                <w:webHidden/>
              </w:rPr>
              <w:fldChar w:fldCharType="end"/>
            </w:r>
          </w:hyperlink>
        </w:p>
        <w:p w14:paraId="687E4EEA" w14:textId="238043C6"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73" w:history="1">
            <w:r w:rsidR="006476D4" w:rsidRPr="00F04A6A">
              <w:rPr>
                <w:rStyle w:val="Hyperlink"/>
                <w:rFonts w:ascii="Nunito Sans" w:hAnsi="Nunito Sans"/>
                <w:noProof/>
                <w:lang w:eastAsia="en-GB"/>
              </w:rPr>
              <w:t>3.4.2 Random Forest Classifier</w:t>
            </w:r>
            <w:r w:rsidR="006476D4">
              <w:rPr>
                <w:noProof/>
                <w:webHidden/>
              </w:rPr>
              <w:tab/>
            </w:r>
            <w:r w:rsidR="006476D4">
              <w:rPr>
                <w:noProof/>
                <w:webHidden/>
              </w:rPr>
              <w:fldChar w:fldCharType="begin"/>
            </w:r>
            <w:r w:rsidR="006476D4">
              <w:rPr>
                <w:noProof/>
                <w:webHidden/>
              </w:rPr>
              <w:instrText xml:space="preserve"> PAGEREF _Toc81562873 \h </w:instrText>
            </w:r>
            <w:r w:rsidR="006476D4">
              <w:rPr>
                <w:noProof/>
                <w:webHidden/>
              </w:rPr>
            </w:r>
            <w:r w:rsidR="006476D4">
              <w:rPr>
                <w:noProof/>
                <w:webHidden/>
              </w:rPr>
              <w:fldChar w:fldCharType="separate"/>
            </w:r>
            <w:r w:rsidR="006476D4">
              <w:rPr>
                <w:noProof/>
                <w:webHidden/>
              </w:rPr>
              <w:t>20</w:t>
            </w:r>
            <w:r w:rsidR="006476D4">
              <w:rPr>
                <w:noProof/>
                <w:webHidden/>
              </w:rPr>
              <w:fldChar w:fldCharType="end"/>
            </w:r>
          </w:hyperlink>
        </w:p>
        <w:p w14:paraId="50A66616" w14:textId="56E5D603"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74" w:history="1">
            <w:r w:rsidR="006476D4" w:rsidRPr="00F04A6A">
              <w:rPr>
                <w:rStyle w:val="Hyperlink"/>
                <w:rFonts w:ascii="Nunito Sans" w:hAnsi="Nunito Sans"/>
                <w:noProof/>
                <w:lang w:eastAsia="en-GB"/>
              </w:rPr>
              <w:t>3.4.3 K-Nearest Neighbour Classifier</w:t>
            </w:r>
            <w:r w:rsidR="006476D4">
              <w:rPr>
                <w:noProof/>
                <w:webHidden/>
              </w:rPr>
              <w:tab/>
            </w:r>
            <w:r w:rsidR="006476D4">
              <w:rPr>
                <w:noProof/>
                <w:webHidden/>
              </w:rPr>
              <w:fldChar w:fldCharType="begin"/>
            </w:r>
            <w:r w:rsidR="006476D4">
              <w:rPr>
                <w:noProof/>
                <w:webHidden/>
              </w:rPr>
              <w:instrText xml:space="preserve"> PAGEREF _Toc81562874 \h </w:instrText>
            </w:r>
            <w:r w:rsidR="006476D4">
              <w:rPr>
                <w:noProof/>
                <w:webHidden/>
              </w:rPr>
            </w:r>
            <w:r w:rsidR="006476D4">
              <w:rPr>
                <w:noProof/>
                <w:webHidden/>
              </w:rPr>
              <w:fldChar w:fldCharType="separate"/>
            </w:r>
            <w:r w:rsidR="006476D4">
              <w:rPr>
                <w:noProof/>
                <w:webHidden/>
              </w:rPr>
              <w:t>21</w:t>
            </w:r>
            <w:r w:rsidR="006476D4">
              <w:rPr>
                <w:noProof/>
                <w:webHidden/>
              </w:rPr>
              <w:fldChar w:fldCharType="end"/>
            </w:r>
          </w:hyperlink>
        </w:p>
        <w:p w14:paraId="1AA7363B" w14:textId="468ED224"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75" w:history="1">
            <w:r w:rsidR="006476D4" w:rsidRPr="00F04A6A">
              <w:rPr>
                <w:rStyle w:val="Hyperlink"/>
                <w:rFonts w:ascii="Nunito Sans" w:hAnsi="Nunito Sans"/>
                <w:noProof/>
                <w:lang w:eastAsia="en-GB"/>
              </w:rPr>
              <w:t>3.4.4 Logistic Regression Classifier</w:t>
            </w:r>
            <w:r w:rsidR="006476D4">
              <w:rPr>
                <w:noProof/>
                <w:webHidden/>
              </w:rPr>
              <w:tab/>
            </w:r>
            <w:r w:rsidR="006476D4">
              <w:rPr>
                <w:noProof/>
                <w:webHidden/>
              </w:rPr>
              <w:fldChar w:fldCharType="begin"/>
            </w:r>
            <w:r w:rsidR="006476D4">
              <w:rPr>
                <w:noProof/>
                <w:webHidden/>
              </w:rPr>
              <w:instrText xml:space="preserve"> PAGEREF _Toc81562875 \h </w:instrText>
            </w:r>
            <w:r w:rsidR="006476D4">
              <w:rPr>
                <w:noProof/>
                <w:webHidden/>
              </w:rPr>
            </w:r>
            <w:r w:rsidR="006476D4">
              <w:rPr>
                <w:noProof/>
                <w:webHidden/>
              </w:rPr>
              <w:fldChar w:fldCharType="separate"/>
            </w:r>
            <w:r w:rsidR="006476D4">
              <w:rPr>
                <w:noProof/>
                <w:webHidden/>
              </w:rPr>
              <w:t>21</w:t>
            </w:r>
            <w:r w:rsidR="006476D4">
              <w:rPr>
                <w:noProof/>
                <w:webHidden/>
              </w:rPr>
              <w:fldChar w:fldCharType="end"/>
            </w:r>
          </w:hyperlink>
        </w:p>
        <w:p w14:paraId="1BD83FEA" w14:textId="1971AFAE"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76" w:history="1">
            <w:r w:rsidR="006476D4" w:rsidRPr="00F04A6A">
              <w:rPr>
                <w:rStyle w:val="Hyperlink"/>
                <w:rFonts w:ascii="Nunito Sans" w:hAnsi="Nunito Sans"/>
                <w:noProof/>
                <w:lang w:eastAsia="en-GB"/>
              </w:rPr>
              <w:t>3.4.5 Multi-Layer Perceptron Classifier</w:t>
            </w:r>
            <w:r w:rsidR="006476D4">
              <w:rPr>
                <w:noProof/>
                <w:webHidden/>
              </w:rPr>
              <w:tab/>
            </w:r>
            <w:r w:rsidR="006476D4">
              <w:rPr>
                <w:noProof/>
                <w:webHidden/>
              </w:rPr>
              <w:fldChar w:fldCharType="begin"/>
            </w:r>
            <w:r w:rsidR="006476D4">
              <w:rPr>
                <w:noProof/>
                <w:webHidden/>
              </w:rPr>
              <w:instrText xml:space="preserve"> PAGEREF _Toc81562876 \h </w:instrText>
            </w:r>
            <w:r w:rsidR="006476D4">
              <w:rPr>
                <w:noProof/>
                <w:webHidden/>
              </w:rPr>
            </w:r>
            <w:r w:rsidR="006476D4">
              <w:rPr>
                <w:noProof/>
                <w:webHidden/>
              </w:rPr>
              <w:fldChar w:fldCharType="separate"/>
            </w:r>
            <w:r w:rsidR="006476D4">
              <w:rPr>
                <w:noProof/>
                <w:webHidden/>
              </w:rPr>
              <w:t>22</w:t>
            </w:r>
            <w:r w:rsidR="006476D4">
              <w:rPr>
                <w:noProof/>
                <w:webHidden/>
              </w:rPr>
              <w:fldChar w:fldCharType="end"/>
            </w:r>
          </w:hyperlink>
        </w:p>
        <w:p w14:paraId="5218BC9D" w14:textId="13156CF7"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77" w:history="1">
            <w:r w:rsidR="006476D4" w:rsidRPr="00F04A6A">
              <w:rPr>
                <w:rStyle w:val="Hyperlink"/>
                <w:rFonts w:ascii="Nunito Sans" w:hAnsi="Nunito Sans"/>
                <w:noProof/>
                <w:lang w:eastAsia="en-GB"/>
              </w:rPr>
              <w:t>3.4.6 Multi Model Architecture</w:t>
            </w:r>
            <w:r w:rsidR="006476D4">
              <w:rPr>
                <w:noProof/>
                <w:webHidden/>
              </w:rPr>
              <w:tab/>
            </w:r>
            <w:r w:rsidR="006476D4">
              <w:rPr>
                <w:noProof/>
                <w:webHidden/>
              </w:rPr>
              <w:fldChar w:fldCharType="begin"/>
            </w:r>
            <w:r w:rsidR="006476D4">
              <w:rPr>
                <w:noProof/>
                <w:webHidden/>
              </w:rPr>
              <w:instrText xml:space="preserve"> PAGEREF _Toc81562877 \h </w:instrText>
            </w:r>
            <w:r w:rsidR="006476D4">
              <w:rPr>
                <w:noProof/>
                <w:webHidden/>
              </w:rPr>
            </w:r>
            <w:r w:rsidR="006476D4">
              <w:rPr>
                <w:noProof/>
                <w:webHidden/>
              </w:rPr>
              <w:fldChar w:fldCharType="separate"/>
            </w:r>
            <w:r w:rsidR="006476D4">
              <w:rPr>
                <w:noProof/>
                <w:webHidden/>
              </w:rPr>
              <w:t>22</w:t>
            </w:r>
            <w:r w:rsidR="006476D4">
              <w:rPr>
                <w:noProof/>
                <w:webHidden/>
              </w:rPr>
              <w:fldChar w:fldCharType="end"/>
            </w:r>
          </w:hyperlink>
        </w:p>
        <w:p w14:paraId="1A08AD40" w14:textId="2A564BF8"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78" w:history="1">
            <w:r w:rsidR="006476D4" w:rsidRPr="00F04A6A">
              <w:rPr>
                <w:rStyle w:val="Hyperlink"/>
                <w:rFonts w:ascii="Nunito Sans" w:hAnsi="Nunito Sans"/>
                <w:noProof/>
                <w:lang w:eastAsia="en-GB"/>
              </w:rPr>
              <w:t>3.5 Bias Metrics</w:t>
            </w:r>
            <w:r w:rsidR="006476D4">
              <w:rPr>
                <w:noProof/>
                <w:webHidden/>
              </w:rPr>
              <w:tab/>
            </w:r>
            <w:r w:rsidR="006476D4">
              <w:rPr>
                <w:noProof/>
                <w:webHidden/>
              </w:rPr>
              <w:fldChar w:fldCharType="begin"/>
            </w:r>
            <w:r w:rsidR="006476D4">
              <w:rPr>
                <w:noProof/>
                <w:webHidden/>
              </w:rPr>
              <w:instrText xml:space="preserve"> PAGEREF _Toc81562878 \h </w:instrText>
            </w:r>
            <w:r w:rsidR="006476D4">
              <w:rPr>
                <w:noProof/>
                <w:webHidden/>
              </w:rPr>
            </w:r>
            <w:r w:rsidR="006476D4">
              <w:rPr>
                <w:noProof/>
                <w:webHidden/>
              </w:rPr>
              <w:fldChar w:fldCharType="separate"/>
            </w:r>
            <w:r w:rsidR="006476D4">
              <w:rPr>
                <w:noProof/>
                <w:webHidden/>
              </w:rPr>
              <w:t>23</w:t>
            </w:r>
            <w:r w:rsidR="006476D4">
              <w:rPr>
                <w:noProof/>
                <w:webHidden/>
              </w:rPr>
              <w:fldChar w:fldCharType="end"/>
            </w:r>
          </w:hyperlink>
        </w:p>
        <w:p w14:paraId="59EB3E66" w14:textId="7EB5953A"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79" w:history="1">
            <w:r w:rsidR="006476D4" w:rsidRPr="00F04A6A">
              <w:rPr>
                <w:rStyle w:val="Hyperlink"/>
                <w:rFonts w:ascii="Nunito Sans" w:hAnsi="Nunito Sans"/>
                <w:noProof/>
                <w:lang w:eastAsia="en-GB"/>
              </w:rPr>
              <w:t>3.5.1 Statistical Parity</w:t>
            </w:r>
            <w:r w:rsidR="006476D4">
              <w:rPr>
                <w:noProof/>
                <w:webHidden/>
              </w:rPr>
              <w:tab/>
            </w:r>
            <w:r w:rsidR="006476D4">
              <w:rPr>
                <w:noProof/>
                <w:webHidden/>
              </w:rPr>
              <w:fldChar w:fldCharType="begin"/>
            </w:r>
            <w:r w:rsidR="006476D4">
              <w:rPr>
                <w:noProof/>
                <w:webHidden/>
              </w:rPr>
              <w:instrText xml:space="preserve"> PAGEREF _Toc81562879 \h </w:instrText>
            </w:r>
            <w:r w:rsidR="006476D4">
              <w:rPr>
                <w:noProof/>
                <w:webHidden/>
              </w:rPr>
            </w:r>
            <w:r w:rsidR="006476D4">
              <w:rPr>
                <w:noProof/>
                <w:webHidden/>
              </w:rPr>
              <w:fldChar w:fldCharType="separate"/>
            </w:r>
            <w:r w:rsidR="006476D4">
              <w:rPr>
                <w:noProof/>
                <w:webHidden/>
              </w:rPr>
              <w:t>24</w:t>
            </w:r>
            <w:r w:rsidR="006476D4">
              <w:rPr>
                <w:noProof/>
                <w:webHidden/>
              </w:rPr>
              <w:fldChar w:fldCharType="end"/>
            </w:r>
          </w:hyperlink>
        </w:p>
        <w:p w14:paraId="30C5BA34" w14:textId="7127EA72"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80" w:history="1">
            <w:r w:rsidR="006476D4" w:rsidRPr="00F04A6A">
              <w:rPr>
                <w:rStyle w:val="Hyperlink"/>
                <w:rFonts w:ascii="Nunito Sans" w:hAnsi="Nunito Sans"/>
                <w:noProof/>
                <w:lang w:eastAsia="en-GB"/>
              </w:rPr>
              <w:t>3.5.2 Disparate Impact</w:t>
            </w:r>
            <w:r w:rsidR="006476D4">
              <w:rPr>
                <w:noProof/>
                <w:webHidden/>
              </w:rPr>
              <w:tab/>
            </w:r>
            <w:r w:rsidR="006476D4">
              <w:rPr>
                <w:noProof/>
                <w:webHidden/>
              </w:rPr>
              <w:fldChar w:fldCharType="begin"/>
            </w:r>
            <w:r w:rsidR="006476D4">
              <w:rPr>
                <w:noProof/>
                <w:webHidden/>
              </w:rPr>
              <w:instrText xml:space="preserve"> PAGEREF _Toc81562880 \h </w:instrText>
            </w:r>
            <w:r w:rsidR="006476D4">
              <w:rPr>
                <w:noProof/>
                <w:webHidden/>
              </w:rPr>
            </w:r>
            <w:r w:rsidR="006476D4">
              <w:rPr>
                <w:noProof/>
                <w:webHidden/>
              </w:rPr>
              <w:fldChar w:fldCharType="separate"/>
            </w:r>
            <w:r w:rsidR="006476D4">
              <w:rPr>
                <w:noProof/>
                <w:webHidden/>
              </w:rPr>
              <w:t>24</w:t>
            </w:r>
            <w:r w:rsidR="006476D4">
              <w:rPr>
                <w:noProof/>
                <w:webHidden/>
              </w:rPr>
              <w:fldChar w:fldCharType="end"/>
            </w:r>
          </w:hyperlink>
        </w:p>
        <w:p w14:paraId="2C852CFE" w14:textId="3DF73271"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81" w:history="1">
            <w:r w:rsidR="006476D4" w:rsidRPr="00F04A6A">
              <w:rPr>
                <w:rStyle w:val="Hyperlink"/>
                <w:rFonts w:ascii="Nunito Sans" w:hAnsi="Nunito Sans"/>
                <w:noProof/>
                <w:lang w:eastAsia="en-GB"/>
              </w:rPr>
              <w:t>3.5.3 Equality of opportunity</w:t>
            </w:r>
            <w:r w:rsidR="006476D4">
              <w:rPr>
                <w:noProof/>
                <w:webHidden/>
              </w:rPr>
              <w:tab/>
            </w:r>
            <w:r w:rsidR="006476D4">
              <w:rPr>
                <w:noProof/>
                <w:webHidden/>
              </w:rPr>
              <w:fldChar w:fldCharType="begin"/>
            </w:r>
            <w:r w:rsidR="006476D4">
              <w:rPr>
                <w:noProof/>
                <w:webHidden/>
              </w:rPr>
              <w:instrText xml:space="preserve"> PAGEREF _Toc81562881 \h </w:instrText>
            </w:r>
            <w:r w:rsidR="006476D4">
              <w:rPr>
                <w:noProof/>
                <w:webHidden/>
              </w:rPr>
            </w:r>
            <w:r w:rsidR="006476D4">
              <w:rPr>
                <w:noProof/>
                <w:webHidden/>
              </w:rPr>
              <w:fldChar w:fldCharType="separate"/>
            </w:r>
            <w:r w:rsidR="006476D4">
              <w:rPr>
                <w:noProof/>
                <w:webHidden/>
              </w:rPr>
              <w:t>24</w:t>
            </w:r>
            <w:r w:rsidR="006476D4">
              <w:rPr>
                <w:noProof/>
                <w:webHidden/>
              </w:rPr>
              <w:fldChar w:fldCharType="end"/>
            </w:r>
          </w:hyperlink>
        </w:p>
        <w:p w14:paraId="0C1BC66C" w14:textId="6B2224FE"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82" w:history="1">
            <w:r w:rsidR="006476D4" w:rsidRPr="00F04A6A">
              <w:rPr>
                <w:rStyle w:val="Hyperlink"/>
                <w:rFonts w:ascii="Nunito Sans" w:hAnsi="Nunito Sans"/>
                <w:noProof/>
                <w:lang w:eastAsia="en-GB"/>
              </w:rPr>
              <w:t>3.6 Evaluation Metrics</w:t>
            </w:r>
            <w:r w:rsidR="006476D4">
              <w:rPr>
                <w:noProof/>
                <w:webHidden/>
              </w:rPr>
              <w:tab/>
            </w:r>
            <w:r w:rsidR="006476D4">
              <w:rPr>
                <w:noProof/>
                <w:webHidden/>
              </w:rPr>
              <w:fldChar w:fldCharType="begin"/>
            </w:r>
            <w:r w:rsidR="006476D4">
              <w:rPr>
                <w:noProof/>
                <w:webHidden/>
              </w:rPr>
              <w:instrText xml:space="preserve"> PAGEREF _Toc81562882 \h </w:instrText>
            </w:r>
            <w:r w:rsidR="006476D4">
              <w:rPr>
                <w:noProof/>
                <w:webHidden/>
              </w:rPr>
            </w:r>
            <w:r w:rsidR="006476D4">
              <w:rPr>
                <w:noProof/>
                <w:webHidden/>
              </w:rPr>
              <w:fldChar w:fldCharType="separate"/>
            </w:r>
            <w:r w:rsidR="006476D4">
              <w:rPr>
                <w:noProof/>
                <w:webHidden/>
              </w:rPr>
              <w:t>25</w:t>
            </w:r>
            <w:r w:rsidR="006476D4">
              <w:rPr>
                <w:noProof/>
                <w:webHidden/>
              </w:rPr>
              <w:fldChar w:fldCharType="end"/>
            </w:r>
          </w:hyperlink>
        </w:p>
        <w:p w14:paraId="2097CEEA" w14:textId="48367B32" w:rsidR="006476D4" w:rsidRDefault="008806BE">
          <w:pPr>
            <w:pStyle w:val="TOC1"/>
            <w:tabs>
              <w:tab w:val="left" w:pos="660"/>
            </w:tabs>
            <w:rPr>
              <w:rFonts w:asciiTheme="minorHAnsi" w:eastAsiaTheme="minorEastAsia" w:hAnsiTheme="minorHAnsi" w:cstheme="minorBidi"/>
              <w:noProof/>
              <w:color w:val="auto"/>
              <w:lang w:val="en-GB" w:eastAsia="en-GB"/>
            </w:rPr>
          </w:pPr>
          <w:hyperlink w:anchor="_Toc81562883" w:history="1">
            <w:r w:rsidR="006476D4" w:rsidRPr="00F04A6A">
              <w:rPr>
                <w:rStyle w:val="Hyperlink"/>
                <w:rFonts w:ascii="Nunito Sans" w:hAnsi="Nunito Sans"/>
                <w:noProof/>
                <w:lang w:eastAsia="en-GB"/>
              </w:rPr>
              <w:t>4.0</w:t>
            </w:r>
            <w:r w:rsidR="006476D4">
              <w:rPr>
                <w:rFonts w:asciiTheme="minorHAnsi" w:eastAsiaTheme="minorEastAsia" w:hAnsiTheme="minorHAnsi" w:cstheme="minorBidi"/>
                <w:noProof/>
                <w:color w:val="auto"/>
                <w:lang w:val="en-GB" w:eastAsia="en-GB"/>
              </w:rPr>
              <w:tab/>
            </w:r>
            <w:r w:rsidR="006476D4" w:rsidRPr="00F04A6A">
              <w:rPr>
                <w:rStyle w:val="Hyperlink"/>
                <w:rFonts w:ascii="Nunito Sans" w:hAnsi="Nunito Sans"/>
                <w:noProof/>
                <w:lang w:eastAsia="en-GB"/>
              </w:rPr>
              <w:t>Experimentation and Results</w:t>
            </w:r>
            <w:r w:rsidR="006476D4">
              <w:rPr>
                <w:noProof/>
                <w:webHidden/>
              </w:rPr>
              <w:tab/>
            </w:r>
            <w:r w:rsidR="006476D4">
              <w:rPr>
                <w:noProof/>
                <w:webHidden/>
              </w:rPr>
              <w:fldChar w:fldCharType="begin"/>
            </w:r>
            <w:r w:rsidR="006476D4">
              <w:rPr>
                <w:noProof/>
                <w:webHidden/>
              </w:rPr>
              <w:instrText xml:space="preserve"> PAGEREF _Toc81562883 \h </w:instrText>
            </w:r>
            <w:r w:rsidR="006476D4">
              <w:rPr>
                <w:noProof/>
                <w:webHidden/>
              </w:rPr>
            </w:r>
            <w:r w:rsidR="006476D4">
              <w:rPr>
                <w:noProof/>
                <w:webHidden/>
              </w:rPr>
              <w:fldChar w:fldCharType="separate"/>
            </w:r>
            <w:r w:rsidR="006476D4">
              <w:rPr>
                <w:noProof/>
                <w:webHidden/>
              </w:rPr>
              <w:t>28</w:t>
            </w:r>
            <w:r w:rsidR="006476D4">
              <w:rPr>
                <w:noProof/>
                <w:webHidden/>
              </w:rPr>
              <w:fldChar w:fldCharType="end"/>
            </w:r>
          </w:hyperlink>
        </w:p>
        <w:p w14:paraId="7AE9AAE4" w14:textId="3DA77AA0"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84" w:history="1">
            <w:r w:rsidR="006476D4" w:rsidRPr="00F04A6A">
              <w:rPr>
                <w:rStyle w:val="Hyperlink"/>
                <w:rFonts w:ascii="Nunito Sans" w:hAnsi="Nunito Sans"/>
                <w:noProof/>
                <w:lang w:eastAsia="en-GB"/>
              </w:rPr>
              <w:t>4.1 Data Collection</w:t>
            </w:r>
            <w:r w:rsidR="006476D4">
              <w:rPr>
                <w:noProof/>
                <w:webHidden/>
              </w:rPr>
              <w:tab/>
            </w:r>
            <w:r w:rsidR="006476D4">
              <w:rPr>
                <w:noProof/>
                <w:webHidden/>
              </w:rPr>
              <w:fldChar w:fldCharType="begin"/>
            </w:r>
            <w:r w:rsidR="006476D4">
              <w:rPr>
                <w:noProof/>
                <w:webHidden/>
              </w:rPr>
              <w:instrText xml:space="preserve"> PAGEREF _Toc81562884 \h </w:instrText>
            </w:r>
            <w:r w:rsidR="006476D4">
              <w:rPr>
                <w:noProof/>
                <w:webHidden/>
              </w:rPr>
            </w:r>
            <w:r w:rsidR="006476D4">
              <w:rPr>
                <w:noProof/>
                <w:webHidden/>
              </w:rPr>
              <w:fldChar w:fldCharType="separate"/>
            </w:r>
            <w:r w:rsidR="006476D4">
              <w:rPr>
                <w:noProof/>
                <w:webHidden/>
              </w:rPr>
              <w:t>28</w:t>
            </w:r>
            <w:r w:rsidR="006476D4">
              <w:rPr>
                <w:noProof/>
                <w:webHidden/>
              </w:rPr>
              <w:fldChar w:fldCharType="end"/>
            </w:r>
          </w:hyperlink>
        </w:p>
        <w:p w14:paraId="714DDC65" w14:textId="2080E700"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85" w:history="1">
            <w:r w:rsidR="006476D4" w:rsidRPr="00F04A6A">
              <w:rPr>
                <w:rStyle w:val="Hyperlink"/>
                <w:rFonts w:ascii="Nunito Sans" w:hAnsi="Nunito Sans"/>
                <w:noProof/>
                <w:lang w:eastAsia="en-GB"/>
              </w:rPr>
              <w:t>4.2 Data Understanding</w:t>
            </w:r>
            <w:r w:rsidR="006476D4">
              <w:rPr>
                <w:noProof/>
                <w:webHidden/>
              </w:rPr>
              <w:tab/>
            </w:r>
            <w:r w:rsidR="006476D4">
              <w:rPr>
                <w:noProof/>
                <w:webHidden/>
              </w:rPr>
              <w:fldChar w:fldCharType="begin"/>
            </w:r>
            <w:r w:rsidR="006476D4">
              <w:rPr>
                <w:noProof/>
                <w:webHidden/>
              </w:rPr>
              <w:instrText xml:space="preserve"> PAGEREF _Toc81562885 \h </w:instrText>
            </w:r>
            <w:r w:rsidR="006476D4">
              <w:rPr>
                <w:noProof/>
                <w:webHidden/>
              </w:rPr>
            </w:r>
            <w:r w:rsidR="006476D4">
              <w:rPr>
                <w:noProof/>
                <w:webHidden/>
              </w:rPr>
              <w:fldChar w:fldCharType="separate"/>
            </w:r>
            <w:r w:rsidR="006476D4">
              <w:rPr>
                <w:noProof/>
                <w:webHidden/>
              </w:rPr>
              <w:t>28</w:t>
            </w:r>
            <w:r w:rsidR="006476D4">
              <w:rPr>
                <w:noProof/>
                <w:webHidden/>
              </w:rPr>
              <w:fldChar w:fldCharType="end"/>
            </w:r>
          </w:hyperlink>
        </w:p>
        <w:p w14:paraId="530CFA5D" w14:textId="5189595C"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86" w:history="1">
            <w:r w:rsidR="006476D4" w:rsidRPr="00F04A6A">
              <w:rPr>
                <w:rStyle w:val="Hyperlink"/>
                <w:rFonts w:ascii="Nunito Sans" w:hAnsi="Nunito Sans"/>
                <w:noProof/>
                <w:lang w:eastAsia="en-GB"/>
              </w:rPr>
              <w:t>4.3 Data Preparation</w:t>
            </w:r>
            <w:r w:rsidR="006476D4">
              <w:rPr>
                <w:noProof/>
                <w:webHidden/>
              </w:rPr>
              <w:tab/>
            </w:r>
            <w:r w:rsidR="006476D4">
              <w:rPr>
                <w:noProof/>
                <w:webHidden/>
              </w:rPr>
              <w:fldChar w:fldCharType="begin"/>
            </w:r>
            <w:r w:rsidR="006476D4">
              <w:rPr>
                <w:noProof/>
                <w:webHidden/>
              </w:rPr>
              <w:instrText xml:space="preserve"> PAGEREF _Toc81562886 \h </w:instrText>
            </w:r>
            <w:r w:rsidR="006476D4">
              <w:rPr>
                <w:noProof/>
                <w:webHidden/>
              </w:rPr>
            </w:r>
            <w:r w:rsidR="006476D4">
              <w:rPr>
                <w:noProof/>
                <w:webHidden/>
              </w:rPr>
              <w:fldChar w:fldCharType="separate"/>
            </w:r>
            <w:r w:rsidR="006476D4">
              <w:rPr>
                <w:noProof/>
                <w:webHidden/>
              </w:rPr>
              <w:t>32</w:t>
            </w:r>
            <w:r w:rsidR="006476D4">
              <w:rPr>
                <w:noProof/>
                <w:webHidden/>
              </w:rPr>
              <w:fldChar w:fldCharType="end"/>
            </w:r>
          </w:hyperlink>
        </w:p>
        <w:p w14:paraId="33ED9C60" w14:textId="7DC44C60"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87" w:history="1">
            <w:r w:rsidR="006476D4" w:rsidRPr="00F04A6A">
              <w:rPr>
                <w:rStyle w:val="Hyperlink"/>
                <w:rFonts w:ascii="Nunito Sans" w:hAnsi="Nunito Sans"/>
                <w:noProof/>
                <w:lang w:eastAsia="en-GB"/>
              </w:rPr>
              <w:t>4.4 Illustrating Gender Bias</w:t>
            </w:r>
            <w:r w:rsidR="006476D4">
              <w:rPr>
                <w:noProof/>
                <w:webHidden/>
              </w:rPr>
              <w:tab/>
            </w:r>
            <w:r w:rsidR="006476D4">
              <w:rPr>
                <w:noProof/>
                <w:webHidden/>
              </w:rPr>
              <w:fldChar w:fldCharType="begin"/>
            </w:r>
            <w:r w:rsidR="006476D4">
              <w:rPr>
                <w:noProof/>
                <w:webHidden/>
              </w:rPr>
              <w:instrText xml:space="preserve"> PAGEREF _Toc81562887 \h </w:instrText>
            </w:r>
            <w:r w:rsidR="006476D4">
              <w:rPr>
                <w:noProof/>
                <w:webHidden/>
              </w:rPr>
            </w:r>
            <w:r w:rsidR="006476D4">
              <w:rPr>
                <w:noProof/>
                <w:webHidden/>
              </w:rPr>
              <w:fldChar w:fldCharType="separate"/>
            </w:r>
            <w:r w:rsidR="006476D4">
              <w:rPr>
                <w:noProof/>
                <w:webHidden/>
              </w:rPr>
              <w:t>33</w:t>
            </w:r>
            <w:r w:rsidR="006476D4">
              <w:rPr>
                <w:noProof/>
                <w:webHidden/>
              </w:rPr>
              <w:fldChar w:fldCharType="end"/>
            </w:r>
          </w:hyperlink>
        </w:p>
        <w:p w14:paraId="3D94D981" w14:textId="15821279"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88" w:history="1">
            <w:r w:rsidR="006476D4" w:rsidRPr="00F04A6A">
              <w:rPr>
                <w:rStyle w:val="Hyperlink"/>
                <w:rFonts w:ascii="Nunito Sans" w:hAnsi="Nunito Sans"/>
                <w:noProof/>
                <w:lang w:eastAsia="en-GB"/>
              </w:rPr>
              <w:t>4.5 Data-based Debiasing Techniques</w:t>
            </w:r>
            <w:r w:rsidR="006476D4">
              <w:rPr>
                <w:noProof/>
                <w:webHidden/>
              </w:rPr>
              <w:tab/>
            </w:r>
            <w:r w:rsidR="006476D4">
              <w:rPr>
                <w:noProof/>
                <w:webHidden/>
              </w:rPr>
              <w:fldChar w:fldCharType="begin"/>
            </w:r>
            <w:r w:rsidR="006476D4">
              <w:rPr>
                <w:noProof/>
                <w:webHidden/>
              </w:rPr>
              <w:instrText xml:space="preserve"> PAGEREF _Toc81562888 \h </w:instrText>
            </w:r>
            <w:r w:rsidR="006476D4">
              <w:rPr>
                <w:noProof/>
                <w:webHidden/>
              </w:rPr>
            </w:r>
            <w:r w:rsidR="006476D4">
              <w:rPr>
                <w:noProof/>
                <w:webHidden/>
              </w:rPr>
              <w:fldChar w:fldCharType="separate"/>
            </w:r>
            <w:r w:rsidR="006476D4">
              <w:rPr>
                <w:noProof/>
                <w:webHidden/>
              </w:rPr>
              <w:t>34</w:t>
            </w:r>
            <w:r w:rsidR="006476D4">
              <w:rPr>
                <w:noProof/>
                <w:webHidden/>
              </w:rPr>
              <w:fldChar w:fldCharType="end"/>
            </w:r>
          </w:hyperlink>
        </w:p>
        <w:p w14:paraId="12690069" w14:textId="2C561AE5"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89" w:history="1">
            <w:r w:rsidR="006476D4" w:rsidRPr="00F04A6A">
              <w:rPr>
                <w:rStyle w:val="Hyperlink"/>
                <w:rFonts w:ascii="Nunito Sans" w:hAnsi="Nunito Sans"/>
                <w:noProof/>
                <w:lang w:eastAsia="en-GB"/>
              </w:rPr>
              <w:t>4.5.1 Mitigation through unawareness</w:t>
            </w:r>
            <w:r w:rsidR="006476D4">
              <w:rPr>
                <w:noProof/>
                <w:webHidden/>
              </w:rPr>
              <w:tab/>
            </w:r>
            <w:r w:rsidR="006476D4">
              <w:rPr>
                <w:noProof/>
                <w:webHidden/>
              </w:rPr>
              <w:fldChar w:fldCharType="begin"/>
            </w:r>
            <w:r w:rsidR="006476D4">
              <w:rPr>
                <w:noProof/>
                <w:webHidden/>
              </w:rPr>
              <w:instrText xml:space="preserve"> PAGEREF _Toc81562889 \h </w:instrText>
            </w:r>
            <w:r w:rsidR="006476D4">
              <w:rPr>
                <w:noProof/>
                <w:webHidden/>
              </w:rPr>
            </w:r>
            <w:r w:rsidR="006476D4">
              <w:rPr>
                <w:noProof/>
                <w:webHidden/>
              </w:rPr>
              <w:fldChar w:fldCharType="separate"/>
            </w:r>
            <w:r w:rsidR="006476D4">
              <w:rPr>
                <w:noProof/>
                <w:webHidden/>
              </w:rPr>
              <w:t>35</w:t>
            </w:r>
            <w:r w:rsidR="006476D4">
              <w:rPr>
                <w:noProof/>
                <w:webHidden/>
              </w:rPr>
              <w:fldChar w:fldCharType="end"/>
            </w:r>
          </w:hyperlink>
        </w:p>
        <w:p w14:paraId="614167C0" w14:textId="176A1F98"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90" w:history="1">
            <w:r w:rsidR="006476D4" w:rsidRPr="00F04A6A">
              <w:rPr>
                <w:rStyle w:val="Hyperlink"/>
                <w:rFonts w:ascii="Nunito Sans" w:hAnsi="Nunito Sans"/>
                <w:noProof/>
                <w:lang w:eastAsia="en-GB"/>
              </w:rPr>
              <w:t>4.5.2 Mitigation through data set balancing</w:t>
            </w:r>
            <w:r w:rsidR="006476D4">
              <w:rPr>
                <w:noProof/>
                <w:webHidden/>
              </w:rPr>
              <w:tab/>
            </w:r>
            <w:r w:rsidR="006476D4">
              <w:rPr>
                <w:noProof/>
                <w:webHidden/>
              </w:rPr>
              <w:fldChar w:fldCharType="begin"/>
            </w:r>
            <w:r w:rsidR="006476D4">
              <w:rPr>
                <w:noProof/>
                <w:webHidden/>
              </w:rPr>
              <w:instrText xml:space="preserve"> PAGEREF _Toc81562890 \h </w:instrText>
            </w:r>
            <w:r w:rsidR="006476D4">
              <w:rPr>
                <w:noProof/>
                <w:webHidden/>
              </w:rPr>
            </w:r>
            <w:r w:rsidR="006476D4">
              <w:rPr>
                <w:noProof/>
                <w:webHidden/>
              </w:rPr>
              <w:fldChar w:fldCharType="separate"/>
            </w:r>
            <w:r w:rsidR="006476D4">
              <w:rPr>
                <w:noProof/>
                <w:webHidden/>
              </w:rPr>
              <w:t>35</w:t>
            </w:r>
            <w:r w:rsidR="006476D4">
              <w:rPr>
                <w:noProof/>
                <w:webHidden/>
              </w:rPr>
              <w:fldChar w:fldCharType="end"/>
            </w:r>
          </w:hyperlink>
        </w:p>
        <w:p w14:paraId="25362604" w14:textId="169D55DB"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91" w:history="1">
            <w:r w:rsidR="006476D4" w:rsidRPr="00F04A6A">
              <w:rPr>
                <w:rStyle w:val="Hyperlink"/>
                <w:rFonts w:ascii="Nunito Sans" w:hAnsi="Nunito Sans"/>
                <w:noProof/>
                <w:lang w:eastAsia="en-GB"/>
              </w:rPr>
              <w:t>4.5.3 Mitigation though data augmentation</w:t>
            </w:r>
            <w:r w:rsidR="006476D4">
              <w:rPr>
                <w:noProof/>
                <w:webHidden/>
              </w:rPr>
              <w:tab/>
            </w:r>
            <w:r w:rsidR="006476D4">
              <w:rPr>
                <w:noProof/>
                <w:webHidden/>
              </w:rPr>
              <w:fldChar w:fldCharType="begin"/>
            </w:r>
            <w:r w:rsidR="006476D4">
              <w:rPr>
                <w:noProof/>
                <w:webHidden/>
              </w:rPr>
              <w:instrText xml:space="preserve"> PAGEREF _Toc81562891 \h </w:instrText>
            </w:r>
            <w:r w:rsidR="006476D4">
              <w:rPr>
                <w:noProof/>
                <w:webHidden/>
              </w:rPr>
            </w:r>
            <w:r w:rsidR="006476D4">
              <w:rPr>
                <w:noProof/>
                <w:webHidden/>
              </w:rPr>
              <w:fldChar w:fldCharType="separate"/>
            </w:r>
            <w:r w:rsidR="006476D4">
              <w:rPr>
                <w:noProof/>
                <w:webHidden/>
              </w:rPr>
              <w:t>39</w:t>
            </w:r>
            <w:r w:rsidR="006476D4">
              <w:rPr>
                <w:noProof/>
                <w:webHidden/>
              </w:rPr>
              <w:fldChar w:fldCharType="end"/>
            </w:r>
          </w:hyperlink>
        </w:p>
        <w:p w14:paraId="295D2532" w14:textId="65EDD2D5"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92" w:history="1">
            <w:r w:rsidR="006476D4" w:rsidRPr="00F04A6A">
              <w:rPr>
                <w:rStyle w:val="Hyperlink"/>
                <w:rFonts w:ascii="Nunito Sans" w:hAnsi="Nunito Sans"/>
                <w:noProof/>
                <w:lang w:eastAsia="en-GB"/>
              </w:rPr>
              <w:t>4.6 Model-based Debiasing Techniques</w:t>
            </w:r>
            <w:r w:rsidR="006476D4">
              <w:rPr>
                <w:noProof/>
                <w:webHidden/>
              </w:rPr>
              <w:tab/>
            </w:r>
            <w:r w:rsidR="006476D4">
              <w:rPr>
                <w:noProof/>
                <w:webHidden/>
              </w:rPr>
              <w:fldChar w:fldCharType="begin"/>
            </w:r>
            <w:r w:rsidR="006476D4">
              <w:rPr>
                <w:noProof/>
                <w:webHidden/>
              </w:rPr>
              <w:instrText xml:space="preserve"> PAGEREF _Toc81562892 \h </w:instrText>
            </w:r>
            <w:r w:rsidR="006476D4">
              <w:rPr>
                <w:noProof/>
                <w:webHidden/>
              </w:rPr>
            </w:r>
            <w:r w:rsidR="006476D4">
              <w:rPr>
                <w:noProof/>
                <w:webHidden/>
              </w:rPr>
              <w:fldChar w:fldCharType="separate"/>
            </w:r>
            <w:r w:rsidR="006476D4">
              <w:rPr>
                <w:noProof/>
                <w:webHidden/>
              </w:rPr>
              <w:t>40</w:t>
            </w:r>
            <w:r w:rsidR="006476D4">
              <w:rPr>
                <w:noProof/>
                <w:webHidden/>
              </w:rPr>
              <w:fldChar w:fldCharType="end"/>
            </w:r>
          </w:hyperlink>
        </w:p>
        <w:p w14:paraId="7568BC6A" w14:textId="09EEB7CA"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93" w:history="1">
            <w:r w:rsidR="006476D4" w:rsidRPr="00F04A6A">
              <w:rPr>
                <w:rStyle w:val="Hyperlink"/>
                <w:rFonts w:ascii="Nunito Sans" w:hAnsi="Nunito Sans"/>
                <w:noProof/>
                <w:lang w:eastAsia="en-GB"/>
              </w:rPr>
              <w:t>4.6.1 Debiasing through single-model architecture</w:t>
            </w:r>
            <w:r w:rsidR="006476D4">
              <w:rPr>
                <w:noProof/>
                <w:webHidden/>
              </w:rPr>
              <w:tab/>
            </w:r>
            <w:r w:rsidR="006476D4">
              <w:rPr>
                <w:noProof/>
                <w:webHidden/>
              </w:rPr>
              <w:fldChar w:fldCharType="begin"/>
            </w:r>
            <w:r w:rsidR="006476D4">
              <w:rPr>
                <w:noProof/>
                <w:webHidden/>
              </w:rPr>
              <w:instrText xml:space="preserve"> PAGEREF _Toc81562893 \h </w:instrText>
            </w:r>
            <w:r w:rsidR="006476D4">
              <w:rPr>
                <w:noProof/>
                <w:webHidden/>
              </w:rPr>
            </w:r>
            <w:r w:rsidR="006476D4">
              <w:rPr>
                <w:noProof/>
                <w:webHidden/>
              </w:rPr>
              <w:fldChar w:fldCharType="separate"/>
            </w:r>
            <w:r w:rsidR="006476D4">
              <w:rPr>
                <w:noProof/>
                <w:webHidden/>
              </w:rPr>
              <w:t>40</w:t>
            </w:r>
            <w:r w:rsidR="006476D4">
              <w:rPr>
                <w:noProof/>
                <w:webHidden/>
              </w:rPr>
              <w:fldChar w:fldCharType="end"/>
            </w:r>
          </w:hyperlink>
        </w:p>
        <w:p w14:paraId="4E1112C3" w14:textId="4E427982"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94" w:history="1">
            <w:r w:rsidR="006476D4" w:rsidRPr="00F04A6A">
              <w:rPr>
                <w:rStyle w:val="Hyperlink"/>
                <w:rFonts w:ascii="Nunito Sans" w:hAnsi="Nunito Sans"/>
                <w:noProof/>
                <w:lang w:eastAsia="en-GB"/>
              </w:rPr>
              <w:t>4.6.2 Debiasing through multi-model architecture</w:t>
            </w:r>
            <w:r w:rsidR="006476D4">
              <w:rPr>
                <w:noProof/>
                <w:webHidden/>
              </w:rPr>
              <w:tab/>
            </w:r>
            <w:r w:rsidR="006476D4">
              <w:rPr>
                <w:noProof/>
                <w:webHidden/>
              </w:rPr>
              <w:fldChar w:fldCharType="begin"/>
            </w:r>
            <w:r w:rsidR="006476D4">
              <w:rPr>
                <w:noProof/>
                <w:webHidden/>
              </w:rPr>
              <w:instrText xml:space="preserve"> PAGEREF _Toc81562894 \h </w:instrText>
            </w:r>
            <w:r w:rsidR="006476D4">
              <w:rPr>
                <w:noProof/>
                <w:webHidden/>
              </w:rPr>
            </w:r>
            <w:r w:rsidR="006476D4">
              <w:rPr>
                <w:noProof/>
                <w:webHidden/>
              </w:rPr>
              <w:fldChar w:fldCharType="separate"/>
            </w:r>
            <w:r w:rsidR="006476D4">
              <w:rPr>
                <w:noProof/>
                <w:webHidden/>
              </w:rPr>
              <w:t>40</w:t>
            </w:r>
            <w:r w:rsidR="006476D4">
              <w:rPr>
                <w:noProof/>
                <w:webHidden/>
              </w:rPr>
              <w:fldChar w:fldCharType="end"/>
            </w:r>
          </w:hyperlink>
        </w:p>
        <w:p w14:paraId="00099E2F" w14:textId="48C52511" w:rsidR="006476D4" w:rsidRDefault="008806BE">
          <w:pPr>
            <w:pStyle w:val="TOC1"/>
            <w:tabs>
              <w:tab w:val="left" w:pos="660"/>
            </w:tabs>
            <w:rPr>
              <w:rFonts w:asciiTheme="minorHAnsi" w:eastAsiaTheme="minorEastAsia" w:hAnsiTheme="minorHAnsi" w:cstheme="minorBidi"/>
              <w:noProof/>
              <w:color w:val="auto"/>
              <w:lang w:val="en-GB" w:eastAsia="en-GB"/>
            </w:rPr>
          </w:pPr>
          <w:hyperlink w:anchor="_Toc81562895" w:history="1">
            <w:r w:rsidR="006476D4" w:rsidRPr="00F04A6A">
              <w:rPr>
                <w:rStyle w:val="Hyperlink"/>
                <w:rFonts w:ascii="Nunito Sans" w:hAnsi="Nunito Sans"/>
                <w:noProof/>
                <w:lang w:eastAsia="en-GB"/>
              </w:rPr>
              <w:t>5.0</w:t>
            </w:r>
            <w:r w:rsidR="006476D4">
              <w:rPr>
                <w:rFonts w:asciiTheme="minorHAnsi" w:eastAsiaTheme="minorEastAsia" w:hAnsiTheme="minorHAnsi" w:cstheme="minorBidi"/>
                <w:noProof/>
                <w:color w:val="auto"/>
                <w:lang w:val="en-GB" w:eastAsia="en-GB"/>
              </w:rPr>
              <w:tab/>
            </w:r>
            <w:r w:rsidR="006476D4" w:rsidRPr="00F04A6A">
              <w:rPr>
                <w:rStyle w:val="Hyperlink"/>
                <w:rFonts w:ascii="Nunito Sans" w:hAnsi="Nunito Sans"/>
                <w:noProof/>
                <w:lang w:eastAsia="en-GB"/>
              </w:rPr>
              <w:t>Evaluation</w:t>
            </w:r>
            <w:r w:rsidR="006476D4">
              <w:rPr>
                <w:noProof/>
                <w:webHidden/>
              </w:rPr>
              <w:tab/>
            </w:r>
            <w:r w:rsidR="006476D4">
              <w:rPr>
                <w:noProof/>
                <w:webHidden/>
              </w:rPr>
              <w:fldChar w:fldCharType="begin"/>
            </w:r>
            <w:r w:rsidR="006476D4">
              <w:rPr>
                <w:noProof/>
                <w:webHidden/>
              </w:rPr>
              <w:instrText xml:space="preserve"> PAGEREF _Toc81562895 \h </w:instrText>
            </w:r>
            <w:r w:rsidR="006476D4">
              <w:rPr>
                <w:noProof/>
                <w:webHidden/>
              </w:rPr>
            </w:r>
            <w:r w:rsidR="006476D4">
              <w:rPr>
                <w:noProof/>
                <w:webHidden/>
              </w:rPr>
              <w:fldChar w:fldCharType="separate"/>
            </w:r>
            <w:r w:rsidR="006476D4">
              <w:rPr>
                <w:noProof/>
                <w:webHidden/>
              </w:rPr>
              <w:t>42</w:t>
            </w:r>
            <w:r w:rsidR="006476D4">
              <w:rPr>
                <w:noProof/>
                <w:webHidden/>
              </w:rPr>
              <w:fldChar w:fldCharType="end"/>
            </w:r>
          </w:hyperlink>
        </w:p>
        <w:p w14:paraId="0C060E4D" w14:textId="02D81C0D"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896" w:history="1">
            <w:r w:rsidR="006476D4" w:rsidRPr="00F04A6A">
              <w:rPr>
                <w:rStyle w:val="Hyperlink"/>
                <w:rFonts w:ascii="Nunito Sans" w:hAnsi="Nunito Sans"/>
                <w:noProof/>
                <w:lang w:eastAsia="en-GB"/>
              </w:rPr>
              <w:t>5.1 Bias mitigation approaches</w:t>
            </w:r>
            <w:r w:rsidR="006476D4">
              <w:rPr>
                <w:noProof/>
                <w:webHidden/>
              </w:rPr>
              <w:tab/>
            </w:r>
            <w:r w:rsidR="006476D4">
              <w:rPr>
                <w:noProof/>
                <w:webHidden/>
              </w:rPr>
              <w:fldChar w:fldCharType="begin"/>
            </w:r>
            <w:r w:rsidR="006476D4">
              <w:rPr>
                <w:noProof/>
                <w:webHidden/>
              </w:rPr>
              <w:instrText xml:space="preserve"> PAGEREF _Toc81562896 \h </w:instrText>
            </w:r>
            <w:r w:rsidR="006476D4">
              <w:rPr>
                <w:noProof/>
                <w:webHidden/>
              </w:rPr>
            </w:r>
            <w:r w:rsidR="006476D4">
              <w:rPr>
                <w:noProof/>
                <w:webHidden/>
              </w:rPr>
              <w:fldChar w:fldCharType="separate"/>
            </w:r>
            <w:r w:rsidR="006476D4">
              <w:rPr>
                <w:noProof/>
                <w:webHidden/>
              </w:rPr>
              <w:t>42</w:t>
            </w:r>
            <w:r w:rsidR="006476D4">
              <w:rPr>
                <w:noProof/>
                <w:webHidden/>
              </w:rPr>
              <w:fldChar w:fldCharType="end"/>
            </w:r>
          </w:hyperlink>
        </w:p>
        <w:p w14:paraId="5F5F4D4E" w14:textId="39A335F0"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97" w:history="1">
            <w:r w:rsidR="006476D4" w:rsidRPr="00F04A6A">
              <w:rPr>
                <w:rStyle w:val="Hyperlink"/>
                <w:rFonts w:ascii="Nunito Sans" w:hAnsi="Nunito Sans"/>
                <w:noProof/>
              </w:rPr>
              <w:t>5.1.1 Comparing overall accuracies</w:t>
            </w:r>
            <w:r w:rsidR="006476D4">
              <w:rPr>
                <w:noProof/>
                <w:webHidden/>
              </w:rPr>
              <w:tab/>
            </w:r>
            <w:r w:rsidR="006476D4">
              <w:rPr>
                <w:noProof/>
                <w:webHidden/>
              </w:rPr>
              <w:fldChar w:fldCharType="begin"/>
            </w:r>
            <w:r w:rsidR="006476D4">
              <w:rPr>
                <w:noProof/>
                <w:webHidden/>
              </w:rPr>
              <w:instrText xml:space="preserve"> PAGEREF _Toc81562897 \h </w:instrText>
            </w:r>
            <w:r w:rsidR="006476D4">
              <w:rPr>
                <w:noProof/>
                <w:webHidden/>
              </w:rPr>
            </w:r>
            <w:r w:rsidR="006476D4">
              <w:rPr>
                <w:noProof/>
                <w:webHidden/>
              </w:rPr>
              <w:fldChar w:fldCharType="separate"/>
            </w:r>
            <w:r w:rsidR="006476D4">
              <w:rPr>
                <w:noProof/>
                <w:webHidden/>
              </w:rPr>
              <w:t>42</w:t>
            </w:r>
            <w:r w:rsidR="006476D4">
              <w:rPr>
                <w:noProof/>
                <w:webHidden/>
              </w:rPr>
              <w:fldChar w:fldCharType="end"/>
            </w:r>
          </w:hyperlink>
        </w:p>
        <w:p w14:paraId="66258CB5" w14:textId="2DC06FCB"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98" w:history="1">
            <w:r w:rsidR="006476D4" w:rsidRPr="00F04A6A">
              <w:rPr>
                <w:rStyle w:val="Hyperlink"/>
                <w:rFonts w:ascii="Nunito Sans" w:hAnsi="Nunito Sans"/>
                <w:noProof/>
              </w:rPr>
              <w:t>5.1.2 Comparing overall accuracy across gender</w:t>
            </w:r>
            <w:r w:rsidR="006476D4">
              <w:rPr>
                <w:noProof/>
                <w:webHidden/>
              </w:rPr>
              <w:tab/>
            </w:r>
            <w:r w:rsidR="006476D4">
              <w:rPr>
                <w:noProof/>
                <w:webHidden/>
              </w:rPr>
              <w:fldChar w:fldCharType="begin"/>
            </w:r>
            <w:r w:rsidR="006476D4">
              <w:rPr>
                <w:noProof/>
                <w:webHidden/>
              </w:rPr>
              <w:instrText xml:space="preserve"> PAGEREF _Toc81562898 \h </w:instrText>
            </w:r>
            <w:r w:rsidR="006476D4">
              <w:rPr>
                <w:noProof/>
                <w:webHidden/>
              </w:rPr>
            </w:r>
            <w:r w:rsidR="006476D4">
              <w:rPr>
                <w:noProof/>
                <w:webHidden/>
              </w:rPr>
              <w:fldChar w:fldCharType="separate"/>
            </w:r>
            <w:r w:rsidR="006476D4">
              <w:rPr>
                <w:noProof/>
                <w:webHidden/>
              </w:rPr>
              <w:t>43</w:t>
            </w:r>
            <w:r w:rsidR="006476D4">
              <w:rPr>
                <w:noProof/>
                <w:webHidden/>
              </w:rPr>
              <w:fldChar w:fldCharType="end"/>
            </w:r>
          </w:hyperlink>
        </w:p>
        <w:p w14:paraId="4993EE8B" w14:textId="361D22FA"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899" w:history="1">
            <w:r w:rsidR="006476D4" w:rsidRPr="00F04A6A">
              <w:rPr>
                <w:rStyle w:val="Hyperlink"/>
                <w:rFonts w:ascii="Nunito Sans" w:hAnsi="Nunito Sans"/>
                <w:noProof/>
              </w:rPr>
              <w:t>5.1.3 Comparing positive and negative rates across gender</w:t>
            </w:r>
            <w:r w:rsidR="006476D4">
              <w:rPr>
                <w:noProof/>
                <w:webHidden/>
              </w:rPr>
              <w:tab/>
            </w:r>
            <w:r w:rsidR="006476D4">
              <w:rPr>
                <w:noProof/>
                <w:webHidden/>
              </w:rPr>
              <w:fldChar w:fldCharType="begin"/>
            </w:r>
            <w:r w:rsidR="006476D4">
              <w:rPr>
                <w:noProof/>
                <w:webHidden/>
              </w:rPr>
              <w:instrText xml:space="preserve"> PAGEREF _Toc81562899 \h </w:instrText>
            </w:r>
            <w:r w:rsidR="006476D4">
              <w:rPr>
                <w:noProof/>
                <w:webHidden/>
              </w:rPr>
            </w:r>
            <w:r w:rsidR="006476D4">
              <w:rPr>
                <w:noProof/>
                <w:webHidden/>
              </w:rPr>
              <w:fldChar w:fldCharType="separate"/>
            </w:r>
            <w:r w:rsidR="006476D4">
              <w:rPr>
                <w:noProof/>
                <w:webHidden/>
              </w:rPr>
              <w:t>44</w:t>
            </w:r>
            <w:r w:rsidR="006476D4">
              <w:rPr>
                <w:noProof/>
                <w:webHidden/>
              </w:rPr>
              <w:fldChar w:fldCharType="end"/>
            </w:r>
          </w:hyperlink>
        </w:p>
        <w:p w14:paraId="4B332ED3" w14:textId="3196A251"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00" w:history="1">
            <w:r w:rsidR="006476D4" w:rsidRPr="00F04A6A">
              <w:rPr>
                <w:rStyle w:val="Hyperlink"/>
                <w:rFonts w:ascii="Nunito Sans" w:hAnsi="Nunito Sans"/>
                <w:noProof/>
              </w:rPr>
              <w:t>5.1.4 Comparing True positive and True negative across gender</w:t>
            </w:r>
            <w:r w:rsidR="006476D4">
              <w:rPr>
                <w:noProof/>
                <w:webHidden/>
              </w:rPr>
              <w:tab/>
            </w:r>
            <w:r w:rsidR="006476D4">
              <w:rPr>
                <w:noProof/>
                <w:webHidden/>
              </w:rPr>
              <w:fldChar w:fldCharType="begin"/>
            </w:r>
            <w:r w:rsidR="006476D4">
              <w:rPr>
                <w:noProof/>
                <w:webHidden/>
              </w:rPr>
              <w:instrText xml:space="preserve"> PAGEREF _Toc81562900 \h </w:instrText>
            </w:r>
            <w:r w:rsidR="006476D4">
              <w:rPr>
                <w:noProof/>
                <w:webHidden/>
              </w:rPr>
            </w:r>
            <w:r w:rsidR="006476D4">
              <w:rPr>
                <w:noProof/>
                <w:webHidden/>
              </w:rPr>
              <w:fldChar w:fldCharType="separate"/>
            </w:r>
            <w:r w:rsidR="006476D4">
              <w:rPr>
                <w:noProof/>
                <w:webHidden/>
              </w:rPr>
              <w:t>44</w:t>
            </w:r>
            <w:r w:rsidR="006476D4">
              <w:rPr>
                <w:noProof/>
                <w:webHidden/>
              </w:rPr>
              <w:fldChar w:fldCharType="end"/>
            </w:r>
          </w:hyperlink>
        </w:p>
        <w:p w14:paraId="059836D0" w14:textId="1B1194CE"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01" w:history="1">
            <w:r w:rsidR="006476D4" w:rsidRPr="00F04A6A">
              <w:rPr>
                <w:rStyle w:val="Hyperlink"/>
                <w:rFonts w:ascii="Nunito Sans" w:hAnsi="Nunito Sans"/>
                <w:noProof/>
              </w:rPr>
              <w:t>5.1.5 Comparing True positive rate on positive predictions and true negative rate on negative predictions</w:t>
            </w:r>
            <w:r w:rsidR="006476D4">
              <w:rPr>
                <w:noProof/>
                <w:webHidden/>
              </w:rPr>
              <w:tab/>
            </w:r>
            <w:r w:rsidR="006476D4">
              <w:rPr>
                <w:noProof/>
                <w:webHidden/>
              </w:rPr>
              <w:fldChar w:fldCharType="begin"/>
            </w:r>
            <w:r w:rsidR="006476D4">
              <w:rPr>
                <w:noProof/>
                <w:webHidden/>
              </w:rPr>
              <w:instrText xml:space="preserve"> PAGEREF _Toc81562901 \h </w:instrText>
            </w:r>
            <w:r w:rsidR="006476D4">
              <w:rPr>
                <w:noProof/>
                <w:webHidden/>
              </w:rPr>
            </w:r>
            <w:r w:rsidR="006476D4">
              <w:rPr>
                <w:noProof/>
                <w:webHidden/>
              </w:rPr>
              <w:fldChar w:fldCharType="separate"/>
            </w:r>
            <w:r w:rsidR="006476D4">
              <w:rPr>
                <w:noProof/>
                <w:webHidden/>
              </w:rPr>
              <w:t>45</w:t>
            </w:r>
            <w:r w:rsidR="006476D4">
              <w:rPr>
                <w:noProof/>
                <w:webHidden/>
              </w:rPr>
              <w:fldChar w:fldCharType="end"/>
            </w:r>
          </w:hyperlink>
        </w:p>
        <w:p w14:paraId="3B7B7B17" w14:textId="3305EDC9"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02" w:history="1">
            <w:r w:rsidR="006476D4" w:rsidRPr="00F04A6A">
              <w:rPr>
                <w:rStyle w:val="Hyperlink"/>
                <w:rFonts w:ascii="Nunito Sans" w:hAnsi="Nunito Sans"/>
                <w:noProof/>
              </w:rPr>
              <w:t>5.2 Receiver Operating Curve (ROC)</w:t>
            </w:r>
            <w:r w:rsidR="006476D4">
              <w:rPr>
                <w:noProof/>
                <w:webHidden/>
              </w:rPr>
              <w:tab/>
            </w:r>
            <w:r w:rsidR="006476D4">
              <w:rPr>
                <w:noProof/>
                <w:webHidden/>
              </w:rPr>
              <w:fldChar w:fldCharType="begin"/>
            </w:r>
            <w:r w:rsidR="006476D4">
              <w:rPr>
                <w:noProof/>
                <w:webHidden/>
              </w:rPr>
              <w:instrText xml:space="preserve"> PAGEREF _Toc81562902 \h </w:instrText>
            </w:r>
            <w:r w:rsidR="006476D4">
              <w:rPr>
                <w:noProof/>
                <w:webHidden/>
              </w:rPr>
            </w:r>
            <w:r w:rsidR="006476D4">
              <w:rPr>
                <w:noProof/>
                <w:webHidden/>
              </w:rPr>
              <w:fldChar w:fldCharType="separate"/>
            </w:r>
            <w:r w:rsidR="006476D4">
              <w:rPr>
                <w:noProof/>
                <w:webHidden/>
              </w:rPr>
              <w:t>45</w:t>
            </w:r>
            <w:r w:rsidR="006476D4">
              <w:rPr>
                <w:noProof/>
                <w:webHidden/>
              </w:rPr>
              <w:fldChar w:fldCharType="end"/>
            </w:r>
          </w:hyperlink>
        </w:p>
        <w:p w14:paraId="0B2DFDAC" w14:textId="4FEF0201"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03" w:history="1">
            <w:r w:rsidR="006476D4" w:rsidRPr="00F04A6A">
              <w:rPr>
                <w:rStyle w:val="Hyperlink"/>
                <w:rFonts w:ascii="Nunito Sans" w:hAnsi="Nunito Sans"/>
                <w:noProof/>
              </w:rPr>
              <w:t>5.2.1 Receiver Operating Curve (ROC) across the model</w:t>
            </w:r>
            <w:r w:rsidR="006476D4">
              <w:rPr>
                <w:noProof/>
                <w:webHidden/>
              </w:rPr>
              <w:tab/>
            </w:r>
            <w:r w:rsidR="006476D4">
              <w:rPr>
                <w:noProof/>
                <w:webHidden/>
              </w:rPr>
              <w:fldChar w:fldCharType="begin"/>
            </w:r>
            <w:r w:rsidR="006476D4">
              <w:rPr>
                <w:noProof/>
                <w:webHidden/>
              </w:rPr>
              <w:instrText xml:space="preserve"> PAGEREF _Toc81562903 \h </w:instrText>
            </w:r>
            <w:r w:rsidR="006476D4">
              <w:rPr>
                <w:noProof/>
                <w:webHidden/>
              </w:rPr>
            </w:r>
            <w:r w:rsidR="006476D4">
              <w:rPr>
                <w:noProof/>
                <w:webHidden/>
              </w:rPr>
              <w:fldChar w:fldCharType="separate"/>
            </w:r>
            <w:r w:rsidR="006476D4">
              <w:rPr>
                <w:noProof/>
                <w:webHidden/>
              </w:rPr>
              <w:t>45</w:t>
            </w:r>
            <w:r w:rsidR="006476D4">
              <w:rPr>
                <w:noProof/>
                <w:webHidden/>
              </w:rPr>
              <w:fldChar w:fldCharType="end"/>
            </w:r>
          </w:hyperlink>
        </w:p>
        <w:p w14:paraId="7E695A91" w14:textId="68543271"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04" w:history="1">
            <w:r w:rsidR="006476D4" w:rsidRPr="00F04A6A">
              <w:rPr>
                <w:rStyle w:val="Hyperlink"/>
                <w:rFonts w:ascii="Nunito Sans" w:hAnsi="Nunito Sans"/>
                <w:noProof/>
              </w:rPr>
              <w:t>5.2.2 Receiver Operative Curve (ROC) across gender</w:t>
            </w:r>
            <w:r w:rsidR="006476D4">
              <w:rPr>
                <w:noProof/>
                <w:webHidden/>
              </w:rPr>
              <w:tab/>
            </w:r>
            <w:r w:rsidR="006476D4">
              <w:rPr>
                <w:noProof/>
                <w:webHidden/>
              </w:rPr>
              <w:fldChar w:fldCharType="begin"/>
            </w:r>
            <w:r w:rsidR="006476D4">
              <w:rPr>
                <w:noProof/>
                <w:webHidden/>
              </w:rPr>
              <w:instrText xml:space="preserve"> PAGEREF _Toc81562904 \h </w:instrText>
            </w:r>
            <w:r w:rsidR="006476D4">
              <w:rPr>
                <w:noProof/>
                <w:webHidden/>
              </w:rPr>
            </w:r>
            <w:r w:rsidR="006476D4">
              <w:rPr>
                <w:noProof/>
                <w:webHidden/>
              </w:rPr>
              <w:fldChar w:fldCharType="separate"/>
            </w:r>
            <w:r w:rsidR="006476D4">
              <w:rPr>
                <w:noProof/>
                <w:webHidden/>
              </w:rPr>
              <w:t>46</w:t>
            </w:r>
            <w:r w:rsidR="006476D4">
              <w:rPr>
                <w:noProof/>
                <w:webHidden/>
              </w:rPr>
              <w:fldChar w:fldCharType="end"/>
            </w:r>
          </w:hyperlink>
        </w:p>
        <w:p w14:paraId="2AC45786" w14:textId="35227D87"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05" w:history="1">
            <w:r w:rsidR="006476D4" w:rsidRPr="00F04A6A">
              <w:rPr>
                <w:rStyle w:val="Hyperlink"/>
                <w:rFonts w:ascii="Nunito Sans" w:hAnsi="Nunito Sans"/>
                <w:noProof/>
              </w:rPr>
              <w:t>5.3 Single trained models</w:t>
            </w:r>
            <w:r w:rsidR="006476D4">
              <w:rPr>
                <w:noProof/>
                <w:webHidden/>
              </w:rPr>
              <w:tab/>
            </w:r>
            <w:r w:rsidR="006476D4">
              <w:rPr>
                <w:noProof/>
                <w:webHidden/>
              </w:rPr>
              <w:fldChar w:fldCharType="begin"/>
            </w:r>
            <w:r w:rsidR="006476D4">
              <w:rPr>
                <w:noProof/>
                <w:webHidden/>
              </w:rPr>
              <w:instrText xml:space="preserve"> PAGEREF _Toc81562905 \h </w:instrText>
            </w:r>
            <w:r w:rsidR="006476D4">
              <w:rPr>
                <w:noProof/>
                <w:webHidden/>
              </w:rPr>
            </w:r>
            <w:r w:rsidR="006476D4">
              <w:rPr>
                <w:noProof/>
                <w:webHidden/>
              </w:rPr>
              <w:fldChar w:fldCharType="separate"/>
            </w:r>
            <w:r w:rsidR="006476D4">
              <w:rPr>
                <w:noProof/>
                <w:webHidden/>
              </w:rPr>
              <w:t>46</w:t>
            </w:r>
            <w:r w:rsidR="006476D4">
              <w:rPr>
                <w:noProof/>
                <w:webHidden/>
              </w:rPr>
              <w:fldChar w:fldCharType="end"/>
            </w:r>
          </w:hyperlink>
        </w:p>
        <w:p w14:paraId="495E8A6B" w14:textId="263ECC60"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06" w:history="1">
            <w:r w:rsidR="006476D4" w:rsidRPr="00F04A6A">
              <w:rPr>
                <w:rStyle w:val="Hyperlink"/>
                <w:rFonts w:ascii="Nunito Sans" w:hAnsi="Nunito Sans"/>
                <w:noProof/>
              </w:rPr>
              <w:t>5.3.1 Comparing models for overall accuracy</w:t>
            </w:r>
            <w:r w:rsidR="006476D4">
              <w:rPr>
                <w:noProof/>
                <w:webHidden/>
              </w:rPr>
              <w:tab/>
            </w:r>
            <w:r w:rsidR="006476D4">
              <w:rPr>
                <w:noProof/>
                <w:webHidden/>
              </w:rPr>
              <w:fldChar w:fldCharType="begin"/>
            </w:r>
            <w:r w:rsidR="006476D4">
              <w:rPr>
                <w:noProof/>
                <w:webHidden/>
              </w:rPr>
              <w:instrText xml:space="preserve"> PAGEREF _Toc81562906 \h </w:instrText>
            </w:r>
            <w:r w:rsidR="006476D4">
              <w:rPr>
                <w:noProof/>
                <w:webHidden/>
              </w:rPr>
            </w:r>
            <w:r w:rsidR="006476D4">
              <w:rPr>
                <w:noProof/>
                <w:webHidden/>
              </w:rPr>
              <w:fldChar w:fldCharType="separate"/>
            </w:r>
            <w:r w:rsidR="006476D4">
              <w:rPr>
                <w:noProof/>
                <w:webHidden/>
              </w:rPr>
              <w:t>46</w:t>
            </w:r>
            <w:r w:rsidR="006476D4">
              <w:rPr>
                <w:noProof/>
                <w:webHidden/>
              </w:rPr>
              <w:fldChar w:fldCharType="end"/>
            </w:r>
          </w:hyperlink>
        </w:p>
        <w:p w14:paraId="4AF10370" w14:textId="3305B5D9"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07" w:history="1">
            <w:r w:rsidR="006476D4" w:rsidRPr="00F04A6A">
              <w:rPr>
                <w:rStyle w:val="Hyperlink"/>
                <w:rFonts w:ascii="Nunito Sans" w:hAnsi="Nunito Sans"/>
                <w:noProof/>
              </w:rPr>
              <w:t>5.3.2 Comparing models for overall accuracy across gender</w:t>
            </w:r>
            <w:r w:rsidR="006476D4">
              <w:rPr>
                <w:noProof/>
                <w:webHidden/>
              </w:rPr>
              <w:tab/>
            </w:r>
            <w:r w:rsidR="006476D4">
              <w:rPr>
                <w:noProof/>
                <w:webHidden/>
              </w:rPr>
              <w:fldChar w:fldCharType="begin"/>
            </w:r>
            <w:r w:rsidR="006476D4">
              <w:rPr>
                <w:noProof/>
                <w:webHidden/>
              </w:rPr>
              <w:instrText xml:space="preserve"> PAGEREF _Toc81562907 \h </w:instrText>
            </w:r>
            <w:r w:rsidR="006476D4">
              <w:rPr>
                <w:noProof/>
                <w:webHidden/>
              </w:rPr>
            </w:r>
            <w:r w:rsidR="006476D4">
              <w:rPr>
                <w:noProof/>
                <w:webHidden/>
              </w:rPr>
              <w:fldChar w:fldCharType="separate"/>
            </w:r>
            <w:r w:rsidR="006476D4">
              <w:rPr>
                <w:noProof/>
                <w:webHidden/>
              </w:rPr>
              <w:t>47</w:t>
            </w:r>
            <w:r w:rsidR="006476D4">
              <w:rPr>
                <w:noProof/>
                <w:webHidden/>
              </w:rPr>
              <w:fldChar w:fldCharType="end"/>
            </w:r>
          </w:hyperlink>
        </w:p>
        <w:p w14:paraId="1B1DADFD" w14:textId="13BA2128"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08" w:history="1">
            <w:r w:rsidR="006476D4" w:rsidRPr="00F04A6A">
              <w:rPr>
                <w:rStyle w:val="Hyperlink"/>
                <w:rFonts w:ascii="Nunito Sans" w:hAnsi="Nunito Sans"/>
                <w:noProof/>
              </w:rPr>
              <w:t>5.3.3 Comparing positive and negative rates across gender</w:t>
            </w:r>
            <w:r w:rsidR="006476D4">
              <w:rPr>
                <w:noProof/>
                <w:webHidden/>
              </w:rPr>
              <w:tab/>
            </w:r>
            <w:r w:rsidR="006476D4">
              <w:rPr>
                <w:noProof/>
                <w:webHidden/>
              </w:rPr>
              <w:fldChar w:fldCharType="begin"/>
            </w:r>
            <w:r w:rsidR="006476D4">
              <w:rPr>
                <w:noProof/>
                <w:webHidden/>
              </w:rPr>
              <w:instrText xml:space="preserve"> PAGEREF _Toc81562908 \h </w:instrText>
            </w:r>
            <w:r w:rsidR="006476D4">
              <w:rPr>
                <w:noProof/>
                <w:webHidden/>
              </w:rPr>
            </w:r>
            <w:r w:rsidR="006476D4">
              <w:rPr>
                <w:noProof/>
                <w:webHidden/>
              </w:rPr>
              <w:fldChar w:fldCharType="separate"/>
            </w:r>
            <w:r w:rsidR="006476D4">
              <w:rPr>
                <w:noProof/>
                <w:webHidden/>
              </w:rPr>
              <w:t>47</w:t>
            </w:r>
            <w:r w:rsidR="006476D4">
              <w:rPr>
                <w:noProof/>
                <w:webHidden/>
              </w:rPr>
              <w:fldChar w:fldCharType="end"/>
            </w:r>
          </w:hyperlink>
        </w:p>
        <w:p w14:paraId="5CA895A1" w14:textId="0072D96F"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09" w:history="1">
            <w:r w:rsidR="006476D4" w:rsidRPr="00F04A6A">
              <w:rPr>
                <w:rStyle w:val="Hyperlink"/>
                <w:rFonts w:ascii="Nunito Sans" w:hAnsi="Nunito Sans"/>
                <w:noProof/>
              </w:rPr>
              <w:t>5.3.4 Comparing true positive rate and true negative rate across gender</w:t>
            </w:r>
            <w:r w:rsidR="006476D4">
              <w:rPr>
                <w:noProof/>
                <w:webHidden/>
              </w:rPr>
              <w:tab/>
            </w:r>
            <w:r w:rsidR="006476D4">
              <w:rPr>
                <w:noProof/>
                <w:webHidden/>
              </w:rPr>
              <w:fldChar w:fldCharType="begin"/>
            </w:r>
            <w:r w:rsidR="006476D4">
              <w:rPr>
                <w:noProof/>
                <w:webHidden/>
              </w:rPr>
              <w:instrText xml:space="preserve"> PAGEREF _Toc81562909 \h </w:instrText>
            </w:r>
            <w:r w:rsidR="006476D4">
              <w:rPr>
                <w:noProof/>
                <w:webHidden/>
              </w:rPr>
            </w:r>
            <w:r w:rsidR="006476D4">
              <w:rPr>
                <w:noProof/>
                <w:webHidden/>
              </w:rPr>
              <w:fldChar w:fldCharType="separate"/>
            </w:r>
            <w:r w:rsidR="006476D4">
              <w:rPr>
                <w:noProof/>
                <w:webHidden/>
              </w:rPr>
              <w:t>48</w:t>
            </w:r>
            <w:r w:rsidR="006476D4">
              <w:rPr>
                <w:noProof/>
                <w:webHidden/>
              </w:rPr>
              <w:fldChar w:fldCharType="end"/>
            </w:r>
          </w:hyperlink>
        </w:p>
        <w:p w14:paraId="4A812FB5" w14:textId="5217D738"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10" w:history="1">
            <w:r w:rsidR="006476D4" w:rsidRPr="00F04A6A">
              <w:rPr>
                <w:rStyle w:val="Hyperlink"/>
                <w:rFonts w:ascii="Nunito Sans" w:hAnsi="Nunito Sans"/>
                <w:noProof/>
              </w:rPr>
              <w:t>5.4 Multi-trained models</w:t>
            </w:r>
            <w:r w:rsidR="006476D4">
              <w:rPr>
                <w:noProof/>
                <w:webHidden/>
              </w:rPr>
              <w:tab/>
            </w:r>
            <w:r w:rsidR="006476D4">
              <w:rPr>
                <w:noProof/>
                <w:webHidden/>
              </w:rPr>
              <w:fldChar w:fldCharType="begin"/>
            </w:r>
            <w:r w:rsidR="006476D4">
              <w:rPr>
                <w:noProof/>
                <w:webHidden/>
              </w:rPr>
              <w:instrText xml:space="preserve"> PAGEREF _Toc81562910 \h </w:instrText>
            </w:r>
            <w:r w:rsidR="006476D4">
              <w:rPr>
                <w:noProof/>
                <w:webHidden/>
              </w:rPr>
            </w:r>
            <w:r w:rsidR="006476D4">
              <w:rPr>
                <w:noProof/>
                <w:webHidden/>
              </w:rPr>
              <w:fldChar w:fldCharType="separate"/>
            </w:r>
            <w:r w:rsidR="006476D4">
              <w:rPr>
                <w:noProof/>
                <w:webHidden/>
              </w:rPr>
              <w:t>48</w:t>
            </w:r>
            <w:r w:rsidR="006476D4">
              <w:rPr>
                <w:noProof/>
                <w:webHidden/>
              </w:rPr>
              <w:fldChar w:fldCharType="end"/>
            </w:r>
          </w:hyperlink>
        </w:p>
        <w:p w14:paraId="59101402" w14:textId="7D322421"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11" w:history="1">
            <w:r w:rsidR="006476D4" w:rsidRPr="00F04A6A">
              <w:rPr>
                <w:rStyle w:val="Hyperlink"/>
                <w:rFonts w:ascii="Nunito Sans" w:hAnsi="Nunito Sans"/>
                <w:noProof/>
              </w:rPr>
              <w:t>5.4.1 Comparing difference of accuracy across models</w:t>
            </w:r>
            <w:r w:rsidR="006476D4">
              <w:rPr>
                <w:noProof/>
                <w:webHidden/>
              </w:rPr>
              <w:tab/>
            </w:r>
            <w:r w:rsidR="006476D4">
              <w:rPr>
                <w:noProof/>
                <w:webHidden/>
              </w:rPr>
              <w:fldChar w:fldCharType="begin"/>
            </w:r>
            <w:r w:rsidR="006476D4">
              <w:rPr>
                <w:noProof/>
                <w:webHidden/>
              </w:rPr>
              <w:instrText xml:space="preserve"> PAGEREF _Toc81562911 \h </w:instrText>
            </w:r>
            <w:r w:rsidR="006476D4">
              <w:rPr>
                <w:noProof/>
                <w:webHidden/>
              </w:rPr>
            </w:r>
            <w:r w:rsidR="006476D4">
              <w:rPr>
                <w:noProof/>
                <w:webHidden/>
              </w:rPr>
              <w:fldChar w:fldCharType="separate"/>
            </w:r>
            <w:r w:rsidR="006476D4">
              <w:rPr>
                <w:noProof/>
                <w:webHidden/>
              </w:rPr>
              <w:t>48</w:t>
            </w:r>
            <w:r w:rsidR="006476D4">
              <w:rPr>
                <w:noProof/>
                <w:webHidden/>
              </w:rPr>
              <w:fldChar w:fldCharType="end"/>
            </w:r>
          </w:hyperlink>
        </w:p>
        <w:p w14:paraId="58DC8816" w14:textId="6092E396"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12" w:history="1">
            <w:r w:rsidR="006476D4" w:rsidRPr="00F04A6A">
              <w:rPr>
                <w:rStyle w:val="Hyperlink"/>
                <w:rFonts w:ascii="Nunito Sans" w:hAnsi="Nunito Sans"/>
                <w:noProof/>
              </w:rPr>
              <w:t>5.4.3 Comparing difference of positive and negative rates across models</w:t>
            </w:r>
            <w:r w:rsidR="006476D4">
              <w:rPr>
                <w:noProof/>
                <w:webHidden/>
              </w:rPr>
              <w:tab/>
            </w:r>
            <w:r w:rsidR="006476D4">
              <w:rPr>
                <w:noProof/>
                <w:webHidden/>
              </w:rPr>
              <w:fldChar w:fldCharType="begin"/>
            </w:r>
            <w:r w:rsidR="006476D4">
              <w:rPr>
                <w:noProof/>
                <w:webHidden/>
              </w:rPr>
              <w:instrText xml:space="preserve"> PAGEREF _Toc81562912 \h </w:instrText>
            </w:r>
            <w:r w:rsidR="006476D4">
              <w:rPr>
                <w:noProof/>
                <w:webHidden/>
              </w:rPr>
            </w:r>
            <w:r w:rsidR="006476D4">
              <w:rPr>
                <w:noProof/>
                <w:webHidden/>
              </w:rPr>
              <w:fldChar w:fldCharType="separate"/>
            </w:r>
            <w:r w:rsidR="006476D4">
              <w:rPr>
                <w:noProof/>
                <w:webHidden/>
              </w:rPr>
              <w:t>49</w:t>
            </w:r>
            <w:r w:rsidR="006476D4">
              <w:rPr>
                <w:noProof/>
                <w:webHidden/>
              </w:rPr>
              <w:fldChar w:fldCharType="end"/>
            </w:r>
          </w:hyperlink>
        </w:p>
        <w:p w14:paraId="1F5D9B65" w14:textId="4E7E10FA"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13" w:history="1">
            <w:r w:rsidR="006476D4" w:rsidRPr="00F04A6A">
              <w:rPr>
                <w:rStyle w:val="Hyperlink"/>
                <w:rFonts w:ascii="Nunito Sans" w:hAnsi="Nunito Sans"/>
                <w:noProof/>
              </w:rPr>
              <w:t>5.4.4 Comparing difference of true positive rate and true negative rate across models</w:t>
            </w:r>
            <w:r w:rsidR="006476D4">
              <w:rPr>
                <w:noProof/>
                <w:webHidden/>
              </w:rPr>
              <w:tab/>
            </w:r>
            <w:r w:rsidR="006476D4">
              <w:rPr>
                <w:noProof/>
                <w:webHidden/>
              </w:rPr>
              <w:fldChar w:fldCharType="begin"/>
            </w:r>
            <w:r w:rsidR="006476D4">
              <w:rPr>
                <w:noProof/>
                <w:webHidden/>
              </w:rPr>
              <w:instrText xml:space="preserve"> PAGEREF _Toc81562913 \h </w:instrText>
            </w:r>
            <w:r w:rsidR="006476D4">
              <w:rPr>
                <w:noProof/>
                <w:webHidden/>
              </w:rPr>
            </w:r>
            <w:r w:rsidR="006476D4">
              <w:rPr>
                <w:noProof/>
                <w:webHidden/>
              </w:rPr>
              <w:fldChar w:fldCharType="separate"/>
            </w:r>
            <w:r w:rsidR="006476D4">
              <w:rPr>
                <w:noProof/>
                <w:webHidden/>
              </w:rPr>
              <w:t>49</w:t>
            </w:r>
            <w:r w:rsidR="006476D4">
              <w:rPr>
                <w:noProof/>
                <w:webHidden/>
              </w:rPr>
              <w:fldChar w:fldCharType="end"/>
            </w:r>
          </w:hyperlink>
        </w:p>
        <w:p w14:paraId="651F3EA4" w14:textId="4C5A58A4" w:rsidR="006476D4" w:rsidRDefault="008806BE">
          <w:pPr>
            <w:pStyle w:val="TOC1"/>
            <w:tabs>
              <w:tab w:val="left" w:pos="660"/>
            </w:tabs>
            <w:rPr>
              <w:rFonts w:asciiTheme="minorHAnsi" w:eastAsiaTheme="minorEastAsia" w:hAnsiTheme="minorHAnsi" w:cstheme="minorBidi"/>
              <w:noProof/>
              <w:color w:val="auto"/>
              <w:lang w:val="en-GB" w:eastAsia="en-GB"/>
            </w:rPr>
          </w:pPr>
          <w:hyperlink w:anchor="_Toc81562914" w:history="1">
            <w:r w:rsidR="006476D4" w:rsidRPr="00F04A6A">
              <w:rPr>
                <w:rStyle w:val="Hyperlink"/>
                <w:rFonts w:ascii="Nunito Sans" w:hAnsi="Nunito Sans"/>
                <w:noProof/>
                <w:lang w:eastAsia="en-GB"/>
              </w:rPr>
              <w:t>6.0</w:t>
            </w:r>
            <w:r w:rsidR="006476D4">
              <w:rPr>
                <w:rFonts w:asciiTheme="minorHAnsi" w:eastAsiaTheme="minorEastAsia" w:hAnsiTheme="minorHAnsi" w:cstheme="minorBidi"/>
                <w:noProof/>
                <w:color w:val="auto"/>
                <w:lang w:val="en-GB" w:eastAsia="en-GB"/>
              </w:rPr>
              <w:tab/>
            </w:r>
            <w:r w:rsidR="006476D4" w:rsidRPr="00F04A6A">
              <w:rPr>
                <w:rStyle w:val="Hyperlink"/>
                <w:rFonts w:ascii="Nunito Sans" w:hAnsi="Nunito Sans"/>
                <w:noProof/>
                <w:lang w:eastAsia="en-GB"/>
              </w:rPr>
              <w:t>Conclusion</w:t>
            </w:r>
            <w:r w:rsidR="006476D4">
              <w:rPr>
                <w:noProof/>
                <w:webHidden/>
              </w:rPr>
              <w:tab/>
            </w:r>
            <w:r w:rsidR="006476D4">
              <w:rPr>
                <w:noProof/>
                <w:webHidden/>
              </w:rPr>
              <w:fldChar w:fldCharType="begin"/>
            </w:r>
            <w:r w:rsidR="006476D4">
              <w:rPr>
                <w:noProof/>
                <w:webHidden/>
              </w:rPr>
              <w:instrText xml:space="preserve"> PAGEREF _Toc81562914 \h </w:instrText>
            </w:r>
            <w:r w:rsidR="006476D4">
              <w:rPr>
                <w:noProof/>
                <w:webHidden/>
              </w:rPr>
            </w:r>
            <w:r w:rsidR="006476D4">
              <w:rPr>
                <w:noProof/>
                <w:webHidden/>
              </w:rPr>
              <w:fldChar w:fldCharType="separate"/>
            </w:r>
            <w:r w:rsidR="006476D4">
              <w:rPr>
                <w:noProof/>
                <w:webHidden/>
              </w:rPr>
              <w:t>51</w:t>
            </w:r>
            <w:r w:rsidR="006476D4">
              <w:rPr>
                <w:noProof/>
                <w:webHidden/>
              </w:rPr>
              <w:fldChar w:fldCharType="end"/>
            </w:r>
          </w:hyperlink>
        </w:p>
        <w:p w14:paraId="7AB30852" w14:textId="076C0051"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15" w:history="1">
            <w:r w:rsidR="006476D4" w:rsidRPr="00F04A6A">
              <w:rPr>
                <w:rStyle w:val="Hyperlink"/>
                <w:rFonts w:ascii="Nunito Sans" w:hAnsi="Nunito Sans"/>
                <w:noProof/>
                <w:lang w:eastAsia="en-GB"/>
              </w:rPr>
              <w:t>6.1 Limitations and future works</w:t>
            </w:r>
            <w:r w:rsidR="006476D4">
              <w:rPr>
                <w:noProof/>
                <w:webHidden/>
              </w:rPr>
              <w:tab/>
            </w:r>
            <w:r w:rsidR="006476D4">
              <w:rPr>
                <w:noProof/>
                <w:webHidden/>
              </w:rPr>
              <w:fldChar w:fldCharType="begin"/>
            </w:r>
            <w:r w:rsidR="006476D4">
              <w:rPr>
                <w:noProof/>
                <w:webHidden/>
              </w:rPr>
              <w:instrText xml:space="preserve"> PAGEREF _Toc81562915 \h </w:instrText>
            </w:r>
            <w:r w:rsidR="006476D4">
              <w:rPr>
                <w:noProof/>
                <w:webHidden/>
              </w:rPr>
            </w:r>
            <w:r w:rsidR="006476D4">
              <w:rPr>
                <w:noProof/>
                <w:webHidden/>
              </w:rPr>
              <w:fldChar w:fldCharType="separate"/>
            </w:r>
            <w:r w:rsidR="006476D4">
              <w:rPr>
                <w:noProof/>
                <w:webHidden/>
              </w:rPr>
              <w:t>51</w:t>
            </w:r>
            <w:r w:rsidR="006476D4">
              <w:rPr>
                <w:noProof/>
                <w:webHidden/>
              </w:rPr>
              <w:fldChar w:fldCharType="end"/>
            </w:r>
          </w:hyperlink>
        </w:p>
        <w:p w14:paraId="41531D76" w14:textId="465A816F" w:rsidR="006476D4" w:rsidRDefault="008806BE">
          <w:pPr>
            <w:pStyle w:val="TOC1"/>
            <w:tabs>
              <w:tab w:val="left" w:pos="660"/>
            </w:tabs>
            <w:rPr>
              <w:rFonts w:asciiTheme="minorHAnsi" w:eastAsiaTheme="minorEastAsia" w:hAnsiTheme="minorHAnsi" w:cstheme="minorBidi"/>
              <w:noProof/>
              <w:color w:val="auto"/>
              <w:lang w:val="en-GB" w:eastAsia="en-GB"/>
            </w:rPr>
          </w:pPr>
          <w:hyperlink w:anchor="_Toc81562916" w:history="1">
            <w:r w:rsidR="006476D4" w:rsidRPr="00F04A6A">
              <w:rPr>
                <w:rStyle w:val="Hyperlink"/>
                <w:rFonts w:ascii="Nunito Sans" w:hAnsi="Nunito Sans"/>
                <w:noProof/>
                <w:lang w:eastAsia="en-GB"/>
              </w:rPr>
              <w:t>7.0</w:t>
            </w:r>
            <w:r w:rsidR="006476D4">
              <w:rPr>
                <w:rFonts w:asciiTheme="minorHAnsi" w:eastAsiaTheme="minorEastAsia" w:hAnsiTheme="minorHAnsi" w:cstheme="minorBidi"/>
                <w:noProof/>
                <w:color w:val="auto"/>
                <w:lang w:val="en-GB" w:eastAsia="en-GB"/>
              </w:rPr>
              <w:tab/>
            </w:r>
            <w:r w:rsidR="006476D4" w:rsidRPr="00F04A6A">
              <w:rPr>
                <w:rStyle w:val="Hyperlink"/>
                <w:rFonts w:ascii="Nunito Sans" w:hAnsi="Nunito Sans"/>
                <w:noProof/>
                <w:lang w:eastAsia="en-GB"/>
              </w:rPr>
              <w:t>References</w:t>
            </w:r>
            <w:r w:rsidR="006476D4">
              <w:rPr>
                <w:noProof/>
                <w:webHidden/>
              </w:rPr>
              <w:tab/>
            </w:r>
            <w:r w:rsidR="006476D4">
              <w:rPr>
                <w:noProof/>
                <w:webHidden/>
              </w:rPr>
              <w:fldChar w:fldCharType="begin"/>
            </w:r>
            <w:r w:rsidR="006476D4">
              <w:rPr>
                <w:noProof/>
                <w:webHidden/>
              </w:rPr>
              <w:instrText xml:space="preserve"> PAGEREF _Toc81562916 \h </w:instrText>
            </w:r>
            <w:r w:rsidR="006476D4">
              <w:rPr>
                <w:noProof/>
                <w:webHidden/>
              </w:rPr>
            </w:r>
            <w:r w:rsidR="006476D4">
              <w:rPr>
                <w:noProof/>
                <w:webHidden/>
              </w:rPr>
              <w:fldChar w:fldCharType="separate"/>
            </w:r>
            <w:r w:rsidR="006476D4">
              <w:rPr>
                <w:noProof/>
                <w:webHidden/>
              </w:rPr>
              <w:t>52</w:t>
            </w:r>
            <w:r w:rsidR="006476D4">
              <w:rPr>
                <w:noProof/>
                <w:webHidden/>
              </w:rPr>
              <w:fldChar w:fldCharType="end"/>
            </w:r>
          </w:hyperlink>
        </w:p>
        <w:p w14:paraId="2C9E1275" w14:textId="3A57176E" w:rsidR="006476D4" w:rsidRDefault="008806BE">
          <w:pPr>
            <w:pStyle w:val="TOC1"/>
            <w:tabs>
              <w:tab w:val="left" w:pos="660"/>
            </w:tabs>
            <w:rPr>
              <w:rFonts w:asciiTheme="minorHAnsi" w:eastAsiaTheme="minorEastAsia" w:hAnsiTheme="minorHAnsi" w:cstheme="minorBidi"/>
              <w:noProof/>
              <w:color w:val="auto"/>
              <w:lang w:val="en-GB" w:eastAsia="en-GB"/>
            </w:rPr>
          </w:pPr>
          <w:hyperlink w:anchor="_Toc81562917" w:history="1">
            <w:r w:rsidR="006476D4" w:rsidRPr="00F04A6A">
              <w:rPr>
                <w:rStyle w:val="Hyperlink"/>
                <w:rFonts w:ascii="Nunito Sans" w:hAnsi="Nunito Sans"/>
                <w:noProof/>
                <w:lang w:eastAsia="en-GB"/>
              </w:rPr>
              <w:t>8.0</w:t>
            </w:r>
            <w:r w:rsidR="006476D4">
              <w:rPr>
                <w:rFonts w:asciiTheme="minorHAnsi" w:eastAsiaTheme="minorEastAsia" w:hAnsiTheme="minorHAnsi" w:cstheme="minorBidi"/>
                <w:noProof/>
                <w:color w:val="auto"/>
                <w:lang w:val="en-GB" w:eastAsia="en-GB"/>
              </w:rPr>
              <w:tab/>
            </w:r>
            <w:r w:rsidR="006476D4" w:rsidRPr="00F04A6A">
              <w:rPr>
                <w:rStyle w:val="Hyperlink"/>
                <w:rFonts w:ascii="Nunito Sans" w:hAnsi="Nunito Sans"/>
                <w:noProof/>
                <w:lang w:eastAsia="en-GB"/>
              </w:rPr>
              <w:t>Appendix</w:t>
            </w:r>
            <w:r w:rsidR="006476D4">
              <w:rPr>
                <w:noProof/>
                <w:webHidden/>
              </w:rPr>
              <w:tab/>
            </w:r>
            <w:r w:rsidR="006476D4">
              <w:rPr>
                <w:noProof/>
                <w:webHidden/>
              </w:rPr>
              <w:fldChar w:fldCharType="begin"/>
            </w:r>
            <w:r w:rsidR="006476D4">
              <w:rPr>
                <w:noProof/>
                <w:webHidden/>
              </w:rPr>
              <w:instrText xml:space="preserve"> PAGEREF _Toc81562917 \h </w:instrText>
            </w:r>
            <w:r w:rsidR="006476D4">
              <w:rPr>
                <w:noProof/>
                <w:webHidden/>
              </w:rPr>
            </w:r>
            <w:r w:rsidR="006476D4">
              <w:rPr>
                <w:noProof/>
                <w:webHidden/>
              </w:rPr>
              <w:fldChar w:fldCharType="separate"/>
            </w:r>
            <w:r w:rsidR="006476D4">
              <w:rPr>
                <w:noProof/>
                <w:webHidden/>
              </w:rPr>
              <w:t>55</w:t>
            </w:r>
            <w:r w:rsidR="006476D4">
              <w:rPr>
                <w:noProof/>
                <w:webHidden/>
              </w:rPr>
              <w:fldChar w:fldCharType="end"/>
            </w:r>
          </w:hyperlink>
        </w:p>
        <w:p w14:paraId="4736DD22" w14:textId="7A0D1C15"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18" w:history="1">
            <w:r w:rsidR="006476D4" w:rsidRPr="00F04A6A">
              <w:rPr>
                <w:rStyle w:val="Hyperlink"/>
                <w:rFonts w:ascii="Nunito Sans" w:hAnsi="Nunito Sans"/>
                <w:noProof/>
              </w:rPr>
              <w:t>8.1 Code for understanding the UCI Adult data set</w:t>
            </w:r>
            <w:r w:rsidR="006476D4">
              <w:rPr>
                <w:noProof/>
                <w:webHidden/>
              </w:rPr>
              <w:tab/>
            </w:r>
            <w:r w:rsidR="006476D4">
              <w:rPr>
                <w:noProof/>
                <w:webHidden/>
              </w:rPr>
              <w:fldChar w:fldCharType="begin"/>
            </w:r>
            <w:r w:rsidR="006476D4">
              <w:rPr>
                <w:noProof/>
                <w:webHidden/>
              </w:rPr>
              <w:instrText xml:space="preserve"> PAGEREF _Toc81562918 \h </w:instrText>
            </w:r>
            <w:r w:rsidR="006476D4">
              <w:rPr>
                <w:noProof/>
                <w:webHidden/>
              </w:rPr>
            </w:r>
            <w:r w:rsidR="006476D4">
              <w:rPr>
                <w:noProof/>
                <w:webHidden/>
              </w:rPr>
              <w:fldChar w:fldCharType="separate"/>
            </w:r>
            <w:r w:rsidR="006476D4">
              <w:rPr>
                <w:noProof/>
                <w:webHidden/>
              </w:rPr>
              <w:t>55</w:t>
            </w:r>
            <w:r w:rsidR="006476D4">
              <w:rPr>
                <w:noProof/>
                <w:webHidden/>
              </w:rPr>
              <w:fldChar w:fldCharType="end"/>
            </w:r>
          </w:hyperlink>
        </w:p>
        <w:p w14:paraId="1ECE37E5" w14:textId="25BE9635"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19" w:history="1">
            <w:r w:rsidR="006476D4" w:rsidRPr="00F04A6A">
              <w:rPr>
                <w:rStyle w:val="Hyperlink"/>
                <w:rFonts w:ascii="Nunito Sans" w:hAnsi="Nunito Sans"/>
                <w:noProof/>
              </w:rPr>
              <w:t>8.2 Code for preparing data for predictions</w:t>
            </w:r>
            <w:r w:rsidR="006476D4">
              <w:rPr>
                <w:noProof/>
                <w:webHidden/>
              </w:rPr>
              <w:tab/>
            </w:r>
            <w:r w:rsidR="006476D4">
              <w:rPr>
                <w:noProof/>
                <w:webHidden/>
              </w:rPr>
              <w:fldChar w:fldCharType="begin"/>
            </w:r>
            <w:r w:rsidR="006476D4">
              <w:rPr>
                <w:noProof/>
                <w:webHidden/>
              </w:rPr>
              <w:instrText xml:space="preserve"> PAGEREF _Toc81562919 \h </w:instrText>
            </w:r>
            <w:r w:rsidR="006476D4">
              <w:rPr>
                <w:noProof/>
                <w:webHidden/>
              </w:rPr>
            </w:r>
            <w:r w:rsidR="006476D4">
              <w:rPr>
                <w:noProof/>
                <w:webHidden/>
              </w:rPr>
              <w:fldChar w:fldCharType="separate"/>
            </w:r>
            <w:r w:rsidR="006476D4">
              <w:rPr>
                <w:noProof/>
                <w:webHidden/>
              </w:rPr>
              <w:t>58</w:t>
            </w:r>
            <w:r w:rsidR="006476D4">
              <w:rPr>
                <w:noProof/>
                <w:webHidden/>
              </w:rPr>
              <w:fldChar w:fldCharType="end"/>
            </w:r>
          </w:hyperlink>
        </w:p>
        <w:p w14:paraId="68431E29" w14:textId="393DCB2F"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20" w:history="1">
            <w:r w:rsidR="006476D4" w:rsidRPr="00F04A6A">
              <w:rPr>
                <w:rStyle w:val="Hyperlink"/>
                <w:rFonts w:ascii="Nunito Sans" w:hAnsi="Nunito Sans"/>
                <w:noProof/>
              </w:rPr>
              <w:t>8.3 Code for predicting individual’s income without auditing bias</w:t>
            </w:r>
            <w:r w:rsidR="006476D4">
              <w:rPr>
                <w:noProof/>
                <w:webHidden/>
              </w:rPr>
              <w:tab/>
            </w:r>
            <w:r w:rsidR="006476D4">
              <w:rPr>
                <w:noProof/>
                <w:webHidden/>
              </w:rPr>
              <w:fldChar w:fldCharType="begin"/>
            </w:r>
            <w:r w:rsidR="006476D4">
              <w:rPr>
                <w:noProof/>
                <w:webHidden/>
              </w:rPr>
              <w:instrText xml:space="preserve"> PAGEREF _Toc81562920 \h </w:instrText>
            </w:r>
            <w:r w:rsidR="006476D4">
              <w:rPr>
                <w:noProof/>
                <w:webHidden/>
              </w:rPr>
            </w:r>
            <w:r w:rsidR="006476D4">
              <w:rPr>
                <w:noProof/>
                <w:webHidden/>
              </w:rPr>
              <w:fldChar w:fldCharType="separate"/>
            </w:r>
            <w:r w:rsidR="006476D4">
              <w:rPr>
                <w:noProof/>
                <w:webHidden/>
              </w:rPr>
              <w:t>61</w:t>
            </w:r>
            <w:r w:rsidR="006476D4">
              <w:rPr>
                <w:noProof/>
                <w:webHidden/>
              </w:rPr>
              <w:fldChar w:fldCharType="end"/>
            </w:r>
          </w:hyperlink>
        </w:p>
        <w:p w14:paraId="71E90028" w14:textId="00F05A71"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21" w:history="1">
            <w:r w:rsidR="006476D4" w:rsidRPr="00F04A6A">
              <w:rPr>
                <w:rStyle w:val="Hyperlink"/>
                <w:rFonts w:ascii="Nunito Sans" w:hAnsi="Nunito Sans"/>
                <w:noProof/>
              </w:rPr>
              <w:t>8.4 Code for Bias mitigation techniques</w:t>
            </w:r>
            <w:r w:rsidR="006476D4">
              <w:rPr>
                <w:noProof/>
                <w:webHidden/>
              </w:rPr>
              <w:tab/>
            </w:r>
            <w:r w:rsidR="006476D4">
              <w:rPr>
                <w:noProof/>
                <w:webHidden/>
              </w:rPr>
              <w:fldChar w:fldCharType="begin"/>
            </w:r>
            <w:r w:rsidR="006476D4">
              <w:rPr>
                <w:noProof/>
                <w:webHidden/>
              </w:rPr>
              <w:instrText xml:space="preserve"> PAGEREF _Toc81562921 \h </w:instrText>
            </w:r>
            <w:r w:rsidR="006476D4">
              <w:rPr>
                <w:noProof/>
                <w:webHidden/>
              </w:rPr>
            </w:r>
            <w:r w:rsidR="006476D4">
              <w:rPr>
                <w:noProof/>
                <w:webHidden/>
              </w:rPr>
              <w:fldChar w:fldCharType="separate"/>
            </w:r>
            <w:r w:rsidR="006476D4">
              <w:rPr>
                <w:noProof/>
                <w:webHidden/>
              </w:rPr>
              <w:t>66</w:t>
            </w:r>
            <w:r w:rsidR="006476D4">
              <w:rPr>
                <w:noProof/>
                <w:webHidden/>
              </w:rPr>
              <w:fldChar w:fldCharType="end"/>
            </w:r>
          </w:hyperlink>
        </w:p>
        <w:p w14:paraId="12B7E2A3" w14:textId="04887072"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22" w:history="1">
            <w:r w:rsidR="006476D4" w:rsidRPr="00F04A6A">
              <w:rPr>
                <w:rStyle w:val="Hyperlink"/>
                <w:rFonts w:ascii="Nunito Sans" w:hAnsi="Nunito Sans"/>
                <w:noProof/>
              </w:rPr>
              <w:t>8.4.1 Code for Mitigation through unawareness</w:t>
            </w:r>
            <w:r w:rsidR="006476D4">
              <w:rPr>
                <w:noProof/>
                <w:webHidden/>
              </w:rPr>
              <w:tab/>
            </w:r>
            <w:r w:rsidR="006476D4">
              <w:rPr>
                <w:noProof/>
                <w:webHidden/>
              </w:rPr>
              <w:fldChar w:fldCharType="begin"/>
            </w:r>
            <w:r w:rsidR="006476D4">
              <w:rPr>
                <w:noProof/>
                <w:webHidden/>
              </w:rPr>
              <w:instrText xml:space="preserve"> PAGEREF _Toc81562922 \h </w:instrText>
            </w:r>
            <w:r w:rsidR="006476D4">
              <w:rPr>
                <w:noProof/>
                <w:webHidden/>
              </w:rPr>
            </w:r>
            <w:r w:rsidR="006476D4">
              <w:rPr>
                <w:noProof/>
                <w:webHidden/>
              </w:rPr>
              <w:fldChar w:fldCharType="separate"/>
            </w:r>
            <w:r w:rsidR="006476D4">
              <w:rPr>
                <w:noProof/>
                <w:webHidden/>
              </w:rPr>
              <w:t>66</w:t>
            </w:r>
            <w:r w:rsidR="006476D4">
              <w:rPr>
                <w:noProof/>
                <w:webHidden/>
              </w:rPr>
              <w:fldChar w:fldCharType="end"/>
            </w:r>
          </w:hyperlink>
        </w:p>
        <w:p w14:paraId="337E5478" w14:textId="3FE2FF34"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23" w:history="1">
            <w:r w:rsidR="006476D4" w:rsidRPr="00F04A6A">
              <w:rPr>
                <w:rStyle w:val="Hyperlink"/>
                <w:rFonts w:ascii="Nunito Sans" w:hAnsi="Nunito Sans"/>
                <w:noProof/>
              </w:rPr>
              <w:t>8.4.2 Code for Mitigation through data set balancing</w:t>
            </w:r>
            <w:r w:rsidR="006476D4">
              <w:rPr>
                <w:noProof/>
                <w:webHidden/>
              </w:rPr>
              <w:tab/>
            </w:r>
            <w:r w:rsidR="006476D4">
              <w:rPr>
                <w:noProof/>
                <w:webHidden/>
              </w:rPr>
              <w:fldChar w:fldCharType="begin"/>
            </w:r>
            <w:r w:rsidR="006476D4">
              <w:rPr>
                <w:noProof/>
                <w:webHidden/>
              </w:rPr>
              <w:instrText xml:space="preserve"> PAGEREF _Toc81562923 \h </w:instrText>
            </w:r>
            <w:r w:rsidR="006476D4">
              <w:rPr>
                <w:noProof/>
                <w:webHidden/>
              </w:rPr>
            </w:r>
            <w:r w:rsidR="006476D4">
              <w:rPr>
                <w:noProof/>
                <w:webHidden/>
              </w:rPr>
              <w:fldChar w:fldCharType="separate"/>
            </w:r>
            <w:r w:rsidR="006476D4">
              <w:rPr>
                <w:noProof/>
                <w:webHidden/>
              </w:rPr>
              <w:t>67</w:t>
            </w:r>
            <w:r w:rsidR="006476D4">
              <w:rPr>
                <w:noProof/>
                <w:webHidden/>
              </w:rPr>
              <w:fldChar w:fldCharType="end"/>
            </w:r>
          </w:hyperlink>
        </w:p>
        <w:p w14:paraId="107B3D7D" w14:textId="2DAFEC06" w:rsidR="006476D4" w:rsidRDefault="008806BE">
          <w:pPr>
            <w:pStyle w:val="TOC3"/>
            <w:tabs>
              <w:tab w:val="right" w:leader="dot" w:pos="9016"/>
            </w:tabs>
            <w:rPr>
              <w:rFonts w:asciiTheme="minorHAnsi" w:eastAsiaTheme="minorEastAsia" w:hAnsiTheme="minorHAnsi" w:cstheme="minorBidi"/>
              <w:noProof/>
              <w:color w:val="auto"/>
              <w:lang w:val="en-GB" w:eastAsia="en-GB"/>
            </w:rPr>
          </w:pPr>
          <w:hyperlink w:anchor="_Toc81562924" w:history="1">
            <w:r w:rsidR="006476D4" w:rsidRPr="00F04A6A">
              <w:rPr>
                <w:rStyle w:val="Hyperlink"/>
                <w:rFonts w:ascii="Nunito Sans" w:hAnsi="Nunito Sans"/>
                <w:noProof/>
              </w:rPr>
              <w:t>8.4.3 Code for Mitigation through data augmentation</w:t>
            </w:r>
            <w:r w:rsidR="006476D4">
              <w:rPr>
                <w:noProof/>
                <w:webHidden/>
              </w:rPr>
              <w:tab/>
            </w:r>
            <w:r w:rsidR="006476D4">
              <w:rPr>
                <w:noProof/>
                <w:webHidden/>
              </w:rPr>
              <w:fldChar w:fldCharType="begin"/>
            </w:r>
            <w:r w:rsidR="006476D4">
              <w:rPr>
                <w:noProof/>
                <w:webHidden/>
              </w:rPr>
              <w:instrText xml:space="preserve"> PAGEREF _Toc81562924 \h </w:instrText>
            </w:r>
            <w:r w:rsidR="006476D4">
              <w:rPr>
                <w:noProof/>
                <w:webHidden/>
              </w:rPr>
            </w:r>
            <w:r w:rsidR="006476D4">
              <w:rPr>
                <w:noProof/>
                <w:webHidden/>
              </w:rPr>
              <w:fldChar w:fldCharType="separate"/>
            </w:r>
            <w:r w:rsidR="006476D4">
              <w:rPr>
                <w:noProof/>
                <w:webHidden/>
              </w:rPr>
              <w:t>72</w:t>
            </w:r>
            <w:r w:rsidR="006476D4">
              <w:rPr>
                <w:noProof/>
                <w:webHidden/>
              </w:rPr>
              <w:fldChar w:fldCharType="end"/>
            </w:r>
          </w:hyperlink>
        </w:p>
        <w:p w14:paraId="62F2993C" w14:textId="4C7DE98A"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25" w:history="1">
            <w:r w:rsidR="006476D4" w:rsidRPr="00F04A6A">
              <w:rPr>
                <w:rStyle w:val="Hyperlink"/>
                <w:rFonts w:ascii="Nunito Sans" w:hAnsi="Nunito Sans"/>
                <w:noProof/>
              </w:rPr>
              <w:t>8.5 Code for comparing bias mitigation approach</w:t>
            </w:r>
            <w:r w:rsidR="006476D4">
              <w:rPr>
                <w:noProof/>
                <w:webHidden/>
              </w:rPr>
              <w:tab/>
            </w:r>
            <w:r w:rsidR="006476D4">
              <w:rPr>
                <w:noProof/>
                <w:webHidden/>
              </w:rPr>
              <w:fldChar w:fldCharType="begin"/>
            </w:r>
            <w:r w:rsidR="006476D4">
              <w:rPr>
                <w:noProof/>
                <w:webHidden/>
              </w:rPr>
              <w:instrText xml:space="preserve"> PAGEREF _Toc81562925 \h </w:instrText>
            </w:r>
            <w:r w:rsidR="006476D4">
              <w:rPr>
                <w:noProof/>
                <w:webHidden/>
              </w:rPr>
            </w:r>
            <w:r w:rsidR="006476D4">
              <w:rPr>
                <w:noProof/>
                <w:webHidden/>
              </w:rPr>
              <w:fldChar w:fldCharType="separate"/>
            </w:r>
            <w:r w:rsidR="006476D4">
              <w:rPr>
                <w:noProof/>
                <w:webHidden/>
              </w:rPr>
              <w:t>73</w:t>
            </w:r>
            <w:r w:rsidR="006476D4">
              <w:rPr>
                <w:noProof/>
                <w:webHidden/>
              </w:rPr>
              <w:fldChar w:fldCharType="end"/>
            </w:r>
          </w:hyperlink>
        </w:p>
        <w:p w14:paraId="0FED6ED0" w14:textId="3C16FC65"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26" w:history="1">
            <w:r w:rsidR="006476D4" w:rsidRPr="00F04A6A">
              <w:rPr>
                <w:rStyle w:val="Hyperlink"/>
                <w:rFonts w:ascii="Nunito Sans" w:hAnsi="Nunito Sans"/>
                <w:noProof/>
              </w:rPr>
              <w:t>8.6 Code for bias mitigation through fair model selection</w:t>
            </w:r>
            <w:r w:rsidR="006476D4">
              <w:rPr>
                <w:noProof/>
                <w:webHidden/>
              </w:rPr>
              <w:tab/>
            </w:r>
            <w:r w:rsidR="006476D4">
              <w:rPr>
                <w:noProof/>
                <w:webHidden/>
              </w:rPr>
              <w:fldChar w:fldCharType="begin"/>
            </w:r>
            <w:r w:rsidR="006476D4">
              <w:rPr>
                <w:noProof/>
                <w:webHidden/>
              </w:rPr>
              <w:instrText xml:space="preserve"> PAGEREF _Toc81562926 \h </w:instrText>
            </w:r>
            <w:r w:rsidR="006476D4">
              <w:rPr>
                <w:noProof/>
                <w:webHidden/>
              </w:rPr>
            </w:r>
            <w:r w:rsidR="006476D4">
              <w:rPr>
                <w:noProof/>
                <w:webHidden/>
              </w:rPr>
              <w:fldChar w:fldCharType="separate"/>
            </w:r>
            <w:r w:rsidR="006476D4">
              <w:rPr>
                <w:noProof/>
                <w:webHidden/>
              </w:rPr>
              <w:t>76</w:t>
            </w:r>
            <w:r w:rsidR="006476D4">
              <w:rPr>
                <w:noProof/>
                <w:webHidden/>
              </w:rPr>
              <w:fldChar w:fldCharType="end"/>
            </w:r>
          </w:hyperlink>
        </w:p>
        <w:p w14:paraId="22C0D723" w14:textId="1E98A2DE"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27" w:history="1">
            <w:r w:rsidR="006476D4" w:rsidRPr="00F04A6A">
              <w:rPr>
                <w:rStyle w:val="Hyperlink"/>
                <w:rFonts w:ascii="Nunito Sans" w:hAnsi="Nunito Sans"/>
                <w:noProof/>
              </w:rPr>
              <w:t>8.7 Code for debiasing through multi-model architecture</w:t>
            </w:r>
            <w:r w:rsidR="006476D4">
              <w:rPr>
                <w:noProof/>
                <w:webHidden/>
              </w:rPr>
              <w:tab/>
            </w:r>
            <w:r w:rsidR="006476D4">
              <w:rPr>
                <w:noProof/>
                <w:webHidden/>
              </w:rPr>
              <w:fldChar w:fldCharType="begin"/>
            </w:r>
            <w:r w:rsidR="006476D4">
              <w:rPr>
                <w:noProof/>
                <w:webHidden/>
              </w:rPr>
              <w:instrText xml:space="preserve"> PAGEREF _Toc81562927 \h </w:instrText>
            </w:r>
            <w:r w:rsidR="006476D4">
              <w:rPr>
                <w:noProof/>
                <w:webHidden/>
              </w:rPr>
            </w:r>
            <w:r w:rsidR="006476D4">
              <w:rPr>
                <w:noProof/>
                <w:webHidden/>
              </w:rPr>
              <w:fldChar w:fldCharType="separate"/>
            </w:r>
            <w:r w:rsidR="006476D4">
              <w:rPr>
                <w:noProof/>
                <w:webHidden/>
              </w:rPr>
              <w:t>77</w:t>
            </w:r>
            <w:r w:rsidR="006476D4">
              <w:rPr>
                <w:noProof/>
                <w:webHidden/>
              </w:rPr>
              <w:fldChar w:fldCharType="end"/>
            </w:r>
          </w:hyperlink>
        </w:p>
        <w:p w14:paraId="5B0A2EAF" w14:textId="52D5C38A"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28" w:history="1">
            <w:r w:rsidR="006476D4" w:rsidRPr="00F04A6A">
              <w:rPr>
                <w:rStyle w:val="Hyperlink"/>
                <w:rFonts w:ascii="Nunito Sans" w:hAnsi="Nunito Sans"/>
                <w:noProof/>
              </w:rPr>
              <w:t>8.8 Code for comparing model performance for single training session</w:t>
            </w:r>
            <w:r w:rsidR="006476D4">
              <w:rPr>
                <w:noProof/>
                <w:webHidden/>
              </w:rPr>
              <w:tab/>
            </w:r>
            <w:r w:rsidR="006476D4">
              <w:rPr>
                <w:noProof/>
                <w:webHidden/>
              </w:rPr>
              <w:fldChar w:fldCharType="begin"/>
            </w:r>
            <w:r w:rsidR="006476D4">
              <w:rPr>
                <w:noProof/>
                <w:webHidden/>
              </w:rPr>
              <w:instrText xml:space="preserve"> PAGEREF _Toc81562928 \h </w:instrText>
            </w:r>
            <w:r w:rsidR="006476D4">
              <w:rPr>
                <w:noProof/>
                <w:webHidden/>
              </w:rPr>
            </w:r>
            <w:r w:rsidR="006476D4">
              <w:rPr>
                <w:noProof/>
                <w:webHidden/>
              </w:rPr>
              <w:fldChar w:fldCharType="separate"/>
            </w:r>
            <w:r w:rsidR="006476D4">
              <w:rPr>
                <w:noProof/>
                <w:webHidden/>
              </w:rPr>
              <w:t>79</w:t>
            </w:r>
            <w:r w:rsidR="006476D4">
              <w:rPr>
                <w:noProof/>
                <w:webHidden/>
              </w:rPr>
              <w:fldChar w:fldCharType="end"/>
            </w:r>
          </w:hyperlink>
        </w:p>
        <w:p w14:paraId="30ADC8AA" w14:textId="65498A16" w:rsidR="006476D4" w:rsidRDefault="008806BE">
          <w:pPr>
            <w:pStyle w:val="TOC2"/>
            <w:tabs>
              <w:tab w:val="right" w:leader="dot" w:pos="9016"/>
            </w:tabs>
            <w:rPr>
              <w:rFonts w:asciiTheme="minorHAnsi" w:eastAsiaTheme="minorEastAsia" w:hAnsiTheme="minorHAnsi" w:cstheme="minorBidi"/>
              <w:noProof/>
              <w:color w:val="auto"/>
              <w:lang w:val="en-GB" w:eastAsia="en-GB"/>
            </w:rPr>
          </w:pPr>
          <w:hyperlink w:anchor="_Toc81562929" w:history="1">
            <w:r w:rsidR="006476D4" w:rsidRPr="00F04A6A">
              <w:rPr>
                <w:rStyle w:val="Hyperlink"/>
                <w:rFonts w:ascii="Nunito Sans" w:hAnsi="Nunito Sans"/>
                <w:noProof/>
              </w:rPr>
              <w:t>8.9 Code for comparing model performance over multiple training sessions</w:t>
            </w:r>
            <w:r w:rsidR="006476D4">
              <w:rPr>
                <w:noProof/>
                <w:webHidden/>
              </w:rPr>
              <w:tab/>
            </w:r>
            <w:r w:rsidR="006476D4">
              <w:rPr>
                <w:noProof/>
                <w:webHidden/>
              </w:rPr>
              <w:fldChar w:fldCharType="begin"/>
            </w:r>
            <w:r w:rsidR="006476D4">
              <w:rPr>
                <w:noProof/>
                <w:webHidden/>
              </w:rPr>
              <w:instrText xml:space="preserve"> PAGEREF _Toc81562929 \h </w:instrText>
            </w:r>
            <w:r w:rsidR="006476D4">
              <w:rPr>
                <w:noProof/>
                <w:webHidden/>
              </w:rPr>
            </w:r>
            <w:r w:rsidR="006476D4">
              <w:rPr>
                <w:noProof/>
                <w:webHidden/>
              </w:rPr>
              <w:fldChar w:fldCharType="separate"/>
            </w:r>
            <w:r w:rsidR="006476D4">
              <w:rPr>
                <w:noProof/>
                <w:webHidden/>
              </w:rPr>
              <w:t>80</w:t>
            </w:r>
            <w:r w:rsidR="006476D4">
              <w:rPr>
                <w:noProof/>
                <w:webHidden/>
              </w:rPr>
              <w:fldChar w:fldCharType="end"/>
            </w:r>
          </w:hyperlink>
        </w:p>
        <w:p w14:paraId="75AD50C5" w14:textId="15F7FA7A" w:rsidR="009B0C73" w:rsidRPr="00967EBB" w:rsidRDefault="009B0C73" w:rsidP="00967EBB">
          <w:pPr>
            <w:spacing w:line="360" w:lineRule="auto"/>
            <w:rPr>
              <w:rFonts w:ascii="Nunito Sans" w:hAnsi="Nunito Sans"/>
            </w:rPr>
          </w:pPr>
          <w:r w:rsidRPr="009345C3">
            <w:rPr>
              <w:rFonts w:ascii="Nunito Sans" w:hAnsi="Nunito Sans"/>
              <w:sz w:val="24"/>
              <w:szCs w:val="24"/>
            </w:rPr>
            <w:fldChar w:fldCharType="end"/>
          </w:r>
        </w:p>
      </w:sdtContent>
    </w:sdt>
    <w:p w14:paraId="36E0A132" w14:textId="537D8F76" w:rsidR="009B0C73" w:rsidRPr="009B0C73" w:rsidRDefault="009B0C73" w:rsidP="004F7A3C">
      <w:pPr>
        <w:spacing w:line="360" w:lineRule="auto"/>
        <w:rPr>
          <w:rFonts w:ascii="Nunito Sans" w:hAnsi="Nunito Sans"/>
          <w:b/>
          <w:sz w:val="32"/>
          <w:szCs w:val="20"/>
          <w:lang w:eastAsia="en-GB"/>
        </w:rPr>
      </w:pPr>
    </w:p>
    <w:p w14:paraId="02E4973B" w14:textId="77777777" w:rsidR="009B0C73" w:rsidRDefault="009B0C73" w:rsidP="004F7A3C">
      <w:pPr>
        <w:spacing w:line="360" w:lineRule="auto"/>
        <w:rPr>
          <w:rFonts w:ascii="Nunito Sans" w:hAnsi="Nunito Sans"/>
          <w:b/>
          <w:sz w:val="32"/>
          <w:szCs w:val="20"/>
          <w:lang w:eastAsia="en-GB"/>
        </w:rPr>
      </w:pPr>
      <w:r>
        <w:rPr>
          <w:rFonts w:ascii="Nunito Sans" w:hAnsi="Nunito Sans"/>
          <w:sz w:val="32"/>
          <w:szCs w:val="20"/>
          <w:lang w:eastAsia="en-GB"/>
        </w:rPr>
        <w:br w:type="page"/>
      </w:r>
    </w:p>
    <w:p w14:paraId="71AB5B6F" w14:textId="6294D60D" w:rsidR="009B0C73" w:rsidRPr="004F7A3C" w:rsidRDefault="009B0C73" w:rsidP="004F7A3C">
      <w:pPr>
        <w:pStyle w:val="Heading1"/>
        <w:spacing w:line="360" w:lineRule="auto"/>
        <w:rPr>
          <w:rFonts w:ascii="Nunito Sans" w:hAnsi="Nunito Sans"/>
          <w:color w:val="4472C4" w:themeColor="accent1"/>
          <w:sz w:val="32"/>
          <w:szCs w:val="20"/>
          <w:lang w:eastAsia="en-GB"/>
        </w:rPr>
      </w:pPr>
      <w:bookmarkStart w:id="3" w:name="_Toc81562854"/>
      <w:r w:rsidRPr="004F7A3C">
        <w:rPr>
          <w:rFonts w:ascii="Nunito Sans" w:hAnsi="Nunito Sans"/>
          <w:color w:val="4472C4" w:themeColor="accent1"/>
          <w:sz w:val="32"/>
          <w:szCs w:val="20"/>
          <w:lang w:eastAsia="en-GB"/>
        </w:rPr>
        <w:lastRenderedPageBreak/>
        <w:t>List of Tables</w:t>
      </w:r>
      <w:bookmarkEnd w:id="3"/>
    </w:p>
    <w:p w14:paraId="740E2287" w14:textId="3DF8DEE8" w:rsidR="006476D4" w:rsidRDefault="009B0C73">
      <w:pPr>
        <w:pStyle w:val="TableofFigures"/>
        <w:tabs>
          <w:tab w:val="right" w:leader="dot" w:pos="9016"/>
        </w:tabs>
        <w:rPr>
          <w:rFonts w:asciiTheme="minorHAnsi" w:eastAsiaTheme="minorEastAsia" w:hAnsiTheme="minorHAnsi" w:cstheme="minorBidi"/>
          <w:noProof/>
          <w:color w:val="auto"/>
          <w:lang w:val="en-GB" w:eastAsia="en-GB"/>
        </w:rPr>
      </w:pPr>
      <w:r w:rsidRPr="00C32A47">
        <w:rPr>
          <w:rFonts w:ascii="Nunito Sans" w:eastAsia="Times New Roman" w:hAnsi="Nunito Sans"/>
          <w:lang w:eastAsia="en-GB"/>
        </w:rPr>
        <w:fldChar w:fldCharType="begin"/>
      </w:r>
      <w:r w:rsidRPr="00C32A47">
        <w:rPr>
          <w:rFonts w:ascii="Nunito Sans" w:eastAsia="Times New Roman" w:hAnsi="Nunito Sans"/>
          <w:lang w:eastAsia="en-GB"/>
        </w:rPr>
        <w:instrText xml:space="preserve"> TOC \h \z \c "Table" </w:instrText>
      </w:r>
      <w:r w:rsidRPr="00C32A47">
        <w:rPr>
          <w:rFonts w:ascii="Nunito Sans" w:eastAsia="Times New Roman" w:hAnsi="Nunito Sans"/>
          <w:lang w:eastAsia="en-GB"/>
        </w:rPr>
        <w:fldChar w:fldCharType="separate"/>
      </w:r>
      <w:hyperlink w:anchor="_Toc81562842" w:history="1">
        <w:r w:rsidR="006476D4" w:rsidRPr="009A5ABE">
          <w:rPr>
            <w:rStyle w:val="Hyperlink"/>
            <w:rFonts w:ascii="Nunito Sans" w:hAnsi="Nunito Sans"/>
            <w:noProof/>
          </w:rPr>
          <w:t>Table 1: Example of One-hot Encoding</w:t>
        </w:r>
        <w:r w:rsidR="006476D4">
          <w:rPr>
            <w:noProof/>
            <w:webHidden/>
          </w:rPr>
          <w:tab/>
        </w:r>
        <w:r w:rsidR="006476D4">
          <w:rPr>
            <w:noProof/>
            <w:webHidden/>
          </w:rPr>
          <w:fldChar w:fldCharType="begin"/>
        </w:r>
        <w:r w:rsidR="006476D4">
          <w:rPr>
            <w:noProof/>
            <w:webHidden/>
          </w:rPr>
          <w:instrText xml:space="preserve"> PAGEREF _Toc81562842 \h </w:instrText>
        </w:r>
        <w:r w:rsidR="006476D4">
          <w:rPr>
            <w:noProof/>
            <w:webHidden/>
          </w:rPr>
        </w:r>
        <w:r w:rsidR="006476D4">
          <w:rPr>
            <w:noProof/>
            <w:webHidden/>
          </w:rPr>
          <w:fldChar w:fldCharType="separate"/>
        </w:r>
        <w:r w:rsidR="006476D4">
          <w:rPr>
            <w:noProof/>
            <w:webHidden/>
          </w:rPr>
          <w:t>17</w:t>
        </w:r>
        <w:r w:rsidR="006476D4">
          <w:rPr>
            <w:noProof/>
            <w:webHidden/>
          </w:rPr>
          <w:fldChar w:fldCharType="end"/>
        </w:r>
      </w:hyperlink>
    </w:p>
    <w:p w14:paraId="5D4F93E5" w14:textId="70C58928"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43" w:history="1">
        <w:r w:rsidR="006476D4" w:rsidRPr="009A5ABE">
          <w:rPr>
            <w:rStyle w:val="Hyperlink"/>
            <w:rFonts w:ascii="Nunito Sans" w:hAnsi="Nunito Sans"/>
            <w:noProof/>
          </w:rPr>
          <w:t>Table 2: List of metrics used to measure bias</w:t>
        </w:r>
        <w:r w:rsidR="006476D4">
          <w:rPr>
            <w:noProof/>
            <w:webHidden/>
          </w:rPr>
          <w:tab/>
        </w:r>
        <w:r w:rsidR="006476D4">
          <w:rPr>
            <w:noProof/>
            <w:webHidden/>
          </w:rPr>
          <w:fldChar w:fldCharType="begin"/>
        </w:r>
        <w:r w:rsidR="006476D4">
          <w:rPr>
            <w:noProof/>
            <w:webHidden/>
          </w:rPr>
          <w:instrText xml:space="preserve"> PAGEREF _Toc81562843 \h </w:instrText>
        </w:r>
        <w:r w:rsidR="006476D4">
          <w:rPr>
            <w:noProof/>
            <w:webHidden/>
          </w:rPr>
        </w:r>
        <w:r w:rsidR="006476D4">
          <w:rPr>
            <w:noProof/>
            <w:webHidden/>
          </w:rPr>
          <w:fldChar w:fldCharType="separate"/>
        </w:r>
        <w:r w:rsidR="006476D4">
          <w:rPr>
            <w:noProof/>
            <w:webHidden/>
          </w:rPr>
          <w:t>25</w:t>
        </w:r>
        <w:r w:rsidR="006476D4">
          <w:rPr>
            <w:noProof/>
            <w:webHidden/>
          </w:rPr>
          <w:fldChar w:fldCharType="end"/>
        </w:r>
      </w:hyperlink>
    </w:p>
    <w:p w14:paraId="50E9A5F6" w14:textId="4F1752F4"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44" w:history="1">
        <w:r w:rsidR="006476D4" w:rsidRPr="009A5ABE">
          <w:rPr>
            <w:rStyle w:val="Hyperlink"/>
            <w:rFonts w:ascii="Nunito Sans" w:hAnsi="Nunito Sans"/>
            <w:noProof/>
          </w:rPr>
          <w:t>Table 3: List of evaluation metrics</w:t>
        </w:r>
        <w:r w:rsidR="006476D4">
          <w:rPr>
            <w:noProof/>
            <w:webHidden/>
          </w:rPr>
          <w:tab/>
        </w:r>
        <w:r w:rsidR="006476D4">
          <w:rPr>
            <w:noProof/>
            <w:webHidden/>
          </w:rPr>
          <w:fldChar w:fldCharType="begin"/>
        </w:r>
        <w:r w:rsidR="006476D4">
          <w:rPr>
            <w:noProof/>
            <w:webHidden/>
          </w:rPr>
          <w:instrText xml:space="preserve"> PAGEREF _Toc81562844 \h </w:instrText>
        </w:r>
        <w:r w:rsidR="006476D4">
          <w:rPr>
            <w:noProof/>
            <w:webHidden/>
          </w:rPr>
        </w:r>
        <w:r w:rsidR="006476D4">
          <w:rPr>
            <w:noProof/>
            <w:webHidden/>
          </w:rPr>
          <w:fldChar w:fldCharType="separate"/>
        </w:r>
        <w:r w:rsidR="006476D4">
          <w:rPr>
            <w:noProof/>
            <w:webHidden/>
          </w:rPr>
          <w:t>26</w:t>
        </w:r>
        <w:r w:rsidR="006476D4">
          <w:rPr>
            <w:noProof/>
            <w:webHidden/>
          </w:rPr>
          <w:fldChar w:fldCharType="end"/>
        </w:r>
      </w:hyperlink>
    </w:p>
    <w:p w14:paraId="2E90AC2E" w14:textId="29BB1DEA"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45" w:history="1">
        <w:r w:rsidR="006476D4" w:rsidRPr="009A5ABE">
          <w:rPr>
            <w:rStyle w:val="Hyperlink"/>
            <w:rFonts w:ascii="Nunito Sans" w:hAnsi="Nunito Sans"/>
            <w:noProof/>
          </w:rPr>
          <w:t>Table 4: Data Description</w:t>
        </w:r>
        <w:r w:rsidR="006476D4">
          <w:rPr>
            <w:noProof/>
            <w:webHidden/>
          </w:rPr>
          <w:tab/>
        </w:r>
        <w:r w:rsidR="006476D4">
          <w:rPr>
            <w:noProof/>
            <w:webHidden/>
          </w:rPr>
          <w:fldChar w:fldCharType="begin"/>
        </w:r>
        <w:r w:rsidR="006476D4">
          <w:rPr>
            <w:noProof/>
            <w:webHidden/>
          </w:rPr>
          <w:instrText xml:space="preserve"> PAGEREF _Toc81562845 \h </w:instrText>
        </w:r>
        <w:r w:rsidR="006476D4">
          <w:rPr>
            <w:noProof/>
            <w:webHidden/>
          </w:rPr>
        </w:r>
        <w:r w:rsidR="006476D4">
          <w:rPr>
            <w:noProof/>
            <w:webHidden/>
          </w:rPr>
          <w:fldChar w:fldCharType="separate"/>
        </w:r>
        <w:r w:rsidR="006476D4">
          <w:rPr>
            <w:noProof/>
            <w:webHidden/>
          </w:rPr>
          <w:t>28</w:t>
        </w:r>
        <w:r w:rsidR="006476D4">
          <w:rPr>
            <w:noProof/>
            <w:webHidden/>
          </w:rPr>
          <w:fldChar w:fldCharType="end"/>
        </w:r>
      </w:hyperlink>
    </w:p>
    <w:p w14:paraId="7F2A2411" w14:textId="3489CB2C"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46" w:history="1">
        <w:r w:rsidR="006476D4" w:rsidRPr="009A5ABE">
          <w:rPr>
            <w:rStyle w:val="Hyperlink"/>
            <w:rFonts w:ascii="Nunito Sans" w:hAnsi="Nunito Sans"/>
            <w:noProof/>
          </w:rPr>
          <w:t>Table 5: Transforming native-country attribute using binary encoding</w:t>
        </w:r>
        <w:r w:rsidR="006476D4">
          <w:rPr>
            <w:noProof/>
            <w:webHidden/>
          </w:rPr>
          <w:tab/>
        </w:r>
        <w:r w:rsidR="006476D4">
          <w:rPr>
            <w:noProof/>
            <w:webHidden/>
          </w:rPr>
          <w:fldChar w:fldCharType="begin"/>
        </w:r>
        <w:r w:rsidR="006476D4">
          <w:rPr>
            <w:noProof/>
            <w:webHidden/>
          </w:rPr>
          <w:instrText xml:space="preserve"> PAGEREF _Toc81562846 \h </w:instrText>
        </w:r>
        <w:r w:rsidR="006476D4">
          <w:rPr>
            <w:noProof/>
            <w:webHidden/>
          </w:rPr>
        </w:r>
        <w:r w:rsidR="006476D4">
          <w:rPr>
            <w:noProof/>
            <w:webHidden/>
          </w:rPr>
          <w:fldChar w:fldCharType="separate"/>
        </w:r>
        <w:r w:rsidR="006476D4">
          <w:rPr>
            <w:noProof/>
            <w:webHidden/>
          </w:rPr>
          <w:t>33</w:t>
        </w:r>
        <w:r w:rsidR="006476D4">
          <w:rPr>
            <w:noProof/>
            <w:webHidden/>
          </w:rPr>
          <w:fldChar w:fldCharType="end"/>
        </w:r>
      </w:hyperlink>
    </w:p>
    <w:p w14:paraId="0EB6ABB2" w14:textId="090A4C0C"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47" w:history="1">
        <w:r w:rsidR="006476D4" w:rsidRPr="009A5ABE">
          <w:rPr>
            <w:rStyle w:val="Hyperlink"/>
            <w:rFonts w:ascii="Nunito Sans" w:hAnsi="Nunito Sans"/>
            <w:noProof/>
          </w:rPr>
          <w:t>Table 6: Transforming gender using binary encoding</w:t>
        </w:r>
        <w:r w:rsidR="006476D4">
          <w:rPr>
            <w:noProof/>
            <w:webHidden/>
          </w:rPr>
          <w:tab/>
        </w:r>
        <w:r w:rsidR="006476D4">
          <w:rPr>
            <w:noProof/>
            <w:webHidden/>
          </w:rPr>
          <w:fldChar w:fldCharType="begin"/>
        </w:r>
        <w:r w:rsidR="006476D4">
          <w:rPr>
            <w:noProof/>
            <w:webHidden/>
          </w:rPr>
          <w:instrText xml:space="preserve"> PAGEREF _Toc81562847 \h </w:instrText>
        </w:r>
        <w:r w:rsidR="006476D4">
          <w:rPr>
            <w:noProof/>
            <w:webHidden/>
          </w:rPr>
        </w:r>
        <w:r w:rsidR="006476D4">
          <w:rPr>
            <w:noProof/>
            <w:webHidden/>
          </w:rPr>
          <w:fldChar w:fldCharType="separate"/>
        </w:r>
        <w:r w:rsidR="006476D4">
          <w:rPr>
            <w:noProof/>
            <w:webHidden/>
          </w:rPr>
          <w:t>33</w:t>
        </w:r>
        <w:r w:rsidR="006476D4">
          <w:rPr>
            <w:noProof/>
            <w:webHidden/>
          </w:rPr>
          <w:fldChar w:fldCharType="end"/>
        </w:r>
      </w:hyperlink>
    </w:p>
    <w:p w14:paraId="10E58789" w14:textId="65666BEC"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48" w:history="1">
        <w:r w:rsidR="006476D4" w:rsidRPr="009A5ABE">
          <w:rPr>
            <w:rStyle w:val="Hyperlink"/>
            <w:rFonts w:ascii="Nunito Sans" w:hAnsi="Nunito Sans"/>
            <w:noProof/>
          </w:rPr>
          <w:t>Table 7: Transforming salary using binary encoding</w:t>
        </w:r>
        <w:r w:rsidR="006476D4">
          <w:rPr>
            <w:noProof/>
            <w:webHidden/>
          </w:rPr>
          <w:tab/>
        </w:r>
        <w:r w:rsidR="006476D4">
          <w:rPr>
            <w:noProof/>
            <w:webHidden/>
          </w:rPr>
          <w:fldChar w:fldCharType="begin"/>
        </w:r>
        <w:r w:rsidR="006476D4">
          <w:rPr>
            <w:noProof/>
            <w:webHidden/>
          </w:rPr>
          <w:instrText xml:space="preserve"> PAGEREF _Toc81562848 \h </w:instrText>
        </w:r>
        <w:r w:rsidR="006476D4">
          <w:rPr>
            <w:noProof/>
            <w:webHidden/>
          </w:rPr>
        </w:r>
        <w:r w:rsidR="006476D4">
          <w:rPr>
            <w:noProof/>
            <w:webHidden/>
          </w:rPr>
          <w:fldChar w:fldCharType="separate"/>
        </w:r>
        <w:r w:rsidR="006476D4">
          <w:rPr>
            <w:noProof/>
            <w:webHidden/>
          </w:rPr>
          <w:t>33</w:t>
        </w:r>
        <w:r w:rsidR="006476D4">
          <w:rPr>
            <w:noProof/>
            <w:webHidden/>
          </w:rPr>
          <w:fldChar w:fldCharType="end"/>
        </w:r>
      </w:hyperlink>
    </w:p>
    <w:p w14:paraId="508D4B44" w14:textId="1336174C"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49" w:history="1">
        <w:r w:rsidR="006476D4" w:rsidRPr="009A5ABE">
          <w:rPr>
            <w:rStyle w:val="Hyperlink"/>
            <w:rFonts w:ascii="Nunito Sans" w:hAnsi="Nunito Sans"/>
            <w:noProof/>
          </w:rPr>
          <w:t>Table 8: List of problem groups and its corresponding algorithm family</w:t>
        </w:r>
        <w:r w:rsidR="006476D4">
          <w:rPr>
            <w:noProof/>
            <w:webHidden/>
          </w:rPr>
          <w:tab/>
        </w:r>
        <w:r w:rsidR="006476D4">
          <w:rPr>
            <w:noProof/>
            <w:webHidden/>
          </w:rPr>
          <w:fldChar w:fldCharType="begin"/>
        </w:r>
        <w:r w:rsidR="006476D4">
          <w:rPr>
            <w:noProof/>
            <w:webHidden/>
          </w:rPr>
          <w:instrText xml:space="preserve"> PAGEREF _Toc81562849 \h </w:instrText>
        </w:r>
        <w:r w:rsidR="006476D4">
          <w:rPr>
            <w:noProof/>
            <w:webHidden/>
          </w:rPr>
        </w:r>
        <w:r w:rsidR="006476D4">
          <w:rPr>
            <w:noProof/>
            <w:webHidden/>
          </w:rPr>
          <w:fldChar w:fldCharType="separate"/>
        </w:r>
        <w:r w:rsidR="006476D4">
          <w:rPr>
            <w:noProof/>
            <w:webHidden/>
          </w:rPr>
          <w:t>40</w:t>
        </w:r>
        <w:r w:rsidR="006476D4">
          <w:rPr>
            <w:noProof/>
            <w:webHidden/>
          </w:rPr>
          <w:fldChar w:fldCharType="end"/>
        </w:r>
      </w:hyperlink>
    </w:p>
    <w:p w14:paraId="578D47E5" w14:textId="655D96AE"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50" w:history="1">
        <w:r w:rsidR="006476D4" w:rsidRPr="009A5ABE">
          <w:rPr>
            <w:rStyle w:val="Hyperlink"/>
            <w:rFonts w:ascii="Nunito Sans" w:hAnsi="Nunito Sans"/>
            <w:noProof/>
          </w:rPr>
          <w:t>Table 9: Results of the single-model classifiers</w:t>
        </w:r>
        <w:r w:rsidR="006476D4">
          <w:rPr>
            <w:noProof/>
            <w:webHidden/>
          </w:rPr>
          <w:tab/>
        </w:r>
        <w:r w:rsidR="006476D4">
          <w:rPr>
            <w:noProof/>
            <w:webHidden/>
          </w:rPr>
          <w:fldChar w:fldCharType="begin"/>
        </w:r>
        <w:r w:rsidR="006476D4">
          <w:rPr>
            <w:noProof/>
            <w:webHidden/>
          </w:rPr>
          <w:instrText xml:space="preserve"> PAGEREF _Toc81562850 \h </w:instrText>
        </w:r>
        <w:r w:rsidR="006476D4">
          <w:rPr>
            <w:noProof/>
            <w:webHidden/>
          </w:rPr>
        </w:r>
        <w:r w:rsidR="006476D4">
          <w:rPr>
            <w:noProof/>
            <w:webHidden/>
          </w:rPr>
          <w:fldChar w:fldCharType="separate"/>
        </w:r>
        <w:r w:rsidR="006476D4">
          <w:rPr>
            <w:noProof/>
            <w:webHidden/>
          </w:rPr>
          <w:t>40</w:t>
        </w:r>
        <w:r w:rsidR="006476D4">
          <w:rPr>
            <w:noProof/>
            <w:webHidden/>
          </w:rPr>
          <w:fldChar w:fldCharType="end"/>
        </w:r>
      </w:hyperlink>
    </w:p>
    <w:p w14:paraId="620BEE03" w14:textId="503BD062"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51" w:history="1">
        <w:r w:rsidR="006476D4" w:rsidRPr="009A5ABE">
          <w:rPr>
            <w:rStyle w:val="Hyperlink"/>
            <w:rFonts w:ascii="Nunito Sans" w:hAnsi="Nunito Sans"/>
            <w:noProof/>
          </w:rPr>
          <w:t>Table 10: Results of the voting classifier</w:t>
        </w:r>
        <w:r w:rsidR="006476D4">
          <w:rPr>
            <w:noProof/>
            <w:webHidden/>
          </w:rPr>
          <w:tab/>
        </w:r>
        <w:r w:rsidR="006476D4">
          <w:rPr>
            <w:noProof/>
            <w:webHidden/>
          </w:rPr>
          <w:fldChar w:fldCharType="begin"/>
        </w:r>
        <w:r w:rsidR="006476D4">
          <w:rPr>
            <w:noProof/>
            <w:webHidden/>
          </w:rPr>
          <w:instrText xml:space="preserve"> PAGEREF _Toc81562851 \h </w:instrText>
        </w:r>
        <w:r w:rsidR="006476D4">
          <w:rPr>
            <w:noProof/>
            <w:webHidden/>
          </w:rPr>
        </w:r>
        <w:r w:rsidR="006476D4">
          <w:rPr>
            <w:noProof/>
            <w:webHidden/>
          </w:rPr>
          <w:fldChar w:fldCharType="separate"/>
        </w:r>
        <w:r w:rsidR="006476D4">
          <w:rPr>
            <w:noProof/>
            <w:webHidden/>
          </w:rPr>
          <w:t>41</w:t>
        </w:r>
        <w:r w:rsidR="006476D4">
          <w:rPr>
            <w:noProof/>
            <w:webHidden/>
          </w:rPr>
          <w:fldChar w:fldCharType="end"/>
        </w:r>
      </w:hyperlink>
    </w:p>
    <w:p w14:paraId="012DD317" w14:textId="7EB6D06A" w:rsidR="009B0C73" w:rsidRPr="00C32A47" w:rsidRDefault="009B0C73" w:rsidP="004F7A3C">
      <w:pPr>
        <w:autoSpaceDE w:val="0"/>
        <w:autoSpaceDN w:val="0"/>
        <w:adjustRightInd w:val="0"/>
        <w:spacing w:before="100" w:beforeAutospacing="1" w:after="0" w:line="360" w:lineRule="auto"/>
        <w:jc w:val="center"/>
        <w:rPr>
          <w:rFonts w:ascii="Nunito Sans" w:eastAsia="Times New Roman" w:hAnsi="Nunito Sans"/>
          <w:lang w:eastAsia="en-GB"/>
        </w:rPr>
      </w:pPr>
      <w:r w:rsidRPr="00C32A47">
        <w:rPr>
          <w:rFonts w:ascii="Nunito Sans" w:eastAsia="Times New Roman" w:hAnsi="Nunito Sans"/>
          <w:lang w:eastAsia="en-GB"/>
        </w:rPr>
        <w:fldChar w:fldCharType="end"/>
      </w:r>
    </w:p>
    <w:bookmarkEnd w:id="1"/>
    <w:p w14:paraId="1027857B" w14:textId="288523F1" w:rsidR="009B0C73" w:rsidRDefault="009B0C73" w:rsidP="004F7A3C">
      <w:pPr>
        <w:spacing w:line="360" w:lineRule="auto"/>
        <w:rPr>
          <w:rFonts w:ascii="Nunito Sans" w:hAnsi="Nunito Sans"/>
        </w:rPr>
      </w:pPr>
    </w:p>
    <w:p w14:paraId="16C098D0" w14:textId="77777777" w:rsidR="009B0C73" w:rsidRDefault="009B0C73" w:rsidP="004F7A3C">
      <w:pPr>
        <w:spacing w:line="360" w:lineRule="auto"/>
        <w:rPr>
          <w:rFonts w:ascii="Nunito Sans" w:hAnsi="Nunito Sans"/>
        </w:rPr>
      </w:pPr>
      <w:r>
        <w:rPr>
          <w:rFonts w:ascii="Nunito Sans" w:hAnsi="Nunito Sans"/>
        </w:rPr>
        <w:br w:type="page"/>
      </w:r>
    </w:p>
    <w:p w14:paraId="1FB9D67E" w14:textId="0E5DDAA2" w:rsidR="009B0C73" w:rsidRPr="004F7A3C" w:rsidRDefault="009B0C73" w:rsidP="004F7A3C">
      <w:pPr>
        <w:pStyle w:val="Heading1"/>
        <w:spacing w:line="360" w:lineRule="auto"/>
        <w:rPr>
          <w:rFonts w:ascii="Nunito Sans" w:hAnsi="Nunito Sans"/>
          <w:color w:val="4472C4" w:themeColor="accent1"/>
          <w:sz w:val="32"/>
          <w:szCs w:val="20"/>
          <w:lang w:eastAsia="en-GB"/>
        </w:rPr>
      </w:pPr>
      <w:bookmarkStart w:id="4" w:name="_List_of_Figures"/>
      <w:bookmarkStart w:id="5" w:name="_Toc81562855"/>
      <w:bookmarkEnd w:id="4"/>
      <w:r w:rsidRPr="004F7A3C">
        <w:rPr>
          <w:rFonts w:ascii="Nunito Sans" w:hAnsi="Nunito Sans"/>
          <w:color w:val="4472C4" w:themeColor="accent1"/>
          <w:sz w:val="32"/>
          <w:szCs w:val="20"/>
          <w:lang w:eastAsia="en-GB"/>
        </w:rPr>
        <w:lastRenderedPageBreak/>
        <w:t>List of Figures</w:t>
      </w:r>
      <w:bookmarkEnd w:id="5"/>
    </w:p>
    <w:p w14:paraId="15A70272" w14:textId="07EE31B0" w:rsidR="006476D4" w:rsidRDefault="009B0C73">
      <w:pPr>
        <w:pStyle w:val="TableofFigures"/>
        <w:tabs>
          <w:tab w:val="right" w:leader="dot" w:pos="9016"/>
        </w:tabs>
        <w:rPr>
          <w:rFonts w:asciiTheme="minorHAnsi" w:eastAsiaTheme="minorEastAsia" w:hAnsiTheme="minorHAnsi" w:cstheme="minorBidi"/>
          <w:noProof/>
          <w:color w:val="auto"/>
          <w:lang w:val="en-GB" w:eastAsia="en-GB"/>
        </w:rPr>
      </w:pPr>
      <w:r w:rsidRPr="000D5F9F">
        <w:rPr>
          <w:rFonts w:ascii="Nunito Sans" w:eastAsia="Times New Roman" w:hAnsi="Nunito Sans"/>
          <w:lang w:eastAsia="en-GB"/>
        </w:rPr>
        <w:fldChar w:fldCharType="begin"/>
      </w:r>
      <w:r w:rsidRPr="000D5F9F">
        <w:rPr>
          <w:rFonts w:ascii="Nunito Sans" w:eastAsia="Times New Roman" w:hAnsi="Nunito Sans"/>
          <w:lang w:eastAsia="en-GB"/>
        </w:rPr>
        <w:instrText xml:space="preserve"> TOC \h \z \c "Figure" </w:instrText>
      </w:r>
      <w:r w:rsidRPr="000D5F9F">
        <w:rPr>
          <w:rFonts w:ascii="Nunito Sans" w:eastAsia="Times New Roman" w:hAnsi="Nunito Sans"/>
          <w:lang w:eastAsia="en-GB"/>
        </w:rPr>
        <w:fldChar w:fldCharType="separate"/>
      </w:r>
      <w:hyperlink w:anchor="_Toc81562780" w:history="1">
        <w:r w:rsidR="006476D4" w:rsidRPr="00FF3A22">
          <w:rPr>
            <w:rStyle w:val="Hyperlink"/>
            <w:rFonts w:ascii="Nunito Sans" w:hAnsi="Nunito Sans"/>
            <w:noProof/>
          </w:rPr>
          <w:t>Figure 1: Project Plan</w:t>
        </w:r>
        <w:r w:rsidR="006476D4">
          <w:rPr>
            <w:noProof/>
            <w:webHidden/>
          </w:rPr>
          <w:tab/>
        </w:r>
        <w:r w:rsidR="006476D4">
          <w:rPr>
            <w:noProof/>
            <w:webHidden/>
          </w:rPr>
          <w:fldChar w:fldCharType="begin"/>
        </w:r>
        <w:r w:rsidR="006476D4">
          <w:rPr>
            <w:noProof/>
            <w:webHidden/>
          </w:rPr>
          <w:instrText xml:space="preserve"> PAGEREF _Toc81562780 \h </w:instrText>
        </w:r>
        <w:r w:rsidR="006476D4">
          <w:rPr>
            <w:noProof/>
            <w:webHidden/>
          </w:rPr>
        </w:r>
        <w:r w:rsidR="006476D4">
          <w:rPr>
            <w:noProof/>
            <w:webHidden/>
          </w:rPr>
          <w:fldChar w:fldCharType="separate"/>
        </w:r>
        <w:r w:rsidR="006476D4">
          <w:rPr>
            <w:noProof/>
            <w:webHidden/>
          </w:rPr>
          <w:t>12</w:t>
        </w:r>
        <w:r w:rsidR="006476D4">
          <w:rPr>
            <w:noProof/>
            <w:webHidden/>
          </w:rPr>
          <w:fldChar w:fldCharType="end"/>
        </w:r>
      </w:hyperlink>
    </w:p>
    <w:p w14:paraId="43159360" w14:textId="371BDDF7"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81" w:history="1">
        <w:r w:rsidR="006476D4" w:rsidRPr="00FF3A22">
          <w:rPr>
            <w:rStyle w:val="Hyperlink"/>
            <w:rFonts w:ascii="Nunito Sans" w:hAnsi="Nunito Sans"/>
            <w:noProof/>
          </w:rPr>
          <w:t>Figure 2: Schematic Design for the Fairness Pipeline</w:t>
        </w:r>
        <w:r w:rsidR="006476D4">
          <w:rPr>
            <w:noProof/>
            <w:webHidden/>
          </w:rPr>
          <w:tab/>
        </w:r>
        <w:r w:rsidR="006476D4">
          <w:rPr>
            <w:noProof/>
            <w:webHidden/>
          </w:rPr>
          <w:fldChar w:fldCharType="begin"/>
        </w:r>
        <w:r w:rsidR="006476D4">
          <w:rPr>
            <w:noProof/>
            <w:webHidden/>
          </w:rPr>
          <w:instrText xml:space="preserve"> PAGEREF _Toc81562781 \h </w:instrText>
        </w:r>
        <w:r w:rsidR="006476D4">
          <w:rPr>
            <w:noProof/>
            <w:webHidden/>
          </w:rPr>
        </w:r>
        <w:r w:rsidR="006476D4">
          <w:rPr>
            <w:noProof/>
            <w:webHidden/>
          </w:rPr>
          <w:fldChar w:fldCharType="separate"/>
        </w:r>
        <w:r w:rsidR="006476D4">
          <w:rPr>
            <w:noProof/>
            <w:webHidden/>
          </w:rPr>
          <w:t>16</w:t>
        </w:r>
        <w:r w:rsidR="006476D4">
          <w:rPr>
            <w:noProof/>
            <w:webHidden/>
          </w:rPr>
          <w:fldChar w:fldCharType="end"/>
        </w:r>
      </w:hyperlink>
    </w:p>
    <w:p w14:paraId="2DC39A0D" w14:textId="3264445A"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82" w:history="1">
        <w:r w:rsidR="006476D4" w:rsidRPr="00FF3A22">
          <w:rPr>
            <w:rStyle w:val="Hyperlink"/>
            <w:rFonts w:ascii="Nunito Sans" w:hAnsi="Nunito Sans"/>
            <w:noProof/>
          </w:rPr>
          <w:t>Figure 3: Overview of problem groups and its algorithm family</w:t>
        </w:r>
        <w:r w:rsidR="006476D4">
          <w:rPr>
            <w:noProof/>
            <w:webHidden/>
          </w:rPr>
          <w:tab/>
        </w:r>
        <w:r w:rsidR="006476D4">
          <w:rPr>
            <w:noProof/>
            <w:webHidden/>
          </w:rPr>
          <w:fldChar w:fldCharType="begin"/>
        </w:r>
        <w:r w:rsidR="006476D4">
          <w:rPr>
            <w:noProof/>
            <w:webHidden/>
          </w:rPr>
          <w:instrText xml:space="preserve"> PAGEREF _Toc81562782 \h </w:instrText>
        </w:r>
        <w:r w:rsidR="006476D4">
          <w:rPr>
            <w:noProof/>
            <w:webHidden/>
          </w:rPr>
        </w:r>
        <w:r w:rsidR="006476D4">
          <w:rPr>
            <w:noProof/>
            <w:webHidden/>
          </w:rPr>
          <w:fldChar w:fldCharType="separate"/>
        </w:r>
        <w:r w:rsidR="006476D4">
          <w:rPr>
            <w:noProof/>
            <w:webHidden/>
          </w:rPr>
          <w:t>19</w:t>
        </w:r>
        <w:r w:rsidR="006476D4">
          <w:rPr>
            <w:noProof/>
            <w:webHidden/>
          </w:rPr>
          <w:fldChar w:fldCharType="end"/>
        </w:r>
      </w:hyperlink>
    </w:p>
    <w:p w14:paraId="43F9A5D6" w14:textId="03B099DF"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83" w:history="1">
        <w:r w:rsidR="006476D4" w:rsidRPr="00FF3A22">
          <w:rPr>
            <w:rStyle w:val="Hyperlink"/>
            <w:rFonts w:ascii="Nunito Sans" w:hAnsi="Nunito Sans"/>
            <w:noProof/>
          </w:rPr>
          <w:t>Figure 4: Representation of Linear Support Vector Classifier</w:t>
        </w:r>
        <w:r w:rsidR="006476D4">
          <w:rPr>
            <w:noProof/>
            <w:webHidden/>
          </w:rPr>
          <w:tab/>
        </w:r>
        <w:r w:rsidR="006476D4">
          <w:rPr>
            <w:noProof/>
            <w:webHidden/>
          </w:rPr>
          <w:fldChar w:fldCharType="begin"/>
        </w:r>
        <w:r w:rsidR="006476D4">
          <w:rPr>
            <w:noProof/>
            <w:webHidden/>
          </w:rPr>
          <w:instrText xml:space="preserve"> PAGEREF _Toc81562783 \h </w:instrText>
        </w:r>
        <w:r w:rsidR="006476D4">
          <w:rPr>
            <w:noProof/>
            <w:webHidden/>
          </w:rPr>
        </w:r>
        <w:r w:rsidR="006476D4">
          <w:rPr>
            <w:noProof/>
            <w:webHidden/>
          </w:rPr>
          <w:fldChar w:fldCharType="separate"/>
        </w:r>
        <w:r w:rsidR="006476D4">
          <w:rPr>
            <w:noProof/>
            <w:webHidden/>
          </w:rPr>
          <w:t>20</w:t>
        </w:r>
        <w:r w:rsidR="006476D4">
          <w:rPr>
            <w:noProof/>
            <w:webHidden/>
          </w:rPr>
          <w:fldChar w:fldCharType="end"/>
        </w:r>
      </w:hyperlink>
    </w:p>
    <w:p w14:paraId="5B5BD6A9" w14:textId="276501DA"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84" w:history="1">
        <w:r w:rsidR="006476D4" w:rsidRPr="00FF3A22">
          <w:rPr>
            <w:rStyle w:val="Hyperlink"/>
            <w:rFonts w:ascii="Nunito Sans" w:hAnsi="Nunito Sans"/>
            <w:noProof/>
          </w:rPr>
          <w:t>Figure 5: Representation of Random Forest Classifier</w:t>
        </w:r>
        <w:r w:rsidR="006476D4">
          <w:rPr>
            <w:noProof/>
            <w:webHidden/>
          </w:rPr>
          <w:tab/>
        </w:r>
        <w:r w:rsidR="006476D4">
          <w:rPr>
            <w:noProof/>
            <w:webHidden/>
          </w:rPr>
          <w:fldChar w:fldCharType="begin"/>
        </w:r>
        <w:r w:rsidR="006476D4">
          <w:rPr>
            <w:noProof/>
            <w:webHidden/>
          </w:rPr>
          <w:instrText xml:space="preserve"> PAGEREF _Toc81562784 \h </w:instrText>
        </w:r>
        <w:r w:rsidR="006476D4">
          <w:rPr>
            <w:noProof/>
            <w:webHidden/>
          </w:rPr>
        </w:r>
        <w:r w:rsidR="006476D4">
          <w:rPr>
            <w:noProof/>
            <w:webHidden/>
          </w:rPr>
          <w:fldChar w:fldCharType="separate"/>
        </w:r>
        <w:r w:rsidR="006476D4">
          <w:rPr>
            <w:noProof/>
            <w:webHidden/>
          </w:rPr>
          <w:t>20</w:t>
        </w:r>
        <w:r w:rsidR="006476D4">
          <w:rPr>
            <w:noProof/>
            <w:webHidden/>
          </w:rPr>
          <w:fldChar w:fldCharType="end"/>
        </w:r>
      </w:hyperlink>
    </w:p>
    <w:p w14:paraId="6D46FC04" w14:textId="52AA512B"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85" w:history="1">
        <w:r w:rsidR="006476D4" w:rsidRPr="00FF3A22">
          <w:rPr>
            <w:rStyle w:val="Hyperlink"/>
            <w:rFonts w:ascii="Nunito Sans" w:hAnsi="Nunito Sans"/>
            <w:noProof/>
          </w:rPr>
          <w:t>Figure 6: Representation of K-Nearest Neighbour Classifier</w:t>
        </w:r>
        <w:r w:rsidR="006476D4">
          <w:rPr>
            <w:noProof/>
            <w:webHidden/>
          </w:rPr>
          <w:tab/>
        </w:r>
        <w:r w:rsidR="006476D4">
          <w:rPr>
            <w:noProof/>
            <w:webHidden/>
          </w:rPr>
          <w:fldChar w:fldCharType="begin"/>
        </w:r>
        <w:r w:rsidR="006476D4">
          <w:rPr>
            <w:noProof/>
            <w:webHidden/>
          </w:rPr>
          <w:instrText xml:space="preserve"> PAGEREF _Toc81562785 \h </w:instrText>
        </w:r>
        <w:r w:rsidR="006476D4">
          <w:rPr>
            <w:noProof/>
            <w:webHidden/>
          </w:rPr>
        </w:r>
        <w:r w:rsidR="006476D4">
          <w:rPr>
            <w:noProof/>
            <w:webHidden/>
          </w:rPr>
          <w:fldChar w:fldCharType="separate"/>
        </w:r>
        <w:r w:rsidR="006476D4">
          <w:rPr>
            <w:noProof/>
            <w:webHidden/>
          </w:rPr>
          <w:t>21</w:t>
        </w:r>
        <w:r w:rsidR="006476D4">
          <w:rPr>
            <w:noProof/>
            <w:webHidden/>
          </w:rPr>
          <w:fldChar w:fldCharType="end"/>
        </w:r>
      </w:hyperlink>
    </w:p>
    <w:p w14:paraId="573F1180" w14:textId="74F010C1"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86" w:history="1">
        <w:r w:rsidR="006476D4" w:rsidRPr="00FF3A22">
          <w:rPr>
            <w:rStyle w:val="Hyperlink"/>
            <w:rFonts w:ascii="Nunito Sans" w:hAnsi="Nunito Sans"/>
            <w:noProof/>
          </w:rPr>
          <w:t>Figure 7: Schematic of a logistic regression classifier</w:t>
        </w:r>
        <w:r w:rsidR="006476D4">
          <w:rPr>
            <w:noProof/>
            <w:webHidden/>
          </w:rPr>
          <w:tab/>
        </w:r>
        <w:r w:rsidR="006476D4">
          <w:rPr>
            <w:noProof/>
            <w:webHidden/>
          </w:rPr>
          <w:fldChar w:fldCharType="begin"/>
        </w:r>
        <w:r w:rsidR="006476D4">
          <w:rPr>
            <w:noProof/>
            <w:webHidden/>
          </w:rPr>
          <w:instrText xml:space="preserve"> PAGEREF _Toc81562786 \h </w:instrText>
        </w:r>
        <w:r w:rsidR="006476D4">
          <w:rPr>
            <w:noProof/>
            <w:webHidden/>
          </w:rPr>
        </w:r>
        <w:r w:rsidR="006476D4">
          <w:rPr>
            <w:noProof/>
            <w:webHidden/>
          </w:rPr>
          <w:fldChar w:fldCharType="separate"/>
        </w:r>
        <w:r w:rsidR="006476D4">
          <w:rPr>
            <w:noProof/>
            <w:webHidden/>
          </w:rPr>
          <w:t>21</w:t>
        </w:r>
        <w:r w:rsidR="006476D4">
          <w:rPr>
            <w:noProof/>
            <w:webHidden/>
          </w:rPr>
          <w:fldChar w:fldCharType="end"/>
        </w:r>
      </w:hyperlink>
    </w:p>
    <w:p w14:paraId="298F32A5" w14:textId="36BD5720"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87" w:history="1">
        <w:r w:rsidR="006476D4" w:rsidRPr="00FF3A22">
          <w:rPr>
            <w:rStyle w:val="Hyperlink"/>
            <w:rFonts w:ascii="Nunito Sans" w:hAnsi="Nunito Sans"/>
            <w:noProof/>
          </w:rPr>
          <w:t>Figure 8: Schematic of Multi-Layer Perceptron Classifier</w:t>
        </w:r>
        <w:r w:rsidR="006476D4">
          <w:rPr>
            <w:noProof/>
            <w:webHidden/>
          </w:rPr>
          <w:tab/>
        </w:r>
        <w:r w:rsidR="006476D4">
          <w:rPr>
            <w:noProof/>
            <w:webHidden/>
          </w:rPr>
          <w:fldChar w:fldCharType="begin"/>
        </w:r>
        <w:r w:rsidR="006476D4">
          <w:rPr>
            <w:noProof/>
            <w:webHidden/>
          </w:rPr>
          <w:instrText xml:space="preserve"> PAGEREF _Toc81562787 \h </w:instrText>
        </w:r>
        <w:r w:rsidR="006476D4">
          <w:rPr>
            <w:noProof/>
            <w:webHidden/>
          </w:rPr>
        </w:r>
        <w:r w:rsidR="006476D4">
          <w:rPr>
            <w:noProof/>
            <w:webHidden/>
          </w:rPr>
          <w:fldChar w:fldCharType="separate"/>
        </w:r>
        <w:r w:rsidR="006476D4">
          <w:rPr>
            <w:noProof/>
            <w:webHidden/>
          </w:rPr>
          <w:t>22</w:t>
        </w:r>
        <w:r w:rsidR="006476D4">
          <w:rPr>
            <w:noProof/>
            <w:webHidden/>
          </w:rPr>
          <w:fldChar w:fldCharType="end"/>
        </w:r>
      </w:hyperlink>
    </w:p>
    <w:p w14:paraId="7596A0EE" w14:textId="25C4B2F4"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88" w:history="1">
        <w:r w:rsidR="006476D4" w:rsidRPr="00FF3A22">
          <w:rPr>
            <w:rStyle w:val="Hyperlink"/>
            <w:rFonts w:ascii="Nunito Sans" w:hAnsi="Nunito Sans"/>
            <w:noProof/>
          </w:rPr>
          <w:t>Figure 9: Multi Model Architecture</w:t>
        </w:r>
        <w:r w:rsidR="006476D4">
          <w:rPr>
            <w:noProof/>
            <w:webHidden/>
          </w:rPr>
          <w:tab/>
        </w:r>
        <w:r w:rsidR="006476D4">
          <w:rPr>
            <w:noProof/>
            <w:webHidden/>
          </w:rPr>
          <w:fldChar w:fldCharType="begin"/>
        </w:r>
        <w:r w:rsidR="006476D4">
          <w:rPr>
            <w:noProof/>
            <w:webHidden/>
          </w:rPr>
          <w:instrText xml:space="preserve"> PAGEREF _Toc81562788 \h </w:instrText>
        </w:r>
        <w:r w:rsidR="006476D4">
          <w:rPr>
            <w:noProof/>
            <w:webHidden/>
          </w:rPr>
        </w:r>
        <w:r w:rsidR="006476D4">
          <w:rPr>
            <w:noProof/>
            <w:webHidden/>
          </w:rPr>
          <w:fldChar w:fldCharType="separate"/>
        </w:r>
        <w:r w:rsidR="006476D4">
          <w:rPr>
            <w:noProof/>
            <w:webHidden/>
          </w:rPr>
          <w:t>22</w:t>
        </w:r>
        <w:r w:rsidR="006476D4">
          <w:rPr>
            <w:noProof/>
            <w:webHidden/>
          </w:rPr>
          <w:fldChar w:fldCharType="end"/>
        </w:r>
      </w:hyperlink>
    </w:p>
    <w:p w14:paraId="2EA8C51F" w14:textId="720F0259"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89" w:history="1">
        <w:r w:rsidR="006476D4" w:rsidRPr="00FF3A22">
          <w:rPr>
            <w:rStyle w:val="Hyperlink"/>
            <w:rFonts w:ascii="Nunito Sans" w:hAnsi="Nunito Sans"/>
            <w:noProof/>
          </w:rPr>
          <w:t>Figure 10: Representation of bias metrics</w:t>
        </w:r>
        <w:r w:rsidR="006476D4">
          <w:rPr>
            <w:noProof/>
            <w:webHidden/>
          </w:rPr>
          <w:tab/>
        </w:r>
        <w:r w:rsidR="006476D4">
          <w:rPr>
            <w:noProof/>
            <w:webHidden/>
          </w:rPr>
          <w:fldChar w:fldCharType="begin"/>
        </w:r>
        <w:r w:rsidR="006476D4">
          <w:rPr>
            <w:noProof/>
            <w:webHidden/>
          </w:rPr>
          <w:instrText xml:space="preserve"> PAGEREF _Toc81562789 \h </w:instrText>
        </w:r>
        <w:r w:rsidR="006476D4">
          <w:rPr>
            <w:noProof/>
            <w:webHidden/>
          </w:rPr>
        </w:r>
        <w:r w:rsidR="006476D4">
          <w:rPr>
            <w:noProof/>
            <w:webHidden/>
          </w:rPr>
          <w:fldChar w:fldCharType="separate"/>
        </w:r>
        <w:r w:rsidR="006476D4">
          <w:rPr>
            <w:noProof/>
            <w:webHidden/>
          </w:rPr>
          <w:t>23</w:t>
        </w:r>
        <w:r w:rsidR="006476D4">
          <w:rPr>
            <w:noProof/>
            <w:webHidden/>
          </w:rPr>
          <w:fldChar w:fldCharType="end"/>
        </w:r>
      </w:hyperlink>
    </w:p>
    <w:p w14:paraId="1B9EF714" w14:textId="0BEEC8B8"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90" w:history="1">
        <w:r w:rsidR="006476D4" w:rsidRPr="00FF3A22">
          <w:rPr>
            <w:rStyle w:val="Hyperlink"/>
            <w:rFonts w:ascii="Nunito Sans" w:hAnsi="Nunito Sans"/>
            <w:noProof/>
          </w:rPr>
          <w:t>Figure 11: Equation for Statistical Parity</w:t>
        </w:r>
        <w:r w:rsidR="006476D4">
          <w:rPr>
            <w:noProof/>
            <w:webHidden/>
          </w:rPr>
          <w:tab/>
        </w:r>
        <w:r w:rsidR="006476D4">
          <w:rPr>
            <w:noProof/>
            <w:webHidden/>
          </w:rPr>
          <w:fldChar w:fldCharType="begin"/>
        </w:r>
        <w:r w:rsidR="006476D4">
          <w:rPr>
            <w:noProof/>
            <w:webHidden/>
          </w:rPr>
          <w:instrText xml:space="preserve"> PAGEREF _Toc81562790 \h </w:instrText>
        </w:r>
        <w:r w:rsidR="006476D4">
          <w:rPr>
            <w:noProof/>
            <w:webHidden/>
          </w:rPr>
        </w:r>
        <w:r w:rsidR="006476D4">
          <w:rPr>
            <w:noProof/>
            <w:webHidden/>
          </w:rPr>
          <w:fldChar w:fldCharType="separate"/>
        </w:r>
        <w:r w:rsidR="006476D4">
          <w:rPr>
            <w:noProof/>
            <w:webHidden/>
          </w:rPr>
          <w:t>24</w:t>
        </w:r>
        <w:r w:rsidR="006476D4">
          <w:rPr>
            <w:noProof/>
            <w:webHidden/>
          </w:rPr>
          <w:fldChar w:fldCharType="end"/>
        </w:r>
      </w:hyperlink>
    </w:p>
    <w:p w14:paraId="3C797250" w14:textId="12D660C0"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91" w:history="1">
        <w:r w:rsidR="006476D4" w:rsidRPr="00FF3A22">
          <w:rPr>
            <w:rStyle w:val="Hyperlink"/>
            <w:rFonts w:ascii="Nunito Sans" w:hAnsi="Nunito Sans"/>
            <w:noProof/>
          </w:rPr>
          <w:t>Figure 12: Equation for Disparate Impact</w:t>
        </w:r>
        <w:r w:rsidR="006476D4">
          <w:rPr>
            <w:noProof/>
            <w:webHidden/>
          </w:rPr>
          <w:tab/>
        </w:r>
        <w:r w:rsidR="006476D4">
          <w:rPr>
            <w:noProof/>
            <w:webHidden/>
          </w:rPr>
          <w:fldChar w:fldCharType="begin"/>
        </w:r>
        <w:r w:rsidR="006476D4">
          <w:rPr>
            <w:noProof/>
            <w:webHidden/>
          </w:rPr>
          <w:instrText xml:space="preserve"> PAGEREF _Toc81562791 \h </w:instrText>
        </w:r>
        <w:r w:rsidR="006476D4">
          <w:rPr>
            <w:noProof/>
            <w:webHidden/>
          </w:rPr>
        </w:r>
        <w:r w:rsidR="006476D4">
          <w:rPr>
            <w:noProof/>
            <w:webHidden/>
          </w:rPr>
          <w:fldChar w:fldCharType="separate"/>
        </w:r>
        <w:r w:rsidR="006476D4">
          <w:rPr>
            <w:noProof/>
            <w:webHidden/>
          </w:rPr>
          <w:t>24</w:t>
        </w:r>
        <w:r w:rsidR="006476D4">
          <w:rPr>
            <w:noProof/>
            <w:webHidden/>
          </w:rPr>
          <w:fldChar w:fldCharType="end"/>
        </w:r>
      </w:hyperlink>
    </w:p>
    <w:p w14:paraId="1A233BCF" w14:textId="14391459"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92" w:history="1">
        <w:r w:rsidR="006476D4" w:rsidRPr="00FF3A22">
          <w:rPr>
            <w:rStyle w:val="Hyperlink"/>
            <w:rFonts w:ascii="Nunito Sans" w:hAnsi="Nunito Sans"/>
            <w:noProof/>
          </w:rPr>
          <w:t>Figure 13: Equation for Equality of Opportunity</w:t>
        </w:r>
        <w:r w:rsidR="006476D4">
          <w:rPr>
            <w:noProof/>
            <w:webHidden/>
          </w:rPr>
          <w:tab/>
        </w:r>
        <w:r w:rsidR="006476D4">
          <w:rPr>
            <w:noProof/>
            <w:webHidden/>
          </w:rPr>
          <w:fldChar w:fldCharType="begin"/>
        </w:r>
        <w:r w:rsidR="006476D4">
          <w:rPr>
            <w:noProof/>
            <w:webHidden/>
          </w:rPr>
          <w:instrText xml:space="preserve"> PAGEREF _Toc81562792 \h </w:instrText>
        </w:r>
        <w:r w:rsidR="006476D4">
          <w:rPr>
            <w:noProof/>
            <w:webHidden/>
          </w:rPr>
        </w:r>
        <w:r w:rsidR="006476D4">
          <w:rPr>
            <w:noProof/>
            <w:webHidden/>
          </w:rPr>
          <w:fldChar w:fldCharType="separate"/>
        </w:r>
        <w:r w:rsidR="006476D4">
          <w:rPr>
            <w:noProof/>
            <w:webHidden/>
          </w:rPr>
          <w:t>24</w:t>
        </w:r>
        <w:r w:rsidR="006476D4">
          <w:rPr>
            <w:noProof/>
            <w:webHidden/>
          </w:rPr>
          <w:fldChar w:fldCharType="end"/>
        </w:r>
      </w:hyperlink>
    </w:p>
    <w:p w14:paraId="54BA3862" w14:textId="27720AF0"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93" w:history="1">
        <w:r w:rsidR="006476D4" w:rsidRPr="00FF3A22">
          <w:rPr>
            <w:rStyle w:val="Hyperlink"/>
            <w:rFonts w:ascii="Nunito Sans" w:hAnsi="Nunito Sans"/>
            <w:noProof/>
          </w:rPr>
          <w:t>Figure 14: Diagram of Confusion Matrix</w:t>
        </w:r>
        <w:r w:rsidR="006476D4">
          <w:rPr>
            <w:noProof/>
            <w:webHidden/>
          </w:rPr>
          <w:tab/>
        </w:r>
        <w:r w:rsidR="006476D4">
          <w:rPr>
            <w:noProof/>
            <w:webHidden/>
          </w:rPr>
          <w:fldChar w:fldCharType="begin"/>
        </w:r>
        <w:r w:rsidR="006476D4">
          <w:rPr>
            <w:noProof/>
            <w:webHidden/>
          </w:rPr>
          <w:instrText xml:space="preserve"> PAGEREF _Toc81562793 \h </w:instrText>
        </w:r>
        <w:r w:rsidR="006476D4">
          <w:rPr>
            <w:noProof/>
            <w:webHidden/>
          </w:rPr>
        </w:r>
        <w:r w:rsidR="006476D4">
          <w:rPr>
            <w:noProof/>
            <w:webHidden/>
          </w:rPr>
          <w:fldChar w:fldCharType="separate"/>
        </w:r>
        <w:r w:rsidR="006476D4">
          <w:rPr>
            <w:noProof/>
            <w:webHidden/>
          </w:rPr>
          <w:t>26</w:t>
        </w:r>
        <w:r w:rsidR="006476D4">
          <w:rPr>
            <w:noProof/>
            <w:webHidden/>
          </w:rPr>
          <w:fldChar w:fldCharType="end"/>
        </w:r>
      </w:hyperlink>
    </w:p>
    <w:p w14:paraId="0711ECAF" w14:textId="169A13E4"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94" w:history="1">
        <w:r w:rsidR="006476D4" w:rsidRPr="00FF3A22">
          <w:rPr>
            <w:rStyle w:val="Hyperlink"/>
            <w:rFonts w:ascii="Nunito Sans" w:hAnsi="Nunito Sans"/>
            <w:noProof/>
          </w:rPr>
          <w:t>Figure 15: Example of ROC and AuC curves</w:t>
        </w:r>
        <w:r w:rsidR="006476D4">
          <w:rPr>
            <w:noProof/>
            <w:webHidden/>
          </w:rPr>
          <w:tab/>
        </w:r>
        <w:r w:rsidR="006476D4">
          <w:rPr>
            <w:noProof/>
            <w:webHidden/>
          </w:rPr>
          <w:fldChar w:fldCharType="begin"/>
        </w:r>
        <w:r w:rsidR="006476D4">
          <w:rPr>
            <w:noProof/>
            <w:webHidden/>
          </w:rPr>
          <w:instrText xml:space="preserve"> PAGEREF _Toc81562794 \h </w:instrText>
        </w:r>
        <w:r w:rsidR="006476D4">
          <w:rPr>
            <w:noProof/>
            <w:webHidden/>
          </w:rPr>
        </w:r>
        <w:r w:rsidR="006476D4">
          <w:rPr>
            <w:noProof/>
            <w:webHidden/>
          </w:rPr>
          <w:fldChar w:fldCharType="separate"/>
        </w:r>
        <w:r w:rsidR="006476D4">
          <w:rPr>
            <w:noProof/>
            <w:webHidden/>
          </w:rPr>
          <w:t>27</w:t>
        </w:r>
        <w:r w:rsidR="006476D4">
          <w:rPr>
            <w:noProof/>
            <w:webHidden/>
          </w:rPr>
          <w:fldChar w:fldCharType="end"/>
        </w:r>
      </w:hyperlink>
    </w:p>
    <w:p w14:paraId="55B1AA53" w14:textId="7BC27C17"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95" w:history="1">
        <w:r w:rsidR="006476D4" w:rsidRPr="00FF3A22">
          <w:rPr>
            <w:rStyle w:val="Hyperlink"/>
            <w:rFonts w:ascii="Nunito Sans" w:hAnsi="Nunito Sans"/>
            <w:noProof/>
          </w:rPr>
          <w:t>Figure 16: Histogram of males and females in the census</w:t>
        </w:r>
        <w:r w:rsidR="006476D4">
          <w:rPr>
            <w:noProof/>
            <w:webHidden/>
          </w:rPr>
          <w:tab/>
        </w:r>
        <w:r w:rsidR="006476D4">
          <w:rPr>
            <w:noProof/>
            <w:webHidden/>
          </w:rPr>
          <w:fldChar w:fldCharType="begin"/>
        </w:r>
        <w:r w:rsidR="006476D4">
          <w:rPr>
            <w:noProof/>
            <w:webHidden/>
          </w:rPr>
          <w:instrText xml:space="preserve"> PAGEREF _Toc81562795 \h </w:instrText>
        </w:r>
        <w:r w:rsidR="006476D4">
          <w:rPr>
            <w:noProof/>
            <w:webHidden/>
          </w:rPr>
        </w:r>
        <w:r w:rsidR="006476D4">
          <w:rPr>
            <w:noProof/>
            <w:webHidden/>
          </w:rPr>
          <w:fldChar w:fldCharType="separate"/>
        </w:r>
        <w:r w:rsidR="006476D4">
          <w:rPr>
            <w:noProof/>
            <w:webHidden/>
          </w:rPr>
          <w:t>29</w:t>
        </w:r>
        <w:r w:rsidR="006476D4">
          <w:rPr>
            <w:noProof/>
            <w:webHidden/>
          </w:rPr>
          <w:fldChar w:fldCharType="end"/>
        </w:r>
      </w:hyperlink>
    </w:p>
    <w:p w14:paraId="1BE00733" w14:textId="250A4518"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96" w:history="1">
        <w:r w:rsidR="006476D4" w:rsidRPr="00FF3A22">
          <w:rPr>
            <w:rStyle w:val="Hyperlink"/>
            <w:rFonts w:ascii="Nunito Sans" w:hAnsi="Nunito Sans"/>
            <w:noProof/>
          </w:rPr>
          <w:t>Figure 17: Histogram of ethnicities in the census</w:t>
        </w:r>
        <w:r w:rsidR="006476D4">
          <w:rPr>
            <w:noProof/>
            <w:webHidden/>
          </w:rPr>
          <w:tab/>
        </w:r>
        <w:r w:rsidR="006476D4">
          <w:rPr>
            <w:noProof/>
            <w:webHidden/>
          </w:rPr>
          <w:fldChar w:fldCharType="begin"/>
        </w:r>
        <w:r w:rsidR="006476D4">
          <w:rPr>
            <w:noProof/>
            <w:webHidden/>
          </w:rPr>
          <w:instrText xml:space="preserve"> PAGEREF _Toc81562796 \h </w:instrText>
        </w:r>
        <w:r w:rsidR="006476D4">
          <w:rPr>
            <w:noProof/>
            <w:webHidden/>
          </w:rPr>
        </w:r>
        <w:r w:rsidR="006476D4">
          <w:rPr>
            <w:noProof/>
            <w:webHidden/>
          </w:rPr>
          <w:fldChar w:fldCharType="separate"/>
        </w:r>
        <w:r w:rsidR="006476D4">
          <w:rPr>
            <w:noProof/>
            <w:webHidden/>
          </w:rPr>
          <w:t>29</w:t>
        </w:r>
        <w:r w:rsidR="006476D4">
          <w:rPr>
            <w:noProof/>
            <w:webHidden/>
          </w:rPr>
          <w:fldChar w:fldCharType="end"/>
        </w:r>
      </w:hyperlink>
    </w:p>
    <w:p w14:paraId="7C80E938" w14:textId="1075A4A8"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97" w:history="1">
        <w:r w:rsidR="006476D4" w:rsidRPr="00FF3A22">
          <w:rPr>
            <w:rStyle w:val="Hyperlink"/>
            <w:rFonts w:ascii="Nunito Sans" w:hAnsi="Nunito Sans"/>
            <w:noProof/>
          </w:rPr>
          <w:t>Figure 18: Histogram of native countries in the census</w:t>
        </w:r>
        <w:r w:rsidR="006476D4">
          <w:rPr>
            <w:noProof/>
            <w:webHidden/>
          </w:rPr>
          <w:tab/>
        </w:r>
        <w:r w:rsidR="006476D4">
          <w:rPr>
            <w:noProof/>
            <w:webHidden/>
          </w:rPr>
          <w:fldChar w:fldCharType="begin"/>
        </w:r>
        <w:r w:rsidR="006476D4">
          <w:rPr>
            <w:noProof/>
            <w:webHidden/>
          </w:rPr>
          <w:instrText xml:space="preserve"> PAGEREF _Toc81562797 \h </w:instrText>
        </w:r>
        <w:r w:rsidR="006476D4">
          <w:rPr>
            <w:noProof/>
            <w:webHidden/>
          </w:rPr>
        </w:r>
        <w:r w:rsidR="006476D4">
          <w:rPr>
            <w:noProof/>
            <w:webHidden/>
          </w:rPr>
          <w:fldChar w:fldCharType="separate"/>
        </w:r>
        <w:r w:rsidR="006476D4">
          <w:rPr>
            <w:noProof/>
            <w:webHidden/>
          </w:rPr>
          <w:t>30</w:t>
        </w:r>
        <w:r w:rsidR="006476D4">
          <w:rPr>
            <w:noProof/>
            <w:webHidden/>
          </w:rPr>
          <w:fldChar w:fldCharType="end"/>
        </w:r>
      </w:hyperlink>
    </w:p>
    <w:p w14:paraId="7880044C" w14:textId="29FCFF63"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98" w:history="1">
        <w:r w:rsidR="006476D4" w:rsidRPr="00FF3A22">
          <w:rPr>
            <w:rStyle w:val="Hyperlink"/>
            <w:rFonts w:ascii="Nunito Sans" w:hAnsi="Nunito Sans"/>
            <w:noProof/>
          </w:rPr>
          <w:t>Figure 19: Histogram of education distribution in the census</w:t>
        </w:r>
        <w:r w:rsidR="006476D4">
          <w:rPr>
            <w:noProof/>
            <w:webHidden/>
          </w:rPr>
          <w:tab/>
        </w:r>
        <w:r w:rsidR="006476D4">
          <w:rPr>
            <w:noProof/>
            <w:webHidden/>
          </w:rPr>
          <w:fldChar w:fldCharType="begin"/>
        </w:r>
        <w:r w:rsidR="006476D4">
          <w:rPr>
            <w:noProof/>
            <w:webHidden/>
          </w:rPr>
          <w:instrText xml:space="preserve"> PAGEREF _Toc81562798 \h </w:instrText>
        </w:r>
        <w:r w:rsidR="006476D4">
          <w:rPr>
            <w:noProof/>
            <w:webHidden/>
          </w:rPr>
        </w:r>
        <w:r w:rsidR="006476D4">
          <w:rPr>
            <w:noProof/>
            <w:webHidden/>
          </w:rPr>
          <w:fldChar w:fldCharType="separate"/>
        </w:r>
        <w:r w:rsidR="006476D4">
          <w:rPr>
            <w:noProof/>
            <w:webHidden/>
          </w:rPr>
          <w:t>30</w:t>
        </w:r>
        <w:r w:rsidR="006476D4">
          <w:rPr>
            <w:noProof/>
            <w:webHidden/>
          </w:rPr>
          <w:fldChar w:fldCharType="end"/>
        </w:r>
      </w:hyperlink>
    </w:p>
    <w:p w14:paraId="6231DAA8" w14:textId="6BDF6072"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799" w:history="1">
        <w:r w:rsidR="006476D4" w:rsidRPr="00FF3A22">
          <w:rPr>
            <w:rStyle w:val="Hyperlink"/>
            <w:rFonts w:ascii="Nunito Sans" w:hAnsi="Nunito Sans"/>
            <w:noProof/>
          </w:rPr>
          <w:t>Figure 20: Histogram of occupation in the census</w:t>
        </w:r>
        <w:r w:rsidR="006476D4">
          <w:rPr>
            <w:noProof/>
            <w:webHidden/>
          </w:rPr>
          <w:tab/>
        </w:r>
        <w:r w:rsidR="006476D4">
          <w:rPr>
            <w:noProof/>
            <w:webHidden/>
          </w:rPr>
          <w:fldChar w:fldCharType="begin"/>
        </w:r>
        <w:r w:rsidR="006476D4">
          <w:rPr>
            <w:noProof/>
            <w:webHidden/>
          </w:rPr>
          <w:instrText xml:space="preserve"> PAGEREF _Toc81562799 \h </w:instrText>
        </w:r>
        <w:r w:rsidR="006476D4">
          <w:rPr>
            <w:noProof/>
            <w:webHidden/>
          </w:rPr>
        </w:r>
        <w:r w:rsidR="006476D4">
          <w:rPr>
            <w:noProof/>
            <w:webHidden/>
          </w:rPr>
          <w:fldChar w:fldCharType="separate"/>
        </w:r>
        <w:r w:rsidR="006476D4">
          <w:rPr>
            <w:noProof/>
            <w:webHidden/>
          </w:rPr>
          <w:t>31</w:t>
        </w:r>
        <w:r w:rsidR="006476D4">
          <w:rPr>
            <w:noProof/>
            <w:webHidden/>
          </w:rPr>
          <w:fldChar w:fldCharType="end"/>
        </w:r>
      </w:hyperlink>
    </w:p>
    <w:p w14:paraId="2D9E5365" w14:textId="79E7DABF"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00" w:history="1">
        <w:r w:rsidR="006476D4" w:rsidRPr="00FF3A22">
          <w:rPr>
            <w:rStyle w:val="Hyperlink"/>
            <w:rFonts w:ascii="Nunito Sans" w:hAnsi="Nunito Sans"/>
            <w:noProof/>
          </w:rPr>
          <w:t>Figure 21: Histogram of number of datapoints per income level</w:t>
        </w:r>
        <w:r w:rsidR="006476D4">
          <w:rPr>
            <w:noProof/>
            <w:webHidden/>
          </w:rPr>
          <w:tab/>
        </w:r>
        <w:r w:rsidR="006476D4">
          <w:rPr>
            <w:noProof/>
            <w:webHidden/>
          </w:rPr>
          <w:fldChar w:fldCharType="begin"/>
        </w:r>
        <w:r w:rsidR="006476D4">
          <w:rPr>
            <w:noProof/>
            <w:webHidden/>
          </w:rPr>
          <w:instrText xml:space="preserve"> PAGEREF _Toc81562800 \h </w:instrText>
        </w:r>
        <w:r w:rsidR="006476D4">
          <w:rPr>
            <w:noProof/>
            <w:webHidden/>
          </w:rPr>
        </w:r>
        <w:r w:rsidR="006476D4">
          <w:rPr>
            <w:noProof/>
            <w:webHidden/>
          </w:rPr>
          <w:fldChar w:fldCharType="separate"/>
        </w:r>
        <w:r w:rsidR="006476D4">
          <w:rPr>
            <w:noProof/>
            <w:webHidden/>
          </w:rPr>
          <w:t>31</w:t>
        </w:r>
        <w:r w:rsidR="006476D4">
          <w:rPr>
            <w:noProof/>
            <w:webHidden/>
          </w:rPr>
          <w:fldChar w:fldCharType="end"/>
        </w:r>
      </w:hyperlink>
    </w:p>
    <w:p w14:paraId="2DF226E7" w14:textId="179AC18C"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01" w:history="1">
        <w:r w:rsidR="006476D4" w:rsidRPr="00FF3A22">
          <w:rPr>
            <w:rStyle w:val="Hyperlink"/>
            <w:rFonts w:ascii="Nunito Sans" w:hAnsi="Nunito Sans"/>
            <w:noProof/>
          </w:rPr>
          <w:t>Figure 22: Histogram of gender per income category</w:t>
        </w:r>
        <w:r w:rsidR="006476D4">
          <w:rPr>
            <w:noProof/>
            <w:webHidden/>
          </w:rPr>
          <w:tab/>
        </w:r>
        <w:r w:rsidR="006476D4">
          <w:rPr>
            <w:noProof/>
            <w:webHidden/>
          </w:rPr>
          <w:fldChar w:fldCharType="begin"/>
        </w:r>
        <w:r w:rsidR="006476D4">
          <w:rPr>
            <w:noProof/>
            <w:webHidden/>
          </w:rPr>
          <w:instrText xml:space="preserve"> PAGEREF _Toc81562801 \h </w:instrText>
        </w:r>
        <w:r w:rsidR="006476D4">
          <w:rPr>
            <w:noProof/>
            <w:webHidden/>
          </w:rPr>
        </w:r>
        <w:r w:rsidR="006476D4">
          <w:rPr>
            <w:noProof/>
            <w:webHidden/>
          </w:rPr>
          <w:fldChar w:fldCharType="separate"/>
        </w:r>
        <w:r w:rsidR="006476D4">
          <w:rPr>
            <w:noProof/>
            <w:webHidden/>
          </w:rPr>
          <w:t>32</w:t>
        </w:r>
        <w:r w:rsidR="006476D4">
          <w:rPr>
            <w:noProof/>
            <w:webHidden/>
          </w:rPr>
          <w:fldChar w:fldCharType="end"/>
        </w:r>
      </w:hyperlink>
    </w:p>
    <w:p w14:paraId="3DCB4442" w14:textId="781A60CC"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02" w:history="1">
        <w:r w:rsidR="006476D4" w:rsidRPr="00FF3A22">
          <w:rPr>
            <w:rStyle w:val="Hyperlink"/>
            <w:rFonts w:ascii="Nunito Sans" w:hAnsi="Nunito Sans"/>
            <w:noProof/>
          </w:rPr>
          <w:t>Figure 23: Histogram of hours-per-week in the census</w:t>
        </w:r>
        <w:r w:rsidR="006476D4">
          <w:rPr>
            <w:noProof/>
            <w:webHidden/>
          </w:rPr>
          <w:tab/>
        </w:r>
        <w:r w:rsidR="006476D4">
          <w:rPr>
            <w:noProof/>
            <w:webHidden/>
          </w:rPr>
          <w:fldChar w:fldCharType="begin"/>
        </w:r>
        <w:r w:rsidR="006476D4">
          <w:rPr>
            <w:noProof/>
            <w:webHidden/>
          </w:rPr>
          <w:instrText xml:space="preserve"> PAGEREF _Toc81562802 \h </w:instrText>
        </w:r>
        <w:r w:rsidR="006476D4">
          <w:rPr>
            <w:noProof/>
            <w:webHidden/>
          </w:rPr>
        </w:r>
        <w:r w:rsidR="006476D4">
          <w:rPr>
            <w:noProof/>
            <w:webHidden/>
          </w:rPr>
          <w:fldChar w:fldCharType="separate"/>
        </w:r>
        <w:r w:rsidR="006476D4">
          <w:rPr>
            <w:noProof/>
            <w:webHidden/>
          </w:rPr>
          <w:t>32</w:t>
        </w:r>
        <w:r w:rsidR="006476D4">
          <w:rPr>
            <w:noProof/>
            <w:webHidden/>
          </w:rPr>
          <w:fldChar w:fldCharType="end"/>
        </w:r>
      </w:hyperlink>
    </w:p>
    <w:p w14:paraId="3A0677BC" w14:textId="0DA45D7D"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03" w:history="1">
        <w:r w:rsidR="006476D4" w:rsidRPr="00FF3A22">
          <w:rPr>
            <w:rStyle w:val="Hyperlink"/>
            <w:rFonts w:ascii="Nunito Sans" w:hAnsi="Nunito Sans"/>
            <w:noProof/>
          </w:rPr>
          <w:t>Figure 25: [Approach 1] Metrics with bias</w:t>
        </w:r>
        <w:r w:rsidR="006476D4">
          <w:rPr>
            <w:noProof/>
            <w:webHidden/>
          </w:rPr>
          <w:tab/>
        </w:r>
        <w:r w:rsidR="006476D4">
          <w:rPr>
            <w:noProof/>
            <w:webHidden/>
          </w:rPr>
          <w:fldChar w:fldCharType="begin"/>
        </w:r>
        <w:r w:rsidR="006476D4">
          <w:rPr>
            <w:noProof/>
            <w:webHidden/>
          </w:rPr>
          <w:instrText xml:space="preserve"> PAGEREF _Toc81562803 \h </w:instrText>
        </w:r>
        <w:r w:rsidR="006476D4">
          <w:rPr>
            <w:noProof/>
            <w:webHidden/>
          </w:rPr>
        </w:r>
        <w:r w:rsidR="006476D4">
          <w:rPr>
            <w:noProof/>
            <w:webHidden/>
          </w:rPr>
          <w:fldChar w:fldCharType="separate"/>
        </w:r>
        <w:r w:rsidR="006476D4">
          <w:rPr>
            <w:noProof/>
            <w:webHidden/>
          </w:rPr>
          <w:t>34</w:t>
        </w:r>
        <w:r w:rsidR="006476D4">
          <w:rPr>
            <w:noProof/>
            <w:webHidden/>
          </w:rPr>
          <w:fldChar w:fldCharType="end"/>
        </w:r>
      </w:hyperlink>
    </w:p>
    <w:p w14:paraId="252C4662" w14:textId="06BBBADF"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12" w:anchor="_Toc81562804" w:history="1">
        <w:r w:rsidR="006476D4" w:rsidRPr="00FF3A22">
          <w:rPr>
            <w:rStyle w:val="Hyperlink"/>
            <w:rFonts w:ascii="Nunito Sans" w:hAnsi="Nunito Sans"/>
            <w:noProof/>
          </w:rPr>
          <w:t>Figure 24: [Approach 1] Learning curve with bias</w:t>
        </w:r>
        <w:r w:rsidR="006476D4">
          <w:rPr>
            <w:noProof/>
            <w:webHidden/>
          </w:rPr>
          <w:tab/>
        </w:r>
        <w:r w:rsidR="006476D4">
          <w:rPr>
            <w:noProof/>
            <w:webHidden/>
          </w:rPr>
          <w:fldChar w:fldCharType="begin"/>
        </w:r>
        <w:r w:rsidR="006476D4">
          <w:rPr>
            <w:noProof/>
            <w:webHidden/>
          </w:rPr>
          <w:instrText xml:space="preserve"> PAGEREF _Toc81562804 \h </w:instrText>
        </w:r>
        <w:r w:rsidR="006476D4">
          <w:rPr>
            <w:noProof/>
            <w:webHidden/>
          </w:rPr>
        </w:r>
        <w:r w:rsidR="006476D4">
          <w:rPr>
            <w:noProof/>
            <w:webHidden/>
          </w:rPr>
          <w:fldChar w:fldCharType="separate"/>
        </w:r>
        <w:r w:rsidR="006476D4">
          <w:rPr>
            <w:noProof/>
            <w:webHidden/>
          </w:rPr>
          <w:t>34</w:t>
        </w:r>
        <w:r w:rsidR="006476D4">
          <w:rPr>
            <w:noProof/>
            <w:webHidden/>
          </w:rPr>
          <w:fldChar w:fldCharType="end"/>
        </w:r>
      </w:hyperlink>
    </w:p>
    <w:p w14:paraId="2E94E456" w14:textId="6DC61DE7"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13" w:anchor="_Toc81562805" w:history="1">
        <w:r w:rsidR="006476D4" w:rsidRPr="00FF3A22">
          <w:rPr>
            <w:rStyle w:val="Hyperlink"/>
            <w:rFonts w:ascii="Nunito Sans" w:hAnsi="Nunito Sans"/>
            <w:noProof/>
          </w:rPr>
          <w:t>Figure 26: [Approach 2] Learning curve of unawareness</w:t>
        </w:r>
        <w:r w:rsidR="006476D4">
          <w:rPr>
            <w:noProof/>
            <w:webHidden/>
          </w:rPr>
          <w:tab/>
        </w:r>
        <w:r w:rsidR="006476D4">
          <w:rPr>
            <w:noProof/>
            <w:webHidden/>
          </w:rPr>
          <w:fldChar w:fldCharType="begin"/>
        </w:r>
        <w:r w:rsidR="006476D4">
          <w:rPr>
            <w:noProof/>
            <w:webHidden/>
          </w:rPr>
          <w:instrText xml:space="preserve"> PAGEREF _Toc81562805 \h </w:instrText>
        </w:r>
        <w:r w:rsidR="006476D4">
          <w:rPr>
            <w:noProof/>
            <w:webHidden/>
          </w:rPr>
        </w:r>
        <w:r w:rsidR="006476D4">
          <w:rPr>
            <w:noProof/>
            <w:webHidden/>
          </w:rPr>
          <w:fldChar w:fldCharType="separate"/>
        </w:r>
        <w:r w:rsidR="006476D4">
          <w:rPr>
            <w:noProof/>
            <w:webHidden/>
          </w:rPr>
          <w:t>35</w:t>
        </w:r>
        <w:r w:rsidR="006476D4">
          <w:rPr>
            <w:noProof/>
            <w:webHidden/>
          </w:rPr>
          <w:fldChar w:fldCharType="end"/>
        </w:r>
      </w:hyperlink>
    </w:p>
    <w:p w14:paraId="21087CB4" w14:textId="383785AC"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06" w:history="1">
        <w:r w:rsidR="006476D4" w:rsidRPr="00FF3A22">
          <w:rPr>
            <w:rStyle w:val="Hyperlink"/>
            <w:rFonts w:ascii="Nunito Sans" w:hAnsi="Nunito Sans"/>
            <w:noProof/>
          </w:rPr>
          <w:t>Figure 27: [Approach 2] Metrics of unawareness</w:t>
        </w:r>
        <w:r w:rsidR="006476D4">
          <w:rPr>
            <w:noProof/>
            <w:webHidden/>
          </w:rPr>
          <w:tab/>
        </w:r>
        <w:r w:rsidR="006476D4">
          <w:rPr>
            <w:noProof/>
            <w:webHidden/>
          </w:rPr>
          <w:fldChar w:fldCharType="begin"/>
        </w:r>
        <w:r w:rsidR="006476D4">
          <w:rPr>
            <w:noProof/>
            <w:webHidden/>
          </w:rPr>
          <w:instrText xml:space="preserve"> PAGEREF _Toc81562806 \h </w:instrText>
        </w:r>
        <w:r w:rsidR="006476D4">
          <w:rPr>
            <w:noProof/>
            <w:webHidden/>
          </w:rPr>
        </w:r>
        <w:r w:rsidR="006476D4">
          <w:rPr>
            <w:noProof/>
            <w:webHidden/>
          </w:rPr>
          <w:fldChar w:fldCharType="separate"/>
        </w:r>
        <w:r w:rsidR="006476D4">
          <w:rPr>
            <w:noProof/>
            <w:webHidden/>
          </w:rPr>
          <w:t>35</w:t>
        </w:r>
        <w:r w:rsidR="006476D4">
          <w:rPr>
            <w:noProof/>
            <w:webHidden/>
          </w:rPr>
          <w:fldChar w:fldCharType="end"/>
        </w:r>
      </w:hyperlink>
    </w:p>
    <w:p w14:paraId="5DA4C77A" w14:textId="754FC927"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14" w:anchor="_Toc81562807" w:history="1">
        <w:r w:rsidR="006476D4" w:rsidRPr="00FF3A22">
          <w:rPr>
            <w:rStyle w:val="Hyperlink"/>
            <w:rFonts w:ascii="Nunito Sans" w:hAnsi="Nunito Sans"/>
            <w:noProof/>
          </w:rPr>
          <w:t>Figure 28: [Approach 3] Learning curve of equal sample of gender</w:t>
        </w:r>
        <w:r w:rsidR="006476D4">
          <w:rPr>
            <w:noProof/>
            <w:webHidden/>
          </w:rPr>
          <w:tab/>
        </w:r>
        <w:r w:rsidR="006476D4">
          <w:rPr>
            <w:noProof/>
            <w:webHidden/>
          </w:rPr>
          <w:fldChar w:fldCharType="begin"/>
        </w:r>
        <w:r w:rsidR="006476D4">
          <w:rPr>
            <w:noProof/>
            <w:webHidden/>
          </w:rPr>
          <w:instrText xml:space="preserve"> PAGEREF _Toc81562807 \h </w:instrText>
        </w:r>
        <w:r w:rsidR="006476D4">
          <w:rPr>
            <w:noProof/>
            <w:webHidden/>
          </w:rPr>
        </w:r>
        <w:r w:rsidR="006476D4">
          <w:rPr>
            <w:noProof/>
            <w:webHidden/>
          </w:rPr>
          <w:fldChar w:fldCharType="separate"/>
        </w:r>
        <w:r w:rsidR="006476D4">
          <w:rPr>
            <w:noProof/>
            <w:webHidden/>
          </w:rPr>
          <w:t>36</w:t>
        </w:r>
        <w:r w:rsidR="006476D4">
          <w:rPr>
            <w:noProof/>
            <w:webHidden/>
          </w:rPr>
          <w:fldChar w:fldCharType="end"/>
        </w:r>
      </w:hyperlink>
    </w:p>
    <w:p w14:paraId="1585751B" w14:textId="0D530421"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08" w:history="1">
        <w:r w:rsidR="006476D4" w:rsidRPr="00FF3A22">
          <w:rPr>
            <w:rStyle w:val="Hyperlink"/>
            <w:rFonts w:ascii="Nunito Sans" w:hAnsi="Nunito Sans"/>
            <w:noProof/>
          </w:rPr>
          <w:t>Figure 29: [Approach 3] Metrics of equal sample of gender</w:t>
        </w:r>
        <w:r w:rsidR="006476D4">
          <w:rPr>
            <w:noProof/>
            <w:webHidden/>
          </w:rPr>
          <w:tab/>
        </w:r>
        <w:r w:rsidR="006476D4">
          <w:rPr>
            <w:noProof/>
            <w:webHidden/>
          </w:rPr>
          <w:fldChar w:fldCharType="begin"/>
        </w:r>
        <w:r w:rsidR="006476D4">
          <w:rPr>
            <w:noProof/>
            <w:webHidden/>
          </w:rPr>
          <w:instrText xml:space="preserve"> PAGEREF _Toc81562808 \h </w:instrText>
        </w:r>
        <w:r w:rsidR="006476D4">
          <w:rPr>
            <w:noProof/>
            <w:webHidden/>
          </w:rPr>
        </w:r>
        <w:r w:rsidR="006476D4">
          <w:rPr>
            <w:noProof/>
            <w:webHidden/>
          </w:rPr>
          <w:fldChar w:fldCharType="separate"/>
        </w:r>
        <w:r w:rsidR="006476D4">
          <w:rPr>
            <w:noProof/>
            <w:webHidden/>
          </w:rPr>
          <w:t>36</w:t>
        </w:r>
        <w:r w:rsidR="006476D4">
          <w:rPr>
            <w:noProof/>
            <w:webHidden/>
          </w:rPr>
          <w:fldChar w:fldCharType="end"/>
        </w:r>
      </w:hyperlink>
    </w:p>
    <w:p w14:paraId="3BEA41DC" w14:textId="2EF65C8D"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09" w:history="1">
        <w:r w:rsidR="006476D4" w:rsidRPr="00FF3A22">
          <w:rPr>
            <w:rStyle w:val="Hyperlink"/>
            <w:rFonts w:ascii="Nunito Sans" w:hAnsi="Nunito Sans"/>
            <w:noProof/>
          </w:rPr>
          <w:t>Figure 31: [Approach 3] Metrics of equal sample of gender and unawareness</w:t>
        </w:r>
        <w:r w:rsidR="006476D4">
          <w:rPr>
            <w:noProof/>
            <w:webHidden/>
          </w:rPr>
          <w:tab/>
        </w:r>
        <w:r w:rsidR="006476D4">
          <w:rPr>
            <w:noProof/>
            <w:webHidden/>
          </w:rPr>
          <w:fldChar w:fldCharType="begin"/>
        </w:r>
        <w:r w:rsidR="006476D4">
          <w:rPr>
            <w:noProof/>
            <w:webHidden/>
          </w:rPr>
          <w:instrText xml:space="preserve"> PAGEREF _Toc81562809 \h </w:instrText>
        </w:r>
        <w:r w:rsidR="006476D4">
          <w:rPr>
            <w:noProof/>
            <w:webHidden/>
          </w:rPr>
        </w:r>
        <w:r w:rsidR="006476D4">
          <w:rPr>
            <w:noProof/>
            <w:webHidden/>
          </w:rPr>
          <w:fldChar w:fldCharType="separate"/>
        </w:r>
        <w:r w:rsidR="006476D4">
          <w:rPr>
            <w:noProof/>
            <w:webHidden/>
          </w:rPr>
          <w:t>36</w:t>
        </w:r>
        <w:r w:rsidR="006476D4">
          <w:rPr>
            <w:noProof/>
            <w:webHidden/>
          </w:rPr>
          <w:fldChar w:fldCharType="end"/>
        </w:r>
      </w:hyperlink>
    </w:p>
    <w:p w14:paraId="24ED5F7A" w14:textId="3DC40A68"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15" w:anchor="_Toc81562810" w:history="1">
        <w:r w:rsidR="006476D4" w:rsidRPr="00FF3A22">
          <w:rPr>
            <w:rStyle w:val="Hyperlink"/>
            <w:rFonts w:ascii="Nunito Sans" w:hAnsi="Nunito Sans"/>
            <w:noProof/>
          </w:rPr>
          <w:t>Figure 30: [Approach 3] Learning curve of equal sample of gender and unawareness</w:t>
        </w:r>
        <w:r w:rsidR="006476D4">
          <w:rPr>
            <w:noProof/>
            <w:webHidden/>
          </w:rPr>
          <w:tab/>
        </w:r>
        <w:r w:rsidR="006476D4">
          <w:rPr>
            <w:noProof/>
            <w:webHidden/>
          </w:rPr>
          <w:fldChar w:fldCharType="begin"/>
        </w:r>
        <w:r w:rsidR="006476D4">
          <w:rPr>
            <w:noProof/>
            <w:webHidden/>
          </w:rPr>
          <w:instrText xml:space="preserve"> PAGEREF _Toc81562810 \h </w:instrText>
        </w:r>
        <w:r w:rsidR="006476D4">
          <w:rPr>
            <w:noProof/>
            <w:webHidden/>
          </w:rPr>
        </w:r>
        <w:r w:rsidR="006476D4">
          <w:rPr>
            <w:noProof/>
            <w:webHidden/>
          </w:rPr>
          <w:fldChar w:fldCharType="separate"/>
        </w:r>
        <w:r w:rsidR="006476D4">
          <w:rPr>
            <w:noProof/>
            <w:webHidden/>
          </w:rPr>
          <w:t>36</w:t>
        </w:r>
        <w:r w:rsidR="006476D4">
          <w:rPr>
            <w:noProof/>
            <w:webHidden/>
          </w:rPr>
          <w:fldChar w:fldCharType="end"/>
        </w:r>
      </w:hyperlink>
    </w:p>
    <w:p w14:paraId="41749AE5" w14:textId="0C9E1337"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11" w:history="1">
        <w:r w:rsidR="006476D4" w:rsidRPr="00FF3A22">
          <w:rPr>
            <w:rStyle w:val="Hyperlink"/>
            <w:rFonts w:ascii="Nunito Sans" w:hAnsi="Nunito Sans"/>
            <w:noProof/>
          </w:rPr>
          <w:t>Figure 32: [Approach 4] Metrics of equal samples of income</w:t>
        </w:r>
        <w:r w:rsidR="006476D4">
          <w:rPr>
            <w:noProof/>
            <w:webHidden/>
          </w:rPr>
          <w:tab/>
        </w:r>
        <w:r w:rsidR="006476D4">
          <w:rPr>
            <w:noProof/>
            <w:webHidden/>
          </w:rPr>
          <w:fldChar w:fldCharType="begin"/>
        </w:r>
        <w:r w:rsidR="006476D4">
          <w:rPr>
            <w:noProof/>
            <w:webHidden/>
          </w:rPr>
          <w:instrText xml:space="preserve"> PAGEREF _Toc81562811 \h </w:instrText>
        </w:r>
        <w:r w:rsidR="006476D4">
          <w:rPr>
            <w:noProof/>
            <w:webHidden/>
          </w:rPr>
        </w:r>
        <w:r w:rsidR="006476D4">
          <w:rPr>
            <w:noProof/>
            <w:webHidden/>
          </w:rPr>
          <w:fldChar w:fldCharType="separate"/>
        </w:r>
        <w:r w:rsidR="006476D4">
          <w:rPr>
            <w:noProof/>
            <w:webHidden/>
          </w:rPr>
          <w:t>37</w:t>
        </w:r>
        <w:r w:rsidR="006476D4">
          <w:rPr>
            <w:noProof/>
            <w:webHidden/>
          </w:rPr>
          <w:fldChar w:fldCharType="end"/>
        </w:r>
      </w:hyperlink>
    </w:p>
    <w:p w14:paraId="31671949" w14:textId="331BE3A2"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12" w:history="1">
        <w:r w:rsidR="006476D4" w:rsidRPr="00FF3A22">
          <w:rPr>
            <w:rStyle w:val="Hyperlink"/>
            <w:rFonts w:ascii="Nunito Sans" w:hAnsi="Nunito Sans"/>
            <w:noProof/>
          </w:rPr>
          <w:t>Figure 33: [Approach 4] Metrics of equal samples of income and unawareness</w:t>
        </w:r>
        <w:r w:rsidR="006476D4">
          <w:rPr>
            <w:noProof/>
            <w:webHidden/>
          </w:rPr>
          <w:tab/>
        </w:r>
        <w:r w:rsidR="006476D4">
          <w:rPr>
            <w:noProof/>
            <w:webHidden/>
          </w:rPr>
          <w:fldChar w:fldCharType="begin"/>
        </w:r>
        <w:r w:rsidR="006476D4">
          <w:rPr>
            <w:noProof/>
            <w:webHidden/>
          </w:rPr>
          <w:instrText xml:space="preserve"> PAGEREF _Toc81562812 \h </w:instrText>
        </w:r>
        <w:r w:rsidR="006476D4">
          <w:rPr>
            <w:noProof/>
            <w:webHidden/>
          </w:rPr>
        </w:r>
        <w:r w:rsidR="006476D4">
          <w:rPr>
            <w:noProof/>
            <w:webHidden/>
          </w:rPr>
          <w:fldChar w:fldCharType="separate"/>
        </w:r>
        <w:r w:rsidR="006476D4">
          <w:rPr>
            <w:noProof/>
            <w:webHidden/>
          </w:rPr>
          <w:t>37</w:t>
        </w:r>
        <w:r w:rsidR="006476D4">
          <w:rPr>
            <w:noProof/>
            <w:webHidden/>
          </w:rPr>
          <w:fldChar w:fldCharType="end"/>
        </w:r>
      </w:hyperlink>
    </w:p>
    <w:p w14:paraId="5B41D40B" w14:textId="212FD5A6"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13" w:history="1">
        <w:r w:rsidR="006476D4" w:rsidRPr="00FF3A22">
          <w:rPr>
            <w:rStyle w:val="Hyperlink"/>
            <w:rFonts w:ascii="Nunito Sans" w:hAnsi="Nunito Sans"/>
            <w:noProof/>
          </w:rPr>
          <w:t>Figure 35: [Approach 5] Metrics of equal ratio of gender</w:t>
        </w:r>
        <w:r w:rsidR="006476D4">
          <w:rPr>
            <w:noProof/>
            <w:webHidden/>
          </w:rPr>
          <w:tab/>
        </w:r>
        <w:r w:rsidR="006476D4">
          <w:rPr>
            <w:noProof/>
            <w:webHidden/>
          </w:rPr>
          <w:fldChar w:fldCharType="begin"/>
        </w:r>
        <w:r w:rsidR="006476D4">
          <w:rPr>
            <w:noProof/>
            <w:webHidden/>
          </w:rPr>
          <w:instrText xml:space="preserve"> PAGEREF _Toc81562813 \h </w:instrText>
        </w:r>
        <w:r w:rsidR="006476D4">
          <w:rPr>
            <w:noProof/>
            <w:webHidden/>
          </w:rPr>
        </w:r>
        <w:r w:rsidR="006476D4">
          <w:rPr>
            <w:noProof/>
            <w:webHidden/>
          </w:rPr>
          <w:fldChar w:fldCharType="separate"/>
        </w:r>
        <w:r w:rsidR="006476D4">
          <w:rPr>
            <w:noProof/>
            <w:webHidden/>
          </w:rPr>
          <w:t>38</w:t>
        </w:r>
        <w:r w:rsidR="006476D4">
          <w:rPr>
            <w:noProof/>
            <w:webHidden/>
          </w:rPr>
          <w:fldChar w:fldCharType="end"/>
        </w:r>
      </w:hyperlink>
    </w:p>
    <w:p w14:paraId="077091A0" w14:textId="67E4D312"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16" w:anchor="_Toc81562814" w:history="1">
        <w:r w:rsidR="006476D4" w:rsidRPr="00FF3A22">
          <w:rPr>
            <w:rStyle w:val="Hyperlink"/>
            <w:rFonts w:ascii="Nunito Sans" w:hAnsi="Nunito Sans"/>
            <w:noProof/>
          </w:rPr>
          <w:t>Figure 34: [Approach 5] Learning curve of equal ratio of gender</w:t>
        </w:r>
        <w:r w:rsidR="006476D4">
          <w:rPr>
            <w:noProof/>
            <w:webHidden/>
          </w:rPr>
          <w:tab/>
        </w:r>
        <w:r w:rsidR="006476D4">
          <w:rPr>
            <w:noProof/>
            <w:webHidden/>
          </w:rPr>
          <w:fldChar w:fldCharType="begin"/>
        </w:r>
        <w:r w:rsidR="006476D4">
          <w:rPr>
            <w:noProof/>
            <w:webHidden/>
          </w:rPr>
          <w:instrText xml:space="preserve"> PAGEREF _Toc81562814 \h </w:instrText>
        </w:r>
        <w:r w:rsidR="006476D4">
          <w:rPr>
            <w:noProof/>
            <w:webHidden/>
          </w:rPr>
        </w:r>
        <w:r w:rsidR="006476D4">
          <w:rPr>
            <w:noProof/>
            <w:webHidden/>
          </w:rPr>
          <w:fldChar w:fldCharType="separate"/>
        </w:r>
        <w:r w:rsidR="006476D4">
          <w:rPr>
            <w:noProof/>
            <w:webHidden/>
          </w:rPr>
          <w:t>38</w:t>
        </w:r>
        <w:r w:rsidR="006476D4">
          <w:rPr>
            <w:noProof/>
            <w:webHidden/>
          </w:rPr>
          <w:fldChar w:fldCharType="end"/>
        </w:r>
      </w:hyperlink>
    </w:p>
    <w:p w14:paraId="048F629F" w14:textId="78FDEAA8"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15" w:history="1">
        <w:r w:rsidR="006476D4" w:rsidRPr="00FF3A22">
          <w:rPr>
            <w:rStyle w:val="Hyperlink"/>
            <w:rFonts w:ascii="Nunito Sans" w:hAnsi="Nunito Sans"/>
            <w:noProof/>
          </w:rPr>
          <w:t>Figure 37: [Approach 5] Metrics of equal ratio of gender with unawareness</w:t>
        </w:r>
        <w:r w:rsidR="006476D4">
          <w:rPr>
            <w:noProof/>
            <w:webHidden/>
          </w:rPr>
          <w:tab/>
        </w:r>
        <w:r w:rsidR="006476D4">
          <w:rPr>
            <w:noProof/>
            <w:webHidden/>
          </w:rPr>
          <w:fldChar w:fldCharType="begin"/>
        </w:r>
        <w:r w:rsidR="006476D4">
          <w:rPr>
            <w:noProof/>
            <w:webHidden/>
          </w:rPr>
          <w:instrText xml:space="preserve"> PAGEREF _Toc81562815 \h </w:instrText>
        </w:r>
        <w:r w:rsidR="006476D4">
          <w:rPr>
            <w:noProof/>
            <w:webHidden/>
          </w:rPr>
        </w:r>
        <w:r w:rsidR="006476D4">
          <w:rPr>
            <w:noProof/>
            <w:webHidden/>
          </w:rPr>
          <w:fldChar w:fldCharType="separate"/>
        </w:r>
        <w:r w:rsidR="006476D4">
          <w:rPr>
            <w:noProof/>
            <w:webHidden/>
          </w:rPr>
          <w:t>38</w:t>
        </w:r>
        <w:r w:rsidR="006476D4">
          <w:rPr>
            <w:noProof/>
            <w:webHidden/>
          </w:rPr>
          <w:fldChar w:fldCharType="end"/>
        </w:r>
      </w:hyperlink>
    </w:p>
    <w:p w14:paraId="0BC729C8" w14:textId="6A12734A"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17" w:anchor="_Toc81562816" w:history="1">
        <w:r w:rsidR="006476D4" w:rsidRPr="00FF3A22">
          <w:rPr>
            <w:rStyle w:val="Hyperlink"/>
            <w:rFonts w:ascii="Nunito Sans" w:hAnsi="Nunito Sans"/>
            <w:noProof/>
          </w:rPr>
          <w:t>Figure 36: [Approach 5] Learning curve of equal ratio of gender with unawareness</w:t>
        </w:r>
        <w:r w:rsidR="006476D4">
          <w:rPr>
            <w:noProof/>
            <w:webHidden/>
          </w:rPr>
          <w:tab/>
        </w:r>
        <w:r w:rsidR="006476D4">
          <w:rPr>
            <w:noProof/>
            <w:webHidden/>
          </w:rPr>
          <w:fldChar w:fldCharType="begin"/>
        </w:r>
        <w:r w:rsidR="006476D4">
          <w:rPr>
            <w:noProof/>
            <w:webHidden/>
          </w:rPr>
          <w:instrText xml:space="preserve"> PAGEREF _Toc81562816 \h </w:instrText>
        </w:r>
        <w:r w:rsidR="006476D4">
          <w:rPr>
            <w:noProof/>
            <w:webHidden/>
          </w:rPr>
        </w:r>
        <w:r w:rsidR="006476D4">
          <w:rPr>
            <w:noProof/>
            <w:webHidden/>
          </w:rPr>
          <w:fldChar w:fldCharType="separate"/>
        </w:r>
        <w:r w:rsidR="006476D4">
          <w:rPr>
            <w:noProof/>
            <w:webHidden/>
          </w:rPr>
          <w:t>38</w:t>
        </w:r>
        <w:r w:rsidR="006476D4">
          <w:rPr>
            <w:noProof/>
            <w:webHidden/>
          </w:rPr>
          <w:fldChar w:fldCharType="end"/>
        </w:r>
      </w:hyperlink>
    </w:p>
    <w:p w14:paraId="729AA416" w14:textId="5E7F2669"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18" w:anchor="_Toc81562817" w:history="1">
        <w:r w:rsidR="006476D4" w:rsidRPr="00FF3A22">
          <w:rPr>
            <w:rStyle w:val="Hyperlink"/>
            <w:rFonts w:ascii="Nunito Sans" w:hAnsi="Nunito Sans"/>
            <w:noProof/>
          </w:rPr>
          <w:t>Figure 38: [Approach 6] Learning curve of counterfactual augmentation</w:t>
        </w:r>
        <w:r w:rsidR="006476D4">
          <w:rPr>
            <w:noProof/>
            <w:webHidden/>
          </w:rPr>
          <w:tab/>
        </w:r>
        <w:r w:rsidR="006476D4">
          <w:rPr>
            <w:noProof/>
            <w:webHidden/>
          </w:rPr>
          <w:fldChar w:fldCharType="begin"/>
        </w:r>
        <w:r w:rsidR="006476D4">
          <w:rPr>
            <w:noProof/>
            <w:webHidden/>
          </w:rPr>
          <w:instrText xml:space="preserve"> PAGEREF _Toc81562817 \h </w:instrText>
        </w:r>
        <w:r w:rsidR="006476D4">
          <w:rPr>
            <w:noProof/>
            <w:webHidden/>
          </w:rPr>
        </w:r>
        <w:r w:rsidR="006476D4">
          <w:rPr>
            <w:noProof/>
            <w:webHidden/>
          </w:rPr>
          <w:fldChar w:fldCharType="separate"/>
        </w:r>
        <w:r w:rsidR="006476D4">
          <w:rPr>
            <w:noProof/>
            <w:webHidden/>
          </w:rPr>
          <w:t>39</w:t>
        </w:r>
        <w:r w:rsidR="006476D4">
          <w:rPr>
            <w:noProof/>
            <w:webHidden/>
          </w:rPr>
          <w:fldChar w:fldCharType="end"/>
        </w:r>
      </w:hyperlink>
    </w:p>
    <w:p w14:paraId="3195D64E" w14:textId="39BDFE16"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18" w:history="1">
        <w:r w:rsidR="006476D4" w:rsidRPr="00FF3A22">
          <w:rPr>
            <w:rStyle w:val="Hyperlink"/>
            <w:rFonts w:ascii="Nunito Sans" w:hAnsi="Nunito Sans"/>
            <w:noProof/>
          </w:rPr>
          <w:t>Figure 39: [Approach 6] Metrics of counterfactual augmentation</w:t>
        </w:r>
        <w:r w:rsidR="006476D4">
          <w:rPr>
            <w:noProof/>
            <w:webHidden/>
          </w:rPr>
          <w:tab/>
        </w:r>
        <w:r w:rsidR="006476D4">
          <w:rPr>
            <w:noProof/>
            <w:webHidden/>
          </w:rPr>
          <w:fldChar w:fldCharType="begin"/>
        </w:r>
        <w:r w:rsidR="006476D4">
          <w:rPr>
            <w:noProof/>
            <w:webHidden/>
          </w:rPr>
          <w:instrText xml:space="preserve"> PAGEREF _Toc81562818 \h </w:instrText>
        </w:r>
        <w:r w:rsidR="006476D4">
          <w:rPr>
            <w:noProof/>
            <w:webHidden/>
          </w:rPr>
        </w:r>
        <w:r w:rsidR="006476D4">
          <w:rPr>
            <w:noProof/>
            <w:webHidden/>
          </w:rPr>
          <w:fldChar w:fldCharType="separate"/>
        </w:r>
        <w:r w:rsidR="006476D4">
          <w:rPr>
            <w:noProof/>
            <w:webHidden/>
          </w:rPr>
          <w:t>39</w:t>
        </w:r>
        <w:r w:rsidR="006476D4">
          <w:rPr>
            <w:noProof/>
            <w:webHidden/>
          </w:rPr>
          <w:fldChar w:fldCharType="end"/>
        </w:r>
      </w:hyperlink>
    </w:p>
    <w:p w14:paraId="5C4B40FB" w14:textId="20EAC092"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19" w:anchor="_Toc81562819" w:history="1">
        <w:r w:rsidR="006476D4" w:rsidRPr="00FF3A22">
          <w:rPr>
            <w:rStyle w:val="Hyperlink"/>
            <w:rFonts w:ascii="Nunito Sans" w:hAnsi="Nunito Sans"/>
            <w:noProof/>
          </w:rPr>
          <w:t>Figure 40: [Approach 6] Learning curve of counterfactual augmentation with unawareness</w:t>
        </w:r>
        <w:r w:rsidR="006476D4">
          <w:rPr>
            <w:noProof/>
            <w:webHidden/>
          </w:rPr>
          <w:tab/>
        </w:r>
        <w:r w:rsidR="006476D4">
          <w:rPr>
            <w:noProof/>
            <w:webHidden/>
          </w:rPr>
          <w:fldChar w:fldCharType="begin"/>
        </w:r>
        <w:r w:rsidR="006476D4">
          <w:rPr>
            <w:noProof/>
            <w:webHidden/>
          </w:rPr>
          <w:instrText xml:space="preserve"> PAGEREF _Toc81562819 \h </w:instrText>
        </w:r>
        <w:r w:rsidR="006476D4">
          <w:rPr>
            <w:noProof/>
            <w:webHidden/>
          </w:rPr>
        </w:r>
        <w:r w:rsidR="006476D4">
          <w:rPr>
            <w:noProof/>
            <w:webHidden/>
          </w:rPr>
          <w:fldChar w:fldCharType="separate"/>
        </w:r>
        <w:r w:rsidR="006476D4">
          <w:rPr>
            <w:noProof/>
            <w:webHidden/>
          </w:rPr>
          <w:t>39</w:t>
        </w:r>
        <w:r w:rsidR="006476D4">
          <w:rPr>
            <w:noProof/>
            <w:webHidden/>
          </w:rPr>
          <w:fldChar w:fldCharType="end"/>
        </w:r>
      </w:hyperlink>
    </w:p>
    <w:p w14:paraId="4E08C46F" w14:textId="3B36BCB7"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20" w:history="1">
        <w:r w:rsidR="006476D4" w:rsidRPr="00FF3A22">
          <w:rPr>
            <w:rStyle w:val="Hyperlink"/>
            <w:rFonts w:ascii="Nunito Sans" w:hAnsi="Nunito Sans"/>
            <w:noProof/>
          </w:rPr>
          <w:t>Figure 41: [Approach 6] Metrics of counterfactual augmentation</w:t>
        </w:r>
        <w:r w:rsidR="006476D4">
          <w:rPr>
            <w:noProof/>
            <w:webHidden/>
          </w:rPr>
          <w:tab/>
        </w:r>
        <w:r w:rsidR="006476D4">
          <w:rPr>
            <w:noProof/>
            <w:webHidden/>
          </w:rPr>
          <w:fldChar w:fldCharType="begin"/>
        </w:r>
        <w:r w:rsidR="006476D4">
          <w:rPr>
            <w:noProof/>
            <w:webHidden/>
          </w:rPr>
          <w:instrText xml:space="preserve"> PAGEREF _Toc81562820 \h </w:instrText>
        </w:r>
        <w:r w:rsidR="006476D4">
          <w:rPr>
            <w:noProof/>
            <w:webHidden/>
          </w:rPr>
        </w:r>
        <w:r w:rsidR="006476D4">
          <w:rPr>
            <w:noProof/>
            <w:webHidden/>
          </w:rPr>
          <w:fldChar w:fldCharType="separate"/>
        </w:r>
        <w:r w:rsidR="006476D4">
          <w:rPr>
            <w:noProof/>
            <w:webHidden/>
          </w:rPr>
          <w:t>39</w:t>
        </w:r>
        <w:r w:rsidR="006476D4">
          <w:rPr>
            <w:noProof/>
            <w:webHidden/>
          </w:rPr>
          <w:fldChar w:fldCharType="end"/>
        </w:r>
      </w:hyperlink>
    </w:p>
    <w:p w14:paraId="4164BBB4" w14:textId="7809A80E"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21" w:history="1">
        <w:r w:rsidR="006476D4" w:rsidRPr="00FF3A22">
          <w:rPr>
            <w:rStyle w:val="Hyperlink"/>
            <w:rFonts w:ascii="Nunito Sans" w:hAnsi="Nunito Sans"/>
            <w:noProof/>
          </w:rPr>
          <w:t>Figure 42: Comparison of overall accuracy</w:t>
        </w:r>
        <w:r w:rsidR="006476D4">
          <w:rPr>
            <w:noProof/>
            <w:webHidden/>
          </w:rPr>
          <w:tab/>
        </w:r>
        <w:r w:rsidR="006476D4">
          <w:rPr>
            <w:noProof/>
            <w:webHidden/>
          </w:rPr>
          <w:fldChar w:fldCharType="begin"/>
        </w:r>
        <w:r w:rsidR="006476D4">
          <w:rPr>
            <w:noProof/>
            <w:webHidden/>
          </w:rPr>
          <w:instrText xml:space="preserve"> PAGEREF _Toc81562821 \h </w:instrText>
        </w:r>
        <w:r w:rsidR="006476D4">
          <w:rPr>
            <w:noProof/>
            <w:webHidden/>
          </w:rPr>
        </w:r>
        <w:r w:rsidR="006476D4">
          <w:rPr>
            <w:noProof/>
            <w:webHidden/>
          </w:rPr>
          <w:fldChar w:fldCharType="separate"/>
        </w:r>
        <w:r w:rsidR="006476D4">
          <w:rPr>
            <w:noProof/>
            <w:webHidden/>
          </w:rPr>
          <w:t>42</w:t>
        </w:r>
        <w:r w:rsidR="006476D4">
          <w:rPr>
            <w:noProof/>
            <w:webHidden/>
          </w:rPr>
          <w:fldChar w:fldCharType="end"/>
        </w:r>
      </w:hyperlink>
    </w:p>
    <w:p w14:paraId="5081B903" w14:textId="381A8A2A"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22" w:history="1">
        <w:r w:rsidR="006476D4" w:rsidRPr="00FF3A22">
          <w:rPr>
            <w:rStyle w:val="Hyperlink"/>
            <w:rFonts w:ascii="Nunito Sans" w:hAnsi="Nunito Sans"/>
            <w:noProof/>
          </w:rPr>
          <w:t>Figure 43: Comparing overall accuracy across gender</w:t>
        </w:r>
        <w:r w:rsidR="006476D4">
          <w:rPr>
            <w:noProof/>
            <w:webHidden/>
          </w:rPr>
          <w:tab/>
        </w:r>
        <w:r w:rsidR="006476D4">
          <w:rPr>
            <w:noProof/>
            <w:webHidden/>
          </w:rPr>
          <w:fldChar w:fldCharType="begin"/>
        </w:r>
        <w:r w:rsidR="006476D4">
          <w:rPr>
            <w:noProof/>
            <w:webHidden/>
          </w:rPr>
          <w:instrText xml:space="preserve"> PAGEREF _Toc81562822 \h </w:instrText>
        </w:r>
        <w:r w:rsidR="006476D4">
          <w:rPr>
            <w:noProof/>
            <w:webHidden/>
          </w:rPr>
        </w:r>
        <w:r w:rsidR="006476D4">
          <w:rPr>
            <w:noProof/>
            <w:webHidden/>
          </w:rPr>
          <w:fldChar w:fldCharType="separate"/>
        </w:r>
        <w:r w:rsidR="006476D4">
          <w:rPr>
            <w:noProof/>
            <w:webHidden/>
          </w:rPr>
          <w:t>43</w:t>
        </w:r>
        <w:r w:rsidR="006476D4">
          <w:rPr>
            <w:noProof/>
            <w:webHidden/>
          </w:rPr>
          <w:fldChar w:fldCharType="end"/>
        </w:r>
      </w:hyperlink>
    </w:p>
    <w:p w14:paraId="1BA39304" w14:textId="519E8119"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20" w:anchor="_Toc81562823" w:history="1">
        <w:r w:rsidR="006476D4" w:rsidRPr="00FF3A22">
          <w:rPr>
            <w:rStyle w:val="Hyperlink"/>
            <w:rFonts w:ascii="Nunito Sans" w:hAnsi="Nunito Sans"/>
            <w:noProof/>
          </w:rPr>
          <w:t>Figure 44: Comparing negative rates across gender</w:t>
        </w:r>
        <w:r w:rsidR="006476D4">
          <w:rPr>
            <w:noProof/>
            <w:webHidden/>
          </w:rPr>
          <w:tab/>
        </w:r>
        <w:r w:rsidR="006476D4">
          <w:rPr>
            <w:noProof/>
            <w:webHidden/>
          </w:rPr>
          <w:fldChar w:fldCharType="begin"/>
        </w:r>
        <w:r w:rsidR="006476D4">
          <w:rPr>
            <w:noProof/>
            <w:webHidden/>
          </w:rPr>
          <w:instrText xml:space="preserve"> PAGEREF _Toc81562823 \h </w:instrText>
        </w:r>
        <w:r w:rsidR="006476D4">
          <w:rPr>
            <w:noProof/>
            <w:webHidden/>
          </w:rPr>
        </w:r>
        <w:r w:rsidR="006476D4">
          <w:rPr>
            <w:noProof/>
            <w:webHidden/>
          </w:rPr>
          <w:fldChar w:fldCharType="separate"/>
        </w:r>
        <w:r w:rsidR="006476D4">
          <w:rPr>
            <w:noProof/>
            <w:webHidden/>
          </w:rPr>
          <w:t>44</w:t>
        </w:r>
        <w:r w:rsidR="006476D4">
          <w:rPr>
            <w:noProof/>
            <w:webHidden/>
          </w:rPr>
          <w:fldChar w:fldCharType="end"/>
        </w:r>
      </w:hyperlink>
    </w:p>
    <w:p w14:paraId="6D4BBBA5" w14:textId="2682EF4E"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24" w:history="1">
        <w:r w:rsidR="006476D4" w:rsidRPr="00FF3A22">
          <w:rPr>
            <w:rStyle w:val="Hyperlink"/>
            <w:rFonts w:ascii="Nunito Sans" w:hAnsi="Nunito Sans"/>
            <w:noProof/>
          </w:rPr>
          <w:t>Figure 45: Comparing positive rates across gender</w:t>
        </w:r>
        <w:r w:rsidR="006476D4">
          <w:rPr>
            <w:noProof/>
            <w:webHidden/>
          </w:rPr>
          <w:tab/>
        </w:r>
        <w:r w:rsidR="006476D4">
          <w:rPr>
            <w:noProof/>
            <w:webHidden/>
          </w:rPr>
          <w:fldChar w:fldCharType="begin"/>
        </w:r>
        <w:r w:rsidR="006476D4">
          <w:rPr>
            <w:noProof/>
            <w:webHidden/>
          </w:rPr>
          <w:instrText xml:space="preserve"> PAGEREF _Toc81562824 \h </w:instrText>
        </w:r>
        <w:r w:rsidR="006476D4">
          <w:rPr>
            <w:noProof/>
            <w:webHidden/>
          </w:rPr>
        </w:r>
        <w:r w:rsidR="006476D4">
          <w:rPr>
            <w:noProof/>
            <w:webHidden/>
          </w:rPr>
          <w:fldChar w:fldCharType="separate"/>
        </w:r>
        <w:r w:rsidR="006476D4">
          <w:rPr>
            <w:noProof/>
            <w:webHidden/>
          </w:rPr>
          <w:t>44</w:t>
        </w:r>
        <w:r w:rsidR="006476D4">
          <w:rPr>
            <w:noProof/>
            <w:webHidden/>
          </w:rPr>
          <w:fldChar w:fldCharType="end"/>
        </w:r>
      </w:hyperlink>
    </w:p>
    <w:p w14:paraId="0D6A95D1" w14:textId="44F9CC74"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21" w:anchor="_Toc81562825" w:history="1">
        <w:r w:rsidR="006476D4" w:rsidRPr="00FF3A22">
          <w:rPr>
            <w:rStyle w:val="Hyperlink"/>
            <w:rFonts w:ascii="Nunito Sans" w:hAnsi="Nunito Sans"/>
            <w:noProof/>
          </w:rPr>
          <w:t>Figure 46: Comparing true negative rates across gender</w:t>
        </w:r>
        <w:r w:rsidR="006476D4">
          <w:rPr>
            <w:noProof/>
            <w:webHidden/>
          </w:rPr>
          <w:tab/>
        </w:r>
        <w:r w:rsidR="006476D4">
          <w:rPr>
            <w:noProof/>
            <w:webHidden/>
          </w:rPr>
          <w:fldChar w:fldCharType="begin"/>
        </w:r>
        <w:r w:rsidR="006476D4">
          <w:rPr>
            <w:noProof/>
            <w:webHidden/>
          </w:rPr>
          <w:instrText xml:space="preserve"> PAGEREF _Toc81562825 \h </w:instrText>
        </w:r>
        <w:r w:rsidR="006476D4">
          <w:rPr>
            <w:noProof/>
            <w:webHidden/>
          </w:rPr>
        </w:r>
        <w:r w:rsidR="006476D4">
          <w:rPr>
            <w:noProof/>
            <w:webHidden/>
          </w:rPr>
          <w:fldChar w:fldCharType="separate"/>
        </w:r>
        <w:r w:rsidR="006476D4">
          <w:rPr>
            <w:noProof/>
            <w:webHidden/>
          </w:rPr>
          <w:t>44</w:t>
        </w:r>
        <w:r w:rsidR="006476D4">
          <w:rPr>
            <w:noProof/>
            <w:webHidden/>
          </w:rPr>
          <w:fldChar w:fldCharType="end"/>
        </w:r>
      </w:hyperlink>
    </w:p>
    <w:p w14:paraId="4D02238E" w14:textId="7395A0BE"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26" w:history="1">
        <w:r w:rsidR="006476D4" w:rsidRPr="00FF3A22">
          <w:rPr>
            <w:rStyle w:val="Hyperlink"/>
            <w:rFonts w:ascii="Nunito Sans" w:hAnsi="Nunito Sans"/>
            <w:noProof/>
          </w:rPr>
          <w:t>Figure 47: Comparing true positive rates across gender</w:t>
        </w:r>
        <w:r w:rsidR="006476D4">
          <w:rPr>
            <w:noProof/>
            <w:webHidden/>
          </w:rPr>
          <w:tab/>
        </w:r>
        <w:r w:rsidR="006476D4">
          <w:rPr>
            <w:noProof/>
            <w:webHidden/>
          </w:rPr>
          <w:fldChar w:fldCharType="begin"/>
        </w:r>
        <w:r w:rsidR="006476D4">
          <w:rPr>
            <w:noProof/>
            <w:webHidden/>
          </w:rPr>
          <w:instrText xml:space="preserve"> PAGEREF _Toc81562826 \h </w:instrText>
        </w:r>
        <w:r w:rsidR="006476D4">
          <w:rPr>
            <w:noProof/>
            <w:webHidden/>
          </w:rPr>
        </w:r>
        <w:r w:rsidR="006476D4">
          <w:rPr>
            <w:noProof/>
            <w:webHidden/>
          </w:rPr>
          <w:fldChar w:fldCharType="separate"/>
        </w:r>
        <w:r w:rsidR="006476D4">
          <w:rPr>
            <w:noProof/>
            <w:webHidden/>
          </w:rPr>
          <w:t>44</w:t>
        </w:r>
        <w:r w:rsidR="006476D4">
          <w:rPr>
            <w:noProof/>
            <w:webHidden/>
          </w:rPr>
          <w:fldChar w:fldCharType="end"/>
        </w:r>
      </w:hyperlink>
    </w:p>
    <w:p w14:paraId="661AD401" w14:textId="22269CE4"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22" w:anchor="_Toc81562827" w:history="1">
        <w:r w:rsidR="006476D4" w:rsidRPr="00FF3A22">
          <w:rPr>
            <w:rStyle w:val="Hyperlink"/>
            <w:rFonts w:ascii="Nunito Sans" w:hAnsi="Nunito Sans"/>
            <w:noProof/>
          </w:rPr>
          <w:t>Figure 48: Comparing true negative rates on negative predictions</w:t>
        </w:r>
        <w:r w:rsidR="006476D4">
          <w:rPr>
            <w:noProof/>
            <w:webHidden/>
          </w:rPr>
          <w:tab/>
        </w:r>
        <w:r w:rsidR="006476D4">
          <w:rPr>
            <w:noProof/>
            <w:webHidden/>
          </w:rPr>
          <w:fldChar w:fldCharType="begin"/>
        </w:r>
        <w:r w:rsidR="006476D4">
          <w:rPr>
            <w:noProof/>
            <w:webHidden/>
          </w:rPr>
          <w:instrText xml:space="preserve"> PAGEREF _Toc81562827 \h </w:instrText>
        </w:r>
        <w:r w:rsidR="006476D4">
          <w:rPr>
            <w:noProof/>
            <w:webHidden/>
          </w:rPr>
        </w:r>
        <w:r w:rsidR="006476D4">
          <w:rPr>
            <w:noProof/>
            <w:webHidden/>
          </w:rPr>
          <w:fldChar w:fldCharType="separate"/>
        </w:r>
        <w:r w:rsidR="006476D4">
          <w:rPr>
            <w:noProof/>
            <w:webHidden/>
          </w:rPr>
          <w:t>45</w:t>
        </w:r>
        <w:r w:rsidR="006476D4">
          <w:rPr>
            <w:noProof/>
            <w:webHidden/>
          </w:rPr>
          <w:fldChar w:fldCharType="end"/>
        </w:r>
      </w:hyperlink>
    </w:p>
    <w:p w14:paraId="2E4406E7" w14:textId="02FFAC50"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28" w:history="1">
        <w:r w:rsidR="006476D4" w:rsidRPr="00FF3A22">
          <w:rPr>
            <w:rStyle w:val="Hyperlink"/>
            <w:rFonts w:ascii="Nunito Sans" w:hAnsi="Nunito Sans"/>
            <w:noProof/>
          </w:rPr>
          <w:t>Figure 49: Comparing true positive rates on positive predictions</w:t>
        </w:r>
        <w:r w:rsidR="006476D4">
          <w:rPr>
            <w:noProof/>
            <w:webHidden/>
          </w:rPr>
          <w:tab/>
        </w:r>
        <w:r w:rsidR="006476D4">
          <w:rPr>
            <w:noProof/>
            <w:webHidden/>
          </w:rPr>
          <w:fldChar w:fldCharType="begin"/>
        </w:r>
        <w:r w:rsidR="006476D4">
          <w:rPr>
            <w:noProof/>
            <w:webHidden/>
          </w:rPr>
          <w:instrText xml:space="preserve"> PAGEREF _Toc81562828 \h </w:instrText>
        </w:r>
        <w:r w:rsidR="006476D4">
          <w:rPr>
            <w:noProof/>
            <w:webHidden/>
          </w:rPr>
        </w:r>
        <w:r w:rsidR="006476D4">
          <w:rPr>
            <w:noProof/>
            <w:webHidden/>
          </w:rPr>
          <w:fldChar w:fldCharType="separate"/>
        </w:r>
        <w:r w:rsidR="006476D4">
          <w:rPr>
            <w:noProof/>
            <w:webHidden/>
          </w:rPr>
          <w:t>45</w:t>
        </w:r>
        <w:r w:rsidR="006476D4">
          <w:rPr>
            <w:noProof/>
            <w:webHidden/>
          </w:rPr>
          <w:fldChar w:fldCharType="end"/>
        </w:r>
      </w:hyperlink>
    </w:p>
    <w:p w14:paraId="02C98BE9" w14:textId="67AE04D2"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29" w:history="1">
        <w:r w:rsidR="006476D4" w:rsidRPr="00FF3A22">
          <w:rPr>
            <w:rStyle w:val="Hyperlink"/>
            <w:rFonts w:ascii="Nunito Sans" w:hAnsi="Nunito Sans"/>
            <w:noProof/>
          </w:rPr>
          <w:t>Figure 50: Receiver Operating Characteristic (ROC) Curve across model</w:t>
        </w:r>
        <w:r w:rsidR="006476D4">
          <w:rPr>
            <w:noProof/>
            <w:webHidden/>
          </w:rPr>
          <w:tab/>
        </w:r>
        <w:r w:rsidR="006476D4">
          <w:rPr>
            <w:noProof/>
            <w:webHidden/>
          </w:rPr>
          <w:fldChar w:fldCharType="begin"/>
        </w:r>
        <w:r w:rsidR="006476D4">
          <w:rPr>
            <w:noProof/>
            <w:webHidden/>
          </w:rPr>
          <w:instrText xml:space="preserve"> PAGEREF _Toc81562829 \h </w:instrText>
        </w:r>
        <w:r w:rsidR="006476D4">
          <w:rPr>
            <w:noProof/>
            <w:webHidden/>
          </w:rPr>
        </w:r>
        <w:r w:rsidR="006476D4">
          <w:rPr>
            <w:noProof/>
            <w:webHidden/>
          </w:rPr>
          <w:fldChar w:fldCharType="separate"/>
        </w:r>
        <w:r w:rsidR="006476D4">
          <w:rPr>
            <w:noProof/>
            <w:webHidden/>
          </w:rPr>
          <w:t>45</w:t>
        </w:r>
        <w:r w:rsidR="006476D4">
          <w:rPr>
            <w:noProof/>
            <w:webHidden/>
          </w:rPr>
          <w:fldChar w:fldCharType="end"/>
        </w:r>
      </w:hyperlink>
    </w:p>
    <w:p w14:paraId="090921C5" w14:textId="66D411D6"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30" w:history="1">
        <w:r w:rsidR="006476D4" w:rsidRPr="00FF3A22">
          <w:rPr>
            <w:rStyle w:val="Hyperlink"/>
            <w:rFonts w:ascii="Nunito Sans" w:hAnsi="Nunito Sans"/>
            <w:noProof/>
          </w:rPr>
          <w:t>Figure 51: Receiver Operating Characteristic (ROC) Curve across gender</w:t>
        </w:r>
        <w:r w:rsidR="006476D4">
          <w:rPr>
            <w:noProof/>
            <w:webHidden/>
          </w:rPr>
          <w:tab/>
        </w:r>
        <w:r w:rsidR="006476D4">
          <w:rPr>
            <w:noProof/>
            <w:webHidden/>
          </w:rPr>
          <w:fldChar w:fldCharType="begin"/>
        </w:r>
        <w:r w:rsidR="006476D4">
          <w:rPr>
            <w:noProof/>
            <w:webHidden/>
          </w:rPr>
          <w:instrText xml:space="preserve"> PAGEREF _Toc81562830 \h </w:instrText>
        </w:r>
        <w:r w:rsidR="006476D4">
          <w:rPr>
            <w:noProof/>
            <w:webHidden/>
          </w:rPr>
        </w:r>
        <w:r w:rsidR="006476D4">
          <w:rPr>
            <w:noProof/>
            <w:webHidden/>
          </w:rPr>
          <w:fldChar w:fldCharType="separate"/>
        </w:r>
        <w:r w:rsidR="006476D4">
          <w:rPr>
            <w:noProof/>
            <w:webHidden/>
          </w:rPr>
          <w:t>46</w:t>
        </w:r>
        <w:r w:rsidR="006476D4">
          <w:rPr>
            <w:noProof/>
            <w:webHidden/>
          </w:rPr>
          <w:fldChar w:fldCharType="end"/>
        </w:r>
      </w:hyperlink>
    </w:p>
    <w:p w14:paraId="3E6137EB" w14:textId="42D2608B"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31" w:history="1">
        <w:r w:rsidR="006476D4" w:rsidRPr="00FF3A22">
          <w:rPr>
            <w:rStyle w:val="Hyperlink"/>
            <w:rFonts w:ascii="Nunito Sans" w:hAnsi="Nunito Sans"/>
            <w:noProof/>
          </w:rPr>
          <w:t>Figure 52: Comparing single trained models for overall accuracy</w:t>
        </w:r>
        <w:r w:rsidR="006476D4">
          <w:rPr>
            <w:noProof/>
            <w:webHidden/>
          </w:rPr>
          <w:tab/>
        </w:r>
        <w:r w:rsidR="006476D4">
          <w:rPr>
            <w:noProof/>
            <w:webHidden/>
          </w:rPr>
          <w:fldChar w:fldCharType="begin"/>
        </w:r>
        <w:r w:rsidR="006476D4">
          <w:rPr>
            <w:noProof/>
            <w:webHidden/>
          </w:rPr>
          <w:instrText xml:space="preserve"> PAGEREF _Toc81562831 \h </w:instrText>
        </w:r>
        <w:r w:rsidR="006476D4">
          <w:rPr>
            <w:noProof/>
            <w:webHidden/>
          </w:rPr>
        </w:r>
        <w:r w:rsidR="006476D4">
          <w:rPr>
            <w:noProof/>
            <w:webHidden/>
          </w:rPr>
          <w:fldChar w:fldCharType="separate"/>
        </w:r>
        <w:r w:rsidR="006476D4">
          <w:rPr>
            <w:noProof/>
            <w:webHidden/>
          </w:rPr>
          <w:t>46</w:t>
        </w:r>
        <w:r w:rsidR="006476D4">
          <w:rPr>
            <w:noProof/>
            <w:webHidden/>
          </w:rPr>
          <w:fldChar w:fldCharType="end"/>
        </w:r>
      </w:hyperlink>
    </w:p>
    <w:p w14:paraId="32AB096E" w14:textId="4FB6E016"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32" w:history="1">
        <w:r w:rsidR="006476D4" w:rsidRPr="00FF3A22">
          <w:rPr>
            <w:rStyle w:val="Hyperlink"/>
            <w:rFonts w:ascii="Nunito Sans" w:hAnsi="Nunito Sans"/>
            <w:noProof/>
          </w:rPr>
          <w:t>Figure 53: Comparing single trained models for overall accuracy across gender</w:t>
        </w:r>
        <w:r w:rsidR="006476D4">
          <w:rPr>
            <w:noProof/>
            <w:webHidden/>
          </w:rPr>
          <w:tab/>
        </w:r>
        <w:r w:rsidR="006476D4">
          <w:rPr>
            <w:noProof/>
            <w:webHidden/>
          </w:rPr>
          <w:fldChar w:fldCharType="begin"/>
        </w:r>
        <w:r w:rsidR="006476D4">
          <w:rPr>
            <w:noProof/>
            <w:webHidden/>
          </w:rPr>
          <w:instrText xml:space="preserve"> PAGEREF _Toc81562832 \h </w:instrText>
        </w:r>
        <w:r w:rsidR="006476D4">
          <w:rPr>
            <w:noProof/>
            <w:webHidden/>
          </w:rPr>
        </w:r>
        <w:r w:rsidR="006476D4">
          <w:rPr>
            <w:noProof/>
            <w:webHidden/>
          </w:rPr>
          <w:fldChar w:fldCharType="separate"/>
        </w:r>
        <w:r w:rsidR="006476D4">
          <w:rPr>
            <w:noProof/>
            <w:webHidden/>
          </w:rPr>
          <w:t>47</w:t>
        </w:r>
        <w:r w:rsidR="006476D4">
          <w:rPr>
            <w:noProof/>
            <w:webHidden/>
          </w:rPr>
          <w:fldChar w:fldCharType="end"/>
        </w:r>
      </w:hyperlink>
    </w:p>
    <w:p w14:paraId="66958E0F" w14:textId="0A04405C"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23" w:anchor="_Toc81562833" w:history="1">
        <w:r w:rsidR="006476D4" w:rsidRPr="00FF3A22">
          <w:rPr>
            <w:rStyle w:val="Hyperlink"/>
            <w:rFonts w:ascii="Nunito Sans" w:hAnsi="Nunito Sans"/>
            <w:noProof/>
          </w:rPr>
          <w:t>Figure 54: Comparing single trained models for negative rates across gender</w:t>
        </w:r>
        <w:r w:rsidR="006476D4">
          <w:rPr>
            <w:noProof/>
            <w:webHidden/>
          </w:rPr>
          <w:tab/>
        </w:r>
        <w:r w:rsidR="006476D4">
          <w:rPr>
            <w:noProof/>
            <w:webHidden/>
          </w:rPr>
          <w:fldChar w:fldCharType="begin"/>
        </w:r>
        <w:r w:rsidR="006476D4">
          <w:rPr>
            <w:noProof/>
            <w:webHidden/>
          </w:rPr>
          <w:instrText xml:space="preserve"> PAGEREF _Toc81562833 \h </w:instrText>
        </w:r>
        <w:r w:rsidR="006476D4">
          <w:rPr>
            <w:noProof/>
            <w:webHidden/>
          </w:rPr>
        </w:r>
        <w:r w:rsidR="006476D4">
          <w:rPr>
            <w:noProof/>
            <w:webHidden/>
          </w:rPr>
          <w:fldChar w:fldCharType="separate"/>
        </w:r>
        <w:r w:rsidR="006476D4">
          <w:rPr>
            <w:noProof/>
            <w:webHidden/>
          </w:rPr>
          <w:t>47</w:t>
        </w:r>
        <w:r w:rsidR="006476D4">
          <w:rPr>
            <w:noProof/>
            <w:webHidden/>
          </w:rPr>
          <w:fldChar w:fldCharType="end"/>
        </w:r>
      </w:hyperlink>
    </w:p>
    <w:p w14:paraId="1277D222" w14:textId="073900D7"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34" w:history="1">
        <w:r w:rsidR="006476D4" w:rsidRPr="00FF3A22">
          <w:rPr>
            <w:rStyle w:val="Hyperlink"/>
            <w:rFonts w:ascii="Nunito Sans" w:hAnsi="Nunito Sans"/>
            <w:noProof/>
          </w:rPr>
          <w:t>Figure 55: Comparing single trained models for positive rates across gender</w:t>
        </w:r>
        <w:r w:rsidR="006476D4">
          <w:rPr>
            <w:noProof/>
            <w:webHidden/>
          </w:rPr>
          <w:tab/>
        </w:r>
        <w:r w:rsidR="006476D4">
          <w:rPr>
            <w:noProof/>
            <w:webHidden/>
          </w:rPr>
          <w:fldChar w:fldCharType="begin"/>
        </w:r>
        <w:r w:rsidR="006476D4">
          <w:rPr>
            <w:noProof/>
            <w:webHidden/>
          </w:rPr>
          <w:instrText xml:space="preserve"> PAGEREF _Toc81562834 \h </w:instrText>
        </w:r>
        <w:r w:rsidR="006476D4">
          <w:rPr>
            <w:noProof/>
            <w:webHidden/>
          </w:rPr>
        </w:r>
        <w:r w:rsidR="006476D4">
          <w:rPr>
            <w:noProof/>
            <w:webHidden/>
          </w:rPr>
          <w:fldChar w:fldCharType="separate"/>
        </w:r>
        <w:r w:rsidR="006476D4">
          <w:rPr>
            <w:noProof/>
            <w:webHidden/>
          </w:rPr>
          <w:t>47</w:t>
        </w:r>
        <w:r w:rsidR="006476D4">
          <w:rPr>
            <w:noProof/>
            <w:webHidden/>
          </w:rPr>
          <w:fldChar w:fldCharType="end"/>
        </w:r>
      </w:hyperlink>
    </w:p>
    <w:p w14:paraId="19C51F6C" w14:textId="50754156"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24" w:anchor="_Toc81562835" w:history="1">
        <w:r w:rsidR="006476D4" w:rsidRPr="00FF3A22">
          <w:rPr>
            <w:rStyle w:val="Hyperlink"/>
            <w:rFonts w:ascii="Nunito Sans" w:hAnsi="Nunito Sans"/>
            <w:noProof/>
          </w:rPr>
          <w:t>Figure 56: Comparing single trained models for true negative rates across gender</w:t>
        </w:r>
        <w:r w:rsidR="006476D4">
          <w:rPr>
            <w:noProof/>
            <w:webHidden/>
          </w:rPr>
          <w:tab/>
        </w:r>
        <w:r w:rsidR="006476D4">
          <w:rPr>
            <w:noProof/>
            <w:webHidden/>
          </w:rPr>
          <w:fldChar w:fldCharType="begin"/>
        </w:r>
        <w:r w:rsidR="006476D4">
          <w:rPr>
            <w:noProof/>
            <w:webHidden/>
          </w:rPr>
          <w:instrText xml:space="preserve"> PAGEREF _Toc81562835 \h </w:instrText>
        </w:r>
        <w:r w:rsidR="006476D4">
          <w:rPr>
            <w:noProof/>
            <w:webHidden/>
          </w:rPr>
        </w:r>
        <w:r w:rsidR="006476D4">
          <w:rPr>
            <w:noProof/>
            <w:webHidden/>
          </w:rPr>
          <w:fldChar w:fldCharType="separate"/>
        </w:r>
        <w:r w:rsidR="006476D4">
          <w:rPr>
            <w:noProof/>
            <w:webHidden/>
          </w:rPr>
          <w:t>48</w:t>
        </w:r>
        <w:r w:rsidR="006476D4">
          <w:rPr>
            <w:noProof/>
            <w:webHidden/>
          </w:rPr>
          <w:fldChar w:fldCharType="end"/>
        </w:r>
      </w:hyperlink>
    </w:p>
    <w:p w14:paraId="3A532722" w14:textId="7094EC5D"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36" w:history="1">
        <w:r w:rsidR="006476D4" w:rsidRPr="00FF3A22">
          <w:rPr>
            <w:rStyle w:val="Hyperlink"/>
            <w:rFonts w:ascii="Nunito Sans" w:hAnsi="Nunito Sans"/>
            <w:noProof/>
          </w:rPr>
          <w:t>Figure 57: Comparing single trained models for true positive rates across gender</w:t>
        </w:r>
        <w:r w:rsidR="006476D4">
          <w:rPr>
            <w:noProof/>
            <w:webHidden/>
          </w:rPr>
          <w:tab/>
        </w:r>
        <w:r w:rsidR="006476D4">
          <w:rPr>
            <w:noProof/>
            <w:webHidden/>
          </w:rPr>
          <w:fldChar w:fldCharType="begin"/>
        </w:r>
        <w:r w:rsidR="006476D4">
          <w:rPr>
            <w:noProof/>
            <w:webHidden/>
          </w:rPr>
          <w:instrText xml:space="preserve"> PAGEREF _Toc81562836 \h </w:instrText>
        </w:r>
        <w:r w:rsidR="006476D4">
          <w:rPr>
            <w:noProof/>
            <w:webHidden/>
          </w:rPr>
        </w:r>
        <w:r w:rsidR="006476D4">
          <w:rPr>
            <w:noProof/>
            <w:webHidden/>
          </w:rPr>
          <w:fldChar w:fldCharType="separate"/>
        </w:r>
        <w:r w:rsidR="006476D4">
          <w:rPr>
            <w:noProof/>
            <w:webHidden/>
          </w:rPr>
          <w:t>48</w:t>
        </w:r>
        <w:r w:rsidR="006476D4">
          <w:rPr>
            <w:noProof/>
            <w:webHidden/>
          </w:rPr>
          <w:fldChar w:fldCharType="end"/>
        </w:r>
      </w:hyperlink>
    </w:p>
    <w:p w14:paraId="23112655" w14:textId="1CF05C12"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37" w:history="1">
        <w:r w:rsidR="006476D4" w:rsidRPr="00FF3A22">
          <w:rPr>
            <w:rStyle w:val="Hyperlink"/>
            <w:rFonts w:ascii="Nunito Sans" w:hAnsi="Nunito Sans"/>
            <w:noProof/>
          </w:rPr>
          <w:t>Figure 58: Comparing multi-trained models for accuracy</w:t>
        </w:r>
        <w:r w:rsidR="006476D4">
          <w:rPr>
            <w:noProof/>
            <w:webHidden/>
          </w:rPr>
          <w:tab/>
        </w:r>
        <w:r w:rsidR="006476D4">
          <w:rPr>
            <w:noProof/>
            <w:webHidden/>
          </w:rPr>
          <w:fldChar w:fldCharType="begin"/>
        </w:r>
        <w:r w:rsidR="006476D4">
          <w:rPr>
            <w:noProof/>
            <w:webHidden/>
          </w:rPr>
          <w:instrText xml:space="preserve"> PAGEREF _Toc81562837 \h </w:instrText>
        </w:r>
        <w:r w:rsidR="006476D4">
          <w:rPr>
            <w:noProof/>
            <w:webHidden/>
          </w:rPr>
        </w:r>
        <w:r w:rsidR="006476D4">
          <w:rPr>
            <w:noProof/>
            <w:webHidden/>
          </w:rPr>
          <w:fldChar w:fldCharType="separate"/>
        </w:r>
        <w:r w:rsidR="006476D4">
          <w:rPr>
            <w:noProof/>
            <w:webHidden/>
          </w:rPr>
          <w:t>49</w:t>
        </w:r>
        <w:r w:rsidR="006476D4">
          <w:rPr>
            <w:noProof/>
            <w:webHidden/>
          </w:rPr>
          <w:fldChar w:fldCharType="end"/>
        </w:r>
      </w:hyperlink>
    </w:p>
    <w:p w14:paraId="63F862B1" w14:textId="1C8FB9B3"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25" w:anchor="_Toc81562838" w:history="1">
        <w:r w:rsidR="006476D4" w:rsidRPr="00FF3A22">
          <w:rPr>
            <w:rStyle w:val="Hyperlink"/>
            <w:rFonts w:ascii="Nunito Sans" w:hAnsi="Nunito Sans"/>
            <w:noProof/>
          </w:rPr>
          <w:t>Figure 59: Comparing multi-trained models for negative rate difference</w:t>
        </w:r>
        <w:r w:rsidR="006476D4">
          <w:rPr>
            <w:noProof/>
            <w:webHidden/>
          </w:rPr>
          <w:tab/>
        </w:r>
        <w:r w:rsidR="006476D4">
          <w:rPr>
            <w:noProof/>
            <w:webHidden/>
          </w:rPr>
          <w:fldChar w:fldCharType="begin"/>
        </w:r>
        <w:r w:rsidR="006476D4">
          <w:rPr>
            <w:noProof/>
            <w:webHidden/>
          </w:rPr>
          <w:instrText xml:space="preserve"> PAGEREF _Toc81562838 \h </w:instrText>
        </w:r>
        <w:r w:rsidR="006476D4">
          <w:rPr>
            <w:noProof/>
            <w:webHidden/>
          </w:rPr>
        </w:r>
        <w:r w:rsidR="006476D4">
          <w:rPr>
            <w:noProof/>
            <w:webHidden/>
          </w:rPr>
          <w:fldChar w:fldCharType="separate"/>
        </w:r>
        <w:r w:rsidR="006476D4">
          <w:rPr>
            <w:noProof/>
            <w:webHidden/>
          </w:rPr>
          <w:t>49</w:t>
        </w:r>
        <w:r w:rsidR="006476D4">
          <w:rPr>
            <w:noProof/>
            <w:webHidden/>
          </w:rPr>
          <w:fldChar w:fldCharType="end"/>
        </w:r>
      </w:hyperlink>
    </w:p>
    <w:p w14:paraId="4AEF1C02" w14:textId="0421F185"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39" w:history="1">
        <w:r w:rsidR="006476D4" w:rsidRPr="00FF3A22">
          <w:rPr>
            <w:rStyle w:val="Hyperlink"/>
            <w:rFonts w:ascii="Nunito Sans" w:hAnsi="Nunito Sans"/>
            <w:noProof/>
          </w:rPr>
          <w:t>Figure 60: Comparing multi-trained models for positive rate difference</w:t>
        </w:r>
        <w:r w:rsidR="006476D4">
          <w:rPr>
            <w:noProof/>
            <w:webHidden/>
          </w:rPr>
          <w:tab/>
        </w:r>
        <w:r w:rsidR="006476D4">
          <w:rPr>
            <w:noProof/>
            <w:webHidden/>
          </w:rPr>
          <w:fldChar w:fldCharType="begin"/>
        </w:r>
        <w:r w:rsidR="006476D4">
          <w:rPr>
            <w:noProof/>
            <w:webHidden/>
          </w:rPr>
          <w:instrText xml:space="preserve"> PAGEREF _Toc81562839 \h </w:instrText>
        </w:r>
        <w:r w:rsidR="006476D4">
          <w:rPr>
            <w:noProof/>
            <w:webHidden/>
          </w:rPr>
        </w:r>
        <w:r w:rsidR="006476D4">
          <w:rPr>
            <w:noProof/>
            <w:webHidden/>
          </w:rPr>
          <w:fldChar w:fldCharType="separate"/>
        </w:r>
        <w:r w:rsidR="006476D4">
          <w:rPr>
            <w:noProof/>
            <w:webHidden/>
          </w:rPr>
          <w:t>49</w:t>
        </w:r>
        <w:r w:rsidR="006476D4">
          <w:rPr>
            <w:noProof/>
            <w:webHidden/>
          </w:rPr>
          <w:fldChar w:fldCharType="end"/>
        </w:r>
      </w:hyperlink>
    </w:p>
    <w:p w14:paraId="52124E4B" w14:textId="58BE6388"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r:id="rId26" w:anchor="_Toc81562840" w:history="1">
        <w:r w:rsidR="006476D4" w:rsidRPr="00FF3A22">
          <w:rPr>
            <w:rStyle w:val="Hyperlink"/>
            <w:rFonts w:ascii="Nunito Sans" w:hAnsi="Nunito Sans"/>
            <w:noProof/>
          </w:rPr>
          <w:t>Figure 61: Comparing multi trained models for true negative rate difference</w:t>
        </w:r>
        <w:r w:rsidR="006476D4">
          <w:rPr>
            <w:noProof/>
            <w:webHidden/>
          </w:rPr>
          <w:tab/>
        </w:r>
        <w:r w:rsidR="006476D4">
          <w:rPr>
            <w:noProof/>
            <w:webHidden/>
          </w:rPr>
          <w:fldChar w:fldCharType="begin"/>
        </w:r>
        <w:r w:rsidR="006476D4">
          <w:rPr>
            <w:noProof/>
            <w:webHidden/>
          </w:rPr>
          <w:instrText xml:space="preserve"> PAGEREF _Toc81562840 \h </w:instrText>
        </w:r>
        <w:r w:rsidR="006476D4">
          <w:rPr>
            <w:noProof/>
            <w:webHidden/>
          </w:rPr>
        </w:r>
        <w:r w:rsidR="006476D4">
          <w:rPr>
            <w:noProof/>
            <w:webHidden/>
          </w:rPr>
          <w:fldChar w:fldCharType="separate"/>
        </w:r>
        <w:r w:rsidR="006476D4">
          <w:rPr>
            <w:noProof/>
            <w:webHidden/>
          </w:rPr>
          <w:t>50</w:t>
        </w:r>
        <w:r w:rsidR="006476D4">
          <w:rPr>
            <w:noProof/>
            <w:webHidden/>
          </w:rPr>
          <w:fldChar w:fldCharType="end"/>
        </w:r>
      </w:hyperlink>
    </w:p>
    <w:p w14:paraId="23527DB9" w14:textId="07CAC9D4" w:rsidR="006476D4" w:rsidRDefault="008806BE">
      <w:pPr>
        <w:pStyle w:val="TableofFigures"/>
        <w:tabs>
          <w:tab w:val="right" w:leader="dot" w:pos="9016"/>
        </w:tabs>
        <w:rPr>
          <w:rFonts w:asciiTheme="minorHAnsi" w:eastAsiaTheme="minorEastAsia" w:hAnsiTheme="minorHAnsi" w:cstheme="minorBidi"/>
          <w:noProof/>
          <w:color w:val="auto"/>
          <w:lang w:val="en-GB" w:eastAsia="en-GB"/>
        </w:rPr>
      </w:pPr>
      <w:hyperlink w:anchor="_Toc81562841" w:history="1">
        <w:r w:rsidR="006476D4" w:rsidRPr="00FF3A22">
          <w:rPr>
            <w:rStyle w:val="Hyperlink"/>
            <w:rFonts w:ascii="Nunito Sans" w:hAnsi="Nunito Sans"/>
            <w:noProof/>
          </w:rPr>
          <w:t>Figure 62: Comparing multi-trained models for true positive rate difference</w:t>
        </w:r>
        <w:r w:rsidR="006476D4">
          <w:rPr>
            <w:noProof/>
            <w:webHidden/>
          </w:rPr>
          <w:tab/>
        </w:r>
        <w:r w:rsidR="006476D4">
          <w:rPr>
            <w:noProof/>
            <w:webHidden/>
          </w:rPr>
          <w:fldChar w:fldCharType="begin"/>
        </w:r>
        <w:r w:rsidR="006476D4">
          <w:rPr>
            <w:noProof/>
            <w:webHidden/>
          </w:rPr>
          <w:instrText xml:space="preserve"> PAGEREF _Toc81562841 \h </w:instrText>
        </w:r>
        <w:r w:rsidR="006476D4">
          <w:rPr>
            <w:noProof/>
            <w:webHidden/>
          </w:rPr>
        </w:r>
        <w:r w:rsidR="006476D4">
          <w:rPr>
            <w:noProof/>
            <w:webHidden/>
          </w:rPr>
          <w:fldChar w:fldCharType="separate"/>
        </w:r>
        <w:r w:rsidR="006476D4">
          <w:rPr>
            <w:noProof/>
            <w:webHidden/>
          </w:rPr>
          <w:t>50</w:t>
        </w:r>
        <w:r w:rsidR="006476D4">
          <w:rPr>
            <w:noProof/>
            <w:webHidden/>
          </w:rPr>
          <w:fldChar w:fldCharType="end"/>
        </w:r>
      </w:hyperlink>
    </w:p>
    <w:p w14:paraId="376670D9" w14:textId="2EADD9F4" w:rsidR="009B0C73" w:rsidRPr="00C32A47" w:rsidRDefault="009B0C73" w:rsidP="00BC5C1C">
      <w:pPr>
        <w:rPr>
          <w:sz w:val="28"/>
          <w:szCs w:val="28"/>
          <w:lang w:eastAsia="en-GB"/>
        </w:rPr>
      </w:pPr>
      <w:r w:rsidRPr="000D5F9F">
        <w:rPr>
          <w:lang w:eastAsia="en-GB"/>
        </w:rPr>
        <w:fldChar w:fldCharType="end"/>
      </w:r>
    </w:p>
    <w:p w14:paraId="5E99F6D3" w14:textId="785E5994" w:rsidR="009B0C73" w:rsidRDefault="009B0C73" w:rsidP="004F7A3C">
      <w:pPr>
        <w:spacing w:line="360" w:lineRule="auto"/>
        <w:rPr>
          <w:rFonts w:ascii="Nunito Sans" w:eastAsia="Times New Roman" w:hAnsi="Nunito Sans"/>
          <w:sz w:val="28"/>
          <w:szCs w:val="28"/>
          <w:lang w:eastAsia="en-GB"/>
        </w:rPr>
      </w:pPr>
      <w:r>
        <w:rPr>
          <w:rFonts w:ascii="Nunito Sans" w:eastAsia="Times New Roman" w:hAnsi="Nunito Sans"/>
          <w:sz w:val="28"/>
          <w:szCs w:val="28"/>
          <w:lang w:eastAsia="en-GB"/>
        </w:rPr>
        <w:br w:type="page"/>
      </w:r>
    </w:p>
    <w:p w14:paraId="4FB34AF0" w14:textId="45208A12" w:rsidR="00515B44" w:rsidRPr="005A0C21" w:rsidRDefault="004F7A3C" w:rsidP="007D1CCF">
      <w:pPr>
        <w:pStyle w:val="Heading1"/>
        <w:numPr>
          <w:ilvl w:val="0"/>
          <w:numId w:val="3"/>
        </w:numPr>
        <w:spacing w:line="360" w:lineRule="auto"/>
        <w:jc w:val="left"/>
        <w:rPr>
          <w:rFonts w:ascii="Nunito Sans" w:hAnsi="Nunito Sans"/>
          <w:color w:val="4472C4" w:themeColor="accent1"/>
          <w:lang w:eastAsia="en-GB"/>
        </w:rPr>
      </w:pPr>
      <w:r w:rsidRPr="005A0C21">
        <w:rPr>
          <w:rFonts w:ascii="Nunito Sans" w:hAnsi="Nunito Sans"/>
          <w:color w:val="4472C4" w:themeColor="accent1"/>
          <w:lang w:eastAsia="en-GB"/>
        </w:rPr>
        <w:lastRenderedPageBreak/>
        <w:t xml:space="preserve"> </w:t>
      </w:r>
      <w:bookmarkStart w:id="6" w:name="_Toc81562856"/>
      <w:r w:rsidRPr="005A0C21">
        <w:rPr>
          <w:rFonts w:ascii="Nunito Sans" w:hAnsi="Nunito Sans"/>
          <w:color w:val="4472C4" w:themeColor="accent1"/>
          <w:lang w:eastAsia="en-GB"/>
        </w:rPr>
        <w:t>Introduction</w:t>
      </w:r>
      <w:bookmarkEnd w:id="6"/>
    </w:p>
    <w:p w14:paraId="413D0746" w14:textId="77777777" w:rsidR="00F1634A" w:rsidRPr="00F1634A" w:rsidRDefault="00F1634A" w:rsidP="00F1634A">
      <w:pPr>
        <w:spacing w:line="264" w:lineRule="auto"/>
        <w:jc w:val="both"/>
        <w:rPr>
          <w:rFonts w:ascii="Nunito Sans" w:hAnsi="Nunito Sans"/>
          <w:sz w:val="24"/>
          <w:szCs w:val="24"/>
          <w:lang w:eastAsia="en-GB"/>
        </w:rPr>
      </w:pPr>
      <w:r w:rsidRPr="00F1634A">
        <w:rPr>
          <w:rFonts w:ascii="Nunito Sans" w:hAnsi="Nunito Sans"/>
          <w:sz w:val="24"/>
          <w:szCs w:val="24"/>
          <w:lang w:eastAsia="en-GB"/>
        </w:rPr>
        <w:t xml:space="preserve">To be fair and unbiased is a prized human value. A society in which people can thrive must be united through practices and institutions that are considered fair. History has been arguing about what fairness means, and there have been debates to address regional and gender inequalities in the UK. Several complex fairness issues triggered by the COVID19 pandemic have made fairness and equality the </w:t>
      </w:r>
      <w:proofErr w:type="spellStart"/>
      <w:r w:rsidRPr="00F1634A">
        <w:rPr>
          <w:rFonts w:ascii="Nunito Sans" w:hAnsi="Nunito Sans"/>
          <w:sz w:val="24"/>
          <w:szCs w:val="24"/>
          <w:lang w:eastAsia="en-GB"/>
        </w:rPr>
        <w:t>centre</w:t>
      </w:r>
      <w:proofErr w:type="spellEnd"/>
      <w:r w:rsidRPr="00F1634A">
        <w:rPr>
          <w:rFonts w:ascii="Nunito Sans" w:hAnsi="Nunito Sans"/>
          <w:sz w:val="24"/>
          <w:szCs w:val="24"/>
          <w:lang w:eastAsia="en-GB"/>
        </w:rPr>
        <w:t xml:space="preserve"> of public debate (Truss, 2020). Although inequality and inequity have complex causes, bias in the decision-making organizations about individuals is often an important aspect. The impacts of efforts to combat undue bias in decision making are often not measured or are painfully delayed becoming effective, but the decision making is now facing a time of change. Data usage and automation have existed in some areas for many years but are now rapidly expanding due to the dramatic increase in the amount of data available, and machine learning algorithms have become more sophisticated and accessible. Data provides a powerful weapon for determining where biases occur and measuring whether those mitigation efforts are practical. If an organization has solid data on how people are treated, it can construct insights into what is causing those differences and try to address them. This report addresses the bias present in the machine learning models, which are being used by the banking, insurance, and pension industry to predict the income levels of an individual. </w:t>
      </w:r>
    </w:p>
    <w:p w14:paraId="4C5E6961" w14:textId="77777777" w:rsidR="00F1634A" w:rsidRPr="00F1634A" w:rsidRDefault="00F1634A" w:rsidP="00F1634A">
      <w:pPr>
        <w:spacing w:line="264" w:lineRule="auto"/>
        <w:jc w:val="both"/>
        <w:rPr>
          <w:rFonts w:ascii="Nunito Sans" w:hAnsi="Nunito Sans"/>
          <w:sz w:val="24"/>
          <w:szCs w:val="24"/>
          <w:lang w:eastAsia="en-GB"/>
        </w:rPr>
      </w:pPr>
      <w:r w:rsidRPr="00F1634A">
        <w:rPr>
          <w:rFonts w:ascii="Nunito Sans" w:hAnsi="Nunito Sans"/>
          <w:sz w:val="24"/>
          <w:szCs w:val="24"/>
          <w:lang w:eastAsia="en-GB"/>
        </w:rPr>
        <w:t xml:space="preserve">For example, given the data, many lending institutions are trying to rely on these models to predict if an individual will default on a loan (Liang, 2011) Now because machine learning is being used in high-stakes applications, errors that purpose it to be unfair can cause discrimination, preventing positive demographic groups from getting access to fair loans. According to Prater (2010), credit score card agencies withinside the US must observe the Credit Card Act of 2009 and sooner or later, each time an applicant applies for a brand-new credit card or for increasing the restriction on a present credit card, there could be thorough check-up of income and property of the applicant to check whether the applicant can payback. According to this law, Federal Reserve allowed issuers of spot credit score facility providers (including retail stores) to apply statistical profits estimation models trained with the aid of using the credit score reporting bureaus. The credit model is executed to decrease default by the borrowers and restrict their capability to strain the banking/monetary system (Prater, 2010). Since machine learning models are increasingly being used in making important decisions that affect human lives, it is vital to ensure that the prediction is not biased towards any protected attribute such as race, sex, age, marital status, etc. (Biswas and </w:t>
      </w:r>
      <w:proofErr w:type="spellStart"/>
      <w:r w:rsidRPr="00F1634A">
        <w:rPr>
          <w:rFonts w:ascii="Nunito Sans" w:hAnsi="Nunito Sans"/>
          <w:sz w:val="24"/>
          <w:szCs w:val="24"/>
          <w:lang w:eastAsia="en-GB"/>
        </w:rPr>
        <w:t>Rajan</w:t>
      </w:r>
      <w:proofErr w:type="spellEnd"/>
      <w:r w:rsidRPr="00F1634A">
        <w:rPr>
          <w:rFonts w:ascii="Nunito Sans" w:hAnsi="Nunito Sans"/>
          <w:sz w:val="24"/>
          <w:szCs w:val="24"/>
          <w:lang w:eastAsia="en-GB"/>
        </w:rPr>
        <w:t>, 2020).</w:t>
      </w:r>
    </w:p>
    <w:p w14:paraId="07AA5E4D" w14:textId="77777777" w:rsidR="00F1634A" w:rsidRDefault="00F1634A" w:rsidP="00F1634A">
      <w:pPr>
        <w:keepNext/>
        <w:keepLines/>
        <w:spacing w:before="40" w:after="0"/>
        <w:outlineLvl w:val="1"/>
        <w:rPr>
          <w:rFonts w:ascii="Nunito Sans" w:hAnsi="Nunito Sans"/>
          <w:sz w:val="24"/>
          <w:szCs w:val="24"/>
          <w:lang w:eastAsia="en-GB"/>
        </w:rPr>
      </w:pPr>
    </w:p>
    <w:p w14:paraId="1C589CBE" w14:textId="5CFD9783" w:rsidR="00632E41" w:rsidRPr="00632E41" w:rsidRDefault="00632E41" w:rsidP="00F1634A">
      <w:pPr>
        <w:keepNext/>
        <w:keepLines/>
        <w:spacing w:before="40" w:after="0"/>
        <w:outlineLvl w:val="1"/>
        <w:rPr>
          <w:rFonts w:ascii="Nunito Sans" w:eastAsiaTheme="majorEastAsia" w:hAnsi="Nunito Sans" w:cstheme="majorBidi"/>
          <w:color w:val="2F5496" w:themeColor="accent1" w:themeShade="BF"/>
          <w:sz w:val="26"/>
          <w:szCs w:val="26"/>
          <w:lang w:eastAsia="en-GB"/>
        </w:rPr>
      </w:pPr>
      <w:bookmarkStart w:id="7" w:name="_Toc81562857"/>
      <w:r>
        <w:rPr>
          <w:rFonts w:ascii="Nunito Sans" w:eastAsiaTheme="majorEastAsia" w:hAnsi="Nunito Sans" w:cstheme="majorBidi"/>
          <w:color w:val="2F5496" w:themeColor="accent1" w:themeShade="BF"/>
          <w:sz w:val="26"/>
          <w:szCs w:val="26"/>
          <w:lang w:eastAsia="en-GB"/>
        </w:rPr>
        <w:t>1</w:t>
      </w:r>
      <w:r w:rsidRPr="00632E41">
        <w:rPr>
          <w:rFonts w:ascii="Nunito Sans" w:eastAsiaTheme="majorEastAsia" w:hAnsi="Nunito Sans" w:cstheme="majorBidi"/>
          <w:color w:val="2F5496" w:themeColor="accent1" w:themeShade="BF"/>
          <w:sz w:val="26"/>
          <w:szCs w:val="26"/>
          <w:lang w:eastAsia="en-GB"/>
        </w:rPr>
        <w:t>.1 Research Questions</w:t>
      </w:r>
      <w:bookmarkEnd w:id="7"/>
    </w:p>
    <w:p w14:paraId="0E81DC8C" w14:textId="77777777" w:rsidR="00632E41" w:rsidRPr="00632E41" w:rsidRDefault="00632E41" w:rsidP="00F1634A">
      <w:pPr>
        <w:spacing w:line="276" w:lineRule="auto"/>
        <w:rPr>
          <w:rFonts w:ascii="Nunito Sans" w:hAnsi="Nunito Sans"/>
          <w:sz w:val="24"/>
          <w:szCs w:val="24"/>
          <w:lang w:eastAsia="en-GB"/>
        </w:rPr>
      </w:pPr>
      <w:r w:rsidRPr="00632E41">
        <w:rPr>
          <w:rFonts w:ascii="Nunito Sans" w:hAnsi="Nunito Sans"/>
          <w:sz w:val="24"/>
          <w:szCs w:val="24"/>
          <w:lang w:eastAsia="en-GB"/>
        </w:rPr>
        <w:t>Following are the research questions that we will be exploring in this report</w:t>
      </w:r>
    </w:p>
    <w:p w14:paraId="26F6B131" w14:textId="77777777" w:rsidR="00632E41" w:rsidRPr="00632E41" w:rsidRDefault="00632E41" w:rsidP="00E770C8">
      <w:pPr>
        <w:numPr>
          <w:ilvl w:val="0"/>
          <w:numId w:val="11"/>
        </w:numPr>
        <w:spacing w:line="276" w:lineRule="auto"/>
        <w:contextualSpacing/>
        <w:jc w:val="both"/>
        <w:rPr>
          <w:rFonts w:ascii="Nunito Sans" w:hAnsi="Nunito Sans"/>
          <w:sz w:val="24"/>
          <w:szCs w:val="24"/>
          <w:lang w:eastAsia="en-GB"/>
        </w:rPr>
      </w:pPr>
      <w:r w:rsidRPr="00632E41">
        <w:rPr>
          <w:rFonts w:ascii="Nunito Sans" w:hAnsi="Nunito Sans"/>
          <w:sz w:val="24"/>
          <w:szCs w:val="24"/>
          <w:lang w:eastAsia="en-GB"/>
        </w:rPr>
        <w:t>Do machine learning algorithms inherently exhibit bias?</w:t>
      </w:r>
    </w:p>
    <w:p w14:paraId="60F85F78" w14:textId="77777777" w:rsidR="00632E41" w:rsidRPr="00632E41" w:rsidRDefault="00632E41" w:rsidP="00E770C8">
      <w:pPr>
        <w:numPr>
          <w:ilvl w:val="0"/>
          <w:numId w:val="11"/>
        </w:numPr>
        <w:spacing w:line="276" w:lineRule="auto"/>
        <w:contextualSpacing/>
        <w:jc w:val="both"/>
        <w:rPr>
          <w:rFonts w:ascii="Nunito Sans" w:hAnsi="Nunito Sans"/>
          <w:sz w:val="24"/>
          <w:szCs w:val="24"/>
          <w:lang w:eastAsia="en-GB"/>
        </w:rPr>
      </w:pPr>
      <w:r w:rsidRPr="00632E41">
        <w:rPr>
          <w:rFonts w:ascii="Nunito Sans" w:hAnsi="Nunito Sans"/>
          <w:sz w:val="24"/>
          <w:szCs w:val="24"/>
          <w:lang w:eastAsia="en-GB"/>
        </w:rPr>
        <w:t>How do we measure if bias/discrimination exist in our model, and if they exist how can we rectify those errors?</w:t>
      </w:r>
    </w:p>
    <w:p w14:paraId="3373610D" w14:textId="77777777" w:rsidR="00632E41" w:rsidRPr="00632E41" w:rsidRDefault="00632E41" w:rsidP="00E770C8">
      <w:pPr>
        <w:numPr>
          <w:ilvl w:val="0"/>
          <w:numId w:val="11"/>
        </w:numPr>
        <w:spacing w:line="276" w:lineRule="auto"/>
        <w:contextualSpacing/>
        <w:jc w:val="both"/>
        <w:rPr>
          <w:rFonts w:ascii="Nunito Sans" w:hAnsi="Nunito Sans"/>
          <w:sz w:val="24"/>
          <w:szCs w:val="24"/>
          <w:lang w:eastAsia="en-GB"/>
        </w:rPr>
      </w:pPr>
      <w:r w:rsidRPr="00632E41">
        <w:rPr>
          <w:rFonts w:ascii="Nunito Sans" w:hAnsi="Nunito Sans"/>
          <w:sz w:val="24"/>
          <w:szCs w:val="24"/>
          <w:lang w:eastAsia="en-GB"/>
        </w:rPr>
        <w:t>How can we be sure the Machine learning decisions are free from bias and or discrimination?</w:t>
      </w:r>
    </w:p>
    <w:p w14:paraId="6C5EFD1F" w14:textId="6ADCE911" w:rsidR="00632E41" w:rsidRDefault="00632E41" w:rsidP="00E770C8">
      <w:pPr>
        <w:numPr>
          <w:ilvl w:val="0"/>
          <w:numId w:val="11"/>
        </w:numPr>
        <w:spacing w:line="276" w:lineRule="auto"/>
        <w:contextualSpacing/>
        <w:jc w:val="both"/>
        <w:rPr>
          <w:rFonts w:ascii="Nunito Sans" w:hAnsi="Nunito Sans"/>
          <w:sz w:val="24"/>
          <w:szCs w:val="24"/>
          <w:lang w:eastAsia="en-GB"/>
        </w:rPr>
      </w:pPr>
      <w:r w:rsidRPr="00632E41">
        <w:rPr>
          <w:rFonts w:ascii="Nunito Sans" w:hAnsi="Nunito Sans"/>
          <w:sz w:val="24"/>
          <w:szCs w:val="24"/>
          <w:lang w:eastAsia="en-GB"/>
        </w:rPr>
        <w:t>Does bias mitigation improve the income classification of the adult women in United States census of 1994?</w:t>
      </w:r>
    </w:p>
    <w:p w14:paraId="37E62FE1" w14:textId="14C7AA93" w:rsidR="00632E41" w:rsidRDefault="00632E41" w:rsidP="00F1634A">
      <w:pPr>
        <w:spacing w:line="276" w:lineRule="auto"/>
        <w:contextualSpacing/>
        <w:rPr>
          <w:rFonts w:ascii="Nunito Sans" w:hAnsi="Nunito Sans"/>
          <w:sz w:val="24"/>
          <w:szCs w:val="24"/>
          <w:lang w:eastAsia="en-GB"/>
        </w:rPr>
      </w:pPr>
    </w:p>
    <w:p w14:paraId="4AE78917" w14:textId="35F593A4" w:rsidR="00632E41" w:rsidRPr="00F1634A" w:rsidRDefault="00632E41" w:rsidP="00F1634A">
      <w:pPr>
        <w:pStyle w:val="Heading2"/>
        <w:spacing w:line="276" w:lineRule="auto"/>
        <w:rPr>
          <w:rFonts w:ascii="Nunito Sans" w:hAnsi="Nunito Sans"/>
          <w:lang w:eastAsia="en-GB"/>
        </w:rPr>
      </w:pPr>
      <w:bookmarkStart w:id="8" w:name="_Toc81562858"/>
      <w:r w:rsidRPr="00F1634A">
        <w:rPr>
          <w:rFonts w:ascii="Nunito Sans" w:hAnsi="Nunito Sans"/>
          <w:lang w:eastAsia="en-GB"/>
        </w:rPr>
        <w:t xml:space="preserve">1.2 </w:t>
      </w:r>
      <w:r w:rsidR="00F1634A" w:rsidRPr="00F1634A">
        <w:rPr>
          <w:rFonts w:ascii="Nunito Sans" w:hAnsi="Nunito Sans"/>
          <w:lang w:eastAsia="en-GB"/>
        </w:rPr>
        <w:t xml:space="preserve">Aims and </w:t>
      </w:r>
      <w:r w:rsidRPr="00F1634A">
        <w:rPr>
          <w:rFonts w:ascii="Nunito Sans" w:hAnsi="Nunito Sans"/>
          <w:lang w:eastAsia="en-GB"/>
        </w:rPr>
        <w:t>Objectives</w:t>
      </w:r>
      <w:bookmarkEnd w:id="8"/>
    </w:p>
    <w:p w14:paraId="4AE29156" w14:textId="5F254656" w:rsidR="00C6799C" w:rsidRPr="00F1634A" w:rsidRDefault="00F1634A" w:rsidP="00F1634A">
      <w:pPr>
        <w:spacing w:line="276" w:lineRule="auto"/>
        <w:rPr>
          <w:rFonts w:ascii="Nunito Sans" w:hAnsi="Nunito Sans"/>
          <w:sz w:val="24"/>
          <w:szCs w:val="24"/>
          <w:lang w:eastAsia="en-GB"/>
        </w:rPr>
      </w:pPr>
      <w:r w:rsidRPr="00F1634A">
        <w:rPr>
          <w:rFonts w:ascii="Nunito Sans" w:hAnsi="Nunito Sans"/>
          <w:sz w:val="24"/>
          <w:szCs w:val="24"/>
          <w:lang w:eastAsia="en-GB"/>
        </w:rPr>
        <w:t>Following are the aims and objectives of the project</w:t>
      </w:r>
    </w:p>
    <w:p w14:paraId="7AD4DE14" w14:textId="77777777" w:rsidR="00F1634A" w:rsidRPr="00F1634A" w:rsidRDefault="00F1634A" w:rsidP="00E770C8">
      <w:pPr>
        <w:numPr>
          <w:ilvl w:val="0"/>
          <w:numId w:val="13"/>
        </w:numPr>
        <w:spacing w:after="0" w:line="276" w:lineRule="auto"/>
        <w:jc w:val="both"/>
        <w:rPr>
          <w:rFonts w:ascii="Nunito Sans" w:eastAsia="Times New Roman" w:hAnsi="Nunito Sans" w:cs="Times New Roman"/>
          <w:color w:val="0E101A"/>
          <w:sz w:val="24"/>
          <w:szCs w:val="24"/>
          <w:lang w:val="en-GB" w:eastAsia="en-GB"/>
        </w:rPr>
      </w:pPr>
      <w:r w:rsidRPr="00F1634A">
        <w:rPr>
          <w:rFonts w:ascii="Nunito Sans" w:eastAsia="Times New Roman" w:hAnsi="Nunito Sans" w:cs="Times New Roman"/>
          <w:color w:val="0E101A"/>
          <w:sz w:val="24"/>
          <w:szCs w:val="24"/>
          <w:lang w:val="en-GB" w:eastAsia="en-GB"/>
        </w:rPr>
        <w:t>To explore and understand the different steps and various principles employed in building a fair machine learning model.</w:t>
      </w:r>
    </w:p>
    <w:p w14:paraId="5358A159" w14:textId="77777777" w:rsidR="00F1634A" w:rsidRPr="00F1634A" w:rsidRDefault="00F1634A" w:rsidP="00E770C8">
      <w:pPr>
        <w:numPr>
          <w:ilvl w:val="0"/>
          <w:numId w:val="13"/>
        </w:numPr>
        <w:spacing w:after="0" w:line="276" w:lineRule="auto"/>
        <w:jc w:val="both"/>
        <w:rPr>
          <w:rFonts w:ascii="Nunito Sans" w:eastAsia="Times New Roman" w:hAnsi="Nunito Sans" w:cs="Times New Roman"/>
          <w:color w:val="0E101A"/>
          <w:sz w:val="24"/>
          <w:szCs w:val="24"/>
          <w:lang w:val="en-GB" w:eastAsia="en-GB"/>
        </w:rPr>
      </w:pPr>
      <w:r w:rsidRPr="00F1634A">
        <w:rPr>
          <w:rFonts w:ascii="Nunito Sans" w:eastAsia="Times New Roman" w:hAnsi="Nunito Sans" w:cs="Times New Roman"/>
          <w:color w:val="0E101A"/>
          <w:sz w:val="24"/>
          <w:szCs w:val="24"/>
          <w:lang w:val="en-GB" w:eastAsia="en-GB"/>
        </w:rPr>
        <w:t>Explore data-based techniques to mitigate bias in machine learning</w:t>
      </w:r>
    </w:p>
    <w:p w14:paraId="0A32A562" w14:textId="77777777" w:rsidR="00F1634A" w:rsidRPr="00F1634A" w:rsidRDefault="00F1634A" w:rsidP="00E770C8">
      <w:pPr>
        <w:numPr>
          <w:ilvl w:val="0"/>
          <w:numId w:val="13"/>
        </w:numPr>
        <w:spacing w:after="0" w:line="276" w:lineRule="auto"/>
        <w:jc w:val="both"/>
        <w:rPr>
          <w:rFonts w:ascii="Nunito Sans" w:eastAsia="Times New Roman" w:hAnsi="Nunito Sans" w:cs="Times New Roman"/>
          <w:color w:val="0E101A"/>
          <w:sz w:val="24"/>
          <w:szCs w:val="24"/>
          <w:lang w:val="en-GB" w:eastAsia="en-GB"/>
        </w:rPr>
      </w:pPr>
      <w:r w:rsidRPr="00F1634A">
        <w:rPr>
          <w:rFonts w:ascii="Nunito Sans" w:eastAsia="Times New Roman" w:hAnsi="Nunito Sans" w:cs="Times New Roman"/>
          <w:color w:val="0E101A"/>
          <w:sz w:val="24"/>
          <w:szCs w:val="24"/>
          <w:lang w:val="en-GB" w:eastAsia="en-GB"/>
        </w:rPr>
        <w:t>Explore model-based techniques to mitigate bias in machine learning</w:t>
      </w:r>
    </w:p>
    <w:p w14:paraId="53FF501B" w14:textId="08E945AC" w:rsidR="00F1634A" w:rsidRDefault="00F1634A" w:rsidP="00E770C8">
      <w:pPr>
        <w:numPr>
          <w:ilvl w:val="0"/>
          <w:numId w:val="13"/>
        </w:numPr>
        <w:spacing w:after="0" w:line="276" w:lineRule="auto"/>
        <w:jc w:val="both"/>
        <w:rPr>
          <w:rFonts w:ascii="Nunito Sans" w:eastAsia="Times New Roman" w:hAnsi="Nunito Sans" w:cs="Times New Roman"/>
          <w:color w:val="0E101A"/>
          <w:sz w:val="24"/>
          <w:szCs w:val="24"/>
          <w:lang w:val="en-GB" w:eastAsia="en-GB"/>
        </w:rPr>
      </w:pPr>
      <w:r w:rsidRPr="00F1634A">
        <w:rPr>
          <w:rFonts w:ascii="Nunito Sans" w:eastAsia="Times New Roman" w:hAnsi="Nunito Sans" w:cs="Times New Roman"/>
          <w:color w:val="0E101A"/>
          <w:sz w:val="24"/>
          <w:szCs w:val="24"/>
          <w:lang w:val="en-GB" w:eastAsia="en-GB"/>
        </w:rPr>
        <w:t>Apply the techniques for mitigating bias as mentioned above on the UCI Adult data set to remove gender bias in the income category predictions.</w:t>
      </w:r>
    </w:p>
    <w:p w14:paraId="78229D2A" w14:textId="77777777" w:rsidR="00F1634A" w:rsidRPr="00F1634A" w:rsidRDefault="00F1634A" w:rsidP="00F1634A">
      <w:pPr>
        <w:spacing w:after="0" w:line="276" w:lineRule="auto"/>
        <w:ind w:left="720"/>
        <w:rPr>
          <w:rFonts w:ascii="Nunito Sans" w:eastAsia="Times New Roman" w:hAnsi="Nunito Sans" w:cs="Times New Roman"/>
          <w:color w:val="0E101A"/>
          <w:sz w:val="24"/>
          <w:szCs w:val="24"/>
          <w:lang w:val="en-GB" w:eastAsia="en-GB"/>
        </w:rPr>
      </w:pPr>
    </w:p>
    <w:p w14:paraId="54AA6010" w14:textId="3727E339" w:rsidR="00632E41" w:rsidRPr="00F1634A" w:rsidRDefault="00632E41" w:rsidP="00632E41">
      <w:pPr>
        <w:pStyle w:val="Heading2"/>
        <w:rPr>
          <w:rFonts w:ascii="Nunito Sans" w:hAnsi="Nunito Sans"/>
          <w:lang w:eastAsia="en-GB"/>
        </w:rPr>
      </w:pPr>
      <w:bookmarkStart w:id="9" w:name="_Toc81562859"/>
      <w:r w:rsidRPr="00F1634A">
        <w:rPr>
          <w:rFonts w:ascii="Nunito Sans" w:hAnsi="Nunito Sans"/>
          <w:lang w:eastAsia="en-GB"/>
        </w:rPr>
        <w:t>1.3 Overview</w:t>
      </w:r>
      <w:bookmarkEnd w:id="9"/>
    </w:p>
    <w:p w14:paraId="343D79EA" w14:textId="73162677" w:rsidR="00D16635" w:rsidRDefault="00C6799C" w:rsidP="00C6799C">
      <w:pPr>
        <w:spacing w:line="259" w:lineRule="auto"/>
        <w:jc w:val="both"/>
        <w:rPr>
          <w:rFonts w:ascii="Nunito Sans" w:hAnsi="Nunito Sans" w:cs="Courier New"/>
          <w:sz w:val="24"/>
          <w:szCs w:val="24"/>
        </w:rPr>
      </w:pPr>
      <w:r w:rsidRPr="00F1634A">
        <w:rPr>
          <w:rFonts w:ascii="Nunito Sans" w:hAnsi="Nunito Sans" w:cs="Courier New"/>
          <w:sz w:val="24"/>
          <w:szCs w:val="24"/>
        </w:rPr>
        <w:t>The literature review section of the report provides a foundation for the study, which is then used to discuss the results and interpretations. The literature review is the most critical component of this dissertation. The Methodology section in the report helps readers understand how the study will be carried out. This section also provides a clear understanding of the procedures that will be used during the study. The experiment and results section of the report describes the various techniques and tools used to analyze and summarize the data. It also includes an introduction to statistical devices and methods. The evaluation section of the report summarizes the study's findings and provides a report on the results. It does so by organizing the data in a variety of ways. The study's findings are discussed in the conclusion section of the project and their implications for various aspects of practice and future research. All the references and the code are included in the reference section and the report's appendix section, respectively.</w:t>
      </w:r>
    </w:p>
    <w:p w14:paraId="33CEA84E" w14:textId="77777777" w:rsidR="0066027B" w:rsidRDefault="0066027B" w:rsidP="00C6799C">
      <w:pPr>
        <w:spacing w:line="259" w:lineRule="auto"/>
        <w:jc w:val="both"/>
        <w:rPr>
          <w:rFonts w:ascii="Nunito Sans" w:hAnsi="Nunito Sans" w:cs="Courier New"/>
          <w:sz w:val="24"/>
          <w:szCs w:val="24"/>
        </w:rPr>
      </w:pPr>
    </w:p>
    <w:p w14:paraId="357AC34D" w14:textId="04974A75" w:rsidR="00D16635" w:rsidRDefault="00D16635" w:rsidP="00D16635">
      <w:pPr>
        <w:pStyle w:val="Heading2"/>
        <w:jc w:val="both"/>
        <w:rPr>
          <w:rFonts w:ascii="Nunito Sans" w:hAnsi="Nunito Sans"/>
        </w:rPr>
      </w:pPr>
      <w:bookmarkStart w:id="10" w:name="_Toc81562860"/>
      <w:r>
        <w:rPr>
          <w:rFonts w:ascii="Nunito Sans" w:hAnsi="Nunito Sans"/>
        </w:rPr>
        <w:lastRenderedPageBreak/>
        <w:t>1</w:t>
      </w:r>
      <w:r w:rsidRPr="00910E4A">
        <w:rPr>
          <w:rFonts w:ascii="Nunito Sans" w:hAnsi="Nunito Sans"/>
        </w:rPr>
        <w:t>.</w:t>
      </w:r>
      <w:r>
        <w:rPr>
          <w:rFonts w:ascii="Nunito Sans" w:hAnsi="Nunito Sans"/>
        </w:rPr>
        <w:t>4</w:t>
      </w:r>
      <w:r w:rsidRPr="00910E4A">
        <w:rPr>
          <w:rFonts w:ascii="Nunito Sans" w:hAnsi="Nunito Sans"/>
        </w:rPr>
        <w:t xml:space="preserve"> Management of the project</w:t>
      </w:r>
      <w:bookmarkEnd w:id="10"/>
    </w:p>
    <w:p w14:paraId="3B101583" w14:textId="77777777" w:rsidR="0066027B" w:rsidRPr="0066027B" w:rsidRDefault="0066027B" w:rsidP="0066027B"/>
    <w:p w14:paraId="0C0A786B" w14:textId="77777777" w:rsidR="0066027B" w:rsidRDefault="0066027B" w:rsidP="0066027B">
      <w:pPr>
        <w:keepNext/>
        <w:spacing w:line="259" w:lineRule="auto"/>
        <w:jc w:val="center"/>
      </w:pPr>
      <w:r w:rsidRPr="0066027B">
        <w:rPr>
          <w:rFonts w:ascii="Nunito Sans" w:hAnsi="Nunito Sans" w:cs="Courier New"/>
          <w:noProof/>
          <w:sz w:val="24"/>
          <w:szCs w:val="24"/>
          <w:lang w:eastAsia="en-GB"/>
        </w:rPr>
        <w:drawing>
          <wp:inline distT="0" distB="0" distL="0" distR="0" wp14:anchorId="489DEF35" wp14:editId="1D9A7204">
            <wp:extent cx="5731510" cy="70535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053580"/>
                    </a:xfrm>
                    <a:prstGeom prst="rect">
                      <a:avLst/>
                    </a:prstGeom>
                  </pic:spPr>
                </pic:pic>
              </a:graphicData>
            </a:graphic>
          </wp:inline>
        </w:drawing>
      </w:r>
    </w:p>
    <w:p w14:paraId="08BA5AA5" w14:textId="697A2709" w:rsidR="0066027B" w:rsidRPr="0066027B" w:rsidRDefault="0066027B" w:rsidP="0066027B">
      <w:pPr>
        <w:pStyle w:val="Caption"/>
        <w:jc w:val="center"/>
        <w:rPr>
          <w:rFonts w:ascii="Nunito Sans" w:hAnsi="Nunito Sans"/>
        </w:rPr>
      </w:pPr>
      <w:bookmarkStart w:id="11" w:name="_Toc81562780"/>
      <w:r w:rsidRPr="0066027B">
        <w:rPr>
          <w:rFonts w:ascii="Nunito Sans" w:hAnsi="Nunito Sans"/>
        </w:rPr>
        <w:t xml:space="preserve">Figure </w:t>
      </w:r>
      <w:r w:rsidRPr="0066027B">
        <w:rPr>
          <w:rFonts w:ascii="Nunito Sans" w:hAnsi="Nunito Sans"/>
        </w:rPr>
        <w:fldChar w:fldCharType="begin"/>
      </w:r>
      <w:r w:rsidRPr="0066027B">
        <w:rPr>
          <w:rFonts w:ascii="Nunito Sans" w:hAnsi="Nunito Sans"/>
        </w:rPr>
        <w:instrText xml:space="preserve"> SEQ Figure \* ARABIC </w:instrText>
      </w:r>
      <w:r w:rsidRPr="0066027B">
        <w:rPr>
          <w:rFonts w:ascii="Nunito Sans" w:hAnsi="Nunito Sans"/>
        </w:rPr>
        <w:fldChar w:fldCharType="separate"/>
      </w:r>
      <w:r w:rsidRPr="0066027B">
        <w:rPr>
          <w:rFonts w:ascii="Nunito Sans" w:hAnsi="Nunito Sans"/>
          <w:noProof/>
        </w:rPr>
        <w:t>1</w:t>
      </w:r>
      <w:r w:rsidRPr="0066027B">
        <w:rPr>
          <w:rFonts w:ascii="Nunito Sans" w:hAnsi="Nunito Sans"/>
        </w:rPr>
        <w:fldChar w:fldCharType="end"/>
      </w:r>
      <w:r w:rsidRPr="0066027B">
        <w:rPr>
          <w:rFonts w:ascii="Nunito Sans" w:hAnsi="Nunito Sans"/>
        </w:rPr>
        <w:t>: Project Plan</w:t>
      </w:r>
      <w:bookmarkEnd w:id="11"/>
    </w:p>
    <w:p w14:paraId="11E2AFDD" w14:textId="7C455CEA" w:rsidR="00515B44" w:rsidRPr="00F1634A" w:rsidRDefault="00F4194B" w:rsidP="00C6799C">
      <w:pPr>
        <w:spacing w:line="259" w:lineRule="auto"/>
        <w:jc w:val="both"/>
        <w:rPr>
          <w:rFonts w:ascii="Nunito Sans" w:hAnsi="Nunito Sans" w:cs="Courier New"/>
          <w:sz w:val="24"/>
          <w:szCs w:val="24"/>
          <w:lang w:eastAsia="en-GB"/>
        </w:rPr>
      </w:pPr>
      <w:r w:rsidRPr="00F1634A">
        <w:rPr>
          <w:rFonts w:ascii="Nunito Sans" w:hAnsi="Nunito Sans" w:cs="Courier New"/>
          <w:sz w:val="24"/>
          <w:szCs w:val="24"/>
          <w:lang w:eastAsia="en-GB"/>
        </w:rPr>
        <w:br w:type="page"/>
      </w:r>
    </w:p>
    <w:p w14:paraId="0864BB5C" w14:textId="30816826" w:rsidR="004F7A3C" w:rsidRPr="005A0C21" w:rsidRDefault="00617465" w:rsidP="004F7A3C">
      <w:pPr>
        <w:pStyle w:val="Heading1"/>
        <w:numPr>
          <w:ilvl w:val="0"/>
          <w:numId w:val="3"/>
        </w:numPr>
        <w:spacing w:line="360" w:lineRule="auto"/>
        <w:jc w:val="left"/>
        <w:rPr>
          <w:rFonts w:ascii="Nunito Sans" w:hAnsi="Nunito Sans"/>
          <w:color w:val="4472C4" w:themeColor="accent1"/>
          <w:lang w:eastAsia="en-GB"/>
        </w:rPr>
      </w:pPr>
      <w:r w:rsidRPr="005A0C21">
        <w:rPr>
          <w:rFonts w:ascii="Nunito Sans" w:hAnsi="Nunito Sans"/>
          <w:color w:val="4472C4" w:themeColor="accent1"/>
          <w:lang w:eastAsia="en-GB"/>
        </w:rPr>
        <w:lastRenderedPageBreak/>
        <w:t xml:space="preserve"> </w:t>
      </w:r>
      <w:bookmarkStart w:id="12" w:name="_Toc81562861"/>
      <w:r w:rsidR="008B3562" w:rsidRPr="005A0C21">
        <w:rPr>
          <w:rFonts w:ascii="Nunito Sans" w:hAnsi="Nunito Sans"/>
          <w:color w:val="4472C4" w:themeColor="accent1"/>
          <w:lang w:eastAsia="en-GB"/>
        </w:rPr>
        <w:t>Literature Review</w:t>
      </w:r>
      <w:bookmarkEnd w:id="12"/>
    </w:p>
    <w:p w14:paraId="4D7E8F61" w14:textId="77777777" w:rsidR="00AF176D" w:rsidRPr="005A0C21" w:rsidRDefault="00AF176D" w:rsidP="00AF176D">
      <w:pPr>
        <w:jc w:val="both"/>
        <w:rPr>
          <w:rFonts w:ascii="Nunito Sans" w:hAnsi="Nunito Sans"/>
          <w:color w:val="000000" w:themeColor="text1"/>
          <w:sz w:val="24"/>
          <w:szCs w:val="24"/>
          <w:lang w:eastAsia="en-GB"/>
        </w:rPr>
      </w:pPr>
      <w:r w:rsidRPr="005A0C21">
        <w:rPr>
          <w:rFonts w:ascii="Nunito Sans" w:hAnsi="Nunito Sans"/>
          <w:color w:val="000000" w:themeColor="text1"/>
          <w:sz w:val="24"/>
          <w:szCs w:val="24"/>
          <w:lang w:eastAsia="en-GB"/>
        </w:rPr>
        <w:t>Due to the increasing use of algorithms for decision making, it is imperative that they are not just algorithms but also treat all users fairly (</w:t>
      </w:r>
      <w:proofErr w:type="spellStart"/>
      <w:r w:rsidRPr="005A0C21">
        <w:rPr>
          <w:rFonts w:ascii="Nunito Sans" w:hAnsi="Nunito Sans"/>
          <w:color w:val="000000" w:themeColor="text1"/>
          <w:sz w:val="24"/>
          <w:szCs w:val="24"/>
          <w:lang w:eastAsia="en-GB"/>
        </w:rPr>
        <w:t>Baeza</w:t>
      </w:r>
      <w:proofErr w:type="spellEnd"/>
      <w:r w:rsidRPr="005A0C21">
        <w:rPr>
          <w:rFonts w:ascii="Nunito Sans" w:hAnsi="Nunito Sans"/>
          <w:color w:val="000000" w:themeColor="text1"/>
          <w:sz w:val="24"/>
          <w:szCs w:val="24"/>
          <w:lang w:eastAsia="en-GB"/>
        </w:rPr>
        <w:t xml:space="preserve">-Yates, 2018). Bias can be defined as unfair or systematic discrimination against a group or individuals. Technical bias and emergent bias are two types of biases that can affect a computing system. The former refers to the biases that can affect the system’s design, while the latter focuses on the factors that can affect its operation. Emergent bias and technical bias are two types of biases that can affect a computing system. The former refers to the biases that can affect the system’s design, while the latter focuses on the factors that can affect its operation (Friedman &amp; </w:t>
      </w:r>
      <w:proofErr w:type="spellStart"/>
      <w:r w:rsidRPr="005A0C21">
        <w:rPr>
          <w:rFonts w:ascii="Nunito Sans" w:hAnsi="Nunito Sans"/>
          <w:color w:val="000000" w:themeColor="text1"/>
          <w:sz w:val="24"/>
          <w:szCs w:val="24"/>
          <w:lang w:eastAsia="en-GB"/>
        </w:rPr>
        <w:t>Nissenbaum</w:t>
      </w:r>
      <w:proofErr w:type="spellEnd"/>
      <w:r w:rsidRPr="005A0C21">
        <w:rPr>
          <w:rFonts w:ascii="Nunito Sans" w:hAnsi="Nunito Sans"/>
          <w:color w:val="000000" w:themeColor="text1"/>
          <w:sz w:val="24"/>
          <w:szCs w:val="24"/>
          <w:lang w:eastAsia="en-GB"/>
        </w:rPr>
        <w:t>, 1996). From an algorithmic standpoint, bias can arise from different sources: data or bias in an algorithm. Even when an algorithm is not biased, its output might still be biased. A feedback loop in machine learning systems is a mechanism that enables learning models to generate biased outputs (</w:t>
      </w:r>
      <w:proofErr w:type="spellStart"/>
      <w:r w:rsidRPr="005A0C21">
        <w:rPr>
          <w:rFonts w:ascii="Nunito Sans" w:hAnsi="Nunito Sans"/>
          <w:color w:val="000000" w:themeColor="text1"/>
          <w:sz w:val="24"/>
          <w:szCs w:val="24"/>
          <w:lang w:eastAsia="en-GB"/>
        </w:rPr>
        <w:t>Baeza</w:t>
      </w:r>
      <w:proofErr w:type="spellEnd"/>
      <w:r w:rsidRPr="005A0C21">
        <w:rPr>
          <w:rFonts w:ascii="Nunito Sans" w:hAnsi="Nunito Sans"/>
          <w:color w:val="000000" w:themeColor="text1"/>
          <w:sz w:val="24"/>
          <w:szCs w:val="24"/>
          <w:lang w:eastAsia="en-GB"/>
        </w:rPr>
        <w:t xml:space="preserve">-Yates, 2018). An algorithmic bias can result in unfair predictions for users of different groups. This form of bias can be considered a form of discrimination. Fair and equal treatment is the concept that everyone is treated equally. This concept is why the term biased is often used interchangeably with unfair and unbiased with fair (Verma &amp; Rubin, 2018). </w:t>
      </w:r>
    </w:p>
    <w:p w14:paraId="0B4F5F26" w14:textId="77777777" w:rsidR="00AF176D" w:rsidRPr="005A0C21" w:rsidRDefault="00AF176D" w:rsidP="00AF176D">
      <w:pPr>
        <w:jc w:val="both"/>
        <w:rPr>
          <w:rFonts w:ascii="Nunito Sans" w:hAnsi="Nunito Sans"/>
          <w:color w:val="000000" w:themeColor="text1"/>
          <w:sz w:val="24"/>
          <w:szCs w:val="24"/>
          <w:lang w:eastAsia="en-GB"/>
        </w:rPr>
      </w:pPr>
      <w:r w:rsidRPr="005A0C21">
        <w:rPr>
          <w:rFonts w:ascii="Nunito Sans" w:hAnsi="Nunito Sans"/>
          <w:color w:val="000000" w:themeColor="text1"/>
          <w:sz w:val="24"/>
          <w:szCs w:val="24"/>
          <w:lang w:eastAsia="en-GB"/>
        </w:rPr>
        <w:t>Machine learning models are used in various domains, such as risk modelling, decision making, and education. They can also help identify biases in the decisions they make. Enhancing transparency makes the model more interpretable and increases the confidence in using machine-learning systems for decision making (Zhou &amp; Chen, 2018). In machine learning, fairness is a crucial criterion that has gained significant attention in recent years. Various ways were presented in the paper to achieve fairness in machine learning. By modifying the input data, adapting algorithms and adjusting the outputs/predictions of a machine learning model, we can improve its performance (</w:t>
      </w:r>
      <w:proofErr w:type="spellStart"/>
      <w:r w:rsidRPr="005A0C21">
        <w:rPr>
          <w:rFonts w:ascii="Nunito Sans" w:hAnsi="Nunito Sans"/>
          <w:color w:val="000000" w:themeColor="text1"/>
          <w:sz w:val="24"/>
          <w:szCs w:val="24"/>
          <w:lang w:eastAsia="en-GB"/>
        </w:rPr>
        <w:t>Abdollahi</w:t>
      </w:r>
      <w:proofErr w:type="spellEnd"/>
      <w:r w:rsidRPr="005A0C21">
        <w:rPr>
          <w:rFonts w:ascii="Nunito Sans" w:hAnsi="Nunito Sans"/>
          <w:color w:val="000000" w:themeColor="text1"/>
          <w:sz w:val="24"/>
          <w:szCs w:val="24"/>
          <w:lang w:eastAsia="en-GB"/>
        </w:rPr>
        <w:t xml:space="preserve"> and </w:t>
      </w:r>
      <w:proofErr w:type="spellStart"/>
      <w:r w:rsidRPr="005A0C21">
        <w:rPr>
          <w:rFonts w:ascii="Nunito Sans" w:hAnsi="Nunito Sans"/>
          <w:color w:val="000000" w:themeColor="text1"/>
          <w:sz w:val="24"/>
          <w:szCs w:val="24"/>
          <w:lang w:eastAsia="en-GB"/>
        </w:rPr>
        <w:t>Nasraoui</w:t>
      </w:r>
      <w:proofErr w:type="spellEnd"/>
      <w:r w:rsidRPr="005A0C21">
        <w:rPr>
          <w:rFonts w:ascii="Nunito Sans" w:hAnsi="Nunito Sans"/>
          <w:color w:val="000000" w:themeColor="text1"/>
          <w:sz w:val="24"/>
          <w:szCs w:val="24"/>
          <w:lang w:eastAsia="en-GB"/>
        </w:rPr>
        <w:t xml:space="preserve">, 2018). </w:t>
      </w:r>
    </w:p>
    <w:p w14:paraId="7F01DF49" w14:textId="77777777" w:rsidR="00AF176D" w:rsidRPr="005A0C21" w:rsidRDefault="00AF176D" w:rsidP="00AF176D">
      <w:pPr>
        <w:jc w:val="both"/>
        <w:rPr>
          <w:rFonts w:ascii="Nunito Sans" w:hAnsi="Nunito Sans"/>
          <w:color w:val="000000" w:themeColor="text1"/>
          <w:sz w:val="24"/>
          <w:szCs w:val="24"/>
          <w:lang w:eastAsia="en-GB"/>
        </w:rPr>
      </w:pPr>
      <w:r w:rsidRPr="005A0C21">
        <w:rPr>
          <w:rFonts w:ascii="Nunito Sans" w:hAnsi="Nunito Sans"/>
          <w:color w:val="000000" w:themeColor="text1"/>
          <w:sz w:val="24"/>
          <w:szCs w:val="24"/>
          <w:lang w:eastAsia="en-GB"/>
        </w:rPr>
        <w:t>Fairness in machine learning is a concept that refers to treating users from various groups equally in terms of the input data. Simply ignoring the sensitive features of machine learning models is not enough to eliminate bias. Doing so could make the models less biased, but it would still not eliminate the biases (</w:t>
      </w:r>
      <w:proofErr w:type="spellStart"/>
      <w:r w:rsidRPr="005A0C21">
        <w:rPr>
          <w:rFonts w:ascii="Nunito Sans" w:hAnsi="Nunito Sans"/>
          <w:color w:val="000000" w:themeColor="text1"/>
          <w:sz w:val="24"/>
          <w:szCs w:val="24"/>
          <w:lang w:eastAsia="en-GB"/>
        </w:rPr>
        <w:t>Pedreshi</w:t>
      </w:r>
      <w:proofErr w:type="spellEnd"/>
      <w:r w:rsidRPr="005A0C21">
        <w:rPr>
          <w:rFonts w:ascii="Nunito Sans" w:hAnsi="Nunito Sans"/>
          <w:color w:val="000000" w:themeColor="text1"/>
          <w:sz w:val="24"/>
          <w:szCs w:val="24"/>
          <w:lang w:eastAsia="en-GB"/>
        </w:rPr>
        <w:t xml:space="preserve">, Ruggieri and </w:t>
      </w:r>
      <w:proofErr w:type="spellStart"/>
      <w:r w:rsidRPr="005A0C21">
        <w:rPr>
          <w:rFonts w:ascii="Nunito Sans" w:hAnsi="Nunito Sans"/>
          <w:color w:val="000000" w:themeColor="text1"/>
          <w:sz w:val="24"/>
          <w:szCs w:val="24"/>
          <w:lang w:eastAsia="en-GB"/>
        </w:rPr>
        <w:t>Turini</w:t>
      </w:r>
      <w:proofErr w:type="spellEnd"/>
      <w:r w:rsidRPr="005A0C21">
        <w:rPr>
          <w:rFonts w:ascii="Nunito Sans" w:hAnsi="Nunito Sans"/>
          <w:color w:val="000000" w:themeColor="text1"/>
          <w:sz w:val="24"/>
          <w:szCs w:val="24"/>
          <w:lang w:eastAsia="en-GB"/>
        </w:rPr>
        <w:t>, 2008). Various approaches have been suggested to reduce or obfuscate sensitive attributes while retaining good overall performance/accuracy (</w:t>
      </w:r>
      <w:proofErr w:type="spellStart"/>
      <w:r w:rsidRPr="005A0C21">
        <w:rPr>
          <w:rFonts w:ascii="Nunito Sans" w:hAnsi="Nunito Sans"/>
          <w:color w:val="000000" w:themeColor="text1"/>
          <w:sz w:val="24"/>
          <w:szCs w:val="24"/>
          <w:lang w:eastAsia="en-GB"/>
        </w:rPr>
        <w:t>Zemel</w:t>
      </w:r>
      <w:proofErr w:type="spellEnd"/>
      <w:r w:rsidRPr="005A0C21">
        <w:rPr>
          <w:rFonts w:ascii="Nunito Sans" w:hAnsi="Nunito Sans"/>
          <w:color w:val="000000" w:themeColor="text1"/>
          <w:sz w:val="24"/>
          <w:szCs w:val="24"/>
          <w:lang w:eastAsia="en-GB"/>
        </w:rPr>
        <w:t xml:space="preserve"> et al., 2013.; </w:t>
      </w:r>
      <w:proofErr w:type="spellStart"/>
      <w:r w:rsidRPr="005A0C21">
        <w:rPr>
          <w:rFonts w:ascii="Nunito Sans" w:hAnsi="Nunito Sans"/>
          <w:color w:val="000000" w:themeColor="text1"/>
          <w:sz w:val="24"/>
          <w:szCs w:val="24"/>
          <w:lang w:eastAsia="en-GB"/>
        </w:rPr>
        <w:t>Kamiran</w:t>
      </w:r>
      <w:proofErr w:type="spellEnd"/>
      <w:r w:rsidRPr="005A0C21">
        <w:rPr>
          <w:rFonts w:ascii="Nunito Sans" w:hAnsi="Nunito Sans"/>
          <w:color w:val="000000" w:themeColor="text1"/>
          <w:sz w:val="24"/>
          <w:szCs w:val="24"/>
          <w:lang w:eastAsia="en-GB"/>
        </w:rPr>
        <w:t xml:space="preserve"> et al., 2012). Several researchers provided a fair algorithm overview and definitions of fairness in machine learning (Burke, </w:t>
      </w:r>
      <w:proofErr w:type="spellStart"/>
      <w:r w:rsidRPr="005A0C21">
        <w:rPr>
          <w:rFonts w:ascii="Nunito Sans" w:hAnsi="Nunito Sans"/>
          <w:color w:val="000000" w:themeColor="text1"/>
          <w:sz w:val="24"/>
          <w:szCs w:val="24"/>
          <w:lang w:eastAsia="en-GB"/>
        </w:rPr>
        <w:t>Sonboli</w:t>
      </w:r>
      <w:proofErr w:type="spellEnd"/>
      <w:r w:rsidRPr="005A0C21">
        <w:rPr>
          <w:rFonts w:ascii="Nunito Sans" w:hAnsi="Nunito Sans"/>
          <w:color w:val="000000" w:themeColor="text1"/>
          <w:sz w:val="24"/>
          <w:szCs w:val="24"/>
          <w:lang w:eastAsia="en-GB"/>
        </w:rPr>
        <w:t xml:space="preserve"> and </w:t>
      </w:r>
      <w:proofErr w:type="spellStart"/>
      <w:r w:rsidRPr="005A0C21">
        <w:rPr>
          <w:rFonts w:ascii="Nunito Sans" w:hAnsi="Nunito Sans"/>
          <w:color w:val="000000" w:themeColor="text1"/>
          <w:sz w:val="24"/>
          <w:szCs w:val="24"/>
          <w:lang w:eastAsia="en-GB"/>
        </w:rPr>
        <w:t>Orgonez</w:t>
      </w:r>
      <w:proofErr w:type="spellEnd"/>
      <w:r w:rsidRPr="005A0C21">
        <w:rPr>
          <w:rFonts w:ascii="Nunito Sans" w:hAnsi="Nunito Sans"/>
          <w:color w:val="000000" w:themeColor="text1"/>
          <w:sz w:val="24"/>
          <w:szCs w:val="24"/>
          <w:lang w:eastAsia="en-GB"/>
        </w:rPr>
        <w:t>-Gauger, 2018; Doshi-Velez and Kim, 2017). (</w:t>
      </w:r>
      <w:proofErr w:type="spellStart"/>
      <w:r w:rsidRPr="005A0C21">
        <w:rPr>
          <w:rFonts w:ascii="Nunito Sans" w:hAnsi="Nunito Sans"/>
          <w:color w:val="000000" w:themeColor="text1"/>
          <w:sz w:val="24"/>
          <w:szCs w:val="24"/>
          <w:lang w:eastAsia="en-GB"/>
        </w:rPr>
        <w:t>Kamishima</w:t>
      </w:r>
      <w:proofErr w:type="spellEnd"/>
      <w:r w:rsidRPr="005A0C21">
        <w:rPr>
          <w:rFonts w:ascii="Nunito Sans" w:hAnsi="Nunito Sans"/>
          <w:color w:val="000000" w:themeColor="text1"/>
          <w:sz w:val="24"/>
          <w:szCs w:val="24"/>
          <w:lang w:eastAsia="en-GB"/>
        </w:rPr>
        <w:t xml:space="preserve"> et al., 2012) presents a regularization approach that aims to remove bias from the classification model. It can be used for the development of other probabilistic models. (Fish et al., 2016) proposed a method </w:t>
      </w:r>
      <w:r w:rsidRPr="005A0C21">
        <w:rPr>
          <w:rFonts w:ascii="Nunito Sans" w:hAnsi="Nunito Sans"/>
          <w:color w:val="000000" w:themeColor="text1"/>
          <w:sz w:val="24"/>
          <w:szCs w:val="24"/>
          <w:lang w:eastAsia="en-GB"/>
        </w:rPr>
        <w:lastRenderedPageBreak/>
        <w:t>that shifts the decision boundary between accuracy and bias in the machine learning algorithm.</w:t>
      </w:r>
    </w:p>
    <w:p w14:paraId="05DFF35A" w14:textId="77777777" w:rsidR="00AF176D" w:rsidRPr="005A0C21" w:rsidRDefault="00AF176D" w:rsidP="00AF176D">
      <w:pPr>
        <w:jc w:val="both"/>
        <w:rPr>
          <w:rFonts w:ascii="Nunito Sans" w:hAnsi="Nunito Sans"/>
          <w:color w:val="000000" w:themeColor="text1"/>
          <w:sz w:val="24"/>
          <w:szCs w:val="24"/>
          <w:lang w:eastAsia="en-GB"/>
        </w:rPr>
      </w:pPr>
      <w:r w:rsidRPr="005A0C21">
        <w:rPr>
          <w:rFonts w:ascii="Nunito Sans" w:hAnsi="Nunito Sans"/>
          <w:color w:val="000000" w:themeColor="text1"/>
          <w:sz w:val="24"/>
          <w:szCs w:val="24"/>
          <w:lang w:eastAsia="en-GB"/>
        </w:rPr>
        <w:t>A biased data input perspective can be used to evaluate the extent to which discrimination occurs in the context of classifications. In particular, (</w:t>
      </w:r>
      <w:proofErr w:type="spellStart"/>
      <w:r w:rsidRPr="005A0C21">
        <w:rPr>
          <w:rFonts w:ascii="Nunito Sans" w:hAnsi="Nunito Sans"/>
          <w:color w:val="000000" w:themeColor="text1"/>
          <w:sz w:val="24"/>
          <w:szCs w:val="24"/>
          <w:lang w:eastAsia="en-GB"/>
        </w:rPr>
        <w:t>Pedreshi</w:t>
      </w:r>
      <w:proofErr w:type="spellEnd"/>
      <w:r w:rsidRPr="005A0C21">
        <w:rPr>
          <w:rFonts w:ascii="Nunito Sans" w:hAnsi="Nunito Sans"/>
          <w:color w:val="000000" w:themeColor="text1"/>
          <w:sz w:val="24"/>
          <w:szCs w:val="24"/>
          <w:lang w:eastAsia="en-GB"/>
        </w:rPr>
        <w:t xml:space="preserve"> et al., 2008) introduced the concept of discriminatory classification rules. (</w:t>
      </w:r>
      <w:proofErr w:type="spellStart"/>
      <w:r w:rsidRPr="005A0C21">
        <w:rPr>
          <w:rFonts w:ascii="Nunito Sans" w:hAnsi="Nunito Sans"/>
          <w:color w:val="000000" w:themeColor="text1"/>
          <w:sz w:val="24"/>
          <w:szCs w:val="24"/>
          <w:lang w:eastAsia="en-GB"/>
        </w:rPr>
        <w:t>Kamiran</w:t>
      </w:r>
      <w:proofErr w:type="spellEnd"/>
      <w:r w:rsidRPr="005A0C21">
        <w:rPr>
          <w:rFonts w:ascii="Nunito Sans" w:hAnsi="Nunito Sans"/>
          <w:color w:val="000000" w:themeColor="text1"/>
          <w:sz w:val="24"/>
          <w:szCs w:val="24"/>
          <w:lang w:eastAsia="en-GB"/>
        </w:rPr>
        <w:t xml:space="preserve"> and </w:t>
      </w:r>
      <w:proofErr w:type="spellStart"/>
      <w:r w:rsidRPr="005A0C21">
        <w:rPr>
          <w:rFonts w:ascii="Nunito Sans" w:hAnsi="Nunito Sans"/>
          <w:color w:val="000000" w:themeColor="text1"/>
          <w:sz w:val="24"/>
          <w:szCs w:val="24"/>
          <w:lang w:eastAsia="en-GB"/>
        </w:rPr>
        <w:t>Calders</w:t>
      </w:r>
      <w:proofErr w:type="spellEnd"/>
      <w:r w:rsidRPr="005A0C21">
        <w:rPr>
          <w:rFonts w:ascii="Nunito Sans" w:hAnsi="Nunito Sans"/>
          <w:color w:val="000000" w:themeColor="text1"/>
          <w:sz w:val="24"/>
          <w:szCs w:val="24"/>
          <w:lang w:eastAsia="en-GB"/>
        </w:rPr>
        <w:t xml:space="preserve">, 2012) proposed a method to achieve fairness by converting partial data into unbiased data by dropping the sensitive attributes. (Lum and </w:t>
      </w:r>
      <w:proofErr w:type="spellStart"/>
      <w:r w:rsidRPr="005A0C21">
        <w:rPr>
          <w:rFonts w:ascii="Nunito Sans" w:hAnsi="Nunito Sans"/>
          <w:color w:val="000000" w:themeColor="text1"/>
          <w:sz w:val="24"/>
          <w:szCs w:val="24"/>
          <w:lang w:eastAsia="en-GB"/>
        </w:rPr>
        <w:t>Johndrow</w:t>
      </w:r>
      <w:proofErr w:type="spellEnd"/>
      <w:r w:rsidRPr="005A0C21">
        <w:rPr>
          <w:rFonts w:ascii="Nunito Sans" w:hAnsi="Nunito Sans"/>
          <w:color w:val="000000" w:themeColor="text1"/>
          <w:sz w:val="24"/>
          <w:szCs w:val="24"/>
          <w:lang w:eastAsia="en-GB"/>
        </w:rPr>
        <w:t>, 2016) provide a probabilistic framework for the removal of bias from predictive models based on the specific data types. An excellent first step in addressing the potential unfairness of an algorithmic decision is defining the potential unfairness of the solution. This step can be followed by quantifying the potential unfairness of the algorithm.</w:t>
      </w:r>
    </w:p>
    <w:p w14:paraId="1100FBC2" w14:textId="363466CA" w:rsidR="00186A9D" w:rsidRPr="005A0C21" w:rsidRDefault="00AF176D" w:rsidP="005A0C21">
      <w:pPr>
        <w:jc w:val="both"/>
        <w:rPr>
          <w:rFonts w:ascii="Nunito Sans" w:hAnsi="Nunito Sans"/>
          <w:sz w:val="24"/>
          <w:szCs w:val="24"/>
          <w:lang w:eastAsia="en-GB"/>
        </w:rPr>
      </w:pPr>
      <w:r w:rsidRPr="005A0C21">
        <w:rPr>
          <w:rFonts w:ascii="Nunito Sans" w:hAnsi="Nunito Sans"/>
          <w:color w:val="000000" w:themeColor="text1"/>
          <w:sz w:val="24"/>
          <w:szCs w:val="24"/>
          <w:lang w:eastAsia="en-GB"/>
        </w:rPr>
        <w:t xml:space="preserve">Data-based models are often built based on the quality of the input data. This is because they rely on the patterns and insights that the data provides to develop suitable solutions. The first step in this process is </w:t>
      </w:r>
      <w:r w:rsidR="00A87017">
        <w:rPr>
          <w:rFonts w:ascii="Nunito Sans" w:hAnsi="Nunito Sans"/>
          <w:color w:val="000000" w:themeColor="text1"/>
          <w:sz w:val="24"/>
          <w:szCs w:val="24"/>
          <w:lang w:eastAsia="en-GB"/>
        </w:rPr>
        <w:t>determining</w:t>
      </w:r>
      <w:r w:rsidRPr="005A0C21">
        <w:rPr>
          <w:rFonts w:ascii="Nunito Sans" w:hAnsi="Nunito Sans"/>
          <w:color w:val="000000" w:themeColor="text1"/>
          <w:sz w:val="24"/>
          <w:szCs w:val="24"/>
          <w:lang w:eastAsia="en-GB"/>
        </w:rPr>
        <w:t xml:space="preserve"> the target set of adjustments to make the model work seamlessly. For this pre-processing, it can be used to reweigh the input data (</w:t>
      </w:r>
      <w:proofErr w:type="spellStart"/>
      <w:r w:rsidRPr="005A0C21">
        <w:rPr>
          <w:rFonts w:ascii="Nunito Sans" w:hAnsi="Nunito Sans"/>
          <w:color w:val="000000" w:themeColor="text1"/>
          <w:sz w:val="24"/>
          <w:szCs w:val="24"/>
          <w:lang w:eastAsia="en-GB"/>
        </w:rPr>
        <w:t>Kamiran</w:t>
      </w:r>
      <w:proofErr w:type="spellEnd"/>
      <w:r w:rsidRPr="005A0C21">
        <w:rPr>
          <w:rFonts w:ascii="Nunito Sans" w:hAnsi="Nunito Sans"/>
          <w:color w:val="000000" w:themeColor="text1"/>
          <w:sz w:val="24"/>
          <w:szCs w:val="24"/>
          <w:lang w:eastAsia="en-GB"/>
        </w:rPr>
        <w:t xml:space="preserve"> and </w:t>
      </w:r>
      <w:proofErr w:type="spellStart"/>
      <w:r w:rsidRPr="005A0C21">
        <w:rPr>
          <w:rFonts w:ascii="Nunito Sans" w:hAnsi="Nunito Sans"/>
          <w:color w:val="000000" w:themeColor="text1"/>
          <w:sz w:val="24"/>
          <w:szCs w:val="24"/>
          <w:lang w:eastAsia="en-GB"/>
        </w:rPr>
        <w:t>Calders</w:t>
      </w:r>
      <w:proofErr w:type="spellEnd"/>
      <w:r w:rsidRPr="005A0C21">
        <w:rPr>
          <w:rFonts w:ascii="Nunito Sans" w:hAnsi="Nunito Sans"/>
          <w:color w:val="000000" w:themeColor="text1"/>
          <w:sz w:val="24"/>
          <w:szCs w:val="24"/>
          <w:lang w:eastAsia="en-GB"/>
        </w:rPr>
        <w:t>, 2012), or it can be used to reduce discrimination by learning fair representations of the original data (Feldman et al., 2015), or encoding protected attributes (</w:t>
      </w:r>
      <w:proofErr w:type="spellStart"/>
      <w:r w:rsidRPr="005A0C21">
        <w:rPr>
          <w:rFonts w:ascii="Nunito Sans" w:hAnsi="Nunito Sans"/>
          <w:color w:val="000000" w:themeColor="text1"/>
          <w:sz w:val="24"/>
          <w:szCs w:val="24"/>
          <w:lang w:eastAsia="en-GB"/>
        </w:rPr>
        <w:t>Zemel</w:t>
      </w:r>
      <w:proofErr w:type="spellEnd"/>
      <w:r w:rsidRPr="005A0C21">
        <w:rPr>
          <w:rFonts w:ascii="Nunito Sans" w:hAnsi="Nunito Sans"/>
          <w:color w:val="000000" w:themeColor="text1"/>
          <w:sz w:val="24"/>
          <w:szCs w:val="24"/>
          <w:lang w:eastAsia="en-GB"/>
        </w:rPr>
        <w:t xml:space="preserve"> et al., 2013). The second type of bias mitigation strategy focuses on making algorithmic adjustments. This method works by looking at the algorithm’s fairness as an optimization problem and then solving it in-processing (</w:t>
      </w:r>
      <w:proofErr w:type="spellStart"/>
      <w:r w:rsidRPr="005A0C21">
        <w:rPr>
          <w:rFonts w:ascii="Nunito Sans" w:hAnsi="Nunito Sans"/>
          <w:color w:val="000000" w:themeColor="text1"/>
          <w:sz w:val="24"/>
          <w:szCs w:val="24"/>
          <w:lang w:eastAsia="en-GB"/>
        </w:rPr>
        <w:t>Kamishima</w:t>
      </w:r>
      <w:proofErr w:type="spellEnd"/>
      <w:r w:rsidRPr="005A0C21">
        <w:rPr>
          <w:rFonts w:ascii="Nunito Sans" w:hAnsi="Nunito Sans"/>
          <w:color w:val="000000" w:themeColor="text1"/>
          <w:sz w:val="24"/>
          <w:szCs w:val="24"/>
          <w:lang w:eastAsia="en-GB"/>
        </w:rPr>
        <w:t xml:space="preserve"> et al., 2012). Another type of bias mitigation strategy involves considering the already calculated solutions. This method can be used for any classification outcome and alter the classification threshold for specific groups or instances (Hardt, Price and </w:t>
      </w:r>
      <w:proofErr w:type="spellStart"/>
      <w:r w:rsidRPr="005A0C21">
        <w:rPr>
          <w:rFonts w:ascii="Nunito Sans" w:hAnsi="Nunito Sans"/>
          <w:color w:val="000000" w:themeColor="text1"/>
          <w:sz w:val="24"/>
          <w:szCs w:val="24"/>
          <w:lang w:eastAsia="en-GB"/>
        </w:rPr>
        <w:t>Srebro</w:t>
      </w:r>
      <w:proofErr w:type="spellEnd"/>
      <w:r w:rsidRPr="005A0C21">
        <w:rPr>
          <w:rFonts w:ascii="Nunito Sans" w:hAnsi="Nunito Sans"/>
          <w:color w:val="000000" w:themeColor="text1"/>
          <w:sz w:val="24"/>
          <w:szCs w:val="24"/>
          <w:lang w:eastAsia="en-GB"/>
        </w:rPr>
        <w:t>, 2016). Our approach can provide the most accurate representation of fairness in terms of correctness. Before a machine learning model is deployed, it should be evaluated for its accuracy and precision. Also, it should be noted that it should not have bias. The performance of a machine learning model in real-world conditions is different from that of its trained counterpart. It should be analyzed and monitored regularly to prevent bias (Robinson, 2020).</w:t>
      </w:r>
    </w:p>
    <w:p w14:paraId="242F343F" w14:textId="770812E0" w:rsidR="007B47A9" w:rsidRDefault="007B47A9" w:rsidP="007B47A9">
      <w:pPr>
        <w:pStyle w:val="Heading2"/>
        <w:rPr>
          <w:rFonts w:ascii="Nunito Sans" w:hAnsi="Nunito Sans"/>
          <w:lang w:eastAsia="en-GB"/>
        </w:rPr>
      </w:pPr>
      <w:bookmarkStart w:id="13" w:name="_Toc81562862"/>
      <w:r w:rsidRPr="00910E4A">
        <w:rPr>
          <w:rFonts w:ascii="Nunito Sans" w:hAnsi="Nunito Sans"/>
          <w:lang w:eastAsia="en-GB"/>
        </w:rPr>
        <w:t>2.</w:t>
      </w:r>
      <w:r w:rsidR="00632E41" w:rsidRPr="00910E4A">
        <w:rPr>
          <w:rFonts w:ascii="Nunito Sans" w:hAnsi="Nunito Sans"/>
          <w:lang w:eastAsia="en-GB"/>
        </w:rPr>
        <w:t>1</w:t>
      </w:r>
      <w:r w:rsidRPr="00910E4A">
        <w:rPr>
          <w:rFonts w:ascii="Nunito Sans" w:hAnsi="Nunito Sans"/>
          <w:lang w:eastAsia="en-GB"/>
        </w:rPr>
        <w:t xml:space="preserve"> </w:t>
      </w:r>
      <w:r w:rsidR="00910E4A" w:rsidRPr="00910E4A">
        <w:rPr>
          <w:rFonts w:ascii="Nunito Sans" w:hAnsi="Nunito Sans"/>
          <w:lang w:eastAsia="en-GB"/>
        </w:rPr>
        <w:t>Legal, Social, Ethical and Professional issues</w:t>
      </w:r>
      <w:bookmarkEnd w:id="13"/>
    </w:p>
    <w:p w14:paraId="7BCD4E1A" w14:textId="77777777" w:rsidR="00A87017" w:rsidRPr="00A87017" w:rsidRDefault="00A87017" w:rsidP="00A87017">
      <w:pPr>
        <w:jc w:val="both"/>
        <w:rPr>
          <w:rFonts w:ascii="Nunito Sans" w:hAnsi="Nunito Sans"/>
          <w:sz w:val="24"/>
          <w:szCs w:val="24"/>
          <w:lang w:eastAsia="en-GB"/>
        </w:rPr>
      </w:pPr>
      <w:r w:rsidRPr="00A87017">
        <w:rPr>
          <w:rFonts w:ascii="Nunito Sans" w:hAnsi="Nunito Sans"/>
          <w:sz w:val="24"/>
          <w:szCs w:val="24"/>
          <w:lang w:eastAsia="en-GB"/>
        </w:rPr>
        <w:t xml:space="preserve">AI is becoming more prevalent in the private and public sectors as they increasingly turn to machine learning algorithms and systems to improve decision-making. The rapid emergence and evolution of these technologies have disrupted various economic sectors. Before machine learning, people and organizations made various decisions such as hiring, advertising, and criminal sentencing. These decisions were often based on local and federal laws. Today, many of these decisions are being made by machines equipped with statistical </w:t>
      </w:r>
      <w:proofErr w:type="spellStart"/>
      <w:r w:rsidRPr="00A87017">
        <w:rPr>
          <w:rFonts w:ascii="Nunito Sans" w:hAnsi="Nunito Sans"/>
          <w:sz w:val="24"/>
          <w:szCs w:val="24"/>
          <w:lang w:eastAsia="en-GB"/>
        </w:rPr>
        <w:t>rigour</w:t>
      </w:r>
      <w:proofErr w:type="spellEnd"/>
      <w:r w:rsidRPr="00A87017">
        <w:rPr>
          <w:rFonts w:ascii="Nunito Sans" w:hAnsi="Nunito Sans"/>
          <w:sz w:val="24"/>
          <w:szCs w:val="24"/>
          <w:lang w:eastAsia="en-GB"/>
        </w:rPr>
        <w:t xml:space="preserve"> and scale. Due to the nature of machines' </w:t>
      </w:r>
      <w:r w:rsidRPr="00A87017">
        <w:rPr>
          <w:rFonts w:ascii="Nunito Sans" w:hAnsi="Nunito Sans"/>
          <w:sz w:val="24"/>
          <w:szCs w:val="24"/>
          <w:lang w:eastAsia="en-GB"/>
        </w:rPr>
        <w:lastRenderedPageBreak/>
        <w:t>artificial intelligence, it is starting to become clear that their decisions may not be as objective as previously thought. For instance, some algorithms may be prone to generating biases, such as those used by courts in the U.S. With the emergence of algorithmic bias in various applications, operators and other concerned parties must take responsibility for addressing this issue. This paper proposes various mitigation steps designed to address this issue and prevent harmful impacts on users.</w:t>
      </w:r>
    </w:p>
    <w:p w14:paraId="0E3A3F8C" w14:textId="77777777" w:rsidR="00A87017" w:rsidRPr="00A87017" w:rsidRDefault="00A87017" w:rsidP="00A87017">
      <w:pPr>
        <w:jc w:val="both"/>
        <w:rPr>
          <w:rFonts w:ascii="Nunito Sans" w:hAnsi="Nunito Sans"/>
          <w:sz w:val="24"/>
          <w:szCs w:val="24"/>
          <w:lang w:eastAsia="en-GB"/>
        </w:rPr>
      </w:pPr>
      <w:r w:rsidRPr="00A87017">
        <w:rPr>
          <w:rFonts w:ascii="Nunito Sans" w:hAnsi="Nunito Sans"/>
          <w:sz w:val="24"/>
          <w:szCs w:val="24"/>
          <w:lang w:eastAsia="en-GB"/>
        </w:rPr>
        <w:t>The COMPAS algorithm, used by courts to determine whether a defendant should be detained or released pending trial, was allegedly biased against African Americans. The algorithm uses a risk score to assign a defendant's likelihood of committing an offence in the future. African Americans were more likely than whites to get a higher-risk score, which resulted in more extended periods of detention (Corbett-Davies et al., 2017).</w:t>
      </w:r>
    </w:p>
    <w:p w14:paraId="6BA49A53" w14:textId="77777777" w:rsidR="00A87017" w:rsidRPr="00A87017" w:rsidRDefault="00A87017" w:rsidP="00A87017">
      <w:pPr>
        <w:jc w:val="both"/>
        <w:rPr>
          <w:rFonts w:ascii="Nunito Sans" w:hAnsi="Nunito Sans"/>
          <w:sz w:val="24"/>
          <w:szCs w:val="24"/>
          <w:lang w:eastAsia="en-GB"/>
        </w:rPr>
      </w:pPr>
      <w:r w:rsidRPr="00A87017">
        <w:rPr>
          <w:rFonts w:ascii="Nunito Sans" w:hAnsi="Nunito Sans"/>
          <w:sz w:val="24"/>
          <w:szCs w:val="24"/>
          <w:lang w:eastAsia="en-GB"/>
        </w:rPr>
        <w:t xml:space="preserve">Joy </w:t>
      </w:r>
      <w:proofErr w:type="spellStart"/>
      <w:r w:rsidRPr="00A87017">
        <w:rPr>
          <w:rFonts w:ascii="Nunito Sans" w:hAnsi="Nunito Sans"/>
          <w:sz w:val="24"/>
          <w:szCs w:val="24"/>
          <w:lang w:eastAsia="en-GB"/>
        </w:rPr>
        <w:t>Buolamwini</w:t>
      </w:r>
      <w:proofErr w:type="spellEnd"/>
      <w:r w:rsidRPr="00A87017">
        <w:rPr>
          <w:rFonts w:ascii="Nunito Sans" w:hAnsi="Nunito Sans"/>
          <w:sz w:val="24"/>
          <w:szCs w:val="24"/>
          <w:lang w:eastAsia="en-GB"/>
        </w:rPr>
        <w:t>, a researcher at MIT, discovered that the algorithms used to develop facial recognition software failed to recognize darker-</w:t>
      </w:r>
      <w:proofErr w:type="spellStart"/>
      <w:r w:rsidRPr="00A87017">
        <w:rPr>
          <w:rFonts w:ascii="Nunito Sans" w:hAnsi="Nunito Sans"/>
          <w:sz w:val="24"/>
          <w:szCs w:val="24"/>
          <w:lang w:eastAsia="en-GB"/>
        </w:rPr>
        <w:t>coloured</w:t>
      </w:r>
      <w:proofErr w:type="spellEnd"/>
      <w:r w:rsidRPr="00A87017">
        <w:rPr>
          <w:rFonts w:ascii="Nunito Sans" w:hAnsi="Nunito Sans"/>
          <w:sz w:val="24"/>
          <w:szCs w:val="24"/>
          <w:lang w:eastAsia="en-GB"/>
        </w:rPr>
        <w:t xml:space="preserve"> faces. In her study, the software was able to identify a person with a white face 99 per cent of the time (Hardesty, 2018).</w:t>
      </w:r>
    </w:p>
    <w:p w14:paraId="24C15266" w14:textId="77777777" w:rsidR="00A87017" w:rsidRPr="00A87017" w:rsidRDefault="00A87017" w:rsidP="00A87017">
      <w:pPr>
        <w:jc w:val="both"/>
        <w:rPr>
          <w:rFonts w:ascii="Nunito Sans" w:hAnsi="Nunito Sans"/>
          <w:sz w:val="24"/>
          <w:szCs w:val="24"/>
          <w:lang w:eastAsia="en-GB"/>
        </w:rPr>
      </w:pPr>
      <w:r w:rsidRPr="00A87017">
        <w:rPr>
          <w:rFonts w:ascii="Nunito Sans" w:hAnsi="Nunito Sans"/>
          <w:sz w:val="24"/>
          <w:szCs w:val="24"/>
          <w:lang w:eastAsia="en-GB"/>
        </w:rPr>
        <w:t>Google's results were more likely to return ads for people with arrest records than white names when searching for African American names. Similarly, the same query results were returned for people with higher-interest credit cards (Sweeney, 2013).</w:t>
      </w:r>
    </w:p>
    <w:p w14:paraId="2782CA6E" w14:textId="77777777" w:rsidR="00A87017" w:rsidRPr="00A87017" w:rsidRDefault="00A87017" w:rsidP="00A87017">
      <w:pPr>
        <w:jc w:val="both"/>
        <w:rPr>
          <w:rFonts w:ascii="Nunito Sans" w:hAnsi="Nunito Sans"/>
          <w:sz w:val="24"/>
          <w:szCs w:val="24"/>
          <w:lang w:eastAsia="en-GB"/>
        </w:rPr>
      </w:pPr>
      <w:r w:rsidRPr="00A87017">
        <w:rPr>
          <w:rFonts w:ascii="Nunito Sans" w:hAnsi="Nunito Sans"/>
          <w:sz w:val="24"/>
          <w:szCs w:val="24"/>
          <w:lang w:eastAsia="en-GB"/>
        </w:rPr>
        <w:t>Amazon, which has a male workforce of 60 per cent and a female workforce of 74 per cent, stopped using an AI-powered recruiting algorithm after finding gender bias in its data. The company sourced its data from over a decade of applications. The algorithm was developed by engineers who were mainly white males (Vincent, 2018).</w:t>
      </w:r>
    </w:p>
    <w:p w14:paraId="1CE6609D" w14:textId="5F9C9A5A" w:rsidR="00967EBB" w:rsidRPr="00E402CD" w:rsidRDefault="00A87017" w:rsidP="00A87017">
      <w:pPr>
        <w:jc w:val="both"/>
        <w:rPr>
          <w:rFonts w:ascii="Nunito Sans" w:hAnsi="Nunito Sans"/>
          <w:sz w:val="24"/>
          <w:szCs w:val="24"/>
          <w:lang w:eastAsia="en-GB"/>
        </w:rPr>
      </w:pPr>
      <w:r w:rsidRPr="00A87017">
        <w:rPr>
          <w:rFonts w:ascii="Nunito Sans" w:hAnsi="Nunito Sans"/>
          <w:sz w:val="24"/>
          <w:szCs w:val="24"/>
          <w:lang w:eastAsia="en-GB"/>
        </w:rPr>
        <w:t>These examples show how biases can happen even without malicious intent. They also show how these results can be achieved through various means without validation or approval by the algorithm's creators.</w:t>
      </w:r>
    </w:p>
    <w:p w14:paraId="1CE48CB4" w14:textId="0CECF8DD" w:rsidR="0066027B" w:rsidRPr="0066027B" w:rsidRDefault="0066027B" w:rsidP="0066027B">
      <w:pPr>
        <w:keepNext/>
        <w:keepLines/>
        <w:spacing w:before="40" w:after="0"/>
        <w:jc w:val="both"/>
        <w:outlineLvl w:val="1"/>
        <w:rPr>
          <w:rFonts w:ascii="Nunito Sans" w:eastAsiaTheme="majorEastAsia" w:hAnsi="Nunito Sans" w:cstheme="majorBidi"/>
          <w:color w:val="2F5496" w:themeColor="accent1" w:themeShade="BF"/>
          <w:sz w:val="26"/>
          <w:szCs w:val="26"/>
        </w:rPr>
      </w:pPr>
      <w:bookmarkStart w:id="14" w:name="_Toc81562863"/>
      <w:r>
        <w:rPr>
          <w:rFonts w:ascii="Nunito Sans" w:eastAsiaTheme="majorEastAsia" w:hAnsi="Nunito Sans" w:cstheme="majorBidi"/>
          <w:color w:val="2F5496" w:themeColor="accent1" w:themeShade="BF"/>
          <w:sz w:val="26"/>
          <w:szCs w:val="26"/>
        </w:rPr>
        <w:t>2.2</w:t>
      </w:r>
      <w:r w:rsidRPr="0066027B">
        <w:rPr>
          <w:rFonts w:ascii="Nunito Sans" w:eastAsiaTheme="majorEastAsia" w:hAnsi="Nunito Sans" w:cstheme="majorBidi"/>
          <w:color w:val="2F5496" w:themeColor="accent1" w:themeShade="BF"/>
          <w:sz w:val="26"/>
          <w:szCs w:val="26"/>
        </w:rPr>
        <w:t xml:space="preserve"> Commercial and economic </w:t>
      </w:r>
      <w:r>
        <w:rPr>
          <w:rFonts w:ascii="Nunito Sans" w:eastAsiaTheme="majorEastAsia" w:hAnsi="Nunito Sans" w:cstheme="majorBidi"/>
          <w:color w:val="2F5496" w:themeColor="accent1" w:themeShade="BF"/>
          <w:sz w:val="26"/>
          <w:szCs w:val="26"/>
        </w:rPr>
        <w:t>issues</w:t>
      </w:r>
      <w:bookmarkEnd w:id="14"/>
    </w:p>
    <w:p w14:paraId="06F6A498" w14:textId="77777777" w:rsidR="0066027B" w:rsidRPr="0066027B" w:rsidRDefault="0066027B" w:rsidP="0066027B">
      <w:pPr>
        <w:jc w:val="both"/>
        <w:rPr>
          <w:rFonts w:ascii="Nunito Sans" w:hAnsi="Nunito Sans"/>
          <w:sz w:val="24"/>
          <w:szCs w:val="24"/>
        </w:rPr>
      </w:pPr>
      <w:r w:rsidRPr="0066027B">
        <w:rPr>
          <w:rFonts w:ascii="Nunito Sans" w:hAnsi="Nunito Sans"/>
          <w:sz w:val="24"/>
          <w:szCs w:val="24"/>
        </w:rPr>
        <w:t>In 2018, President Donald Trump signed legislation that encourages algorithms in the criminal justice system. The goal of these systems is to determine which inmates can get reduced sentences for completing their rehabilitation or educational programs (Lee, Resnick and Barton, 2019). The report emphasizes the importance of having a process that ensures that the algorithms are designed and executed relatively and ethically. Some decisions may be best served by algorithms and AI tools, while others require more thought and analysis. Further, testing and reviewing specific algorithms can help identify and mitigate discriminatory outcomes.</w:t>
      </w:r>
    </w:p>
    <w:p w14:paraId="6E28DBB4" w14:textId="77777777" w:rsidR="008C0F53" w:rsidRPr="00E402CD" w:rsidRDefault="008C0F53">
      <w:pPr>
        <w:spacing w:line="259" w:lineRule="auto"/>
        <w:rPr>
          <w:rFonts w:ascii="Nunito Sans" w:hAnsi="Nunito Sans"/>
          <w:sz w:val="24"/>
          <w:szCs w:val="24"/>
          <w:lang w:eastAsia="en-GB"/>
        </w:rPr>
      </w:pPr>
      <w:r w:rsidRPr="00E402CD">
        <w:rPr>
          <w:rFonts w:ascii="Nunito Sans" w:hAnsi="Nunito Sans"/>
          <w:sz w:val="24"/>
          <w:szCs w:val="24"/>
          <w:lang w:eastAsia="en-GB"/>
        </w:rPr>
        <w:br w:type="page"/>
      </w:r>
    </w:p>
    <w:p w14:paraId="5B5C53BC" w14:textId="22B3FEAA" w:rsidR="004F7A3C" w:rsidRPr="005A0C21" w:rsidRDefault="004F7A3C" w:rsidP="004F7A3C">
      <w:pPr>
        <w:pStyle w:val="Heading1"/>
        <w:numPr>
          <w:ilvl w:val="0"/>
          <w:numId w:val="3"/>
        </w:numPr>
        <w:spacing w:line="360" w:lineRule="auto"/>
        <w:jc w:val="left"/>
        <w:rPr>
          <w:rFonts w:ascii="Nunito Sans" w:hAnsi="Nunito Sans"/>
          <w:color w:val="4472C4" w:themeColor="accent1"/>
          <w:lang w:eastAsia="en-GB"/>
        </w:rPr>
      </w:pPr>
      <w:r w:rsidRPr="005A0C21">
        <w:rPr>
          <w:rFonts w:ascii="Nunito Sans" w:hAnsi="Nunito Sans"/>
          <w:color w:val="4472C4" w:themeColor="accent1"/>
          <w:lang w:eastAsia="en-GB"/>
        </w:rPr>
        <w:lastRenderedPageBreak/>
        <w:t xml:space="preserve"> </w:t>
      </w:r>
      <w:bookmarkStart w:id="15" w:name="_Toc81562864"/>
      <w:r w:rsidRPr="005A0C21">
        <w:rPr>
          <w:rFonts w:ascii="Nunito Sans" w:hAnsi="Nunito Sans"/>
          <w:color w:val="4472C4" w:themeColor="accent1"/>
          <w:lang w:eastAsia="en-GB"/>
        </w:rPr>
        <w:t>Methodology</w:t>
      </w:r>
      <w:bookmarkEnd w:id="15"/>
    </w:p>
    <w:p w14:paraId="0E58FD5D" w14:textId="77777777" w:rsidR="00A87017" w:rsidRDefault="00A87017" w:rsidP="00AB2716">
      <w:pPr>
        <w:keepNext/>
        <w:jc w:val="both"/>
        <w:rPr>
          <w:rFonts w:ascii="Nunito Sans" w:hAnsi="Nunito Sans"/>
          <w:sz w:val="24"/>
          <w:szCs w:val="24"/>
          <w:lang w:eastAsia="en-GB"/>
        </w:rPr>
      </w:pPr>
      <w:r w:rsidRPr="00A87017">
        <w:rPr>
          <w:rFonts w:ascii="Nunito Sans" w:hAnsi="Nunito Sans"/>
          <w:sz w:val="24"/>
          <w:szCs w:val="24"/>
          <w:lang w:eastAsia="en-GB"/>
        </w:rPr>
        <w:t>This section of the report contains the methodology employed during the project. This project explores fairness in machine learning by looking at the techniques for mitigating bias. We start by illustrating bias in machine learning, and then we look at techniques for mitigating bias. Specifically, we will explore two types of techniques. Data-based techniques to calibrate and augment our data set to mitigate bias in machine learning and Model-based techniques will explore different models and architectures that will assist us in achieving a less biased model, as shown in Figure 1. We carried out these techniques to the UCI Adult data set to mitigate gender bias in predicting income categories.</w:t>
      </w:r>
    </w:p>
    <w:p w14:paraId="062214FB" w14:textId="4BF4EDF0" w:rsidR="00AB2716" w:rsidRPr="005A0C21" w:rsidRDefault="00C30BB4" w:rsidP="00AB2716">
      <w:pPr>
        <w:keepNext/>
        <w:jc w:val="both"/>
        <w:rPr>
          <w:rFonts w:ascii="Nunito Sans" w:hAnsi="Nunito Sans"/>
        </w:rPr>
      </w:pPr>
      <w:r w:rsidRPr="005A0C21">
        <w:rPr>
          <w:rFonts w:ascii="Nunito Sans" w:hAnsi="Nunito Sans"/>
          <w:noProof/>
        </w:rPr>
        <w:drawing>
          <wp:inline distT="0" distB="0" distL="0" distR="0" wp14:anchorId="45A51AA6" wp14:editId="7C997180">
            <wp:extent cx="5753100" cy="346532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3530" r="8512"/>
                    <a:stretch/>
                  </pic:blipFill>
                  <pic:spPr bwMode="auto">
                    <a:xfrm>
                      <a:off x="0" y="0"/>
                      <a:ext cx="5772198" cy="3476832"/>
                    </a:xfrm>
                    <a:prstGeom prst="rect">
                      <a:avLst/>
                    </a:prstGeom>
                    <a:noFill/>
                    <a:ln>
                      <a:noFill/>
                    </a:ln>
                    <a:extLst>
                      <a:ext uri="{53640926-AAD7-44D8-BBD7-CCE9431645EC}">
                        <a14:shadowObscured xmlns:a14="http://schemas.microsoft.com/office/drawing/2010/main"/>
                      </a:ext>
                    </a:extLst>
                  </pic:spPr>
                </pic:pic>
              </a:graphicData>
            </a:graphic>
          </wp:inline>
        </w:drawing>
      </w:r>
    </w:p>
    <w:p w14:paraId="4D2B5C86" w14:textId="30B52466" w:rsidR="00C30BB4" w:rsidRPr="005A0C21" w:rsidRDefault="00AB2716" w:rsidP="00AB2716">
      <w:pPr>
        <w:pStyle w:val="Caption"/>
        <w:jc w:val="center"/>
        <w:rPr>
          <w:rFonts w:ascii="Nunito Sans" w:hAnsi="Nunito Sans"/>
          <w:sz w:val="24"/>
          <w:szCs w:val="24"/>
          <w:lang w:eastAsia="en-GB"/>
        </w:rPr>
      </w:pPr>
      <w:bookmarkStart w:id="16" w:name="_Toc81562781"/>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2</w:t>
      </w:r>
      <w:r w:rsidRPr="005A0C21">
        <w:rPr>
          <w:rFonts w:ascii="Nunito Sans" w:hAnsi="Nunito Sans"/>
        </w:rPr>
        <w:fldChar w:fldCharType="end"/>
      </w:r>
      <w:r w:rsidR="00A87799" w:rsidRPr="005A0C21">
        <w:rPr>
          <w:rFonts w:ascii="Nunito Sans" w:hAnsi="Nunito Sans"/>
        </w:rPr>
        <w:t>:</w:t>
      </w:r>
      <w:r w:rsidRPr="005A0C21">
        <w:rPr>
          <w:rFonts w:ascii="Nunito Sans" w:hAnsi="Nunito Sans"/>
        </w:rPr>
        <w:t xml:space="preserve"> </w:t>
      </w:r>
      <w:r w:rsidR="002708F0" w:rsidRPr="005A0C21">
        <w:rPr>
          <w:rFonts w:ascii="Nunito Sans" w:hAnsi="Nunito Sans"/>
        </w:rPr>
        <w:t>Schematic Design for the</w:t>
      </w:r>
      <w:r w:rsidR="006214A5" w:rsidRPr="005A0C21">
        <w:rPr>
          <w:rFonts w:ascii="Nunito Sans" w:hAnsi="Nunito Sans"/>
        </w:rPr>
        <w:t xml:space="preserve"> </w:t>
      </w:r>
      <w:r w:rsidRPr="005A0C21">
        <w:rPr>
          <w:rFonts w:ascii="Nunito Sans" w:hAnsi="Nunito Sans"/>
        </w:rPr>
        <w:t xml:space="preserve">Fairness </w:t>
      </w:r>
      <w:r w:rsidR="006214A5" w:rsidRPr="005A0C21">
        <w:rPr>
          <w:rFonts w:ascii="Nunito Sans" w:hAnsi="Nunito Sans"/>
        </w:rPr>
        <w:t>P</w:t>
      </w:r>
      <w:r w:rsidRPr="005A0C21">
        <w:rPr>
          <w:rFonts w:ascii="Nunito Sans" w:hAnsi="Nunito Sans"/>
        </w:rPr>
        <w:t>ipeline</w:t>
      </w:r>
      <w:bookmarkEnd w:id="16"/>
    </w:p>
    <w:p w14:paraId="12F42885" w14:textId="40E316AE" w:rsidR="00745AF7" w:rsidRPr="005A0C21" w:rsidRDefault="00AD0EC1" w:rsidP="00AD0EC1">
      <w:pPr>
        <w:pStyle w:val="Heading2"/>
        <w:rPr>
          <w:rFonts w:ascii="Nunito Sans" w:hAnsi="Nunito Sans"/>
          <w:lang w:eastAsia="en-GB"/>
        </w:rPr>
      </w:pPr>
      <w:bookmarkStart w:id="17" w:name="_Toc81562865"/>
      <w:r w:rsidRPr="005A0C21">
        <w:rPr>
          <w:rFonts w:ascii="Nunito Sans" w:hAnsi="Nunito Sans"/>
          <w:lang w:eastAsia="en-GB"/>
        </w:rPr>
        <w:t>3.1 One</w:t>
      </w:r>
      <w:r w:rsidR="00AC2F22" w:rsidRPr="005A0C21">
        <w:rPr>
          <w:rFonts w:ascii="Nunito Sans" w:hAnsi="Nunito Sans"/>
          <w:lang w:eastAsia="en-GB"/>
        </w:rPr>
        <w:t>-h</w:t>
      </w:r>
      <w:r w:rsidRPr="005A0C21">
        <w:rPr>
          <w:rFonts w:ascii="Nunito Sans" w:hAnsi="Nunito Sans"/>
          <w:lang w:eastAsia="en-GB"/>
        </w:rPr>
        <w:t>ot</w:t>
      </w:r>
      <w:r w:rsidR="00AC2F22" w:rsidRPr="005A0C21">
        <w:rPr>
          <w:rFonts w:ascii="Nunito Sans" w:hAnsi="Nunito Sans"/>
          <w:lang w:eastAsia="en-GB"/>
        </w:rPr>
        <w:t xml:space="preserve"> </w:t>
      </w:r>
      <w:r w:rsidRPr="005A0C21">
        <w:rPr>
          <w:rFonts w:ascii="Nunito Sans" w:hAnsi="Nunito Sans"/>
          <w:lang w:eastAsia="en-GB"/>
        </w:rPr>
        <w:t>Enco</w:t>
      </w:r>
      <w:r w:rsidR="00AC2F22" w:rsidRPr="005A0C21">
        <w:rPr>
          <w:rFonts w:ascii="Nunito Sans" w:hAnsi="Nunito Sans"/>
          <w:lang w:eastAsia="en-GB"/>
        </w:rPr>
        <w:t>ding</w:t>
      </w:r>
      <w:bookmarkEnd w:id="17"/>
    </w:p>
    <w:p w14:paraId="0E6B29C4" w14:textId="04E248AC" w:rsidR="00967EBB" w:rsidRPr="005A0C21" w:rsidRDefault="007826C4" w:rsidP="00967EBB">
      <w:pPr>
        <w:spacing w:line="259" w:lineRule="auto"/>
        <w:jc w:val="both"/>
        <w:rPr>
          <w:rFonts w:ascii="Nunito Sans" w:hAnsi="Nunito Sans"/>
          <w:sz w:val="24"/>
          <w:szCs w:val="24"/>
          <w:lang w:eastAsia="en-GB"/>
        </w:rPr>
      </w:pPr>
      <w:r w:rsidRPr="005A0C21">
        <w:rPr>
          <w:rFonts w:ascii="Nunito Sans" w:hAnsi="Nunito Sans"/>
          <w:sz w:val="24"/>
          <w:szCs w:val="24"/>
          <w:lang w:eastAsia="en-GB"/>
        </w:rPr>
        <w:t xml:space="preserve">The most common types of variables in structured data are continuous and discrete. Real numbers and integers can represent them. For example, if we use number 1 to represent red, number 2 to represent blue, and number 3 to represent yellow, we cannot assume that the size of the blue is more significant than the size of the red. We will map discrete values into a multi-dimensional space (Cerda, </w:t>
      </w:r>
      <w:proofErr w:type="spellStart"/>
      <w:r w:rsidRPr="005A0C21">
        <w:rPr>
          <w:rFonts w:ascii="Nunito Sans" w:hAnsi="Nunito Sans"/>
          <w:sz w:val="24"/>
          <w:szCs w:val="24"/>
          <w:lang w:eastAsia="en-GB"/>
        </w:rPr>
        <w:t>Varoquaux</w:t>
      </w:r>
      <w:proofErr w:type="spellEnd"/>
      <w:r w:rsidRPr="005A0C21">
        <w:rPr>
          <w:rFonts w:ascii="Nunito Sans" w:hAnsi="Nunito Sans"/>
          <w:sz w:val="24"/>
          <w:szCs w:val="24"/>
          <w:lang w:eastAsia="en-GB"/>
        </w:rPr>
        <w:t xml:space="preserve"> and </w:t>
      </w:r>
      <w:proofErr w:type="spellStart"/>
      <w:r w:rsidRPr="005A0C21">
        <w:rPr>
          <w:rFonts w:ascii="Nunito Sans" w:hAnsi="Nunito Sans"/>
          <w:sz w:val="24"/>
          <w:szCs w:val="24"/>
          <w:lang w:eastAsia="en-GB"/>
        </w:rPr>
        <w:t>Kégl</w:t>
      </w:r>
      <w:proofErr w:type="spellEnd"/>
      <w:r w:rsidRPr="005A0C21">
        <w:rPr>
          <w:rFonts w:ascii="Nunito Sans" w:hAnsi="Nunito Sans"/>
          <w:sz w:val="24"/>
          <w:szCs w:val="24"/>
          <w:lang w:eastAsia="en-GB"/>
        </w:rPr>
        <w:t>, 2018).</w:t>
      </w:r>
      <w:r w:rsidR="00186A9D">
        <w:rPr>
          <w:rFonts w:ascii="Nunito Sans" w:hAnsi="Nunito Sans"/>
          <w:sz w:val="24"/>
          <w:szCs w:val="24"/>
          <w:lang w:eastAsia="en-GB"/>
        </w:rPr>
        <w:t xml:space="preserve"> An example is shown in Table 1.</w:t>
      </w:r>
    </w:p>
    <w:p w14:paraId="5A1D0610" w14:textId="77777777" w:rsidR="00967EBB" w:rsidRPr="005A0C21" w:rsidRDefault="00967EBB" w:rsidP="00967EBB">
      <w:pPr>
        <w:spacing w:line="259" w:lineRule="auto"/>
        <w:jc w:val="both"/>
        <w:rPr>
          <w:rFonts w:ascii="Nunito Sans" w:hAnsi="Nunito Sans"/>
          <w:sz w:val="24"/>
          <w:szCs w:val="24"/>
          <w:lang w:eastAsia="en-GB"/>
        </w:rPr>
      </w:pPr>
    </w:p>
    <w:p w14:paraId="62E0EEBE" w14:textId="42953D93" w:rsidR="006214A5" w:rsidRPr="005A0C21" w:rsidRDefault="006214A5" w:rsidP="006214A5">
      <w:pPr>
        <w:pStyle w:val="Caption"/>
        <w:keepNext/>
        <w:jc w:val="center"/>
        <w:rPr>
          <w:rFonts w:ascii="Nunito Sans" w:hAnsi="Nunito Sans"/>
        </w:rPr>
      </w:pPr>
      <w:bookmarkStart w:id="18" w:name="_Toc81562842"/>
      <w:r w:rsidRPr="005A0C21">
        <w:rPr>
          <w:rFonts w:ascii="Nunito Sans" w:hAnsi="Nunito Sans"/>
        </w:rPr>
        <w:lastRenderedPageBreak/>
        <w:t xml:space="preserve">Table </w:t>
      </w:r>
      <w:r w:rsidRPr="005A0C21">
        <w:rPr>
          <w:rFonts w:ascii="Nunito Sans" w:hAnsi="Nunito Sans"/>
        </w:rPr>
        <w:fldChar w:fldCharType="begin"/>
      </w:r>
      <w:r w:rsidRPr="005A0C21">
        <w:rPr>
          <w:rFonts w:ascii="Nunito Sans" w:hAnsi="Nunito Sans"/>
        </w:rPr>
        <w:instrText xml:space="preserve"> SEQ Table \* ARABIC </w:instrText>
      </w:r>
      <w:r w:rsidRPr="005A0C21">
        <w:rPr>
          <w:rFonts w:ascii="Nunito Sans" w:hAnsi="Nunito Sans"/>
        </w:rPr>
        <w:fldChar w:fldCharType="separate"/>
      </w:r>
      <w:r w:rsidR="00186A9D">
        <w:rPr>
          <w:rFonts w:ascii="Nunito Sans" w:hAnsi="Nunito Sans"/>
          <w:noProof/>
        </w:rPr>
        <w:t>1</w:t>
      </w:r>
      <w:r w:rsidRPr="005A0C21">
        <w:rPr>
          <w:rFonts w:ascii="Nunito Sans" w:hAnsi="Nunito Sans"/>
        </w:rPr>
        <w:fldChar w:fldCharType="end"/>
      </w:r>
      <w:r w:rsidRPr="005A0C21">
        <w:rPr>
          <w:rFonts w:ascii="Nunito Sans" w:hAnsi="Nunito Sans"/>
        </w:rPr>
        <w:t>: Example of One</w:t>
      </w:r>
      <w:r w:rsidR="00AC2F22" w:rsidRPr="005A0C21">
        <w:rPr>
          <w:rFonts w:ascii="Nunito Sans" w:hAnsi="Nunito Sans"/>
        </w:rPr>
        <w:t>-h</w:t>
      </w:r>
      <w:r w:rsidRPr="005A0C21">
        <w:rPr>
          <w:rFonts w:ascii="Nunito Sans" w:hAnsi="Nunito Sans"/>
        </w:rPr>
        <w:t>ot</w:t>
      </w:r>
      <w:r w:rsidR="00AC2F22" w:rsidRPr="005A0C21">
        <w:rPr>
          <w:rFonts w:ascii="Nunito Sans" w:hAnsi="Nunito Sans"/>
        </w:rPr>
        <w:t xml:space="preserve"> </w:t>
      </w:r>
      <w:r w:rsidRPr="005A0C21">
        <w:rPr>
          <w:rFonts w:ascii="Nunito Sans" w:hAnsi="Nunito Sans"/>
        </w:rPr>
        <w:t>Encoding</w:t>
      </w:r>
      <w:bookmarkEnd w:id="18"/>
    </w:p>
    <w:tbl>
      <w:tblPr>
        <w:tblStyle w:val="TableGrid"/>
        <w:tblpPr w:leftFromText="180" w:rightFromText="180" w:vertAnchor="text" w:horzAnchor="margin" w:tblpY="169"/>
        <w:tblW w:w="5000" w:type="pct"/>
        <w:tblLook w:val="04A0" w:firstRow="1" w:lastRow="0" w:firstColumn="1" w:lastColumn="0" w:noHBand="0" w:noVBand="1"/>
      </w:tblPr>
      <w:tblGrid>
        <w:gridCol w:w="3057"/>
        <w:gridCol w:w="1694"/>
        <w:gridCol w:w="1820"/>
        <w:gridCol w:w="2445"/>
      </w:tblGrid>
      <w:tr w:rsidR="00A311A8" w:rsidRPr="005A0C21" w14:paraId="4335CAFF" w14:textId="77777777" w:rsidTr="00A311A8">
        <w:trPr>
          <w:trHeight w:val="312"/>
        </w:trPr>
        <w:tc>
          <w:tcPr>
            <w:tcW w:w="1695" w:type="pct"/>
            <w:shd w:val="clear" w:color="auto" w:fill="D9E2F3" w:themeFill="accent1" w:themeFillTint="33"/>
          </w:tcPr>
          <w:p w14:paraId="40AB6F6C" w14:textId="781975BD"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Color</w:t>
            </w:r>
          </w:p>
        </w:tc>
        <w:tc>
          <w:tcPr>
            <w:tcW w:w="939" w:type="pct"/>
            <w:shd w:val="clear" w:color="auto" w:fill="D9E2F3" w:themeFill="accent1" w:themeFillTint="33"/>
          </w:tcPr>
          <w:p w14:paraId="0BDE601F" w14:textId="5AA2EBF4" w:rsidR="00A311A8" w:rsidRPr="005A0C21" w:rsidRDefault="00A311A8" w:rsidP="00A311A8">
            <w:pPr>
              <w:spacing w:line="259" w:lineRule="auto"/>
              <w:rPr>
                <w:rFonts w:ascii="Nunito Sans" w:hAnsi="Nunito Sans"/>
                <w:sz w:val="24"/>
                <w:szCs w:val="24"/>
                <w:lang w:eastAsia="en-GB"/>
              </w:rPr>
            </w:pPr>
            <w:proofErr w:type="spellStart"/>
            <w:r w:rsidRPr="005A0C21">
              <w:rPr>
                <w:rFonts w:ascii="Nunito Sans" w:hAnsi="Nunito Sans"/>
                <w:sz w:val="24"/>
                <w:szCs w:val="24"/>
                <w:lang w:eastAsia="en-GB"/>
              </w:rPr>
              <w:t>Colour_Red</w:t>
            </w:r>
            <w:proofErr w:type="spellEnd"/>
          </w:p>
        </w:tc>
        <w:tc>
          <w:tcPr>
            <w:tcW w:w="1009" w:type="pct"/>
            <w:shd w:val="clear" w:color="auto" w:fill="D9E2F3" w:themeFill="accent1" w:themeFillTint="33"/>
          </w:tcPr>
          <w:p w14:paraId="6D1A4F97" w14:textId="07DCA1E7" w:rsidR="00A311A8" w:rsidRPr="005A0C21" w:rsidRDefault="00A311A8" w:rsidP="00A311A8">
            <w:pPr>
              <w:spacing w:line="259" w:lineRule="auto"/>
              <w:rPr>
                <w:rFonts w:ascii="Nunito Sans" w:hAnsi="Nunito Sans"/>
                <w:sz w:val="24"/>
                <w:szCs w:val="24"/>
                <w:lang w:eastAsia="en-GB"/>
              </w:rPr>
            </w:pPr>
            <w:proofErr w:type="spellStart"/>
            <w:r w:rsidRPr="005A0C21">
              <w:rPr>
                <w:rFonts w:ascii="Nunito Sans" w:hAnsi="Nunito Sans"/>
                <w:sz w:val="24"/>
                <w:szCs w:val="24"/>
                <w:lang w:eastAsia="en-GB"/>
              </w:rPr>
              <w:t>Colour_Blue</w:t>
            </w:r>
            <w:proofErr w:type="spellEnd"/>
          </w:p>
        </w:tc>
        <w:tc>
          <w:tcPr>
            <w:tcW w:w="1356" w:type="pct"/>
            <w:shd w:val="clear" w:color="auto" w:fill="D9E2F3" w:themeFill="accent1" w:themeFillTint="33"/>
          </w:tcPr>
          <w:p w14:paraId="256C34E4" w14:textId="2D606BD5" w:rsidR="00A311A8" w:rsidRPr="005A0C21" w:rsidRDefault="00A311A8" w:rsidP="00A311A8">
            <w:pPr>
              <w:spacing w:line="259" w:lineRule="auto"/>
              <w:rPr>
                <w:rFonts w:ascii="Nunito Sans" w:hAnsi="Nunito Sans"/>
                <w:sz w:val="24"/>
                <w:szCs w:val="24"/>
                <w:lang w:eastAsia="en-GB"/>
              </w:rPr>
            </w:pPr>
            <w:proofErr w:type="spellStart"/>
            <w:r w:rsidRPr="005A0C21">
              <w:rPr>
                <w:rFonts w:ascii="Nunito Sans" w:hAnsi="Nunito Sans"/>
                <w:sz w:val="24"/>
                <w:szCs w:val="24"/>
                <w:lang w:eastAsia="en-GB"/>
              </w:rPr>
              <w:t>Colour_Yellow</w:t>
            </w:r>
            <w:proofErr w:type="spellEnd"/>
          </w:p>
        </w:tc>
      </w:tr>
      <w:tr w:rsidR="00A311A8" w:rsidRPr="005A0C21" w14:paraId="419EE8CF" w14:textId="77777777" w:rsidTr="00A311A8">
        <w:trPr>
          <w:trHeight w:val="312"/>
        </w:trPr>
        <w:tc>
          <w:tcPr>
            <w:tcW w:w="1695" w:type="pct"/>
          </w:tcPr>
          <w:p w14:paraId="01B96D03" w14:textId="79F7A247"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Red</w:t>
            </w:r>
          </w:p>
        </w:tc>
        <w:tc>
          <w:tcPr>
            <w:tcW w:w="939" w:type="pct"/>
          </w:tcPr>
          <w:p w14:paraId="4197AD6F" w14:textId="77777777"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1</w:t>
            </w:r>
          </w:p>
        </w:tc>
        <w:tc>
          <w:tcPr>
            <w:tcW w:w="1009" w:type="pct"/>
          </w:tcPr>
          <w:p w14:paraId="72E54EA5" w14:textId="77777777"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0</w:t>
            </w:r>
          </w:p>
        </w:tc>
        <w:tc>
          <w:tcPr>
            <w:tcW w:w="1356" w:type="pct"/>
          </w:tcPr>
          <w:p w14:paraId="6207002F" w14:textId="77777777"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0</w:t>
            </w:r>
          </w:p>
        </w:tc>
      </w:tr>
      <w:tr w:rsidR="00A311A8" w:rsidRPr="005A0C21" w14:paraId="036350C7" w14:textId="77777777" w:rsidTr="00A311A8">
        <w:trPr>
          <w:trHeight w:val="73"/>
        </w:trPr>
        <w:tc>
          <w:tcPr>
            <w:tcW w:w="1695" w:type="pct"/>
          </w:tcPr>
          <w:p w14:paraId="08562FF5" w14:textId="68DE1323"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Blue</w:t>
            </w:r>
          </w:p>
        </w:tc>
        <w:tc>
          <w:tcPr>
            <w:tcW w:w="939" w:type="pct"/>
          </w:tcPr>
          <w:p w14:paraId="6D7A8CEA" w14:textId="77777777"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0</w:t>
            </w:r>
          </w:p>
        </w:tc>
        <w:tc>
          <w:tcPr>
            <w:tcW w:w="1009" w:type="pct"/>
          </w:tcPr>
          <w:p w14:paraId="117CCEB8" w14:textId="77777777"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1</w:t>
            </w:r>
          </w:p>
        </w:tc>
        <w:tc>
          <w:tcPr>
            <w:tcW w:w="1356" w:type="pct"/>
          </w:tcPr>
          <w:p w14:paraId="7C1316EC" w14:textId="77777777"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0</w:t>
            </w:r>
          </w:p>
        </w:tc>
      </w:tr>
      <w:tr w:rsidR="00A311A8" w:rsidRPr="005A0C21" w14:paraId="4EBBEFD1" w14:textId="77777777" w:rsidTr="00A311A8">
        <w:trPr>
          <w:trHeight w:val="73"/>
        </w:trPr>
        <w:tc>
          <w:tcPr>
            <w:tcW w:w="1695" w:type="pct"/>
          </w:tcPr>
          <w:p w14:paraId="141E8B48" w14:textId="1BF5AABA"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Yellow</w:t>
            </w:r>
          </w:p>
        </w:tc>
        <w:tc>
          <w:tcPr>
            <w:tcW w:w="939" w:type="pct"/>
          </w:tcPr>
          <w:p w14:paraId="72D20A57" w14:textId="77777777"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0</w:t>
            </w:r>
          </w:p>
        </w:tc>
        <w:tc>
          <w:tcPr>
            <w:tcW w:w="1009" w:type="pct"/>
          </w:tcPr>
          <w:p w14:paraId="7EE3ACDA" w14:textId="77777777"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0</w:t>
            </w:r>
          </w:p>
        </w:tc>
        <w:tc>
          <w:tcPr>
            <w:tcW w:w="1356" w:type="pct"/>
          </w:tcPr>
          <w:p w14:paraId="7F6B3422" w14:textId="77777777" w:rsidR="00A311A8" w:rsidRPr="005A0C21" w:rsidRDefault="00A311A8" w:rsidP="00A311A8">
            <w:pPr>
              <w:spacing w:line="259" w:lineRule="auto"/>
              <w:rPr>
                <w:rFonts w:ascii="Nunito Sans" w:hAnsi="Nunito Sans"/>
                <w:sz w:val="24"/>
                <w:szCs w:val="24"/>
                <w:lang w:eastAsia="en-GB"/>
              </w:rPr>
            </w:pPr>
            <w:r w:rsidRPr="005A0C21">
              <w:rPr>
                <w:rFonts w:ascii="Nunito Sans" w:hAnsi="Nunito Sans"/>
                <w:sz w:val="24"/>
                <w:szCs w:val="24"/>
                <w:lang w:eastAsia="en-GB"/>
              </w:rPr>
              <w:t>1</w:t>
            </w:r>
          </w:p>
        </w:tc>
      </w:tr>
    </w:tbl>
    <w:p w14:paraId="7FD81DE3" w14:textId="77777777" w:rsidR="00A311A8" w:rsidRPr="005A0C21" w:rsidRDefault="00A311A8" w:rsidP="009C1A70">
      <w:pPr>
        <w:rPr>
          <w:rFonts w:ascii="Nunito Sans" w:hAnsi="Nunito Sans"/>
          <w:lang w:eastAsia="en-GB"/>
        </w:rPr>
      </w:pPr>
    </w:p>
    <w:p w14:paraId="79E55035" w14:textId="77777777" w:rsidR="001D6C96" w:rsidRPr="005A0C21" w:rsidRDefault="00A311A8" w:rsidP="00A311A8">
      <w:pPr>
        <w:pStyle w:val="Heading2"/>
        <w:rPr>
          <w:rFonts w:ascii="Nunito Sans" w:hAnsi="Nunito Sans"/>
          <w:lang w:eastAsia="en-GB"/>
        </w:rPr>
      </w:pPr>
      <w:bookmarkStart w:id="19" w:name="_Toc81562866"/>
      <w:r w:rsidRPr="005A0C21">
        <w:rPr>
          <w:rFonts w:ascii="Nunito Sans" w:hAnsi="Nunito Sans"/>
          <w:lang w:eastAsia="en-GB"/>
        </w:rPr>
        <w:t xml:space="preserve">3.2 </w:t>
      </w:r>
      <w:r w:rsidR="001D6C96" w:rsidRPr="005A0C21">
        <w:rPr>
          <w:rFonts w:ascii="Nunito Sans" w:hAnsi="Nunito Sans"/>
          <w:lang w:eastAsia="en-GB"/>
        </w:rPr>
        <w:t>Normalization</w:t>
      </w:r>
      <w:bookmarkEnd w:id="19"/>
    </w:p>
    <w:p w14:paraId="30A19D68" w14:textId="1F2D0C74" w:rsidR="007826C4" w:rsidRPr="005A0C21" w:rsidRDefault="007826C4" w:rsidP="00107049">
      <w:pPr>
        <w:jc w:val="both"/>
        <w:rPr>
          <w:rFonts w:ascii="Nunito Sans" w:hAnsi="Nunito Sans"/>
          <w:sz w:val="24"/>
          <w:szCs w:val="24"/>
          <w:lang w:eastAsia="en-GB"/>
        </w:rPr>
      </w:pPr>
      <w:r w:rsidRPr="005A0C21">
        <w:rPr>
          <w:rFonts w:ascii="Nunito Sans" w:hAnsi="Nunito Sans"/>
          <w:sz w:val="24"/>
          <w:szCs w:val="24"/>
          <w:lang w:eastAsia="en-GB"/>
        </w:rPr>
        <w:t>A normalization concept can have various meanings. In statistics, it can be used to adjust values that are typically considered to be standard scales. The goal is to provide a uniform representation of normalized values across different datasets. Some types of normalization involve rescaling, which can arrive at values relative to a size variable. The normalization performed in the experiment is the standard score known as Z-score (Freedman, Pisani and Purves, 2007).</w:t>
      </w:r>
    </w:p>
    <w:p w14:paraId="21A71683" w14:textId="26F7AB28" w:rsidR="001D6C96" w:rsidRPr="005A0C21" w:rsidRDefault="00CF3A3D" w:rsidP="001D6C96">
      <w:pPr>
        <w:rPr>
          <w:rFonts w:ascii="Nunito Sans" w:hAnsi="Nunito Sans"/>
          <w:i/>
          <w:lang w:eastAsia="en-GB"/>
        </w:rPr>
      </w:pPr>
      <m:oMathPara>
        <m:oMathParaPr>
          <m:jc m:val="center"/>
        </m:oMathParaPr>
        <m:oMath>
          <m:r>
            <w:rPr>
              <w:rFonts w:ascii="Cambria Math" w:hAnsi="Cambria Math"/>
              <w:lang w:eastAsia="en-GB"/>
            </w:rPr>
            <m:t>Standard Score</m:t>
          </m:r>
          <m:d>
            <m:dPr>
              <m:ctrlPr>
                <w:rPr>
                  <w:rFonts w:ascii="Cambria Math" w:hAnsi="Cambria Math"/>
                  <w:i/>
                  <w:lang w:eastAsia="en-GB"/>
                </w:rPr>
              </m:ctrlPr>
            </m:dPr>
            <m:e>
              <m:r>
                <w:rPr>
                  <w:rFonts w:ascii="Cambria Math" w:hAnsi="Cambria Math"/>
                  <w:lang w:eastAsia="en-GB"/>
                </w:rPr>
                <m:t>z</m:t>
              </m:r>
            </m:e>
          </m:d>
          <m:r>
            <w:rPr>
              <w:rFonts w:ascii="Cambria Math" w:hAnsi="Cambria Math"/>
              <w:lang w:eastAsia="en-GB"/>
            </w:rPr>
            <m:t xml:space="preserve">= </m:t>
          </m:r>
          <m:f>
            <m:fPr>
              <m:ctrlPr>
                <w:rPr>
                  <w:rFonts w:ascii="Cambria Math" w:hAnsi="Cambria Math"/>
                  <w:i/>
                  <w:lang w:eastAsia="en-GB"/>
                </w:rPr>
              </m:ctrlPr>
            </m:fPr>
            <m:num>
              <m:r>
                <w:rPr>
                  <w:rFonts w:ascii="Cambria Math" w:hAnsi="Cambria Math"/>
                  <w:lang w:eastAsia="en-GB"/>
                </w:rPr>
                <m:t>x-μ</m:t>
              </m:r>
            </m:num>
            <m:den>
              <m:r>
                <w:rPr>
                  <w:rFonts w:ascii="Cambria Math" w:hAnsi="Cambria Math"/>
                  <w:lang w:eastAsia="en-GB"/>
                </w:rPr>
                <m:t>σ</m:t>
              </m:r>
            </m:den>
          </m:f>
        </m:oMath>
      </m:oMathPara>
    </w:p>
    <w:p w14:paraId="65F336AF" w14:textId="07D7C444" w:rsidR="002E621C" w:rsidRPr="005A0C21" w:rsidRDefault="00CF3A3D" w:rsidP="007A422C">
      <w:pPr>
        <w:rPr>
          <w:rFonts w:ascii="Nunito Sans" w:hAnsi="Nunito Sans"/>
          <w:i/>
          <w:lang w:eastAsia="en-GB"/>
        </w:rPr>
      </w:pPr>
      <m:oMathPara>
        <m:oMath>
          <m:r>
            <w:rPr>
              <w:rFonts w:ascii="Cambria Math" w:hAnsi="Cambria Math"/>
              <w:lang w:eastAsia="en-GB"/>
            </w:rPr>
            <m:t>where:x is the data point,</m:t>
          </m:r>
          <m:r>
            <m:rPr>
              <m:sty m:val="p"/>
            </m:rPr>
            <w:rPr>
              <w:rFonts w:ascii="Cambria Math" w:hAnsi="Cambria Math"/>
              <w:lang w:eastAsia="en-GB"/>
            </w:rPr>
            <w:br/>
          </m:r>
        </m:oMath>
        <m:oMath>
          <m:r>
            <w:rPr>
              <w:rFonts w:ascii="Cambria Math" w:hAnsi="Cambria Math"/>
              <w:lang w:eastAsia="en-GB"/>
            </w:rPr>
            <m:t xml:space="preserve">              μ is the mean of the population,</m:t>
          </m:r>
          <m:r>
            <m:rPr>
              <m:sty m:val="p"/>
            </m:rPr>
            <w:rPr>
              <w:rFonts w:ascii="Cambria Math" w:hAnsi="Cambria Math"/>
              <w:lang w:eastAsia="en-GB"/>
            </w:rPr>
            <w:br/>
          </m:r>
        </m:oMath>
        <m:oMath>
          <m:r>
            <w:rPr>
              <w:rFonts w:ascii="Cambria Math" w:hAnsi="Cambria Math"/>
              <w:lang w:eastAsia="en-GB"/>
            </w:rPr>
            <m:t xml:space="preserve">     and σ is the standard deviation of the sample </m:t>
          </m:r>
        </m:oMath>
      </m:oMathPara>
    </w:p>
    <w:p w14:paraId="29CE74A4" w14:textId="39477A51" w:rsidR="007A422C" w:rsidRPr="005A0C21" w:rsidRDefault="00F806CD" w:rsidP="00F806CD">
      <w:pPr>
        <w:pStyle w:val="Heading2"/>
        <w:rPr>
          <w:rFonts w:ascii="Nunito Sans" w:hAnsi="Nunito Sans"/>
          <w:lang w:eastAsia="en-GB"/>
        </w:rPr>
      </w:pPr>
      <w:bookmarkStart w:id="20" w:name="_Toc81562867"/>
      <w:r w:rsidRPr="005A0C21">
        <w:rPr>
          <w:rFonts w:ascii="Nunito Sans" w:hAnsi="Nunito Sans"/>
          <w:lang w:eastAsia="en-GB"/>
        </w:rPr>
        <w:t>3.</w:t>
      </w:r>
      <w:r w:rsidR="00776875" w:rsidRPr="005A0C21">
        <w:rPr>
          <w:rFonts w:ascii="Nunito Sans" w:hAnsi="Nunito Sans"/>
          <w:lang w:eastAsia="en-GB"/>
        </w:rPr>
        <w:t>3</w:t>
      </w:r>
      <w:r w:rsidRPr="005A0C21">
        <w:rPr>
          <w:rFonts w:ascii="Nunito Sans" w:hAnsi="Nunito Sans"/>
          <w:lang w:eastAsia="en-GB"/>
        </w:rPr>
        <w:t xml:space="preserve"> </w:t>
      </w:r>
      <w:r w:rsidR="00AF085B" w:rsidRPr="005A0C21">
        <w:rPr>
          <w:rFonts w:ascii="Nunito Sans" w:hAnsi="Nunito Sans"/>
          <w:lang w:eastAsia="en-GB"/>
        </w:rPr>
        <w:t>Class Imbalance</w:t>
      </w:r>
      <w:bookmarkEnd w:id="20"/>
    </w:p>
    <w:p w14:paraId="28D55975" w14:textId="77777777" w:rsidR="00A87017" w:rsidRPr="00A87017" w:rsidRDefault="00A87017" w:rsidP="00A87017">
      <w:pPr>
        <w:jc w:val="both"/>
        <w:rPr>
          <w:rFonts w:ascii="Nunito Sans" w:hAnsi="Nunito Sans"/>
          <w:sz w:val="24"/>
          <w:szCs w:val="24"/>
        </w:rPr>
      </w:pPr>
      <w:r w:rsidRPr="00A87017">
        <w:rPr>
          <w:rFonts w:ascii="Nunito Sans" w:hAnsi="Nunito Sans"/>
          <w:sz w:val="24"/>
          <w:szCs w:val="24"/>
        </w:rPr>
        <w:t>Imbalanced classification is a process that involves the representation and extraction of data that are not equal. This procedure is known as imbalanced learning. In terms of class imbalance, it refers to the issue of having more than two classes. Class imbalance means that datasets with multiple classes may have multiple minority classes. Class imbalance is a class issue that affects datasets that have more than two classes. A chief problem with machine learning datasets is that they tend to underperform well compared to standard ones. For instance, many algorithms that use class distribution data tend to make predictions when detecting multiple examples in each class. It is essential to learn that the minority class does not have as much importance as the majority class in machine learning. Balancing the classes will help machines perform better in the majority class (Fernández et al., 2018).</w:t>
      </w:r>
    </w:p>
    <w:p w14:paraId="360685F7" w14:textId="1480B611" w:rsidR="00AF085B" w:rsidRPr="005A0C21" w:rsidRDefault="00AF085B" w:rsidP="00AF085B">
      <w:pPr>
        <w:pStyle w:val="Heading3"/>
        <w:rPr>
          <w:rFonts w:ascii="Nunito Sans" w:hAnsi="Nunito Sans"/>
          <w:lang w:eastAsia="en-GB"/>
        </w:rPr>
      </w:pPr>
      <w:bookmarkStart w:id="21" w:name="_Toc81562868"/>
      <w:r w:rsidRPr="005A0C21">
        <w:rPr>
          <w:rFonts w:ascii="Nunito Sans" w:hAnsi="Nunito Sans"/>
          <w:lang w:eastAsia="en-GB"/>
        </w:rPr>
        <w:t>3.</w:t>
      </w:r>
      <w:r w:rsidR="00776875" w:rsidRPr="005A0C21">
        <w:rPr>
          <w:rFonts w:ascii="Nunito Sans" w:hAnsi="Nunito Sans"/>
          <w:lang w:eastAsia="en-GB"/>
        </w:rPr>
        <w:t>3</w:t>
      </w:r>
      <w:r w:rsidRPr="005A0C21">
        <w:rPr>
          <w:rFonts w:ascii="Nunito Sans" w:hAnsi="Nunito Sans"/>
          <w:lang w:eastAsia="en-GB"/>
        </w:rPr>
        <w:t>.1 Balancing dataset with equal number of samples</w:t>
      </w:r>
      <w:bookmarkEnd w:id="21"/>
    </w:p>
    <w:p w14:paraId="7A34DE12" w14:textId="53E2A2F3" w:rsidR="00B54BCC" w:rsidRPr="005A0C21" w:rsidRDefault="00B54BCC" w:rsidP="00107049">
      <w:pPr>
        <w:jc w:val="both"/>
        <w:rPr>
          <w:rFonts w:ascii="Nunito Sans" w:hAnsi="Nunito Sans"/>
          <w:sz w:val="24"/>
          <w:szCs w:val="24"/>
          <w:lang w:eastAsia="en-GB"/>
        </w:rPr>
      </w:pPr>
      <w:r w:rsidRPr="005A0C21">
        <w:rPr>
          <w:rFonts w:ascii="Nunito Sans" w:hAnsi="Nunito Sans"/>
          <w:sz w:val="24"/>
          <w:szCs w:val="24"/>
          <w:lang w:eastAsia="en-GB"/>
        </w:rPr>
        <w:t xml:space="preserve">Techniques designed to change the composition of a training dataset are commonly referred to as resampling methods. Sampling methods are so standard because they are straightforward to implement and can transform training datasets. The Naive Bayes Classifier learns the likelihood of observing a class from a given dataset. It constructs an artificial class distribution based on the input variable's specifics. Sample from the data set is used for training the model. It is not performed on the validation or holdout test datasets. Data sampling methods are commonly used to </w:t>
      </w:r>
      <w:r w:rsidRPr="005A0C21">
        <w:rPr>
          <w:rFonts w:ascii="Nunito Sans" w:hAnsi="Nunito Sans"/>
          <w:sz w:val="24"/>
          <w:szCs w:val="24"/>
          <w:lang w:eastAsia="en-GB"/>
        </w:rPr>
        <w:lastRenderedPageBreak/>
        <w:t>address the issue of relative class imbalance in a training dataset. They ignore the underlying cause of the problem (He and Ma, 2013).</w:t>
      </w:r>
    </w:p>
    <w:p w14:paraId="51888E28" w14:textId="0489990B" w:rsidR="00EE1494" w:rsidRPr="005A0C21" w:rsidRDefault="00EE1494" w:rsidP="00EE1494">
      <w:pPr>
        <w:pStyle w:val="Heading3"/>
        <w:rPr>
          <w:rFonts w:ascii="Nunito Sans" w:hAnsi="Nunito Sans"/>
          <w:lang w:eastAsia="en-GB"/>
        </w:rPr>
      </w:pPr>
      <w:bookmarkStart w:id="22" w:name="_Toc81562869"/>
      <w:r w:rsidRPr="005A0C21">
        <w:rPr>
          <w:rFonts w:ascii="Nunito Sans" w:hAnsi="Nunito Sans"/>
          <w:lang w:eastAsia="en-GB"/>
        </w:rPr>
        <w:t>3.</w:t>
      </w:r>
      <w:r w:rsidR="00776875" w:rsidRPr="005A0C21">
        <w:rPr>
          <w:rFonts w:ascii="Nunito Sans" w:hAnsi="Nunito Sans"/>
          <w:lang w:eastAsia="en-GB"/>
        </w:rPr>
        <w:t>3</w:t>
      </w:r>
      <w:r w:rsidRPr="005A0C21">
        <w:rPr>
          <w:rFonts w:ascii="Nunito Sans" w:hAnsi="Nunito Sans"/>
          <w:lang w:eastAsia="en-GB"/>
        </w:rPr>
        <w:t>.2 Balancing data</w:t>
      </w:r>
      <w:r w:rsidR="009841A4" w:rsidRPr="005A0C21">
        <w:rPr>
          <w:rFonts w:ascii="Nunito Sans" w:hAnsi="Nunito Sans"/>
          <w:lang w:eastAsia="en-GB"/>
        </w:rPr>
        <w:t xml:space="preserve"> </w:t>
      </w:r>
      <w:r w:rsidRPr="005A0C21">
        <w:rPr>
          <w:rFonts w:ascii="Nunito Sans" w:hAnsi="Nunito Sans"/>
          <w:lang w:eastAsia="en-GB"/>
        </w:rPr>
        <w:t>set with equal number of ratios</w:t>
      </w:r>
      <w:bookmarkEnd w:id="22"/>
    </w:p>
    <w:p w14:paraId="5546CAFF" w14:textId="7DF0AD6E" w:rsidR="00B54BCC" w:rsidRPr="005A0C21" w:rsidRDefault="00B54BCC" w:rsidP="00107049">
      <w:pPr>
        <w:jc w:val="both"/>
        <w:rPr>
          <w:rFonts w:ascii="Nunito Sans" w:hAnsi="Nunito Sans"/>
          <w:sz w:val="24"/>
          <w:szCs w:val="24"/>
          <w:lang w:eastAsia="en-GB"/>
        </w:rPr>
      </w:pPr>
      <w:r w:rsidRPr="005A0C21">
        <w:rPr>
          <w:rFonts w:ascii="Nunito Sans" w:hAnsi="Nunito Sans"/>
          <w:sz w:val="24"/>
          <w:szCs w:val="24"/>
          <w:lang w:eastAsia="en-GB"/>
        </w:rPr>
        <w:t>In this method, we have balanced the dataset using the equal ratio of class compared to using the equal number of samples. Using this balancing technique to train the predictive models, the model can generalize well.</w:t>
      </w:r>
    </w:p>
    <w:p w14:paraId="2D9F815C" w14:textId="5B954021" w:rsidR="009841A4" w:rsidRPr="005A0C21" w:rsidRDefault="009841A4" w:rsidP="009841A4">
      <w:pPr>
        <w:pStyle w:val="Heading3"/>
        <w:rPr>
          <w:rFonts w:ascii="Nunito Sans" w:hAnsi="Nunito Sans"/>
          <w:lang w:eastAsia="en-GB"/>
        </w:rPr>
      </w:pPr>
      <w:bookmarkStart w:id="23" w:name="_Toc81562870"/>
      <w:r w:rsidRPr="005A0C21">
        <w:rPr>
          <w:rFonts w:ascii="Nunito Sans" w:hAnsi="Nunito Sans"/>
          <w:lang w:eastAsia="en-GB"/>
        </w:rPr>
        <w:t>3.</w:t>
      </w:r>
      <w:r w:rsidR="00776875" w:rsidRPr="005A0C21">
        <w:rPr>
          <w:rFonts w:ascii="Nunito Sans" w:hAnsi="Nunito Sans"/>
          <w:lang w:eastAsia="en-GB"/>
        </w:rPr>
        <w:t>3</w:t>
      </w:r>
      <w:r w:rsidRPr="005A0C21">
        <w:rPr>
          <w:rFonts w:ascii="Nunito Sans" w:hAnsi="Nunito Sans"/>
          <w:lang w:eastAsia="en-GB"/>
        </w:rPr>
        <w:t>.3 Balancing data set using data augmentation</w:t>
      </w:r>
      <w:bookmarkEnd w:id="23"/>
    </w:p>
    <w:p w14:paraId="6D4C2A20" w14:textId="147029BE" w:rsidR="001B4E83" w:rsidRPr="005A0C21" w:rsidRDefault="00B54BCC" w:rsidP="006D3155">
      <w:pPr>
        <w:jc w:val="both"/>
        <w:rPr>
          <w:rFonts w:ascii="Nunito Sans" w:hAnsi="Nunito Sans"/>
          <w:sz w:val="24"/>
          <w:szCs w:val="24"/>
          <w:lang w:eastAsia="en-GB"/>
        </w:rPr>
      </w:pPr>
      <w:r w:rsidRPr="005A0C21">
        <w:rPr>
          <w:rFonts w:ascii="Nunito Sans" w:hAnsi="Nunito Sans"/>
          <w:sz w:val="24"/>
          <w:szCs w:val="24"/>
          <w:lang w:eastAsia="en-GB"/>
        </w:rPr>
        <w:t xml:space="preserve">In this method, we have balanced the data using the data augmentation technique. Data augmentation creates sample data from the data set is currently used. It is better to have more data as our classification model will have various data to learn from. In this example, we added a generated data point </w:t>
      </w:r>
      <w:proofErr w:type="spellStart"/>
      <w:r w:rsidRPr="005A0C21">
        <w:rPr>
          <w:rFonts w:ascii="Nunito Sans" w:hAnsi="Nunito Sans"/>
          <w:sz w:val="24"/>
          <w:szCs w:val="24"/>
          <w:lang w:eastAsia="en-GB"/>
        </w:rPr>
        <w:t>y</w:t>
      </w:r>
      <w:r w:rsidRPr="005A0C21">
        <w:rPr>
          <w:rFonts w:ascii="Nunito Sans" w:hAnsi="Nunito Sans"/>
          <w:sz w:val="24"/>
          <w:szCs w:val="24"/>
          <w:vertAlign w:val="subscript"/>
          <w:lang w:eastAsia="en-GB"/>
        </w:rPr>
        <w:t>i</w:t>
      </w:r>
      <w:proofErr w:type="spellEnd"/>
      <w:r w:rsidRPr="005A0C21">
        <w:rPr>
          <w:rFonts w:ascii="Nunito Sans" w:hAnsi="Nunito Sans"/>
          <w:sz w:val="24"/>
          <w:szCs w:val="24"/>
          <w:lang w:eastAsia="en-GB"/>
        </w:rPr>
        <w:t xml:space="preserve"> for every data point x</w:t>
      </w:r>
      <w:r w:rsidRPr="005A0C21">
        <w:rPr>
          <w:rFonts w:ascii="Nunito Sans" w:hAnsi="Nunito Sans"/>
          <w:sz w:val="24"/>
          <w:szCs w:val="24"/>
          <w:vertAlign w:val="subscript"/>
          <w:lang w:eastAsia="en-GB"/>
        </w:rPr>
        <w:t>i</w:t>
      </w:r>
      <w:r w:rsidRPr="005A0C21">
        <w:rPr>
          <w:rFonts w:ascii="Nunito Sans" w:hAnsi="Nunito Sans"/>
          <w:sz w:val="24"/>
          <w:szCs w:val="24"/>
          <w:lang w:eastAsia="en-GB"/>
        </w:rPr>
        <w:t xml:space="preserve"> with a given gender and added it to our dataset. This technique increases the amount and variation of data in our data set.</w:t>
      </w:r>
    </w:p>
    <w:p w14:paraId="55EB62BB" w14:textId="6A4353E5" w:rsidR="000E6EB7" w:rsidRPr="005A0C21" w:rsidRDefault="000E6EB7" w:rsidP="000E6EB7">
      <w:pPr>
        <w:pStyle w:val="Heading2"/>
        <w:rPr>
          <w:rFonts w:ascii="Nunito Sans" w:hAnsi="Nunito Sans"/>
          <w:lang w:eastAsia="en-GB"/>
        </w:rPr>
      </w:pPr>
      <w:bookmarkStart w:id="24" w:name="_Toc81562871"/>
      <w:r w:rsidRPr="005A0C21">
        <w:rPr>
          <w:rFonts w:ascii="Nunito Sans" w:hAnsi="Nunito Sans"/>
          <w:lang w:eastAsia="en-GB"/>
        </w:rPr>
        <w:t>3.</w:t>
      </w:r>
      <w:r w:rsidR="00776875" w:rsidRPr="005A0C21">
        <w:rPr>
          <w:rFonts w:ascii="Nunito Sans" w:hAnsi="Nunito Sans"/>
          <w:lang w:eastAsia="en-GB"/>
        </w:rPr>
        <w:t>4</w:t>
      </w:r>
      <w:r w:rsidRPr="005A0C21">
        <w:rPr>
          <w:rFonts w:ascii="Nunito Sans" w:hAnsi="Nunito Sans"/>
          <w:lang w:eastAsia="en-GB"/>
        </w:rPr>
        <w:t xml:space="preserve"> Models/Algorithms</w:t>
      </w:r>
      <w:bookmarkEnd w:id="24"/>
    </w:p>
    <w:p w14:paraId="30EF144D" w14:textId="2C6DB4EC" w:rsidR="00C57BAB" w:rsidRDefault="00B80791" w:rsidP="006D3155">
      <w:pPr>
        <w:jc w:val="both"/>
        <w:rPr>
          <w:rFonts w:ascii="Nunito Sans" w:hAnsi="Nunito Sans"/>
          <w:sz w:val="24"/>
          <w:szCs w:val="24"/>
          <w:lang w:eastAsia="en-GB"/>
        </w:rPr>
      </w:pPr>
      <w:r w:rsidRPr="005A0C21">
        <w:rPr>
          <w:rFonts w:ascii="Nunito Sans" w:hAnsi="Nunito Sans"/>
          <w:sz w:val="24"/>
          <w:szCs w:val="24"/>
          <w:lang w:eastAsia="en-GB"/>
        </w:rPr>
        <w:t xml:space="preserve">A machine learning model is expected to perform accurately on new tasks and scenarios after </w:t>
      </w:r>
      <w:r w:rsidR="00A87017">
        <w:rPr>
          <w:rFonts w:ascii="Nunito Sans" w:hAnsi="Nunito Sans"/>
          <w:sz w:val="24"/>
          <w:szCs w:val="24"/>
          <w:lang w:eastAsia="en-GB"/>
        </w:rPr>
        <w:t>being</w:t>
      </w:r>
      <w:r w:rsidRPr="005A0C21">
        <w:rPr>
          <w:rFonts w:ascii="Nunito Sans" w:hAnsi="Nunito Sans"/>
          <w:sz w:val="24"/>
          <w:szCs w:val="24"/>
          <w:lang w:eastAsia="en-GB"/>
        </w:rPr>
        <w:t xml:space="preserve"> trained on previously unseen data sets (Bishop, 2016). This goal is achieved by building a general model that can predict the probability of new events and scenarios. Computational learning theory is a branch of computer science that studies the performance of machine learning algorithms. It does not provide guarantees of the correctness of the algorithms. The complexity of the hypothesis must match the function underlying it. If the function is less complex than expected, the model will under-fitting the data. In computational learning theory, it is assumed that a computation can be performed in polynomial time if it can be done in terms of learning. However, it is not feasible to learn certain classes in polynomial time (</w:t>
      </w:r>
      <w:proofErr w:type="spellStart"/>
      <w:r w:rsidRPr="005A0C21">
        <w:rPr>
          <w:rFonts w:ascii="Nunito Sans" w:hAnsi="Nunito Sans"/>
          <w:sz w:val="24"/>
          <w:szCs w:val="24"/>
          <w:lang w:eastAsia="en-GB"/>
        </w:rPr>
        <w:t>Alpaydin</w:t>
      </w:r>
      <w:proofErr w:type="spellEnd"/>
      <w:r w:rsidRPr="005A0C21">
        <w:rPr>
          <w:rFonts w:ascii="Nunito Sans" w:hAnsi="Nunito Sans"/>
          <w:sz w:val="24"/>
          <w:szCs w:val="24"/>
          <w:lang w:eastAsia="en-GB"/>
        </w:rPr>
        <w:t>, 2014). Different machine learning models exhibit different levels of bias. This project tries to identify less biased models by training different model types and architectures.</w:t>
      </w:r>
      <w:r w:rsidR="00186A9D">
        <w:rPr>
          <w:rFonts w:ascii="Nunito Sans" w:hAnsi="Nunito Sans"/>
          <w:sz w:val="24"/>
          <w:szCs w:val="24"/>
          <w:lang w:eastAsia="en-GB"/>
        </w:rPr>
        <w:t xml:space="preserve"> Figure </w:t>
      </w:r>
      <w:r w:rsidR="0066027B">
        <w:rPr>
          <w:rFonts w:ascii="Nunito Sans" w:hAnsi="Nunito Sans"/>
          <w:sz w:val="24"/>
          <w:szCs w:val="24"/>
          <w:lang w:eastAsia="en-GB"/>
        </w:rPr>
        <w:t>3</w:t>
      </w:r>
      <w:r w:rsidR="00186A9D">
        <w:rPr>
          <w:rFonts w:ascii="Nunito Sans" w:hAnsi="Nunito Sans"/>
          <w:sz w:val="24"/>
          <w:szCs w:val="24"/>
          <w:lang w:eastAsia="en-GB"/>
        </w:rPr>
        <w:t xml:space="preserve"> gives an overview of the various problem groups and </w:t>
      </w:r>
      <w:r w:rsidR="00A87017">
        <w:rPr>
          <w:rFonts w:ascii="Nunito Sans" w:hAnsi="Nunito Sans"/>
          <w:sz w:val="24"/>
          <w:szCs w:val="24"/>
          <w:lang w:eastAsia="en-GB"/>
        </w:rPr>
        <w:t>their</w:t>
      </w:r>
      <w:r w:rsidR="00186A9D">
        <w:rPr>
          <w:rFonts w:ascii="Nunito Sans" w:hAnsi="Nunito Sans"/>
          <w:sz w:val="24"/>
          <w:szCs w:val="24"/>
          <w:lang w:eastAsia="en-GB"/>
        </w:rPr>
        <w:t xml:space="preserve"> corresponding algorithm family.</w:t>
      </w:r>
    </w:p>
    <w:p w14:paraId="084DF6AC" w14:textId="77777777" w:rsidR="00186A9D" w:rsidRPr="005A0C21" w:rsidRDefault="00186A9D" w:rsidP="00186A9D">
      <w:pPr>
        <w:keepNext/>
        <w:jc w:val="center"/>
        <w:rPr>
          <w:rFonts w:ascii="Nunito Sans" w:hAnsi="Nunito Sans"/>
        </w:rPr>
      </w:pPr>
      <w:r w:rsidRPr="005A0C21">
        <w:rPr>
          <w:rFonts w:ascii="Nunito Sans" w:hAnsi="Nunito Sans"/>
          <w:noProof/>
        </w:rPr>
        <w:lastRenderedPageBreak/>
        <w:drawing>
          <wp:inline distT="0" distB="0" distL="0" distR="0" wp14:anchorId="49D9625A" wp14:editId="339EF794">
            <wp:extent cx="5924615" cy="5953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5810"/>
                    <a:stretch/>
                  </pic:blipFill>
                  <pic:spPr bwMode="auto">
                    <a:xfrm>
                      <a:off x="0" y="0"/>
                      <a:ext cx="5939195" cy="5967775"/>
                    </a:xfrm>
                    <a:prstGeom prst="rect">
                      <a:avLst/>
                    </a:prstGeom>
                    <a:noFill/>
                    <a:ln>
                      <a:noFill/>
                    </a:ln>
                    <a:extLst>
                      <a:ext uri="{53640926-AAD7-44D8-BBD7-CCE9431645EC}">
                        <a14:shadowObscured xmlns:a14="http://schemas.microsoft.com/office/drawing/2010/main"/>
                      </a:ext>
                    </a:extLst>
                  </pic:spPr>
                </pic:pic>
              </a:graphicData>
            </a:graphic>
          </wp:inline>
        </w:drawing>
      </w:r>
    </w:p>
    <w:p w14:paraId="4EBFD09D" w14:textId="571D54DB" w:rsidR="00186A9D" w:rsidRPr="00186A9D" w:rsidRDefault="00186A9D" w:rsidP="00186A9D">
      <w:pPr>
        <w:pStyle w:val="Caption"/>
        <w:jc w:val="center"/>
        <w:rPr>
          <w:rFonts w:ascii="Nunito Sans" w:hAnsi="Nunito Sans"/>
        </w:rPr>
      </w:pPr>
      <w:bookmarkStart w:id="25" w:name="_Toc81562782"/>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3</w:t>
      </w:r>
      <w:r w:rsidRPr="005A0C21">
        <w:rPr>
          <w:rFonts w:ascii="Nunito Sans" w:hAnsi="Nunito Sans"/>
        </w:rPr>
        <w:fldChar w:fldCharType="end"/>
      </w:r>
      <w:r w:rsidRPr="005A0C21">
        <w:rPr>
          <w:rFonts w:ascii="Nunito Sans" w:hAnsi="Nunito Sans"/>
        </w:rPr>
        <w:t>: Overview of problem groups and its algorithm family</w:t>
      </w:r>
      <w:bookmarkEnd w:id="25"/>
    </w:p>
    <w:p w14:paraId="75C22B97" w14:textId="711CE8AE" w:rsidR="006F188A" w:rsidRPr="005A0C21" w:rsidRDefault="006F188A" w:rsidP="006F188A">
      <w:pPr>
        <w:pStyle w:val="Heading3"/>
        <w:rPr>
          <w:rFonts w:ascii="Nunito Sans" w:hAnsi="Nunito Sans"/>
          <w:lang w:eastAsia="en-GB"/>
        </w:rPr>
      </w:pPr>
      <w:bookmarkStart w:id="26" w:name="_Toc81562872"/>
      <w:r w:rsidRPr="005A0C21">
        <w:rPr>
          <w:rFonts w:ascii="Nunito Sans" w:hAnsi="Nunito Sans"/>
          <w:lang w:eastAsia="en-GB"/>
        </w:rPr>
        <w:t>3.</w:t>
      </w:r>
      <w:r w:rsidR="00776875" w:rsidRPr="005A0C21">
        <w:rPr>
          <w:rFonts w:ascii="Nunito Sans" w:hAnsi="Nunito Sans"/>
          <w:lang w:eastAsia="en-GB"/>
        </w:rPr>
        <w:t>4</w:t>
      </w:r>
      <w:r w:rsidRPr="005A0C21">
        <w:rPr>
          <w:rFonts w:ascii="Nunito Sans" w:hAnsi="Nunito Sans"/>
          <w:lang w:eastAsia="en-GB"/>
        </w:rPr>
        <w:t>.1 Support Vector Classifier</w:t>
      </w:r>
      <w:bookmarkEnd w:id="26"/>
    </w:p>
    <w:p w14:paraId="70EAC7AE" w14:textId="4C00144E" w:rsidR="001655CF" w:rsidRPr="005A0C21" w:rsidRDefault="00B80791" w:rsidP="006214A5">
      <w:pPr>
        <w:jc w:val="both"/>
        <w:rPr>
          <w:rFonts w:ascii="Nunito Sans" w:hAnsi="Nunito Sans"/>
          <w:sz w:val="24"/>
          <w:szCs w:val="24"/>
          <w:lang w:eastAsia="en-GB"/>
        </w:rPr>
      </w:pPr>
      <w:r w:rsidRPr="005A0C21">
        <w:rPr>
          <w:rFonts w:ascii="Nunito Sans" w:hAnsi="Nunito Sans"/>
          <w:sz w:val="24"/>
          <w:szCs w:val="24"/>
          <w:lang w:eastAsia="en-GB"/>
        </w:rPr>
        <w:t xml:space="preserve">A training algorithm that uses SVM builds a model that takes a set of training examples and assigns new examples to one or the other. It is not a binary linear classifier. SVC is used to map the space between the two categories; new examples are then mapped into the same space and predicted to fall into one of the categories. Aside from linear classification, SVMs can also perform non-linear classification by mapping their inputs to high-dimensional feature spaces. Unsupervised learning is not possible when data is unlabeled. This method finds natural clustering within the data and then maps the resulting groups (Hastie, </w:t>
      </w:r>
      <w:proofErr w:type="spellStart"/>
      <w:r w:rsidRPr="005A0C21">
        <w:rPr>
          <w:rFonts w:ascii="Nunito Sans" w:hAnsi="Nunito Sans"/>
          <w:sz w:val="24"/>
          <w:szCs w:val="24"/>
          <w:lang w:eastAsia="en-GB"/>
        </w:rPr>
        <w:t>Tibshirani</w:t>
      </w:r>
      <w:proofErr w:type="spellEnd"/>
      <w:r w:rsidRPr="005A0C21">
        <w:rPr>
          <w:rFonts w:ascii="Nunito Sans" w:hAnsi="Nunito Sans"/>
          <w:sz w:val="24"/>
          <w:szCs w:val="24"/>
          <w:lang w:eastAsia="en-GB"/>
        </w:rPr>
        <w:t xml:space="preserve"> and Friedman, 2008).</w:t>
      </w:r>
      <w:r w:rsidR="00186A9D">
        <w:rPr>
          <w:rFonts w:ascii="Nunito Sans" w:hAnsi="Nunito Sans"/>
          <w:sz w:val="24"/>
          <w:szCs w:val="24"/>
          <w:lang w:eastAsia="en-GB"/>
        </w:rPr>
        <w:t xml:space="preserve"> Representation of the Linear Support Vector Classifier is shown in Figure </w:t>
      </w:r>
      <w:r w:rsidR="0066027B">
        <w:rPr>
          <w:rFonts w:ascii="Nunito Sans" w:hAnsi="Nunito Sans"/>
          <w:sz w:val="24"/>
          <w:szCs w:val="24"/>
          <w:lang w:eastAsia="en-GB"/>
        </w:rPr>
        <w:t>4</w:t>
      </w:r>
      <w:r w:rsidR="00186A9D">
        <w:rPr>
          <w:rFonts w:ascii="Nunito Sans" w:hAnsi="Nunito Sans"/>
          <w:sz w:val="24"/>
          <w:szCs w:val="24"/>
          <w:lang w:eastAsia="en-GB"/>
        </w:rPr>
        <w:t>.</w:t>
      </w:r>
    </w:p>
    <w:p w14:paraId="3DE8D213" w14:textId="77777777" w:rsidR="006214A5" w:rsidRPr="005A0C21" w:rsidRDefault="00D41251" w:rsidP="006214A5">
      <w:pPr>
        <w:keepNext/>
        <w:jc w:val="center"/>
        <w:rPr>
          <w:rFonts w:ascii="Nunito Sans" w:hAnsi="Nunito Sans"/>
        </w:rPr>
      </w:pPr>
      <w:r w:rsidRPr="005A0C21">
        <w:rPr>
          <w:rFonts w:ascii="Nunito Sans" w:hAnsi="Nunito Sans"/>
          <w:noProof/>
          <w:lang w:eastAsia="en-GB"/>
        </w:rPr>
        <w:lastRenderedPageBreak/>
        <w:drawing>
          <wp:inline distT="0" distB="0" distL="0" distR="0" wp14:anchorId="57BADB1D" wp14:editId="3879777F">
            <wp:extent cx="3098064" cy="2649220"/>
            <wp:effectExtent l="0" t="0" r="7620" b="0"/>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0712" cy="2651485"/>
                    </a:xfrm>
                    <a:prstGeom prst="rect">
                      <a:avLst/>
                    </a:prstGeom>
                    <a:noFill/>
                    <a:ln>
                      <a:noFill/>
                    </a:ln>
                  </pic:spPr>
                </pic:pic>
              </a:graphicData>
            </a:graphic>
          </wp:inline>
        </w:drawing>
      </w:r>
    </w:p>
    <w:p w14:paraId="3DC7F002" w14:textId="7AB8AF51" w:rsidR="00D41251" w:rsidRPr="005A0C21" w:rsidRDefault="006214A5" w:rsidP="006214A5">
      <w:pPr>
        <w:pStyle w:val="Caption"/>
        <w:jc w:val="center"/>
        <w:rPr>
          <w:rFonts w:ascii="Nunito Sans" w:hAnsi="Nunito Sans"/>
          <w:lang w:eastAsia="en-GB"/>
        </w:rPr>
      </w:pPr>
      <w:bookmarkStart w:id="27" w:name="_Toc81562783"/>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4</w:t>
      </w:r>
      <w:r w:rsidRPr="005A0C21">
        <w:rPr>
          <w:rFonts w:ascii="Nunito Sans" w:hAnsi="Nunito Sans"/>
        </w:rPr>
        <w:fldChar w:fldCharType="end"/>
      </w:r>
      <w:r w:rsidRPr="005A0C21">
        <w:rPr>
          <w:rFonts w:ascii="Nunito Sans" w:hAnsi="Nunito Sans"/>
        </w:rPr>
        <w:t>: Representation of Linear Support Vector Classifier</w:t>
      </w:r>
      <w:bookmarkEnd w:id="27"/>
    </w:p>
    <w:p w14:paraId="3C72EC9C" w14:textId="01D61D62" w:rsidR="006F188A" w:rsidRPr="005A0C21" w:rsidRDefault="006F188A" w:rsidP="006F188A">
      <w:pPr>
        <w:pStyle w:val="Heading3"/>
        <w:rPr>
          <w:rFonts w:ascii="Nunito Sans" w:hAnsi="Nunito Sans"/>
          <w:lang w:eastAsia="en-GB"/>
        </w:rPr>
      </w:pPr>
      <w:bookmarkStart w:id="28" w:name="_Toc81562873"/>
      <w:r w:rsidRPr="005A0C21">
        <w:rPr>
          <w:rFonts w:ascii="Nunito Sans" w:hAnsi="Nunito Sans"/>
          <w:lang w:eastAsia="en-GB"/>
        </w:rPr>
        <w:t>3.</w:t>
      </w:r>
      <w:r w:rsidR="00776875" w:rsidRPr="005A0C21">
        <w:rPr>
          <w:rFonts w:ascii="Nunito Sans" w:hAnsi="Nunito Sans"/>
          <w:lang w:eastAsia="en-GB"/>
        </w:rPr>
        <w:t>4</w:t>
      </w:r>
      <w:r w:rsidRPr="005A0C21">
        <w:rPr>
          <w:rFonts w:ascii="Nunito Sans" w:hAnsi="Nunito Sans"/>
          <w:lang w:eastAsia="en-GB"/>
        </w:rPr>
        <w:t>.2 Random Forest Classifier</w:t>
      </w:r>
      <w:bookmarkEnd w:id="28"/>
    </w:p>
    <w:p w14:paraId="10730B81" w14:textId="3CBAF820" w:rsidR="00B80791" w:rsidRPr="005A0C21" w:rsidRDefault="00B80791" w:rsidP="00204CA5">
      <w:pPr>
        <w:jc w:val="both"/>
        <w:rPr>
          <w:rFonts w:ascii="Nunito Sans" w:hAnsi="Nunito Sans"/>
          <w:sz w:val="24"/>
          <w:szCs w:val="24"/>
          <w:lang w:eastAsia="en-GB"/>
        </w:rPr>
      </w:pPr>
      <w:r w:rsidRPr="005A0C21">
        <w:rPr>
          <w:rFonts w:ascii="Nunito Sans" w:hAnsi="Nunito Sans"/>
          <w:sz w:val="24"/>
          <w:szCs w:val="24"/>
          <w:lang w:eastAsia="en-GB"/>
        </w:rPr>
        <w:t>Random forests are learning systems composed of several decision trees chosen by the trees for a given task. The outputs of the trees are then returned to the training set. For classifications, the output of random forests is the class that most trees have selected. They generally outperform gradient trees (</w:t>
      </w:r>
      <w:proofErr w:type="spellStart"/>
      <w:r w:rsidRPr="005A0C21">
        <w:rPr>
          <w:rFonts w:ascii="Nunito Sans" w:hAnsi="Nunito Sans"/>
          <w:sz w:val="24"/>
          <w:szCs w:val="24"/>
          <w:lang w:eastAsia="en-GB"/>
        </w:rPr>
        <w:t>Piryonesi</w:t>
      </w:r>
      <w:proofErr w:type="spellEnd"/>
      <w:r w:rsidRPr="005A0C21">
        <w:rPr>
          <w:rFonts w:ascii="Nunito Sans" w:hAnsi="Nunito Sans"/>
          <w:sz w:val="24"/>
          <w:szCs w:val="24"/>
          <w:lang w:eastAsia="en-GB"/>
        </w:rPr>
        <w:t xml:space="preserve"> and El-</w:t>
      </w:r>
      <w:proofErr w:type="spellStart"/>
      <w:r w:rsidRPr="005A0C21">
        <w:rPr>
          <w:rFonts w:ascii="Nunito Sans" w:hAnsi="Nunito Sans"/>
          <w:sz w:val="24"/>
          <w:szCs w:val="24"/>
          <w:lang w:eastAsia="en-GB"/>
        </w:rPr>
        <w:t>Diraby</w:t>
      </w:r>
      <w:proofErr w:type="spellEnd"/>
      <w:r w:rsidRPr="005A0C21">
        <w:rPr>
          <w:rFonts w:ascii="Nunito Sans" w:hAnsi="Nunito Sans"/>
          <w:sz w:val="24"/>
          <w:szCs w:val="24"/>
          <w:lang w:eastAsia="en-GB"/>
        </w:rPr>
        <w:t xml:space="preserve">, 2020). While random forests can outperform decision trees in terms of accuracy, they do not provide the intrinsic interpretability that decision trees do. This ability to interpret data allows decision trees to make informed decisions. It lets developers confirm that the model has learned to make informed decisions (Hastie, </w:t>
      </w:r>
      <w:proofErr w:type="spellStart"/>
      <w:r w:rsidRPr="005A0C21">
        <w:rPr>
          <w:rFonts w:ascii="Nunito Sans" w:hAnsi="Nunito Sans"/>
          <w:sz w:val="24"/>
          <w:szCs w:val="24"/>
          <w:lang w:eastAsia="en-GB"/>
        </w:rPr>
        <w:t>Tibshirani</w:t>
      </w:r>
      <w:proofErr w:type="spellEnd"/>
      <w:r w:rsidRPr="005A0C21">
        <w:rPr>
          <w:rFonts w:ascii="Nunito Sans" w:hAnsi="Nunito Sans"/>
          <w:sz w:val="24"/>
          <w:szCs w:val="24"/>
          <w:lang w:eastAsia="en-GB"/>
        </w:rPr>
        <w:t xml:space="preserve"> and Friedman, 2008).</w:t>
      </w:r>
      <w:r w:rsidR="00186A9D">
        <w:rPr>
          <w:rFonts w:ascii="Nunito Sans" w:hAnsi="Nunito Sans"/>
          <w:sz w:val="24"/>
          <w:szCs w:val="24"/>
          <w:lang w:eastAsia="en-GB"/>
        </w:rPr>
        <w:t xml:space="preserve"> Figure </w:t>
      </w:r>
      <w:r w:rsidR="0066027B">
        <w:rPr>
          <w:rFonts w:ascii="Nunito Sans" w:hAnsi="Nunito Sans"/>
          <w:sz w:val="24"/>
          <w:szCs w:val="24"/>
          <w:lang w:eastAsia="en-GB"/>
        </w:rPr>
        <w:t>5</w:t>
      </w:r>
      <w:r w:rsidR="00186A9D">
        <w:rPr>
          <w:rFonts w:ascii="Nunito Sans" w:hAnsi="Nunito Sans"/>
          <w:sz w:val="24"/>
          <w:szCs w:val="24"/>
          <w:lang w:eastAsia="en-GB"/>
        </w:rPr>
        <w:t xml:space="preserve"> shows the representation of </w:t>
      </w:r>
      <w:r w:rsidR="00A87017">
        <w:rPr>
          <w:rFonts w:ascii="Nunito Sans" w:hAnsi="Nunito Sans"/>
          <w:sz w:val="24"/>
          <w:szCs w:val="24"/>
          <w:lang w:eastAsia="en-GB"/>
        </w:rPr>
        <w:t xml:space="preserve">the </w:t>
      </w:r>
      <w:r w:rsidR="00186A9D">
        <w:rPr>
          <w:rFonts w:ascii="Nunito Sans" w:hAnsi="Nunito Sans"/>
          <w:sz w:val="24"/>
          <w:szCs w:val="24"/>
          <w:lang w:eastAsia="en-GB"/>
        </w:rPr>
        <w:t>Random Forest Classifier.</w:t>
      </w:r>
    </w:p>
    <w:p w14:paraId="10B7BE3F" w14:textId="77777777" w:rsidR="006214A5" w:rsidRPr="005A0C21" w:rsidRDefault="0047719F" w:rsidP="006214A5">
      <w:pPr>
        <w:keepNext/>
        <w:jc w:val="center"/>
        <w:rPr>
          <w:rFonts w:ascii="Nunito Sans" w:hAnsi="Nunito Sans"/>
        </w:rPr>
      </w:pPr>
      <w:r w:rsidRPr="005A0C21">
        <w:rPr>
          <w:rFonts w:ascii="Nunito Sans" w:hAnsi="Nunito Sans"/>
          <w:noProof/>
          <w:lang w:eastAsia="en-GB"/>
        </w:rPr>
        <w:drawing>
          <wp:inline distT="0" distB="0" distL="0" distR="0" wp14:anchorId="44E152FD" wp14:editId="357FEDEF">
            <wp:extent cx="4913735" cy="2976880"/>
            <wp:effectExtent l="0" t="0" r="1270" b="0"/>
            <wp:docPr id="20" name="Picture 20" descr="Architecture of the random forest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of the random forest model.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425" cy="2977298"/>
                    </a:xfrm>
                    <a:prstGeom prst="rect">
                      <a:avLst/>
                    </a:prstGeom>
                    <a:noFill/>
                    <a:ln>
                      <a:noFill/>
                    </a:ln>
                  </pic:spPr>
                </pic:pic>
              </a:graphicData>
            </a:graphic>
          </wp:inline>
        </w:drawing>
      </w:r>
    </w:p>
    <w:p w14:paraId="575D3876" w14:textId="4F246304" w:rsidR="0047719F" w:rsidRPr="005A0C21" w:rsidRDefault="006214A5" w:rsidP="006214A5">
      <w:pPr>
        <w:pStyle w:val="Caption"/>
        <w:jc w:val="center"/>
        <w:rPr>
          <w:rFonts w:ascii="Nunito Sans" w:hAnsi="Nunito Sans"/>
          <w:lang w:eastAsia="en-GB"/>
        </w:rPr>
      </w:pPr>
      <w:bookmarkStart w:id="29" w:name="_Toc81562784"/>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5</w:t>
      </w:r>
      <w:r w:rsidRPr="005A0C21">
        <w:rPr>
          <w:rFonts w:ascii="Nunito Sans" w:hAnsi="Nunito Sans"/>
        </w:rPr>
        <w:fldChar w:fldCharType="end"/>
      </w:r>
      <w:r w:rsidRPr="005A0C21">
        <w:rPr>
          <w:rFonts w:ascii="Nunito Sans" w:hAnsi="Nunito Sans"/>
        </w:rPr>
        <w:t>: Representation of Random Forest Classifier</w:t>
      </w:r>
      <w:bookmarkEnd w:id="29"/>
    </w:p>
    <w:p w14:paraId="23A5AD4B" w14:textId="5A612697" w:rsidR="006F188A" w:rsidRPr="005A0C21" w:rsidRDefault="006F188A" w:rsidP="006F188A">
      <w:pPr>
        <w:pStyle w:val="Heading3"/>
        <w:rPr>
          <w:rFonts w:ascii="Nunito Sans" w:hAnsi="Nunito Sans"/>
          <w:lang w:eastAsia="en-GB"/>
        </w:rPr>
      </w:pPr>
      <w:bookmarkStart w:id="30" w:name="_Toc81562874"/>
      <w:r w:rsidRPr="005A0C21">
        <w:rPr>
          <w:rFonts w:ascii="Nunito Sans" w:hAnsi="Nunito Sans"/>
          <w:lang w:eastAsia="en-GB"/>
        </w:rPr>
        <w:lastRenderedPageBreak/>
        <w:t>3.</w:t>
      </w:r>
      <w:r w:rsidR="00776875" w:rsidRPr="005A0C21">
        <w:rPr>
          <w:rFonts w:ascii="Nunito Sans" w:hAnsi="Nunito Sans"/>
          <w:lang w:eastAsia="en-GB"/>
        </w:rPr>
        <w:t>4</w:t>
      </w:r>
      <w:r w:rsidRPr="005A0C21">
        <w:rPr>
          <w:rFonts w:ascii="Nunito Sans" w:hAnsi="Nunito Sans"/>
          <w:lang w:eastAsia="en-GB"/>
        </w:rPr>
        <w:t xml:space="preserve">.3 K-Nearest </w:t>
      </w:r>
      <w:proofErr w:type="spellStart"/>
      <w:r w:rsidR="00186A9D" w:rsidRPr="005A0C21">
        <w:rPr>
          <w:rFonts w:ascii="Nunito Sans" w:hAnsi="Nunito Sans"/>
          <w:lang w:eastAsia="en-GB"/>
        </w:rPr>
        <w:t>Neighbo</w:t>
      </w:r>
      <w:r w:rsidR="00A87017">
        <w:rPr>
          <w:rFonts w:ascii="Nunito Sans" w:hAnsi="Nunito Sans"/>
          <w:lang w:eastAsia="en-GB"/>
        </w:rPr>
        <w:t>u</w:t>
      </w:r>
      <w:r w:rsidR="00186A9D">
        <w:rPr>
          <w:rFonts w:ascii="Nunito Sans" w:hAnsi="Nunito Sans"/>
          <w:lang w:eastAsia="en-GB"/>
        </w:rPr>
        <w:t>r</w:t>
      </w:r>
      <w:proofErr w:type="spellEnd"/>
      <w:r w:rsidRPr="005A0C21">
        <w:rPr>
          <w:rFonts w:ascii="Nunito Sans" w:hAnsi="Nunito Sans"/>
          <w:lang w:eastAsia="en-GB"/>
        </w:rPr>
        <w:t xml:space="preserve"> Classifier</w:t>
      </w:r>
      <w:bookmarkEnd w:id="30"/>
    </w:p>
    <w:p w14:paraId="441CC240" w14:textId="4F128E17" w:rsidR="00B80791" w:rsidRPr="005A0C21" w:rsidRDefault="00B80791" w:rsidP="00204CA5">
      <w:pPr>
        <w:jc w:val="both"/>
        <w:rPr>
          <w:rFonts w:ascii="Nunito Sans" w:hAnsi="Nunito Sans"/>
          <w:sz w:val="24"/>
          <w:szCs w:val="24"/>
          <w:lang w:eastAsia="en-GB"/>
        </w:rPr>
      </w:pPr>
      <w:r w:rsidRPr="005A0C21">
        <w:rPr>
          <w:rFonts w:ascii="Nunito Sans" w:hAnsi="Nunito Sans"/>
          <w:sz w:val="24"/>
          <w:szCs w:val="24"/>
          <w:lang w:eastAsia="en-GB"/>
        </w:rPr>
        <w:t xml:space="preserve">K-NN is a type of classification algorithm that only approximates a function locally. It avoids generating and processing all its data until it gets a complete evaluation. This algorithm relies on distance classification to determine the distance between objects and their respective physical units. If the objects have varying features, it can improve their accuracy significantly. A valuable technique for regression and classification is to assign weights to each of the </w:t>
      </w:r>
      <w:r w:rsidR="00186A9D" w:rsidRPr="005A0C21">
        <w:rPr>
          <w:rFonts w:ascii="Nunito Sans" w:hAnsi="Nunito Sans"/>
          <w:sz w:val="24"/>
          <w:szCs w:val="24"/>
          <w:lang w:eastAsia="en-GB"/>
        </w:rPr>
        <w:t>neighbors’</w:t>
      </w:r>
      <w:r w:rsidRPr="005A0C21">
        <w:rPr>
          <w:rFonts w:ascii="Nunito Sans" w:hAnsi="Nunito Sans"/>
          <w:sz w:val="24"/>
          <w:szCs w:val="24"/>
          <w:lang w:eastAsia="en-GB"/>
        </w:rPr>
        <w:t xml:space="preserve"> contributions. The k-nearest </w:t>
      </w:r>
      <w:proofErr w:type="spellStart"/>
      <w:r w:rsidR="00186A9D" w:rsidRPr="005A0C21">
        <w:rPr>
          <w:rFonts w:ascii="Nunito Sans" w:hAnsi="Nunito Sans"/>
          <w:sz w:val="24"/>
          <w:szCs w:val="24"/>
          <w:lang w:eastAsia="en-GB"/>
        </w:rPr>
        <w:t>neighbo</w:t>
      </w:r>
      <w:r w:rsidR="00A87017">
        <w:rPr>
          <w:rFonts w:ascii="Nunito Sans" w:hAnsi="Nunito Sans"/>
          <w:sz w:val="24"/>
          <w:szCs w:val="24"/>
          <w:lang w:eastAsia="en-GB"/>
        </w:rPr>
        <w:t>u</w:t>
      </w:r>
      <w:r w:rsidR="00186A9D" w:rsidRPr="005A0C21">
        <w:rPr>
          <w:rFonts w:ascii="Nunito Sans" w:hAnsi="Nunito Sans"/>
          <w:sz w:val="24"/>
          <w:szCs w:val="24"/>
          <w:lang w:eastAsia="en-GB"/>
        </w:rPr>
        <w:t>r</w:t>
      </w:r>
      <w:proofErr w:type="spellEnd"/>
      <w:r w:rsidRPr="005A0C21">
        <w:rPr>
          <w:rFonts w:ascii="Nunito Sans" w:hAnsi="Nunito Sans"/>
          <w:sz w:val="24"/>
          <w:szCs w:val="24"/>
          <w:lang w:eastAsia="en-GB"/>
        </w:rPr>
        <w:t xml:space="preserve"> algorithm is sensitive to the structure of the data. It can be improved through supervised metric learning (Hastie, </w:t>
      </w:r>
      <w:proofErr w:type="spellStart"/>
      <w:r w:rsidRPr="005A0C21">
        <w:rPr>
          <w:rFonts w:ascii="Nunito Sans" w:hAnsi="Nunito Sans"/>
          <w:sz w:val="24"/>
          <w:szCs w:val="24"/>
          <w:lang w:eastAsia="en-GB"/>
        </w:rPr>
        <w:t>Tibshirani</w:t>
      </w:r>
      <w:proofErr w:type="spellEnd"/>
      <w:r w:rsidRPr="005A0C21">
        <w:rPr>
          <w:rFonts w:ascii="Nunito Sans" w:hAnsi="Nunito Sans"/>
          <w:sz w:val="24"/>
          <w:szCs w:val="24"/>
          <w:lang w:eastAsia="en-GB"/>
        </w:rPr>
        <w:t xml:space="preserve"> and Friedman, 2008).</w:t>
      </w:r>
      <w:r w:rsidR="00186A9D">
        <w:rPr>
          <w:rFonts w:ascii="Nunito Sans" w:hAnsi="Nunito Sans"/>
          <w:sz w:val="24"/>
          <w:szCs w:val="24"/>
          <w:lang w:eastAsia="en-GB"/>
        </w:rPr>
        <w:t xml:space="preserve"> Representation of K-Nearest </w:t>
      </w:r>
      <w:proofErr w:type="spellStart"/>
      <w:r w:rsidR="00186A9D">
        <w:rPr>
          <w:rFonts w:ascii="Nunito Sans" w:hAnsi="Nunito Sans"/>
          <w:sz w:val="24"/>
          <w:szCs w:val="24"/>
          <w:lang w:eastAsia="en-GB"/>
        </w:rPr>
        <w:t>Neighbo</w:t>
      </w:r>
      <w:r w:rsidR="00A87017">
        <w:rPr>
          <w:rFonts w:ascii="Nunito Sans" w:hAnsi="Nunito Sans"/>
          <w:sz w:val="24"/>
          <w:szCs w:val="24"/>
          <w:lang w:eastAsia="en-GB"/>
        </w:rPr>
        <w:t>u</w:t>
      </w:r>
      <w:r w:rsidR="00186A9D">
        <w:rPr>
          <w:rFonts w:ascii="Nunito Sans" w:hAnsi="Nunito Sans"/>
          <w:sz w:val="24"/>
          <w:szCs w:val="24"/>
          <w:lang w:eastAsia="en-GB"/>
        </w:rPr>
        <w:t>r</w:t>
      </w:r>
      <w:proofErr w:type="spellEnd"/>
      <w:r w:rsidR="00186A9D">
        <w:rPr>
          <w:rFonts w:ascii="Nunito Sans" w:hAnsi="Nunito Sans"/>
          <w:sz w:val="24"/>
          <w:szCs w:val="24"/>
          <w:lang w:eastAsia="en-GB"/>
        </w:rPr>
        <w:t xml:space="preserve"> Classifier is shown in Figure </w:t>
      </w:r>
      <w:r w:rsidR="0066027B">
        <w:rPr>
          <w:rFonts w:ascii="Nunito Sans" w:hAnsi="Nunito Sans"/>
          <w:sz w:val="24"/>
          <w:szCs w:val="24"/>
          <w:lang w:eastAsia="en-GB"/>
        </w:rPr>
        <w:t>6</w:t>
      </w:r>
      <w:r w:rsidR="00186A9D">
        <w:rPr>
          <w:rFonts w:ascii="Nunito Sans" w:hAnsi="Nunito Sans"/>
          <w:sz w:val="24"/>
          <w:szCs w:val="24"/>
          <w:lang w:eastAsia="en-GB"/>
        </w:rPr>
        <w:t>.</w:t>
      </w:r>
    </w:p>
    <w:p w14:paraId="264BDBFA" w14:textId="77777777" w:rsidR="006214A5" w:rsidRPr="005A0C21" w:rsidRDefault="0047719F" w:rsidP="006214A5">
      <w:pPr>
        <w:keepNext/>
        <w:jc w:val="center"/>
        <w:rPr>
          <w:rFonts w:ascii="Nunito Sans" w:hAnsi="Nunito Sans"/>
        </w:rPr>
      </w:pPr>
      <w:r w:rsidRPr="005A0C21">
        <w:rPr>
          <w:rFonts w:ascii="Nunito Sans" w:hAnsi="Nunito Sans"/>
          <w:noProof/>
          <w:lang w:eastAsia="en-GB"/>
        </w:rPr>
        <w:drawing>
          <wp:inline distT="0" distB="0" distL="0" distR="0" wp14:anchorId="0985F633" wp14:editId="118A0E3E">
            <wp:extent cx="1730427" cy="15621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7259" cy="1577294"/>
                    </a:xfrm>
                    <a:prstGeom prst="rect">
                      <a:avLst/>
                    </a:prstGeom>
                    <a:noFill/>
                    <a:ln>
                      <a:noFill/>
                    </a:ln>
                  </pic:spPr>
                </pic:pic>
              </a:graphicData>
            </a:graphic>
          </wp:inline>
        </w:drawing>
      </w:r>
    </w:p>
    <w:p w14:paraId="090F7639" w14:textId="3ED779BD" w:rsidR="0047719F" w:rsidRPr="005A0C21" w:rsidRDefault="006214A5" w:rsidP="006214A5">
      <w:pPr>
        <w:pStyle w:val="Caption"/>
        <w:jc w:val="center"/>
        <w:rPr>
          <w:rFonts w:ascii="Nunito Sans" w:hAnsi="Nunito Sans"/>
          <w:lang w:eastAsia="en-GB"/>
        </w:rPr>
      </w:pPr>
      <w:bookmarkStart w:id="31" w:name="_Toc81562785"/>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6</w:t>
      </w:r>
      <w:r w:rsidRPr="005A0C21">
        <w:rPr>
          <w:rFonts w:ascii="Nunito Sans" w:hAnsi="Nunito Sans"/>
        </w:rPr>
        <w:fldChar w:fldCharType="end"/>
      </w:r>
      <w:r w:rsidRPr="005A0C21">
        <w:rPr>
          <w:rFonts w:ascii="Nunito Sans" w:hAnsi="Nunito Sans"/>
        </w:rPr>
        <w:t xml:space="preserve">: Representation of K-Nearest </w:t>
      </w:r>
      <w:proofErr w:type="spellStart"/>
      <w:r w:rsidRPr="005A0C21">
        <w:rPr>
          <w:rFonts w:ascii="Nunito Sans" w:hAnsi="Nunito Sans"/>
        </w:rPr>
        <w:t>Neighbo</w:t>
      </w:r>
      <w:r w:rsidR="00A87017">
        <w:rPr>
          <w:rFonts w:ascii="Nunito Sans" w:hAnsi="Nunito Sans"/>
        </w:rPr>
        <w:t>u</w:t>
      </w:r>
      <w:r w:rsidRPr="005A0C21">
        <w:rPr>
          <w:rFonts w:ascii="Nunito Sans" w:hAnsi="Nunito Sans"/>
        </w:rPr>
        <w:t>r</w:t>
      </w:r>
      <w:proofErr w:type="spellEnd"/>
      <w:r w:rsidRPr="005A0C21">
        <w:rPr>
          <w:rFonts w:ascii="Nunito Sans" w:hAnsi="Nunito Sans"/>
        </w:rPr>
        <w:t xml:space="preserve"> Classifier</w:t>
      </w:r>
      <w:bookmarkEnd w:id="31"/>
    </w:p>
    <w:p w14:paraId="0DD1BA99" w14:textId="4BD842E8" w:rsidR="006F188A" w:rsidRPr="005A0C21" w:rsidRDefault="006F188A" w:rsidP="006F188A">
      <w:pPr>
        <w:pStyle w:val="Heading3"/>
        <w:rPr>
          <w:rFonts w:ascii="Nunito Sans" w:hAnsi="Nunito Sans"/>
          <w:lang w:eastAsia="en-GB"/>
        </w:rPr>
      </w:pPr>
      <w:bookmarkStart w:id="32" w:name="_Toc81562875"/>
      <w:r w:rsidRPr="005A0C21">
        <w:rPr>
          <w:rFonts w:ascii="Nunito Sans" w:hAnsi="Nunito Sans"/>
          <w:lang w:eastAsia="en-GB"/>
        </w:rPr>
        <w:t>3.</w:t>
      </w:r>
      <w:r w:rsidR="00776875" w:rsidRPr="005A0C21">
        <w:rPr>
          <w:rFonts w:ascii="Nunito Sans" w:hAnsi="Nunito Sans"/>
          <w:lang w:eastAsia="en-GB"/>
        </w:rPr>
        <w:t>4</w:t>
      </w:r>
      <w:r w:rsidRPr="005A0C21">
        <w:rPr>
          <w:rFonts w:ascii="Nunito Sans" w:hAnsi="Nunito Sans"/>
          <w:lang w:eastAsia="en-GB"/>
        </w:rPr>
        <w:t>.4 Logistic Regression Classifier</w:t>
      </w:r>
      <w:bookmarkEnd w:id="32"/>
    </w:p>
    <w:p w14:paraId="67E80628" w14:textId="187849C4" w:rsidR="00B80791" w:rsidRPr="005A0C21" w:rsidRDefault="00B80791" w:rsidP="00204CA5">
      <w:pPr>
        <w:jc w:val="both"/>
        <w:rPr>
          <w:rFonts w:ascii="Nunito Sans" w:hAnsi="Nunito Sans"/>
          <w:sz w:val="24"/>
          <w:szCs w:val="24"/>
          <w:lang w:val="en-GB"/>
        </w:rPr>
      </w:pPr>
      <w:r w:rsidRPr="005A0C21">
        <w:rPr>
          <w:rFonts w:ascii="Nunito Sans" w:hAnsi="Nunito Sans"/>
          <w:sz w:val="24"/>
          <w:szCs w:val="24"/>
          <w:lang w:val="en-GB"/>
        </w:rPr>
        <w:t>The statistical model is commonly used to model the probability of events in a particular class or event. Logistic regression can model events such as determining if an image contains a cat or a dog. A binary logistic regression model has two levels (categorical). If the dependent variable has more than two values, the output is modelled by multinomial ordinal logistic regression. The logistic regression model is a type of statistical model that does not perform statistical classifications. This is because it assumes that the output is likely to be uniformly distributed. For instance, if the input has a probability more significant than the cut-off, then classify it as one class below the other. The result is a binary classifier that uses the coefficients (Walker and Duncan, 1967).</w:t>
      </w:r>
      <w:r w:rsidR="00B27F60">
        <w:rPr>
          <w:rFonts w:ascii="Nunito Sans" w:hAnsi="Nunito Sans"/>
          <w:sz w:val="24"/>
          <w:szCs w:val="24"/>
          <w:lang w:val="en-GB"/>
        </w:rPr>
        <w:t xml:space="preserve"> Figure </w:t>
      </w:r>
      <w:r w:rsidR="0066027B">
        <w:rPr>
          <w:rFonts w:ascii="Nunito Sans" w:hAnsi="Nunito Sans"/>
          <w:sz w:val="24"/>
          <w:szCs w:val="24"/>
          <w:lang w:val="en-GB"/>
        </w:rPr>
        <w:t>7</w:t>
      </w:r>
      <w:r w:rsidR="00B27F60">
        <w:rPr>
          <w:rFonts w:ascii="Nunito Sans" w:hAnsi="Nunito Sans"/>
          <w:sz w:val="24"/>
          <w:szCs w:val="24"/>
          <w:lang w:val="en-GB"/>
        </w:rPr>
        <w:t xml:space="preserve"> shows the schematic of a logistic regression classifier.</w:t>
      </w:r>
    </w:p>
    <w:p w14:paraId="6092D7AA" w14:textId="2A4A4FF5" w:rsidR="006214A5" w:rsidRPr="005A0C21" w:rsidRDefault="007B1B0E" w:rsidP="006214A5">
      <w:pPr>
        <w:keepNext/>
        <w:jc w:val="center"/>
        <w:rPr>
          <w:rFonts w:ascii="Nunito Sans" w:hAnsi="Nunito Sans"/>
        </w:rPr>
      </w:pPr>
      <w:r w:rsidRPr="005A0C21">
        <w:rPr>
          <w:rFonts w:ascii="Nunito Sans" w:hAnsi="Nunito Sans"/>
          <w:noProof/>
        </w:rPr>
        <w:drawing>
          <wp:inline distT="0" distB="0" distL="0" distR="0" wp14:anchorId="5DD8039B" wp14:editId="0F7392A2">
            <wp:extent cx="4380707" cy="15506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b="14297"/>
                    <a:stretch/>
                  </pic:blipFill>
                  <pic:spPr bwMode="auto">
                    <a:xfrm>
                      <a:off x="0" y="0"/>
                      <a:ext cx="4409962" cy="1561026"/>
                    </a:xfrm>
                    <a:prstGeom prst="rect">
                      <a:avLst/>
                    </a:prstGeom>
                    <a:noFill/>
                    <a:ln>
                      <a:noFill/>
                    </a:ln>
                    <a:extLst>
                      <a:ext uri="{53640926-AAD7-44D8-BBD7-CCE9431645EC}">
                        <a14:shadowObscured xmlns:a14="http://schemas.microsoft.com/office/drawing/2010/main"/>
                      </a:ext>
                    </a:extLst>
                  </pic:spPr>
                </pic:pic>
              </a:graphicData>
            </a:graphic>
          </wp:inline>
        </w:drawing>
      </w:r>
    </w:p>
    <w:p w14:paraId="7838F366" w14:textId="69046C47" w:rsidR="0047719F" w:rsidRPr="005A0C21" w:rsidRDefault="006214A5" w:rsidP="00F03638">
      <w:pPr>
        <w:pStyle w:val="Caption"/>
        <w:jc w:val="center"/>
        <w:rPr>
          <w:rFonts w:ascii="Nunito Sans" w:hAnsi="Nunito Sans"/>
          <w:lang w:val="en-GB"/>
        </w:rPr>
      </w:pPr>
      <w:bookmarkStart w:id="33" w:name="_Toc81562786"/>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7</w:t>
      </w:r>
      <w:r w:rsidRPr="005A0C21">
        <w:rPr>
          <w:rFonts w:ascii="Nunito Sans" w:hAnsi="Nunito Sans"/>
        </w:rPr>
        <w:fldChar w:fldCharType="end"/>
      </w:r>
      <w:r w:rsidRPr="005A0C21">
        <w:rPr>
          <w:rFonts w:ascii="Nunito Sans" w:hAnsi="Nunito Sans"/>
        </w:rPr>
        <w:t>: Schematic of a logistic regression classifier</w:t>
      </w:r>
      <w:bookmarkEnd w:id="33"/>
    </w:p>
    <w:p w14:paraId="40CCD06E" w14:textId="7EB401D0" w:rsidR="006F188A" w:rsidRPr="005A0C21" w:rsidRDefault="006F188A" w:rsidP="006F188A">
      <w:pPr>
        <w:pStyle w:val="Heading3"/>
        <w:rPr>
          <w:rFonts w:ascii="Nunito Sans" w:hAnsi="Nunito Sans"/>
          <w:lang w:eastAsia="en-GB"/>
        </w:rPr>
      </w:pPr>
      <w:bookmarkStart w:id="34" w:name="_Toc81562876"/>
      <w:r w:rsidRPr="005A0C21">
        <w:rPr>
          <w:rFonts w:ascii="Nunito Sans" w:hAnsi="Nunito Sans"/>
          <w:lang w:eastAsia="en-GB"/>
        </w:rPr>
        <w:lastRenderedPageBreak/>
        <w:t>3.</w:t>
      </w:r>
      <w:r w:rsidR="00776875" w:rsidRPr="005A0C21">
        <w:rPr>
          <w:rFonts w:ascii="Nunito Sans" w:hAnsi="Nunito Sans"/>
          <w:lang w:eastAsia="en-GB"/>
        </w:rPr>
        <w:t>4</w:t>
      </w:r>
      <w:r w:rsidRPr="005A0C21">
        <w:rPr>
          <w:rFonts w:ascii="Nunito Sans" w:hAnsi="Nunito Sans"/>
          <w:lang w:eastAsia="en-GB"/>
        </w:rPr>
        <w:t>.5 Multi-Layer Perceptron Classifier</w:t>
      </w:r>
      <w:bookmarkEnd w:id="34"/>
    </w:p>
    <w:p w14:paraId="6F63C8A5" w14:textId="357168DD" w:rsidR="00A87017" w:rsidRDefault="00A87017" w:rsidP="00A87017">
      <w:pPr>
        <w:keepNext/>
        <w:jc w:val="both"/>
        <w:rPr>
          <w:rFonts w:ascii="Nunito Sans" w:hAnsi="Nunito Sans"/>
          <w:sz w:val="24"/>
          <w:szCs w:val="24"/>
        </w:rPr>
      </w:pPr>
      <w:r w:rsidRPr="00A87017">
        <w:rPr>
          <w:rFonts w:ascii="Nunito Sans" w:hAnsi="Nunito Sans"/>
          <w:sz w:val="24"/>
          <w:szCs w:val="24"/>
        </w:rPr>
        <w:t xml:space="preserve">As shown in Figure </w:t>
      </w:r>
      <w:r w:rsidR="0066027B">
        <w:rPr>
          <w:rFonts w:ascii="Nunito Sans" w:hAnsi="Nunito Sans"/>
          <w:sz w:val="24"/>
          <w:szCs w:val="24"/>
        </w:rPr>
        <w:t>8</w:t>
      </w:r>
      <w:r w:rsidRPr="00A87017">
        <w:rPr>
          <w:rFonts w:ascii="Nunito Sans" w:hAnsi="Nunito Sans"/>
          <w:sz w:val="24"/>
          <w:szCs w:val="24"/>
        </w:rPr>
        <w:t>, the multi-layer perceptron is an artificial neural network that maps sets of data to predefined output sets. It consists of multiple layers that are fully connected. The nodes of the layers are composed of neurons that use non-linear activation functions. There can be a non-linear hidden layer between the outputs and the inputs (Wasserman and Schwartz, 1988).</w:t>
      </w:r>
    </w:p>
    <w:p w14:paraId="5BAE7DC7" w14:textId="7F8012F2" w:rsidR="006214A5" w:rsidRPr="005A0C21" w:rsidRDefault="006F188A" w:rsidP="006214A5">
      <w:pPr>
        <w:keepNext/>
        <w:jc w:val="center"/>
        <w:rPr>
          <w:rFonts w:ascii="Nunito Sans" w:hAnsi="Nunito Sans"/>
        </w:rPr>
      </w:pPr>
      <w:r w:rsidRPr="005A0C21">
        <w:rPr>
          <w:rFonts w:ascii="Nunito Sans" w:hAnsi="Nunito Sans"/>
          <w:noProof/>
          <w:lang w:eastAsia="en-GB"/>
        </w:rPr>
        <w:drawing>
          <wp:inline distT="0" distB="0" distL="0" distR="0" wp14:anchorId="19B2133C" wp14:editId="0F293F93">
            <wp:extent cx="4191000" cy="281380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6210" cy="2837449"/>
                    </a:xfrm>
                    <a:prstGeom prst="rect">
                      <a:avLst/>
                    </a:prstGeom>
                    <a:noFill/>
                    <a:ln>
                      <a:noFill/>
                    </a:ln>
                  </pic:spPr>
                </pic:pic>
              </a:graphicData>
            </a:graphic>
          </wp:inline>
        </w:drawing>
      </w:r>
    </w:p>
    <w:p w14:paraId="096F9BA1" w14:textId="0908655B" w:rsidR="006F188A" w:rsidRPr="005A0C21" w:rsidRDefault="006214A5" w:rsidP="006214A5">
      <w:pPr>
        <w:pStyle w:val="Caption"/>
        <w:jc w:val="center"/>
        <w:rPr>
          <w:rFonts w:ascii="Nunito Sans" w:hAnsi="Nunito Sans"/>
          <w:lang w:eastAsia="en-GB"/>
        </w:rPr>
      </w:pPr>
      <w:bookmarkStart w:id="35" w:name="_Toc81562787"/>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8</w:t>
      </w:r>
      <w:r w:rsidRPr="005A0C21">
        <w:rPr>
          <w:rFonts w:ascii="Nunito Sans" w:hAnsi="Nunito Sans"/>
        </w:rPr>
        <w:fldChar w:fldCharType="end"/>
      </w:r>
      <w:r w:rsidRPr="005A0C21">
        <w:rPr>
          <w:rFonts w:ascii="Nunito Sans" w:hAnsi="Nunito Sans"/>
        </w:rPr>
        <w:t>: Schematic of Multi-Layer Perceptron Classifier</w:t>
      </w:r>
      <w:bookmarkEnd w:id="35"/>
    </w:p>
    <w:p w14:paraId="2AFC34E0" w14:textId="2F48FA31" w:rsidR="006F188A" w:rsidRPr="005A0C21" w:rsidRDefault="0067268E" w:rsidP="0067268E">
      <w:pPr>
        <w:pStyle w:val="Heading3"/>
        <w:rPr>
          <w:rFonts w:ascii="Nunito Sans" w:hAnsi="Nunito Sans"/>
          <w:lang w:eastAsia="en-GB"/>
        </w:rPr>
      </w:pPr>
      <w:bookmarkStart w:id="36" w:name="_Toc81562877"/>
      <w:r w:rsidRPr="005A0C21">
        <w:rPr>
          <w:rFonts w:ascii="Nunito Sans" w:hAnsi="Nunito Sans"/>
          <w:lang w:eastAsia="en-GB"/>
        </w:rPr>
        <w:t>3.4.6 Multi Model Architecture</w:t>
      </w:r>
      <w:bookmarkEnd w:id="36"/>
    </w:p>
    <w:p w14:paraId="5E566F10" w14:textId="14A3E618" w:rsidR="00EA56C6" w:rsidRPr="005A0C21" w:rsidRDefault="00EA56C6" w:rsidP="00204CA5">
      <w:pPr>
        <w:jc w:val="both"/>
        <w:rPr>
          <w:rFonts w:ascii="Nunito Sans" w:hAnsi="Nunito Sans" w:cs="Open Sans"/>
          <w:sz w:val="24"/>
          <w:szCs w:val="24"/>
          <w:shd w:val="clear" w:color="auto" w:fill="FFFFFF"/>
        </w:rPr>
      </w:pPr>
      <w:r w:rsidRPr="005A0C21">
        <w:rPr>
          <w:rFonts w:ascii="Nunito Sans" w:hAnsi="Nunito Sans" w:cs="Open Sans"/>
          <w:sz w:val="24"/>
          <w:szCs w:val="24"/>
          <w:shd w:val="clear" w:color="auto" w:fill="FFFFFF"/>
        </w:rPr>
        <w:t>Stacking multiple classification methods can help improve performance over individual models. The goal of an ensemble modelling system is to improve its predictions over time. There are models and models architectures that contain components of ensemble learning methods. An ensemble learning technique is a process where multiple models are used to learn</w:t>
      </w:r>
      <w:r w:rsidR="00575977">
        <w:rPr>
          <w:rFonts w:ascii="Nunito Sans" w:hAnsi="Nunito Sans" w:cs="Open Sans"/>
          <w:sz w:val="24"/>
          <w:szCs w:val="24"/>
          <w:shd w:val="clear" w:color="auto" w:fill="FFFFFF"/>
        </w:rPr>
        <w:t>,</w:t>
      </w:r>
      <w:r w:rsidR="00B27F60">
        <w:rPr>
          <w:rFonts w:ascii="Nunito Sans" w:hAnsi="Nunito Sans" w:cs="Open Sans"/>
          <w:sz w:val="24"/>
          <w:szCs w:val="24"/>
          <w:shd w:val="clear" w:color="auto" w:fill="FFFFFF"/>
        </w:rPr>
        <w:t xml:space="preserve"> as shown in Figure </w:t>
      </w:r>
      <w:r w:rsidR="0066027B">
        <w:rPr>
          <w:rFonts w:ascii="Nunito Sans" w:hAnsi="Nunito Sans" w:cs="Open Sans"/>
          <w:sz w:val="24"/>
          <w:szCs w:val="24"/>
          <w:shd w:val="clear" w:color="auto" w:fill="FFFFFF"/>
        </w:rPr>
        <w:t>9</w:t>
      </w:r>
      <w:r w:rsidRPr="005A0C21">
        <w:rPr>
          <w:rFonts w:ascii="Nunito Sans" w:hAnsi="Nunito Sans" w:cs="Open Sans"/>
          <w:sz w:val="24"/>
          <w:szCs w:val="24"/>
          <w:shd w:val="clear" w:color="auto" w:fill="FFFFFF"/>
        </w:rPr>
        <w:t>. The problem is that this method may not combine their predictions in the usual way (Xiao, Wu, Lin and Zhao, 2018).</w:t>
      </w:r>
    </w:p>
    <w:p w14:paraId="4E3EA0C8" w14:textId="77777777" w:rsidR="002708F0" w:rsidRPr="005A0C21" w:rsidRDefault="00107049" w:rsidP="002708F0">
      <w:pPr>
        <w:keepNext/>
        <w:jc w:val="center"/>
        <w:rPr>
          <w:rFonts w:ascii="Nunito Sans" w:hAnsi="Nunito Sans"/>
        </w:rPr>
      </w:pPr>
      <w:r w:rsidRPr="005A0C21">
        <w:rPr>
          <w:rFonts w:ascii="Nunito Sans" w:hAnsi="Nunito Sans"/>
          <w:noProof/>
          <w:lang w:eastAsia="en-GB"/>
        </w:rPr>
        <w:drawing>
          <wp:inline distT="0" distB="0" distL="0" distR="0" wp14:anchorId="2DEFE929" wp14:editId="14852DAB">
            <wp:extent cx="3202140" cy="2038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4861" cy="2040082"/>
                    </a:xfrm>
                    <a:prstGeom prst="rect">
                      <a:avLst/>
                    </a:prstGeom>
                    <a:noFill/>
                    <a:ln>
                      <a:noFill/>
                    </a:ln>
                  </pic:spPr>
                </pic:pic>
              </a:graphicData>
            </a:graphic>
          </wp:inline>
        </w:drawing>
      </w:r>
    </w:p>
    <w:p w14:paraId="73723219" w14:textId="2DEE3BEF" w:rsidR="00BE0068" w:rsidRPr="005A0C21" w:rsidRDefault="002708F0" w:rsidP="00F03638">
      <w:pPr>
        <w:pStyle w:val="Caption"/>
        <w:jc w:val="center"/>
        <w:rPr>
          <w:rFonts w:ascii="Nunito Sans" w:hAnsi="Nunito Sans"/>
          <w:lang w:eastAsia="en-GB"/>
        </w:rPr>
      </w:pPr>
      <w:bookmarkStart w:id="37" w:name="_Toc81562788"/>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9</w:t>
      </w:r>
      <w:r w:rsidRPr="005A0C21">
        <w:rPr>
          <w:rFonts w:ascii="Nunito Sans" w:hAnsi="Nunito Sans"/>
        </w:rPr>
        <w:fldChar w:fldCharType="end"/>
      </w:r>
      <w:r w:rsidRPr="005A0C21">
        <w:rPr>
          <w:rFonts w:ascii="Nunito Sans" w:hAnsi="Nunito Sans"/>
        </w:rPr>
        <w:t>: Multi Model Architecture</w:t>
      </w:r>
      <w:bookmarkEnd w:id="37"/>
    </w:p>
    <w:p w14:paraId="40EB682F" w14:textId="133668B4" w:rsidR="00E51646" w:rsidRPr="005A0C21" w:rsidRDefault="00E51646" w:rsidP="00E51646">
      <w:pPr>
        <w:pStyle w:val="Heading2"/>
        <w:rPr>
          <w:rFonts w:ascii="Nunito Sans" w:hAnsi="Nunito Sans"/>
          <w:lang w:eastAsia="en-GB"/>
        </w:rPr>
      </w:pPr>
      <w:bookmarkStart w:id="38" w:name="_Toc81562878"/>
      <w:r w:rsidRPr="005A0C21">
        <w:rPr>
          <w:rFonts w:ascii="Nunito Sans" w:hAnsi="Nunito Sans"/>
          <w:lang w:eastAsia="en-GB"/>
        </w:rPr>
        <w:lastRenderedPageBreak/>
        <w:t>3.</w:t>
      </w:r>
      <w:r w:rsidR="00C57BAB" w:rsidRPr="005A0C21">
        <w:rPr>
          <w:rFonts w:ascii="Nunito Sans" w:hAnsi="Nunito Sans"/>
          <w:lang w:eastAsia="en-GB"/>
        </w:rPr>
        <w:t>5 Bias Metrics</w:t>
      </w:r>
      <w:bookmarkEnd w:id="38"/>
    </w:p>
    <w:p w14:paraId="05C78C95" w14:textId="1354D3BC" w:rsidR="00EA56C6" w:rsidRPr="005A0C21" w:rsidRDefault="00EA56C6" w:rsidP="00EA56C6">
      <w:pPr>
        <w:jc w:val="both"/>
        <w:rPr>
          <w:rFonts w:ascii="Nunito Sans" w:hAnsi="Nunito Sans"/>
          <w:color w:val="auto"/>
          <w:sz w:val="24"/>
          <w:szCs w:val="24"/>
          <w:lang w:eastAsia="en-GB"/>
        </w:rPr>
      </w:pPr>
      <w:r w:rsidRPr="005A0C21">
        <w:rPr>
          <w:rFonts w:ascii="Nunito Sans" w:hAnsi="Nunito Sans"/>
          <w:color w:val="auto"/>
          <w:sz w:val="24"/>
          <w:szCs w:val="24"/>
          <w:lang w:eastAsia="en-GB"/>
        </w:rPr>
        <w:t>The debate about bias in machine learning has been around for a long time. Stories of how models go wrong have made headlines, and journalists and humanitarian lawyers have also contributed to discussing what values are represented in these models. While human bias is an issue that's not always easily defined, it is still essential to know how to identify it in machine learning models. There are many tests that we can perform to test different types of bias in our model. The goal is to make it easier to communicate and to mitigate bias. Identifying bias is the first step in the process of mitigating it in our model. The right combination of tests and mitigation techniques can help us improve our machine learning model and minimize bias. This section will understand the bias metrics such as statistical parity, disparate impact, and equality of opportunity.</w:t>
      </w:r>
      <w:r w:rsidR="00B27F60">
        <w:rPr>
          <w:rFonts w:ascii="Nunito Sans" w:hAnsi="Nunito Sans"/>
          <w:color w:val="auto"/>
          <w:sz w:val="24"/>
          <w:szCs w:val="24"/>
          <w:lang w:eastAsia="en-GB"/>
        </w:rPr>
        <w:t xml:space="preserve"> Figure </w:t>
      </w:r>
      <w:r w:rsidR="0066027B">
        <w:rPr>
          <w:rFonts w:ascii="Nunito Sans" w:hAnsi="Nunito Sans"/>
          <w:color w:val="auto"/>
          <w:sz w:val="24"/>
          <w:szCs w:val="24"/>
          <w:lang w:eastAsia="en-GB"/>
        </w:rPr>
        <w:t>10</w:t>
      </w:r>
      <w:r w:rsidR="00B27F60">
        <w:rPr>
          <w:rFonts w:ascii="Nunito Sans" w:hAnsi="Nunito Sans"/>
          <w:color w:val="auto"/>
          <w:sz w:val="24"/>
          <w:szCs w:val="24"/>
          <w:lang w:eastAsia="en-GB"/>
        </w:rPr>
        <w:t xml:space="preserve"> represents the metrics used to measure bias. Table 2 lists out the metrics used to measure bias.</w:t>
      </w:r>
    </w:p>
    <w:p w14:paraId="629D0419" w14:textId="77777777" w:rsidR="002708F0" w:rsidRPr="005A0C21" w:rsidRDefault="00C57BAB" w:rsidP="002708F0">
      <w:pPr>
        <w:keepNext/>
        <w:jc w:val="center"/>
        <w:rPr>
          <w:rFonts w:ascii="Nunito Sans" w:hAnsi="Nunito Sans"/>
        </w:rPr>
      </w:pPr>
      <w:r w:rsidRPr="005A0C21">
        <w:rPr>
          <w:rFonts w:ascii="Nunito Sans" w:hAnsi="Nunito Sans"/>
          <w:noProof/>
          <w:lang w:eastAsia="en-GB"/>
        </w:rPr>
        <w:drawing>
          <wp:inline distT="0" distB="0" distL="0" distR="0" wp14:anchorId="0888BDDC" wp14:editId="4E37F4FC">
            <wp:extent cx="3830128" cy="5574179"/>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4260" cy="5594745"/>
                    </a:xfrm>
                    <a:prstGeom prst="rect">
                      <a:avLst/>
                    </a:prstGeom>
                    <a:noFill/>
                    <a:ln>
                      <a:noFill/>
                    </a:ln>
                  </pic:spPr>
                </pic:pic>
              </a:graphicData>
            </a:graphic>
          </wp:inline>
        </w:drawing>
      </w:r>
    </w:p>
    <w:p w14:paraId="0F598BFD" w14:textId="22B69B3D" w:rsidR="00E51646" w:rsidRPr="005A0C21" w:rsidRDefault="002708F0" w:rsidP="002708F0">
      <w:pPr>
        <w:pStyle w:val="Caption"/>
        <w:jc w:val="center"/>
        <w:rPr>
          <w:rFonts w:ascii="Nunito Sans" w:hAnsi="Nunito Sans"/>
          <w:lang w:eastAsia="en-GB"/>
        </w:rPr>
      </w:pPr>
      <w:bookmarkStart w:id="39" w:name="_Toc81562789"/>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10</w:t>
      </w:r>
      <w:r w:rsidRPr="005A0C21">
        <w:rPr>
          <w:rFonts w:ascii="Nunito Sans" w:hAnsi="Nunito Sans"/>
        </w:rPr>
        <w:fldChar w:fldCharType="end"/>
      </w:r>
      <w:r w:rsidRPr="005A0C21">
        <w:rPr>
          <w:rFonts w:ascii="Nunito Sans" w:hAnsi="Nunito Sans"/>
        </w:rPr>
        <w:t>: Representation of bias metrics</w:t>
      </w:r>
      <w:bookmarkEnd w:id="39"/>
    </w:p>
    <w:p w14:paraId="107F30C2" w14:textId="44C9798B" w:rsidR="005F15FC" w:rsidRPr="005A0C21" w:rsidRDefault="008902F5" w:rsidP="00EA56C6">
      <w:pPr>
        <w:pStyle w:val="Heading3"/>
        <w:jc w:val="both"/>
        <w:rPr>
          <w:rFonts w:ascii="Nunito Sans" w:hAnsi="Nunito Sans"/>
          <w:lang w:eastAsia="en-GB"/>
        </w:rPr>
      </w:pPr>
      <w:bookmarkStart w:id="40" w:name="_Toc81562879"/>
      <w:r w:rsidRPr="005A0C21">
        <w:rPr>
          <w:rFonts w:ascii="Nunito Sans" w:hAnsi="Nunito Sans"/>
          <w:lang w:eastAsia="en-GB"/>
        </w:rPr>
        <w:lastRenderedPageBreak/>
        <w:t>3.5.1 Statistical Parity</w:t>
      </w:r>
      <w:bookmarkEnd w:id="40"/>
    </w:p>
    <w:p w14:paraId="19FD190C" w14:textId="456CC0DE" w:rsidR="00EA56C6" w:rsidRPr="005A0C21" w:rsidRDefault="00EA56C6" w:rsidP="00EA56C6">
      <w:pPr>
        <w:jc w:val="both"/>
        <w:rPr>
          <w:rFonts w:ascii="Nunito Sans" w:hAnsi="Nunito Sans"/>
          <w:sz w:val="24"/>
          <w:szCs w:val="24"/>
          <w:lang w:eastAsia="en-GB"/>
        </w:rPr>
      </w:pPr>
      <w:r w:rsidRPr="005A0C21">
        <w:rPr>
          <w:rFonts w:ascii="Nunito Sans" w:hAnsi="Nunito Sans"/>
          <w:sz w:val="24"/>
          <w:szCs w:val="24"/>
          <w:lang w:eastAsia="en-GB"/>
        </w:rPr>
        <w:t xml:space="preserve">Statistical parity is a test that measures the bias against different groups of people based on the protected attribute. In statistical parity, the goal is to measure if the various groups have equal chances of achieving a </w:t>
      </w:r>
      <w:proofErr w:type="spellStart"/>
      <w:r w:rsidRPr="005A0C21">
        <w:rPr>
          <w:rFonts w:ascii="Nunito Sans" w:hAnsi="Nunito Sans"/>
          <w:sz w:val="24"/>
          <w:szCs w:val="24"/>
          <w:lang w:eastAsia="en-GB"/>
        </w:rPr>
        <w:t>favourable</w:t>
      </w:r>
      <w:proofErr w:type="spellEnd"/>
      <w:r w:rsidRPr="005A0C21">
        <w:rPr>
          <w:rFonts w:ascii="Nunito Sans" w:hAnsi="Nunito Sans"/>
          <w:sz w:val="24"/>
          <w:szCs w:val="24"/>
          <w:lang w:eastAsia="en-GB"/>
        </w:rPr>
        <w:t xml:space="preserve"> outcome. This concept is usually used for a hiring model. </w:t>
      </w:r>
      <w:r w:rsidR="00B27F60">
        <w:rPr>
          <w:rFonts w:ascii="Nunito Sans" w:hAnsi="Nunito Sans"/>
          <w:sz w:val="24"/>
          <w:szCs w:val="24"/>
          <w:lang w:eastAsia="en-GB"/>
        </w:rPr>
        <w:t>Figure 1</w:t>
      </w:r>
      <w:r w:rsidR="0066027B">
        <w:rPr>
          <w:rFonts w:ascii="Nunito Sans" w:hAnsi="Nunito Sans"/>
          <w:sz w:val="24"/>
          <w:szCs w:val="24"/>
          <w:lang w:eastAsia="en-GB"/>
        </w:rPr>
        <w:t>1</w:t>
      </w:r>
      <w:r w:rsidRPr="005A0C21">
        <w:rPr>
          <w:rFonts w:ascii="Nunito Sans" w:hAnsi="Nunito Sans"/>
          <w:sz w:val="24"/>
          <w:szCs w:val="24"/>
          <w:lang w:eastAsia="en-GB"/>
        </w:rPr>
        <w:t xml:space="preserve"> will show how to implement statistical parity tests to analyze and confirm the pre-defined data sets (Verma and Rubin, 2018).</w:t>
      </w:r>
    </w:p>
    <w:p w14:paraId="482DA56A" w14:textId="77777777" w:rsidR="002708F0" w:rsidRPr="005A0C21" w:rsidRDefault="008902F5" w:rsidP="002708F0">
      <w:pPr>
        <w:keepNext/>
        <w:jc w:val="center"/>
        <w:rPr>
          <w:rFonts w:ascii="Nunito Sans" w:hAnsi="Nunito Sans"/>
        </w:rPr>
      </w:pPr>
      <w:r w:rsidRPr="005A0C21">
        <w:rPr>
          <w:rFonts w:ascii="Nunito Sans" w:hAnsi="Nunito Sans"/>
          <w:noProof/>
          <w:lang w:eastAsia="en-GB"/>
        </w:rPr>
        <w:drawing>
          <wp:inline distT="0" distB="0" distL="0" distR="0" wp14:anchorId="763FD2CB" wp14:editId="6AE1E2D7">
            <wp:extent cx="3286664" cy="50445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7677" cy="526096"/>
                    </a:xfrm>
                    <a:prstGeom prst="rect">
                      <a:avLst/>
                    </a:prstGeom>
                    <a:noFill/>
                    <a:ln>
                      <a:noFill/>
                    </a:ln>
                  </pic:spPr>
                </pic:pic>
              </a:graphicData>
            </a:graphic>
          </wp:inline>
        </w:drawing>
      </w:r>
    </w:p>
    <w:p w14:paraId="57D3BDB2" w14:textId="0AF7942A" w:rsidR="008902F5" w:rsidRPr="005A0C21" w:rsidRDefault="002708F0" w:rsidP="002708F0">
      <w:pPr>
        <w:pStyle w:val="Caption"/>
        <w:jc w:val="center"/>
        <w:rPr>
          <w:rFonts w:ascii="Nunito Sans" w:hAnsi="Nunito Sans"/>
          <w:lang w:eastAsia="en-GB"/>
        </w:rPr>
      </w:pPr>
      <w:bookmarkStart w:id="41" w:name="_Toc81562790"/>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11</w:t>
      </w:r>
      <w:r w:rsidRPr="005A0C21">
        <w:rPr>
          <w:rFonts w:ascii="Nunito Sans" w:hAnsi="Nunito Sans"/>
        </w:rPr>
        <w:fldChar w:fldCharType="end"/>
      </w:r>
      <w:r w:rsidRPr="005A0C21">
        <w:rPr>
          <w:rFonts w:ascii="Nunito Sans" w:hAnsi="Nunito Sans"/>
        </w:rPr>
        <w:t>: Equation for Statistical Parity</w:t>
      </w:r>
      <w:bookmarkEnd w:id="41"/>
    </w:p>
    <w:p w14:paraId="1055124F" w14:textId="03633A46" w:rsidR="00F4194B" w:rsidRPr="005A0C21" w:rsidRDefault="008902F5" w:rsidP="008902F5">
      <w:pPr>
        <w:pStyle w:val="Heading3"/>
        <w:rPr>
          <w:rFonts w:ascii="Nunito Sans" w:hAnsi="Nunito Sans"/>
          <w:lang w:eastAsia="en-GB"/>
        </w:rPr>
      </w:pPr>
      <w:bookmarkStart w:id="42" w:name="_Toc81562880"/>
      <w:r w:rsidRPr="005A0C21">
        <w:rPr>
          <w:rFonts w:ascii="Nunito Sans" w:hAnsi="Nunito Sans"/>
          <w:lang w:eastAsia="en-GB"/>
        </w:rPr>
        <w:t>3.5.</w:t>
      </w:r>
      <w:r w:rsidR="00FC485B" w:rsidRPr="005A0C21">
        <w:rPr>
          <w:rFonts w:ascii="Nunito Sans" w:hAnsi="Nunito Sans"/>
          <w:lang w:eastAsia="en-GB"/>
        </w:rPr>
        <w:t>2</w:t>
      </w:r>
      <w:r w:rsidRPr="005A0C21">
        <w:rPr>
          <w:rFonts w:ascii="Nunito Sans" w:hAnsi="Nunito Sans"/>
          <w:lang w:eastAsia="en-GB"/>
        </w:rPr>
        <w:t xml:space="preserve"> Disparate Impact</w:t>
      </w:r>
      <w:bookmarkEnd w:id="42"/>
    </w:p>
    <w:p w14:paraId="3AD0671D" w14:textId="4BFFB36A" w:rsidR="00EA56C6" w:rsidRPr="005A0C21" w:rsidRDefault="00EA56C6" w:rsidP="00EA56C6">
      <w:pPr>
        <w:jc w:val="both"/>
        <w:rPr>
          <w:rFonts w:ascii="Nunito Sans" w:hAnsi="Nunito Sans"/>
          <w:sz w:val="24"/>
          <w:szCs w:val="24"/>
          <w:lang w:eastAsia="en-GB"/>
        </w:rPr>
      </w:pPr>
      <w:r w:rsidRPr="005A0C21">
        <w:rPr>
          <w:rFonts w:ascii="Nunito Sans" w:hAnsi="Nunito Sans"/>
          <w:sz w:val="24"/>
          <w:szCs w:val="24"/>
          <w:lang w:eastAsia="en-GB"/>
        </w:rPr>
        <w:t xml:space="preserve">Disparate impact is a statistical concept that takes the probability of positive outcomes for the unprivileged groups instead of the privileged ones. Disparate impact concerns issues arise when policies and procedures are used in various ways to affect a class of people based on factors such as race, </w:t>
      </w:r>
      <w:proofErr w:type="spellStart"/>
      <w:r w:rsidRPr="005A0C21">
        <w:rPr>
          <w:rFonts w:ascii="Nunito Sans" w:hAnsi="Nunito Sans"/>
          <w:sz w:val="24"/>
          <w:szCs w:val="24"/>
          <w:lang w:eastAsia="en-GB"/>
        </w:rPr>
        <w:t>colour</w:t>
      </w:r>
      <w:proofErr w:type="spellEnd"/>
      <w:r w:rsidRPr="005A0C21">
        <w:rPr>
          <w:rFonts w:ascii="Nunito Sans" w:hAnsi="Nunito Sans"/>
          <w:sz w:val="24"/>
          <w:szCs w:val="24"/>
          <w:lang w:eastAsia="en-GB"/>
        </w:rPr>
        <w:t>, and religion. For instance, it is common for employers to require specific characteristics of people for certain jobs. Today, AI technology is being used to make various decisions in almost every aspect of our lives. They can help us make mundane tasks more manageable, predict our credit rating, or even provide us with life-changing advice. The calculation divides the positive outcome by the number of unprivileged people who received it (Feldman et al., 2015).</w:t>
      </w:r>
      <w:r w:rsidR="00B27F60">
        <w:rPr>
          <w:rFonts w:ascii="Nunito Sans" w:hAnsi="Nunito Sans"/>
          <w:sz w:val="24"/>
          <w:szCs w:val="24"/>
          <w:lang w:eastAsia="en-GB"/>
        </w:rPr>
        <w:t xml:space="preserve"> </w:t>
      </w:r>
      <w:r w:rsidR="00575977">
        <w:rPr>
          <w:rFonts w:ascii="Nunito Sans" w:hAnsi="Nunito Sans"/>
          <w:sz w:val="24"/>
          <w:szCs w:val="24"/>
          <w:lang w:eastAsia="en-GB"/>
        </w:rPr>
        <w:t>The e</w:t>
      </w:r>
      <w:r w:rsidR="00B27F60">
        <w:rPr>
          <w:rFonts w:ascii="Nunito Sans" w:hAnsi="Nunito Sans"/>
          <w:sz w:val="24"/>
          <w:szCs w:val="24"/>
          <w:lang w:eastAsia="en-GB"/>
        </w:rPr>
        <w:t>quation for Disparate Impact is displayed in Figure 1</w:t>
      </w:r>
      <w:r w:rsidR="0066027B">
        <w:rPr>
          <w:rFonts w:ascii="Nunito Sans" w:hAnsi="Nunito Sans"/>
          <w:sz w:val="24"/>
          <w:szCs w:val="24"/>
          <w:lang w:eastAsia="en-GB"/>
        </w:rPr>
        <w:t>2</w:t>
      </w:r>
      <w:r w:rsidR="00B27F60">
        <w:rPr>
          <w:rFonts w:ascii="Nunito Sans" w:hAnsi="Nunito Sans"/>
          <w:sz w:val="24"/>
          <w:szCs w:val="24"/>
          <w:lang w:eastAsia="en-GB"/>
        </w:rPr>
        <w:t>.</w:t>
      </w:r>
    </w:p>
    <w:p w14:paraId="0C809A6D" w14:textId="77777777" w:rsidR="002708F0" w:rsidRPr="005A0C21" w:rsidRDefault="00266BA9" w:rsidP="002708F0">
      <w:pPr>
        <w:keepNext/>
        <w:jc w:val="center"/>
        <w:rPr>
          <w:rFonts w:ascii="Nunito Sans" w:hAnsi="Nunito Sans"/>
        </w:rPr>
      </w:pPr>
      <w:r w:rsidRPr="005A0C21">
        <w:rPr>
          <w:rFonts w:ascii="Nunito Sans" w:hAnsi="Nunito Sans"/>
          <w:noProof/>
          <w:lang w:eastAsia="en-GB"/>
        </w:rPr>
        <w:drawing>
          <wp:inline distT="0" distB="0" distL="0" distR="0" wp14:anchorId="2AC1DE38" wp14:editId="328A6A9A">
            <wp:extent cx="1838325" cy="577438"/>
            <wp:effectExtent l="57150" t="57150" r="47625" b="514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5803" cy="582928"/>
                    </a:xfrm>
                    <a:prstGeom prst="rect">
                      <a:avLst/>
                    </a:prstGeom>
                    <a:noFill/>
                    <a:ln>
                      <a:noFill/>
                    </a:ln>
                    <a:effectLst/>
                    <a:scene3d>
                      <a:camera prst="orthographicFront"/>
                      <a:lightRig rig="threePt" dir="t"/>
                    </a:scene3d>
                    <a:sp3d prstMaterial="powder"/>
                  </pic:spPr>
                </pic:pic>
              </a:graphicData>
            </a:graphic>
          </wp:inline>
        </w:drawing>
      </w:r>
    </w:p>
    <w:p w14:paraId="4B5C6C47" w14:textId="5CCDF701" w:rsidR="00266BA9" w:rsidRPr="005A0C21" w:rsidRDefault="002708F0" w:rsidP="002708F0">
      <w:pPr>
        <w:pStyle w:val="Caption"/>
        <w:jc w:val="center"/>
        <w:rPr>
          <w:rFonts w:ascii="Nunito Sans" w:hAnsi="Nunito Sans"/>
          <w:lang w:eastAsia="en-GB"/>
        </w:rPr>
      </w:pPr>
      <w:bookmarkStart w:id="43" w:name="_Toc81562791"/>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12</w:t>
      </w:r>
      <w:r w:rsidRPr="005A0C21">
        <w:rPr>
          <w:rFonts w:ascii="Nunito Sans" w:hAnsi="Nunito Sans"/>
        </w:rPr>
        <w:fldChar w:fldCharType="end"/>
      </w:r>
      <w:r w:rsidRPr="005A0C21">
        <w:rPr>
          <w:rFonts w:ascii="Nunito Sans" w:hAnsi="Nunito Sans"/>
        </w:rPr>
        <w:t>: Equation for Disparate Impact</w:t>
      </w:r>
      <w:bookmarkEnd w:id="43"/>
    </w:p>
    <w:p w14:paraId="145131A3" w14:textId="0471E4B8" w:rsidR="00FC485B" w:rsidRPr="005A0C21" w:rsidRDefault="00FC485B" w:rsidP="00FC485B">
      <w:pPr>
        <w:pStyle w:val="Heading3"/>
        <w:rPr>
          <w:rFonts w:ascii="Nunito Sans" w:hAnsi="Nunito Sans"/>
          <w:lang w:eastAsia="en-GB"/>
        </w:rPr>
      </w:pPr>
      <w:bookmarkStart w:id="44" w:name="_Toc81562881"/>
      <w:r w:rsidRPr="005A0C21">
        <w:rPr>
          <w:rFonts w:ascii="Nunito Sans" w:hAnsi="Nunito Sans"/>
          <w:lang w:eastAsia="en-GB"/>
        </w:rPr>
        <w:t>3.5.3 Equality of opportunity</w:t>
      </w:r>
      <w:bookmarkEnd w:id="44"/>
    </w:p>
    <w:p w14:paraId="61D28070" w14:textId="39207636" w:rsidR="00EA56C6" w:rsidRPr="005A0C21" w:rsidRDefault="00EA56C6" w:rsidP="00EA56C6">
      <w:pPr>
        <w:jc w:val="both"/>
        <w:rPr>
          <w:rFonts w:ascii="Nunito Sans" w:hAnsi="Nunito Sans"/>
          <w:sz w:val="24"/>
          <w:szCs w:val="24"/>
          <w:lang w:eastAsia="en-GB"/>
        </w:rPr>
      </w:pPr>
      <w:r w:rsidRPr="005A0C21">
        <w:rPr>
          <w:rFonts w:ascii="Nunito Sans" w:hAnsi="Nunito Sans"/>
          <w:sz w:val="24"/>
          <w:szCs w:val="24"/>
          <w:lang w:eastAsia="en-GB"/>
        </w:rPr>
        <w:t>Equality of opportunity checks that a preferred label is equally well-suited to a given attribute. Equality of opportunity is a concept that refers to the likelihood that a person will be able to participate in an equal opportunity regardless of their group membership status. equality of opportunity is not only concerned with the true positive but also concerns the unprivileged groups. Let X be the set of features that a model can use to input data, and A be the protected attribute. For equal opportunity, we need to agree that the odds are equal in the case that Y=0, where Y is a binary decision</w:t>
      </w:r>
      <w:r w:rsidR="00575977">
        <w:rPr>
          <w:rFonts w:ascii="Nunito Sans" w:hAnsi="Nunito Sans"/>
          <w:sz w:val="24"/>
          <w:szCs w:val="24"/>
          <w:lang w:eastAsia="en-GB"/>
        </w:rPr>
        <w:t>,</w:t>
      </w:r>
      <w:r w:rsidR="00B27F60">
        <w:rPr>
          <w:rFonts w:ascii="Nunito Sans" w:hAnsi="Nunito Sans"/>
          <w:sz w:val="24"/>
          <w:szCs w:val="24"/>
          <w:lang w:eastAsia="en-GB"/>
        </w:rPr>
        <w:t xml:space="preserve"> as shown in Figure 1</w:t>
      </w:r>
      <w:r w:rsidR="0066027B">
        <w:rPr>
          <w:rFonts w:ascii="Nunito Sans" w:hAnsi="Nunito Sans"/>
          <w:sz w:val="24"/>
          <w:szCs w:val="24"/>
          <w:lang w:eastAsia="en-GB"/>
        </w:rPr>
        <w:t>3</w:t>
      </w:r>
      <w:r w:rsidRPr="005A0C21">
        <w:rPr>
          <w:rFonts w:ascii="Nunito Sans" w:hAnsi="Nunito Sans"/>
          <w:sz w:val="24"/>
          <w:szCs w:val="24"/>
          <w:lang w:eastAsia="en-GB"/>
        </w:rPr>
        <w:t xml:space="preserve"> </w:t>
      </w:r>
      <w:bookmarkStart w:id="45" w:name="_Hlk81354776"/>
      <w:r w:rsidR="00B802DC" w:rsidRPr="005A0C21">
        <w:rPr>
          <w:rFonts w:ascii="Nunito Sans" w:hAnsi="Nunito Sans" w:cs="Open Sans"/>
          <w:sz w:val="24"/>
          <w:szCs w:val="24"/>
          <w:shd w:val="clear" w:color="auto" w:fill="FFFFFF"/>
        </w:rPr>
        <w:t xml:space="preserve">(Hardt, Price and </w:t>
      </w:r>
      <w:proofErr w:type="spellStart"/>
      <w:r w:rsidR="00B802DC" w:rsidRPr="005A0C21">
        <w:rPr>
          <w:rFonts w:ascii="Nunito Sans" w:hAnsi="Nunito Sans" w:cs="Open Sans"/>
          <w:sz w:val="24"/>
          <w:szCs w:val="24"/>
          <w:shd w:val="clear" w:color="auto" w:fill="FFFFFF"/>
        </w:rPr>
        <w:t>Srebro</w:t>
      </w:r>
      <w:proofErr w:type="spellEnd"/>
      <w:r w:rsidR="00B802DC" w:rsidRPr="005A0C21">
        <w:rPr>
          <w:rFonts w:ascii="Nunito Sans" w:hAnsi="Nunito Sans" w:cs="Open Sans"/>
          <w:sz w:val="24"/>
          <w:szCs w:val="24"/>
          <w:shd w:val="clear" w:color="auto" w:fill="FFFFFF"/>
        </w:rPr>
        <w:t>, 2016)</w:t>
      </w:r>
      <w:bookmarkEnd w:id="45"/>
      <w:r w:rsidRPr="005A0C21">
        <w:rPr>
          <w:rFonts w:ascii="Nunito Sans" w:hAnsi="Nunito Sans"/>
          <w:sz w:val="24"/>
          <w:szCs w:val="24"/>
          <w:lang w:eastAsia="en-GB"/>
        </w:rPr>
        <w:t>.</w:t>
      </w:r>
    </w:p>
    <w:p w14:paraId="46BCCAE8" w14:textId="77777777" w:rsidR="002708F0" w:rsidRPr="005A0C21" w:rsidRDefault="00FC485B" w:rsidP="002708F0">
      <w:pPr>
        <w:keepNext/>
        <w:jc w:val="center"/>
        <w:rPr>
          <w:rFonts w:ascii="Nunito Sans" w:hAnsi="Nunito Sans"/>
        </w:rPr>
      </w:pPr>
      <w:r w:rsidRPr="005A0C21">
        <w:rPr>
          <w:rFonts w:ascii="Nunito Sans" w:hAnsi="Nunito Sans"/>
          <w:noProof/>
          <w:lang w:eastAsia="en-GB"/>
        </w:rPr>
        <w:drawing>
          <wp:inline distT="0" distB="0" distL="0" distR="0" wp14:anchorId="17CA3CA3" wp14:editId="4843AE45">
            <wp:extent cx="3433445" cy="198120"/>
            <wp:effectExtent l="0" t="0" r="0" b="0"/>
            <wp:docPr id="41" name="Picture 41" descr="\displaystyle P\{\widehat{Y} = 1 | A = 0, Y = 1 \} = P\{\widehat{Y} = 1 | A = 1, Y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splaystyle P\{\widehat{Y} = 1 | A = 0, Y = 1 \} = P\{\widehat{Y} = 1 | A = 1, Y =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3445" cy="198120"/>
                    </a:xfrm>
                    <a:prstGeom prst="rect">
                      <a:avLst/>
                    </a:prstGeom>
                    <a:noFill/>
                    <a:ln>
                      <a:noFill/>
                    </a:ln>
                  </pic:spPr>
                </pic:pic>
              </a:graphicData>
            </a:graphic>
          </wp:inline>
        </w:drawing>
      </w:r>
    </w:p>
    <w:p w14:paraId="6681FF01" w14:textId="1A5602D3" w:rsidR="005732E2" w:rsidRPr="005A0C21" w:rsidRDefault="002708F0" w:rsidP="00F03638">
      <w:pPr>
        <w:pStyle w:val="Caption"/>
        <w:jc w:val="center"/>
        <w:rPr>
          <w:rFonts w:ascii="Nunito Sans" w:hAnsi="Nunito Sans"/>
          <w:lang w:eastAsia="en-GB"/>
        </w:rPr>
      </w:pPr>
      <w:bookmarkStart w:id="46" w:name="_Toc81562792"/>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13</w:t>
      </w:r>
      <w:r w:rsidRPr="005A0C21">
        <w:rPr>
          <w:rFonts w:ascii="Nunito Sans" w:hAnsi="Nunito Sans"/>
        </w:rPr>
        <w:fldChar w:fldCharType="end"/>
      </w:r>
      <w:r w:rsidRPr="005A0C21">
        <w:rPr>
          <w:rFonts w:ascii="Nunito Sans" w:hAnsi="Nunito Sans"/>
        </w:rPr>
        <w:t>: Equation for Equality of Opportunity</w:t>
      </w:r>
      <w:bookmarkEnd w:id="46"/>
    </w:p>
    <w:p w14:paraId="03CDF1B9" w14:textId="6BAA2D48" w:rsidR="00A87799" w:rsidRPr="005A0C21" w:rsidRDefault="00A87799" w:rsidP="00A87799">
      <w:pPr>
        <w:pStyle w:val="Caption"/>
        <w:keepNext/>
        <w:jc w:val="center"/>
        <w:rPr>
          <w:rFonts w:ascii="Nunito Sans" w:hAnsi="Nunito Sans"/>
        </w:rPr>
      </w:pPr>
      <w:bookmarkStart w:id="47" w:name="_Toc81562843"/>
      <w:r w:rsidRPr="005A0C21">
        <w:rPr>
          <w:rFonts w:ascii="Nunito Sans" w:hAnsi="Nunito Sans"/>
        </w:rPr>
        <w:lastRenderedPageBreak/>
        <w:t xml:space="preserve">Table </w:t>
      </w:r>
      <w:r w:rsidRPr="005A0C21">
        <w:rPr>
          <w:rFonts w:ascii="Nunito Sans" w:hAnsi="Nunito Sans"/>
        </w:rPr>
        <w:fldChar w:fldCharType="begin"/>
      </w:r>
      <w:r w:rsidRPr="005A0C21">
        <w:rPr>
          <w:rFonts w:ascii="Nunito Sans" w:hAnsi="Nunito Sans"/>
        </w:rPr>
        <w:instrText xml:space="preserve"> SEQ Table \* ARABIC </w:instrText>
      </w:r>
      <w:r w:rsidRPr="005A0C21">
        <w:rPr>
          <w:rFonts w:ascii="Nunito Sans" w:hAnsi="Nunito Sans"/>
        </w:rPr>
        <w:fldChar w:fldCharType="separate"/>
      </w:r>
      <w:r w:rsidR="00186A9D">
        <w:rPr>
          <w:rFonts w:ascii="Nunito Sans" w:hAnsi="Nunito Sans"/>
          <w:noProof/>
        </w:rPr>
        <w:t>2</w:t>
      </w:r>
      <w:r w:rsidRPr="005A0C21">
        <w:rPr>
          <w:rFonts w:ascii="Nunito Sans" w:hAnsi="Nunito Sans"/>
        </w:rPr>
        <w:fldChar w:fldCharType="end"/>
      </w:r>
      <w:r w:rsidRPr="005A0C21">
        <w:rPr>
          <w:rFonts w:ascii="Nunito Sans" w:hAnsi="Nunito Sans"/>
        </w:rPr>
        <w:t>: List of metrics used to measure bias</w:t>
      </w:r>
      <w:bookmarkEnd w:id="47"/>
    </w:p>
    <w:tbl>
      <w:tblPr>
        <w:tblStyle w:val="TableGrid"/>
        <w:tblW w:w="5000" w:type="pct"/>
        <w:tblLook w:val="04A0" w:firstRow="1" w:lastRow="0" w:firstColumn="1" w:lastColumn="0" w:noHBand="0" w:noVBand="1"/>
      </w:tblPr>
      <w:tblGrid>
        <w:gridCol w:w="2406"/>
        <w:gridCol w:w="3260"/>
        <w:gridCol w:w="3350"/>
      </w:tblGrid>
      <w:tr w:rsidR="002708F0" w:rsidRPr="005A0C21" w14:paraId="2BB0AF0B" w14:textId="77777777" w:rsidTr="00C53105">
        <w:tc>
          <w:tcPr>
            <w:tcW w:w="1334" w:type="pct"/>
            <w:shd w:val="clear" w:color="auto" w:fill="D9E2F3" w:themeFill="accent1" w:themeFillTint="33"/>
          </w:tcPr>
          <w:p w14:paraId="34647623" w14:textId="39E41D85" w:rsidR="002708F0" w:rsidRPr="005A0C21" w:rsidRDefault="002708F0" w:rsidP="00C53105">
            <w:pPr>
              <w:rPr>
                <w:rFonts w:ascii="Nunito Sans" w:hAnsi="Nunito Sans"/>
                <w:b/>
                <w:bCs/>
                <w:sz w:val="24"/>
                <w:szCs w:val="24"/>
                <w:lang w:eastAsia="en-GB"/>
              </w:rPr>
            </w:pPr>
            <w:r w:rsidRPr="005A0C21">
              <w:rPr>
                <w:rFonts w:ascii="Nunito Sans" w:hAnsi="Nunito Sans"/>
                <w:b/>
                <w:bCs/>
                <w:sz w:val="24"/>
                <w:szCs w:val="24"/>
                <w:lang w:eastAsia="en-GB"/>
              </w:rPr>
              <w:t>Metric</w:t>
            </w:r>
          </w:p>
        </w:tc>
        <w:tc>
          <w:tcPr>
            <w:tcW w:w="1808" w:type="pct"/>
            <w:shd w:val="clear" w:color="auto" w:fill="D9E2F3" w:themeFill="accent1" w:themeFillTint="33"/>
          </w:tcPr>
          <w:p w14:paraId="0D14FB94" w14:textId="51575CB2" w:rsidR="002708F0" w:rsidRPr="005A0C21" w:rsidRDefault="002708F0" w:rsidP="00C53105">
            <w:pPr>
              <w:rPr>
                <w:rFonts w:ascii="Nunito Sans" w:hAnsi="Nunito Sans"/>
                <w:b/>
                <w:bCs/>
                <w:sz w:val="24"/>
                <w:szCs w:val="24"/>
                <w:lang w:eastAsia="en-GB"/>
              </w:rPr>
            </w:pPr>
            <w:r w:rsidRPr="005A0C21">
              <w:rPr>
                <w:rFonts w:ascii="Nunito Sans" w:hAnsi="Nunito Sans"/>
                <w:b/>
                <w:bCs/>
                <w:sz w:val="24"/>
                <w:szCs w:val="24"/>
                <w:lang w:eastAsia="en-GB"/>
              </w:rPr>
              <w:t>Description</w:t>
            </w:r>
          </w:p>
        </w:tc>
        <w:tc>
          <w:tcPr>
            <w:tcW w:w="1858" w:type="pct"/>
            <w:shd w:val="clear" w:color="auto" w:fill="D9E2F3" w:themeFill="accent1" w:themeFillTint="33"/>
          </w:tcPr>
          <w:p w14:paraId="79040E97" w14:textId="4840B515" w:rsidR="002708F0" w:rsidRPr="005A0C21" w:rsidRDefault="002708F0" w:rsidP="00C53105">
            <w:pPr>
              <w:rPr>
                <w:rFonts w:ascii="Nunito Sans" w:hAnsi="Nunito Sans"/>
                <w:b/>
                <w:bCs/>
                <w:sz w:val="24"/>
                <w:szCs w:val="24"/>
                <w:lang w:eastAsia="en-GB"/>
              </w:rPr>
            </w:pPr>
            <w:r w:rsidRPr="005A0C21">
              <w:rPr>
                <w:rFonts w:ascii="Nunito Sans" w:hAnsi="Nunito Sans"/>
                <w:b/>
                <w:bCs/>
                <w:sz w:val="24"/>
                <w:szCs w:val="24"/>
                <w:lang w:eastAsia="en-GB"/>
              </w:rPr>
              <w:t>Interpretation</w:t>
            </w:r>
          </w:p>
        </w:tc>
      </w:tr>
      <w:tr w:rsidR="002708F0" w:rsidRPr="005A0C21" w14:paraId="7166C675" w14:textId="77777777" w:rsidTr="00C53105">
        <w:tc>
          <w:tcPr>
            <w:tcW w:w="1334" w:type="pct"/>
          </w:tcPr>
          <w:p w14:paraId="3437F9F6" w14:textId="18EAC18E" w:rsidR="002708F0" w:rsidRPr="005A0C21" w:rsidRDefault="002708F0" w:rsidP="00C53105">
            <w:pPr>
              <w:rPr>
                <w:rFonts w:ascii="Nunito Sans" w:hAnsi="Nunito Sans"/>
                <w:sz w:val="24"/>
                <w:szCs w:val="24"/>
                <w:lang w:eastAsia="en-GB"/>
              </w:rPr>
            </w:pPr>
            <w:r w:rsidRPr="005A0C21">
              <w:rPr>
                <w:rFonts w:ascii="Nunito Sans" w:hAnsi="Nunito Sans"/>
                <w:sz w:val="24"/>
                <w:szCs w:val="24"/>
                <w:lang w:eastAsia="en-GB"/>
              </w:rPr>
              <w:t>Accuracy</w:t>
            </w:r>
          </w:p>
        </w:tc>
        <w:tc>
          <w:tcPr>
            <w:tcW w:w="1808" w:type="pct"/>
          </w:tcPr>
          <w:p w14:paraId="627D1859" w14:textId="6858289E" w:rsidR="002708F0" w:rsidRPr="005A0C21" w:rsidRDefault="002708F0" w:rsidP="00C53105">
            <w:pPr>
              <w:rPr>
                <w:rFonts w:ascii="Nunito Sans" w:hAnsi="Nunito Sans"/>
                <w:sz w:val="24"/>
                <w:szCs w:val="24"/>
                <w:lang w:eastAsia="en-GB"/>
              </w:rPr>
            </w:pPr>
            <w:r w:rsidRPr="005A0C21">
              <w:rPr>
                <w:rFonts w:ascii="Nunito Sans" w:hAnsi="Nunito Sans"/>
                <w:sz w:val="24"/>
                <w:szCs w:val="24"/>
                <w:lang w:eastAsia="en-GB"/>
              </w:rPr>
              <w:t xml:space="preserve">Model performance, percentage of correct </w:t>
            </w:r>
            <w:r w:rsidR="00C53105" w:rsidRPr="005A0C21">
              <w:rPr>
                <w:rFonts w:ascii="Nunito Sans" w:hAnsi="Nunito Sans"/>
                <w:sz w:val="24"/>
                <w:szCs w:val="24"/>
                <w:lang w:eastAsia="en-GB"/>
              </w:rPr>
              <w:t>predictions</w:t>
            </w:r>
            <w:r w:rsidR="00575977">
              <w:rPr>
                <w:rFonts w:ascii="Nunito Sans" w:hAnsi="Nunito Sans"/>
                <w:sz w:val="24"/>
                <w:szCs w:val="24"/>
                <w:lang w:eastAsia="en-GB"/>
              </w:rPr>
              <w:t>.</w:t>
            </w:r>
          </w:p>
        </w:tc>
        <w:tc>
          <w:tcPr>
            <w:tcW w:w="1858" w:type="pct"/>
          </w:tcPr>
          <w:p w14:paraId="741C0132" w14:textId="4FE03B84" w:rsidR="002708F0" w:rsidRPr="005A0C21" w:rsidRDefault="00C53105" w:rsidP="00C53105">
            <w:pPr>
              <w:rPr>
                <w:rFonts w:ascii="Nunito Sans" w:hAnsi="Nunito Sans"/>
                <w:sz w:val="24"/>
                <w:szCs w:val="24"/>
                <w:lang w:eastAsia="en-GB"/>
              </w:rPr>
            </w:pPr>
            <w:r w:rsidRPr="005A0C21">
              <w:rPr>
                <w:rFonts w:ascii="Nunito Sans" w:hAnsi="Nunito Sans"/>
                <w:sz w:val="24"/>
                <w:szCs w:val="24"/>
                <w:lang w:eastAsia="en-GB"/>
              </w:rPr>
              <w:t xml:space="preserve">A decimal value between 0 and 1 with </w:t>
            </w:r>
            <w:r w:rsidR="00575977">
              <w:rPr>
                <w:rFonts w:ascii="Nunito Sans" w:hAnsi="Nunito Sans"/>
                <w:sz w:val="24"/>
                <w:szCs w:val="24"/>
                <w:lang w:eastAsia="en-GB"/>
              </w:rPr>
              <w:t>one</w:t>
            </w:r>
            <w:r w:rsidRPr="005A0C21">
              <w:rPr>
                <w:rFonts w:ascii="Nunito Sans" w:hAnsi="Nunito Sans"/>
                <w:sz w:val="24"/>
                <w:szCs w:val="24"/>
                <w:lang w:eastAsia="en-GB"/>
              </w:rPr>
              <w:t xml:space="preserve"> correctly predicting all test cases</w:t>
            </w:r>
            <w:r w:rsidR="00575977">
              <w:rPr>
                <w:rFonts w:ascii="Nunito Sans" w:hAnsi="Nunito Sans"/>
                <w:sz w:val="24"/>
                <w:szCs w:val="24"/>
                <w:lang w:eastAsia="en-GB"/>
              </w:rPr>
              <w:t>.</w:t>
            </w:r>
          </w:p>
        </w:tc>
      </w:tr>
      <w:tr w:rsidR="002708F0" w:rsidRPr="005A0C21" w14:paraId="374BEA62" w14:textId="77777777" w:rsidTr="00C53105">
        <w:tc>
          <w:tcPr>
            <w:tcW w:w="1334" w:type="pct"/>
          </w:tcPr>
          <w:p w14:paraId="0ED87AE8" w14:textId="1F4A9FD3" w:rsidR="002708F0" w:rsidRPr="005A0C21" w:rsidRDefault="00C53105" w:rsidP="00C53105">
            <w:pPr>
              <w:rPr>
                <w:rFonts w:ascii="Nunito Sans" w:hAnsi="Nunito Sans"/>
                <w:sz w:val="24"/>
                <w:szCs w:val="24"/>
                <w:lang w:eastAsia="en-GB"/>
              </w:rPr>
            </w:pPr>
            <w:r w:rsidRPr="005A0C21">
              <w:rPr>
                <w:rFonts w:ascii="Nunito Sans" w:hAnsi="Nunito Sans"/>
                <w:sz w:val="24"/>
                <w:szCs w:val="24"/>
                <w:lang w:eastAsia="en-GB"/>
              </w:rPr>
              <w:t>Statistical Parity Difference</w:t>
            </w:r>
          </w:p>
        </w:tc>
        <w:tc>
          <w:tcPr>
            <w:tcW w:w="1808" w:type="pct"/>
          </w:tcPr>
          <w:p w14:paraId="21EFC843" w14:textId="191B244C" w:rsidR="002708F0" w:rsidRPr="005A0C21" w:rsidRDefault="00C53105" w:rsidP="00C53105">
            <w:pPr>
              <w:rPr>
                <w:rFonts w:ascii="Nunito Sans" w:hAnsi="Nunito Sans"/>
                <w:sz w:val="24"/>
                <w:szCs w:val="24"/>
                <w:lang w:eastAsia="en-GB"/>
              </w:rPr>
            </w:pPr>
            <w:r w:rsidRPr="005A0C21">
              <w:rPr>
                <w:rFonts w:ascii="Nunito Sans" w:hAnsi="Nunito Sans"/>
                <w:sz w:val="24"/>
                <w:szCs w:val="24"/>
                <w:lang w:eastAsia="en-GB"/>
              </w:rPr>
              <w:t xml:space="preserve">Difference of the rate of </w:t>
            </w:r>
            <w:proofErr w:type="spellStart"/>
            <w:r w:rsidRPr="005A0C21">
              <w:rPr>
                <w:rFonts w:ascii="Nunito Sans" w:hAnsi="Nunito Sans"/>
                <w:sz w:val="24"/>
                <w:szCs w:val="24"/>
                <w:lang w:eastAsia="en-GB"/>
              </w:rPr>
              <w:t>favo</w:t>
            </w:r>
            <w:r w:rsidR="00575977">
              <w:rPr>
                <w:rFonts w:ascii="Nunito Sans" w:hAnsi="Nunito Sans"/>
                <w:sz w:val="24"/>
                <w:szCs w:val="24"/>
                <w:lang w:eastAsia="en-GB"/>
              </w:rPr>
              <w:t>u</w:t>
            </w:r>
            <w:r w:rsidRPr="005A0C21">
              <w:rPr>
                <w:rFonts w:ascii="Nunito Sans" w:hAnsi="Nunito Sans"/>
                <w:sz w:val="24"/>
                <w:szCs w:val="24"/>
                <w:lang w:eastAsia="en-GB"/>
              </w:rPr>
              <w:t>rable</w:t>
            </w:r>
            <w:proofErr w:type="spellEnd"/>
            <w:r w:rsidRPr="005A0C21">
              <w:rPr>
                <w:rFonts w:ascii="Nunito Sans" w:hAnsi="Nunito Sans"/>
                <w:sz w:val="24"/>
                <w:szCs w:val="24"/>
                <w:lang w:eastAsia="en-GB"/>
              </w:rPr>
              <w:t xml:space="preserve"> outcomes received by </w:t>
            </w:r>
            <w:r w:rsidR="00575977">
              <w:rPr>
                <w:rFonts w:ascii="Nunito Sans" w:hAnsi="Nunito Sans"/>
                <w:sz w:val="24"/>
                <w:szCs w:val="24"/>
                <w:lang w:eastAsia="en-GB"/>
              </w:rPr>
              <w:t xml:space="preserve">an </w:t>
            </w:r>
            <w:r w:rsidRPr="005A0C21">
              <w:rPr>
                <w:rFonts w:ascii="Nunito Sans" w:hAnsi="Nunito Sans"/>
                <w:sz w:val="24"/>
                <w:szCs w:val="24"/>
                <w:lang w:eastAsia="en-GB"/>
              </w:rPr>
              <w:t xml:space="preserve">underprivileged group to </w:t>
            </w:r>
            <w:r w:rsidR="00575977">
              <w:rPr>
                <w:rFonts w:ascii="Nunito Sans" w:hAnsi="Nunito Sans"/>
                <w:sz w:val="24"/>
                <w:szCs w:val="24"/>
                <w:lang w:eastAsia="en-GB"/>
              </w:rPr>
              <w:t xml:space="preserve">the </w:t>
            </w:r>
            <w:r w:rsidRPr="005A0C21">
              <w:rPr>
                <w:rFonts w:ascii="Nunito Sans" w:hAnsi="Nunito Sans"/>
                <w:sz w:val="24"/>
                <w:szCs w:val="24"/>
                <w:lang w:eastAsia="en-GB"/>
              </w:rPr>
              <w:t>privileged group</w:t>
            </w:r>
            <w:r w:rsidR="00575977">
              <w:rPr>
                <w:rFonts w:ascii="Nunito Sans" w:hAnsi="Nunito Sans"/>
                <w:sz w:val="24"/>
                <w:szCs w:val="24"/>
                <w:lang w:eastAsia="en-GB"/>
              </w:rPr>
              <w:t>.</w:t>
            </w:r>
          </w:p>
        </w:tc>
        <w:tc>
          <w:tcPr>
            <w:tcW w:w="1858" w:type="pct"/>
          </w:tcPr>
          <w:p w14:paraId="06E26BBD" w14:textId="20A0B22D" w:rsidR="002708F0" w:rsidRPr="005A0C21" w:rsidRDefault="00575977" w:rsidP="00C53105">
            <w:pPr>
              <w:rPr>
                <w:rFonts w:ascii="Nunito Sans" w:hAnsi="Nunito Sans"/>
                <w:sz w:val="24"/>
                <w:szCs w:val="24"/>
                <w:lang w:eastAsia="en-GB"/>
              </w:rPr>
            </w:pPr>
            <w:r>
              <w:rPr>
                <w:rFonts w:ascii="Nunito Sans" w:hAnsi="Nunito Sans"/>
                <w:sz w:val="24"/>
                <w:szCs w:val="24"/>
                <w:lang w:eastAsia="en-GB"/>
              </w:rPr>
              <w:t>A v</w:t>
            </w:r>
            <w:r w:rsidR="00C53105" w:rsidRPr="005A0C21">
              <w:rPr>
                <w:rFonts w:ascii="Nunito Sans" w:hAnsi="Nunito Sans"/>
                <w:sz w:val="24"/>
                <w:szCs w:val="24"/>
                <w:lang w:eastAsia="en-GB"/>
              </w:rPr>
              <w:t xml:space="preserve">alue between -1 and +1, negative values </w:t>
            </w:r>
            <w:proofErr w:type="spellStart"/>
            <w:r w:rsidR="00C53105" w:rsidRPr="005A0C21">
              <w:rPr>
                <w:rFonts w:ascii="Nunito Sans" w:hAnsi="Nunito Sans"/>
                <w:sz w:val="24"/>
                <w:szCs w:val="24"/>
                <w:lang w:eastAsia="en-GB"/>
              </w:rPr>
              <w:t>favo</w:t>
            </w:r>
            <w:r>
              <w:rPr>
                <w:rFonts w:ascii="Nunito Sans" w:hAnsi="Nunito Sans"/>
                <w:sz w:val="24"/>
                <w:szCs w:val="24"/>
                <w:lang w:eastAsia="en-GB"/>
              </w:rPr>
              <w:t>u</w:t>
            </w:r>
            <w:r w:rsidR="00C53105" w:rsidRPr="005A0C21">
              <w:rPr>
                <w:rFonts w:ascii="Nunito Sans" w:hAnsi="Nunito Sans"/>
                <w:sz w:val="24"/>
                <w:szCs w:val="24"/>
                <w:lang w:eastAsia="en-GB"/>
              </w:rPr>
              <w:t>r</w:t>
            </w:r>
            <w:proofErr w:type="spellEnd"/>
            <w:r w:rsidR="00C53105" w:rsidRPr="005A0C21">
              <w:rPr>
                <w:rFonts w:ascii="Nunito Sans" w:hAnsi="Nunito Sans"/>
                <w:sz w:val="24"/>
                <w:szCs w:val="24"/>
                <w:lang w:eastAsia="en-GB"/>
              </w:rPr>
              <w:t xml:space="preserve"> privileged groups while positive values </w:t>
            </w:r>
            <w:proofErr w:type="spellStart"/>
            <w:r w:rsidR="00C53105" w:rsidRPr="005A0C21">
              <w:rPr>
                <w:rFonts w:ascii="Nunito Sans" w:hAnsi="Nunito Sans"/>
                <w:sz w:val="24"/>
                <w:szCs w:val="24"/>
                <w:lang w:eastAsia="en-GB"/>
              </w:rPr>
              <w:t>favo</w:t>
            </w:r>
            <w:r>
              <w:rPr>
                <w:rFonts w:ascii="Nunito Sans" w:hAnsi="Nunito Sans"/>
                <w:sz w:val="24"/>
                <w:szCs w:val="24"/>
                <w:lang w:eastAsia="en-GB"/>
              </w:rPr>
              <w:t>u</w:t>
            </w:r>
            <w:r w:rsidR="00C53105" w:rsidRPr="005A0C21">
              <w:rPr>
                <w:rFonts w:ascii="Nunito Sans" w:hAnsi="Nunito Sans"/>
                <w:sz w:val="24"/>
                <w:szCs w:val="24"/>
                <w:lang w:eastAsia="en-GB"/>
              </w:rPr>
              <w:t>r</w:t>
            </w:r>
            <w:proofErr w:type="spellEnd"/>
            <w:r w:rsidR="00C53105" w:rsidRPr="005A0C21">
              <w:rPr>
                <w:rFonts w:ascii="Nunito Sans" w:hAnsi="Nunito Sans"/>
                <w:sz w:val="24"/>
                <w:szCs w:val="24"/>
                <w:lang w:eastAsia="en-GB"/>
              </w:rPr>
              <w:t xml:space="preserve"> unprivileged groups</w:t>
            </w:r>
            <w:r>
              <w:rPr>
                <w:rFonts w:ascii="Nunito Sans" w:hAnsi="Nunito Sans"/>
                <w:sz w:val="24"/>
                <w:szCs w:val="24"/>
                <w:lang w:eastAsia="en-GB"/>
              </w:rPr>
              <w:t>.</w:t>
            </w:r>
          </w:p>
        </w:tc>
      </w:tr>
      <w:tr w:rsidR="002708F0" w:rsidRPr="005A0C21" w14:paraId="1C5938FA" w14:textId="77777777" w:rsidTr="00C53105">
        <w:tc>
          <w:tcPr>
            <w:tcW w:w="1334" w:type="pct"/>
          </w:tcPr>
          <w:p w14:paraId="766B7855" w14:textId="1027B921" w:rsidR="002708F0" w:rsidRPr="005A0C21" w:rsidRDefault="00C53105" w:rsidP="00C53105">
            <w:pPr>
              <w:rPr>
                <w:rFonts w:ascii="Nunito Sans" w:hAnsi="Nunito Sans"/>
                <w:sz w:val="24"/>
                <w:szCs w:val="24"/>
                <w:lang w:eastAsia="en-GB"/>
              </w:rPr>
            </w:pPr>
            <w:r w:rsidRPr="005A0C21">
              <w:rPr>
                <w:rFonts w:ascii="Nunito Sans" w:hAnsi="Nunito Sans"/>
                <w:sz w:val="24"/>
                <w:szCs w:val="24"/>
                <w:lang w:eastAsia="en-GB"/>
              </w:rPr>
              <w:t>Equal Opportunity Difference</w:t>
            </w:r>
          </w:p>
        </w:tc>
        <w:tc>
          <w:tcPr>
            <w:tcW w:w="1808" w:type="pct"/>
          </w:tcPr>
          <w:p w14:paraId="13F440B4" w14:textId="414C247E" w:rsidR="002708F0" w:rsidRPr="005A0C21" w:rsidRDefault="00C53105" w:rsidP="00C53105">
            <w:pPr>
              <w:rPr>
                <w:rFonts w:ascii="Nunito Sans" w:hAnsi="Nunito Sans"/>
                <w:sz w:val="24"/>
                <w:szCs w:val="24"/>
                <w:lang w:eastAsia="en-GB"/>
              </w:rPr>
            </w:pPr>
            <w:r w:rsidRPr="005A0C21">
              <w:rPr>
                <w:rFonts w:ascii="Nunito Sans" w:hAnsi="Nunito Sans"/>
                <w:sz w:val="24"/>
                <w:szCs w:val="24"/>
                <w:lang w:eastAsia="en-GB"/>
              </w:rPr>
              <w:t>The difference of true positive rates between unprivileged and privileged groups</w:t>
            </w:r>
            <w:r w:rsidR="00575977">
              <w:rPr>
                <w:rFonts w:ascii="Nunito Sans" w:hAnsi="Nunito Sans"/>
                <w:sz w:val="24"/>
                <w:szCs w:val="24"/>
                <w:lang w:eastAsia="en-GB"/>
              </w:rPr>
              <w:t>.</w:t>
            </w:r>
          </w:p>
        </w:tc>
        <w:tc>
          <w:tcPr>
            <w:tcW w:w="1858" w:type="pct"/>
          </w:tcPr>
          <w:p w14:paraId="1C62FB8E" w14:textId="3D1D1AFA" w:rsidR="002708F0" w:rsidRPr="005A0C21" w:rsidRDefault="00575977" w:rsidP="00C53105">
            <w:pPr>
              <w:rPr>
                <w:rFonts w:ascii="Nunito Sans" w:hAnsi="Nunito Sans"/>
                <w:sz w:val="24"/>
                <w:szCs w:val="24"/>
                <w:lang w:eastAsia="en-GB"/>
              </w:rPr>
            </w:pPr>
            <w:r>
              <w:rPr>
                <w:rFonts w:ascii="Nunito Sans" w:hAnsi="Nunito Sans"/>
                <w:sz w:val="24"/>
                <w:szCs w:val="24"/>
                <w:lang w:eastAsia="en-GB"/>
              </w:rPr>
              <w:t>A v</w:t>
            </w:r>
            <w:r w:rsidRPr="005A0C21">
              <w:rPr>
                <w:rFonts w:ascii="Nunito Sans" w:hAnsi="Nunito Sans"/>
                <w:sz w:val="24"/>
                <w:szCs w:val="24"/>
                <w:lang w:eastAsia="en-GB"/>
              </w:rPr>
              <w:t xml:space="preserve">alue between -1 and +1, negative values </w:t>
            </w:r>
            <w:proofErr w:type="spellStart"/>
            <w:r w:rsidRPr="005A0C21">
              <w:rPr>
                <w:rFonts w:ascii="Nunito Sans" w:hAnsi="Nunito Sans"/>
                <w:sz w:val="24"/>
                <w:szCs w:val="24"/>
                <w:lang w:eastAsia="en-GB"/>
              </w:rPr>
              <w:t>favo</w:t>
            </w:r>
            <w:r>
              <w:rPr>
                <w:rFonts w:ascii="Nunito Sans" w:hAnsi="Nunito Sans"/>
                <w:sz w:val="24"/>
                <w:szCs w:val="24"/>
                <w:lang w:eastAsia="en-GB"/>
              </w:rPr>
              <w:t>u</w:t>
            </w:r>
            <w:r w:rsidRPr="005A0C21">
              <w:rPr>
                <w:rFonts w:ascii="Nunito Sans" w:hAnsi="Nunito Sans"/>
                <w:sz w:val="24"/>
                <w:szCs w:val="24"/>
                <w:lang w:eastAsia="en-GB"/>
              </w:rPr>
              <w:t>r</w:t>
            </w:r>
            <w:proofErr w:type="spellEnd"/>
            <w:r w:rsidRPr="005A0C21">
              <w:rPr>
                <w:rFonts w:ascii="Nunito Sans" w:hAnsi="Nunito Sans"/>
                <w:sz w:val="24"/>
                <w:szCs w:val="24"/>
                <w:lang w:eastAsia="en-GB"/>
              </w:rPr>
              <w:t xml:space="preserve"> privileged groups while positive values </w:t>
            </w:r>
            <w:proofErr w:type="spellStart"/>
            <w:r w:rsidRPr="005A0C21">
              <w:rPr>
                <w:rFonts w:ascii="Nunito Sans" w:hAnsi="Nunito Sans"/>
                <w:sz w:val="24"/>
                <w:szCs w:val="24"/>
                <w:lang w:eastAsia="en-GB"/>
              </w:rPr>
              <w:t>favo</w:t>
            </w:r>
            <w:r>
              <w:rPr>
                <w:rFonts w:ascii="Nunito Sans" w:hAnsi="Nunito Sans"/>
                <w:sz w:val="24"/>
                <w:szCs w:val="24"/>
                <w:lang w:eastAsia="en-GB"/>
              </w:rPr>
              <w:t>u</w:t>
            </w:r>
            <w:r w:rsidRPr="005A0C21">
              <w:rPr>
                <w:rFonts w:ascii="Nunito Sans" w:hAnsi="Nunito Sans"/>
                <w:sz w:val="24"/>
                <w:szCs w:val="24"/>
                <w:lang w:eastAsia="en-GB"/>
              </w:rPr>
              <w:t>r</w:t>
            </w:r>
            <w:proofErr w:type="spellEnd"/>
            <w:r w:rsidRPr="005A0C21">
              <w:rPr>
                <w:rFonts w:ascii="Nunito Sans" w:hAnsi="Nunito Sans"/>
                <w:sz w:val="24"/>
                <w:szCs w:val="24"/>
                <w:lang w:eastAsia="en-GB"/>
              </w:rPr>
              <w:t xml:space="preserve"> unprivileged groups</w:t>
            </w:r>
            <w:r>
              <w:rPr>
                <w:rFonts w:ascii="Nunito Sans" w:hAnsi="Nunito Sans"/>
                <w:sz w:val="24"/>
                <w:szCs w:val="24"/>
                <w:lang w:eastAsia="en-GB"/>
              </w:rPr>
              <w:t>.</w:t>
            </w:r>
          </w:p>
        </w:tc>
      </w:tr>
      <w:tr w:rsidR="002708F0" w:rsidRPr="005A0C21" w14:paraId="16138031" w14:textId="77777777" w:rsidTr="00C53105">
        <w:tc>
          <w:tcPr>
            <w:tcW w:w="1334" w:type="pct"/>
          </w:tcPr>
          <w:p w14:paraId="25EB7FC0" w14:textId="1D9737E4" w:rsidR="002708F0" w:rsidRPr="005A0C21" w:rsidRDefault="00C53105" w:rsidP="00C53105">
            <w:pPr>
              <w:rPr>
                <w:rFonts w:ascii="Nunito Sans" w:hAnsi="Nunito Sans"/>
                <w:sz w:val="24"/>
                <w:szCs w:val="24"/>
                <w:lang w:eastAsia="en-GB"/>
              </w:rPr>
            </w:pPr>
            <w:r w:rsidRPr="005A0C21">
              <w:rPr>
                <w:rFonts w:ascii="Nunito Sans" w:hAnsi="Nunito Sans"/>
                <w:sz w:val="24"/>
                <w:szCs w:val="24"/>
                <w:lang w:eastAsia="en-GB"/>
              </w:rPr>
              <w:t>Disparate Impact</w:t>
            </w:r>
          </w:p>
        </w:tc>
        <w:tc>
          <w:tcPr>
            <w:tcW w:w="1808" w:type="pct"/>
          </w:tcPr>
          <w:p w14:paraId="5690B3AD" w14:textId="10652412" w:rsidR="002708F0" w:rsidRPr="005A0C21" w:rsidRDefault="00575977" w:rsidP="00C53105">
            <w:pPr>
              <w:rPr>
                <w:rFonts w:ascii="Nunito Sans" w:hAnsi="Nunito Sans"/>
                <w:sz w:val="24"/>
                <w:szCs w:val="24"/>
                <w:lang w:eastAsia="en-GB"/>
              </w:rPr>
            </w:pPr>
            <w:r>
              <w:rPr>
                <w:rFonts w:ascii="Nunito Sans" w:hAnsi="Nunito Sans"/>
                <w:sz w:val="24"/>
                <w:szCs w:val="24"/>
                <w:lang w:eastAsia="en-GB"/>
              </w:rPr>
              <w:t>The r</w:t>
            </w:r>
            <w:r w:rsidR="00C53105" w:rsidRPr="005A0C21">
              <w:rPr>
                <w:rFonts w:ascii="Nunito Sans" w:hAnsi="Nunito Sans"/>
                <w:sz w:val="24"/>
                <w:szCs w:val="24"/>
                <w:lang w:eastAsia="en-GB"/>
              </w:rPr>
              <w:t>atio of</w:t>
            </w:r>
            <w:r>
              <w:rPr>
                <w:rFonts w:ascii="Nunito Sans" w:hAnsi="Nunito Sans"/>
                <w:sz w:val="24"/>
                <w:szCs w:val="24"/>
                <w:lang w:eastAsia="en-GB"/>
              </w:rPr>
              <w:t xml:space="preserve"> the</w:t>
            </w:r>
            <w:r w:rsidR="00C53105" w:rsidRPr="005A0C21">
              <w:rPr>
                <w:rFonts w:ascii="Nunito Sans" w:hAnsi="Nunito Sans"/>
                <w:sz w:val="24"/>
                <w:szCs w:val="24"/>
                <w:lang w:eastAsia="en-GB"/>
              </w:rPr>
              <w:t xml:space="preserve"> rate of </w:t>
            </w:r>
            <w:r>
              <w:rPr>
                <w:rFonts w:ascii="Nunito Sans" w:hAnsi="Nunito Sans"/>
                <w:sz w:val="24"/>
                <w:szCs w:val="24"/>
                <w:lang w:eastAsia="en-GB"/>
              </w:rPr>
              <w:t xml:space="preserve">a </w:t>
            </w:r>
            <w:proofErr w:type="spellStart"/>
            <w:r w:rsidR="00C53105" w:rsidRPr="005A0C21">
              <w:rPr>
                <w:rFonts w:ascii="Nunito Sans" w:hAnsi="Nunito Sans"/>
                <w:sz w:val="24"/>
                <w:szCs w:val="24"/>
                <w:lang w:eastAsia="en-GB"/>
              </w:rPr>
              <w:t>favo</w:t>
            </w:r>
            <w:r>
              <w:rPr>
                <w:rFonts w:ascii="Nunito Sans" w:hAnsi="Nunito Sans"/>
                <w:sz w:val="24"/>
                <w:szCs w:val="24"/>
                <w:lang w:eastAsia="en-GB"/>
              </w:rPr>
              <w:t>u</w:t>
            </w:r>
            <w:r w:rsidR="00C53105" w:rsidRPr="005A0C21">
              <w:rPr>
                <w:rFonts w:ascii="Nunito Sans" w:hAnsi="Nunito Sans"/>
                <w:sz w:val="24"/>
                <w:szCs w:val="24"/>
                <w:lang w:eastAsia="en-GB"/>
              </w:rPr>
              <w:t>rable</w:t>
            </w:r>
            <w:proofErr w:type="spellEnd"/>
            <w:r w:rsidR="00C53105" w:rsidRPr="005A0C21">
              <w:rPr>
                <w:rFonts w:ascii="Nunito Sans" w:hAnsi="Nunito Sans"/>
                <w:sz w:val="24"/>
                <w:szCs w:val="24"/>
                <w:lang w:eastAsia="en-GB"/>
              </w:rPr>
              <w:t xml:space="preserve"> outcome for </w:t>
            </w:r>
            <w:r>
              <w:rPr>
                <w:rFonts w:ascii="Nunito Sans" w:hAnsi="Nunito Sans"/>
                <w:sz w:val="24"/>
                <w:szCs w:val="24"/>
                <w:lang w:eastAsia="en-GB"/>
              </w:rPr>
              <w:t xml:space="preserve">the </w:t>
            </w:r>
            <w:r w:rsidR="00C53105" w:rsidRPr="005A0C21">
              <w:rPr>
                <w:rFonts w:ascii="Nunito Sans" w:hAnsi="Nunito Sans"/>
                <w:sz w:val="24"/>
                <w:szCs w:val="24"/>
                <w:lang w:eastAsia="en-GB"/>
              </w:rPr>
              <w:t xml:space="preserve">unprivileged group compared to </w:t>
            </w:r>
            <w:r>
              <w:rPr>
                <w:rFonts w:ascii="Nunito Sans" w:hAnsi="Nunito Sans"/>
                <w:sz w:val="24"/>
                <w:szCs w:val="24"/>
                <w:lang w:eastAsia="en-GB"/>
              </w:rPr>
              <w:t xml:space="preserve">the </w:t>
            </w:r>
            <w:r w:rsidR="00C53105" w:rsidRPr="005A0C21">
              <w:rPr>
                <w:rFonts w:ascii="Nunito Sans" w:hAnsi="Nunito Sans"/>
                <w:sz w:val="24"/>
                <w:szCs w:val="24"/>
                <w:lang w:eastAsia="en-GB"/>
              </w:rPr>
              <w:t>privileged group</w:t>
            </w:r>
            <w:r>
              <w:rPr>
                <w:rFonts w:ascii="Nunito Sans" w:hAnsi="Nunito Sans"/>
                <w:sz w:val="24"/>
                <w:szCs w:val="24"/>
                <w:lang w:eastAsia="en-GB"/>
              </w:rPr>
              <w:t>.</w:t>
            </w:r>
          </w:p>
        </w:tc>
        <w:tc>
          <w:tcPr>
            <w:tcW w:w="1858" w:type="pct"/>
          </w:tcPr>
          <w:p w14:paraId="0849E644" w14:textId="14D34BE5" w:rsidR="002708F0" w:rsidRPr="005A0C21" w:rsidRDefault="00575977" w:rsidP="00C53105">
            <w:pPr>
              <w:rPr>
                <w:rFonts w:ascii="Nunito Sans" w:hAnsi="Nunito Sans"/>
                <w:sz w:val="24"/>
                <w:szCs w:val="24"/>
                <w:lang w:eastAsia="en-GB"/>
              </w:rPr>
            </w:pPr>
            <w:r>
              <w:rPr>
                <w:rFonts w:ascii="Nunito Sans" w:hAnsi="Nunito Sans"/>
                <w:sz w:val="24"/>
                <w:szCs w:val="24"/>
                <w:lang w:eastAsia="en-GB"/>
              </w:rPr>
              <w:t>The i</w:t>
            </w:r>
            <w:r w:rsidR="00C53105" w:rsidRPr="005A0C21">
              <w:rPr>
                <w:rFonts w:ascii="Nunito Sans" w:hAnsi="Nunito Sans"/>
                <w:sz w:val="24"/>
                <w:szCs w:val="24"/>
                <w:lang w:eastAsia="en-GB"/>
              </w:rPr>
              <w:t>deal value of 1 implies perfect fairness</w:t>
            </w:r>
            <w:r>
              <w:rPr>
                <w:rFonts w:ascii="Nunito Sans" w:hAnsi="Nunito Sans"/>
                <w:sz w:val="24"/>
                <w:szCs w:val="24"/>
                <w:lang w:eastAsia="en-GB"/>
              </w:rPr>
              <w:t>. A v</w:t>
            </w:r>
            <w:r w:rsidR="00C53105" w:rsidRPr="005A0C21">
              <w:rPr>
                <w:rFonts w:ascii="Nunito Sans" w:hAnsi="Nunito Sans"/>
                <w:sz w:val="24"/>
                <w:szCs w:val="24"/>
                <w:lang w:eastAsia="en-GB"/>
              </w:rPr>
              <w:t xml:space="preserve">alue less than </w:t>
            </w:r>
            <w:r>
              <w:rPr>
                <w:rFonts w:ascii="Nunito Sans" w:hAnsi="Nunito Sans"/>
                <w:sz w:val="24"/>
                <w:szCs w:val="24"/>
                <w:lang w:eastAsia="en-GB"/>
              </w:rPr>
              <w:t>one</w:t>
            </w:r>
            <w:r w:rsidR="00C53105" w:rsidRPr="005A0C21">
              <w:rPr>
                <w:rFonts w:ascii="Nunito Sans" w:hAnsi="Nunito Sans"/>
                <w:sz w:val="24"/>
                <w:szCs w:val="24"/>
                <w:lang w:eastAsia="en-GB"/>
              </w:rPr>
              <w:t xml:space="preserve"> </w:t>
            </w:r>
            <w:proofErr w:type="spellStart"/>
            <w:r w:rsidR="00C53105" w:rsidRPr="005A0C21">
              <w:rPr>
                <w:rFonts w:ascii="Nunito Sans" w:hAnsi="Nunito Sans"/>
                <w:sz w:val="24"/>
                <w:szCs w:val="24"/>
                <w:lang w:eastAsia="en-GB"/>
              </w:rPr>
              <w:t>favo</w:t>
            </w:r>
            <w:r>
              <w:rPr>
                <w:rFonts w:ascii="Nunito Sans" w:hAnsi="Nunito Sans"/>
                <w:sz w:val="24"/>
                <w:szCs w:val="24"/>
                <w:lang w:eastAsia="en-GB"/>
              </w:rPr>
              <w:t>u</w:t>
            </w:r>
            <w:r w:rsidR="00C53105" w:rsidRPr="005A0C21">
              <w:rPr>
                <w:rFonts w:ascii="Nunito Sans" w:hAnsi="Nunito Sans"/>
                <w:sz w:val="24"/>
                <w:szCs w:val="24"/>
                <w:lang w:eastAsia="en-GB"/>
              </w:rPr>
              <w:t>rs</w:t>
            </w:r>
            <w:proofErr w:type="spellEnd"/>
            <w:r w:rsidR="00C53105" w:rsidRPr="005A0C21">
              <w:rPr>
                <w:rFonts w:ascii="Nunito Sans" w:hAnsi="Nunito Sans"/>
                <w:sz w:val="24"/>
                <w:szCs w:val="24"/>
                <w:lang w:eastAsia="en-GB"/>
              </w:rPr>
              <w:t xml:space="preserve"> privileged group while greater than 1 </w:t>
            </w:r>
            <w:proofErr w:type="spellStart"/>
            <w:proofErr w:type="gramStart"/>
            <w:r w:rsidR="00C53105" w:rsidRPr="005A0C21">
              <w:rPr>
                <w:rFonts w:ascii="Nunito Sans" w:hAnsi="Nunito Sans"/>
                <w:sz w:val="24"/>
                <w:szCs w:val="24"/>
                <w:lang w:eastAsia="en-GB"/>
              </w:rPr>
              <w:t>favo</w:t>
            </w:r>
            <w:r>
              <w:rPr>
                <w:rFonts w:ascii="Nunito Sans" w:hAnsi="Nunito Sans"/>
                <w:sz w:val="24"/>
                <w:szCs w:val="24"/>
                <w:lang w:eastAsia="en-GB"/>
              </w:rPr>
              <w:t>u</w:t>
            </w:r>
            <w:r w:rsidR="00C53105" w:rsidRPr="005A0C21">
              <w:rPr>
                <w:rFonts w:ascii="Nunito Sans" w:hAnsi="Nunito Sans"/>
                <w:sz w:val="24"/>
                <w:szCs w:val="24"/>
                <w:lang w:eastAsia="en-GB"/>
              </w:rPr>
              <w:t>rs</w:t>
            </w:r>
            <w:proofErr w:type="spellEnd"/>
            <w:proofErr w:type="gramEnd"/>
            <w:r w:rsidR="00C53105" w:rsidRPr="005A0C21">
              <w:rPr>
                <w:rFonts w:ascii="Nunito Sans" w:hAnsi="Nunito Sans"/>
                <w:sz w:val="24"/>
                <w:szCs w:val="24"/>
                <w:lang w:eastAsia="en-GB"/>
              </w:rPr>
              <w:t xml:space="preserve"> unprivileged </w:t>
            </w:r>
            <w:r w:rsidRPr="005A0C21">
              <w:rPr>
                <w:rFonts w:ascii="Nunito Sans" w:hAnsi="Nunito Sans"/>
                <w:sz w:val="24"/>
                <w:szCs w:val="24"/>
                <w:lang w:eastAsia="en-GB"/>
              </w:rPr>
              <w:t>group</w:t>
            </w:r>
            <w:r>
              <w:rPr>
                <w:rFonts w:ascii="Nunito Sans" w:hAnsi="Nunito Sans"/>
                <w:sz w:val="24"/>
                <w:szCs w:val="24"/>
                <w:lang w:eastAsia="en-GB"/>
              </w:rPr>
              <w:t>.</w:t>
            </w:r>
          </w:p>
        </w:tc>
      </w:tr>
    </w:tbl>
    <w:p w14:paraId="62F4C115" w14:textId="77777777" w:rsidR="002708F0" w:rsidRPr="005A0C21" w:rsidRDefault="002708F0" w:rsidP="00FC485B">
      <w:pPr>
        <w:jc w:val="center"/>
        <w:rPr>
          <w:rFonts w:ascii="Nunito Sans" w:hAnsi="Nunito Sans"/>
          <w:lang w:eastAsia="en-GB"/>
        </w:rPr>
      </w:pPr>
    </w:p>
    <w:p w14:paraId="2B71D810" w14:textId="20D09707" w:rsidR="00555A74" w:rsidRPr="005A0C21" w:rsidRDefault="00555A74" w:rsidP="00555A74">
      <w:pPr>
        <w:pStyle w:val="Heading2"/>
        <w:rPr>
          <w:rFonts w:ascii="Nunito Sans" w:hAnsi="Nunito Sans"/>
          <w:lang w:eastAsia="en-GB"/>
        </w:rPr>
      </w:pPr>
      <w:bookmarkStart w:id="48" w:name="_Toc81562882"/>
      <w:r w:rsidRPr="005A0C21">
        <w:rPr>
          <w:rFonts w:ascii="Nunito Sans" w:hAnsi="Nunito Sans"/>
          <w:lang w:eastAsia="en-GB"/>
        </w:rPr>
        <w:t>3.6 Evaluation Metrics</w:t>
      </w:r>
      <w:bookmarkEnd w:id="48"/>
    </w:p>
    <w:p w14:paraId="376AACAE" w14:textId="14F25939" w:rsidR="00555A74" w:rsidRPr="005A0C21" w:rsidRDefault="00FA7BFB" w:rsidP="0038200B">
      <w:pPr>
        <w:jc w:val="both"/>
        <w:rPr>
          <w:rFonts w:ascii="Nunito Sans" w:hAnsi="Nunito Sans"/>
          <w:sz w:val="24"/>
          <w:szCs w:val="24"/>
          <w:lang w:eastAsia="en-GB"/>
        </w:rPr>
      </w:pPr>
      <w:r w:rsidRPr="00FA7BFB">
        <w:rPr>
          <w:rFonts w:ascii="Nunito Sans" w:hAnsi="Nunito Sans"/>
          <w:sz w:val="24"/>
          <w:szCs w:val="24"/>
          <w:lang w:eastAsia="en-GB"/>
        </w:rPr>
        <w:t>Statistics is an essential component of a machine learning project's development. It is used to evaluate the skills of a machine learning model. The accuracy of a machine learning algorithm is a way to measure how often it classifies a data point correctly. A true positive (TP) or a true negative (TN) is a data point that an algorithm correctly classified. A false positive (FP) or a false negative (FN) is a data point that an algorithm classified incorrectly. Various metrics use different ratios of TP, TN, FP, FP to evaluate the algorithm's performance to classify data points. Data points present in the data set are known as actual values, and the data points predicted by the model are known as predicted values. Figure 1</w:t>
      </w:r>
      <w:r w:rsidR="0066027B">
        <w:rPr>
          <w:rFonts w:ascii="Nunito Sans" w:hAnsi="Nunito Sans"/>
          <w:sz w:val="24"/>
          <w:szCs w:val="24"/>
          <w:lang w:eastAsia="en-GB"/>
        </w:rPr>
        <w:t>4</w:t>
      </w:r>
      <w:r w:rsidRPr="00FA7BFB">
        <w:rPr>
          <w:rFonts w:ascii="Nunito Sans" w:hAnsi="Nunito Sans"/>
          <w:sz w:val="24"/>
          <w:szCs w:val="24"/>
          <w:lang w:eastAsia="en-GB"/>
        </w:rPr>
        <w:t xml:space="preserve"> represents a confusion matrix used in evaluating the predictions made by the machine learning models. A list of the evaluation metrics is given in Table 3. An example of the ROC and AUC are illustrated in Figure 1</w:t>
      </w:r>
      <w:r w:rsidR="0066027B">
        <w:rPr>
          <w:rFonts w:ascii="Nunito Sans" w:hAnsi="Nunito Sans"/>
          <w:sz w:val="24"/>
          <w:szCs w:val="24"/>
          <w:lang w:eastAsia="en-GB"/>
        </w:rPr>
        <w:t>5</w:t>
      </w:r>
      <w:r w:rsidR="0038200B">
        <w:rPr>
          <w:rFonts w:ascii="Nunito Sans" w:hAnsi="Nunito Sans"/>
          <w:sz w:val="24"/>
          <w:szCs w:val="24"/>
          <w:lang w:eastAsia="en-GB"/>
        </w:rPr>
        <w:t xml:space="preserve">. </w:t>
      </w:r>
    </w:p>
    <w:p w14:paraId="13541BAE" w14:textId="3C4A1C06" w:rsidR="00A87799" w:rsidRPr="005A0C21" w:rsidRDefault="00367BA4" w:rsidP="00A87799">
      <w:pPr>
        <w:keepNext/>
        <w:jc w:val="center"/>
        <w:rPr>
          <w:rFonts w:ascii="Nunito Sans" w:hAnsi="Nunito Sans"/>
        </w:rPr>
      </w:pPr>
      <w:r w:rsidRPr="005A0C21">
        <w:rPr>
          <w:rFonts w:ascii="Nunito Sans" w:hAnsi="Nunito Sans"/>
          <w:noProof/>
        </w:rPr>
        <w:lastRenderedPageBreak/>
        <w:drawing>
          <wp:inline distT="0" distB="0" distL="0" distR="0" wp14:anchorId="5B70536D" wp14:editId="0A416022">
            <wp:extent cx="3478444" cy="2867025"/>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40">
                      <a:extLst>
                        <a:ext uri="{28A0092B-C50C-407E-A947-70E740481C1C}">
                          <a14:useLocalDpi xmlns:a14="http://schemas.microsoft.com/office/drawing/2010/main" val="0"/>
                        </a:ext>
                      </a:extLst>
                    </a:blip>
                    <a:srcRect r="37347"/>
                    <a:stretch/>
                  </pic:blipFill>
                  <pic:spPr bwMode="auto">
                    <a:xfrm>
                      <a:off x="0" y="0"/>
                      <a:ext cx="3479158" cy="2867614"/>
                    </a:xfrm>
                    <a:prstGeom prst="rect">
                      <a:avLst/>
                    </a:prstGeom>
                    <a:noFill/>
                    <a:ln>
                      <a:noFill/>
                    </a:ln>
                    <a:extLst>
                      <a:ext uri="{53640926-AAD7-44D8-BBD7-CCE9431645EC}">
                        <a14:shadowObscured xmlns:a14="http://schemas.microsoft.com/office/drawing/2010/main"/>
                      </a:ext>
                    </a:extLst>
                  </pic:spPr>
                </pic:pic>
              </a:graphicData>
            </a:graphic>
          </wp:inline>
        </w:drawing>
      </w:r>
    </w:p>
    <w:p w14:paraId="309A66EF" w14:textId="08EB4DDA" w:rsidR="00367BA4" w:rsidRPr="005A0C21" w:rsidRDefault="00A87799" w:rsidP="00A87799">
      <w:pPr>
        <w:pStyle w:val="Caption"/>
        <w:jc w:val="center"/>
        <w:rPr>
          <w:rFonts w:ascii="Nunito Sans" w:hAnsi="Nunito Sans"/>
        </w:rPr>
      </w:pPr>
      <w:bookmarkStart w:id="49" w:name="_Toc81562793"/>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14</w:t>
      </w:r>
      <w:r w:rsidRPr="005A0C21">
        <w:rPr>
          <w:rFonts w:ascii="Nunito Sans" w:hAnsi="Nunito Sans"/>
        </w:rPr>
        <w:fldChar w:fldCharType="end"/>
      </w:r>
      <w:r w:rsidRPr="005A0C21">
        <w:rPr>
          <w:rFonts w:ascii="Nunito Sans" w:hAnsi="Nunito Sans"/>
        </w:rPr>
        <w:t>: Diagram of Confusion Matrix</w:t>
      </w:r>
      <w:bookmarkEnd w:id="49"/>
    </w:p>
    <w:p w14:paraId="0541BDF8" w14:textId="77777777" w:rsidR="00967EBB" w:rsidRPr="005A0C21" w:rsidRDefault="00967EBB" w:rsidP="00967EBB">
      <w:pPr>
        <w:rPr>
          <w:rFonts w:ascii="Nunito Sans" w:hAnsi="Nunito Sans"/>
        </w:rPr>
      </w:pPr>
    </w:p>
    <w:p w14:paraId="6DEEA275" w14:textId="58CA67C8" w:rsidR="00A87799" w:rsidRPr="005A0C21" w:rsidRDefault="00A87799" w:rsidP="00A87799">
      <w:pPr>
        <w:pStyle w:val="Caption"/>
        <w:keepNext/>
        <w:jc w:val="center"/>
        <w:rPr>
          <w:rFonts w:ascii="Nunito Sans" w:hAnsi="Nunito Sans"/>
        </w:rPr>
      </w:pPr>
      <w:bookmarkStart w:id="50" w:name="_Toc81562844"/>
      <w:r w:rsidRPr="005A0C21">
        <w:rPr>
          <w:rFonts w:ascii="Nunito Sans" w:hAnsi="Nunito Sans"/>
        </w:rPr>
        <w:t xml:space="preserve">Table </w:t>
      </w:r>
      <w:r w:rsidRPr="005A0C21">
        <w:rPr>
          <w:rFonts w:ascii="Nunito Sans" w:hAnsi="Nunito Sans"/>
        </w:rPr>
        <w:fldChar w:fldCharType="begin"/>
      </w:r>
      <w:r w:rsidRPr="005A0C21">
        <w:rPr>
          <w:rFonts w:ascii="Nunito Sans" w:hAnsi="Nunito Sans"/>
        </w:rPr>
        <w:instrText xml:space="preserve"> SEQ Table \* ARABIC </w:instrText>
      </w:r>
      <w:r w:rsidRPr="005A0C21">
        <w:rPr>
          <w:rFonts w:ascii="Nunito Sans" w:hAnsi="Nunito Sans"/>
        </w:rPr>
        <w:fldChar w:fldCharType="separate"/>
      </w:r>
      <w:r w:rsidR="00186A9D">
        <w:rPr>
          <w:rFonts w:ascii="Nunito Sans" w:hAnsi="Nunito Sans"/>
          <w:noProof/>
        </w:rPr>
        <w:t>3</w:t>
      </w:r>
      <w:r w:rsidRPr="005A0C21">
        <w:rPr>
          <w:rFonts w:ascii="Nunito Sans" w:hAnsi="Nunito Sans"/>
        </w:rPr>
        <w:fldChar w:fldCharType="end"/>
      </w:r>
      <w:r w:rsidRPr="005A0C21">
        <w:rPr>
          <w:rFonts w:ascii="Nunito Sans" w:hAnsi="Nunito Sans"/>
        </w:rPr>
        <w:t>: List of evaluation metrics</w:t>
      </w:r>
      <w:bookmarkEnd w:id="50"/>
    </w:p>
    <w:tbl>
      <w:tblPr>
        <w:tblStyle w:val="TableGrid"/>
        <w:tblW w:w="0" w:type="auto"/>
        <w:tblLook w:val="04A0" w:firstRow="1" w:lastRow="0" w:firstColumn="1" w:lastColumn="0" w:noHBand="0" w:noVBand="1"/>
      </w:tblPr>
      <w:tblGrid>
        <w:gridCol w:w="2074"/>
        <w:gridCol w:w="2525"/>
        <w:gridCol w:w="4417"/>
      </w:tblGrid>
      <w:tr w:rsidR="00367BA4" w:rsidRPr="005A0C21" w14:paraId="3D15F828" w14:textId="77777777" w:rsidTr="006D3155">
        <w:tc>
          <w:tcPr>
            <w:tcW w:w="2074" w:type="dxa"/>
            <w:shd w:val="clear" w:color="auto" w:fill="D9E2F3" w:themeFill="accent1" w:themeFillTint="33"/>
          </w:tcPr>
          <w:p w14:paraId="42B1903E" w14:textId="0091AA75" w:rsidR="00555A74" w:rsidRPr="005A0C21" w:rsidRDefault="00555A74" w:rsidP="00555A74">
            <w:pPr>
              <w:rPr>
                <w:rFonts w:ascii="Nunito Sans" w:hAnsi="Nunito Sans"/>
                <w:b/>
                <w:bCs/>
                <w:sz w:val="24"/>
                <w:szCs w:val="24"/>
                <w:lang w:eastAsia="en-GB"/>
              </w:rPr>
            </w:pPr>
            <w:r w:rsidRPr="005A0C21">
              <w:rPr>
                <w:rFonts w:ascii="Nunito Sans" w:hAnsi="Nunito Sans"/>
                <w:b/>
                <w:bCs/>
                <w:sz w:val="24"/>
                <w:szCs w:val="24"/>
                <w:lang w:eastAsia="en-GB"/>
              </w:rPr>
              <w:t>KPI</w:t>
            </w:r>
          </w:p>
        </w:tc>
        <w:tc>
          <w:tcPr>
            <w:tcW w:w="2525" w:type="dxa"/>
            <w:shd w:val="clear" w:color="auto" w:fill="D9E2F3" w:themeFill="accent1" w:themeFillTint="33"/>
          </w:tcPr>
          <w:p w14:paraId="30F76CA5" w14:textId="17A07744" w:rsidR="00555A74" w:rsidRPr="005A0C21" w:rsidRDefault="00555A74" w:rsidP="00555A74">
            <w:pPr>
              <w:rPr>
                <w:rFonts w:ascii="Nunito Sans" w:hAnsi="Nunito Sans"/>
                <w:b/>
                <w:bCs/>
                <w:sz w:val="24"/>
                <w:szCs w:val="24"/>
                <w:lang w:eastAsia="en-GB"/>
              </w:rPr>
            </w:pPr>
            <w:r w:rsidRPr="005A0C21">
              <w:rPr>
                <w:rFonts w:ascii="Nunito Sans" w:hAnsi="Nunito Sans"/>
                <w:b/>
                <w:bCs/>
                <w:sz w:val="24"/>
                <w:szCs w:val="24"/>
                <w:lang w:eastAsia="en-GB"/>
              </w:rPr>
              <w:t>Formula</w:t>
            </w:r>
          </w:p>
        </w:tc>
        <w:tc>
          <w:tcPr>
            <w:tcW w:w="4417" w:type="dxa"/>
            <w:shd w:val="clear" w:color="auto" w:fill="D9E2F3" w:themeFill="accent1" w:themeFillTint="33"/>
          </w:tcPr>
          <w:p w14:paraId="1F0FD2C8" w14:textId="22F86CEA" w:rsidR="00555A74" w:rsidRPr="005A0C21" w:rsidRDefault="00555A74" w:rsidP="00555A74">
            <w:pPr>
              <w:rPr>
                <w:rFonts w:ascii="Nunito Sans" w:hAnsi="Nunito Sans"/>
                <w:b/>
                <w:bCs/>
                <w:sz w:val="24"/>
                <w:szCs w:val="24"/>
                <w:lang w:eastAsia="en-GB"/>
              </w:rPr>
            </w:pPr>
            <w:r w:rsidRPr="005A0C21">
              <w:rPr>
                <w:rFonts w:ascii="Nunito Sans" w:hAnsi="Nunito Sans"/>
                <w:b/>
                <w:bCs/>
                <w:sz w:val="24"/>
                <w:szCs w:val="24"/>
                <w:lang w:eastAsia="en-GB"/>
              </w:rPr>
              <w:t>Explanation</w:t>
            </w:r>
          </w:p>
        </w:tc>
      </w:tr>
      <w:tr w:rsidR="00555A74" w:rsidRPr="005A0C21" w14:paraId="0D80A57F" w14:textId="77777777" w:rsidTr="006D3155">
        <w:tc>
          <w:tcPr>
            <w:tcW w:w="2074" w:type="dxa"/>
          </w:tcPr>
          <w:p w14:paraId="0EDDE489" w14:textId="06A57DF2" w:rsidR="00555A74" w:rsidRPr="005A0C21" w:rsidRDefault="00555A74" w:rsidP="00555A74">
            <w:pPr>
              <w:rPr>
                <w:rFonts w:ascii="Nunito Sans" w:hAnsi="Nunito Sans"/>
                <w:sz w:val="24"/>
                <w:szCs w:val="24"/>
                <w:lang w:eastAsia="en-GB"/>
              </w:rPr>
            </w:pPr>
            <w:r w:rsidRPr="005A0C21">
              <w:rPr>
                <w:rFonts w:ascii="Nunito Sans" w:hAnsi="Nunito Sans"/>
                <w:sz w:val="24"/>
                <w:szCs w:val="24"/>
                <w:lang w:eastAsia="en-GB"/>
              </w:rPr>
              <w:t>Accuracy</w:t>
            </w:r>
          </w:p>
        </w:tc>
        <w:tc>
          <w:tcPr>
            <w:tcW w:w="2525" w:type="dxa"/>
          </w:tcPr>
          <w:p w14:paraId="7195129D" w14:textId="3F5A0DE4" w:rsidR="00555A74" w:rsidRPr="005A0C21" w:rsidRDefault="008806BE" w:rsidP="00555A74">
            <w:pPr>
              <w:rPr>
                <w:rFonts w:ascii="Nunito Sans" w:hAnsi="Nunito Sans"/>
                <w:sz w:val="24"/>
                <w:szCs w:val="24"/>
                <w:lang w:eastAsia="en-GB"/>
              </w:rPr>
            </w:pPr>
            <m:oMathPara>
              <m:oMath>
                <m:f>
                  <m:fPr>
                    <m:ctrlPr>
                      <w:rPr>
                        <w:rFonts w:ascii="Cambria Math" w:hAnsi="Cambria Math"/>
                        <w:i/>
                        <w:sz w:val="24"/>
                        <w:szCs w:val="24"/>
                        <w:lang w:eastAsia="en-GB"/>
                      </w:rPr>
                    </m:ctrlPr>
                  </m:fPr>
                  <m:num>
                    <m:d>
                      <m:dPr>
                        <m:ctrlPr>
                          <w:rPr>
                            <w:rFonts w:ascii="Cambria Math" w:hAnsi="Cambria Math"/>
                            <w:i/>
                            <w:sz w:val="24"/>
                            <w:szCs w:val="24"/>
                            <w:lang w:eastAsia="en-GB"/>
                          </w:rPr>
                        </m:ctrlPr>
                      </m:dPr>
                      <m:e>
                        <m:r>
                          <w:rPr>
                            <w:rFonts w:ascii="Cambria Math" w:hAnsi="Cambria Math"/>
                            <w:sz w:val="24"/>
                            <w:szCs w:val="24"/>
                            <w:lang w:eastAsia="en-GB"/>
                          </w:rPr>
                          <m:t>TP+TN</m:t>
                        </m:r>
                      </m:e>
                    </m:d>
                  </m:num>
                  <m:den>
                    <m:r>
                      <w:rPr>
                        <w:rFonts w:ascii="Cambria Math" w:hAnsi="Cambria Math"/>
                        <w:sz w:val="24"/>
                        <w:szCs w:val="24"/>
                        <w:lang w:eastAsia="en-GB"/>
                      </w:rPr>
                      <m:t>(TP+FP+TN+FN)</m:t>
                    </m:r>
                  </m:den>
                </m:f>
              </m:oMath>
            </m:oMathPara>
          </w:p>
        </w:tc>
        <w:tc>
          <w:tcPr>
            <w:tcW w:w="4417" w:type="dxa"/>
          </w:tcPr>
          <w:p w14:paraId="7EF80FBC" w14:textId="3949499C" w:rsidR="00555A74" w:rsidRPr="005A0C21" w:rsidRDefault="00367BA4" w:rsidP="00555A74">
            <w:pPr>
              <w:rPr>
                <w:rFonts w:ascii="Nunito Sans" w:hAnsi="Nunito Sans"/>
                <w:sz w:val="24"/>
                <w:szCs w:val="24"/>
                <w:lang w:eastAsia="en-GB"/>
              </w:rPr>
            </w:pPr>
            <w:r w:rsidRPr="005A0C21">
              <w:rPr>
                <w:rFonts w:ascii="Nunito Sans" w:hAnsi="Nunito Sans"/>
                <w:sz w:val="24"/>
                <w:szCs w:val="24"/>
                <w:lang w:eastAsia="en-GB"/>
              </w:rPr>
              <w:t>How good the model is at predicting the correct data point</w:t>
            </w:r>
          </w:p>
        </w:tc>
      </w:tr>
      <w:tr w:rsidR="00555A74" w:rsidRPr="005A0C21" w14:paraId="2C12A3EC" w14:textId="77777777" w:rsidTr="006D3155">
        <w:tc>
          <w:tcPr>
            <w:tcW w:w="2074" w:type="dxa"/>
          </w:tcPr>
          <w:p w14:paraId="1B59B8E7" w14:textId="31A4E2F1" w:rsidR="00555A74" w:rsidRPr="005A0C21" w:rsidRDefault="00555A74" w:rsidP="00555A74">
            <w:pPr>
              <w:rPr>
                <w:rFonts w:ascii="Nunito Sans" w:hAnsi="Nunito Sans"/>
                <w:sz w:val="24"/>
                <w:szCs w:val="24"/>
                <w:lang w:eastAsia="en-GB"/>
              </w:rPr>
            </w:pPr>
            <w:r w:rsidRPr="005A0C21">
              <w:rPr>
                <w:rFonts w:ascii="Nunito Sans" w:hAnsi="Nunito Sans"/>
                <w:sz w:val="24"/>
                <w:szCs w:val="24"/>
                <w:lang w:eastAsia="en-GB"/>
              </w:rPr>
              <w:t>Positive rate</w:t>
            </w:r>
          </w:p>
        </w:tc>
        <w:tc>
          <w:tcPr>
            <w:tcW w:w="2525" w:type="dxa"/>
          </w:tcPr>
          <w:p w14:paraId="5C173F7F" w14:textId="29346B9E" w:rsidR="00555A74" w:rsidRPr="005A0C21" w:rsidRDefault="008806BE" w:rsidP="00555A74">
            <w:pPr>
              <w:rPr>
                <w:rFonts w:ascii="Nunito Sans" w:hAnsi="Nunito Sans"/>
                <w:sz w:val="24"/>
                <w:szCs w:val="24"/>
                <w:lang w:eastAsia="en-GB"/>
              </w:rPr>
            </w:pPr>
            <m:oMathPara>
              <m:oMath>
                <m:f>
                  <m:fPr>
                    <m:ctrlPr>
                      <w:rPr>
                        <w:rFonts w:ascii="Cambria Math" w:hAnsi="Cambria Math"/>
                        <w:i/>
                        <w:sz w:val="24"/>
                        <w:szCs w:val="24"/>
                        <w:lang w:eastAsia="en-GB"/>
                      </w:rPr>
                    </m:ctrlPr>
                  </m:fPr>
                  <m:num>
                    <m:r>
                      <w:rPr>
                        <w:rFonts w:ascii="Cambria Math" w:hAnsi="Cambria Math"/>
                        <w:sz w:val="24"/>
                        <w:szCs w:val="24"/>
                        <w:lang w:eastAsia="en-GB"/>
                      </w:rPr>
                      <m:t>TP</m:t>
                    </m:r>
                  </m:num>
                  <m:den>
                    <m:r>
                      <w:rPr>
                        <w:rFonts w:ascii="Cambria Math" w:hAnsi="Cambria Math"/>
                        <w:sz w:val="24"/>
                        <w:szCs w:val="24"/>
                        <w:lang w:eastAsia="en-GB"/>
                      </w:rPr>
                      <m:t>(TP+FP)</m:t>
                    </m:r>
                  </m:den>
                </m:f>
              </m:oMath>
            </m:oMathPara>
          </w:p>
        </w:tc>
        <w:tc>
          <w:tcPr>
            <w:tcW w:w="4417" w:type="dxa"/>
          </w:tcPr>
          <w:p w14:paraId="02EBD337" w14:textId="46911668" w:rsidR="00555A74" w:rsidRPr="005A0C21" w:rsidRDefault="00072213" w:rsidP="00555A74">
            <w:pPr>
              <w:rPr>
                <w:rFonts w:ascii="Nunito Sans" w:hAnsi="Nunito Sans"/>
                <w:sz w:val="24"/>
                <w:szCs w:val="24"/>
                <w:lang w:eastAsia="en-GB"/>
              </w:rPr>
            </w:pPr>
            <w:r>
              <w:rPr>
                <w:rFonts w:ascii="Nunito Sans" w:hAnsi="Nunito Sans"/>
                <w:sz w:val="24"/>
                <w:szCs w:val="24"/>
                <w:lang w:eastAsia="en-GB"/>
              </w:rPr>
              <w:t>The r</w:t>
            </w:r>
            <w:r w:rsidR="00367BA4" w:rsidRPr="005A0C21">
              <w:rPr>
                <w:rFonts w:ascii="Nunito Sans" w:hAnsi="Nunito Sans"/>
                <w:sz w:val="24"/>
                <w:szCs w:val="24"/>
                <w:lang w:eastAsia="en-GB"/>
              </w:rPr>
              <w:t xml:space="preserve">atio of </w:t>
            </w:r>
            <w:r>
              <w:rPr>
                <w:rFonts w:ascii="Nunito Sans" w:hAnsi="Nunito Sans"/>
                <w:sz w:val="24"/>
                <w:szCs w:val="24"/>
                <w:lang w:eastAsia="en-GB"/>
              </w:rPr>
              <w:t xml:space="preserve">the </w:t>
            </w:r>
            <w:r w:rsidR="00367BA4" w:rsidRPr="005A0C21">
              <w:rPr>
                <w:rFonts w:ascii="Nunito Sans" w:hAnsi="Nunito Sans"/>
                <w:sz w:val="24"/>
                <w:szCs w:val="24"/>
                <w:lang w:eastAsia="en-GB"/>
              </w:rPr>
              <w:t>number of</w:t>
            </w:r>
            <w:r w:rsidR="00E71E51">
              <w:rPr>
                <w:rFonts w:ascii="Nunito Sans" w:hAnsi="Nunito Sans"/>
                <w:sz w:val="24"/>
                <w:szCs w:val="24"/>
                <w:lang w:eastAsia="en-GB"/>
              </w:rPr>
              <w:t xml:space="preserve"> true</w:t>
            </w:r>
            <w:r w:rsidR="00367BA4" w:rsidRPr="005A0C21">
              <w:rPr>
                <w:rFonts w:ascii="Nunito Sans" w:hAnsi="Nunito Sans"/>
                <w:sz w:val="24"/>
                <w:szCs w:val="24"/>
                <w:lang w:eastAsia="en-GB"/>
              </w:rPr>
              <w:t xml:space="preserve"> positives </w:t>
            </w:r>
            <w:r w:rsidR="00E71E51">
              <w:rPr>
                <w:rFonts w:ascii="Nunito Sans" w:hAnsi="Nunito Sans"/>
                <w:sz w:val="24"/>
                <w:szCs w:val="24"/>
                <w:lang w:eastAsia="en-GB"/>
              </w:rPr>
              <w:t>and the total positives</w:t>
            </w:r>
          </w:p>
        </w:tc>
      </w:tr>
      <w:tr w:rsidR="00555A74" w:rsidRPr="005A0C21" w14:paraId="0C8B8D1C" w14:textId="77777777" w:rsidTr="006D3155">
        <w:tc>
          <w:tcPr>
            <w:tcW w:w="2074" w:type="dxa"/>
          </w:tcPr>
          <w:p w14:paraId="62275E64" w14:textId="2EB0638C" w:rsidR="00555A74" w:rsidRPr="005A0C21" w:rsidRDefault="00555A74" w:rsidP="00555A74">
            <w:pPr>
              <w:rPr>
                <w:rFonts w:ascii="Nunito Sans" w:hAnsi="Nunito Sans"/>
                <w:sz w:val="24"/>
                <w:szCs w:val="24"/>
                <w:lang w:eastAsia="en-GB"/>
              </w:rPr>
            </w:pPr>
            <w:r w:rsidRPr="005A0C21">
              <w:rPr>
                <w:rFonts w:ascii="Nunito Sans" w:hAnsi="Nunito Sans"/>
                <w:sz w:val="24"/>
                <w:szCs w:val="24"/>
                <w:lang w:eastAsia="en-GB"/>
              </w:rPr>
              <w:t>Negative rate</w:t>
            </w:r>
          </w:p>
        </w:tc>
        <w:tc>
          <w:tcPr>
            <w:tcW w:w="2525" w:type="dxa"/>
          </w:tcPr>
          <w:p w14:paraId="1B5D0204" w14:textId="735A3BCA" w:rsidR="00555A74" w:rsidRPr="005A0C21" w:rsidRDefault="008806BE" w:rsidP="00555A74">
            <w:pPr>
              <w:rPr>
                <w:rFonts w:ascii="Nunito Sans" w:hAnsi="Nunito Sans"/>
                <w:sz w:val="24"/>
                <w:szCs w:val="24"/>
                <w:lang w:eastAsia="en-GB"/>
              </w:rPr>
            </w:pPr>
            <m:oMathPara>
              <m:oMath>
                <m:f>
                  <m:fPr>
                    <m:ctrlPr>
                      <w:rPr>
                        <w:rFonts w:ascii="Cambria Math" w:hAnsi="Cambria Math"/>
                        <w:i/>
                        <w:sz w:val="24"/>
                        <w:szCs w:val="24"/>
                        <w:lang w:eastAsia="en-GB"/>
                      </w:rPr>
                    </m:ctrlPr>
                  </m:fPr>
                  <m:num>
                    <m:r>
                      <w:rPr>
                        <w:rFonts w:ascii="Cambria Math" w:hAnsi="Cambria Math"/>
                        <w:sz w:val="24"/>
                        <w:szCs w:val="24"/>
                        <w:lang w:eastAsia="en-GB"/>
                      </w:rPr>
                      <m:t>TN</m:t>
                    </m:r>
                  </m:num>
                  <m:den>
                    <m:r>
                      <w:rPr>
                        <w:rFonts w:ascii="Cambria Math" w:hAnsi="Cambria Math"/>
                        <w:sz w:val="24"/>
                        <w:szCs w:val="24"/>
                        <w:lang w:eastAsia="en-GB"/>
                      </w:rPr>
                      <m:t>(TN+FN)</m:t>
                    </m:r>
                  </m:den>
                </m:f>
              </m:oMath>
            </m:oMathPara>
          </w:p>
        </w:tc>
        <w:tc>
          <w:tcPr>
            <w:tcW w:w="4417" w:type="dxa"/>
          </w:tcPr>
          <w:p w14:paraId="5A230534" w14:textId="0F4424A6" w:rsidR="00555A74" w:rsidRPr="005A0C21" w:rsidRDefault="00072213" w:rsidP="00555A74">
            <w:pPr>
              <w:rPr>
                <w:rFonts w:ascii="Nunito Sans" w:hAnsi="Nunito Sans"/>
                <w:sz w:val="24"/>
                <w:szCs w:val="24"/>
                <w:lang w:eastAsia="en-GB"/>
              </w:rPr>
            </w:pPr>
            <w:r>
              <w:rPr>
                <w:rFonts w:ascii="Nunito Sans" w:hAnsi="Nunito Sans"/>
                <w:sz w:val="24"/>
                <w:szCs w:val="24"/>
                <w:lang w:eastAsia="en-GB"/>
              </w:rPr>
              <w:t>The r</w:t>
            </w:r>
            <w:r w:rsidR="00367BA4" w:rsidRPr="005A0C21">
              <w:rPr>
                <w:rFonts w:ascii="Nunito Sans" w:hAnsi="Nunito Sans"/>
                <w:sz w:val="24"/>
                <w:szCs w:val="24"/>
                <w:lang w:eastAsia="en-GB"/>
              </w:rPr>
              <w:t xml:space="preserve">atio of </w:t>
            </w:r>
            <w:r>
              <w:rPr>
                <w:rFonts w:ascii="Nunito Sans" w:hAnsi="Nunito Sans"/>
                <w:sz w:val="24"/>
                <w:szCs w:val="24"/>
                <w:lang w:eastAsia="en-GB"/>
              </w:rPr>
              <w:t xml:space="preserve">the </w:t>
            </w:r>
            <w:r w:rsidR="00367BA4" w:rsidRPr="005A0C21">
              <w:rPr>
                <w:rFonts w:ascii="Nunito Sans" w:hAnsi="Nunito Sans"/>
                <w:sz w:val="24"/>
                <w:szCs w:val="24"/>
                <w:lang w:eastAsia="en-GB"/>
              </w:rPr>
              <w:t>number of</w:t>
            </w:r>
            <w:r w:rsidR="00E71E51">
              <w:rPr>
                <w:rFonts w:ascii="Nunito Sans" w:hAnsi="Nunito Sans"/>
                <w:sz w:val="24"/>
                <w:szCs w:val="24"/>
                <w:lang w:eastAsia="en-GB"/>
              </w:rPr>
              <w:t xml:space="preserve"> true</w:t>
            </w:r>
            <w:r w:rsidR="00367BA4" w:rsidRPr="005A0C21">
              <w:rPr>
                <w:rFonts w:ascii="Nunito Sans" w:hAnsi="Nunito Sans"/>
                <w:sz w:val="24"/>
                <w:szCs w:val="24"/>
                <w:lang w:eastAsia="en-GB"/>
              </w:rPr>
              <w:t xml:space="preserve"> negatives </w:t>
            </w:r>
            <w:r w:rsidR="00E71E51">
              <w:rPr>
                <w:rFonts w:ascii="Nunito Sans" w:hAnsi="Nunito Sans"/>
                <w:sz w:val="24"/>
                <w:szCs w:val="24"/>
                <w:lang w:eastAsia="en-GB"/>
              </w:rPr>
              <w:t>and the total negatives</w:t>
            </w:r>
          </w:p>
        </w:tc>
      </w:tr>
      <w:tr w:rsidR="00555A74" w:rsidRPr="005A0C21" w14:paraId="2B74247E" w14:textId="77777777" w:rsidTr="006D3155">
        <w:tc>
          <w:tcPr>
            <w:tcW w:w="2074" w:type="dxa"/>
          </w:tcPr>
          <w:p w14:paraId="60B13041" w14:textId="4C4FB52B" w:rsidR="00555A74" w:rsidRPr="005A0C21" w:rsidRDefault="00555A74" w:rsidP="00555A74">
            <w:pPr>
              <w:rPr>
                <w:rFonts w:ascii="Nunito Sans" w:hAnsi="Nunito Sans"/>
                <w:sz w:val="24"/>
                <w:szCs w:val="24"/>
                <w:lang w:eastAsia="en-GB"/>
              </w:rPr>
            </w:pPr>
            <w:r w:rsidRPr="005A0C21">
              <w:rPr>
                <w:rFonts w:ascii="Nunito Sans" w:hAnsi="Nunito Sans"/>
                <w:sz w:val="24"/>
                <w:szCs w:val="24"/>
                <w:lang w:eastAsia="en-GB"/>
              </w:rPr>
              <w:t>True positive rate</w:t>
            </w:r>
            <w:r w:rsidR="00367BA4" w:rsidRPr="005A0C21">
              <w:rPr>
                <w:rFonts w:ascii="Nunito Sans" w:hAnsi="Nunito Sans"/>
                <w:sz w:val="24"/>
                <w:szCs w:val="24"/>
                <w:lang w:eastAsia="en-GB"/>
              </w:rPr>
              <w:t xml:space="preserve"> (TPR)</w:t>
            </w:r>
          </w:p>
        </w:tc>
        <w:tc>
          <w:tcPr>
            <w:tcW w:w="2525" w:type="dxa"/>
          </w:tcPr>
          <w:p w14:paraId="08951997" w14:textId="6168B8DC" w:rsidR="00555A74" w:rsidRPr="005A0C21" w:rsidRDefault="008806BE" w:rsidP="00555A74">
            <w:pPr>
              <w:rPr>
                <w:rFonts w:ascii="Nunito Sans" w:hAnsi="Nunito Sans"/>
                <w:sz w:val="24"/>
                <w:szCs w:val="24"/>
                <w:lang w:eastAsia="en-GB"/>
              </w:rPr>
            </w:pPr>
            <m:oMathPara>
              <m:oMath>
                <m:f>
                  <m:fPr>
                    <m:ctrlPr>
                      <w:rPr>
                        <w:rFonts w:ascii="Cambria Math" w:hAnsi="Cambria Math"/>
                        <w:i/>
                        <w:sz w:val="24"/>
                        <w:szCs w:val="24"/>
                        <w:lang w:eastAsia="en-GB"/>
                      </w:rPr>
                    </m:ctrlPr>
                  </m:fPr>
                  <m:num>
                    <m:r>
                      <w:rPr>
                        <w:rFonts w:ascii="Cambria Math" w:hAnsi="Cambria Math"/>
                        <w:sz w:val="24"/>
                        <w:szCs w:val="24"/>
                        <w:lang w:eastAsia="en-GB"/>
                      </w:rPr>
                      <m:t>TP</m:t>
                    </m:r>
                  </m:num>
                  <m:den>
                    <m:r>
                      <w:rPr>
                        <w:rFonts w:ascii="Cambria Math" w:hAnsi="Cambria Math"/>
                        <w:sz w:val="24"/>
                        <w:szCs w:val="24"/>
                        <w:lang w:eastAsia="en-GB"/>
                      </w:rPr>
                      <m:t>(TP+FN)</m:t>
                    </m:r>
                  </m:den>
                </m:f>
              </m:oMath>
            </m:oMathPara>
          </w:p>
        </w:tc>
        <w:tc>
          <w:tcPr>
            <w:tcW w:w="4417" w:type="dxa"/>
          </w:tcPr>
          <w:p w14:paraId="5B035F84" w14:textId="6B1EF3B8" w:rsidR="00555A74" w:rsidRPr="005A0C21" w:rsidRDefault="00367BA4" w:rsidP="00555A74">
            <w:pPr>
              <w:rPr>
                <w:rFonts w:ascii="Nunito Sans" w:hAnsi="Nunito Sans"/>
                <w:sz w:val="24"/>
                <w:szCs w:val="24"/>
                <w:lang w:eastAsia="en-GB"/>
              </w:rPr>
            </w:pPr>
            <w:r w:rsidRPr="005A0C21">
              <w:rPr>
                <w:rFonts w:ascii="Nunito Sans" w:hAnsi="Nunito Sans"/>
                <w:sz w:val="24"/>
                <w:szCs w:val="24"/>
                <w:lang w:eastAsia="en-GB"/>
              </w:rPr>
              <w:t>The probability that an actual positive will test positive</w:t>
            </w:r>
          </w:p>
        </w:tc>
      </w:tr>
      <w:tr w:rsidR="00555A74" w:rsidRPr="005A0C21" w14:paraId="4150A7F4" w14:textId="77777777" w:rsidTr="006D3155">
        <w:tc>
          <w:tcPr>
            <w:tcW w:w="2074" w:type="dxa"/>
          </w:tcPr>
          <w:p w14:paraId="21A8D1F0" w14:textId="343839E1" w:rsidR="00555A74" w:rsidRPr="005A0C21" w:rsidRDefault="00555A74" w:rsidP="00555A74">
            <w:pPr>
              <w:rPr>
                <w:rFonts w:ascii="Nunito Sans" w:hAnsi="Nunito Sans"/>
                <w:sz w:val="24"/>
                <w:szCs w:val="24"/>
                <w:lang w:eastAsia="en-GB"/>
              </w:rPr>
            </w:pPr>
            <w:r w:rsidRPr="005A0C21">
              <w:rPr>
                <w:rFonts w:ascii="Nunito Sans" w:hAnsi="Nunito Sans"/>
                <w:sz w:val="24"/>
                <w:szCs w:val="24"/>
                <w:lang w:eastAsia="en-GB"/>
              </w:rPr>
              <w:t>True negative rate</w:t>
            </w:r>
            <w:r w:rsidR="00367BA4" w:rsidRPr="005A0C21">
              <w:rPr>
                <w:rFonts w:ascii="Nunito Sans" w:hAnsi="Nunito Sans"/>
                <w:sz w:val="24"/>
                <w:szCs w:val="24"/>
                <w:lang w:eastAsia="en-GB"/>
              </w:rPr>
              <w:t xml:space="preserve"> (TNR)</w:t>
            </w:r>
          </w:p>
        </w:tc>
        <w:tc>
          <w:tcPr>
            <w:tcW w:w="2525" w:type="dxa"/>
          </w:tcPr>
          <w:p w14:paraId="648AA7B2" w14:textId="4C542A05" w:rsidR="00555A74" w:rsidRPr="005A0C21" w:rsidRDefault="008806BE" w:rsidP="00555A74">
            <w:pPr>
              <w:rPr>
                <w:rFonts w:ascii="Nunito Sans" w:hAnsi="Nunito Sans"/>
                <w:sz w:val="24"/>
                <w:szCs w:val="24"/>
                <w:lang w:eastAsia="en-GB"/>
              </w:rPr>
            </w:pPr>
            <m:oMathPara>
              <m:oMath>
                <m:f>
                  <m:fPr>
                    <m:ctrlPr>
                      <w:rPr>
                        <w:rFonts w:ascii="Cambria Math" w:hAnsi="Cambria Math"/>
                        <w:i/>
                        <w:sz w:val="24"/>
                        <w:szCs w:val="24"/>
                        <w:lang w:eastAsia="en-GB"/>
                      </w:rPr>
                    </m:ctrlPr>
                  </m:fPr>
                  <m:num>
                    <m:r>
                      <w:rPr>
                        <w:rFonts w:ascii="Cambria Math" w:hAnsi="Cambria Math"/>
                        <w:sz w:val="24"/>
                        <w:szCs w:val="24"/>
                        <w:lang w:eastAsia="en-GB"/>
                      </w:rPr>
                      <m:t>FP</m:t>
                    </m:r>
                  </m:num>
                  <m:den>
                    <m:r>
                      <w:rPr>
                        <w:rFonts w:ascii="Cambria Math" w:hAnsi="Cambria Math"/>
                        <w:sz w:val="24"/>
                        <w:szCs w:val="24"/>
                        <w:lang w:eastAsia="en-GB"/>
                      </w:rPr>
                      <m:t>(FP+TN)</m:t>
                    </m:r>
                  </m:den>
                </m:f>
              </m:oMath>
            </m:oMathPara>
          </w:p>
        </w:tc>
        <w:tc>
          <w:tcPr>
            <w:tcW w:w="4417" w:type="dxa"/>
          </w:tcPr>
          <w:p w14:paraId="36504AC1" w14:textId="26707AB6" w:rsidR="00555A74" w:rsidRPr="005A0C21" w:rsidRDefault="00367BA4" w:rsidP="00555A74">
            <w:pPr>
              <w:rPr>
                <w:rFonts w:ascii="Nunito Sans" w:hAnsi="Nunito Sans"/>
                <w:sz w:val="24"/>
                <w:szCs w:val="24"/>
                <w:lang w:eastAsia="en-GB"/>
              </w:rPr>
            </w:pPr>
            <w:r w:rsidRPr="005A0C21">
              <w:rPr>
                <w:rFonts w:ascii="Nunito Sans" w:hAnsi="Nunito Sans"/>
                <w:sz w:val="24"/>
                <w:szCs w:val="24"/>
                <w:lang w:eastAsia="en-GB"/>
              </w:rPr>
              <w:t>The probability that an actual negative will test negative</w:t>
            </w:r>
          </w:p>
        </w:tc>
      </w:tr>
      <w:tr w:rsidR="00555A74" w:rsidRPr="005A0C21" w14:paraId="3F4098E7" w14:textId="77777777" w:rsidTr="006D3155">
        <w:tc>
          <w:tcPr>
            <w:tcW w:w="2074" w:type="dxa"/>
          </w:tcPr>
          <w:p w14:paraId="4E480D50" w14:textId="5D609729" w:rsidR="00555A74" w:rsidRPr="005A0C21" w:rsidRDefault="00367BA4" w:rsidP="00367BA4">
            <w:pPr>
              <w:rPr>
                <w:rFonts w:ascii="Nunito Sans" w:hAnsi="Nunito Sans"/>
                <w:sz w:val="24"/>
                <w:szCs w:val="24"/>
                <w:lang w:eastAsia="en-GB"/>
              </w:rPr>
            </w:pPr>
            <w:r w:rsidRPr="005A0C21">
              <w:rPr>
                <w:rFonts w:ascii="Nunito Sans" w:hAnsi="Nunito Sans"/>
                <w:sz w:val="24"/>
                <w:szCs w:val="24"/>
                <w:lang w:eastAsia="en-GB"/>
              </w:rPr>
              <w:t>Receiver operating Characteristic (ROC)</w:t>
            </w:r>
          </w:p>
        </w:tc>
        <w:tc>
          <w:tcPr>
            <w:tcW w:w="2525" w:type="dxa"/>
          </w:tcPr>
          <w:p w14:paraId="3D338F74" w14:textId="63D5D6EE" w:rsidR="00555A74" w:rsidRPr="005A0C21" w:rsidRDefault="00367BA4" w:rsidP="00555A74">
            <w:pPr>
              <w:rPr>
                <w:rFonts w:ascii="Nunito Sans" w:hAnsi="Nunito Sans"/>
                <w:sz w:val="24"/>
                <w:szCs w:val="24"/>
                <w:lang w:eastAsia="en-GB"/>
              </w:rPr>
            </w:pPr>
            <m:oMathPara>
              <m:oMath>
                <m:r>
                  <w:rPr>
                    <w:rFonts w:ascii="Cambria Math" w:hAnsi="Cambria Math"/>
                    <w:sz w:val="24"/>
                    <w:szCs w:val="24"/>
                    <w:lang w:eastAsia="en-GB"/>
                  </w:rPr>
                  <m:t>TPR vs FPR</m:t>
                </m:r>
              </m:oMath>
            </m:oMathPara>
          </w:p>
        </w:tc>
        <w:tc>
          <w:tcPr>
            <w:tcW w:w="4417" w:type="dxa"/>
          </w:tcPr>
          <w:p w14:paraId="7E13235D" w14:textId="53D4828F" w:rsidR="00555A74" w:rsidRPr="005A0C21" w:rsidRDefault="00367BA4" w:rsidP="00555A74">
            <w:pPr>
              <w:rPr>
                <w:rFonts w:ascii="Nunito Sans" w:hAnsi="Nunito Sans"/>
                <w:sz w:val="24"/>
                <w:szCs w:val="24"/>
                <w:lang w:eastAsia="en-GB"/>
              </w:rPr>
            </w:pPr>
            <w:r w:rsidRPr="005A0C21">
              <w:rPr>
                <w:rFonts w:ascii="Nunito Sans" w:hAnsi="Nunito Sans"/>
                <w:sz w:val="24"/>
                <w:szCs w:val="24"/>
                <w:lang w:eastAsia="en-GB"/>
              </w:rPr>
              <w:t>The ROC curve plots the true positive rate against the false positive rate.</w:t>
            </w:r>
          </w:p>
        </w:tc>
      </w:tr>
      <w:tr w:rsidR="00367BA4" w:rsidRPr="005A0C21" w14:paraId="2738962B" w14:textId="77777777" w:rsidTr="006D3155">
        <w:tc>
          <w:tcPr>
            <w:tcW w:w="2074" w:type="dxa"/>
          </w:tcPr>
          <w:p w14:paraId="70FFC1EA" w14:textId="29BBF729" w:rsidR="00367BA4" w:rsidRPr="005A0C21" w:rsidRDefault="00367BA4" w:rsidP="00367BA4">
            <w:pPr>
              <w:rPr>
                <w:rFonts w:ascii="Nunito Sans" w:hAnsi="Nunito Sans"/>
                <w:sz w:val="24"/>
                <w:szCs w:val="24"/>
                <w:lang w:eastAsia="en-GB"/>
              </w:rPr>
            </w:pPr>
            <w:r w:rsidRPr="005A0C21">
              <w:rPr>
                <w:rFonts w:ascii="Nunito Sans" w:hAnsi="Nunito Sans"/>
                <w:sz w:val="24"/>
                <w:szCs w:val="24"/>
                <w:lang w:eastAsia="en-GB"/>
              </w:rPr>
              <w:t>Area Under ROC Curve (AUC)</w:t>
            </w:r>
          </w:p>
        </w:tc>
        <w:tc>
          <w:tcPr>
            <w:tcW w:w="2525" w:type="dxa"/>
          </w:tcPr>
          <w:p w14:paraId="1EBF3315" w14:textId="21CAED81" w:rsidR="00367BA4" w:rsidRPr="005A0C21" w:rsidRDefault="00004CF0" w:rsidP="00555A74">
            <w:pPr>
              <w:rPr>
                <w:rFonts w:ascii="Nunito Sans" w:hAnsi="Nunito Sans"/>
                <w:sz w:val="24"/>
                <w:szCs w:val="24"/>
                <w:lang w:eastAsia="en-GB"/>
              </w:rPr>
            </w:pPr>
            <m:oMathPara>
              <m:oMath>
                <m:r>
                  <w:rPr>
                    <w:rFonts w:ascii="Cambria Math" w:hAnsi="Cambria Math"/>
                    <w:sz w:val="24"/>
                    <w:szCs w:val="24"/>
                    <w:lang w:eastAsia="en-GB"/>
                  </w:rPr>
                  <m:t>TPR vs FPR</m:t>
                </m:r>
              </m:oMath>
            </m:oMathPara>
          </w:p>
        </w:tc>
        <w:tc>
          <w:tcPr>
            <w:tcW w:w="4417" w:type="dxa"/>
          </w:tcPr>
          <w:p w14:paraId="281776E2" w14:textId="3D1331B2" w:rsidR="00367BA4" w:rsidRPr="005A0C21" w:rsidRDefault="00367BA4" w:rsidP="00555A74">
            <w:pPr>
              <w:rPr>
                <w:rFonts w:ascii="Nunito Sans" w:hAnsi="Nunito Sans"/>
                <w:sz w:val="24"/>
                <w:szCs w:val="24"/>
                <w:lang w:eastAsia="en-GB"/>
              </w:rPr>
            </w:pPr>
            <w:r w:rsidRPr="005A0C21">
              <w:rPr>
                <w:rFonts w:ascii="Nunito Sans" w:hAnsi="Nunito Sans"/>
                <w:sz w:val="24"/>
                <w:szCs w:val="24"/>
                <w:lang w:eastAsia="en-GB"/>
              </w:rPr>
              <w:t>Performance metric that shows how well a model can identify classes at various threshold settings.</w:t>
            </w:r>
          </w:p>
        </w:tc>
      </w:tr>
    </w:tbl>
    <w:p w14:paraId="4A8A1E01" w14:textId="77777777" w:rsidR="00555A74" w:rsidRPr="005A0C21" w:rsidRDefault="00555A74" w:rsidP="00555A74">
      <w:pPr>
        <w:rPr>
          <w:rFonts w:ascii="Nunito Sans" w:hAnsi="Nunito Sans"/>
          <w:lang w:eastAsia="en-GB"/>
        </w:rPr>
      </w:pPr>
    </w:p>
    <w:p w14:paraId="7665C08F" w14:textId="6F12D8E0" w:rsidR="00FC485B" w:rsidRPr="005A0C21" w:rsidRDefault="00FC485B" w:rsidP="00FC485B">
      <w:pPr>
        <w:rPr>
          <w:rFonts w:ascii="Nunito Sans" w:hAnsi="Nunito Sans"/>
          <w:lang w:eastAsia="en-GB"/>
        </w:rPr>
      </w:pPr>
    </w:p>
    <w:p w14:paraId="0630C8FA" w14:textId="77777777" w:rsidR="00A87799" w:rsidRPr="005A0C21" w:rsidRDefault="002708F0" w:rsidP="00A87799">
      <w:pPr>
        <w:keepNext/>
        <w:jc w:val="center"/>
        <w:rPr>
          <w:rFonts w:ascii="Nunito Sans" w:hAnsi="Nunito Sans"/>
        </w:rPr>
      </w:pPr>
      <w:r w:rsidRPr="005A0C21">
        <w:rPr>
          <w:rFonts w:ascii="Nunito Sans" w:hAnsi="Nunito Sans"/>
          <w:noProof/>
        </w:rPr>
        <w:lastRenderedPageBreak/>
        <w:drawing>
          <wp:inline distT="0" distB="0" distL="0" distR="0" wp14:anchorId="0C52D46C" wp14:editId="41F1A9FB">
            <wp:extent cx="6182434" cy="3038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6041" cy="3040248"/>
                    </a:xfrm>
                    <a:prstGeom prst="rect">
                      <a:avLst/>
                    </a:prstGeom>
                    <a:noFill/>
                    <a:ln>
                      <a:noFill/>
                    </a:ln>
                  </pic:spPr>
                </pic:pic>
              </a:graphicData>
            </a:graphic>
          </wp:inline>
        </w:drawing>
      </w:r>
    </w:p>
    <w:p w14:paraId="3A10DEF8" w14:textId="17824366" w:rsidR="002708F0" w:rsidRPr="005A0C21" w:rsidRDefault="00A87799" w:rsidP="00A87799">
      <w:pPr>
        <w:pStyle w:val="Caption"/>
        <w:jc w:val="center"/>
        <w:rPr>
          <w:rFonts w:ascii="Nunito Sans" w:hAnsi="Nunito Sans"/>
          <w:lang w:eastAsia="en-GB"/>
        </w:rPr>
      </w:pPr>
      <w:bookmarkStart w:id="51" w:name="_Toc81562794"/>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15</w:t>
      </w:r>
      <w:r w:rsidRPr="005A0C21">
        <w:rPr>
          <w:rFonts w:ascii="Nunito Sans" w:hAnsi="Nunito Sans"/>
        </w:rPr>
        <w:fldChar w:fldCharType="end"/>
      </w:r>
      <w:r w:rsidRPr="005A0C21">
        <w:rPr>
          <w:rFonts w:ascii="Nunito Sans" w:hAnsi="Nunito Sans"/>
        </w:rPr>
        <w:t xml:space="preserve">: Example of ROC and </w:t>
      </w:r>
      <w:proofErr w:type="spellStart"/>
      <w:r w:rsidRPr="005A0C21">
        <w:rPr>
          <w:rFonts w:ascii="Nunito Sans" w:hAnsi="Nunito Sans"/>
        </w:rPr>
        <w:t>AuC</w:t>
      </w:r>
      <w:proofErr w:type="spellEnd"/>
      <w:r w:rsidRPr="005A0C21">
        <w:rPr>
          <w:rFonts w:ascii="Nunito Sans" w:hAnsi="Nunito Sans"/>
        </w:rPr>
        <w:t xml:space="preserve"> curves</w:t>
      </w:r>
      <w:bookmarkEnd w:id="51"/>
    </w:p>
    <w:p w14:paraId="238BB884" w14:textId="77777777" w:rsidR="00F4194B" w:rsidRPr="005A0C21" w:rsidRDefault="00F4194B">
      <w:pPr>
        <w:spacing w:line="259" w:lineRule="auto"/>
        <w:rPr>
          <w:rFonts w:ascii="Nunito Sans" w:hAnsi="Nunito Sans"/>
          <w:lang w:eastAsia="en-GB"/>
        </w:rPr>
      </w:pPr>
      <w:r w:rsidRPr="005A0C21">
        <w:rPr>
          <w:rFonts w:ascii="Nunito Sans" w:hAnsi="Nunito Sans"/>
          <w:lang w:eastAsia="en-GB"/>
        </w:rPr>
        <w:br w:type="page"/>
      </w:r>
    </w:p>
    <w:p w14:paraId="64C9250B" w14:textId="147BA331" w:rsidR="004F7A3C" w:rsidRPr="005A0C21" w:rsidRDefault="004F7A3C" w:rsidP="004F7A3C">
      <w:pPr>
        <w:pStyle w:val="Heading1"/>
        <w:numPr>
          <w:ilvl w:val="0"/>
          <w:numId w:val="3"/>
        </w:numPr>
        <w:spacing w:line="360" w:lineRule="auto"/>
        <w:jc w:val="left"/>
        <w:rPr>
          <w:rFonts w:ascii="Nunito Sans" w:hAnsi="Nunito Sans"/>
          <w:color w:val="4472C4" w:themeColor="accent1"/>
          <w:lang w:eastAsia="en-GB"/>
        </w:rPr>
      </w:pPr>
      <w:r w:rsidRPr="005A0C21">
        <w:rPr>
          <w:rFonts w:ascii="Nunito Sans" w:hAnsi="Nunito Sans"/>
          <w:color w:val="4472C4" w:themeColor="accent1"/>
          <w:lang w:eastAsia="en-GB"/>
        </w:rPr>
        <w:lastRenderedPageBreak/>
        <w:t xml:space="preserve"> </w:t>
      </w:r>
      <w:bookmarkStart w:id="52" w:name="_Toc81562883"/>
      <w:r w:rsidRPr="005A0C21">
        <w:rPr>
          <w:rFonts w:ascii="Nunito Sans" w:hAnsi="Nunito Sans"/>
          <w:color w:val="4472C4" w:themeColor="accent1"/>
          <w:lang w:eastAsia="en-GB"/>
        </w:rPr>
        <w:t>Experimentation and Results</w:t>
      </w:r>
      <w:bookmarkEnd w:id="52"/>
    </w:p>
    <w:p w14:paraId="497AE5B1" w14:textId="1225625C" w:rsidR="00387732" w:rsidRPr="005A0C21" w:rsidRDefault="00387732" w:rsidP="00745AF7">
      <w:pPr>
        <w:pStyle w:val="Heading2"/>
        <w:jc w:val="both"/>
        <w:rPr>
          <w:rFonts w:ascii="Nunito Sans" w:hAnsi="Nunito Sans"/>
          <w:lang w:eastAsia="en-GB"/>
        </w:rPr>
      </w:pPr>
      <w:bookmarkStart w:id="53" w:name="_Toc81562884"/>
      <w:r w:rsidRPr="005A0C21">
        <w:rPr>
          <w:rFonts w:ascii="Nunito Sans" w:hAnsi="Nunito Sans"/>
          <w:lang w:eastAsia="en-GB"/>
        </w:rPr>
        <w:t>4.1 Data Collection</w:t>
      </w:r>
      <w:bookmarkEnd w:id="53"/>
    </w:p>
    <w:p w14:paraId="07B5502F" w14:textId="4610EE5E" w:rsidR="00387732" w:rsidRPr="005A0C21" w:rsidRDefault="00387732" w:rsidP="00745AF7">
      <w:pPr>
        <w:jc w:val="both"/>
        <w:rPr>
          <w:rFonts w:ascii="Nunito Sans" w:hAnsi="Nunito Sans"/>
          <w:sz w:val="24"/>
          <w:szCs w:val="24"/>
          <w:lang w:eastAsia="en-GB"/>
        </w:rPr>
      </w:pPr>
      <w:r w:rsidRPr="005A0C21">
        <w:rPr>
          <w:rFonts w:ascii="Nunito Sans" w:hAnsi="Nunito Sans"/>
          <w:sz w:val="24"/>
          <w:szCs w:val="24"/>
          <w:lang w:eastAsia="en-GB"/>
        </w:rPr>
        <w:t>This project was carried out on the UCI Adult dataset by establishing familiarity with the dataset and explore income distributions across different demographics in the dataset.  The UCI adult dataset is one of the most polar machine learning datasets. It is publicly available on the internet on the UCI machine learning repository. The dataset comprises more than 48,000 data points extracted from the 1994 census database in the United States. Each data point in the dataset is comprised of 15 features. These include age, work class, education, relationship, race, sex, salary, etc.</w:t>
      </w:r>
      <w:r w:rsidR="00072213">
        <w:rPr>
          <w:rFonts w:ascii="Nunito Sans" w:hAnsi="Nunito Sans"/>
          <w:sz w:val="24"/>
          <w:szCs w:val="24"/>
          <w:lang w:eastAsia="en-GB"/>
        </w:rPr>
        <w:t xml:space="preserve">, </w:t>
      </w:r>
      <w:r w:rsidR="0038200B">
        <w:rPr>
          <w:rFonts w:ascii="Nunito Sans" w:hAnsi="Nunito Sans"/>
          <w:sz w:val="24"/>
          <w:szCs w:val="24"/>
          <w:lang w:eastAsia="en-GB"/>
        </w:rPr>
        <w:t>as listed in Table 4.</w:t>
      </w:r>
    </w:p>
    <w:p w14:paraId="51D1CE66" w14:textId="033093AD" w:rsidR="00387732" w:rsidRPr="005A0C21" w:rsidRDefault="00387732" w:rsidP="00745AF7">
      <w:pPr>
        <w:pStyle w:val="Caption"/>
        <w:keepNext/>
        <w:jc w:val="center"/>
        <w:rPr>
          <w:rFonts w:ascii="Nunito Sans" w:hAnsi="Nunito Sans"/>
        </w:rPr>
      </w:pPr>
      <w:bookmarkStart w:id="54" w:name="_Toc81562845"/>
      <w:r w:rsidRPr="005A0C21">
        <w:rPr>
          <w:rFonts w:ascii="Nunito Sans" w:hAnsi="Nunito Sans"/>
        </w:rPr>
        <w:t xml:space="preserve">Table </w:t>
      </w:r>
      <w:r w:rsidR="001655CF" w:rsidRPr="005A0C21">
        <w:rPr>
          <w:rFonts w:ascii="Nunito Sans" w:hAnsi="Nunito Sans"/>
        </w:rPr>
        <w:fldChar w:fldCharType="begin"/>
      </w:r>
      <w:r w:rsidR="001655CF" w:rsidRPr="005A0C21">
        <w:rPr>
          <w:rFonts w:ascii="Nunito Sans" w:hAnsi="Nunito Sans"/>
        </w:rPr>
        <w:instrText xml:space="preserve"> SEQ Table \* ARABIC </w:instrText>
      </w:r>
      <w:r w:rsidR="001655CF" w:rsidRPr="005A0C21">
        <w:rPr>
          <w:rFonts w:ascii="Nunito Sans" w:hAnsi="Nunito Sans"/>
        </w:rPr>
        <w:fldChar w:fldCharType="separate"/>
      </w:r>
      <w:r w:rsidR="00186A9D">
        <w:rPr>
          <w:rFonts w:ascii="Nunito Sans" w:hAnsi="Nunito Sans"/>
          <w:noProof/>
        </w:rPr>
        <w:t>4</w:t>
      </w:r>
      <w:r w:rsidR="001655CF" w:rsidRPr="005A0C21">
        <w:rPr>
          <w:rFonts w:ascii="Nunito Sans" w:hAnsi="Nunito Sans"/>
        </w:rPr>
        <w:fldChar w:fldCharType="end"/>
      </w:r>
      <w:r w:rsidRPr="005A0C21">
        <w:rPr>
          <w:rFonts w:ascii="Nunito Sans" w:hAnsi="Nunito Sans"/>
        </w:rPr>
        <w:t>: Data Description</w:t>
      </w:r>
      <w:bookmarkEnd w:id="54"/>
    </w:p>
    <w:tbl>
      <w:tblPr>
        <w:tblStyle w:val="TableGrid"/>
        <w:tblW w:w="0" w:type="auto"/>
        <w:tblLook w:val="04A0" w:firstRow="1" w:lastRow="0" w:firstColumn="1" w:lastColumn="0" w:noHBand="0" w:noVBand="1"/>
      </w:tblPr>
      <w:tblGrid>
        <w:gridCol w:w="3539"/>
        <w:gridCol w:w="5477"/>
      </w:tblGrid>
      <w:tr w:rsidR="00387732" w:rsidRPr="005A0C21" w14:paraId="2C42CC06" w14:textId="77777777" w:rsidTr="00424A30">
        <w:tc>
          <w:tcPr>
            <w:tcW w:w="3539" w:type="dxa"/>
            <w:shd w:val="clear" w:color="auto" w:fill="D9E2F3" w:themeFill="accent1" w:themeFillTint="33"/>
          </w:tcPr>
          <w:p w14:paraId="78E80926" w14:textId="77777777" w:rsidR="00387732" w:rsidRPr="005A0C21" w:rsidRDefault="00387732" w:rsidP="00745AF7">
            <w:pPr>
              <w:jc w:val="both"/>
              <w:rPr>
                <w:rFonts w:ascii="Nunito Sans" w:hAnsi="Nunito Sans"/>
                <w:b/>
                <w:bCs/>
                <w:lang w:eastAsia="en-GB"/>
              </w:rPr>
            </w:pPr>
            <w:r w:rsidRPr="005A0C21">
              <w:rPr>
                <w:rFonts w:ascii="Nunito Sans" w:hAnsi="Nunito Sans"/>
                <w:b/>
                <w:bCs/>
                <w:lang w:eastAsia="en-GB"/>
              </w:rPr>
              <w:t>Features</w:t>
            </w:r>
          </w:p>
        </w:tc>
        <w:tc>
          <w:tcPr>
            <w:tcW w:w="5477" w:type="dxa"/>
            <w:shd w:val="clear" w:color="auto" w:fill="D9E2F3" w:themeFill="accent1" w:themeFillTint="33"/>
          </w:tcPr>
          <w:p w14:paraId="78B3FECC" w14:textId="77777777" w:rsidR="00387732" w:rsidRPr="005A0C21" w:rsidRDefault="00387732" w:rsidP="00745AF7">
            <w:pPr>
              <w:jc w:val="both"/>
              <w:rPr>
                <w:rFonts w:ascii="Nunito Sans" w:hAnsi="Nunito Sans"/>
                <w:b/>
                <w:bCs/>
                <w:lang w:eastAsia="en-GB"/>
              </w:rPr>
            </w:pPr>
            <w:r w:rsidRPr="005A0C21">
              <w:rPr>
                <w:rFonts w:ascii="Nunito Sans" w:hAnsi="Nunito Sans"/>
                <w:b/>
                <w:bCs/>
                <w:lang w:eastAsia="en-GB"/>
              </w:rPr>
              <w:t>Description</w:t>
            </w:r>
          </w:p>
        </w:tc>
      </w:tr>
      <w:tr w:rsidR="00387732" w:rsidRPr="005A0C21" w14:paraId="47CCFDCD" w14:textId="77777777" w:rsidTr="00424A30">
        <w:tc>
          <w:tcPr>
            <w:tcW w:w="3539" w:type="dxa"/>
          </w:tcPr>
          <w:p w14:paraId="1999DC05"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Age</w:t>
            </w:r>
          </w:p>
        </w:tc>
        <w:tc>
          <w:tcPr>
            <w:tcW w:w="5477" w:type="dxa"/>
          </w:tcPr>
          <w:p w14:paraId="3E9A7D7D"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Age of an individual</w:t>
            </w:r>
          </w:p>
        </w:tc>
      </w:tr>
      <w:tr w:rsidR="00387732" w:rsidRPr="005A0C21" w14:paraId="5EC651A2" w14:textId="77777777" w:rsidTr="00424A30">
        <w:tc>
          <w:tcPr>
            <w:tcW w:w="3539" w:type="dxa"/>
          </w:tcPr>
          <w:p w14:paraId="1E316FB3" w14:textId="77777777" w:rsidR="00387732" w:rsidRPr="005A0C21" w:rsidRDefault="00387732" w:rsidP="00745AF7">
            <w:pPr>
              <w:jc w:val="both"/>
              <w:rPr>
                <w:rFonts w:ascii="Nunito Sans" w:hAnsi="Nunito Sans"/>
                <w:lang w:eastAsia="en-GB"/>
              </w:rPr>
            </w:pPr>
            <w:proofErr w:type="spellStart"/>
            <w:r w:rsidRPr="005A0C21">
              <w:rPr>
                <w:rFonts w:ascii="Nunito Sans" w:hAnsi="Nunito Sans"/>
                <w:lang w:eastAsia="en-GB"/>
              </w:rPr>
              <w:t>Workclass</w:t>
            </w:r>
            <w:proofErr w:type="spellEnd"/>
          </w:p>
        </w:tc>
        <w:tc>
          <w:tcPr>
            <w:tcW w:w="5477" w:type="dxa"/>
          </w:tcPr>
          <w:p w14:paraId="6996F1C7"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Individuals’ work category</w:t>
            </w:r>
          </w:p>
        </w:tc>
      </w:tr>
      <w:tr w:rsidR="00387732" w:rsidRPr="005A0C21" w14:paraId="722F5B91" w14:textId="77777777" w:rsidTr="00424A30">
        <w:tc>
          <w:tcPr>
            <w:tcW w:w="3539" w:type="dxa"/>
          </w:tcPr>
          <w:p w14:paraId="793694BB"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Final-Weight</w:t>
            </w:r>
          </w:p>
        </w:tc>
        <w:tc>
          <w:tcPr>
            <w:tcW w:w="5477" w:type="dxa"/>
          </w:tcPr>
          <w:p w14:paraId="3DF4C4D1"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Weight estimates assigned by the census bureau</w:t>
            </w:r>
          </w:p>
        </w:tc>
      </w:tr>
      <w:tr w:rsidR="00387732" w:rsidRPr="005A0C21" w14:paraId="79CB6ED0" w14:textId="77777777" w:rsidTr="00424A30">
        <w:tc>
          <w:tcPr>
            <w:tcW w:w="3539" w:type="dxa"/>
          </w:tcPr>
          <w:p w14:paraId="1DD8BB1F"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Education</w:t>
            </w:r>
          </w:p>
        </w:tc>
        <w:tc>
          <w:tcPr>
            <w:tcW w:w="5477" w:type="dxa"/>
          </w:tcPr>
          <w:p w14:paraId="1E8F480A"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Individuals’ highest education degree</w:t>
            </w:r>
          </w:p>
        </w:tc>
      </w:tr>
      <w:tr w:rsidR="00387732" w:rsidRPr="005A0C21" w14:paraId="61D12858" w14:textId="77777777" w:rsidTr="00424A30">
        <w:tc>
          <w:tcPr>
            <w:tcW w:w="3539" w:type="dxa"/>
          </w:tcPr>
          <w:p w14:paraId="0C6710D6"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Education-number-of-years</w:t>
            </w:r>
          </w:p>
        </w:tc>
        <w:tc>
          <w:tcPr>
            <w:tcW w:w="5477" w:type="dxa"/>
          </w:tcPr>
          <w:p w14:paraId="68FD8B2D"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Individuals number of years spent in education</w:t>
            </w:r>
          </w:p>
        </w:tc>
      </w:tr>
      <w:tr w:rsidR="00387732" w:rsidRPr="005A0C21" w14:paraId="6933EDF8" w14:textId="77777777" w:rsidTr="00424A30">
        <w:tc>
          <w:tcPr>
            <w:tcW w:w="3539" w:type="dxa"/>
          </w:tcPr>
          <w:p w14:paraId="3005A07F" w14:textId="77777777" w:rsidR="00387732" w:rsidRPr="005A0C21" w:rsidRDefault="00387732" w:rsidP="00745AF7">
            <w:pPr>
              <w:jc w:val="both"/>
              <w:rPr>
                <w:rFonts w:ascii="Nunito Sans" w:hAnsi="Nunito Sans"/>
                <w:lang w:eastAsia="en-GB"/>
              </w:rPr>
            </w:pPr>
            <w:proofErr w:type="gramStart"/>
            <w:r w:rsidRPr="005A0C21">
              <w:rPr>
                <w:rFonts w:ascii="Nunito Sans" w:hAnsi="Nunito Sans"/>
                <w:lang w:eastAsia="en-GB"/>
              </w:rPr>
              <w:t>Marital-status</w:t>
            </w:r>
            <w:proofErr w:type="gramEnd"/>
          </w:p>
        </w:tc>
        <w:tc>
          <w:tcPr>
            <w:tcW w:w="5477" w:type="dxa"/>
          </w:tcPr>
          <w:p w14:paraId="62EAEA85"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Individuals’ marital status</w:t>
            </w:r>
          </w:p>
        </w:tc>
      </w:tr>
      <w:tr w:rsidR="00387732" w:rsidRPr="005A0C21" w14:paraId="01952F4F" w14:textId="77777777" w:rsidTr="00424A30">
        <w:tc>
          <w:tcPr>
            <w:tcW w:w="3539" w:type="dxa"/>
          </w:tcPr>
          <w:p w14:paraId="083D3464"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Occupation</w:t>
            </w:r>
          </w:p>
        </w:tc>
        <w:tc>
          <w:tcPr>
            <w:tcW w:w="5477" w:type="dxa"/>
          </w:tcPr>
          <w:p w14:paraId="2F0F8605"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Individuals’ occupation</w:t>
            </w:r>
          </w:p>
        </w:tc>
      </w:tr>
      <w:tr w:rsidR="00387732" w:rsidRPr="005A0C21" w14:paraId="3DA91B72" w14:textId="77777777" w:rsidTr="00424A30">
        <w:tc>
          <w:tcPr>
            <w:tcW w:w="3539" w:type="dxa"/>
          </w:tcPr>
          <w:p w14:paraId="534493BC"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Relationship</w:t>
            </w:r>
          </w:p>
        </w:tc>
        <w:tc>
          <w:tcPr>
            <w:tcW w:w="5477" w:type="dxa"/>
          </w:tcPr>
          <w:p w14:paraId="08E46952"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Individuals’ relation in a family</w:t>
            </w:r>
          </w:p>
        </w:tc>
      </w:tr>
      <w:tr w:rsidR="00387732" w:rsidRPr="005A0C21" w14:paraId="6F2B8479" w14:textId="77777777" w:rsidTr="00424A30">
        <w:tc>
          <w:tcPr>
            <w:tcW w:w="3539" w:type="dxa"/>
          </w:tcPr>
          <w:p w14:paraId="1B8EC825"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Ethnicity</w:t>
            </w:r>
          </w:p>
        </w:tc>
        <w:tc>
          <w:tcPr>
            <w:tcW w:w="5477" w:type="dxa"/>
          </w:tcPr>
          <w:p w14:paraId="4FA10437"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Race of an individual</w:t>
            </w:r>
          </w:p>
        </w:tc>
      </w:tr>
      <w:tr w:rsidR="00387732" w:rsidRPr="005A0C21" w14:paraId="5A2252E7" w14:textId="77777777" w:rsidTr="00424A30">
        <w:tc>
          <w:tcPr>
            <w:tcW w:w="3539" w:type="dxa"/>
          </w:tcPr>
          <w:p w14:paraId="738615A2"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Sex</w:t>
            </w:r>
          </w:p>
        </w:tc>
        <w:tc>
          <w:tcPr>
            <w:tcW w:w="5477" w:type="dxa"/>
          </w:tcPr>
          <w:p w14:paraId="79F8D578"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Gender as per birth</w:t>
            </w:r>
          </w:p>
        </w:tc>
      </w:tr>
      <w:tr w:rsidR="00387732" w:rsidRPr="005A0C21" w14:paraId="38697ADC" w14:textId="77777777" w:rsidTr="00424A30">
        <w:tc>
          <w:tcPr>
            <w:tcW w:w="3539" w:type="dxa"/>
          </w:tcPr>
          <w:p w14:paraId="71D360ED"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Capital-gain</w:t>
            </w:r>
          </w:p>
        </w:tc>
        <w:tc>
          <w:tcPr>
            <w:tcW w:w="5477" w:type="dxa"/>
          </w:tcPr>
          <w:p w14:paraId="553A4B59"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Gain per capital</w:t>
            </w:r>
          </w:p>
        </w:tc>
      </w:tr>
      <w:tr w:rsidR="00387732" w:rsidRPr="005A0C21" w14:paraId="02DBA718" w14:textId="77777777" w:rsidTr="00424A30">
        <w:tc>
          <w:tcPr>
            <w:tcW w:w="3539" w:type="dxa"/>
          </w:tcPr>
          <w:p w14:paraId="419B287B"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Capital-loss</w:t>
            </w:r>
          </w:p>
        </w:tc>
        <w:tc>
          <w:tcPr>
            <w:tcW w:w="5477" w:type="dxa"/>
          </w:tcPr>
          <w:p w14:paraId="786CD95C"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Loss per capital</w:t>
            </w:r>
          </w:p>
        </w:tc>
      </w:tr>
      <w:tr w:rsidR="00387732" w:rsidRPr="005A0C21" w14:paraId="2AF3D2A4" w14:textId="77777777" w:rsidTr="00424A30">
        <w:tc>
          <w:tcPr>
            <w:tcW w:w="3539" w:type="dxa"/>
          </w:tcPr>
          <w:p w14:paraId="3FA6032F"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Hours-per-week</w:t>
            </w:r>
          </w:p>
        </w:tc>
        <w:tc>
          <w:tcPr>
            <w:tcW w:w="5477" w:type="dxa"/>
          </w:tcPr>
          <w:p w14:paraId="5ED4F625"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Individuals’ working hours per week</w:t>
            </w:r>
          </w:p>
        </w:tc>
      </w:tr>
      <w:tr w:rsidR="00387732" w:rsidRPr="005A0C21" w14:paraId="15F48594" w14:textId="77777777" w:rsidTr="00424A30">
        <w:tc>
          <w:tcPr>
            <w:tcW w:w="3539" w:type="dxa"/>
          </w:tcPr>
          <w:p w14:paraId="66E4B850" w14:textId="77777777" w:rsidR="00387732" w:rsidRPr="005A0C21" w:rsidRDefault="00387732" w:rsidP="00745AF7">
            <w:pPr>
              <w:jc w:val="both"/>
              <w:rPr>
                <w:rFonts w:ascii="Nunito Sans" w:hAnsi="Nunito Sans"/>
                <w:lang w:eastAsia="en-GB"/>
              </w:rPr>
            </w:pPr>
            <w:proofErr w:type="gramStart"/>
            <w:r w:rsidRPr="005A0C21">
              <w:rPr>
                <w:rFonts w:ascii="Nunito Sans" w:hAnsi="Nunito Sans"/>
                <w:lang w:eastAsia="en-GB"/>
              </w:rPr>
              <w:t>Native-country</w:t>
            </w:r>
            <w:proofErr w:type="gramEnd"/>
          </w:p>
        </w:tc>
        <w:tc>
          <w:tcPr>
            <w:tcW w:w="5477" w:type="dxa"/>
          </w:tcPr>
          <w:p w14:paraId="6F7FD3FD"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Individuals’ native country</w:t>
            </w:r>
          </w:p>
        </w:tc>
      </w:tr>
      <w:tr w:rsidR="00387732" w:rsidRPr="005A0C21" w14:paraId="3E97E3D5" w14:textId="77777777" w:rsidTr="00424A30">
        <w:tc>
          <w:tcPr>
            <w:tcW w:w="3539" w:type="dxa"/>
          </w:tcPr>
          <w:p w14:paraId="60B52B32"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Salary</w:t>
            </w:r>
          </w:p>
        </w:tc>
        <w:tc>
          <w:tcPr>
            <w:tcW w:w="5477" w:type="dxa"/>
          </w:tcPr>
          <w:p w14:paraId="2147125B" w14:textId="77777777" w:rsidR="00387732" w:rsidRPr="005A0C21" w:rsidRDefault="00387732" w:rsidP="00745AF7">
            <w:pPr>
              <w:jc w:val="both"/>
              <w:rPr>
                <w:rFonts w:ascii="Nunito Sans" w:hAnsi="Nunito Sans"/>
                <w:lang w:eastAsia="en-GB"/>
              </w:rPr>
            </w:pPr>
            <w:r w:rsidRPr="005A0C21">
              <w:rPr>
                <w:rFonts w:ascii="Nunito Sans" w:hAnsi="Nunito Sans"/>
                <w:lang w:eastAsia="en-GB"/>
              </w:rPr>
              <w:t>Individuals’ salary</w:t>
            </w:r>
          </w:p>
        </w:tc>
      </w:tr>
    </w:tbl>
    <w:p w14:paraId="3F3B0DAF" w14:textId="2AEC9EF4" w:rsidR="00387732" w:rsidRPr="005A0C21" w:rsidRDefault="00387732" w:rsidP="00745AF7">
      <w:pPr>
        <w:jc w:val="both"/>
        <w:rPr>
          <w:rFonts w:ascii="Nunito Sans" w:hAnsi="Nunito Sans"/>
          <w:lang w:eastAsia="en-GB"/>
        </w:rPr>
      </w:pPr>
    </w:p>
    <w:p w14:paraId="6961130C" w14:textId="1B974765" w:rsidR="00387732" w:rsidRPr="005A0C21" w:rsidRDefault="00387732" w:rsidP="00745AF7">
      <w:pPr>
        <w:pStyle w:val="Heading2"/>
        <w:jc w:val="both"/>
        <w:rPr>
          <w:rFonts w:ascii="Nunito Sans" w:hAnsi="Nunito Sans"/>
          <w:lang w:eastAsia="en-GB"/>
        </w:rPr>
      </w:pPr>
      <w:bookmarkStart w:id="55" w:name="_Toc81562885"/>
      <w:r w:rsidRPr="005A0C21">
        <w:rPr>
          <w:rFonts w:ascii="Nunito Sans" w:hAnsi="Nunito Sans"/>
          <w:lang w:eastAsia="en-GB"/>
        </w:rPr>
        <w:t>4.2 Data Understanding</w:t>
      </w:r>
      <w:bookmarkEnd w:id="55"/>
    </w:p>
    <w:p w14:paraId="35CF1C1F" w14:textId="5E527FDD" w:rsidR="005C359E" w:rsidRPr="005A0C21" w:rsidRDefault="0038200B" w:rsidP="00745AF7">
      <w:pPr>
        <w:jc w:val="both"/>
        <w:rPr>
          <w:rFonts w:ascii="Nunito Sans" w:hAnsi="Nunito Sans"/>
          <w:sz w:val="24"/>
          <w:szCs w:val="24"/>
          <w:lang w:eastAsia="en-GB"/>
        </w:rPr>
      </w:pPr>
      <w:r>
        <w:rPr>
          <w:rFonts w:ascii="Nunito Sans" w:hAnsi="Nunito Sans"/>
          <w:sz w:val="24"/>
          <w:szCs w:val="24"/>
          <w:lang w:eastAsia="en-GB"/>
        </w:rPr>
        <w:t>Figure 1</w:t>
      </w:r>
      <w:r w:rsidR="0066027B">
        <w:rPr>
          <w:rFonts w:ascii="Nunito Sans" w:hAnsi="Nunito Sans"/>
          <w:sz w:val="24"/>
          <w:szCs w:val="24"/>
          <w:lang w:eastAsia="en-GB"/>
        </w:rPr>
        <w:t>6</w:t>
      </w:r>
      <w:r w:rsidR="00387732" w:rsidRPr="005A0C21">
        <w:rPr>
          <w:rFonts w:ascii="Nunito Sans" w:hAnsi="Nunito Sans"/>
          <w:sz w:val="24"/>
          <w:szCs w:val="24"/>
          <w:lang w:eastAsia="en-GB"/>
        </w:rPr>
        <w:t xml:space="preserve"> shows us the gender distribution in the dataset. We can observe that about 16,000 individuals identify as female. Furthermore, about 32,000 individuals identify as male.</w:t>
      </w:r>
    </w:p>
    <w:p w14:paraId="397E0F43" w14:textId="77777777" w:rsidR="00A87799" w:rsidRPr="005A0C21" w:rsidRDefault="005608F1" w:rsidP="00A87799">
      <w:pPr>
        <w:keepNext/>
        <w:jc w:val="center"/>
        <w:rPr>
          <w:rFonts w:ascii="Nunito Sans" w:hAnsi="Nunito Sans"/>
        </w:rPr>
      </w:pPr>
      <w:r w:rsidRPr="005A0C21">
        <w:rPr>
          <w:rFonts w:ascii="Nunito Sans" w:hAnsi="Nunito Sans"/>
          <w:noProof/>
          <w:sz w:val="24"/>
          <w:szCs w:val="24"/>
          <w:lang w:eastAsia="en-GB"/>
        </w:rPr>
        <w:lastRenderedPageBreak/>
        <w:drawing>
          <wp:inline distT="0" distB="0" distL="0" distR="0" wp14:anchorId="08B90219" wp14:editId="6D12E981">
            <wp:extent cx="403860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8600" cy="2667000"/>
                    </a:xfrm>
                    <a:prstGeom prst="rect">
                      <a:avLst/>
                    </a:prstGeom>
                    <a:noFill/>
                  </pic:spPr>
                </pic:pic>
              </a:graphicData>
            </a:graphic>
          </wp:inline>
        </w:drawing>
      </w:r>
    </w:p>
    <w:p w14:paraId="29D54C6C" w14:textId="181789E8" w:rsidR="00387732" w:rsidRPr="005A0C21" w:rsidRDefault="00A87799" w:rsidP="00A87799">
      <w:pPr>
        <w:pStyle w:val="Caption"/>
        <w:jc w:val="center"/>
        <w:rPr>
          <w:rFonts w:ascii="Nunito Sans" w:hAnsi="Nunito Sans"/>
          <w:sz w:val="24"/>
          <w:szCs w:val="24"/>
          <w:lang w:eastAsia="en-GB"/>
        </w:rPr>
      </w:pPr>
      <w:bookmarkStart w:id="56" w:name="_Toc81562795"/>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16</w:t>
      </w:r>
      <w:r w:rsidRPr="005A0C21">
        <w:rPr>
          <w:rFonts w:ascii="Nunito Sans" w:hAnsi="Nunito Sans"/>
        </w:rPr>
        <w:fldChar w:fldCharType="end"/>
      </w:r>
      <w:r w:rsidRPr="005A0C21">
        <w:rPr>
          <w:rFonts w:ascii="Nunito Sans" w:hAnsi="Nunito Sans"/>
        </w:rPr>
        <w:t>: Histogram of males and females</w:t>
      </w:r>
      <w:r w:rsidR="004B7710" w:rsidRPr="005A0C21">
        <w:rPr>
          <w:rFonts w:ascii="Nunito Sans" w:hAnsi="Nunito Sans"/>
        </w:rPr>
        <w:t xml:space="preserve"> in the census</w:t>
      </w:r>
      <w:bookmarkEnd w:id="56"/>
    </w:p>
    <w:p w14:paraId="7F60835A" w14:textId="0984399B" w:rsidR="005D5EE8" w:rsidRPr="005A0C21" w:rsidRDefault="005D5EE8" w:rsidP="00745AF7">
      <w:pPr>
        <w:jc w:val="both"/>
        <w:rPr>
          <w:rFonts w:ascii="Nunito Sans" w:hAnsi="Nunito Sans"/>
          <w:sz w:val="24"/>
          <w:szCs w:val="24"/>
          <w:lang w:eastAsia="en-GB"/>
        </w:rPr>
      </w:pPr>
      <w:r w:rsidRPr="005A0C21">
        <w:rPr>
          <w:rFonts w:ascii="Nunito Sans" w:hAnsi="Nunito Sans"/>
          <w:sz w:val="24"/>
          <w:szCs w:val="24"/>
          <w:lang w:eastAsia="en-GB"/>
        </w:rPr>
        <w:t xml:space="preserve">Looking at the race distribution in </w:t>
      </w:r>
      <w:r w:rsidR="0038200B">
        <w:rPr>
          <w:rFonts w:ascii="Nunito Sans" w:hAnsi="Nunito Sans"/>
          <w:sz w:val="24"/>
          <w:szCs w:val="24"/>
          <w:lang w:eastAsia="en-GB"/>
        </w:rPr>
        <w:t>F</w:t>
      </w:r>
      <w:r w:rsidRPr="005A0C21">
        <w:rPr>
          <w:rFonts w:ascii="Nunito Sans" w:hAnsi="Nunito Sans"/>
          <w:sz w:val="24"/>
          <w:szCs w:val="24"/>
          <w:lang w:eastAsia="en-GB"/>
        </w:rPr>
        <w:t xml:space="preserve">igure </w:t>
      </w:r>
      <w:r w:rsidR="0038200B">
        <w:rPr>
          <w:rFonts w:ascii="Nunito Sans" w:hAnsi="Nunito Sans"/>
          <w:sz w:val="24"/>
          <w:szCs w:val="24"/>
          <w:lang w:eastAsia="en-GB"/>
        </w:rPr>
        <w:t>1</w:t>
      </w:r>
      <w:r w:rsidR="0066027B">
        <w:rPr>
          <w:rFonts w:ascii="Nunito Sans" w:hAnsi="Nunito Sans"/>
          <w:sz w:val="24"/>
          <w:szCs w:val="24"/>
          <w:lang w:eastAsia="en-GB"/>
        </w:rPr>
        <w:t>7</w:t>
      </w:r>
      <w:r w:rsidRPr="005A0C21">
        <w:rPr>
          <w:rFonts w:ascii="Nunito Sans" w:hAnsi="Nunito Sans"/>
          <w:sz w:val="24"/>
          <w:szCs w:val="24"/>
          <w:lang w:eastAsia="en-GB"/>
        </w:rPr>
        <w:t>, we can observe that slightly more than 40,000 individuals identify as white. Furthermore, about 4,000 to 5,000 individuals identify as black. The rest are other minorities.</w:t>
      </w:r>
    </w:p>
    <w:p w14:paraId="45BC9E99" w14:textId="77777777" w:rsidR="00A87799" w:rsidRPr="005A0C21" w:rsidRDefault="005608F1" w:rsidP="00A87799">
      <w:pPr>
        <w:keepNext/>
        <w:jc w:val="center"/>
        <w:rPr>
          <w:rFonts w:ascii="Nunito Sans" w:hAnsi="Nunito Sans"/>
        </w:rPr>
      </w:pPr>
      <w:r w:rsidRPr="005A0C21">
        <w:rPr>
          <w:rFonts w:ascii="Nunito Sans" w:hAnsi="Nunito Sans"/>
          <w:noProof/>
          <w:sz w:val="24"/>
          <w:szCs w:val="24"/>
          <w:lang w:eastAsia="en-GB"/>
        </w:rPr>
        <w:drawing>
          <wp:inline distT="0" distB="0" distL="0" distR="0" wp14:anchorId="0ACE5AAE" wp14:editId="48D8FAA8">
            <wp:extent cx="4314825" cy="29432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4825" cy="2943225"/>
                    </a:xfrm>
                    <a:prstGeom prst="rect">
                      <a:avLst/>
                    </a:prstGeom>
                    <a:noFill/>
                  </pic:spPr>
                </pic:pic>
              </a:graphicData>
            </a:graphic>
          </wp:inline>
        </w:drawing>
      </w:r>
    </w:p>
    <w:p w14:paraId="248698D2" w14:textId="13C35480" w:rsidR="00387732" w:rsidRPr="005A0C21" w:rsidRDefault="00A87799" w:rsidP="00A87799">
      <w:pPr>
        <w:pStyle w:val="Caption"/>
        <w:jc w:val="center"/>
        <w:rPr>
          <w:rFonts w:ascii="Nunito Sans" w:hAnsi="Nunito Sans"/>
          <w:sz w:val="24"/>
          <w:szCs w:val="24"/>
          <w:lang w:eastAsia="en-GB"/>
        </w:rPr>
      </w:pPr>
      <w:bookmarkStart w:id="57" w:name="_Toc81562796"/>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17</w:t>
      </w:r>
      <w:r w:rsidRPr="005A0C21">
        <w:rPr>
          <w:rFonts w:ascii="Nunito Sans" w:hAnsi="Nunito Sans"/>
        </w:rPr>
        <w:fldChar w:fldCharType="end"/>
      </w:r>
      <w:r w:rsidRPr="005A0C21">
        <w:rPr>
          <w:rFonts w:ascii="Nunito Sans" w:hAnsi="Nunito Sans"/>
        </w:rPr>
        <w:t xml:space="preserve">: Histogram of </w:t>
      </w:r>
      <w:r w:rsidR="004B7710" w:rsidRPr="005A0C21">
        <w:rPr>
          <w:rFonts w:ascii="Nunito Sans" w:hAnsi="Nunito Sans"/>
        </w:rPr>
        <w:t>ethnicities in the census</w:t>
      </w:r>
      <w:bookmarkEnd w:id="57"/>
    </w:p>
    <w:p w14:paraId="6B8D80C1" w14:textId="699992B5" w:rsidR="005D5EE8" w:rsidRPr="005A0C21" w:rsidRDefault="005D5EE8" w:rsidP="00745AF7">
      <w:pPr>
        <w:jc w:val="both"/>
        <w:rPr>
          <w:rFonts w:ascii="Nunito Sans" w:hAnsi="Nunito Sans"/>
          <w:sz w:val="24"/>
          <w:szCs w:val="24"/>
          <w:lang w:eastAsia="en-GB"/>
        </w:rPr>
      </w:pPr>
      <w:r w:rsidRPr="005A0C21">
        <w:rPr>
          <w:rFonts w:ascii="Nunito Sans" w:hAnsi="Nunito Sans"/>
          <w:sz w:val="24"/>
          <w:szCs w:val="24"/>
          <w:lang w:eastAsia="en-GB"/>
        </w:rPr>
        <w:t xml:space="preserve">If we look at the native country distribution in </w:t>
      </w:r>
      <w:r w:rsidR="0038200B">
        <w:rPr>
          <w:rFonts w:ascii="Nunito Sans" w:hAnsi="Nunito Sans"/>
          <w:sz w:val="24"/>
          <w:szCs w:val="24"/>
          <w:lang w:eastAsia="en-GB"/>
        </w:rPr>
        <w:t>F</w:t>
      </w:r>
      <w:r w:rsidRPr="005A0C21">
        <w:rPr>
          <w:rFonts w:ascii="Nunito Sans" w:hAnsi="Nunito Sans"/>
          <w:sz w:val="24"/>
          <w:szCs w:val="24"/>
          <w:lang w:eastAsia="en-GB"/>
        </w:rPr>
        <w:t xml:space="preserve">igure </w:t>
      </w:r>
      <w:r w:rsidR="0038200B">
        <w:rPr>
          <w:rFonts w:ascii="Nunito Sans" w:hAnsi="Nunito Sans"/>
          <w:sz w:val="24"/>
          <w:szCs w:val="24"/>
          <w:lang w:eastAsia="en-GB"/>
        </w:rPr>
        <w:t>1</w:t>
      </w:r>
      <w:r w:rsidR="0066027B">
        <w:rPr>
          <w:rFonts w:ascii="Nunito Sans" w:hAnsi="Nunito Sans"/>
          <w:sz w:val="24"/>
          <w:szCs w:val="24"/>
          <w:lang w:eastAsia="en-GB"/>
        </w:rPr>
        <w:t>8</w:t>
      </w:r>
      <w:r w:rsidRPr="005A0C21">
        <w:rPr>
          <w:rFonts w:ascii="Nunito Sans" w:hAnsi="Nunito Sans"/>
          <w:sz w:val="24"/>
          <w:szCs w:val="24"/>
          <w:lang w:eastAsia="en-GB"/>
        </w:rPr>
        <w:t>, we can observe that most individuals in the data set are from the United States.</w:t>
      </w:r>
    </w:p>
    <w:p w14:paraId="24A303D0" w14:textId="77777777" w:rsidR="00A87799" w:rsidRPr="005A0C21" w:rsidRDefault="005608F1" w:rsidP="00A87799">
      <w:pPr>
        <w:keepNext/>
        <w:jc w:val="center"/>
        <w:rPr>
          <w:rFonts w:ascii="Nunito Sans" w:hAnsi="Nunito Sans"/>
        </w:rPr>
      </w:pPr>
      <w:r w:rsidRPr="005A0C21">
        <w:rPr>
          <w:rFonts w:ascii="Nunito Sans" w:hAnsi="Nunito Sans"/>
          <w:noProof/>
          <w:sz w:val="24"/>
          <w:szCs w:val="24"/>
          <w:lang w:eastAsia="en-GB"/>
        </w:rPr>
        <w:lastRenderedPageBreak/>
        <w:drawing>
          <wp:inline distT="0" distB="0" distL="0" distR="0" wp14:anchorId="05E63E83" wp14:editId="1DDCD664">
            <wp:extent cx="4314825" cy="29432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4825" cy="2943225"/>
                    </a:xfrm>
                    <a:prstGeom prst="rect">
                      <a:avLst/>
                    </a:prstGeom>
                    <a:noFill/>
                  </pic:spPr>
                </pic:pic>
              </a:graphicData>
            </a:graphic>
          </wp:inline>
        </w:drawing>
      </w:r>
    </w:p>
    <w:p w14:paraId="4F42C44D" w14:textId="5FB2B057" w:rsidR="005608F1" w:rsidRPr="005A0C21" w:rsidRDefault="00A87799" w:rsidP="00A87799">
      <w:pPr>
        <w:pStyle w:val="Caption"/>
        <w:jc w:val="center"/>
        <w:rPr>
          <w:rFonts w:ascii="Nunito Sans" w:hAnsi="Nunito Sans"/>
          <w:sz w:val="24"/>
          <w:szCs w:val="24"/>
          <w:lang w:eastAsia="en-GB"/>
        </w:rPr>
      </w:pPr>
      <w:bookmarkStart w:id="58" w:name="_Toc81562797"/>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18</w:t>
      </w:r>
      <w:r w:rsidRPr="005A0C21">
        <w:rPr>
          <w:rFonts w:ascii="Nunito Sans" w:hAnsi="Nunito Sans"/>
        </w:rPr>
        <w:fldChar w:fldCharType="end"/>
      </w:r>
      <w:r w:rsidRPr="005A0C21">
        <w:rPr>
          <w:rFonts w:ascii="Nunito Sans" w:hAnsi="Nunito Sans"/>
        </w:rPr>
        <w:t>: Histogram of native countries in the census</w:t>
      </w:r>
      <w:bookmarkEnd w:id="58"/>
    </w:p>
    <w:p w14:paraId="12AC6118" w14:textId="23B704F5" w:rsidR="005D5EE8" w:rsidRPr="005A0C21" w:rsidRDefault="005D5EE8" w:rsidP="00745AF7">
      <w:pPr>
        <w:jc w:val="both"/>
        <w:rPr>
          <w:rFonts w:ascii="Nunito Sans" w:hAnsi="Nunito Sans"/>
          <w:sz w:val="24"/>
          <w:szCs w:val="24"/>
          <w:lang w:eastAsia="en-GB"/>
        </w:rPr>
      </w:pPr>
      <w:r w:rsidRPr="005A0C21">
        <w:rPr>
          <w:rFonts w:ascii="Nunito Sans" w:hAnsi="Nunito Sans"/>
          <w:sz w:val="24"/>
          <w:szCs w:val="24"/>
          <w:lang w:eastAsia="en-GB"/>
        </w:rPr>
        <w:t xml:space="preserve">If we look at the education distribution in </w:t>
      </w:r>
      <w:r w:rsidR="0038200B">
        <w:rPr>
          <w:rFonts w:ascii="Nunito Sans" w:hAnsi="Nunito Sans"/>
          <w:sz w:val="24"/>
          <w:szCs w:val="24"/>
          <w:lang w:eastAsia="en-GB"/>
        </w:rPr>
        <w:t>F</w:t>
      </w:r>
      <w:r w:rsidRPr="005A0C21">
        <w:rPr>
          <w:rFonts w:ascii="Nunito Sans" w:hAnsi="Nunito Sans"/>
          <w:sz w:val="24"/>
          <w:szCs w:val="24"/>
          <w:lang w:eastAsia="en-GB"/>
        </w:rPr>
        <w:t xml:space="preserve">igure </w:t>
      </w:r>
      <w:r w:rsidR="0038200B">
        <w:rPr>
          <w:rFonts w:ascii="Nunito Sans" w:hAnsi="Nunito Sans"/>
          <w:sz w:val="24"/>
          <w:szCs w:val="24"/>
          <w:lang w:eastAsia="en-GB"/>
        </w:rPr>
        <w:t>1</w:t>
      </w:r>
      <w:r w:rsidR="0066027B">
        <w:rPr>
          <w:rFonts w:ascii="Nunito Sans" w:hAnsi="Nunito Sans"/>
          <w:sz w:val="24"/>
          <w:szCs w:val="24"/>
          <w:lang w:eastAsia="en-GB"/>
        </w:rPr>
        <w:t>9</w:t>
      </w:r>
      <w:r w:rsidRPr="005A0C21">
        <w:rPr>
          <w:rFonts w:ascii="Nunito Sans" w:hAnsi="Nunito Sans"/>
          <w:sz w:val="24"/>
          <w:szCs w:val="24"/>
          <w:lang w:eastAsia="en-GB"/>
        </w:rPr>
        <w:t>, we can observe that number of high school graduates is more than 33 per cent compared to college graduates and almost 50 per cent more compared to individuals with bachelor’s degrees.</w:t>
      </w:r>
    </w:p>
    <w:p w14:paraId="0E19D9E4" w14:textId="77777777" w:rsidR="004B7710" w:rsidRPr="005A0C21" w:rsidRDefault="005608F1" w:rsidP="004B7710">
      <w:pPr>
        <w:keepNext/>
        <w:jc w:val="center"/>
        <w:rPr>
          <w:rFonts w:ascii="Nunito Sans" w:hAnsi="Nunito Sans"/>
        </w:rPr>
      </w:pPr>
      <w:r w:rsidRPr="005A0C21">
        <w:rPr>
          <w:rFonts w:ascii="Nunito Sans" w:hAnsi="Nunito Sans"/>
          <w:noProof/>
          <w:sz w:val="24"/>
          <w:szCs w:val="24"/>
          <w:lang w:eastAsia="en-GB"/>
        </w:rPr>
        <w:drawing>
          <wp:inline distT="0" distB="0" distL="0" distR="0" wp14:anchorId="4D59B67B" wp14:editId="26FE4359">
            <wp:extent cx="4314825" cy="29432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4825" cy="2943225"/>
                    </a:xfrm>
                    <a:prstGeom prst="rect">
                      <a:avLst/>
                    </a:prstGeom>
                    <a:noFill/>
                  </pic:spPr>
                </pic:pic>
              </a:graphicData>
            </a:graphic>
          </wp:inline>
        </w:drawing>
      </w:r>
    </w:p>
    <w:p w14:paraId="0D9C1293" w14:textId="0669EE74" w:rsidR="005608F1" w:rsidRPr="005A0C21" w:rsidRDefault="004B7710" w:rsidP="004B7710">
      <w:pPr>
        <w:pStyle w:val="Caption"/>
        <w:jc w:val="center"/>
        <w:rPr>
          <w:rFonts w:ascii="Nunito Sans" w:hAnsi="Nunito Sans"/>
          <w:sz w:val="24"/>
          <w:szCs w:val="24"/>
          <w:lang w:eastAsia="en-GB"/>
        </w:rPr>
      </w:pPr>
      <w:bookmarkStart w:id="59" w:name="_Toc81562798"/>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19</w:t>
      </w:r>
      <w:r w:rsidRPr="005A0C21">
        <w:rPr>
          <w:rFonts w:ascii="Nunito Sans" w:hAnsi="Nunito Sans"/>
        </w:rPr>
        <w:fldChar w:fldCharType="end"/>
      </w:r>
      <w:r w:rsidRPr="005A0C21">
        <w:rPr>
          <w:rFonts w:ascii="Nunito Sans" w:hAnsi="Nunito Sans"/>
        </w:rPr>
        <w:t>: Histogram of education distribution in the census</w:t>
      </w:r>
      <w:bookmarkEnd w:id="59"/>
    </w:p>
    <w:p w14:paraId="705010E5" w14:textId="6F37ADBC" w:rsidR="005D5EE8" w:rsidRPr="005A0C21" w:rsidRDefault="005D5EE8" w:rsidP="00745AF7">
      <w:pPr>
        <w:jc w:val="both"/>
        <w:rPr>
          <w:rFonts w:ascii="Nunito Sans" w:hAnsi="Nunito Sans"/>
          <w:sz w:val="24"/>
          <w:szCs w:val="24"/>
          <w:lang w:eastAsia="en-GB"/>
        </w:rPr>
      </w:pPr>
      <w:r w:rsidRPr="005A0C21">
        <w:rPr>
          <w:rFonts w:ascii="Nunito Sans" w:hAnsi="Nunito Sans"/>
          <w:sz w:val="24"/>
          <w:szCs w:val="24"/>
          <w:lang w:eastAsia="en-GB"/>
        </w:rPr>
        <w:t xml:space="preserve">If we look at the occupation distribution in </w:t>
      </w:r>
      <w:r w:rsidR="0038200B">
        <w:rPr>
          <w:rFonts w:ascii="Nunito Sans" w:hAnsi="Nunito Sans"/>
          <w:sz w:val="24"/>
          <w:szCs w:val="24"/>
          <w:lang w:eastAsia="en-GB"/>
        </w:rPr>
        <w:t>F</w:t>
      </w:r>
      <w:r w:rsidRPr="005A0C21">
        <w:rPr>
          <w:rFonts w:ascii="Nunito Sans" w:hAnsi="Nunito Sans"/>
          <w:sz w:val="24"/>
          <w:szCs w:val="24"/>
          <w:lang w:eastAsia="en-GB"/>
        </w:rPr>
        <w:t>igure</w:t>
      </w:r>
      <w:r w:rsidR="0038200B">
        <w:rPr>
          <w:rFonts w:ascii="Nunito Sans" w:hAnsi="Nunito Sans"/>
          <w:sz w:val="24"/>
          <w:szCs w:val="24"/>
          <w:lang w:eastAsia="en-GB"/>
        </w:rPr>
        <w:t xml:space="preserve"> </w:t>
      </w:r>
      <w:r w:rsidR="0066027B">
        <w:rPr>
          <w:rFonts w:ascii="Nunito Sans" w:hAnsi="Nunito Sans"/>
          <w:sz w:val="24"/>
          <w:szCs w:val="24"/>
          <w:lang w:eastAsia="en-GB"/>
        </w:rPr>
        <w:t>20</w:t>
      </w:r>
      <w:r w:rsidRPr="005A0C21">
        <w:rPr>
          <w:rFonts w:ascii="Nunito Sans" w:hAnsi="Nunito Sans"/>
          <w:sz w:val="24"/>
          <w:szCs w:val="24"/>
          <w:lang w:eastAsia="en-GB"/>
        </w:rPr>
        <w:t>, we can observe an unequal</w:t>
      </w:r>
      <w:r w:rsidR="00072213">
        <w:rPr>
          <w:rFonts w:ascii="Nunito Sans" w:hAnsi="Nunito Sans"/>
          <w:sz w:val="24"/>
          <w:szCs w:val="24"/>
          <w:lang w:eastAsia="en-GB"/>
        </w:rPr>
        <w:t xml:space="preserve"> </w:t>
      </w:r>
      <w:r w:rsidRPr="005A0C21">
        <w:rPr>
          <w:rFonts w:ascii="Nunito Sans" w:hAnsi="Nunito Sans"/>
          <w:sz w:val="24"/>
          <w:szCs w:val="24"/>
          <w:lang w:eastAsia="en-GB"/>
        </w:rPr>
        <w:t>representation of the occupation groups in the dataset.</w:t>
      </w:r>
    </w:p>
    <w:p w14:paraId="69CEB220" w14:textId="77777777" w:rsidR="004B7710" w:rsidRPr="005A0C21" w:rsidRDefault="005608F1" w:rsidP="004B7710">
      <w:pPr>
        <w:keepNext/>
        <w:jc w:val="center"/>
        <w:rPr>
          <w:rFonts w:ascii="Nunito Sans" w:hAnsi="Nunito Sans"/>
        </w:rPr>
      </w:pPr>
      <w:r w:rsidRPr="005A0C21">
        <w:rPr>
          <w:rFonts w:ascii="Nunito Sans" w:hAnsi="Nunito Sans"/>
          <w:noProof/>
          <w:sz w:val="24"/>
          <w:szCs w:val="24"/>
          <w:lang w:eastAsia="en-GB"/>
        </w:rPr>
        <w:lastRenderedPageBreak/>
        <w:drawing>
          <wp:inline distT="0" distB="0" distL="0" distR="0" wp14:anchorId="29FDD45B" wp14:editId="450A57F3">
            <wp:extent cx="4314825" cy="29432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4825" cy="2943225"/>
                    </a:xfrm>
                    <a:prstGeom prst="rect">
                      <a:avLst/>
                    </a:prstGeom>
                    <a:noFill/>
                  </pic:spPr>
                </pic:pic>
              </a:graphicData>
            </a:graphic>
          </wp:inline>
        </w:drawing>
      </w:r>
    </w:p>
    <w:p w14:paraId="6467570F" w14:textId="079E1B25" w:rsidR="005608F1" w:rsidRPr="005A0C21" w:rsidRDefault="004B7710" w:rsidP="004B7710">
      <w:pPr>
        <w:pStyle w:val="Caption"/>
        <w:jc w:val="center"/>
        <w:rPr>
          <w:rFonts w:ascii="Nunito Sans" w:hAnsi="Nunito Sans"/>
          <w:sz w:val="24"/>
          <w:szCs w:val="24"/>
          <w:lang w:eastAsia="en-GB"/>
        </w:rPr>
      </w:pPr>
      <w:bookmarkStart w:id="60" w:name="_Toc81562799"/>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20</w:t>
      </w:r>
      <w:r w:rsidRPr="005A0C21">
        <w:rPr>
          <w:rFonts w:ascii="Nunito Sans" w:hAnsi="Nunito Sans"/>
        </w:rPr>
        <w:fldChar w:fldCharType="end"/>
      </w:r>
      <w:r w:rsidRPr="005A0C21">
        <w:rPr>
          <w:rFonts w:ascii="Nunito Sans" w:hAnsi="Nunito Sans"/>
        </w:rPr>
        <w:t>: Histogram of occupation in the census</w:t>
      </w:r>
      <w:bookmarkEnd w:id="60"/>
    </w:p>
    <w:p w14:paraId="3D296CE6" w14:textId="139FED2F" w:rsidR="005608F1" w:rsidRPr="005A0C21" w:rsidRDefault="004B25E1" w:rsidP="00745AF7">
      <w:pPr>
        <w:jc w:val="both"/>
        <w:rPr>
          <w:rFonts w:ascii="Nunito Sans" w:hAnsi="Nunito Sans"/>
          <w:sz w:val="24"/>
          <w:szCs w:val="24"/>
          <w:lang w:eastAsia="en-GB"/>
        </w:rPr>
      </w:pPr>
      <w:r w:rsidRPr="005A0C21">
        <w:rPr>
          <w:rFonts w:ascii="Nunito Sans" w:hAnsi="Nunito Sans"/>
          <w:sz w:val="24"/>
          <w:szCs w:val="24"/>
          <w:lang w:eastAsia="en-GB"/>
        </w:rPr>
        <w:t>If we look at the distribution of the income category in the general population</w:t>
      </w:r>
      <w:r w:rsidR="0038200B">
        <w:rPr>
          <w:rFonts w:ascii="Nunito Sans" w:hAnsi="Nunito Sans"/>
          <w:sz w:val="24"/>
          <w:szCs w:val="24"/>
          <w:lang w:eastAsia="en-GB"/>
        </w:rPr>
        <w:t xml:space="preserve"> as illustrated in Figure 2</w:t>
      </w:r>
      <w:r w:rsidR="0066027B">
        <w:rPr>
          <w:rFonts w:ascii="Nunito Sans" w:hAnsi="Nunito Sans"/>
          <w:sz w:val="24"/>
          <w:szCs w:val="24"/>
          <w:lang w:eastAsia="en-GB"/>
        </w:rPr>
        <w:t>1</w:t>
      </w:r>
      <w:r w:rsidRPr="005A0C21">
        <w:rPr>
          <w:rFonts w:ascii="Nunito Sans" w:hAnsi="Nunito Sans"/>
          <w:sz w:val="24"/>
          <w:szCs w:val="24"/>
          <w:lang w:eastAsia="en-GB"/>
        </w:rPr>
        <w:t>, we can observe that about 37,000 individuals earn less or equal to $50,000. Furthermore, only about 12,000 and 13,000 individuals earn more than $50,000.</w:t>
      </w:r>
    </w:p>
    <w:p w14:paraId="4A9D866E" w14:textId="77777777" w:rsidR="004B7710" w:rsidRPr="005A0C21" w:rsidRDefault="004B25E1" w:rsidP="004B7710">
      <w:pPr>
        <w:keepNext/>
        <w:jc w:val="center"/>
        <w:rPr>
          <w:rFonts w:ascii="Nunito Sans" w:hAnsi="Nunito Sans"/>
        </w:rPr>
      </w:pPr>
      <w:r w:rsidRPr="005A0C21">
        <w:rPr>
          <w:rFonts w:ascii="Nunito Sans" w:hAnsi="Nunito Sans"/>
          <w:noProof/>
          <w:sz w:val="24"/>
          <w:szCs w:val="24"/>
          <w:lang w:eastAsia="en-GB"/>
        </w:rPr>
        <w:drawing>
          <wp:inline distT="0" distB="0" distL="0" distR="0" wp14:anchorId="1A0D53A4" wp14:editId="377175F1">
            <wp:extent cx="4314825" cy="29432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4825" cy="2943225"/>
                    </a:xfrm>
                    <a:prstGeom prst="rect">
                      <a:avLst/>
                    </a:prstGeom>
                    <a:noFill/>
                  </pic:spPr>
                </pic:pic>
              </a:graphicData>
            </a:graphic>
          </wp:inline>
        </w:drawing>
      </w:r>
    </w:p>
    <w:p w14:paraId="5B253019" w14:textId="6153435E" w:rsidR="004B25E1" w:rsidRPr="005A0C21" w:rsidRDefault="004B7710" w:rsidP="004B7710">
      <w:pPr>
        <w:pStyle w:val="Caption"/>
        <w:jc w:val="center"/>
        <w:rPr>
          <w:rFonts w:ascii="Nunito Sans" w:hAnsi="Nunito Sans"/>
          <w:sz w:val="24"/>
          <w:szCs w:val="24"/>
          <w:lang w:eastAsia="en-GB"/>
        </w:rPr>
      </w:pPr>
      <w:bookmarkStart w:id="61" w:name="_Toc81562800"/>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21</w:t>
      </w:r>
      <w:r w:rsidRPr="005A0C21">
        <w:rPr>
          <w:rFonts w:ascii="Nunito Sans" w:hAnsi="Nunito Sans"/>
        </w:rPr>
        <w:fldChar w:fldCharType="end"/>
      </w:r>
      <w:r w:rsidRPr="005A0C21">
        <w:rPr>
          <w:rFonts w:ascii="Nunito Sans" w:hAnsi="Nunito Sans"/>
        </w:rPr>
        <w:t>: Histogram of number of datapoints per income level</w:t>
      </w:r>
      <w:bookmarkEnd w:id="61"/>
    </w:p>
    <w:p w14:paraId="1B532FE8" w14:textId="2F311532" w:rsidR="0080347A" w:rsidRPr="005A0C21" w:rsidRDefault="0080347A" w:rsidP="00745AF7">
      <w:pPr>
        <w:jc w:val="both"/>
        <w:rPr>
          <w:rFonts w:ascii="Nunito Sans" w:hAnsi="Nunito Sans"/>
          <w:sz w:val="24"/>
          <w:szCs w:val="24"/>
          <w:lang w:eastAsia="en-GB"/>
        </w:rPr>
      </w:pPr>
      <w:r w:rsidRPr="005A0C21">
        <w:rPr>
          <w:rFonts w:ascii="Nunito Sans" w:hAnsi="Nunito Sans"/>
          <w:sz w:val="24"/>
          <w:szCs w:val="24"/>
          <w:lang w:eastAsia="en-GB"/>
        </w:rPr>
        <w:t>By looking at the income distribution across various levels</w:t>
      </w:r>
      <w:r w:rsidR="0038200B">
        <w:rPr>
          <w:rFonts w:ascii="Nunito Sans" w:hAnsi="Nunito Sans"/>
          <w:sz w:val="24"/>
          <w:szCs w:val="24"/>
          <w:lang w:eastAsia="en-GB"/>
        </w:rPr>
        <w:t xml:space="preserve"> as illustrated in </w:t>
      </w:r>
      <w:r w:rsidR="005E7C5B">
        <w:rPr>
          <w:rFonts w:ascii="Nunito Sans" w:hAnsi="Nunito Sans"/>
          <w:sz w:val="24"/>
          <w:szCs w:val="24"/>
          <w:lang w:eastAsia="en-GB"/>
        </w:rPr>
        <w:t>Figure 2</w:t>
      </w:r>
      <w:r w:rsidR="0066027B">
        <w:rPr>
          <w:rFonts w:ascii="Nunito Sans" w:hAnsi="Nunito Sans"/>
          <w:sz w:val="24"/>
          <w:szCs w:val="24"/>
          <w:lang w:eastAsia="en-GB"/>
        </w:rPr>
        <w:t>2</w:t>
      </w:r>
      <w:r w:rsidRPr="005A0C21">
        <w:rPr>
          <w:rFonts w:ascii="Nunito Sans" w:hAnsi="Nunito Sans"/>
          <w:sz w:val="24"/>
          <w:szCs w:val="24"/>
          <w:lang w:eastAsia="en-GB"/>
        </w:rPr>
        <w:t>, it can be observed that the male demographic's ratio of making more than $50,000 is about a third, while the female demographic's ratio is about 20%.</w:t>
      </w:r>
    </w:p>
    <w:p w14:paraId="5E000AAA" w14:textId="77777777" w:rsidR="004B7710" w:rsidRPr="005A0C21" w:rsidRDefault="004B25E1" w:rsidP="004B7710">
      <w:pPr>
        <w:keepNext/>
        <w:jc w:val="center"/>
        <w:rPr>
          <w:rFonts w:ascii="Nunito Sans" w:hAnsi="Nunito Sans"/>
        </w:rPr>
      </w:pPr>
      <w:r w:rsidRPr="005A0C21">
        <w:rPr>
          <w:rFonts w:ascii="Nunito Sans" w:hAnsi="Nunito Sans"/>
          <w:noProof/>
          <w:sz w:val="24"/>
          <w:szCs w:val="24"/>
          <w:lang w:eastAsia="en-GB"/>
        </w:rPr>
        <w:lastRenderedPageBreak/>
        <w:drawing>
          <wp:inline distT="0" distB="0" distL="0" distR="0" wp14:anchorId="79569DC5" wp14:editId="6E8B40EE">
            <wp:extent cx="5691997" cy="2819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8459" cy="2827554"/>
                    </a:xfrm>
                    <a:prstGeom prst="rect">
                      <a:avLst/>
                    </a:prstGeom>
                    <a:noFill/>
                  </pic:spPr>
                </pic:pic>
              </a:graphicData>
            </a:graphic>
          </wp:inline>
        </w:drawing>
      </w:r>
    </w:p>
    <w:p w14:paraId="18899F6B" w14:textId="51D184F0" w:rsidR="004B25E1" w:rsidRPr="005A0C21" w:rsidRDefault="004B7710" w:rsidP="004B7710">
      <w:pPr>
        <w:pStyle w:val="Caption"/>
        <w:jc w:val="center"/>
        <w:rPr>
          <w:rFonts w:ascii="Nunito Sans" w:hAnsi="Nunito Sans"/>
          <w:sz w:val="24"/>
          <w:szCs w:val="24"/>
          <w:lang w:eastAsia="en-GB"/>
        </w:rPr>
      </w:pPr>
      <w:bookmarkStart w:id="62" w:name="_Toc81562801"/>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22</w:t>
      </w:r>
      <w:r w:rsidRPr="005A0C21">
        <w:rPr>
          <w:rFonts w:ascii="Nunito Sans" w:hAnsi="Nunito Sans"/>
        </w:rPr>
        <w:fldChar w:fldCharType="end"/>
      </w:r>
      <w:r w:rsidRPr="005A0C21">
        <w:rPr>
          <w:rFonts w:ascii="Nunito Sans" w:hAnsi="Nunito Sans"/>
        </w:rPr>
        <w:t>: Histogram of gender per income category</w:t>
      </w:r>
      <w:bookmarkEnd w:id="62"/>
    </w:p>
    <w:p w14:paraId="1211560F" w14:textId="68834FF3" w:rsidR="005E7C5B" w:rsidRDefault="00072213" w:rsidP="005E7C5B">
      <w:pPr>
        <w:keepNext/>
        <w:jc w:val="both"/>
        <w:rPr>
          <w:rFonts w:ascii="Nunito Sans" w:hAnsi="Nunito Sans"/>
          <w:sz w:val="24"/>
          <w:szCs w:val="24"/>
          <w:lang w:eastAsia="en-GB"/>
        </w:rPr>
      </w:pPr>
      <w:r w:rsidRPr="00072213">
        <w:rPr>
          <w:rFonts w:ascii="Nunito Sans" w:hAnsi="Nunito Sans"/>
          <w:sz w:val="24"/>
          <w:szCs w:val="24"/>
          <w:lang w:eastAsia="en-GB"/>
        </w:rPr>
        <w:t>Looking at the distribution of the working hours per week in Figure 2</w:t>
      </w:r>
      <w:r w:rsidR="0066027B">
        <w:rPr>
          <w:rFonts w:ascii="Nunito Sans" w:hAnsi="Nunito Sans"/>
          <w:sz w:val="24"/>
          <w:szCs w:val="24"/>
          <w:lang w:eastAsia="en-GB"/>
        </w:rPr>
        <w:t>3</w:t>
      </w:r>
      <w:r w:rsidRPr="00072213">
        <w:rPr>
          <w:rFonts w:ascii="Nunito Sans" w:hAnsi="Nunito Sans"/>
          <w:sz w:val="24"/>
          <w:szCs w:val="24"/>
          <w:lang w:eastAsia="en-GB"/>
        </w:rPr>
        <w:t>, we can observe that most individuals spend about 30 to 40 hours per week working.</w:t>
      </w:r>
      <w:r w:rsidR="004B25E1" w:rsidRPr="005A0C21">
        <w:rPr>
          <w:rFonts w:ascii="Nunito Sans" w:hAnsi="Nunito Sans"/>
          <w:sz w:val="24"/>
          <w:szCs w:val="24"/>
          <w:lang w:eastAsia="en-GB"/>
        </w:rPr>
        <w:t xml:space="preserve"> </w:t>
      </w:r>
    </w:p>
    <w:p w14:paraId="1B314B3C" w14:textId="1D77A568" w:rsidR="004B7710" w:rsidRPr="005A0C21" w:rsidRDefault="004B25E1" w:rsidP="005E7C5B">
      <w:pPr>
        <w:keepNext/>
        <w:jc w:val="center"/>
        <w:rPr>
          <w:rFonts w:ascii="Nunito Sans" w:hAnsi="Nunito Sans"/>
        </w:rPr>
      </w:pPr>
      <w:r w:rsidRPr="005A0C21">
        <w:rPr>
          <w:rFonts w:ascii="Nunito Sans" w:hAnsi="Nunito Sans"/>
          <w:noProof/>
          <w:sz w:val="24"/>
          <w:szCs w:val="24"/>
          <w:lang w:eastAsia="en-GB"/>
        </w:rPr>
        <w:drawing>
          <wp:inline distT="0" distB="0" distL="0" distR="0" wp14:anchorId="2CBA3C2B" wp14:editId="7D37D3F7">
            <wp:extent cx="3857625" cy="2705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7625" cy="2705100"/>
                    </a:xfrm>
                    <a:prstGeom prst="rect">
                      <a:avLst/>
                    </a:prstGeom>
                    <a:noFill/>
                  </pic:spPr>
                </pic:pic>
              </a:graphicData>
            </a:graphic>
          </wp:inline>
        </w:drawing>
      </w:r>
    </w:p>
    <w:p w14:paraId="0BAE6FA6" w14:textId="78F5E891" w:rsidR="004B25E1" w:rsidRPr="005A0C21" w:rsidRDefault="004B7710" w:rsidP="004B7710">
      <w:pPr>
        <w:pStyle w:val="Caption"/>
        <w:jc w:val="center"/>
        <w:rPr>
          <w:rFonts w:ascii="Nunito Sans" w:hAnsi="Nunito Sans"/>
          <w:sz w:val="24"/>
          <w:szCs w:val="24"/>
          <w:lang w:eastAsia="en-GB"/>
        </w:rPr>
      </w:pPr>
      <w:bookmarkStart w:id="63" w:name="_Toc81562802"/>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23</w:t>
      </w:r>
      <w:r w:rsidRPr="005A0C21">
        <w:rPr>
          <w:rFonts w:ascii="Nunito Sans" w:hAnsi="Nunito Sans"/>
        </w:rPr>
        <w:fldChar w:fldCharType="end"/>
      </w:r>
      <w:r w:rsidRPr="005A0C21">
        <w:rPr>
          <w:rFonts w:ascii="Nunito Sans" w:hAnsi="Nunito Sans"/>
        </w:rPr>
        <w:t>: Histogram of hours-per-week in the census</w:t>
      </w:r>
      <w:bookmarkEnd w:id="63"/>
    </w:p>
    <w:p w14:paraId="1E30C408" w14:textId="77DAF3CD" w:rsidR="005608F1" w:rsidRPr="005A0C21" w:rsidRDefault="004B25E1" w:rsidP="00745AF7">
      <w:pPr>
        <w:jc w:val="both"/>
        <w:rPr>
          <w:rFonts w:ascii="Nunito Sans" w:hAnsi="Nunito Sans"/>
          <w:sz w:val="24"/>
          <w:szCs w:val="24"/>
          <w:lang w:eastAsia="en-GB"/>
        </w:rPr>
      </w:pPr>
      <w:r w:rsidRPr="005A0C21">
        <w:rPr>
          <w:rFonts w:ascii="Nunito Sans" w:hAnsi="Nunito Sans"/>
          <w:sz w:val="24"/>
          <w:szCs w:val="24"/>
          <w:lang w:eastAsia="en-GB"/>
        </w:rPr>
        <w:t xml:space="preserve">An important observation from </w:t>
      </w:r>
      <w:r w:rsidR="0080347A" w:rsidRPr="005A0C21">
        <w:rPr>
          <w:rFonts w:ascii="Nunito Sans" w:hAnsi="Nunito Sans"/>
          <w:sz w:val="24"/>
          <w:szCs w:val="24"/>
          <w:lang w:eastAsia="en-GB"/>
        </w:rPr>
        <w:t>the number of data points that the male population has is significantly higher than that of the female population. Therefore</w:t>
      </w:r>
      <w:r w:rsidRPr="005A0C21">
        <w:rPr>
          <w:rFonts w:ascii="Nunito Sans" w:hAnsi="Nunito Sans"/>
          <w:sz w:val="24"/>
          <w:szCs w:val="24"/>
          <w:lang w:eastAsia="en-GB"/>
        </w:rPr>
        <w:t>, it is imperative to think about how this representation disparity might affect predictions of a model trained from this data.</w:t>
      </w:r>
    </w:p>
    <w:p w14:paraId="4C24B343" w14:textId="5F0D11B0" w:rsidR="00387732" w:rsidRPr="005A0C21" w:rsidRDefault="00387732" w:rsidP="00745AF7">
      <w:pPr>
        <w:pStyle w:val="Heading2"/>
        <w:jc w:val="both"/>
        <w:rPr>
          <w:rFonts w:ascii="Nunito Sans" w:hAnsi="Nunito Sans"/>
          <w:lang w:eastAsia="en-GB"/>
        </w:rPr>
      </w:pPr>
      <w:bookmarkStart w:id="64" w:name="_Toc81562886"/>
      <w:r w:rsidRPr="005A0C21">
        <w:rPr>
          <w:rFonts w:ascii="Nunito Sans" w:hAnsi="Nunito Sans"/>
          <w:lang w:eastAsia="en-GB"/>
        </w:rPr>
        <w:t>4.3 Data Preparation</w:t>
      </w:r>
      <w:bookmarkEnd w:id="64"/>
    </w:p>
    <w:p w14:paraId="29A51E45" w14:textId="2EF7ADDC" w:rsidR="00882774" w:rsidRPr="005A0C21" w:rsidRDefault="00072213" w:rsidP="00745AF7">
      <w:pPr>
        <w:jc w:val="both"/>
        <w:rPr>
          <w:rFonts w:ascii="Nunito Sans" w:hAnsi="Nunito Sans"/>
          <w:sz w:val="24"/>
          <w:szCs w:val="24"/>
          <w:lang w:eastAsia="en-GB"/>
        </w:rPr>
      </w:pPr>
      <w:r w:rsidRPr="00072213">
        <w:rPr>
          <w:rFonts w:ascii="Nunito Sans" w:hAnsi="Nunito Sans"/>
          <w:sz w:val="24"/>
          <w:szCs w:val="24"/>
          <w:lang w:eastAsia="en-GB"/>
        </w:rPr>
        <w:t>This section of the project explored the steps involved in transforming raw data into an appropriate categorical or numerical representation for machine learning tasks.</w:t>
      </w:r>
    </w:p>
    <w:p w14:paraId="6896DB42" w14:textId="4CDF9080" w:rsidR="00882774" w:rsidRPr="005A0C21" w:rsidRDefault="004B25E1" w:rsidP="00745AF7">
      <w:pPr>
        <w:pStyle w:val="ListParagraph"/>
        <w:numPr>
          <w:ilvl w:val="0"/>
          <w:numId w:val="7"/>
        </w:numPr>
        <w:jc w:val="both"/>
        <w:rPr>
          <w:rFonts w:ascii="Nunito Sans" w:hAnsi="Nunito Sans"/>
          <w:sz w:val="24"/>
          <w:szCs w:val="24"/>
          <w:lang w:eastAsia="en-GB"/>
        </w:rPr>
      </w:pPr>
      <w:r w:rsidRPr="005A0C21">
        <w:rPr>
          <w:rFonts w:ascii="Nunito Sans" w:hAnsi="Nunito Sans"/>
          <w:sz w:val="24"/>
          <w:szCs w:val="24"/>
          <w:lang w:eastAsia="en-GB"/>
        </w:rPr>
        <w:lastRenderedPageBreak/>
        <w:t>The process began by creating a copy of the original data and drop the missing values prese</w:t>
      </w:r>
      <w:r w:rsidR="00882774" w:rsidRPr="005A0C21">
        <w:rPr>
          <w:rFonts w:ascii="Nunito Sans" w:hAnsi="Nunito Sans"/>
          <w:sz w:val="24"/>
          <w:szCs w:val="24"/>
          <w:lang w:eastAsia="en-GB"/>
        </w:rPr>
        <w:t xml:space="preserve">nt. </w:t>
      </w:r>
    </w:p>
    <w:p w14:paraId="136C7970" w14:textId="0DF4E59C" w:rsidR="004B25E1" w:rsidRPr="005A0C21" w:rsidRDefault="00882774" w:rsidP="00745AF7">
      <w:pPr>
        <w:pStyle w:val="ListParagraph"/>
        <w:numPr>
          <w:ilvl w:val="0"/>
          <w:numId w:val="7"/>
        </w:numPr>
        <w:jc w:val="both"/>
        <w:rPr>
          <w:rFonts w:ascii="Nunito Sans" w:hAnsi="Nunito Sans"/>
          <w:sz w:val="24"/>
          <w:szCs w:val="24"/>
          <w:lang w:eastAsia="en-GB"/>
        </w:rPr>
      </w:pPr>
      <w:r w:rsidRPr="005A0C21">
        <w:rPr>
          <w:rFonts w:ascii="Nunito Sans" w:hAnsi="Nunito Sans"/>
          <w:sz w:val="24"/>
          <w:szCs w:val="24"/>
          <w:lang w:eastAsia="en-GB"/>
        </w:rPr>
        <w:t>In this experiment, we have decided to assign a binary label ‘0’ to individuals from the United States and another binary label ‘1’ to individuals outside the United States</w:t>
      </w:r>
      <w:r w:rsidR="00072213">
        <w:rPr>
          <w:rFonts w:ascii="Nunito Sans" w:hAnsi="Nunito Sans"/>
          <w:sz w:val="24"/>
          <w:szCs w:val="24"/>
          <w:lang w:eastAsia="en-GB"/>
        </w:rPr>
        <w:t>,</w:t>
      </w:r>
      <w:r w:rsidR="00E568A4">
        <w:rPr>
          <w:rFonts w:ascii="Nunito Sans" w:hAnsi="Nunito Sans"/>
          <w:sz w:val="24"/>
          <w:szCs w:val="24"/>
          <w:lang w:eastAsia="en-GB"/>
        </w:rPr>
        <w:t xml:space="preserve"> which is illustrated in Table 5</w:t>
      </w:r>
      <w:r w:rsidRPr="005A0C21">
        <w:rPr>
          <w:rFonts w:ascii="Nunito Sans" w:hAnsi="Nunito Sans"/>
          <w:sz w:val="24"/>
          <w:szCs w:val="24"/>
          <w:lang w:eastAsia="en-GB"/>
        </w:rPr>
        <w:t>.</w:t>
      </w:r>
    </w:p>
    <w:p w14:paraId="3A01BA5E" w14:textId="0FFBEBF1" w:rsidR="004B7710" w:rsidRPr="005A0C21" w:rsidRDefault="004B7710" w:rsidP="004B7710">
      <w:pPr>
        <w:pStyle w:val="Caption"/>
        <w:keepNext/>
        <w:jc w:val="center"/>
        <w:rPr>
          <w:rFonts w:ascii="Nunito Sans" w:hAnsi="Nunito Sans"/>
        </w:rPr>
      </w:pPr>
      <w:bookmarkStart w:id="65" w:name="_Toc81562846"/>
      <w:r w:rsidRPr="005A0C21">
        <w:rPr>
          <w:rFonts w:ascii="Nunito Sans" w:hAnsi="Nunito Sans"/>
        </w:rPr>
        <w:t xml:space="preserve">Table </w:t>
      </w:r>
      <w:r w:rsidRPr="005A0C21">
        <w:rPr>
          <w:rFonts w:ascii="Nunito Sans" w:hAnsi="Nunito Sans"/>
        </w:rPr>
        <w:fldChar w:fldCharType="begin"/>
      </w:r>
      <w:r w:rsidRPr="005A0C21">
        <w:rPr>
          <w:rFonts w:ascii="Nunito Sans" w:hAnsi="Nunito Sans"/>
        </w:rPr>
        <w:instrText xml:space="preserve"> SEQ Table \* ARABIC </w:instrText>
      </w:r>
      <w:r w:rsidRPr="005A0C21">
        <w:rPr>
          <w:rFonts w:ascii="Nunito Sans" w:hAnsi="Nunito Sans"/>
        </w:rPr>
        <w:fldChar w:fldCharType="separate"/>
      </w:r>
      <w:r w:rsidR="00186A9D">
        <w:rPr>
          <w:rFonts w:ascii="Nunito Sans" w:hAnsi="Nunito Sans"/>
          <w:noProof/>
        </w:rPr>
        <w:t>5</w:t>
      </w:r>
      <w:r w:rsidRPr="005A0C21">
        <w:rPr>
          <w:rFonts w:ascii="Nunito Sans" w:hAnsi="Nunito Sans"/>
        </w:rPr>
        <w:fldChar w:fldCharType="end"/>
      </w:r>
      <w:r w:rsidRPr="005A0C21">
        <w:rPr>
          <w:rFonts w:ascii="Nunito Sans" w:hAnsi="Nunito Sans"/>
        </w:rPr>
        <w:t>: Transforming native-country attribute using binary encoding</w:t>
      </w:r>
      <w:bookmarkEnd w:id="65"/>
    </w:p>
    <w:tbl>
      <w:tblPr>
        <w:tblStyle w:val="TableGrid"/>
        <w:tblW w:w="0" w:type="auto"/>
        <w:tblInd w:w="720" w:type="dxa"/>
        <w:tblLook w:val="04A0" w:firstRow="1" w:lastRow="0" w:firstColumn="1" w:lastColumn="0" w:noHBand="0" w:noVBand="1"/>
      </w:tblPr>
      <w:tblGrid>
        <w:gridCol w:w="4163"/>
        <w:gridCol w:w="4133"/>
      </w:tblGrid>
      <w:tr w:rsidR="00882774" w:rsidRPr="005A0C21" w14:paraId="262602FF" w14:textId="77777777" w:rsidTr="004B7710">
        <w:tc>
          <w:tcPr>
            <w:tcW w:w="4163" w:type="dxa"/>
            <w:shd w:val="clear" w:color="auto" w:fill="D9E2F3" w:themeFill="accent1" w:themeFillTint="33"/>
          </w:tcPr>
          <w:p w14:paraId="19EF7EFB" w14:textId="6D3A47CA" w:rsidR="00882774" w:rsidRPr="005A0C21" w:rsidRDefault="001655CF" w:rsidP="00745AF7">
            <w:pPr>
              <w:pStyle w:val="ListParagraph"/>
              <w:ind w:left="0"/>
              <w:jc w:val="both"/>
              <w:rPr>
                <w:rFonts w:ascii="Nunito Sans" w:hAnsi="Nunito Sans"/>
                <w:b/>
                <w:bCs/>
                <w:sz w:val="24"/>
                <w:szCs w:val="24"/>
                <w:lang w:eastAsia="en-GB"/>
              </w:rPr>
            </w:pPr>
            <w:r w:rsidRPr="005A0C21">
              <w:rPr>
                <w:rFonts w:ascii="Nunito Sans" w:hAnsi="Nunito Sans"/>
                <w:b/>
                <w:bCs/>
                <w:sz w:val="24"/>
                <w:szCs w:val="24"/>
                <w:lang w:eastAsia="en-GB"/>
              </w:rPr>
              <w:t>Attribute</w:t>
            </w:r>
          </w:p>
        </w:tc>
        <w:tc>
          <w:tcPr>
            <w:tcW w:w="4133" w:type="dxa"/>
            <w:shd w:val="clear" w:color="auto" w:fill="D9E2F3" w:themeFill="accent1" w:themeFillTint="33"/>
          </w:tcPr>
          <w:p w14:paraId="13E7293F" w14:textId="5EB2C77C" w:rsidR="00882774" w:rsidRPr="005A0C21" w:rsidRDefault="001655CF" w:rsidP="00745AF7">
            <w:pPr>
              <w:pStyle w:val="ListParagraph"/>
              <w:ind w:left="0"/>
              <w:jc w:val="both"/>
              <w:rPr>
                <w:rFonts w:ascii="Nunito Sans" w:hAnsi="Nunito Sans"/>
                <w:b/>
                <w:bCs/>
                <w:sz w:val="24"/>
                <w:szCs w:val="24"/>
                <w:lang w:eastAsia="en-GB"/>
              </w:rPr>
            </w:pPr>
            <w:r w:rsidRPr="005A0C21">
              <w:rPr>
                <w:rFonts w:ascii="Nunito Sans" w:hAnsi="Nunito Sans"/>
                <w:b/>
                <w:bCs/>
                <w:sz w:val="24"/>
                <w:szCs w:val="24"/>
                <w:lang w:eastAsia="en-GB"/>
              </w:rPr>
              <w:t>Binary Label</w:t>
            </w:r>
          </w:p>
        </w:tc>
      </w:tr>
      <w:tr w:rsidR="00882774" w:rsidRPr="005A0C21" w14:paraId="478C712E" w14:textId="77777777" w:rsidTr="004B7710">
        <w:tc>
          <w:tcPr>
            <w:tcW w:w="4163" w:type="dxa"/>
          </w:tcPr>
          <w:p w14:paraId="1B4DB174" w14:textId="05ADA468" w:rsidR="00882774"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United States</w:t>
            </w:r>
          </w:p>
        </w:tc>
        <w:tc>
          <w:tcPr>
            <w:tcW w:w="4133" w:type="dxa"/>
          </w:tcPr>
          <w:p w14:paraId="0E9D6731" w14:textId="7188E546" w:rsidR="00882774"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0</w:t>
            </w:r>
          </w:p>
        </w:tc>
      </w:tr>
      <w:tr w:rsidR="00882774" w:rsidRPr="005A0C21" w14:paraId="6892B546" w14:textId="77777777" w:rsidTr="004B7710">
        <w:tc>
          <w:tcPr>
            <w:tcW w:w="4163" w:type="dxa"/>
          </w:tcPr>
          <w:p w14:paraId="71DEDC42" w14:textId="2B116446" w:rsidR="00882774"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Non-United States</w:t>
            </w:r>
          </w:p>
        </w:tc>
        <w:tc>
          <w:tcPr>
            <w:tcW w:w="4133" w:type="dxa"/>
          </w:tcPr>
          <w:p w14:paraId="0DB4B50F" w14:textId="55408F52" w:rsidR="00882774"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1</w:t>
            </w:r>
          </w:p>
        </w:tc>
      </w:tr>
    </w:tbl>
    <w:p w14:paraId="1064FEDB" w14:textId="77777777" w:rsidR="00882774" w:rsidRPr="005A0C21" w:rsidRDefault="00882774" w:rsidP="00745AF7">
      <w:pPr>
        <w:pStyle w:val="ListParagraph"/>
        <w:jc w:val="both"/>
        <w:rPr>
          <w:rFonts w:ascii="Nunito Sans" w:hAnsi="Nunito Sans"/>
          <w:sz w:val="24"/>
          <w:szCs w:val="24"/>
          <w:lang w:eastAsia="en-GB"/>
        </w:rPr>
      </w:pPr>
    </w:p>
    <w:p w14:paraId="371EEE45" w14:textId="5E999686" w:rsidR="00882774" w:rsidRPr="005A0C21" w:rsidRDefault="00882774" w:rsidP="00745AF7">
      <w:pPr>
        <w:pStyle w:val="ListParagraph"/>
        <w:numPr>
          <w:ilvl w:val="0"/>
          <w:numId w:val="7"/>
        </w:numPr>
        <w:jc w:val="both"/>
        <w:rPr>
          <w:rFonts w:ascii="Nunito Sans" w:hAnsi="Nunito Sans"/>
          <w:sz w:val="24"/>
          <w:szCs w:val="24"/>
          <w:lang w:eastAsia="en-GB"/>
        </w:rPr>
      </w:pPr>
      <w:r w:rsidRPr="005A0C21">
        <w:rPr>
          <w:rFonts w:ascii="Nunito Sans" w:hAnsi="Nunito Sans"/>
          <w:sz w:val="24"/>
          <w:szCs w:val="24"/>
          <w:lang w:eastAsia="en-GB"/>
        </w:rPr>
        <w:t>We have applied the same transformation to the ‘sex</w:t>
      </w:r>
      <w:r w:rsidR="00072213">
        <w:rPr>
          <w:rFonts w:ascii="Nunito Sans" w:hAnsi="Nunito Sans"/>
          <w:sz w:val="24"/>
          <w:szCs w:val="24"/>
          <w:lang w:eastAsia="en-GB"/>
        </w:rPr>
        <w:t>’</w:t>
      </w:r>
      <w:r w:rsidRPr="005A0C21">
        <w:rPr>
          <w:rFonts w:ascii="Nunito Sans" w:hAnsi="Nunito Sans"/>
          <w:sz w:val="24"/>
          <w:szCs w:val="24"/>
          <w:lang w:eastAsia="en-GB"/>
        </w:rPr>
        <w:t xml:space="preserve"> and ‘salary’ attribute since each one of these attributes has two possible outcomes, therefore making binary representation appropriate</w:t>
      </w:r>
      <w:r w:rsidR="00E568A4">
        <w:rPr>
          <w:rFonts w:ascii="Nunito Sans" w:hAnsi="Nunito Sans"/>
          <w:sz w:val="24"/>
          <w:szCs w:val="24"/>
          <w:lang w:eastAsia="en-GB"/>
        </w:rPr>
        <w:t xml:space="preserve"> illustrated in Table</w:t>
      </w:r>
      <w:r w:rsidR="00072213">
        <w:rPr>
          <w:rFonts w:ascii="Nunito Sans" w:hAnsi="Nunito Sans"/>
          <w:sz w:val="24"/>
          <w:szCs w:val="24"/>
          <w:lang w:eastAsia="en-GB"/>
        </w:rPr>
        <w:t>s</w:t>
      </w:r>
      <w:r w:rsidR="00E568A4">
        <w:rPr>
          <w:rFonts w:ascii="Nunito Sans" w:hAnsi="Nunito Sans"/>
          <w:sz w:val="24"/>
          <w:szCs w:val="24"/>
          <w:lang w:eastAsia="en-GB"/>
        </w:rPr>
        <w:t xml:space="preserve"> 6 and 7</w:t>
      </w:r>
      <w:r w:rsidRPr="005A0C21">
        <w:rPr>
          <w:rFonts w:ascii="Nunito Sans" w:hAnsi="Nunito Sans"/>
          <w:sz w:val="24"/>
          <w:szCs w:val="24"/>
          <w:lang w:eastAsia="en-GB"/>
        </w:rPr>
        <w:t>.</w:t>
      </w:r>
    </w:p>
    <w:p w14:paraId="79283B62" w14:textId="593A62ED" w:rsidR="004B7710" w:rsidRPr="005A0C21" w:rsidRDefault="004B7710" w:rsidP="00E23601">
      <w:pPr>
        <w:pStyle w:val="Caption"/>
        <w:keepNext/>
        <w:jc w:val="center"/>
        <w:rPr>
          <w:rFonts w:ascii="Nunito Sans" w:hAnsi="Nunito Sans"/>
        </w:rPr>
      </w:pPr>
      <w:bookmarkStart w:id="66" w:name="_Toc81562847"/>
      <w:r w:rsidRPr="005A0C21">
        <w:rPr>
          <w:rFonts w:ascii="Nunito Sans" w:hAnsi="Nunito Sans"/>
        </w:rPr>
        <w:t xml:space="preserve">Table </w:t>
      </w:r>
      <w:r w:rsidRPr="005A0C21">
        <w:rPr>
          <w:rFonts w:ascii="Nunito Sans" w:hAnsi="Nunito Sans"/>
        </w:rPr>
        <w:fldChar w:fldCharType="begin"/>
      </w:r>
      <w:r w:rsidRPr="005A0C21">
        <w:rPr>
          <w:rFonts w:ascii="Nunito Sans" w:hAnsi="Nunito Sans"/>
        </w:rPr>
        <w:instrText xml:space="preserve"> SEQ Table \* ARABIC </w:instrText>
      </w:r>
      <w:r w:rsidRPr="005A0C21">
        <w:rPr>
          <w:rFonts w:ascii="Nunito Sans" w:hAnsi="Nunito Sans"/>
        </w:rPr>
        <w:fldChar w:fldCharType="separate"/>
      </w:r>
      <w:r w:rsidR="00186A9D">
        <w:rPr>
          <w:rFonts w:ascii="Nunito Sans" w:hAnsi="Nunito Sans"/>
          <w:noProof/>
        </w:rPr>
        <w:t>6</w:t>
      </w:r>
      <w:r w:rsidRPr="005A0C21">
        <w:rPr>
          <w:rFonts w:ascii="Nunito Sans" w:hAnsi="Nunito Sans"/>
        </w:rPr>
        <w:fldChar w:fldCharType="end"/>
      </w:r>
      <w:r w:rsidRPr="005A0C21">
        <w:rPr>
          <w:rFonts w:ascii="Nunito Sans" w:hAnsi="Nunito Sans"/>
        </w:rPr>
        <w:t>: Transforming gender using binary encoding</w:t>
      </w:r>
      <w:bookmarkEnd w:id="66"/>
    </w:p>
    <w:tbl>
      <w:tblPr>
        <w:tblStyle w:val="TableGrid"/>
        <w:tblW w:w="0" w:type="auto"/>
        <w:tblInd w:w="720" w:type="dxa"/>
        <w:tblLayout w:type="fixed"/>
        <w:tblLook w:val="04A0" w:firstRow="1" w:lastRow="0" w:firstColumn="1" w:lastColumn="0" w:noHBand="0" w:noVBand="1"/>
      </w:tblPr>
      <w:tblGrid>
        <w:gridCol w:w="4146"/>
        <w:gridCol w:w="4146"/>
      </w:tblGrid>
      <w:tr w:rsidR="00882774" w:rsidRPr="005A0C21" w14:paraId="35A85F47" w14:textId="77777777" w:rsidTr="001655CF">
        <w:trPr>
          <w:trHeight w:val="286"/>
        </w:trPr>
        <w:tc>
          <w:tcPr>
            <w:tcW w:w="4146" w:type="dxa"/>
            <w:shd w:val="clear" w:color="auto" w:fill="D9E2F3" w:themeFill="accent1" w:themeFillTint="33"/>
          </w:tcPr>
          <w:p w14:paraId="42A8322F" w14:textId="6A3F42F1" w:rsidR="00882774" w:rsidRPr="005A0C21" w:rsidRDefault="001655CF" w:rsidP="00745AF7">
            <w:pPr>
              <w:pStyle w:val="ListParagraph"/>
              <w:ind w:left="0"/>
              <w:jc w:val="both"/>
              <w:rPr>
                <w:rFonts w:ascii="Nunito Sans" w:hAnsi="Nunito Sans"/>
                <w:b/>
                <w:bCs/>
                <w:sz w:val="24"/>
                <w:szCs w:val="24"/>
                <w:lang w:eastAsia="en-GB"/>
              </w:rPr>
            </w:pPr>
            <w:r w:rsidRPr="005A0C21">
              <w:rPr>
                <w:rFonts w:ascii="Nunito Sans" w:hAnsi="Nunito Sans"/>
                <w:b/>
                <w:bCs/>
                <w:sz w:val="24"/>
                <w:szCs w:val="24"/>
                <w:lang w:eastAsia="en-GB"/>
              </w:rPr>
              <w:t>Attribute</w:t>
            </w:r>
          </w:p>
        </w:tc>
        <w:tc>
          <w:tcPr>
            <w:tcW w:w="4146" w:type="dxa"/>
            <w:shd w:val="clear" w:color="auto" w:fill="D9E2F3" w:themeFill="accent1" w:themeFillTint="33"/>
          </w:tcPr>
          <w:p w14:paraId="499A0B17" w14:textId="3D7C64FD" w:rsidR="00882774" w:rsidRPr="005A0C21" w:rsidRDefault="001655CF" w:rsidP="00745AF7">
            <w:pPr>
              <w:pStyle w:val="ListParagraph"/>
              <w:ind w:left="0"/>
              <w:jc w:val="both"/>
              <w:rPr>
                <w:rFonts w:ascii="Nunito Sans" w:hAnsi="Nunito Sans"/>
                <w:b/>
                <w:bCs/>
                <w:sz w:val="24"/>
                <w:szCs w:val="24"/>
                <w:lang w:eastAsia="en-GB"/>
              </w:rPr>
            </w:pPr>
            <w:r w:rsidRPr="005A0C21">
              <w:rPr>
                <w:rFonts w:ascii="Nunito Sans" w:hAnsi="Nunito Sans"/>
                <w:b/>
                <w:bCs/>
                <w:sz w:val="24"/>
                <w:szCs w:val="24"/>
                <w:lang w:eastAsia="en-GB"/>
              </w:rPr>
              <w:t>Binary label</w:t>
            </w:r>
          </w:p>
        </w:tc>
      </w:tr>
      <w:tr w:rsidR="00882774" w:rsidRPr="005A0C21" w14:paraId="234FB9EC" w14:textId="77777777" w:rsidTr="00BF5E16">
        <w:trPr>
          <w:trHeight w:val="286"/>
        </w:trPr>
        <w:tc>
          <w:tcPr>
            <w:tcW w:w="4146" w:type="dxa"/>
          </w:tcPr>
          <w:p w14:paraId="175BEC2E" w14:textId="32BE4C81" w:rsidR="00882774"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Male</w:t>
            </w:r>
          </w:p>
        </w:tc>
        <w:tc>
          <w:tcPr>
            <w:tcW w:w="4146" w:type="dxa"/>
          </w:tcPr>
          <w:p w14:paraId="3C805BD4" w14:textId="4FCF9151" w:rsidR="00882774"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1</w:t>
            </w:r>
          </w:p>
        </w:tc>
      </w:tr>
      <w:tr w:rsidR="00882774" w:rsidRPr="005A0C21" w14:paraId="690E2985" w14:textId="77777777" w:rsidTr="00BF5E16">
        <w:trPr>
          <w:trHeight w:val="272"/>
        </w:trPr>
        <w:tc>
          <w:tcPr>
            <w:tcW w:w="4146" w:type="dxa"/>
          </w:tcPr>
          <w:p w14:paraId="449C4769" w14:textId="0B182D31" w:rsidR="00882774"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Female</w:t>
            </w:r>
          </w:p>
        </w:tc>
        <w:tc>
          <w:tcPr>
            <w:tcW w:w="4146" w:type="dxa"/>
          </w:tcPr>
          <w:p w14:paraId="3A6C5538" w14:textId="3F65A862" w:rsidR="00882774"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0</w:t>
            </w:r>
          </w:p>
        </w:tc>
      </w:tr>
    </w:tbl>
    <w:p w14:paraId="5C86B890" w14:textId="6A6A935C" w:rsidR="00E23601" w:rsidRPr="005A0C21" w:rsidRDefault="00E23601" w:rsidP="00E23601">
      <w:pPr>
        <w:pStyle w:val="Caption"/>
        <w:keepNext/>
        <w:jc w:val="center"/>
        <w:rPr>
          <w:rFonts w:ascii="Nunito Sans" w:hAnsi="Nunito Sans"/>
        </w:rPr>
      </w:pPr>
      <w:bookmarkStart w:id="67" w:name="_Toc81562848"/>
      <w:r w:rsidRPr="005A0C21">
        <w:rPr>
          <w:rFonts w:ascii="Nunito Sans" w:hAnsi="Nunito Sans"/>
        </w:rPr>
        <w:t xml:space="preserve">Table </w:t>
      </w:r>
      <w:r w:rsidRPr="005A0C21">
        <w:rPr>
          <w:rFonts w:ascii="Nunito Sans" w:hAnsi="Nunito Sans"/>
        </w:rPr>
        <w:fldChar w:fldCharType="begin"/>
      </w:r>
      <w:r w:rsidRPr="005A0C21">
        <w:rPr>
          <w:rFonts w:ascii="Nunito Sans" w:hAnsi="Nunito Sans"/>
        </w:rPr>
        <w:instrText xml:space="preserve"> SEQ Table \* ARABIC </w:instrText>
      </w:r>
      <w:r w:rsidRPr="005A0C21">
        <w:rPr>
          <w:rFonts w:ascii="Nunito Sans" w:hAnsi="Nunito Sans"/>
        </w:rPr>
        <w:fldChar w:fldCharType="separate"/>
      </w:r>
      <w:r w:rsidR="00186A9D">
        <w:rPr>
          <w:rFonts w:ascii="Nunito Sans" w:hAnsi="Nunito Sans"/>
          <w:noProof/>
        </w:rPr>
        <w:t>7</w:t>
      </w:r>
      <w:r w:rsidRPr="005A0C21">
        <w:rPr>
          <w:rFonts w:ascii="Nunito Sans" w:hAnsi="Nunito Sans"/>
        </w:rPr>
        <w:fldChar w:fldCharType="end"/>
      </w:r>
      <w:r w:rsidRPr="005A0C21">
        <w:rPr>
          <w:rFonts w:ascii="Nunito Sans" w:hAnsi="Nunito Sans"/>
        </w:rPr>
        <w:t>: Transforming salary using binary encoding</w:t>
      </w:r>
      <w:bookmarkEnd w:id="67"/>
    </w:p>
    <w:tbl>
      <w:tblPr>
        <w:tblStyle w:val="TableGrid"/>
        <w:tblW w:w="0" w:type="auto"/>
        <w:tblInd w:w="720" w:type="dxa"/>
        <w:tblLook w:val="04A0" w:firstRow="1" w:lastRow="0" w:firstColumn="1" w:lastColumn="0" w:noHBand="0" w:noVBand="1"/>
      </w:tblPr>
      <w:tblGrid>
        <w:gridCol w:w="4163"/>
        <w:gridCol w:w="4133"/>
      </w:tblGrid>
      <w:tr w:rsidR="00BF5E16" w:rsidRPr="005A0C21" w14:paraId="173AF127" w14:textId="77777777" w:rsidTr="00E23601">
        <w:tc>
          <w:tcPr>
            <w:tcW w:w="4163" w:type="dxa"/>
            <w:shd w:val="clear" w:color="auto" w:fill="D9E2F3" w:themeFill="accent1" w:themeFillTint="33"/>
          </w:tcPr>
          <w:p w14:paraId="1838D81C" w14:textId="08D3A711" w:rsidR="00BF5E16" w:rsidRPr="005A0C21" w:rsidRDefault="001655CF" w:rsidP="00745AF7">
            <w:pPr>
              <w:pStyle w:val="ListParagraph"/>
              <w:ind w:left="0"/>
              <w:jc w:val="both"/>
              <w:rPr>
                <w:rFonts w:ascii="Nunito Sans" w:hAnsi="Nunito Sans"/>
                <w:b/>
                <w:bCs/>
                <w:sz w:val="24"/>
                <w:szCs w:val="24"/>
                <w:lang w:eastAsia="en-GB"/>
              </w:rPr>
            </w:pPr>
            <w:r w:rsidRPr="005A0C21">
              <w:rPr>
                <w:rFonts w:ascii="Nunito Sans" w:hAnsi="Nunito Sans"/>
                <w:b/>
                <w:bCs/>
                <w:sz w:val="24"/>
                <w:szCs w:val="24"/>
                <w:lang w:eastAsia="en-GB"/>
              </w:rPr>
              <w:t>Attribute</w:t>
            </w:r>
          </w:p>
        </w:tc>
        <w:tc>
          <w:tcPr>
            <w:tcW w:w="4133" w:type="dxa"/>
            <w:shd w:val="clear" w:color="auto" w:fill="D9E2F3" w:themeFill="accent1" w:themeFillTint="33"/>
          </w:tcPr>
          <w:p w14:paraId="57C76357" w14:textId="2A6FCAAF" w:rsidR="00BF5E16" w:rsidRPr="005A0C21" w:rsidRDefault="001655CF" w:rsidP="00745AF7">
            <w:pPr>
              <w:pStyle w:val="ListParagraph"/>
              <w:ind w:left="0"/>
              <w:jc w:val="both"/>
              <w:rPr>
                <w:rFonts w:ascii="Nunito Sans" w:hAnsi="Nunito Sans"/>
                <w:b/>
                <w:bCs/>
                <w:sz w:val="24"/>
                <w:szCs w:val="24"/>
                <w:lang w:eastAsia="en-GB"/>
              </w:rPr>
            </w:pPr>
            <w:r w:rsidRPr="005A0C21">
              <w:rPr>
                <w:rFonts w:ascii="Nunito Sans" w:hAnsi="Nunito Sans"/>
                <w:b/>
                <w:bCs/>
                <w:sz w:val="24"/>
                <w:szCs w:val="24"/>
                <w:lang w:eastAsia="en-GB"/>
              </w:rPr>
              <w:t>Binary label</w:t>
            </w:r>
          </w:p>
        </w:tc>
      </w:tr>
      <w:tr w:rsidR="00BF5E16" w:rsidRPr="005A0C21" w14:paraId="10457D45" w14:textId="77777777" w:rsidTr="00E23601">
        <w:tc>
          <w:tcPr>
            <w:tcW w:w="4163" w:type="dxa"/>
          </w:tcPr>
          <w:p w14:paraId="4B4211E6" w14:textId="15A1A41A" w:rsidR="00BF5E16"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&lt;=50K</w:t>
            </w:r>
          </w:p>
        </w:tc>
        <w:tc>
          <w:tcPr>
            <w:tcW w:w="4133" w:type="dxa"/>
          </w:tcPr>
          <w:p w14:paraId="40B58F41" w14:textId="14E6B267" w:rsidR="00BF5E16"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1</w:t>
            </w:r>
          </w:p>
        </w:tc>
      </w:tr>
      <w:tr w:rsidR="00BF5E16" w:rsidRPr="005A0C21" w14:paraId="44D86C2E" w14:textId="77777777" w:rsidTr="00E23601">
        <w:tc>
          <w:tcPr>
            <w:tcW w:w="4163" w:type="dxa"/>
          </w:tcPr>
          <w:p w14:paraId="54E36C93" w14:textId="20D7E130" w:rsidR="00BF5E16"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&gt;50K</w:t>
            </w:r>
          </w:p>
        </w:tc>
        <w:tc>
          <w:tcPr>
            <w:tcW w:w="4133" w:type="dxa"/>
          </w:tcPr>
          <w:p w14:paraId="33C91932" w14:textId="7156C33A" w:rsidR="00BF5E16" w:rsidRPr="005A0C21" w:rsidRDefault="001655CF" w:rsidP="00745AF7">
            <w:pPr>
              <w:pStyle w:val="ListParagraph"/>
              <w:ind w:left="0"/>
              <w:jc w:val="both"/>
              <w:rPr>
                <w:rFonts w:ascii="Nunito Sans" w:hAnsi="Nunito Sans"/>
                <w:sz w:val="24"/>
                <w:szCs w:val="24"/>
                <w:lang w:eastAsia="en-GB"/>
              </w:rPr>
            </w:pPr>
            <w:r w:rsidRPr="005A0C21">
              <w:rPr>
                <w:rFonts w:ascii="Nunito Sans" w:hAnsi="Nunito Sans"/>
                <w:sz w:val="24"/>
                <w:szCs w:val="24"/>
                <w:lang w:eastAsia="en-GB"/>
              </w:rPr>
              <w:t>0</w:t>
            </w:r>
          </w:p>
        </w:tc>
      </w:tr>
    </w:tbl>
    <w:p w14:paraId="4746AE49" w14:textId="72B25A9A" w:rsidR="00BF5E16" w:rsidRPr="005A0C21" w:rsidRDefault="00BF5E16" w:rsidP="00745AF7">
      <w:pPr>
        <w:pStyle w:val="ListParagraph"/>
        <w:jc w:val="both"/>
        <w:rPr>
          <w:rFonts w:ascii="Nunito Sans" w:hAnsi="Nunito Sans"/>
          <w:sz w:val="24"/>
          <w:szCs w:val="24"/>
          <w:lang w:eastAsia="en-GB"/>
        </w:rPr>
      </w:pPr>
    </w:p>
    <w:p w14:paraId="3F4ABDD5" w14:textId="2BABDC23" w:rsidR="00BF5E16" w:rsidRPr="005A0C21" w:rsidRDefault="0080347A" w:rsidP="0080347A">
      <w:pPr>
        <w:pStyle w:val="ListParagraph"/>
        <w:numPr>
          <w:ilvl w:val="0"/>
          <w:numId w:val="7"/>
        </w:numPr>
        <w:jc w:val="both"/>
        <w:rPr>
          <w:rFonts w:ascii="Nunito Sans" w:hAnsi="Nunito Sans"/>
          <w:sz w:val="24"/>
          <w:szCs w:val="24"/>
          <w:lang w:eastAsia="en-GB"/>
        </w:rPr>
      </w:pPr>
      <w:r w:rsidRPr="005A0C21">
        <w:rPr>
          <w:rFonts w:ascii="Nunito Sans" w:hAnsi="Nunito Sans"/>
          <w:sz w:val="24"/>
          <w:szCs w:val="24"/>
        </w:rPr>
        <w:t xml:space="preserve">Since categorical features can take multiple values, we typically use one-hot encoding for </w:t>
      </w:r>
      <w:r w:rsidR="00072213">
        <w:rPr>
          <w:rFonts w:ascii="Nunito Sans" w:hAnsi="Nunito Sans"/>
          <w:sz w:val="24"/>
          <w:szCs w:val="24"/>
        </w:rPr>
        <w:t>specific</w:t>
      </w:r>
      <w:r w:rsidRPr="005A0C21">
        <w:rPr>
          <w:rFonts w:ascii="Nunito Sans" w:hAnsi="Nunito Sans"/>
          <w:sz w:val="24"/>
          <w:szCs w:val="24"/>
        </w:rPr>
        <w:t xml:space="preserve"> attributes.</w:t>
      </w:r>
      <w:r w:rsidRPr="005A0C21">
        <w:rPr>
          <w:rFonts w:ascii="Nunito Sans" w:hAnsi="Nunito Sans"/>
          <w:sz w:val="24"/>
          <w:szCs w:val="24"/>
          <w:lang w:eastAsia="en-GB"/>
        </w:rPr>
        <w:t xml:space="preserve"> </w:t>
      </w:r>
      <w:r w:rsidR="007A6475" w:rsidRPr="005A0C21">
        <w:rPr>
          <w:rFonts w:ascii="Nunito Sans" w:hAnsi="Nunito Sans"/>
          <w:sz w:val="24"/>
          <w:szCs w:val="24"/>
          <w:lang w:eastAsia="en-GB"/>
        </w:rPr>
        <w:t>However, this is often a decision that must be made on a case-by-case basis, depending upon the application.</w:t>
      </w:r>
    </w:p>
    <w:p w14:paraId="7C024C2F" w14:textId="118CA6E3" w:rsidR="0080347A" w:rsidRPr="005A0C21" w:rsidRDefault="0080347A" w:rsidP="001655CF">
      <w:pPr>
        <w:pStyle w:val="ListParagraph"/>
        <w:numPr>
          <w:ilvl w:val="0"/>
          <w:numId w:val="7"/>
        </w:numPr>
        <w:jc w:val="both"/>
        <w:rPr>
          <w:rFonts w:ascii="Nunito Sans" w:hAnsi="Nunito Sans"/>
          <w:sz w:val="28"/>
          <w:szCs w:val="28"/>
          <w:lang w:eastAsia="en-GB"/>
        </w:rPr>
      </w:pPr>
      <w:r w:rsidRPr="005A0C21">
        <w:rPr>
          <w:rFonts w:ascii="Nunito Sans" w:hAnsi="Nunito Sans"/>
          <w:sz w:val="24"/>
          <w:szCs w:val="24"/>
        </w:rPr>
        <w:t>In addition, converting work classes to binary features is not ideal if the people from different categories have varying income levels.</w:t>
      </w:r>
    </w:p>
    <w:p w14:paraId="6A25B4B8" w14:textId="33FFFF78" w:rsidR="007A6475" w:rsidRPr="005A0C21" w:rsidRDefault="007A6475" w:rsidP="00745AF7">
      <w:pPr>
        <w:pStyle w:val="ListParagraph"/>
        <w:numPr>
          <w:ilvl w:val="0"/>
          <w:numId w:val="7"/>
        </w:numPr>
        <w:jc w:val="both"/>
        <w:rPr>
          <w:rFonts w:ascii="Nunito Sans" w:hAnsi="Nunito Sans"/>
          <w:sz w:val="24"/>
          <w:szCs w:val="24"/>
          <w:lang w:eastAsia="en-GB"/>
        </w:rPr>
      </w:pPr>
      <w:r w:rsidRPr="005A0C21">
        <w:rPr>
          <w:rFonts w:ascii="Nunito Sans" w:hAnsi="Nunito Sans"/>
          <w:sz w:val="24"/>
          <w:szCs w:val="24"/>
          <w:lang w:eastAsia="en-GB"/>
        </w:rPr>
        <w:t>Finally, we convert the capital gain</w:t>
      </w:r>
      <w:r w:rsidR="005D5EE8" w:rsidRPr="005A0C21">
        <w:rPr>
          <w:rFonts w:ascii="Nunito Sans" w:hAnsi="Nunito Sans"/>
          <w:sz w:val="24"/>
          <w:szCs w:val="24"/>
          <w:lang w:eastAsia="en-GB"/>
        </w:rPr>
        <w:t>,</w:t>
      </w:r>
      <w:r w:rsidRPr="005A0C21">
        <w:rPr>
          <w:rFonts w:ascii="Nunito Sans" w:hAnsi="Nunito Sans"/>
          <w:sz w:val="24"/>
          <w:szCs w:val="24"/>
          <w:lang w:eastAsia="en-GB"/>
        </w:rPr>
        <w:t xml:space="preserve"> and capital loss attributes to binary.</w:t>
      </w:r>
    </w:p>
    <w:p w14:paraId="66305934" w14:textId="7EFB1F33" w:rsidR="00F4194B" w:rsidRPr="005A0C21" w:rsidRDefault="00387732" w:rsidP="00745AF7">
      <w:pPr>
        <w:pStyle w:val="Heading2"/>
        <w:jc w:val="both"/>
        <w:rPr>
          <w:rFonts w:ascii="Nunito Sans" w:hAnsi="Nunito Sans"/>
          <w:lang w:eastAsia="en-GB"/>
        </w:rPr>
      </w:pPr>
      <w:bookmarkStart w:id="68" w:name="_Toc81562887"/>
      <w:r w:rsidRPr="005A0C21">
        <w:rPr>
          <w:rFonts w:ascii="Nunito Sans" w:hAnsi="Nunito Sans"/>
          <w:lang w:eastAsia="en-GB"/>
        </w:rPr>
        <w:t>4.</w:t>
      </w:r>
      <w:r w:rsidR="0082166D" w:rsidRPr="005A0C21">
        <w:rPr>
          <w:rFonts w:ascii="Nunito Sans" w:hAnsi="Nunito Sans"/>
          <w:lang w:eastAsia="en-GB"/>
        </w:rPr>
        <w:t>4</w:t>
      </w:r>
      <w:r w:rsidRPr="005A0C21">
        <w:rPr>
          <w:rFonts w:ascii="Nunito Sans" w:hAnsi="Nunito Sans"/>
          <w:lang w:eastAsia="en-GB"/>
        </w:rPr>
        <w:t xml:space="preserve"> </w:t>
      </w:r>
      <w:r w:rsidR="0082166D" w:rsidRPr="005A0C21">
        <w:rPr>
          <w:rFonts w:ascii="Nunito Sans" w:hAnsi="Nunito Sans"/>
          <w:lang w:eastAsia="en-GB"/>
        </w:rPr>
        <w:t>Illustrating Gender Bias</w:t>
      </w:r>
      <w:bookmarkEnd w:id="68"/>
    </w:p>
    <w:p w14:paraId="1EE82AEB" w14:textId="77777777" w:rsidR="00072213" w:rsidRPr="00072213" w:rsidRDefault="00072213" w:rsidP="00072213">
      <w:pPr>
        <w:jc w:val="both"/>
        <w:rPr>
          <w:rFonts w:ascii="Nunito Sans" w:hAnsi="Nunito Sans"/>
          <w:sz w:val="24"/>
          <w:szCs w:val="24"/>
        </w:rPr>
      </w:pPr>
      <w:r w:rsidRPr="00072213">
        <w:rPr>
          <w:rFonts w:ascii="Nunito Sans" w:hAnsi="Nunito Sans"/>
          <w:sz w:val="24"/>
          <w:szCs w:val="24"/>
        </w:rPr>
        <w:t>In this part of the experiment, we will demonstrate the gender bias in our data. We will then apply the same machine learning approach to estimate income categories without mitigating bias.</w:t>
      </w:r>
    </w:p>
    <w:p w14:paraId="4BC33490" w14:textId="77777777" w:rsidR="00072213" w:rsidRPr="00072213" w:rsidRDefault="00072213" w:rsidP="00072213">
      <w:pPr>
        <w:jc w:val="both"/>
        <w:rPr>
          <w:rFonts w:ascii="Nunito Sans" w:hAnsi="Nunito Sans"/>
          <w:sz w:val="24"/>
          <w:szCs w:val="24"/>
        </w:rPr>
      </w:pPr>
      <w:r w:rsidRPr="00072213">
        <w:rPr>
          <w:rFonts w:ascii="Nunito Sans" w:hAnsi="Nunito Sans"/>
          <w:sz w:val="24"/>
          <w:szCs w:val="24"/>
        </w:rPr>
        <w:t xml:space="preserve">We start with normalizing the continuous variables such as age, final weight, education number and hours per week. Then split the data set into training data set and test data set. We then feed the Multi-layer Perceptron (MLP) classifier on the training data and then use the model to predict the test data. </w:t>
      </w:r>
    </w:p>
    <w:p w14:paraId="1AC46530" w14:textId="77777777" w:rsidR="00072213" w:rsidRPr="00072213" w:rsidRDefault="00072213" w:rsidP="00072213">
      <w:pPr>
        <w:jc w:val="both"/>
        <w:rPr>
          <w:rFonts w:ascii="Nunito Sans" w:hAnsi="Nunito Sans"/>
          <w:sz w:val="24"/>
          <w:szCs w:val="24"/>
        </w:rPr>
      </w:pPr>
      <w:r w:rsidRPr="00072213">
        <w:rPr>
          <w:rFonts w:ascii="Nunito Sans" w:hAnsi="Nunito Sans"/>
          <w:sz w:val="24"/>
          <w:szCs w:val="24"/>
        </w:rPr>
        <w:lastRenderedPageBreak/>
        <w:t>Multi-Layer Perceptron (MLP) model belongs to the class of feedforward neural networks. Each node uses a non-linear activation function, giving the model ability to separate non-linear data. Multi-Layer Perceptron (MLP) is trained using the backpropagation technique. However, a few downsides are that the model suffers from overfitting, which is not easily interpretable.</w:t>
      </w:r>
    </w:p>
    <w:p w14:paraId="7B6A92FD" w14:textId="77777777" w:rsidR="00072213" w:rsidRPr="00072213" w:rsidRDefault="00072213" w:rsidP="00072213">
      <w:pPr>
        <w:jc w:val="both"/>
        <w:rPr>
          <w:rFonts w:ascii="Nunito Sans" w:hAnsi="Nunito Sans"/>
          <w:sz w:val="24"/>
          <w:szCs w:val="24"/>
        </w:rPr>
      </w:pPr>
      <w:r w:rsidRPr="00072213">
        <w:rPr>
          <w:rFonts w:ascii="Nunito Sans" w:hAnsi="Nunito Sans"/>
          <w:sz w:val="24"/>
          <w:szCs w:val="24"/>
        </w:rPr>
        <w:t>Before we evaluate our model, let us start by establishing the terminology. The high-income category is the group of individuals who earn more than $50,000 a year. Furthermore, the low-income category is the one that includes those who earn less than $50,000 a year.</w:t>
      </w:r>
    </w:p>
    <w:p w14:paraId="1419A16F" w14:textId="31681188" w:rsidR="00E23601" w:rsidRPr="005A0C21" w:rsidRDefault="00072213" w:rsidP="00072213">
      <w:pPr>
        <w:jc w:val="both"/>
        <w:rPr>
          <w:rFonts w:ascii="Nunito Sans" w:hAnsi="Nunito Sans"/>
          <w:sz w:val="24"/>
          <w:szCs w:val="24"/>
        </w:rPr>
      </w:pPr>
      <w:r w:rsidRPr="00072213">
        <w:rPr>
          <w:rFonts w:ascii="Nunito Sans" w:hAnsi="Nunito Sans"/>
          <w:sz w:val="24"/>
          <w:szCs w:val="24"/>
        </w:rPr>
        <w:t>Let us look at different error rate metrics for the model that we trained previously across gender demographics, as illustrated in Figure 2</w:t>
      </w:r>
      <w:r w:rsidR="001C10BE">
        <w:rPr>
          <w:rFonts w:ascii="Nunito Sans" w:hAnsi="Nunito Sans"/>
          <w:sz w:val="24"/>
          <w:szCs w:val="24"/>
        </w:rPr>
        <w:t>5</w:t>
      </w:r>
      <w:r w:rsidRPr="00072213">
        <w:rPr>
          <w:rFonts w:ascii="Nunito Sans" w:hAnsi="Nunito Sans"/>
          <w:sz w:val="24"/>
          <w:szCs w:val="24"/>
        </w:rPr>
        <w:t>. If we look at accuracy, we can observe that the accuracy for the male demographic is about 80% or 0.8, while the accuracy for the female demographic is about 90% or 0.9. It can be observed that the male demographics have higher positive and true positive rates when compared to the female demographic. Moreover, the female demographic has higher negative and true negative rates compared to the male demographic</w:t>
      </w:r>
      <w:r w:rsidR="0080347A" w:rsidRPr="005A0C21">
        <w:rPr>
          <w:rFonts w:ascii="Nunito Sans" w:hAnsi="Nunito Sans"/>
          <w:sz w:val="24"/>
          <w:szCs w:val="24"/>
        </w:rPr>
        <w:t>.</w:t>
      </w:r>
    </w:p>
    <w:p w14:paraId="06C6D01B" w14:textId="348D9AAB" w:rsidR="001667C2" w:rsidRPr="005A0C21" w:rsidRDefault="00D16635" w:rsidP="001667C2">
      <w:pPr>
        <w:keepNext/>
        <w:rPr>
          <w:rFonts w:ascii="Nunito Sans" w:hAnsi="Nunito Sans"/>
        </w:rPr>
      </w:pPr>
      <w:r w:rsidRPr="005A0C21">
        <w:rPr>
          <w:rFonts w:ascii="Nunito Sans" w:hAnsi="Nunito Sans"/>
          <w:noProof/>
        </w:rPr>
        <w:drawing>
          <wp:anchor distT="0" distB="0" distL="114300" distR="114300" simplePos="0" relativeHeight="251667456" behindDoc="0" locked="0" layoutInCell="1" allowOverlap="1" wp14:anchorId="278B15E3" wp14:editId="23F8CD4A">
            <wp:simplePos x="0" y="0"/>
            <wp:positionH relativeFrom="column">
              <wp:posOffset>3181350</wp:posOffset>
            </wp:positionH>
            <wp:positionV relativeFrom="paragraph">
              <wp:posOffset>1905</wp:posOffset>
            </wp:positionV>
            <wp:extent cx="3197225" cy="2318385"/>
            <wp:effectExtent l="0" t="0" r="3175" b="571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197225" cy="2318385"/>
                    </a:xfrm>
                    <a:prstGeom prst="rect">
                      <a:avLst/>
                    </a:prstGeom>
                    <a:noFill/>
                  </pic:spPr>
                </pic:pic>
              </a:graphicData>
            </a:graphic>
            <wp14:sizeRelH relativeFrom="margin">
              <wp14:pctWidth>0</wp14:pctWidth>
            </wp14:sizeRelH>
            <wp14:sizeRelV relativeFrom="margin">
              <wp14:pctHeight>0</wp14:pctHeight>
            </wp14:sizeRelV>
          </wp:anchor>
        </w:drawing>
      </w:r>
      <w:r w:rsidR="003E0268" w:rsidRPr="005A0C21">
        <w:rPr>
          <w:rFonts w:ascii="Nunito Sans" w:hAnsi="Nunito Sans"/>
          <w:noProof/>
        </w:rPr>
        <w:drawing>
          <wp:inline distT="0" distB="0" distL="0" distR="0" wp14:anchorId="134C007A" wp14:editId="7EFC7CDA">
            <wp:extent cx="3058701" cy="273960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058701" cy="2739600"/>
                    </a:xfrm>
                    <a:prstGeom prst="rect">
                      <a:avLst/>
                    </a:prstGeom>
                    <a:noFill/>
                  </pic:spPr>
                </pic:pic>
              </a:graphicData>
            </a:graphic>
          </wp:inline>
        </w:drawing>
      </w:r>
    </w:p>
    <w:bookmarkStart w:id="69" w:name="_Toc81562803"/>
    <w:p w14:paraId="754FFEA1" w14:textId="537126CE" w:rsidR="003E0268" w:rsidRPr="005A0C21" w:rsidRDefault="00E568A4" w:rsidP="001667C2">
      <w:pPr>
        <w:pStyle w:val="Caption"/>
        <w:ind w:firstLine="720"/>
        <w:rPr>
          <w:rFonts w:ascii="Nunito Sans" w:hAnsi="Nunito Sans"/>
        </w:rPr>
      </w:pPr>
      <w:r w:rsidRPr="005A0C21">
        <w:rPr>
          <w:rFonts w:ascii="Nunito Sans" w:hAnsi="Nunito Sans"/>
          <w:noProof/>
        </w:rPr>
        <mc:AlternateContent>
          <mc:Choice Requires="wps">
            <w:drawing>
              <wp:anchor distT="0" distB="0" distL="114300" distR="114300" simplePos="0" relativeHeight="251676672" behindDoc="0" locked="0" layoutInCell="1" allowOverlap="1" wp14:anchorId="25DBD174" wp14:editId="62BA771A">
                <wp:simplePos x="0" y="0"/>
                <wp:positionH relativeFrom="column">
                  <wp:posOffset>3238500</wp:posOffset>
                </wp:positionH>
                <wp:positionV relativeFrom="paragraph">
                  <wp:posOffset>-13970</wp:posOffset>
                </wp:positionV>
                <wp:extent cx="3239770" cy="283210"/>
                <wp:effectExtent l="0" t="0" r="0" b="2540"/>
                <wp:wrapSquare wrapText="bothSides"/>
                <wp:docPr id="14" name="Text Box 14"/>
                <wp:cNvGraphicFramePr/>
                <a:graphic xmlns:a="http://schemas.openxmlformats.org/drawingml/2006/main">
                  <a:graphicData uri="http://schemas.microsoft.com/office/word/2010/wordprocessingShape">
                    <wps:wsp>
                      <wps:cNvSpPr txBox="1"/>
                      <wps:spPr>
                        <a:xfrm>
                          <a:off x="0" y="0"/>
                          <a:ext cx="3239770" cy="283210"/>
                        </a:xfrm>
                        <a:prstGeom prst="rect">
                          <a:avLst/>
                        </a:prstGeom>
                        <a:solidFill>
                          <a:prstClr val="white"/>
                        </a:solidFill>
                        <a:ln>
                          <a:noFill/>
                        </a:ln>
                      </wps:spPr>
                      <wps:txbx>
                        <w:txbxContent>
                          <w:p w14:paraId="6F25B2E5" w14:textId="6B60073D" w:rsidR="001667C2" w:rsidRPr="00E568A4" w:rsidRDefault="001667C2" w:rsidP="001667C2">
                            <w:pPr>
                              <w:pStyle w:val="Caption"/>
                              <w:ind w:left="720"/>
                              <w:rPr>
                                <w:rFonts w:ascii="Nunito Sans" w:hAnsi="Nunito Sans"/>
                                <w:noProof/>
                                <w:color w:val="000000"/>
                              </w:rPr>
                            </w:pPr>
                            <w:r w:rsidRPr="00E568A4">
                              <w:rPr>
                                <w:rFonts w:ascii="Nunito Sans" w:hAnsi="Nunito Sans"/>
                              </w:rPr>
                              <w:t xml:space="preserve"> </w:t>
                            </w:r>
                            <w:bookmarkStart w:id="70" w:name="_Toc81562804"/>
                            <w:r w:rsidRPr="00E568A4">
                              <w:rPr>
                                <w:rFonts w:ascii="Nunito Sans" w:hAnsi="Nunito Sans"/>
                              </w:rPr>
                              <w:t xml:space="preserve">Figure </w:t>
                            </w:r>
                            <w:r w:rsidRPr="00E568A4">
                              <w:rPr>
                                <w:rFonts w:ascii="Nunito Sans" w:hAnsi="Nunito Sans"/>
                              </w:rPr>
                              <w:fldChar w:fldCharType="begin"/>
                            </w:r>
                            <w:r w:rsidRPr="00E568A4">
                              <w:rPr>
                                <w:rFonts w:ascii="Nunito Sans" w:hAnsi="Nunito Sans"/>
                              </w:rPr>
                              <w:instrText xml:space="preserve"> SEQ Figure \* ARABIC </w:instrText>
                            </w:r>
                            <w:r w:rsidRPr="00E568A4">
                              <w:rPr>
                                <w:rFonts w:ascii="Nunito Sans" w:hAnsi="Nunito Sans"/>
                              </w:rPr>
                              <w:fldChar w:fldCharType="separate"/>
                            </w:r>
                            <w:r w:rsidR="0066027B">
                              <w:rPr>
                                <w:rFonts w:ascii="Nunito Sans" w:hAnsi="Nunito Sans"/>
                                <w:noProof/>
                              </w:rPr>
                              <w:t>24</w:t>
                            </w:r>
                            <w:r w:rsidRPr="00E568A4">
                              <w:rPr>
                                <w:rFonts w:ascii="Nunito Sans" w:hAnsi="Nunito Sans"/>
                              </w:rPr>
                              <w:fldChar w:fldCharType="end"/>
                            </w:r>
                            <w:r w:rsidRPr="00E568A4">
                              <w:rPr>
                                <w:rFonts w:ascii="Nunito Sans" w:hAnsi="Nunito Sans"/>
                              </w:rPr>
                              <w:t>: [Approach 1] Learning curve with bias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DBD174" id="_x0000_t202" coordsize="21600,21600" o:spt="202" path="m,l,21600r21600,l21600,xe">
                <v:stroke joinstyle="miter"/>
                <v:path gradientshapeok="t" o:connecttype="rect"/>
              </v:shapetype>
              <v:shape id="Text Box 14" o:spid="_x0000_s1026" type="#_x0000_t202" style="position:absolute;left:0;text-align:left;margin-left:255pt;margin-top:-1.1pt;width:255.1pt;height:22.3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" stroked="f">
                <v:textbox style="mso-fit-shape-to-text:t" inset="0,0,0,0">
                  <w:txbxContent>
                    <w:p w14:paraId="6F25B2E5" w14:textId="6B60073D" w:rsidR="001667C2" w:rsidRPr="00E568A4" w:rsidRDefault="001667C2" w:rsidP="001667C2">
                      <w:pPr>
                        <w:pStyle w:val="Caption"/>
                        <w:ind w:left="720"/>
                        <w:rPr>
                          <w:rFonts w:ascii="Nunito Sans" w:hAnsi="Nunito Sans"/>
                          <w:noProof/>
                          <w:color w:val="000000"/>
                        </w:rPr>
                      </w:pPr>
                      <w:r w:rsidRPr="00E568A4">
                        <w:rPr>
                          <w:rFonts w:ascii="Nunito Sans" w:hAnsi="Nunito Sans"/>
                        </w:rPr>
                        <w:t xml:space="preserve"> </w:t>
                      </w:r>
                      <w:bookmarkStart w:id="71" w:name="_Toc81562804"/>
                      <w:r w:rsidRPr="00E568A4">
                        <w:rPr>
                          <w:rFonts w:ascii="Nunito Sans" w:hAnsi="Nunito Sans"/>
                        </w:rPr>
                        <w:t xml:space="preserve">Figure </w:t>
                      </w:r>
                      <w:r w:rsidRPr="00E568A4">
                        <w:rPr>
                          <w:rFonts w:ascii="Nunito Sans" w:hAnsi="Nunito Sans"/>
                        </w:rPr>
                        <w:fldChar w:fldCharType="begin"/>
                      </w:r>
                      <w:r w:rsidRPr="00E568A4">
                        <w:rPr>
                          <w:rFonts w:ascii="Nunito Sans" w:hAnsi="Nunito Sans"/>
                        </w:rPr>
                        <w:instrText xml:space="preserve"> SEQ Figure \* ARABIC </w:instrText>
                      </w:r>
                      <w:r w:rsidRPr="00E568A4">
                        <w:rPr>
                          <w:rFonts w:ascii="Nunito Sans" w:hAnsi="Nunito Sans"/>
                        </w:rPr>
                        <w:fldChar w:fldCharType="separate"/>
                      </w:r>
                      <w:r w:rsidR="0066027B">
                        <w:rPr>
                          <w:rFonts w:ascii="Nunito Sans" w:hAnsi="Nunito Sans"/>
                          <w:noProof/>
                        </w:rPr>
                        <w:t>24</w:t>
                      </w:r>
                      <w:r w:rsidRPr="00E568A4">
                        <w:rPr>
                          <w:rFonts w:ascii="Nunito Sans" w:hAnsi="Nunito Sans"/>
                        </w:rPr>
                        <w:fldChar w:fldCharType="end"/>
                      </w:r>
                      <w:r w:rsidRPr="00E568A4">
                        <w:rPr>
                          <w:rFonts w:ascii="Nunito Sans" w:hAnsi="Nunito Sans"/>
                        </w:rPr>
                        <w:t>: [Approach 1] Learning curve with bias</w:t>
                      </w:r>
                      <w:bookmarkEnd w:id="71"/>
                    </w:p>
                  </w:txbxContent>
                </v:textbox>
                <w10:wrap type="square"/>
              </v:shape>
            </w:pict>
          </mc:Fallback>
        </mc:AlternateContent>
      </w:r>
      <w:r w:rsidR="001667C2" w:rsidRPr="005A0C21">
        <w:rPr>
          <w:rFonts w:ascii="Nunito Sans" w:hAnsi="Nunito Sans"/>
        </w:rPr>
        <w:t xml:space="preserve">Figure </w:t>
      </w:r>
      <w:r w:rsidR="001667C2" w:rsidRPr="005A0C21">
        <w:rPr>
          <w:rFonts w:ascii="Nunito Sans" w:hAnsi="Nunito Sans"/>
        </w:rPr>
        <w:fldChar w:fldCharType="begin"/>
      </w:r>
      <w:r w:rsidR="001667C2" w:rsidRPr="005A0C21">
        <w:rPr>
          <w:rFonts w:ascii="Nunito Sans" w:hAnsi="Nunito Sans"/>
        </w:rPr>
        <w:instrText xml:space="preserve"> SEQ Figure \* ARABIC </w:instrText>
      </w:r>
      <w:r w:rsidR="001667C2" w:rsidRPr="005A0C21">
        <w:rPr>
          <w:rFonts w:ascii="Nunito Sans" w:hAnsi="Nunito Sans"/>
        </w:rPr>
        <w:fldChar w:fldCharType="separate"/>
      </w:r>
      <w:r w:rsidR="0066027B">
        <w:rPr>
          <w:rFonts w:ascii="Nunito Sans" w:hAnsi="Nunito Sans"/>
          <w:noProof/>
        </w:rPr>
        <w:t>25</w:t>
      </w:r>
      <w:r w:rsidR="001667C2" w:rsidRPr="005A0C21">
        <w:rPr>
          <w:rFonts w:ascii="Nunito Sans" w:hAnsi="Nunito Sans"/>
        </w:rPr>
        <w:fldChar w:fldCharType="end"/>
      </w:r>
      <w:r w:rsidR="001667C2" w:rsidRPr="005A0C21">
        <w:rPr>
          <w:rFonts w:ascii="Nunito Sans" w:hAnsi="Nunito Sans"/>
        </w:rPr>
        <w:t>: [Approach 1] Metrics with bias</w:t>
      </w:r>
      <w:bookmarkEnd w:id="69"/>
    </w:p>
    <w:p w14:paraId="7E50E842" w14:textId="33EB2D64" w:rsidR="008F7A52" w:rsidRPr="005A0C21" w:rsidRDefault="005C359E" w:rsidP="00745AF7">
      <w:pPr>
        <w:pStyle w:val="Heading2"/>
        <w:jc w:val="both"/>
        <w:rPr>
          <w:rFonts w:ascii="Nunito Sans" w:hAnsi="Nunito Sans"/>
          <w:lang w:eastAsia="en-GB"/>
        </w:rPr>
      </w:pPr>
      <w:bookmarkStart w:id="71" w:name="_Toc81562888"/>
      <w:r w:rsidRPr="005A0C21">
        <w:rPr>
          <w:rFonts w:ascii="Nunito Sans" w:hAnsi="Nunito Sans"/>
          <w:lang w:eastAsia="en-GB"/>
        </w:rPr>
        <w:t xml:space="preserve">4.5 </w:t>
      </w:r>
      <w:r w:rsidR="008F7A52" w:rsidRPr="005A0C21">
        <w:rPr>
          <w:rFonts w:ascii="Nunito Sans" w:hAnsi="Nunito Sans"/>
          <w:lang w:eastAsia="en-GB"/>
        </w:rPr>
        <w:t xml:space="preserve">Data-based </w:t>
      </w:r>
      <w:r w:rsidR="00A804B0" w:rsidRPr="005A0C21">
        <w:rPr>
          <w:rFonts w:ascii="Nunito Sans" w:hAnsi="Nunito Sans"/>
          <w:lang w:eastAsia="en-GB"/>
        </w:rPr>
        <w:t>D</w:t>
      </w:r>
      <w:r w:rsidR="008F7A52" w:rsidRPr="005A0C21">
        <w:rPr>
          <w:rFonts w:ascii="Nunito Sans" w:hAnsi="Nunito Sans"/>
          <w:lang w:eastAsia="en-GB"/>
        </w:rPr>
        <w:t xml:space="preserve">ebiasing </w:t>
      </w:r>
      <w:r w:rsidR="00A804B0" w:rsidRPr="005A0C21">
        <w:rPr>
          <w:rFonts w:ascii="Nunito Sans" w:hAnsi="Nunito Sans"/>
          <w:lang w:eastAsia="en-GB"/>
        </w:rPr>
        <w:t>T</w:t>
      </w:r>
      <w:r w:rsidR="008F7A52" w:rsidRPr="005A0C21">
        <w:rPr>
          <w:rFonts w:ascii="Nunito Sans" w:hAnsi="Nunito Sans"/>
          <w:lang w:eastAsia="en-GB"/>
        </w:rPr>
        <w:t>echniques</w:t>
      </w:r>
      <w:bookmarkEnd w:id="71"/>
    </w:p>
    <w:p w14:paraId="652D03EB" w14:textId="4257E179" w:rsidR="00FC26B0" w:rsidRPr="005A0C21" w:rsidRDefault="00023168" w:rsidP="00745AF7">
      <w:pPr>
        <w:jc w:val="both"/>
        <w:rPr>
          <w:rFonts w:ascii="Nunito Sans" w:hAnsi="Nunito Sans" w:cs="Segoe UI"/>
          <w:sz w:val="24"/>
          <w:szCs w:val="24"/>
          <w:shd w:val="clear" w:color="auto" w:fill="FFFFFF"/>
          <w:lang w:val="en-GB"/>
        </w:rPr>
      </w:pPr>
      <w:r w:rsidRPr="005A0C21">
        <w:rPr>
          <w:rFonts w:ascii="Nunito Sans" w:hAnsi="Nunito Sans" w:cs="Segoe UI"/>
          <w:sz w:val="24"/>
          <w:szCs w:val="24"/>
          <w:shd w:val="clear" w:color="auto" w:fill="FFFFFF"/>
        </w:rPr>
        <w:t xml:space="preserve">In this section, we will be exploring </w:t>
      </w:r>
      <w:r w:rsidR="00FC26B0" w:rsidRPr="005A0C21">
        <w:rPr>
          <w:rFonts w:ascii="Nunito Sans" w:hAnsi="Nunito Sans" w:cs="Segoe UI"/>
          <w:sz w:val="24"/>
          <w:szCs w:val="24"/>
          <w:shd w:val="clear" w:color="auto" w:fill="FFFFFF"/>
        </w:rPr>
        <w:t>three</w:t>
      </w:r>
      <w:r w:rsidRPr="005A0C21">
        <w:rPr>
          <w:rFonts w:ascii="Nunito Sans" w:hAnsi="Nunito Sans" w:cs="Segoe UI"/>
          <w:sz w:val="24"/>
          <w:szCs w:val="24"/>
          <w:shd w:val="clear" w:color="auto" w:fill="FFFFFF"/>
        </w:rPr>
        <w:t xml:space="preserve"> </w:t>
      </w:r>
      <w:r w:rsidR="00B22D0F">
        <w:rPr>
          <w:rFonts w:ascii="Nunito Sans" w:hAnsi="Nunito Sans" w:cs="Segoe UI"/>
          <w:sz w:val="24"/>
          <w:szCs w:val="24"/>
          <w:shd w:val="clear" w:color="auto" w:fill="FFFFFF"/>
        </w:rPr>
        <w:t>primary</w:t>
      </w:r>
      <w:r w:rsidRPr="005A0C21">
        <w:rPr>
          <w:rFonts w:ascii="Nunito Sans" w:hAnsi="Nunito Sans" w:cs="Segoe UI"/>
          <w:sz w:val="24"/>
          <w:szCs w:val="24"/>
          <w:shd w:val="clear" w:color="auto" w:fill="FFFFFF"/>
        </w:rPr>
        <w:t xml:space="preserve"> techniques for reducing bias in machine learning. The first technique is called unawareness, the second technique is database re-balancing</w:t>
      </w:r>
      <w:r w:rsidR="00FC26B0" w:rsidRPr="005A0C21">
        <w:rPr>
          <w:rFonts w:ascii="Nunito Sans" w:hAnsi="Nunito Sans" w:cs="Segoe UI"/>
          <w:sz w:val="24"/>
          <w:szCs w:val="24"/>
          <w:shd w:val="clear" w:color="auto" w:fill="FFFFFF"/>
        </w:rPr>
        <w:t>, and the third technique is data augmentation</w:t>
      </w:r>
      <w:r w:rsidRPr="005A0C21">
        <w:rPr>
          <w:rFonts w:ascii="Nunito Sans" w:hAnsi="Nunito Sans" w:cs="Segoe UI"/>
          <w:sz w:val="24"/>
          <w:szCs w:val="24"/>
          <w:shd w:val="clear" w:color="auto" w:fill="FFFFFF"/>
        </w:rPr>
        <w:t>.</w:t>
      </w:r>
      <w:r w:rsidR="00FC26B0" w:rsidRPr="005A0C21">
        <w:rPr>
          <w:rFonts w:ascii="Nunito Sans" w:hAnsi="Nunito Sans" w:cs="Segoe UI"/>
          <w:sz w:val="24"/>
          <w:szCs w:val="24"/>
          <w:shd w:val="clear" w:color="auto" w:fill="FFFFFF"/>
        </w:rPr>
        <w:t xml:space="preserve"> </w:t>
      </w:r>
      <w:r w:rsidR="00FC26B0" w:rsidRPr="005A0C21">
        <w:rPr>
          <w:rFonts w:ascii="Nunito Sans" w:hAnsi="Nunito Sans" w:cs="Segoe UI"/>
          <w:sz w:val="24"/>
          <w:szCs w:val="24"/>
          <w:shd w:val="clear" w:color="auto" w:fill="FFFFFF"/>
          <w:lang w:val="en-GB"/>
        </w:rPr>
        <w:t>The motivation behind this is our hypothesis that gender bias could come from the unequal representation of male and female demographics in our dataset. We, therefore, attempt to recalibrate and augment the dataset to equalize gender representation in our training data.</w:t>
      </w:r>
    </w:p>
    <w:p w14:paraId="3C7439F1" w14:textId="66E1B1C5" w:rsidR="00FC26B0" w:rsidRPr="005A0C21" w:rsidRDefault="00FC26B0" w:rsidP="00745AF7">
      <w:pPr>
        <w:pStyle w:val="Heading3"/>
        <w:jc w:val="both"/>
        <w:rPr>
          <w:rFonts w:ascii="Nunito Sans" w:hAnsi="Nunito Sans"/>
          <w:lang w:eastAsia="en-GB"/>
        </w:rPr>
      </w:pPr>
      <w:bookmarkStart w:id="72" w:name="_Toc81562889"/>
      <w:r w:rsidRPr="005A0C21">
        <w:rPr>
          <w:rFonts w:ascii="Nunito Sans" w:hAnsi="Nunito Sans"/>
          <w:lang w:eastAsia="en-GB"/>
        </w:rPr>
        <w:lastRenderedPageBreak/>
        <w:t xml:space="preserve">4.5.1 Mitigation through </w:t>
      </w:r>
      <w:r w:rsidR="001E3811" w:rsidRPr="005A0C21">
        <w:rPr>
          <w:rFonts w:ascii="Nunito Sans" w:hAnsi="Nunito Sans"/>
          <w:lang w:eastAsia="en-GB"/>
        </w:rPr>
        <w:t>un</w:t>
      </w:r>
      <w:r w:rsidRPr="005A0C21">
        <w:rPr>
          <w:rFonts w:ascii="Nunito Sans" w:hAnsi="Nunito Sans"/>
          <w:lang w:eastAsia="en-GB"/>
        </w:rPr>
        <w:t>awareness</w:t>
      </w:r>
      <w:bookmarkEnd w:id="72"/>
    </w:p>
    <w:p w14:paraId="30CF1FD6" w14:textId="3401C0FD" w:rsidR="002155D8" w:rsidRPr="005A0C21" w:rsidRDefault="00931B0C" w:rsidP="00745AF7">
      <w:pPr>
        <w:jc w:val="both"/>
        <w:rPr>
          <w:rFonts w:ascii="Nunito Sans" w:hAnsi="Nunito Sans" w:cs="Segoe UI"/>
          <w:sz w:val="24"/>
          <w:szCs w:val="24"/>
          <w:shd w:val="clear" w:color="auto" w:fill="FFFFFF"/>
        </w:rPr>
      </w:pPr>
      <w:r w:rsidRPr="005A0C21">
        <w:rPr>
          <w:rFonts w:ascii="Nunito Sans" w:hAnsi="Nunito Sans"/>
          <w:noProof/>
          <w:sz w:val="24"/>
          <w:szCs w:val="24"/>
          <w:lang w:eastAsia="en-GB"/>
        </w:rPr>
        <w:drawing>
          <wp:anchor distT="0" distB="0" distL="114300" distR="114300" simplePos="0" relativeHeight="251668480" behindDoc="0" locked="0" layoutInCell="1" allowOverlap="1" wp14:anchorId="35BE3284" wp14:editId="1957840D">
            <wp:simplePos x="0" y="0"/>
            <wp:positionH relativeFrom="column">
              <wp:posOffset>3204845</wp:posOffset>
            </wp:positionH>
            <wp:positionV relativeFrom="paragraph">
              <wp:posOffset>2314575</wp:posOffset>
            </wp:positionV>
            <wp:extent cx="3201670" cy="232156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201670" cy="2321560"/>
                    </a:xfrm>
                    <a:prstGeom prst="rect">
                      <a:avLst/>
                    </a:prstGeom>
                    <a:noFill/>
                  </pic:spPr>
                </pic:pic>
              </a:graphicData>
            </a:graphic>
            <wp14:sizeRelH relativeFrom="page">
              <wp14:pctWidth>0</wp14:pctWidth>
            </wp14:sizeRelH>
            <wp14:sizeRelV relativeFrom="page">
              <wp14:pctHeight>0</wp14:pctHeight>
            </wp14:sizeRelV>
          </wp:anchor>
        </w:drawing>
      </w:r>
      <w:r w:rsidR="002155D8" w:rsidRPr="005A0C21">
        <w:rPr>
          <w:rFonts w:ascii="Nunito Sans" w:hAnsi="Nunito Sans" w:cs="Segoe UI"/>
          <w:sz w:val="24"/>
          <w:szCs w:val="24"/>
          <w:shd w:val="clear" w:color="auto" w:fill="FFFFFF"/>
        </w:rPr>
        <w:t xml:space="preserve">The first data-based technique that we are going to explore is called debiasing by unawareness. This technique attempts to decrease algorithmic bias by removing sensitive/protected attributes from training data. Removal of sensitive/protected attributes is called unawareness. </w:t>
      </w:r>
      <w:r w:rsidR="0080347A" w:rsidRPr="005A0C21">
        <w:rPr>
          <w:rFonts w:ascii="Nunito Sans" w:hAnsi="Nunito Sans" w:cs="Segoe UI"/>
          <w:sz w:val="24"/>
          <w:szCs w:val="24"/>
          <w:shd w:val="clear" w:color="auto" w:fill="FFFFFF"/>
        </w:rPr>
        <w:t>The results obtained from mitigating bias through unawareness</w:t>
      </w:r>
      <w:r w:rsidR="00B22D0F">
        <w:rPr>
          <w:rFonts w:ascii="Nunito Sans" w:hAnsi="Nunito Sans" w:cs="Segoe UI"/>
          <w:sz w:val="24"/>
          <w:szCs w:val="24"/>
          <w:shd w:val="clear" w:color="auto" w:fill="FFFFFF"/>
        </w:rPr>
        <w:t>,</w:t>
      </w:r>
      <w:r w:rsidR="005E7C5B">
        <w:rPr>
          <w:rFonts w:ascii="Nunito Sans" w:hAnsi="Nunito Sans" w:cs="Segoe UI"/>
          <w:sz w:val="24"/>
          <w:szCs w:val="24"/>
          <w:shd w:val="clear" w:color="auto" w:fill="FFFFFF"/>
        </w:rPr>
        <w:t xml:space="preserve"> as shown in Figure 2</w:t>
      </w:r>
      <w:r w:rsidR="001C10BE">
        <w:rPr>
          <w:rFonts w:ascii="Nunito Sans" w:hAnsi="Nunito Sans" w:cs="Segoe UI"/>
          <w:sz w:val="24"/>
          <w:szCs w:val="24"/>
          <w:shd w:val="clear" w:color="auto" w:fill="FFFFFF"/>
        </w:rPr>
        <w:t>7</w:t>
      </w:r>
      <w:r w:rsidR="00B22D0F">
        <w:rPr>
          <w:rFonts w:ascii="Nunito Sans" w:hAnsi="Nunito Sans" w:cs="Segoe UI"/>
          <w:sz w:val="24"/>
          <w:szCs w:val="24"/>
          <w:shd w:val="clear" w:color="auto" w:fill="FFFFFF"/>
        </w:rPr>
        <w:t>,</w:t>
      </w:r>
      <w:r w:rsidR="0080347A" w:rsidRPr="005A0C21">
        <w:rPr>
          <w:rFonts w:ascii="Nunito Sans" w:hAnsi="Nunito Sans" w:cs="Segoe UI"/>
          <w:sz w:val="24"/>
          <w:szCs w:val="24"/>
          <w:shd w:val="clear" w:color="auto" w:fill="FFFFFF"/>
        </w:rPr>
        <w:t xml:space="preserve"> indicate that although we did not improve the accuracy of our calculations, nor did we not reduce the gap.</w:t>
      </w:r>
      <w:r w:rsidR="002155D8" w:rsidRPr="005A0C21">
        <w:rPr>
          <w:rFonts w:ascii="Nunito Sans" w:hAnsi="Nunito Sans" w:cs="Segoe UI"/>
          <w:sz w:val="24"/>
          <w:szCs w:val="24"/>
          <w:shd w:val="clear" w:color="auto" w:fill="FFFFFF"/>
        </w:rPr>
        <w:t xml:space="preserve"> We reduced the gap for other metrics, like the positive rate, the negative rate, the true positive rate, and the true negative rate. Moreover, this is an example of how debiasing techniques might not improve all the metrics. However, it might see a significant reduction in the gap for the other metrics of interest.</w:t>
      </w:r>
    </w:p>
    <w:p w14:paraId="76D956E6" w14:textId="7D496194" w:rsidR="001667C2" w:rsidRPr="005A0C21" w:rsidRDefault="001E3811" w:rsidP="001667C2">
      <w:pPr>
        <w:keepNext/>
        <w:rPr>
          <w:rFonts w:ascii="Nunito Sans" w:hAnsi="Nunito Sans"/>
        </w:rPr>
      </w:pPr>
      <w:r w:rsidRPr="005A0C21">
        <w:rPr>
          <w:rFonts w:ascii="Nunito Sans" w:hAnsi="Nunito Sans"/>
          <w:noProof/>
          <w:sz w:val="24"/>
          <w:szCs w:val="24"/>
          <w:lang w:eastAsia="en-GB"/>
        </w:rPr>
        <w:drawing>
          <wp:inline distT="0" distB="0" distL="0" distR="0" wp14:anchorId="51B9EE71" wp14:editId="3D8FA989">
            <wp:extent cx="3054681" cy="273600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054681" cy="2736000"/>
                    </a:xfrm>
                    <a:prstGeom prst="rect">
                      <a:avLst/>
                    </a:prstGeom>
                    <a:noFill/>
                  </pic:spPr>
                </pic:pic>
              </a:graphicData>
            </a:graphic>
          </wp:inline>
        </w:drawing>
      </w:r>
    </w:p>
    <w:bookmarkStart w:id="73" w:name="_Toc81562806"/>
    <w:p w14:paraId="573F99C2" w14:textId="7A804124" w:rsidR="00E44E7A" w:rsidRPr="005A0C21" w:rsidRDefault="00EB4AB7" w:rsidP="00F1634A">
      <w:pPr>
        <w:pStyle w:val="Caption"/>
        <w:ind w:left="720"/>
        <w:rPr>
          <w:rFonts w:ascii="Nunito Sans" w:hAnsi="Nunito Sans"/>
          <w:sz w:val="24"/>
          <w:szCs w:val="24"/>
          <w:lang w:eastAsia="en-GB"/>
        </w:rPr>
      </w:pPr>
      <w:r w:rsidRPr="005A0C21">
        <w:rPr>
          <w:rFonts w:ascii="Nunito Sans" w:hAnsi="Nunito Sans"/>
          <w:noProof/>
        </w:rPr>
        <mc:AlternateContent>
          <mc:Choice Requires="wps">
            <w:drawing>
              <wp:anchor distT="0" distB="0" distL="114300" distR="114300" simplePos="0" relativeHeight="251678720" behindDoc="0" locked="0" layoutInCell="1" allowOverlap="1" wp14:anchorId="724216CC" wp14:editId="5D8DA502">
                <wp:simplePos x="0" y="0"/>
                <wp:positionH relativeFrom="column">
                  <wp:posOffset>3524250</wp:posOffset>
                </wp:positionH>
                <wp:positionV relativeFrom="paragraph">
                  <wp:posOffset>-8255</wp:posOffset>
                </wp:positionV>
                <wp:extent cx="2876550" cy="283210"/>
                <wp:effectExtent l="0" t="0" r="0" b="2540"/>
                <wp:wrapSquare wrapText="bothSides"/>
                <wp:docPr id="19" name="Text Box 19"/>
                <wp:cNvGraphicFramePr/>
                <a:graphic xmlns:a="http://schemas.openxmlformats.org/drawingml/2006/main">
                  <a:graphicData uri="http://schemas.microsoft.com/office/word/2010/wordprocessingShape">
                    <wps:wsp>
                      <wps:cNvSpPr txBox="1"/>
                      <wps:spPr>
                        <a:xfrm>
                          <a:off x="0" y="0"/>
                          <a:ext cx="2876550" cy="283210"/>
                        </a:xfrm>
                        <a:prstGeom prst="rect">
                          <a:avLst/>
                        </a:prstGeom>
                        <a:solidFill>
                          <a:prstClr val="white"/>
                        </a:solidFill>
                        <a:ln>
                          <a:noFill/>
                        </a:ln>
                      </wps:spPr>
                      <wps:txbx>
                        <w:txbxContent>
                          <w:p w14:paraId="7824BE06" w14:textId="794D70B8" w:rsidR="000679FF" w:rsidRPr="00EB4AB7" w:rsidRDefault="000679FF" w:rsidP="000679FF">
                            <w:pPr>
                              <w:pStyle w:val="Caption"/>
                              <w:rPr>
                                <w:rFonts w:ascii="Nunito Sans" w:hAnsi="Nunito Sans"/>
                                <w:noProof/>
                                <w:color w:val="000000"/>
                                <w:sz w:val="24"/>
                                <w:szCs w:val="24"/>
                              </w:rPr>
                            </w:pPr>
                            <w:bookmarkStart w:id="74" w:name="_Toc81562805"/>
                            <w:r w:rsidRPr="00EB4AB7">
                              <w:rPr>
                                <w:rFonts w:ascii="Nunito Sans" w:hAnsi="Nunito Sans"/>
                              </w:rPr>
                              <w:t xml:space="preserve">Figure </w:t>
                            </w:r>
                            <w:r w:rsidRPr="00EB4AB7">
                              <w:rPr>
                                <w:rFonts w:ascii="Nunito Sans" w:hAnsi="Nunito Sans"/>
                              </w:rPr>
                              <w:fldChar w:fldCharType="begin"/>
                            </w:r>
                            <w:r w:rsidRPr="00EB4AB7">
                              <w:rPr>
                                <w:rFonts w:ascii="Nunito Sans" w:hAnsi="Nunito Sans"/>
                              </w:rPr>
                              <w:instrText xml:space="preserve"> SEQ Figure \* ARABIC </w:instrText>
                            </w:r>
                            <w:r w:rsidRPr="00EB4AB7">
                              <w:rPr>
                                <w:rFonts w:ascii="Nunito Sans" w:hAnsi="Nunito Sans"/>
                              </w:rPr>
                              <w:fldChar w:fldCharType="separate"/>
                            </w:r>
                            <w:r w:rsidR="0066027B">
                              <w:rPr>
                                <w:rFonts w:ascii="Nunito Sans" w:hAnsi="Nunito Sans"/>
                                <w:noProof/>
                              </w:rPr>
                              <w:t>26</w:t>
                            </w:r>
                            <w:r w:rsidRPr="00EB4AB7">
                              <w:rPr>
                                <w:rFonts w:ascii="Nunito Sans" w:hAnsi="Nunito Sans"/>
                              </w:rPr>
                              <w:fldChar w:fldCharType="end"/>
                            </w:r>
                            <w:r w:rsidRPr="00EB4AB7">
                              <w:rPr>
                                <w:rFonts w:ascii="Nunito Sans" w:hAnsi="Nunito Sans"/>
                              </w:rPr>
                              <w:t>: [Approach 2] Learning curve of unawareness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4216CC" id="Text Box 19" o:spid="_x0000_s1027" type="#_x0000_t202" style="position:absolute;left:0;text-align:left;margin-left:277.5pt;margin-top:-.65pt;width:226.5pt;height:22.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" stroked="f">
                <v:textbox style="mso-fit-shape-to-text:t" inset="0,0,0,0">
                  <w:txbxContent>
                    <w:p w14:paraId="7824BE06" w14:textId="794D70B8" w:rsidR="000679FF" w:rsidRPr="00EB4AB7" w:rsidRDefault="000679FF" w:rsidP="000679FF">
                      <w:pPr>
                        <w:pStyle w:val="Caption"/>
                        <w:rPr>
                          <w:rFonts w:ascii="Nunito Sans" w:hAnsi="Nunito Sans"/>
                          <w:noProof/>
                          <w:color w:val="000000"/>
                          <w:sz w:val="24"/>
                          <w:szCs w:val="24"/>
                        </w:rPr>
                      </w:pPr>
                      <w:bookmarkStart w:id="76" w:name="_Toc81562805"/>
                      <w:r w:rsidRPr="00EB4AB7">
                        <w:rPr>
                          <w:rFonts w:ascii="Nunito Sans" w:hAnsi="Nunito Sans"/>
                        </w:rPr>
                        <w:t xml:space="preserve">Figure </w:t>
                      </w:r>
                      <w:r w:rsidRPr="00EB4AB7">
                        <w:rPr>
                          <w:rFonts w:ascii="Nunito Sans" w:hAnsi="Nunito Sans"/>
                        </w:rPr>
                        <w:fldChar w:fldCharType="begin"/>
                      </w:r>
                      <w:r w:rsidRPr="00EB4AB7">
                        <w:rPr>
                          <w:rFonts w:ascii="Nunito Sans" w:hAnsi="Nunito Sans"/>
                        </w:rPr>
                        <w:instrText xml:space="preserve"> SEQ Figure \* ARABIC </w:instrText>
                      </w:r>
                      <w:r w:rsidRPr="00EB4AB7">
                        <w:rPr>
                          <w:rFonts w:ascii="Nunito Sans" w:hAnsi="Nunito Sans"/>
                        </w:rPr>
                        <w:fldChar w:fldCharType="separate"/>
                      </w:r>
                      <w:r w:rsidR="0066027B">
                        <w:rPr>
                          <w:rFonts w:ascii="Nunito Sans" w:hAnsi="Nunito Sans"/>
                          <w:noProof/>
                        </w:rPr>
                        <w:t>26</w:t>
                      </w:r>
                      <w:r w:rsidRPr="00EB4AB7">
                        <w:rPr>
                          <w:rFonts w:ascii="Nunito Sans" w:hAnsi="Nunito Sans"/>
                        </w:rPr>
                        <w:fldChar w:fldCharType="end"/>
                      </w:r>
                      <w:r w:rsidRPr="00EB4AB7">
                        <w:rPr>
                          <w:rFonts w:ascii="Nunito Sans" w:hAnsi="Nunito Sans"/>
                        </w:rPr>
                        <w:t>: [Approach 2] Learning curve of unawareness</w:t>
                      </w:r>
                      <w:bookmarkEnd w:id="76"/>
                    </w:p>
                  </w:txbxContent>
                </v:textbox>
                <w10:wrap type="square"/>
              </v:shape>
            </w:pict>
          </mc:Fallback>
        </mc:AlternateContent>
      </w:r>
      <w:r w:rsidR="001667C2" w:rsidRPr="005A0C21">
        <w:rPr>
          <w:rFonts w:ascii="Nunito Sans" w:hAnsi="Nunito Sans"/>
        </w:rPr>
        <w:t xml:space="preserve">Figure </w:t>
      </w:r>
      <w:r w:rsidR="001667C2" w:rsidRPr="005A0C21">
        <w:rPr>
          <w:rFonts w:ascii="Nunito Sans" w:hAnsi="Nunito Sans"/>
        </w:rPr>
        <w:fldChar w:fldCharType="begin"/>
      </w:r>
      <w:r w:rsidR="001667C2" w:rsidRPr="005A0C21">
        <w:rPr>
          <w:rFonts w:ascii="Nunito Sans" w:hAnsi="Nunito Sans"/>
        </w:rPr>
        <w:instrText xml:space="preserve"> SEQ Figure \* ARABIC </w:instrText>
      </w:r>
      <w:r w:rsidR="001667C2" w:rsidRPr="005A0C21">
        <w:rPr>
          <w:rFonts w:ascii="Nunito Sans" w:hAnsi="Nunito Sans"/>
        </w:rPr>
        <w:fldChar w:fldCharType="separate"/>
      </w:r>
      <w:r w:rsidR="0066027B">
        <w:rPr>
          <w:rFonts w:ascii="Nunito Sans" w:hAnsi="Nunito Sans"/>
          <w:noProof/>
        </w:rPr>
        <w:t>27</w:t>
      </w:r>
      <w:r w:rsidR="001667C2" w:rsidRPr="005A0C21">
        <w:rPr>
          <w:rFonts w:ascii="Nunito Sans" w:hAnsi="Nunito Sans"/>
        </w:rPr>
        <w:fldChar w:fldCharType="end"/>
      </w:r>
      <w:r w:rsidR="001667C2" w:rsidRPr="005A0C21">
        <w:rPr>
          <w:rFonts w:ascii="Nunito Sans" w:hAnsi="Nunito Sans"/>
        </w:rPr>
        <w:t>: [Approach 2] Metrics of unawareness</w:t>
      </w:r>
      <w:bookmarkEnd w:id="73"/>
    </w:p>
    <w:p w14:paraId="46A6D6BB" w14:textId="6CE87A82" w:rsidR="002155D8" w:rsidRPr="005A0C21" w:rsidRDefault="0080347A" w:rsidP="00745AF7">
      <w:pPr>
        <w:jc w:val="both"/>
        <w:rPr>
          <w:rFonts w:ascii="Nunito Sans" w:hAnsi="Nunito Sans"/>
          <w:sz w:val="24"/>
          <w:szCs w:val="24"/>
          <w:lang w:eastAsia="en-GB"/>
        </w:rPr>
      </w:pPr>
      <w:r w:rsidRPr="005A0C21">
        <w:rPr>
          <w:rFonts w:ascii="Nunito Sans" w:hAnsi="Nunito Sans"/>
          <w:sz w:val="24"/>
          <w:szCs w:val="24"/>
          <w:lang w:eastAsia="en-GB"/>
        </w:rPr>
        <w:t>Mitigating bias by unawareness can help remove some biases, but it can also be ineffective if other features which are being dropped correlate with the protected attributes.</w:t>
      </w:r>
      <w:r w:rsidR="002155D8" w:rsidRPr="005A0C21">
        <w:rPr>
          <w:rFonts w:ascii="Nunito Sans" w:hAnsi="Nunito Sans"/>
          <w:sz w:val="24"/>
          <w:szCs w:val="24"/>
          <w:lang w:eastAsia="en-GB"/>
        </w:rPr>
        <w:t xml:space="preserve"> These attributes are referred to as proxy variables (</w:t>
      </w:r>
      <w:proofErr w:type="spellStart"/>
      <w:r w:rsidR="002155D8" w:rsidRPr="005A0C21">
        <w:rPr>
          <w:rFonts w:ascii="Nunito Sans" w:hAnsi="Nunito Sans"/>
          <w:sz w:val="24"/>
          <w:szCs w:val="24"/>
          <w:lang w:eastAsia="en-GB"/>
        </w:rPr>
        <w:t>Pedreshi</w:t>
      </w:r>
      <w:proofErr w:type="spellEnd"/>
      <w:r w:rsidR="002155D8" w:rsidRPr="005A0C21">
        <w:rPr>
          <w:rFonts w:ascii="Nunito Sans" w:hAnsi="Nunito Sans"/>
          <w:sz w:val="24"/>
          <w:szCs w:val="24"/>
          <w:lang w:eastAsia="en-GB"/>
        </w:rPr>
        <w:t xml:space="preserve">, Ruggieri and </w:t>
      </w:r>
      <w:proofErr w:type="spellStart"/>
      <w:r w:rsidR="002155D8" w:rsidRPr="005A0C21">
        <w:rPr>
          <w:rFonts w:ascii="Nunito Sans" w:hAnsi="Nunito Sans"/>
          <w:sz w:val="24"/>
          <w:szCs w:val="24"/>
          <w:lang w:eastAsia="en-GB"/>
        </w:rPr>
        <w:t>Turini</w:t>
      </w:r>
      <w:proofErr w:type="spellEnd"/>
      <w:r w:rsidR="002155D8" w:rsidRPr="005A0C21">
        <w:rPr>
          <w:rFonts w:ascii="Nunito Sans" w:hAnsi="Nunito Sans"/>
          <w:sz w:val="24"/>
          <w:szCs w:val="24"/>
          <w:lang w:eastAsia="en-GB"/>
        </w:rPr>
        <w:t>, 2008).</w:t>
      </w:r>
    </w:p>
    <w:p w14:paraId="2EF5D0A3" w14:textId="77777777" w:rsidR="00AA64D3" w:rsidRPr="005A0C21" w:rsidRDefault="00DE7147" w:rsidP="00745AF7">
      <w:pPr>
        <w:pStyle w:val="Heading3"/>
        <w:jc w:val="both"/>
        <w:rPr>
          <w:rFonts w:ascii="Nunito Sans" w:hAnsi="Nunito Sans"/>
          <w:lang w:eastAsia="en-GB"/>
        </w:rPr>
      </w:pPr>
      <w:bookmarkStart w:id="75" w:name="_Toc81562890"/>
      <w:r w:rsidRPr="005A0C21">
        <w:rPr>
          <w:rFonts w:ascii="Nunito Sans" w:hAnsi="Nunito Sans"/>
          <w:lang w:eastAsia="en-GB"/>
        </w:rPr>
        <w:t>4.5.2 Mitigation through data set balancing</w:t>
      </w:r>
      <w:bookmarkEnd w:id="75"/>
    </w:p>
    <w:p w14:paraId="6F32D0E6" w14:textId="3AFA89E3" w:rsidR="00AA64D3" w:rsidRPr="005A0C21" w:rsidRDefault="00AA64D3" w:rsidP="00745AF7">
      <w:pPr>
        <w:jc w:val="both"/>
        <w:rPr>
          <w:rFonts w:ascii="Nunito Sans" w:hAnsi="Nunito Sans"/>
          <w:sz w:val="24"/>
          <w:szCs w:val="24"/>
          <w:lang w:eastAsia="en-GB"/>
        </w:rPr>
      </w:pPr>
      <w:r w:rsidRPr="005A0C21">
        <w:rPr>
          <w:rFonts w:ascii="Nunito Sans" w:hAnsi="Nunito Sans"/>
          <w:sz w:val="24"/>
          <w:szCs w:val="24"/>
          <w:lang w:eastAsia="en-GB"/>
        </w:rPr>
        <w:t xml:space="preserve">The second data-based debiasing technique that we will explore is to equalize the representation by using the equal number of an equal ratio of male and female individuals in our dataset or within each income category. The steps carried out </w:t>
      </w:r>
      <w:r w:rsidR="002155D8" w:rsidRPr="005A0C21">
        <w:rPr>
          <w:rFonts w:ascii="Nunito Sans" w:hAnsi="Nunito Sans"/>
          <w:sz w:val="24"/>
          <w:szCs w:val="24"/>
          <w:lang w:eastAsia="en-GB"/>
        </w:rPr>
        <w:t>are</w:t>
      </w:r>
      <w:r w:rsidRPr="005A0C21">
        <w:rPr>
          <w:rFonts w:ascii="Nunito Sans" w:hAnsi="Nunito Sans"/>
          <w:sz w:val="24"/>
          <w:szCs w:val="24"/>
          <w:lang w:eastAsia="en-GB"/>
        </w:rPr>
        <w:t xml:space="preserve"> listed below.</w:t>
      </w:r>
    </w:p>
    <w:p w14:paraId="4B825283" w14:textId="710AD4F4" w:rsidR="002014FE" w:rsidRPr="005A0C21" w:rsidRDefault="006B677B" w:rsidP="00745AF7">
      <w:pPr>
        <w:pStyle w:val="Heading4"/>
        <w:jc w:val="both"/>
        <w:rPr>
          <w:rFonts w:ascii="Nunito Sans" w:hAnsi="Nunito Sans"/>
          <w:i w:val="0"/>
          <w:iCs w:val="0"/>
        </w:rPr>
      </w:pPr>
      <w:r w:rsidRPr="005A0C21">
        <w:rPr>
          <w:rFonts w:ascii="Nunito Sans" w:hAnsi="Nunito Sans"/>
          <w:i w:val="0"/>
          <w:iCs w:val="0"/>
        </w:rPr>
        <w:t>Equal number of data points per demographic</w:t>
      </w:r>
    </w:p>
    <w:p w14:paraId="5AFA6461" w14:textId="693420AF" w:rsidR="004B4C36" w:rsidRDefault="002155D8" w:rsidP="004B4C36">
      <w:pPr>
        <w:pStyle w:val="ListParagraph"/>
        <w:ind w:left="360"/>
        <w:jc w:val="both"/>
        <w:rPr>
          <w:rFonts w:ascii="Nunito Sans" w:hAnsi="Nunito Sans"/>
          <w:sz w:val="24"/>
          <w:szCs w:val="24"/>
          <w:lang w:eastAsia="en-GB"/>
        </w:rPr>
      </w:pPr>
      <w:r w:rsidRPr="005A0C21">
        <w:rPr>
          <w:rFonts w:ascii="Nunito Sans" w:hAnsi="Nunito Sans"/>
          <w:sz w:val="24"/>
          <w:szCs w:val="24"/>
          <w:lang w:eastAsia="en-GB"/>
        </w:rPr>
        <w:t xml:space="preserve">In this method, we start by attempting to equalize the number of data points per gender category. Moreover, in this approach, we will draw a sample with an equal number of data points from the male and the female demographics. We have </w:t>
      </w:r>
      <w:r w:rsidRPr="005A0C21">
        <w:rPr>
          <w:rFonts w:ascii="Nunito Sans" w:hAnsi="Nunito Sans"/>
          <w:sz w:val="24"/>
          <w:szCs w:val="24"/>
          <w:lang w:eastAsia="en-GB"/>
        </w:rPr>
        <w:lastRenderedPageBreak/>
        <w:t>obtained these results</w:t>
      </w:r>
      <w:r w:rsidR="005E7C5B">
        <w:rPr>
          <w:rFonts w:ascii="Nunito Sans" w:hAnsi="Nunito Sans"/>
          <w:sz w:val="24"/>
          <w:szCs w:val="24"/>
          <w:lang w:eastAsia="en-GB"/>
        </w:rPr>
        <w:t xml:space="preserve"> as shown in Figure</w:t>
      </w:r>
      <w:r w:rsidR="00B22D0F">
        <w:rPr>
          <w:rFonts w:ascii="Nunito Sans" w:hAnsi="Nunito Sans"/>
          <w:sz w:val="24"/>
          <w:szCs w:val="24"/>
          <w:lang w:eastAsia="en-GB"/>
        </w:rPr>
        <w:t>s</w:t>
      </w:r>
      <w:r w:rsidR="005E7C5B">
        <w:rPr>
          <w:rFonts w:ascii="Nunito Sans" w:hAnsi="Nunito Sans"/>
          <w:sz w:val="24"/>
          <w:szCs w:val="24"/>
          <w:lang w:eastAsia="en-GB"/>
        </w:rPr>
        <w:t xml:space="preserve"> 2</w:t>
      </w:r>
      <w:r w:rsidR="001C10BE">
        <w:rPr>
          <w:rFonts w:ascii="Nunito Sans" w:hAnsi="Nunito Sans"/>
          <w:sz w:val="24"/>
          <w:szCs w:val="24"/>
          <w:lang w:eastAsia="en-GB"/>
        </w:rPr>
        <w:t>9</w:t>
      </w:r>
      <w:r w:rsidR="005E7C5B">
        <w:rPr>
          <w:rFonts w:ascii="Nunito Sans" w:hAnsi="Nunito Sans"/>
          <w:sz w:val="24"/>
          <w:szCs w:val="24"/>
          <w:lang w:eastAsia="en-GB"/>
        </w:rPr>
        <w:t xml:space="preserve"> and 3</w:t>
      </w:r>
      <w:r w:rsidR="001C10BE">
        <w:rPr>
          <w:rFonts w:ascii="Nunito Sans" w:hAnsi="Nunito Sans"/>
          <w:sz w:val="24"/>
          <w:szCs w:val="24"/>
          <w:lang w:eastAsia="en-GB"/>
        </w:rPr>
        <w:t>1</w:t>
      </w:r>
      <w:r w:rsidRPr="005A0C21">
        <w:rPr>
          <w:rFonts w:ascii="Nunito Sans" w:hAnsi="Nunito Sans"/>
          <w:sz w:val="24"/>
          <w:szCs w:val="24"/>
          <w:lang w:eastAsia="en-GB"/>
        </w:rPr>
        <w:t xml:space="preserve"> from training the Multi-Layer Perceptron (MLP) Classifier on a data set with an equal number of data points per income level in each gender category.</w:t>
      </w:r>
    </w:p>
    <w:p w14:paraId="4A285932" w14:textId="5D18CB2A" w:rsidR="004B4C36" w:rsidRPr="004B4C36" w:rsidRDefault="00931B0C" w:rsidP="004B4C36">
      <w:pPr>
        <w:pStyle w:val="ListParagraph"/>
        <w:ind w:left="360"/>
        <w:jc w:val="both"/>
        <w:rPr>
          <w:rFonts w:ascii="Nunito Sans" w:hAnsi="Nunito Sans"/>
          <w:sz w:val="24"/>
          <w:szCs w:val="24"/>
          <w:lang w:eastAsia="en-GB"/>
        </w:rPr>
      </w:pPr>
      <w:r w:rsidRPr="005A0C21">
        <w:rPr>
          <w:rFonts w:ascii="Nunito Sans" w:hAnsi="Nunito Sans"/>
          <w:noProof/>
          <w:lang w:eastAsia="en-GB"/>
        </w:rPr>
        <w:drawing>
          <wp:anchor distT="0" distB="0" distL="114300" distR="114300" simplePos="0" relativeHeight="251669504" behindDoc="0" locked="0" layoutInCell="1" allowOverlap="1" wp14:anchorId="1E690F43" wp14:editId="1B36E752">
            <wp:simplePos x="0" y="0"/>
            <wp:positionH relativeFrom="column">
              <wp:posOffset>3347085</wp:posOffset>
            </wp:positionH>
            <wp:positionV relativeFrom="paragraph">
              <wp:posOffset>224790</wp:posOffset>
            </wp:positionV>
            <wp:extent cx="3131820" cy="227076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131820" cy="2270760"/>
                    </a:xfrm>
                    <a:prstGeom prst="rect">
                      <a:avLst/>
                    </a:prstGeom>
                    <a:noFill/>
                  </pic:spPr>
                </pic:pic>
              </a:graphicData>
            </a:graphic>
            <wp14:sizeRelH relativeFrom="margin">
              <wp14:pctWidth>0</wp14:pctWidth>
            </wp14:sizeRelH>
            <wp14:sizeRelV relativeFrom="margin">
              <wp14:pctHeight>0</wp14:pctHeight>
            </wp14:sizeRelV>
          </wp:anchor>
        </w:drawing>
      </w:r>
    </w:p>
    <w:p w14:paraId="5143EACB" w14:textId="689CA953" w:rsidR="00D0343F" w:rsidRPr="005A0C21" w:rsidRDefault="00E44E7A" w:rsidP="00D0343F">
      <w:pPr>
        <w:pStyle w:val="ListParagraph"/>
        <w:keepNext/>
        <w:ind w:left="360"/>
        <w:rPr>
          <w:rFonts w:ascii="Nunito Sans" w:hAnsi="Nunito Sans"/>
        </w:rPr>
      </w:pPr>
      <w:r w:rsidRPr="005A0C21">
        <w:rPr>
          <w:rFonts w:ascii="Nunito Sans" w:hAnsi="Nunito Sans"/>
          <w:noProof/>
          <w:lang w:eastAsia="en-GB"/>
        </w:rPr>
        <w:drawing>
          <wp:inline distT="0" distB="0" distL="0" distR="0" wp14:anchorId="619B08A9" wp14:editId="12A37397">
            <wp:extent cx="2986353" cy="26748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986353" cy="2674800"/>
                    </a:xfrm>
                    <a:prstGeom prst="rect">
                      <a:avLst/>
                    </a:prstGeom>
                    <a:noFill/>
                  </pic:spPr>
                </pic:pic>
              </a:graphicData>
            </a:graphic>
          </wp:inline>
        </w:drawing>
      </w:r>
    </w:p>
    <w:bookmarkStart w:id="76" w:name="_Toc81562808"/>
    <w:p w14:paraId="4A7C8A40" w14:textId="6690F974" w:rsidR="00E44E7A" w:rsidRPr="005A0C21" w:rsidRDefault="00D0343F" w:rsidP="00D0343F">
      <w:pPr>
        <w:pStyle w:val="Caption"/>
        <w:ind w:left="720"/>
        <w:rPr>
          <w:rFonts w:ascii="Nunito Sans" w:hAnsi="Nunito Sans"/>
          <w:lang w:eastAsia="en-GB"/>
        </w:rPr>
      </w:pPr>
      <w:r w:rsidRPr="005A0C21">
        <w:rPr>
          <w:rFonts w:ascii="Nunito Sans" w:hAnsi="Nunito Sans"/>
          <w:noProof/>
        </w:rPr>
        <mc:AlternateContent>
          <mc:Choice Requires="wps">
            <w:drawing>
              <wp:anchor distT="0" distB="0" distL="114300" distR="114300" simplePos="0" relativeHeight="251680768" behindDoc="0" locked="0" layoutInCell="1" allowOverlap="1" wp14:anchorId="49DB9436" wp14:editId="2837DCC4">
                <wp:simplePos x="0" y="0"/>
                <wp:positionH relativeFrom="column">
                  <wp:posOffset>3789045</wp:posOffset>
                </wp:positionH>
                <wp:positionV relativeFrom="paragraph">
                  <wp:posOffset>5080</wp:posOffset>
                </wp:positionV>
                <wp:extent cx="268605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3D1F456A" w14:textId="03096886" w:rsidR="00D0343F" w:rsidRPr="00EB4AB7" w:rsidRDefault="00D0343F" w:rsidP="00D0343F">
                            <w:pPr>
                              <w:pStyle w:val="Caption"/>
                              <w:rPr>
                                <w:rFonts w:ascii="Nunito Sans" w:hAnsi="Nunito Sans"/>
                                <w:noProof/>
                                <w:color w:val="000000"/>
                              </w:rPr>
                            </w:pPr>
                            <w:bookmarkStart w:id="77" w:name="_Toc81562807"/>
                            <w:r w:rsidRPr="00EB4AB7">
                              <w:rPr>
                                <w:rFonts w:ascii="Nunito Sans" w:hAnsi="Nunito Sans"/>
                              </w:rPr>
                              <w:t xml:space="preserve">Figure </w:t>
                            </w:r>
                            <w:r w:rsidRPr="00EB4AB7">
                              <w:rPr>
                                <w:rFonts w:ascii="Nunito Sans" w:hAnsi="Nunito Sans"/>
                              </w:rPr>
                              <w:fldChar w:fldCharType="begin"/>
                            </w:r>
                            <w:r w:rsidRPr="00EB4AB7">
                              <w:rPr>
                                <w:rFonts w:ascii="Nunito Sans" w:hAnsi="Nunito Sans"/>
                              </w:rPr>
                              <w:instrText xml:space="preserve"> SEQ Figure \* ARABIC </w:instrText>
                            </w:r>
                            <w:r w:rsidRPr="00EB4AB7">
                              <w:rPr>
                                <w:rFonts w:ascii="Nunito Sans" w:hAnsi="Nunito Sans"/>
                              </w:rPr>
                              <w:fldChar w:fldCharType="separate"/>
                            </w:r>
                            <w:r w:rsidR="0066027B">
                              <w:rPr>
                                <w:rFonts w:ascii="Nunito Sans" w:hAnsi="Nunito Sans"/>
                                <w:noProof/>
                              </w:rPr>
                              <w:t>28</w:t>
                            </w:r>
                            <w:r w:rsidRPr="00EB4AB7">
                              <w:rPr>
                                <w:rFonts w:ascii="Nunito Sans" w:hAnsi="Nunito Sans"/>
                              </w:rPr>
                              <w:fldChar w:fldCharType="end"/>
                            </w:r>
                            <w:r w:rsidRPr="00EB4AB7">
                              <w:rPr>
                                <w:rFonts w:ascii="Nunito Sans" w:hAnsi="Nunito Sans"/>
                              </w:rPr>
                              <w:t>: [Approach 3] Learning curve of equal sample of gender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B9436" id="Text Box 36" o:spid="_x0000_s1028" type="#_x0000_t202" style="position:absolute;left:0;text-align:left;margin-left:298.35pt;margin-top:.4pt;width:211.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v89LgIAAGY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" stroked="f">
                <v:textbox style="mso-fit-shape-to-text:t" inset="0,0,0,0">
                  <w:txbxContent>
                    <w:p w14:paraId="3D1F456A" w14:textId="03096886" w:rsidR="00D0343F" w:rsidRPr="00EB4AB7" w:rsidRDefault="00D0343F" w:rsidP="00D0343F">
                      <w:pPr>
                        <w:pStyle w:val="Caption"/>
                        <w:rPr>
                          <w:rFonts w:ascii="Nunito Sans" w:hAnsi="Nunito Sans"/>
                          <w:noProof/>
                          <w:color w:val="000000"/>
                        </w:rPr>
                      </w:pPr>
                      <w:bookmarkStart w:id="80" w:name="_Toc81562807"/>
                      <w:r w:rsidRPr="00EB4AB7">
                        <w:rPr>
                          <w:rFonts w:ascii="Nunito Sans" w:hAnsi="Nunito Sans"/>
                        </w:rPr>
                        <w:t xml:space="preserve">Figure </w:t>
                      </w:r>
                      <w:r w:rsidRPr="00EB4AB7">
                        <w:rPr>
                          <w:rFonts w:ascii="Nunito Sans" w:hAnsi="Nunito Sans"/>
                        </w:rPr>
                        <w:fldChar w:fldCharType="begin"/>
                      </w:r>
                      <w:r w:rsidRPr="00EB4AB7">
                        <w:rPr>
                          <w:rFonts w:ascii="Nunito Sans" w:hAnsi="Nunito Sans"/>
                        </w:rPr>
                        <w:instrText xml:space="preserve"> SEQ Figure \* ARABIC </w:instrText>
                      </w:r>
                      <w:r w:rsidRPr="00EB4AB7">
                        <w:rPr>
                          <w:rFonts w:ascii="Nunito Sans" w:hAnsi="Nunito Sans"/>
                        </w:rPr>
                        <w:fldChar w:fldCharType="separate"/>
                      </w:r>
                      <w:r w:rsidR="0066027B">
                        <w:rPr>
                          <w:rFonts w:ascii="Nunito Sans" w:hAnsi="Nunito Sans"/>
                          <w:noProof/>
                        </w:rPr>
                        <w:t>28</w:t>
                      </w:r>
                      <w:r w:rsidRPr="00EB4AB7">
                        <w:rPr>
                          <w:rFonts w:ascii="Nunito Sans" w:hAnsi="Nunito Sans"/>
                        </w:rPr>
                        <w:fldChar w:fldCharType="end"/>
                      </w:r>
                      <w:r w:rsidRPr="00EB4AB7">
                        <w:rPr>
                          <w:rFonts w:ascii="Nunito Sans" w:hAnsi="Nunito Sans"/>
                        </w:rPr>
                        <w:t>: [Approach 3] Learning curve of equal sample of gender</w:t>
                      </w:r>
                      <w:bookmarkEnd w:id="80"/>
                    </w:p>
                  </w:txbxContent>
                </v:textbox>
                <w10:wrap type="square"/>
              </v:shape>
            </w:pict>
          </mc:Fallback>
        </mc:AlternateContent>
      </w:r>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29</w:t>
      </w:r>
      <w:r w:rsidRPr="005A0C21">
        <w:rPr>
          <w:rFonts w:ascii="Nunito Sans" w:hAnsi="Nunito Sans"/>
        </w:rPr>
        <w:fldChar w:fldCharType="end"/>
      </w:r>
      <w:r w:rsidRPr="005A0C21">
        <w:rPr>
          <w:rFonts w:ascii="Nunito Sans" w:hAnsi="Nunito Sans"/>
        </w:rPr>
        <w:t>: [Approach 3] Metrics of equal sample of gender</w:t>
      </w:r>
      <w:bookmarkEnd w:id="76"/>
    </w:p>
    <w:p w14:paraId="373E70EB" w14:textId="3F847B11" w:rsidR="008C0F53" w:rsidRPr="005A0C21" w:rsidRDefault="00931B0C" w:rsidP="008C0F53">
      <w:pPr>
        <w:rPr>
          <w:rFonts w:ascii="Nunito Sans" w:hAnsi="Nunito Sans"/>
          <w:lang w:eastAsia="en-GB"/>
        </w:rPr>
      </w:pPr>
      <w:r w:rsidRPr="005A0C21">
        <w:rPr>
          <w:rFonts w:ascii="Nunito Sans" w:hAnsi="Nunito Sans"/>
          <w:noProof/>
          <w:lang w:eastAsia="en-GB"/>
        </w:rPr>
        <w:drawing>
          <wp:anchor distT="0" distB="0" distL="114300" distR="114300" simplePos="0" relativeHeight="251670528" behindDoc="0" locked="0" layoutInCell="1" allowOverlap="1" wp14:anchorId="3BA8FDA4" wp14:editId="58720F8B">
            <wp:simplePos x="0" y="0"/>
            <wp:positionH relativeFrom="column">
              <wp:posOffset>3339465</wp:posOffset>
            </wp:positionH>
            <wp:positionV relativeFrom="paragraph">
              <wp:posOffset>303530</wp:posOffset>
            </wp:positionV>
            <wp:extent cx="3131820" cy="227076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31820" cy="2270760"/>
                    </a:xfrm>
                    <a:prstGeom prst="rect">
                      <a:avLst/>
                    </a:prstGeom>
                    <a:noFill/>
                  </pic:spPr>
                </pic:pic>
              </a:graphicData>
            </a:graphic>
          </wp:anchor>
        </w:drawing>
      </w:r>
    </w:p>
    <w:p w14:paraId="53FCC110" w14:textId="208C401E" w:rsidR="00D0343F" w:rsidRPr="005A0C21" w:rsidRDefault="00E44E7A" w:rsidP="00D0343F">
      <w:pPr>
        <w:pStyle w:val="ListParagraph"/>
        <w:keepNext/>
        <w:ind w:left="360"/>
        <w:rPr>
          <w:rFonts w:ascii="Nunito Sans" w:hAnsi="Nunito Sans"/>
        </w:rPr>
      </w:pPr>
      <w:r w:rsidRPr="005A0C21">
        <w:rPr>
          <w:rFonts w:ascii="Nunito Sans" w:hAnsi="Nunito Sans"/>
          <w:noProof/>
          <w:lang w:eastAsia="en-GB"/>
        </w:rPr>
        <w:drawing>
          <wp:inline distT="0" distB="0" distL="0" distR="0" wp14:anchorId="0C967613" wp14:editId="7ABD92B5">
            <wp:extent cx="2986353" cy="26748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986353" cy="2674800"/>
                    </a:xfrm>
                    <a:prstGeom prst="rect">
                      <a:avLst/>
                    </a:prstGeom>
                    <a:noFill/>
                  </pic:spPr>
                </pic:pic>
              </a:graphicData>
            </a:graphic>
          </wp:inline>
        </w:drawing>
      </w:r>
    </w:p>
    <w:bookmarkStart w:id="78" w:name="_Toc81562809"/>
    <w:p w14:paraId="153FC46C" w14:textId="5B4FB215" w:rsidR="00E44E7A" w:rsidRPr="005A0C21" w:rsidRDefault="005E7C5B" w:rsidP="004B4C36">
      <w:pPr>
        <w:pStyle w:val="Caption"/>
        <w:ind w:left="720"/>
        <w:rPr>
          <w:rFonts w:ascii="Nunito Sans" w:hAnsi="Nunito Sans"/>
        </w:rPr>
      </w:pPr>
      <w:r w:rsidRPr="005A0C21">
        <w:rPr>
          <w:rFonts w:ascii="Nunito Sans" w:hAnsi="Nunito Sans"/>
          <w:noProof/>
        </w:rPr>
        <mc:AlternateContent>
          <mc:Choice Requires="wps">
            <w:drawing>
              <wp:anchor distT="0" distB="0" distL="114300" distR="114300" simplePos="0" relativeHeight="251682816" behindDoc="0" locked="0" layoutInCell="1" allowOverlap="1" wp14:anchorId="359AE4BE" wp14:editId="3F99392A">
                <wp:simplePos x="0" y="0"/>
                <wp:positionH relativeFrom="column">
                  <wp:posOffset>3673475</wp:posOffset>
                </wp:positionH>
                <wp:positionV relativeFrom="paragraph">
                  <wp:posOffset>6985</wp:posOffset>
                </wp:positionV>
                <wp:extent cx="2800350" cy="38925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800350" cy="389255"/>
                        </a:xfrm>
                        <a:prstGeom prst="rect">
                          <a:avLst/>
                        </a:prstGeom>
                        <a:solidFill>
                          <a:prstClr val="white"/>
                        </a:solidFill>
                        <a:ln>
                          <a:noFill/>
                        </a:ln>
                      </wps:spPr>
                      <wps:txbx>
                        <w:txbxContent>
                          <w:p w14:paraId="006F2E1E" w14:textId="0EE1BA05" w:rsidR="00D0343F" w:rsidRPr="00EB4AB7" w:rsidRDefault="00D0343F" w:rsidP="00D0343F">
                            <w:pPr>
                              <w:pStyle w:val="Caption"/>
                              <w:rPr>
                                <w:rFonts w:ascii="Nunito Sans" w:hAnsi="Nunito Sans"/>
                                <w:noProof/>
                                <w:color w:val="000000"/>
                              </w:rPr>
                            </w:pPr>
                            <w:bookmarkStart w:id="79" w:name="_Toc81562810"/>
                            <w:r w:rsidRPr="00EB4AB7">
                              <w:rPr>
                                <w:rFonts w:ascii="Nunito Sans" w:hAnsi="Nunito Sans"/>
                              </w:rPr>
                              <w:t xml:space="preserve">Figure </w:t>
                            </w:r>
                            <w:r w:rsidRPr="00EB4AB7">
                              <w:rPr>
                                <w:rFonts w:ascii="Nunito Sans" w:hAnsi="Nunito Sans"/>
                              </w:rPr>
                              <w:fldChar w:fldCharType="begin"/>
                            </w:r>
                            <w:r w:rsidRPr="00EB4AB7">
                              <w:rPr>
                                <w:rFonts w:ascii="Nunito Sans" w:hAnsi="Nunito Sans"/>
                              </w:rPr>
                              <w:instrText xml:space="preserve"> SEQ Figure \* ARABIC </w:instrText>
                            </w:r>
                            <w:r w:rsidRPr="00EB4AB7">
                              <w:rPr>
                                <w:rFonts w:ascii="Nunito Sans" w:hAnsi="Nunito Sans"/>
                              </w:rPr>
                              <w:fldChar w:fldCharType="separate"/>
                            </w:r>
                            <w:r w:rsidR="0066027B">
                              <w:rPr>
                                <w:rFonts w:ascii="Nunito Sans" w:hAnsi="Nunito Sans"/>
                                <w:noProof/>
                              </w:rPr>
                              <w:t>30</w:t>
                            </w:r>
                            <w:r w:rsidRPr="00EB4AB7">
                              <w:rPr>
                                <w:rFonts w:ascii="Nunito Sans" w:hAnsi="Nunito Sans"/>
                              </w:rPr>
                              <w:fldChar w:fldCharType="end"/>
                            </w:r>
                            <w:r w:rsidRPr="00EB4AB7">
                              <w:rPr>
                                <w:rFonts w:ascii="Nunito Sans" w:hAnsi="Nunito Sans"/>
                              </w:rPr>
                              <w:t>: [Approach 3] Learning curve of equal sample of gender and unawareness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AE4BE" id="Text Box 67" o:spid="_x0000_s1029" type="#_x0000_t202" style="position:absolute;left:0;text-align:left;margin-left:289.25pt;margin-top:.55pt;width:220.5pt;height:3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" stroked="f">
                <v:textbox inset="0,0,0,0">
                  <w:txbxContent>
                    <w:p w14:paraId="006F2E1E" w14:textId="0EE1BA05" w:rsidR="00D0343F" w:rsidRPr="00EB4AB7" w:rsidRDefault="00D0343F" w:rsidP="00D0343F">
                      <w:pPr>
                        <w:pStyle w:val="Caption"/>
                        <w:rPr>
                          <w:rFonts w:ascii="Nunito Sans" w:hAnsi="Nunito Sans"/>
                          <w:noProof/>
                          <w:color w:val="000000"/>
                        </w:rPr>
                      </w:pPr>
                      <w:bookmarkStart w:id="83" w:name="_Toc81562810"/>
                      <w:r w:rsidRPr="00EB4AB7">
                        <w:rPr>
                          <w:rFonts w:ascii="Nunito Sans" w:hAnsi="Nunito Sans"/>
                        </w:rPr>
                        <w:t xml:space="preserve">Figure </w:t>
                      </w:r>
                      <w:r w:rsidRPr="00EB4AB7">
                        <w:rPr>
                          <w:rFonts w:ascii="Nunito Sans" w:hAnsi="Nunito Sans"/>
                        </w:rPr>
                        <w:fldChar w:fldCharType="begin"/>
                      </w:r>
                      <w:r w:rsidRPr="00EB4AB7">
                        <w:rPr>
                          <w:rFonts w:ascii="Nunito Sans" w:hAnsi="Nunito Sans"/>
                        </w:rPr>
                        <w:instrText xml:space="preserve"> SEQ Figure \* ARABIC </w:instrText>
                      </w:r>
                      <w:r w:rsidRPr="00EB4AB7">
                        <w:rPr>
                          <w:rFonts w:ascii="Nunito Sans" w:hAnsi="Nunito Sans"/>
                        </w:rPr>
                        <w:fldChar w:fldCharType="separate"/>
                      </w:r>
                      <w:r w:rsidR="0066027B">
                        <w:rPr>
                          <w:rFonts w:ascii="Nunito Sans" w:hAnsi="Nunito Sans"/>
                          <w:noProof/>
                        </w:rPr>
                        <w:t>30</w:t>
                      </w:r>
                      <w:r w:rsidRPr="00EB4AB7">
                        <w:rPr>
                          <w:rFonts w:ascii="Nunito Sans" w:hAnsi="Nunito Sans"/>
                        </w:rPr>
                        <w:fldChar w:fldCharType="end"/>
                      </w:r>
                      <w:r w:rsidRPr="00EB4AB7">
                        <w:rPr>
                          <w:rFonts w:ascii="Nunito Sans" w:hAnsi="Nunito Sans"/>
                        </w:rPr>
                        <w:t>: [Approach 3] Learning curve of equal sample of gender and unawareness</w:t>
                      </w:r>
                      <w:bookmarkEnd w:id="83"/>
                    </w:p>
                  </w:txbxContent>
                </v:textbox>
                <w10:wrap type="square"/>
              </v:shape>
            </w:pict>
          </mc:Fallback>
        </mc:AlternateContent>
      </w:r>
      <w:r w:rsidR="00D0343F" w:rsidRPr="005A0C21">
        <w:rPr>
          <w:rFonts w:ascii="Nunito Sans" w:hAnsi="Nunito Sans"/>
        </w:rPr>
        <w:t xml:space="preserve">Figure </w:t>
      </w:r>
      <w:r w:rsidR="00D0343F" w:rsidRPr="005A0C21">
        <w:rPr>
          <w:rFonts w:ascii="Nunito Sans" w:hAnsi="Nunito Sans"/>
        </w:rPr>
        <w:fldChar w:fldCharType="begin"/>
      </w:r>
      <w:r w:rsidR="00D0343F" w:rsidRPr="005A0C21">
        <w:rPr>
          <w:rFonts w:ascii="Nunito Sans" w:hAnsi="Nunito Sans"/>
        </w:rPr>
        <w:instrText xml:space="preserve"> SEQ Figure \* ARABIC </w:instrText>
      </w:r>
      <w:r w:rsidR="00D0343F" w:rsidRPr="005A0C21">
        <w:rPr>
          <w:rFonts w:ascii="Nunito Sans" w:hAnsi="Nunito Sans"/>
        </w:rPr>
        <w:fldChar w:fldCharType="separate"/>
      </w:r>
      <w:r w:rsidR="0066027B">
        <w:rPr>
          <w:rFonts w:ascii="Nunito Sans" w:hAnsi="Nunito Sans"/>
          <w:noProof/>
        </w:rPr>
        <w:t>31</w:t>
      </w:r>
      <w:r w:rsidR="00D0343F" w:rsidRPr="005A0C21">
        <w:rPr>
          <w:rFonts w:ascii="Nunito Sans" w:hAnsi="Nunito Sans"/>
        </w:rPr>
        <w:fldChar w:fldCharType="end"/>
      </w:r>
      <w:r w:rsidR="00D0343F" w:rsidRPr="005A0C21">
        <w:rPr>
          <w:rFonts w:ascii="Nunito Sans" w:hAnsi="Nunito Sans"/>
        </w:rPr>
        <w:t>: [Approach 3] Metrics of equal sample of gender and unawareness</w:t>
      </w:r>
      <w:bookmarkEnd w:id="78"/>
    </w:p>
    <w:p w14:paraId="77895F48" w14:textId="7D9014AD" w:rsidR="006B677B" w:rsidRPr="005A0C21" w:rsidRDefault="006B677B" w:rsidP="00745AF7">
      <w:pPr>
        <w:pStyle w:val="Heading4"/>
        <w:jc w:val="both"/>
        <w:rPr>
          <w:rFonts w:ascii="Nunito Sans" w:hAnsi="Nunito Sans"/>
          <w:i w:val="0"/>
          <w:iCs w:val="0"/>
          <w:lang w:eastAsia="en-GB"/>
        </w:rPr>
      </w:pPr>
      <w:r w:rsidRPr="005A0C21">
        <w:rPr>
          <w:rFonts w:ascii="Nunito Sans" w:hAnsi="Nunito Sans"/>
          <w:i w:val="0"/>
          <w:iCs w:val="0"/>
          <w:lang w:eastAsia="en-GB"/>
        </w:rPr>
        <w:t>Equal number of data points per demographic in each category</w:t>
      </w:r>
    </w:p>
    <w:p w14:paraId="74877246" w14:textId="5493D4DF" w:rsidR="0080347A" w:rsidRPr="005A0C21" w:rsidRDefault="002155D8" w:rsidP="0080347A">
      <w:pPr>
        <w:ind w:left="360"/>
        <w:jc w:val="both"/>
        <w:rPr>
          <w:rFonts w:ascii="Nunito Sans" w:hAnsi="Nunito Sans"/>
          <w:sz w:val="24"/>
          <w:szCs w:val="24"/>
          <w:lang w:eastAsia="en-GB"/>
        </w:rPr>
      </w:pPr>
      <w:r w:rsidRPr="005A0C21">
        <w:rPr>
          <w:rFonts w:ascii="Nunito Sans" w:hAnsi="Nunito Sans"/>
          <w:sz w:val="24"/>
          <w:szCs w:val="24"/>
          <w:lang w:eastAsia="en-GB"/>
        </w:rPr>
        <w:t xml:space="preserve">The next attempt will equalize the number of data points per gender category. Furthermore, </w:t>
      </w:r>
      <w:r w:rsidR="0080347A" w:rsidRPr="005A0C21">
        <w:rPr>
          <w:rFonts w:ascii="Nunito Sans" w:hAnsi="Nunito Sans"/>
          <w:sz w:val="24"/>
          <w:szCs w:val="24"/>
          <w:lang w:eastAsia="en-GB"/>
        </w:rPr>
        <w:t xml:space="preserve">the number of high-income and lower-income earners is the same for the male and female demographic in the sample we </w:t>
      </w:r>
      <w:r w:rsidR="00B22D0F">
        <w:rPr>
          <w:rFonts w:ascii="Nunito Sans" w:hAnsi="Nunito Sans"/>
          <w:sz w:val="24"/>
          <w:szCs w:val="24"/>
          <w:lang w:eastAsia="en-GB"/>
        </w:rPr>
        <w:t>use</w:t>
      </w:r>
      <w:r w:rsidR="0080347A" w:rsidRPr="005A0C21">
        <w:rPr>
          <w:rFonts w:ascii="Nunito Sans" w:hAnsi="Nunito Sans"/>
          <w:sz w:val="24"/>
          <w:szCs w:val="24"/>
          <w:lang w:eastAsia="en-GB"/>
        </w:rPr>
        <w:t xml:space="preserve"> </w:t>
      </w:r>
      <w:r w:rsidRPr="005A0C21">
        <w:rPr>
          <w:rFonts w:ascii="Nunito Sans" w:hAnsi="Nunito Sans"/>
          <w:sz w:val="24"/>
          <w:szCs w:val="24"/>
          <w:lang w:eastAsia="en-GB"/>
        </w:rPr>
        <w:t xml:space="preserve">to train the model. </w:t>
      </w:r>
      <w:r w:rsidR="0080347A" w:rsidRPr="005A0C21">
        <w:rPr>
          <w:rFonts w:ascii="Nunito Sans" w:hAnsi="Nunito Sans"/>
          <w:sz w:val="24"/>
          <w:szCs w:val="24"/>
          <w:lang w:eastAsia="en-GB"/>
        </w:rPr>
        <w:t xml:space="preserve">Here are the key metrics from the model based on a data set sample that shows </w:t>
      </w:r>
      <w:r w:rsidR="0080347A" w:rsidRPr="005A0C21">
        <w:rPr>
          <w:rFonts w:ascii="Nunito Sans" w:hAnsi="Nunito Sans"/>
          <w:sz w:val="24"/>
          <w:szCs w:val="24"/>
          <w:lang w:eastAsia="en-GB"/>
        </w:rPr>
        <w:lastRenderedPageBreak/>
        <w:t>an equal number of data points for each gender category</w:t>
      </w:r>
      <w:r w:rsidR="005E7C5B">
        <w:rPr>
          <w:rFonts w:ascii="Nunito Sans" w:hAnsi="Nunito Sans"/>
          <w:sz w:val="24"/>
          <w:szCs w:val="24"/>
          <w:lang w:eastAsia="en-GB"/>
        </w:rPr>
        <w:t xml:space="preserve"> illustrated in Figure</w:t>
      </w:r>
      <w:r w:rsidR="00B22D0F">
        <w:rPr>
          <w:rFonts w:ascii="Nunito Sans" w:hAnsi="Nunito Sans"/>
          <w:sz w:val="24"/>
          <w:szCs w:val="24"/>
          <w:lang w:eastAsia="en-GB"/>
        </w:rPr>
        <w:t>s</w:t>
      </w:r>
      <w:r w:rsidR="005E7C5B">
        <w:rPr>
          <w:rFonts w:ascii="Nunito Sans" w:hAnsi="Nunito Sans"/>
          <w:sz w:val="24"/>
          <w:szCs w:val="24"/>
          <w:lang w:eastAsia="en-GB"/>
        </w:rPr>
        <w:t xml:space="preserve"> 3</w:t>
      </w:r>
      <w:r w:rsidR="001C10BE">
        <w:rPr>
          <w:rFonts w:ascii="Nunito Sans" w:hAnsi="Nunito Sans"/>
          <w:sz w:val="24"/>
          <w:szCs w:val="24"/>
          <w:lang w:eastAsia="en-GB"/>
        </w:rPr>
        <w:t>2</w:t>
      </w:r>
      <w:r w:rsidR="005E7C5B">
        <w:rPr>
          <w:rFonts w:ascii="Nunito Sans" w:hAnsi="Nunito Sans"/>
          <w:sz w:val="24"/>
          <w:szCs w:val="24"/>
          <w:lang w:eastAsia="en-GB"/>
        </w:rPr>
        <w:t xml:space="preserve"> and 3</w:t>
      </w:r>
      <w:r w:rsidR="001C10BE">
        <w:rPr>
          <w:rFonts w:ascii="Nunito Sans" w:hAnsi="Nunito Sans"/>
          <w:sz w:val="24"/>
          <w:szCs w:val="24"/>
          <w:lang w:eastAsia="en-GB"/>
        </w:rPr>
        <w:t>3</w:t>
      </w:r>
      <w:r w:rsidR="0080347A" w:rsidRPr="005A0C21">
        <w:rPr>
          <w:rFonts w:ascii="Nunito Sans" w:hAnsi="Nunito Sans"/>
          <w:sz w:val="24"/>
          <w:szCs w:val="24"/>
          <w:lang w:eastAsia="en-GB"/>
        </w:rPr>
        <w:t>.</w:t>
      </w:r>
    </w:p>
    <w:p w14:paraId="03EC1AB5" w14:textId="77777777" w:rsidR="00D0343F" w:rsidRPr="005A0C21" w:rsidRDefault="0063079F" w:rsidP="00D0343F">
      <w:pPr>
        <w:keepNext/>
        <w:ind w:left="360"/>
        <w:jc w:val="center"/>
        <w:rPr>
          <w:rFonts w:ascii="Nunito Sans" w:hAnsi="Nunito Sans"/>
        </w:rPr>
      </w:pPr>
      <w:r w:rsidRPr="005A0C21">
        <w:rPr>
          <w:rFonts w:ascii="Nunito Sans" w:hAnsi="Nunito Sans"/>
          <w:noProof/>
          <w:lang w:eastAsia="en-GB"/>
        </w:rPr>
        <w:drawing>
          <wp:inline distT="0" distB="0" distL="0" distR="0" wp14:anchorId="54C45096" wp14:editId="00E3A33D">
            <wp:extent cx="2986353" cy="26748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986353" cy="2674800"/>
                    </a:xfrm>
                    <a:prstGeom prst="rect">
                      <a:avLst/>
                    </a:prstGeom>
                    <a:noFill/>
                  </pic:spPr>
                </pic:pic>
              </a:graphicData>
            </a:graphic>
          </wp:inline>
        </w:drawing>
      </w:r>
    </w:p>
    <w:p w14:paraId="25B003A8" w14:textId="6C2A2A93" w:rsidR="008C0F53" w:rsidRPr="005A0C21" w:rsidRDefault="00D0343F" w:rsidP="00D0343F">
      <w:pPr>
        <w:pStyle w:val="Caption"/>
        <w:ind w:firstLine="720"/>
        <w:jc w:val="center"/>
        <w:rPr>
          <w:rFonts w:ascii="Nunito Sans" w:hAnsi="Nunito Sans"/>
          <w:lang w:eastAsia="en-GB"/>
        </w:rPr>
      </w:pPr>
      <w:bookmarkStart w:id="80" w:name="_Toc81562811"/>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32</w:t>
      </w:r>
      <w:r w:rsidRPr="005A0C21">
        <w:rPr>
          <w:rFonts w:ascii="Nunito Sans" w:hAnsi="Nunito Sans"/>
        </w:rPr>
        <w:fldChar w:fldCharType="end"/>
      </w:r>
      <w:r w:rsidRPr="005A0C21">
        <w:rPr>
          <w:rFonts w:ascii="Nunito Sans" w:hAnsi="Nunito Sans"/>
        </w:rPr>
        <w:t>: [Approach 4]</w:t>
      </w:r>
      <w:r w:rsidRPr="005A0C21">
        <w:rPr>
          <w:rFonts w:ascii="Nunito Sans" w:hAnsi="Nunito Sans"/>
          <w:noProof/>
        </w:rPr>
        <w:t xml:space="preserve"> Metrics of equal samples of income</w:t>
      </w:r>
      <w:bookmarkEnd w:id="80"/>
    </w:p>
    <w:p w14:paraId="0314F1BC" w14:textId="77777777" w:rsidR="00D0343F" w:rsidRPr="005A0C21" w:rsidRDefault="0063079F" w:rsidP="00D0343F">
      <w:pPr>
        <w:keepNext/>
        <w:ind w:left="360"/>
        <w:jc w:val="center"/>
        <w:rPr>
          <w:rFonts w:ascii="Nunito Sans" w:hAnsi="Nunito Sans"/>
        </w:rPr>
      </w:pPr>
      <w:r w:rsidRPr="005A0C21">
        <w:rPr>
          <w:rFonts w:ascii="Nunito Sans" w:hAnsi="Nunito Sans"/>
          <w:noProof/>
          <w:lang w:eastAsia="en-GB"/>
        </w:rPr>
        <w:drawing>
          <wp:inline distT="0" distB="0" distL="0" distR="0" wp14:anchorId="23ACABFD" wp14:editId="3251BED7">
            <wp:extent cx="2988000" cy="2676274"/>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88000" cy="2676274"/>
                    </a:xfrm>
                    <a:prstGeom prst="rect">
                      <a:avLst/>
                    </a:prstGeom>
                    <a:noFill/>
                  </pic:spPr>
                </pic:pic>
              </a:graphicData>
            </a:graphic>
          </wp:inline>
        </w:drawing>
      </w:r>
    </w:p>
    <w:p w14:paraId="16797D8A" w14:textId="2F38E625" w:rsidR="0063079F" w:rsidRPr="005A0C21" w:rsidRDefault="00D0343F" w:rsidP="00D0343F">
      <w:pPr>
        <w:pStyle w:val="Caption"/>
        <w:ind w:firstLine="720"/>
        <w:jc w:val="center"/>
        <w:rPr>
          <w:rFonts w:ascii="Nunito Sans" w:hAnsi="Nunito Sans"/>
          <w:lang w:eastAsia="en-GB"/>
        </w:rPr>
      </w:pPr>
      <w:bookmarkStart w:id="81" w:name="_Toc81562812"/>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33</w:t>
      </w:r>
      <w:r w:rsidRPr="005A0C21">
        <w:rPr>
          <w:rFonts w:ascii="Nunito Sans" w:hAnsi="Nunito Sans"/>
        </w:rPr>
        <w:fldChar w:fldCharType="end"/>
      </w:r>
      <w:r w:rsidRPr="005A0C21">
        <w:rPr>
          <w:rFonts w:ascii="Nunito Sans" w:hAnsi="Nunito Sans"/>
        </w:rPr>
        <w:t>: [Approach 4] Metrics of equal samples of income and unawareness</w:t>
      </w:r>
      <w:bookmarkEnd w:id="81"/>
    </w:p>
    <w:p w14:paraId="3F225583" w14:textId="4FBEFB3A" w:rsidR="008C0F53" w:rsidRPr="005A0C21" w:rsidRDefault="00B22D0F" w:rsidP="008C0F53">
      <w:pPr>
        <w:ind w:left="360"/>
        <w:jc w:val="both"/>
        <w:rPr>
          <w:rFonts w:ascii="Nunito Sans" w:hAnsi="Nunito Sans"/>
          <w:sz w:val="24"/>
          <w:szCs w:val="24"/>
          <w:lang w:eastAsia="en-GB"/>
        </w:rPr>
      </w:pPr>
      <w:r w:rsidRPr="00B22D0F">
        <w:rPr>
          <w:rFonts w:ascii="Nunito Sans" w:hAnsi="Nunito Sans"/>
          <w:sz w:val="24"/>
          <w:szCs w:val="24"/>
          <w:lang w:eastAsia="en-GB"/>
        </w:rPr>
        <w:t>This method limits the number of data points that can be collected from each demographic. This method limits the data set's size depending on the smallest demographic. If the smallest demographic has a minimal number of data points, we will have a minimal training data set. Therefore, we can obtain a larger sample size by equalizing the ratio in some cases instead of equalizing the number of data points by demographic. Furthermore, that is what we are going to look at in the following approach.</w:t>
      </w:r>
    </w:p>
    <w:p w14:paraId="7E9BC1D8" w14:textId="11A341DC" w:rsidR="006B677B" w:rsidRPr="005A0C21" w:rsidRDefault="006B677B" w:rsidP="008C0F53">
      <w:pPr>
        <w:pStyle w:val="Heading4"/>
        <w:rPr>
          <w:rFonts w:ascii="Nunito Sans" w:hAnsi="Nunito Sans"/>
          <w:i w:val="0"/>
          <w:iCs w:val="0"/>
          <w:sz w:val="28"/>
          <w:szCs w:val="28"/>
          <w:lang w:eastAsia="en-GB"/>
        </w:rPr>
      </w:pPr>
      <w:r w:rsidRPr="005A0C21">
        <w:rPr>
          <w:rFonts w:ascii="Nunito Sans" w:hAnsi="Nunito Sans"/>
          <w:i w:val="0"/>
          <w:iCs w:val="0"/>
          <w:sz w:val="24"/>
          <w:szCs w:val="24"/>
          <w:lang w:eastAsia="en-GB"/>
        </w:rPr>
        <w:lastRenderedPageBreak/>
        <w:t>Equal ratios instead of equal number of data points</w:t>
      </w:r>
    </w:p>
    <w:p w14:paraId="691140B4" w14:textId="56D9B96F" w:rsidR="002155D8" w:rsidRPr="005A0C21" w:rsidRDefault="0080347A" w:rsidP="008C0F53">
      <w:pPr>
        <w:ind w:left="360"/>
        <w:jc w:val="both"/>
        <w:rPr>
          <w:rFonts w:ascii="Nunito Sans" w:hAnsi="Nunito Sans"/>
          <w:sz w:val="24"/>
          <w:szCs w:val="24"/>
          <w:lang w:eastAsia="en-GB"/>
        </w:rPr>
      </w:pPr>
      <w:r w:rsidRPr="005A0C21">
        <w:rPr>
          <w:rFonts w:ascii="Nunito Sans" w:hAnsi="Nunito Sans"/>
          <w:sz w:val="24"/>
          <w:szCs w:val="24"/>
          <w:lang w:eastAsia="en-GB"/>
        </w:rPr>
        <w:t>This method is used to equalize the ratio of high-income and low-income levels in each category. The ratio of high-income and low-income levels is equalized to the ratio of the male demographic.</w:t>
      </w:r>
      <w:r w:rsidR="002155D8" w:rsidRPr="005A0C21">
        <w:rPr>
          <w:rFonts w:ascii="Nunito Sans" w:hAnsi="Nunito Sans"/>
          <w:sz w:val="24"/>
          <w:szCs w:val="24"/>
          <w:lang w:eastAsia="en-GB"/>
        </w:rPr>
        <w:t xml:space="preserve"> Similarly, we do this for the female demographic as well. This methodology results in a higher sample size.</w:t>
      </w:r>
    </w:p>
    <w:p w14:paraId="06999001" w14:textId="228D70A7" w:rsidR="002155D8" w:rsidRPr="005A0C21" w:rsidRDefault="002155D8" w:rsidP="008C0F53">
      <w:pPr>
        <w:ind w:left="360"/>
        <w:jc w:val="both"/>
        <w:rPr>
          <w:rFonts w:ascii="Nunito Sans" w:hAnsi="Nunito Sans"/>
          <w:sz w:val="24"/>
          <w:szCs w:val="24"/>
          <w:lang w:eastAsia="en-GB"/>
        </w:rPr>
      </w:pPr>
      <w:r w:rsidRPr="005A0C21">
        <w:rPr>
          <w:rFonts w:ascii="Nunito Sans" w:hAnsi="Nunito Sans"/>
          <w:sz w:val="24"/>
          <w:szCs w:val="24"/>
          <w:lang w:eastAsia="en-GB"/>
        </w:rPr>
        <w:t>Following is the plot for the results of this methodology</w:t>
      </w:r>
      <w:r w:rsidR="00EB4AB7">
        <w:rPr>
          <w:rFonts w:ascii="Nunito Sans" w:hAnsi="Nunito Sans"/>
          <w:sz w:val="24"/>
          <w:szCs w:val="24"/>
          <w:lang w:eastAsia="en-GB"/>
        </w:rPr>
        <w:t xml:space="preserve"> illustrated in Figure</w:t>
      </w:r>
      <w:r w:rsidR="00B22D0F">
        <w:rPr>
          <w:rFonts w:ascii="Nunito Sans" w:hAnsi="Nunito Sans"/>
          <w:sz w:val="24"/>
          <w:szCs w:val="24"/>
          <w:lang w:eastAsia="en-GB"/>
        </w:rPr>
        <w:t>s</w:t>
      </w:r>
      <w:r w:rsidR="00EB4AB7">
        <w:rPr>
          <w:rFonts w:ascii="Nunito Sans" w:hAnsi="Nunito Sans"/>
          <w:sz w:val="24"/>
          <w:szCs w:val="24"/>
          <w:lang w:eastAsia="en-GB"/>
        </w:rPr>
        <w:t xml:space="preserve"> 3</w:t>
      </w:r>
      <w:r w:rsidR="001C10BE">
        <w:rPr>
          <w:rFonts w:ascii="Nunito Sans" w:hAnsi="Nunito Sans"/>
          <w:sz w:val="24"/>
          <w:szCs w:val="24"/>
          <w:lang w:eastAsia="en-GB"/>
        </w:rPr>
        <w:t>5</w:t>
      </w:r>
      <w:r w:rsidR="00EB4AB7">
        <w:rPr>
          <w:rFonts w:ascii="Nunito Sans" w:hAnsi="Nunito Sans"/>
          <w:sz w:val="24"/>
          <w:szCs w:val="24"/>
          <w:lang w:eastAsia="en-GB"/>
        </w:rPr>
        <w:t xml:space="preserve"> and 3</w:t>
      </w:r>
      <w:r w:rsidR="001C10BE">
        <w:rPr>
          <w:rFonts w:ascii="Nunito Sans" w:hAnsi="Nunito Sans"/>
          <w:sz w:val="24"/>
          <w:szCs w:val="24"/>
          <w:lang w:eastAsia="en-GB"/>
        </w:rPr>
        <w:t>7</w:t>
      </w:r>
      <w:r w:rsidRPr="005A0C21">
        <w:rPr>
          <w:rFonts w:ascii="Nunito Sans" w:hAnsi="Nunito Sans"/>
          <w:sz w:val="24"/>
          <w:szCs w:val="24"/>
          <w:lang w:eastAsia="en-GB"/>
        </w:rPr>
        <w:t xml:space="preserve">. We can observe that, although there is some gap between the accuracy and the true positive rate, the gap is way </w:t>
      </w:r>
      <w:r w:rsidR="00B22D0F">
        <w:rPr>
          <w:rFonts w:ascii="Nunito Sans" w:hAnsi="Nunito Sans"/>
          <w:sz w:val="24"/>
          <w:szCs w:val="24"/>
          <w:lang w:eastAsia="en-GB"/>
        </w:rPr>
        <w:t>more minor</w:t>
      </w:r>
      <w:r w:rsidRPr="005A0C21">
        <w:rPr>
          <w:rFonts w:ascii="Nunito Sans" w:hAnsi="Nunito Sans"/>
          <w:sz w:val="24"/>
          <w:szCs w:val="24"/>
          <w:lang w:eastAsia="en-GB"/>
        </w:rPr>
        <w:t xml:space="preserve"> for the positive rate, the negative rate, and the true negative rate.</w:t>
      </w:r>
    </w:p>
    <w:p w14:paraId="4510E1CD" w14:textId="09642E5D" w:rsidR="00070AFE" w:rsidRPr="005A0C21" w:rsidRDefault="008C0F53" w:rsidP="00070AFE">
      <w:pPr>
        <w:keepNext/>
        <w:ind w:left="360"/>
        <w:rPr>
          <w:rFonts w:ascii="Nunito Sans" w:hAnsi="Nunito Sans"/>
        </w:rPr>
      </w:pPr>
      <w:r w:rsidRPr="005A0C21">
        <w:rPr>
          <w:rFonts w:ascii="Nunito Sans" w:hAnsi="Nunito Sans"/>
          <w:noProof/>
          <w:lang w:eastAsia="en-GB"/>
        </w:rPr>
        <w:drawing>
          <wp:anchor distT="0" distB="0" distL="114300" distR="114300" simplePos="0" relativeHeight="251671552" behindDoc="0" locked="0" layoutInCell="1" allowOverlap="1" wp14:anchorId="3DDF8ACF" wp14:editId="50D2CEFF">
            <wp:simplePos x="0" y="0"/>
            <wp:positionH relativeFrom="column">
              <wp:posOffset>3331210</wp:posOffset>
            </wp:positionH>
            <wp:positionV relativeFrom="paragraph">
              <wp:posOffset>3175</wp:posOffset>
            </wp:positionV>
            <wp:extent cx="2879725" cy="2087880"/>
            <wp:effectExtent l="0" t="0" r="0" b="762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879725" cy="2087880"/>
                    </a:xfrm>
                    <a:prstGeom prst="rect">
                      <a:avLst/>
                    </a:prstGeom>
                    <a:noFill/>
                  </pic:spPr>
                </pic:pic>
              </a:graphicData>
            </a:graphic>
            <wp14:sizeRelH relativeFrom="margin">
              <wp14:pctWidth>0</wp14:pctWidth>
            </wp14:sizeRelH>
            <wp14:sizeRelV relativeFrom="margin">
              <wp14:pctHeight>0</wp14:pctHeight>
            </wp14:sizeRelV>
          </wp:anchor>
        </w:drawing>
      </w:r>
      <w:r w:rsidR="00C84EDE" w:rsidRPr="005A0C21">
        <w:rPr>
          <w:rFonts w:ascii="Nunito Sans" w:hAnsi="Nunito Sans"/>
          <w:noProof/>
          <w:lang w:eastAsia="en-GB"/>
        </w:rPr>
        <w:drawing>
          <wp:inline distT="0" distB="0" distL="0" distR="0" wp14:anchorId="42D6B4F6" wp14:editId="1ADC269D">
            <wp:extent cx="2772000" cy="24828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772000" cy="2482809"/>
                    </a:xfrm>
                    <a:prstGeom prst="rect">
                      <a:avLst/>
                    </a:prstGeom>
                    <a:noFill/>
                  </pic:spPr>
                </pic:pic>
              </a:graphicData>
            </a:graphic>
          </wp:inline>
        </w:drawing>
      </w:r>
    </w:p>
    <w:bookmarkStart w:id="82" w:name="_Toc81562813"/>
    <w:p w14:paraId="0BB4D3C1" w14:textId="5823D114" w:rsidR="00C84EDE" w:rsidRPr="005A0C21" w:rsidRDefault="00EB4AB7" w:rsidP="00E51C5C">
      <w:pPr>
        <w:pStyle w:val="Caption"/>
        <w:ind w:left="360"/>
        <w:rPr>
          <w:rFonts w:ascii="Nunito Sans" w:hAnsi="Nunito Sans"/>
          <w:lang w:eastAsia="en-GB"/>
        </w:rPr>
      </w:pPr>
      <w:r w:rsidRPr="005A0C21">
        <w:rPr>
          <w:rFonts w:ascii="Nunito Sans" w:hAnsi="Nunito Sans"/>
          <w:noProof/>
        </w:rPr>
        <mc:AlternateContent>
          <mc:Choice Requires="wps">
            <w:drawing>
              <wp:anchor distT="0" distB="0" distL="114300" distR="114300" simplePos="0" relativeHeight="251684864" behindDoc="0" locked="0" layoutInCell="1" allowOverlap="1" wp14:anchorId="5465EC52" wp14:editId="3198790C">
                <wp:simplePos x="0" y="0"/>
                <wp:positionH relativeFrom="column">
                  <wp:posOffset>3514090</wp:posOffset>
                </wp:positionH>
                <wp:positionV relativeFrom="paragraph">
                  <wp:posOffset>15240</wp:posOffset>
                </wp:positionV>
                <wp:extent cx="313182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14:paraId="6887613F" w14:textId="7D240757" w:rsidR="00070AFE" w:rsidRPr="00E51C5C" w:rsidRDefault="00070AFE" w:rsidP="00070AFE">
                            <w:pPr>
                              <w:pStyle w:val="Caption"/>
                              <w:rPr>
                                <w:rFonts w:ascii="Nunito Sans" w:hAnsi="Nunito Sans"/>
                                <w:noProof/>
                                <w:color w:val="000000"/>
                              </w:rPr>
                            </w:pPr>
                            <w:bookmarkStart w:id="83" w:name="_Toc81562814"/>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34</w:t>
                            </w:r>
                            <w:r w:rsidRPr="00E51C5C">
                              <w:rPr>
                                <w:rFonts w:ascii="Nunito Sans" w:hAnsi="Nunito Sans"/>
                              </w:rPr>
                              <w:fldChar w:fldCharType="end"/>
                            </w:r>
                            <w:r w:rsidRPr="00E51C5C">
                              <w:rPr>
                                <w:rFonts w:ascii="Nunito Sans" w:hAnsi="Nunito Sans"/>
                              </w:rPr>
                              <w:t xml:space="preserve">: [Approach 5] Learning </w:t>
                            </w:r>
                            <w:r w:rsidR="00B645BC" w:rsidRPr="00E51C5C">
                              <w:rPr>
                                <w:rFonts w:ascii="Nunito Sans" w:hAnsi="Nunito Sans"/>
                              </w:rPr>
                              <w:t>c</w:t>
                            </w:r>
                            <w:r w:rsidRPr="00E51C5C">
                              <w:rPr>
                                <w:rFonts w:ascii="Nunito Sans" w:hAnsi="Nunito Sans"/>
                              </w:rPr>
                              <w:t>urve of equal ratio of gender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5EC52" id="Text Box 69" o:spid="_x0000_s1030" type="#_x0000_t202" style="position:absolute;left:0;text-align:left;margin-left:276.7pt;margin-top:1.2pt;width:246.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" stroked="f">
                <v:textbox style="mso-fit-shape-to-text:t" inset="0,0,0,0">
                  <w:txbxContent>
                    <w:p w14:paraId="6887613F" w14:textId="7D240757" w:rsidR="00070AFE" w:rsidRPr="00E51C5C" w:rsidRDefault="00070AFE" w:rsidP="00070AFE">
                      <w:pPr>
                        <w:pStyle w:val="Caption"/>
                        <w:rPr>
                          <w:rFonts w:ascii="Nunito Sans" w:hAnsi="Nunito Sans"/>
                          <w:noProof/>
                          <w:color w:val="000000"/>
                        </w:rPr>
                      </w:pPr>
                      <w:bookmarkStart w:id="88" w:name="_Toc81562814"/>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34</w:t>
                      </w:r>
                      <w:r w:rsidRPr="00E51C5C">
                        <w:rPr>
                          <w:rFonts w:ascii="Nunito Sans" w:hAnsi="Nunito Sans"/>
                        </w:rPr>
                        <w:fldChar w:fldCharType="end"/>
                      </w:r>
                      <w:r w:rsidRPr="00E51C5C">
                        <w:rPr>
                          <w:rFonts w:ascii="Nunito Sans" w:hAnsi="Nunito Sans"/>
                        </w:rPr>
                        <w:t xml:space="preserve">: [Approach 5] Learning </w:t>
                      </w:r>
                      <w:r w:rsidR="00B645BC" w:rsidRPr="00E51C5C">
                        <w:rPr>
                          <w:rFonts w:ascii="Nunito Sans" w:hAnsi="Nunito Sans"/>
                        </w:rPr>
                        <w:t>c</w:t>
                      </w:r>
                      <w:r w:rsidRPr="00E51C5C">
                        <w:rPr>
                          <w:rFonts w:ascii="Nunito Sans" w:hAnsi="Nunito Sans"/>
                        </w:rPr>
                        <w:t>urve of equal ratio of gender</w:t>
                      </w:r>
                      <w:bookmarkEnd w:id="88"/>
                    </w:p>
                  </w:txbxContent>
                </v:textbox>
                <w10:wrap type="square"/>
              </v:shape>
            </w:pict>
          </mc:Fallback>
        </mc:AlternateContent>
      </w:r>
      <w:r w:rsidR="00070AFE" w:rsidRPr="005A0C21">
        <w:rPr>
          <w:rFonts w:ascii="Nunito Sans" w:hAnsi="Nunito Sans"/>
        </w:rPr>
        <w:t xml:space="preserve">Figure </w:t>
      </w:r>
      <w:r w:rsidR="00070AFE" w:rsidRPr="005A0C21">
        <w:rPr>
          <w:rFonts w:ascii="Nunito Sans" w:hAnsi="Nunito Sans"/>
        </w:rPr>
        <w:fldChar w:fldCharType="begin"/>
      </w:r>
      <w:r w:rsidR="00070AFE" w:rsidRPr="005A0C21">
        <w:rPr>
          <w:rFonts w:ascii="Nunito Sans" w:hAnsi="Nunito Sans"/>
        </w:rPr>
        <w:instrText xml:space="preserve"> SEQ Figure \* ARABIC </w:instrText>
      </w:r>
      <w:r w:rsidR="00070AFE" w:rsidRPr="005A0C21">
        <w:rPr>
          <w:rFonts w:ascii="Nunito Sans" w:hAnsi="Nunito Sans"/>
        </w:rPr>
        <w:fldChar w:fldCharType="separate"/>
      </w:r>
      <w:r w:rsidR="0066027B">
        <w:rPr>
          <w:rFonts w:ascii="Nunito Sans" w:hAnsi="Nunito Sans"/>
          <w:noProof/>
        </w:rPr>
        <w:t>35</w:t>
      </w:r>
      <w:r w:rsidR="00070AFE" w:rsidRPr="005A0C21">
        <w:rPr>
          <w:rFonts w:ascii="Nunito Sans" w:hAnsi="Nunito Sans"/>
        </w:rPr>
        <w:fldChar w:fldCharType="end"/>
      </w:r>
      <w:r w:rsidR="00070AFE" w:rsidRPr="005A0C21">
        <w:rPr>
          <w:rFonts w:ascii="Nunito Sans" w:hAnsi="Nunito Sans"/>
        </w:rPr>
        <w:t>: [Approach 5] Metrics of equal ratio of gender</w:t>
      </w:r>
      <w:bookmarkEnd w:id="82"/>
    </w:p>
    <w:p w14:paraId="4C707C0F" w14:textId="198ECC54" w:rsidR="008C0F53" w:rsidRPr="005A0C21" w:rsidRDefault="00931B0C" w:rsidP="002155D8">
      <w:pPr>
        <w:jc w:val="both"/>
        <w:rPr>
          <w:rFonts w:ascii="Nunito Sans" w:hAnsi="Nunito Sans"/>
          <w:lang w:eastAsia="en-GB"/>
        </w:rPr>
      </w:pPr>
      <w:r w:rsidRPr="005A0C21">
        <w:rPr>
          <w:rFonts w:ascii="Nunito Sans" w:hAnsi="Nunito Sans"/>
          <w:noProof/>
          <w:lang w:eastAsia="en-GB"/>
        </w:rPr>
        <w:drawing>
          <wp:anchor distT="0" distB="0" distL="114300" distR="114300" simplePos="0" relativeHeight="251672576" behindDoc="0" locked="0" layoutInCell="1" allowOverlap="1" wp14:anchorId="0C6B1CD1" wp14:editId="06188901">
            <wp:simplePos x="0" y="0"/>
            <wp:positionH relativeFrom="column">
              <wp:posOffset>3331210</wp:posOffset>
            </wp:positionH>
            <wp:positionV relativeFrom="paragraph">
              <wp:posOffset>306070</wp:posOffset>
            </wp:positionV>
            <wp:extent cx="2879725" cy="2087880"/>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879725" cy="2087880"/>
                    </a:xfrm>
                    <a:prstGeom prst="rect">
                      <a:avLst/>
                    </a:prstGeom>
                    <a:noFill/>
                  </pic:spPr>
                </pic:pic>
              </a:graphicData>
            </a:graphic>
            <wp14:sizeRelH relativeFrom="margin">
              <wp14:pctWidth>0</wp14:pctWidth>
            </wp14:sizeRelH>
            <wp14:sizeRelV relativeFrom="margin">
              <wp14:pctHeight>0</wp14:pctHeight>
            </wp14:sizeRelV>
          </wp:anchor>
        </w:drawing>
      </w:r>
    </w:p>
    <w:p w14:paraId="484CBC6C" w14:textId="6ECBBFED" w:rsidR="00070AFE" w:rsidRPr="005A0C21" w:rsidRDefault="00C84EDE" w:rsidP="00070AFE">
      <w:pPr>
        <w:keepNext/>
        <w:ind w:left="360"/>
        <w:rPr>
          <w:rFonts w:ascii="Nunito Sans" w:hAnsi="Nunito Sans"/>
        </w:rPr>
      </w:pPr>
      <w:r w:rsidRPr="005A0C21">
        <w:rPr>
          <w:rFonts w:ascii="Nunito Sans" w:hAnsi="Nunito Sans"/>
          <w:noProof/>
          <w:lang w:eastAsia="en-GB"/>
        </w:rPr>
        <w:drawing>
          <wp:inline distT="0" distB="0" distL="0" distR="0" wp14:anchorId="11B37C77" wp14:editId="609848DA">
            <wp:extent cx="2769310" cy="248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769310" cy="2480400"/>
                    </a:xfrm>
                    <a:prstGeom prst="rect">
                      <a:avLst/>
                    </a:prstGeom>
                    <a:noFill/>
                  </pic:spPr>
                </pic:pic>
              </a:graphicData>
            </a:graphic>
          </wp:inline>
        </w:drawing>
      </w:r>
    </w:p>
    <w:bookmarkStart w:id="84" w:name="_Toc81562815"/>
    <w:p w14:paraId="5E8853C6" w14:textId="454208C3" w:rsidR="00C84EDE" w:rsidRPr="005A0C21" w:rsidRDefault="00EB4AB7" w:rsidP="00E51C5C">
      <w:pPr>
        <w:pStyle w:val="Caption"/>
        <w:ind w:left="360"/>
        <w:rPr>
          <w:rFonts w:ascii="Nunito Sans" w:hAnsi="Nunito Sans"/>
        </w:rPr>
      </w:pPr>
      <w:r w:rsidRPr="005A0C21">
        <w:rPr>
          <w:rFonts w:ascii="Nunito Sans" w:hAnsi="Nunito Sans"/>
          <w:noProof/>
        </w:rPr>
        <mc:AlternateContent>
          <mc:Choice Requires="wps">
            <w:drawing>
              <wp:anchor distT="0" distB="0" distL="114300" distR="114300" simplePos="0" relativeHeight="251686912" behindDoc="0" locked="0" layoutInCell="1" allowOverlap="1" wp14:anchorId="752D15A2" wp14:editId="6006E319">
                <wp:simplePos x="0" y="0"/>
                <wp:positionH relativeFrom="column">
                  <wp:posOffset>3714750</wp:posOffset>
                </wp:positionH>
                <wp:positionV relativeFrom="paragraph">
                  <wp:posOffset>14605</wp:posOffset>
                </wp:positionV>
                <wp:extent cx="2750820"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54BCCBD3" w14:textId="4A27A655" w:rsidR="00070AFE" w:rsidRPr="00E51C5C" w:rsidRDefault="00070AFE" w:rsidP="00070AFE">
                            <w:pPr>
                              <w:pStyle w:val="Caption"/>
                              <w:rPr>
                                <w:rFonts w:ascii="Nunito Sans" w:hAnsi="Nunito Sans"/>
                                <w:noProof/>
                                <w:color w:val="000000"/>
                              </w:rPr>
                            </w:pPr>
                            <w:bookmarkStart w:id="85" w:name="_Toc81562816"/>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36</w:t>
                            </w:r>
                            <w:r w:rsidRPr="00E51C5C">
                              <w:rPr>
                                <w:rFonts w:ascii="Nunito Sans" w:hAnsi="Nunito Sans"/>
                              </w:rPr>
                              <w:fldChar w:fldCharType="end"/>
                            </w:r>
                            <w:r w:rsidRPr="00E51C5C">
                              <w:rPr>
                                <w:rFonts w:ascii="Nunito Sans" w:hAnsi="Nunito Sans"/>
                              </w:rPr>
                              <w:t>: [Approach 5] Learning curve of equal ratio of gender with unawareness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D15A2" id="Text Box 70" o:spid="_x0000_s1031" type="#_x0000_t202" style="position:absolute;left:0;text-align:left;margin-left:292.5pt;margin-top:1.15pt;width:216.6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" stroked="f">
                <v:textbox style="mso-fit-shape-to-text:t" inset="0,0,0,0">
                  <w:txbxContent>
                    <w:p w14:paraId="54BCCBD3" w14:textId="4A27A655" w:rsidR="00070AFE" w:rsidRPr="00E51C5C" w:rsidRDefault="00070AFE" w:rsidP="00070AFE">
                      <w:pPr>
                        <w:pStyle w:val="Caption"/>
                        <w:rPr>
                          <w:rFonts w:ascii="Nunito Sans" w:hAnsi="Nunito Sans"/>
                          <w:noProof/>
                          <w:color w:val="000000"/>
                        </w:rPr>
                      </w:pPr>
                      <w:bookmarkStart w:id="91" w:name="_Toc81562816"/>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36</w:t>
                      </w:r>
                      <w:r w:rsidRPr="00E51C5C">
                        <w:rPr>
                          <w:rFonts w:ascii="Nunito Sans" w:hAnsi="Nunito Sans"/>
                        </w:rPr>
                        <w:fldChar w:fldCharType="end"/>
                      </w:r>
                      <w:r w:rsidRPr="00E51C5C">
                        <w:rPr>
                          <w:rFonts w:ascii="Nunito Sans" w:hAnsi="Nunito Sans"/>
                        </w:rPr>
                        <w:t>: [Approach 5] Learning curve of equal ratio of gender with unawareness</w:t>
                      </w:r>
                      <w:bookmarkEnd w:id="91"/>
                    </w:p>
                  </w:txbxContent>
                </v:textbox>
                <w10:wrap type="square"/>
              </v:shape>
            </w:pict>
          </mc:Fallback>
        </mc:AlternateContent>
      </w:r>
      <w:r w:rsidR="00070AFE" w:rsidRPr="005A0C21">
        <w:rPr>
          <w:rFonts w:ascii="Nunito Sans" w:hAnsi="Nunito Sans"/>
        </w:rPr>
        <w:t xml:space="preserve">Figure </w:t>
      </w:r>
      <w:r w:rsidR="00070AFE" w:rsidRPr="005A0C21">
        <w:rPr>
          <w:rFonts w:ascii="Nunito Sans" w:hAnsi="Nunito Sans"/>
        </w:rPr>
        <w:fldChar w:fldCharType="begin"/>
      </w:r>
      <w:r w:rsidR="00070AFE" w:rsidRPr="005A0C21">
        <w:rPr>
          <w:rFonts w:ascii="Nunito Sans" w:hAnsi="Nunito Sans"/>
        </w:rPr>
        <w:instrText xml:space="preserve"> SEQ Figure \* ARABIC </w:instrText>
      </w:r>
      <w:r w:rsidR="00070AFE" w:rsidRPr="005A0C21">
        <w:rPr>
          <w:rFonts w:ascii="Nunito Sans" w:hAnsi="Nunito Sans"/>
        </w:rPr>
        <w:fldChar w:fldCharType="separate"/>
      </w:r>
      <w:r w:rsidR="0066027B">
        <w:rPr>
          <w:rFonts w:ascii="Nunito Sans" w:hAnsi="Nunito Sans"/>
          <w:noProof/>
        </w:rPr>
        <w:t>37</w:t>
      </w:r>
      <w:r w:rsidR="00070AFE" w:rsidRPr="005A0C21">
        <w:rPr>
          <w:rFonts w:ascii="Nunito Sans" w:hAnsi="Nunito Sans"/>
        </w:rPr>
        <w:fldChar w:fldCharType="end"/>
      </w:r>
      <w:r w:rsidR="00070AFE" w:rsidRPr="005A0C21">
        <w:rPr>
          <w:rFonts w:ascii="Nunito Sans" w:hAnsi="Nunito Sans"/>
        </w:rPr>
        <w:t>: [Approach 5] Metrics of equal ratio of gender with unawareness</w:t>
      </w:r>
      <w:bookmarkEnd w:id="84"/>
    </w:p>
    <w:p w14:paraId="7C1FC26D" w14:textId="77777777" w:rsidR="00254492" w:rsidRPr="005A0C21" w:rsidRDefault="00254492" w:rsidP="00745AF7">
      <w:pPr>
        <w:jc w:val="both"/>
        <w:rPr>
          <w:rFonts w:ascii="Nunito Sans" w:hAnsi="Nunito Sans"/>
          <w:lang w:eastAsia="en-GB"/>
        </w:rPr>
      </w:pPr>
    </w:p>
    <w:p w14:paraId="00C7961E" w14:textId="58422203" w:rsidR="006B677B" w:rsidRPr="005A0C21" w:rsidRDefault="006B677B" w:rsidP="00745AF7">
      <w:pPr>
        <w:pStyle w:val="Heading3"/>
        <w:jc w:val="both"/>
        <w:rPr>
          <w:rFonts w:ascii="Nunito Sans" w:hAnsi="Nunito Sans"/>
          <w:lang w:eastAsia="en-GB"/>
        </w:rPr>
      </w:pPr>
      <w:bookmarkStart w:id="86" w:name="_Toc81562891"/>
      <w:r w:rsidRPr="005A0C21">
        <w:rPr>
          <w:rFonts w:ascii="Nunito Sans" w:hAnsi="Nunito Sans"/>
          <w:lang w:eastAsia="en-GB"/>
        </w:rPr>
        <w:lastRenderedPageBreak/>
        <w:t>4.5.3 Mitigation though data augmentation</w:t>
      </w:r>
      <w:bookmarkEnd w:id="86"/>
    </w:p>
    <w:p w14:paraId="7521953B" w14:textId="36B7FA30" w:rsidR="00AA64D3" w:rsidRPr="005A0C21" w:rsidRDefault="00C84EDE" w:rsidP="00745AF7">
      <w:pPr>
        <w:jc w:val="both"/>
        <w:rPr>
          <w:rFonts w:ascii="Nunito Sans" w:hAnsi="Nunito Sans"/>
          <w:sz w:val="24"/>
          <w:szCs w:val="24"/>
          <w:lang w:eastAsia="en-GB"/>
        </w:rPr>
      </w:pPr>
      <w:r w:rsidRPr="005A0C21">
        <w:rPr>
          <w:rFonts w:ascii="Nunito Sans" w:hAnsi="Nunito Sans"/>
          <w:sz w:val="24"/>
          <w:szCs w:val="24"/>
          <w:lang w:eastAsia="en-GB"/>
        </w:rPr>
        <w:t>The following technique we are going to look at is counterfactual augmentation. Furthermore, in this approach, for each data point x</w:t>
      </w:r>
      <w:r w:rsidRPr="005A0C21">
        <w:rPr>
          <w:rFonts w:ascii="Nunito Sans" w:hAnsi="Nunito Sans"/>
          <w:sz w:val="24"/>
          <w:szCs w:val="24"/>
          <w:vertAlign w:val="subscript"/>
          <w:lang w:eastAsia="en-GB"/>
        </w:rPr>
        <w:t xml:space="preserve">i </w:t>
      </w:r>
      <w:r w:rsidRPr="005A0C21">
        <w:rPr>
          <w:rFonts w:ascii="Nunito Sans" w:hAnsi="Nunito Sans"/>
          <w:sz w:val="24"/>
          <w:szCs w:val="24"/>
          <w:lang w:eastAsia="en-GB"/>
        </w:rPr>
        <w:t xml:space="preserve">with the gender, we generate a new data point </w:t>
      </w:r>
      <w:proofErr w:type="spellStart"/>
      <w:r w:rsidRPr="005A0C21">
        <w:rPr>
          <w:rFonts w:ascii="Nunito Sans" w:hAnsi="Nunito Sans"/>
          <w:sz w:val="24"/>
          <w:szCs w:val="24"/>
          <w:lang w:eastAsia="en-GB"/>
        </w:rPr>
        <w:t>y</w:t>
      </w:r>
      <w:r w:rsidRPr="005A0C21">
        <w:rPr>
          <w:rFonts w:ascii="Nunito Sans" w:hAnsi="Nunito Sans"/>
          <w:sz w:val="24"/>
          <w:szCs w:val="24"/>
          <w:vertAlign w:val="subscript"/>
          <w:lang w:eastAsia="en-GB"/>
        </w:rPr>
        <w:t>i</w:t>
      </w:r>
      <w:proofErr w:type="spellEnd"/>
      <w:r w:rsidRPr="005A0C21">
        <w:rPr>
          <w:rFonts w:ascii="Nunito Sans" w:hAnsi="Nunito Sans"/>
          <w:sz w:val="24"/>
          <w:szCs w:val="24"/>
          <w:lang w:eastAsia="en-GB"/>
        </w:rPr>
        <w:t xml:space="preserve"> that differs </w:t>
      </w:r>
      <w:r w:rsidR="002155D8" w:rsidRPr="005A0C21">
        <w:rPr>
          <w:rFonts w:ascii="Nunito Sans" w:hAnsi="Nunito Sans"/>
          <w:sz w:val="24"/>
          <w:szCs w:val="24"/>
          <w:lang w:eastAsia="en-GB"/>
        </w:rPr>
        <w:t>from</w:t>
      </w:r>
      <w:r w:rsidRPr="005A0C21">
        <w:rPr>
          <w:rFonts w:ascii="Nunito Sans" w:hAnsi="Nunito Sans"/>
          <w:sz w:val="24"/>
          <w:szCs w:val="24"/>
          <w:lang w:eastAsia="en-GB"/>
        </w:rPr>
        <w:t xml:space="preserve"> x</w:t>
      </w:r>
      <w:r w:rsidRPr="005A0C21">
        <w:rPr>
          <w:rFonts w:ascii="Nunito Sans" w:hAnsi="Nunito Sans"/>
          <w:sz w:val="24"/>
          <w:szCs w:val="24"/>
          <w:vertAlign w:val="subscript"/>
          <w:lang w:eastAsia="en-GB"/>
        </w:rPr>
        <w:t xml:space="preserve">i </w:t>
      </w:r>
      <w:r w:rsidRPr="005A0C21">
        <w:rPr>
          <w:rFonts w:ascii="Nunito Sans" w:hAnsi="Nunito Sans"/>
          <w:sz w:val="24"/>
          <w:szCs w:val="24"/>
          <w:lang w:eastAsia="en-GB"/>
        </w:rPr>
        <w:t xml:space="preserve">only at the gender attribute. Moreover, we add </w:t>
      </w:r>
      <w:proofErr w:type="spellStart"/>
      <w:r w:rsidRPr="005A0C21">
        <w:rPr>
          <w:rFonts w:ascii="Nunito Sans" w:hAnsi="Nunito Sans"/>
          <w:sz w:val="24"/>
          <w:szCs w:val="24"/>
          <w:lang w:eastAsia="en-GB"/>
        </w:rPr>
        <w:t>y</w:t>
      </w:r>
      <w:r w:rsidRPr="005A0C21">
        <w:rPr>
          <w:rFonts w:ascii="Nunito Sans" w:hAnsi="Nunito Sans"/>
          <w:sz w:val="24"/>
          <w:szCs w:val="24"/>
          <w:vertAlign w:val="subscript"/>
          <w:lang w:eastAsia="en-GB"/>
        </w:rPr>
        <w:t>i</w:t>
      </w:r>
      <w:proofErr w:type="spellEnd"/>
      <w:r w:rsidRPr="005A0C21">
        <w:rPr>
          <w:rFonts w:ascii="Nunito Sans" w:hAnsi="Nunito Sans"/>
          <w:sz w:val="24"/>
          <w:szCs w:val="24"/>
          <w:lang w:eastAsia="en-GB"/>
        </w:rPr>
        <w:t xml:space="preserve"> to our training data set.</w:t>
      </w:r>
    </w:p>
    <w:p w14:paraId="1A1E3716" w14:textId="191B3CE3" w:rsidR="00C84EDE" w:rsidRPr="005A0C21" w:rsidRDefault="0080347A" w:rsidP="00745AF7">
      <w:pPr>
        <w:jc w:val="both"/>
        <w:rPr>
          <w:rFonts w:ascii="Nunito Sans" w:hAnsi="Nunito Sans"/>
          <w:sz w:val="24"/>
          <w:szCs w:val="24"/>
          <w:lang w:eastAsia="en-GB"/>
        </w:rPr>
      </w:pPr>
      <w:r w:rsidRPr="005A0C21">
        <w:rPr>
          <w:rFonts w:ascii="Nunito Sans" w:hAnsi="Nunito Sans"/>
          <w:sz w:val="24"/>
          <w:szCs w:val="24"/>
          <w:lang w:eastAsia="en-GB"/>
        </w:rPr>
        <w:t>By looking at the results of augmentation</w:t>
      </w:r>
      <w:r w:rsidR="00E51C5C">
        <w:rPr>
          <w:rFonts w:ascii="Nunito Sans" w:hAnsi="Nunito Sans"/>
          <w:sz w:val="24"/>
          <w:szCs w:val="24"/>
          <w:lang w:eastAsia="en-GB"/>
        </w:rPr>
        <w:t xml:space="preserve"> in Figure 3</w:t>
      </w:r>
      <w:r w:rsidR="001C10BE">
        <w:rPr>
          <w:rFonts w:ascii="Nunito Sans" w:hAnsi="Nunito Sans"/>
          <w:sz w:val="24"/>
          <w:szCs w:val="24"/>
          <w:lang w:eastAsia="en-GB"/>
        </w:rPr>
        <w:t>9</w:t>
      </w:r>
      <w:r w:rsidR="00E51C5C">
        <w:rPr>
          <w:rFonts w:ascii="Nunito Sans" w:hAnsi="Nunito Sans"/>
          <w:sz w:val="24"/>
          <w:szCs w:val="24"/>
          <w:lang w:eastAsia="en-GB"/>
        </w:rPr>
        <w:t xml:space="preserve"> and 4</w:t>
      </w:r>
      <w:r w:rsidR="001C10BE">
        <w:rPr>
          <w:rFonts w:ascii="Nunito Sans" w:hAnsi="Nunito Sans"/>
          <w:sz w:val="24"/>
          <w:szCs w:val="24"/>
          <w:lang w:eastAsia="en-GB"/>
        </w:rPr>
        <w:t>1</w:t>
      </w:r>
      <w:r w:rsidRPr="005A0C21">
        <w:rPr>
          <w:rFonts w:ascii="Nunito Sans" w:hAnsi="Nunito Sans"/>
          <w:sz w:val="24"/>
          <w:szCs w:val="24"/>
          <w:lang w:eastAsia="en-GB"/>
        </w:rPr>
        <w:t xml:space="preserve">, we can see that the gap between the male and the female demographic has pretty much disappeared. </w:t>
      </w:r>
      <w:r w:rsidR="00C84EDE" w:rsidRPr="005A0C21">
        <w:rPr>
          <w:rFonts w:ascii="Nunito Sans" w:hAnsi="Nunito Sans"/>
          <w:sz w:val="24"/>
          <w:szCs w:val="24"/>
          <w:lang w:eastAsia="en-GB"/>
        </w:rPr>
        <w:t>Moreover, this is what we want and expect from a fair machine learning model.</w:t>
      </w:r>
    </w:p>
    <w:p w14:paraId="14DE735B" w14:textId="74ED3829" w:rsidR="00B645BC" w:rsidRPr="005A0C21" w:rsidRDefault="008C0F53" w:rsidP="00B645BC">
      <w:pPr>
        <w:keepNext/>
        <w:jc w:val="both"/>
        <w:rPr>
          <w:rFonts w:ascii="Nunito Sans" w:hAnsi="Nunito Sans"/>
        </w:rPr>
      </w:pPr>
      <w:r w:rsidRPr="005A0C21">
        <w:rPr>
          <w:rFonts w:ascii="Nunito Sans" w:hAnsi="Nunito Sans"/>
          <w:noProof/>
          <w:lang w:eastAsia="en-GB"/>
        </w:rPr>
        <w:drawing>
          <wp:anchor distT="0" distB="0" distL="114300" distR="114300" simplePos="0" relativeHeight="251673600" behindDoc="0" locked="0" layoutInCell="1" allowOverlap="1" wp14:anchorId="05B1D131" wp14:editId="5D3E9D24">
            <wp:simplePos x="0" y="0"/>
            <wp:positionH relativeFrom="column">
              <wp:posOffset>3130550</wp:posOffset>
            </wp:positionH>
            <wp:positionV relativeFrom="paragraph">
              <wp:posOffset>3810</wp:posOffset>
            </wp:positionV>
            <wp:extent cx="3131820" cy="227076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131820" cy="2270760"/>
                    </a:xfrm>
                    <a:prstGeom prst="rect">
                      <a:avLst/>
                    </a:prstGeom>
                    <a:noFill/>
                  </pic:spPr>
                </pic:pic>
              </a:graphicData>
            </a:graphic>
          </wp:anchor>
        </w:drawing>
      </w:r>
      <w:r w:rsidR="00C84EDE" w:rsidRPr="005A0C21">
        <w:rPr>
          <w:rFonts w:ascii="Nunito Sans" w:hAnsi="Nunito Sans"/>
          <w:noProof/>
          <w:lang w:eastAsia="en-GB"/>
        </w:rPr>
        <w:drawing>
          <wp:inline distT="0" distB="0" distL="0" distR="0" wp14:anchorId="0E71050C" wp14:editId="5CFE9C8A">
            <wp:extent cx="2916000" cy="26117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916000" cy="2611786"/>
                    </a:xfrm>
                    <a:prstGeom prst="rect">
                      <a:avLst/>
                    </a:prstGeom>
                    <a:noFill/>
                  </pic:spPr>
                </pic:pic>
              </a:graphicData>
            </a:graphic>
          </wp:inline>
        </w:drawing>
      </w:r>
    </w:p>
    <w:bookmarkStart w:id="87" w:name="_Toc81562818"/>
    <w:p w14:paraId="0CB5C373" w14:textId="051F90E8" w:rsidR="00C84EDE" w:rsidRPr="005A0C21" w:rsidRDefault="00E51C5C" w:rsidP="00B645BC">
      <w:pPr>
        <w:pStyle w:val="Caption"/>
        <w:jc w:val="both"/>
        <w:rPr>
          <w:rFonts w:ascii="Nunito Sans" w:hAnsi="Nunito Sans"/>
          <w:lang w:eastAsia="en-GB"/>
        </w:rPr>
      </w:pPr>
      <w:r w:rsidRPr="005A0C21">
        <w:rPr>
          <w:rFonts w:ascii="Nunito Sans" w:hAnsi="Nunito Sans"/>
          <w:noProof/>
        </w:rPr>
        <mc:AlternateContent>
          <mc:Choice Requires="wps">
            <w:drawing>
              <wp:anchor distT="0" distB="0" distL="114300" distR="114300" simplePos="0" relativeHeight="251688960" behindDoc="0" locked="0" layoutInCell="1" allowOverlap="1" wp14:anchorId="04045388" wp14:editId="6908479B">
                <wp:simplePos x="0" y="0"/>
                <wp:positionH relativeFrom="column">
                  <wp:posOffset>3638550</wp:posOffset>
                </wp:positionH>
                <wp:positionV relativeFrom="paragraph">
                  <wp:posOffset>13335</wp:posOffset>
                </wp:positionV>
                <wp:extent cx="2750820" cy="43878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2750820" cy="438785"/>
                        </a:xfrm>
                        <a:prstGeom prst="rect">
                          <a:avLst/>
                        </a:prstGeom>
                        <a:solidFill>
                          <a:prstClr val="white"/>
                        </a:solidFill>
                        <a:ln>
                          <a:noFill/>
                        </a:ln>
                      </wps:spPr>
                      <wps:txbx>
                        <w:txbxContent>
                          <w:p w14:paraId="428A69F6" w14:textId="2D9BBE4F" w:rsidR="00B645BC" w:rsidRPr="00E51C5C" w:rsidRDefault="00B645BC" w:rsidP="00B645BC">
                            <w:pPr>
                              <w:pStyle w:val="Caption"/>
                              <w:rPr>
                                <w:rFonts w:ascii="Nunito Sans" w:hAnsi="Nunito Sans"/>
                                <w:noProof/>
                                <w:color w:val="000000"/>
                              </w:rPr>
                            </w:pPr>
                            <w:bookmarkStart w:id="88" w:name="_Toc81562817"/>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38</w:t>
                            </w:r>
                            <w:r w:rsidRPr="00E51C5C">
                              <w:rPr>
                                <w:rFonts w:ascii="Nunito Sans" w:hAnsi="Nunito Sans"/>
                              </w:rPr>
                              <w:fldChar w:fldCharType="end"/>
                            </w:r>
                            <w:r w:rsidRPr="00E51C5C">
                              <w:rPr>
                                <w:rFonts w:ascii="Nunito Sans" w:hAnsi="Nunito Sans"/>
                              </w:rPr>
                              <w:t>:</w:t>
                            </w:r>
                            <w:r w:rsidR="00F1634A">
                              <w:rPr>
                                <w:rFonts w:ascii="Nunito Sans" w:hAnsi="Nunito Sans"/>
                              </w:rPr>
                              <w:t xml:space="preserve"> </w:t>
                            </w:r>
                            <w:r w:rsidRPr="00E51C5C">
                              <w:rPr>
                                <w:rFonts w:ascii="Nunito Sans" w:hAnsi="Nunito Sans"/>
                              </w:rPr>
                              <w:t>[Approach 6] Learning curve of counterfactual augmentation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045388" id="Text Box 71" o:spid="_x0000_s1032" type="#_x0000_t202" style="position:absolute;left:0;text-align:left;margin-left:286.5pt;margin-top:1.05pt;width:216.6pt;height:34.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fbMQIAAGkEAAAOAAAAZHJzL2Uyb0RvYy54bWysVMFu2zAMvQ/YPwi6L06ytQ2M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" stroked="f">
                <v:textbox style="mso-fit-shape-to-text:t" inset="0,0,0,0">
                  <w:txbxContent>
                    <w:p w14:paraId="428A69F6" w14:textId="2D9BBE4F" w:rsidR="00B645BC" w:rsidRPr="00E51C5C" w:rsidRDefault="00B645BC" w:rsidP="00B645BC">
                      <w:pPr>
                        <w:pStyle w:val="Caption"/>
                        <w:rPr>
                          <w:rFonts w:ascii="Nunito Sans" w:hAnsi="Nunito Sans"/>
                          <w:noProof/>
                          <w:color w:val="000000"/>
                        </w:rPr>
                      </w:pPr>
                      <w:bookmarkStart w:id="95" w:name="_Toc81562817"/>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38</w:t>
                      </w:r>
                      <w:r w:rsidRPr="00E51C5C">
                        <w:rPr>
                          <w:rFonts w:ascii="Nunito Sans" w:hAnsi="Nunito Sans"/>
                        </w:rPr>
                        <w:fldChar w:fldCharType="end"/>
                      </w:r>
                      <w:r w:rsidRPr="00E51C5C">
                        <w:rPr>
                          <w:rFonts w:ascii="Nunito Sans" w:hAnsi="Nunito Sans"/>
                        </w:rPr>
                        <w:t>:</w:t>
                      </w:r>
                      <w:r w:rsidR="00F1634A">
                        <w:rPr>
                          <w:rFonts w:ascii="Nunito Sans" w:hAnsi="Nunito Sans"/>
                        </w:rPr>
                        <w:t xml:space="preserve"> </w:t>
                      </w:r>
                      <w:r w:rsidRPr="00E51C5C">
                        <w:rPr>
                          <w:rFonts w:ascii="Nunito Sans" w:hAnsi="Nunito Sans"/>
                        </w:rPr>
                        <w:t>[Approach 6] Learning curve of counterfactual augmentation</w:t>
                      </w:r>
                      <w:bookmarkEnd w:id="95"/>
                    </w:p>
                  </w:txbxContent>
                </v:textbox>
                <w10:wrap type="square"/>
              </v:shape>
            </w:pict>
          </mc:Fallback>
        </mc:AlternateContent>
      </w:r>
      <w:r w:rsidR="00B645BC" w:rsidRPr="005A0C21">
        <w:rPr>
          <w:rFonts w:ascii="Nunito Sans" w:hAnsi="Nunito Sans"/>
        </w:rPr>
        <w:t xml:space="preserve">Figure </w:t>
      </w:r>
      <w:r w:rsidR="00B645BC" w:rsidRPr="005A0C21">
        <w:rPr>
          <w:rFonts w:ascii="Nunito Sans" w:hAnsi="Nunito Sans"/>
        </w:rPr>
        <w:fldChar w:fldCharType="begin"/>
      </w:r>
      <w:r w:rsidR="00B645BC" w:rsidRPr="005A0C21">
        <w:rPr>
          <w:rFonts w:ascii="Nunito Sans" w:hAnsi="Nunito Sans"/>
        </w:rPr>
        <w:instrText xml:space="preserve"> SEQ Figure \* ARABIC </w:instrText>
      </w:r>
      <w:r w:rsidR="00B645BC" w:rsidRPr="005A0C21">
        <w:rPr>
          <w:rFonts w:ascii="Nunito Sans" w:hAnsi="Nunito Sans"/>
        </w:rPr>
        <w:fldChar w:fldCharType="separate"/>
      </w:r>
      <w:r w:rsidR="0066027B">
        <w:rPr>
          <w:rFonts w:ascii="Nunito Sans" w:hAnsi="Nunito Sans"/>
          <w:noProof/>
        </w:rPr>
        <w:t>39</w:t>
      </w:r>
      <w:r w:rsidR="00B645BC" w:rsidRPr="005A0C21">
        <w:rPr>
          <w:rFonts w:ascii="Nunito Sans" w:hAnsi="Nunito Sans"/>
        </w:rPr>
        <w:fldChar w:fldCharType="end"/>
      </w:r>
      <w:r w:rsidR="00B645BC" w:rsidRPr="005A0C21">
        <w:rPr>
          <w:rFonts w:ascii="Nunito Sans" w:hAnsi="Nunito Sans"/>
        </w:rPr>
        <w:t>: [Approach 6] Metrics of counterfactual augmentation</w:t>
      </w:r>
      <w:bookmarkEnd w:id="87"/>
    </w:p>
    <w:p w14:paraId="5591A7C2" w14:textId="5F3CC2BA" w:rsidR="008C0F53" w:rsidRPr="005A0C21" w:rsidRDefault="008C0F53" w:rsidP="00745AF7">
      <w:pPr>
        <w:jc w:val="both"/>
        <w:rPr>
          <w:rFonts w:ascii="Nunito Sans" w:hAnsi="Nunito Sans"/>
          <w:lang w:eastAsia="en-GB"/>
        </w:rPr>
      </w:pPr>
    </w:p>
    <w:p w14:paraId="7E21C07B" w14:textId="5167A79E" w:rsidR="00B645BC" w:rsidRPr="005A0C21" w:rsidRDefault="008C0F53" w:rsidP="00B645BC">
      <w:pPr>
        <w:keepNext/>
        <w:jc w:val="both"/>
        <w:rPr>
          <w:rFonts w:ascii="Nunito Sans" w:hAnsi="Nunito Sans"/>
        </w:rPr>
      </w:pPr>
      <w:r w:rsidRPr="005A0C21">
        <w:rPr>
          <w:rFonts w:ascii="Nunito Sans" w:hAnsi="Nunito Sans"/>
          <w:noProof/>
          <w:lang w:eastAsia="en-GB"/>
        </w:rPr>
        <w:drawing>
          <wp:anchor distT="0" distB="0" distL="114300" distR="114300" simplePos="0" relativeHeight="251674624" behindDoc="0" locked="0" layoutInCell="1" allowOverlap="1" wp14:anchorId="6645ED62" wp14:editId="253740FA">
            <wp:simplePos x="0" y="0"/>
            <wp:positionH relativeFrom="column">
              <wp:posOffset>3132455</wp:posOffset>
            </wp:positionH>
            <wp:positionV relativeFrom="paragraph">
              <wp:posOffset>12700</wp:posOffset>
            </wp:positionV>
            <wp:extent cx="3131820" cy="227076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131820" cy="2270760"/>
                    </a:xfrm>
                    <a:prstGeom prst="rect">
                      <a:avLst/>
                    </a:prstGeom>
                    <a:noFill/>
                  </pic:spPr>
                </pic:pic>
              </a:graphicData>
            </a:graphic>
          </wp:anchor>
        </w:drawing>
      </w:r>
      <w:r w:rsidR="00C84EDE" w:rsidRPr="005A0C21">
        <w:rPr>
          <w:rFonts w:ascii="Nunito Sans" w:hAnsi="Nunito Sans"/>
          <w:noProof/>
          <w:lang w:eastAsia="en-GB"/>
        </w:rPr>
        <w:drawing>
          <wp:inline distT="0" distB="0" distL="0" distR="0" wp14:anchorId="2B46A6D8" wp14:editId="151605DD">
            <wp:extent cx="2916000" cy="26117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916000" cy="2611786"/>
                    </a:xfrm>
                    <a:prstGeom prst="rect">
                      <a:avLst/>
                    </a:prstGeom>
                    <a:noFill/>
                  </pic:spPr>
                </pic:pic>
              </a:graphicData>
            </a:graphic>
          </wp:inline>
        </w:drawing>
      </w:r>
    </w:p>
    <w:bookmarkStart w:id="89" w:name="_Toc81562820"/>
    <w:p w14:paraId="2C4A8FE5" w14:textId="2FB74392" w:rsidR="00087607" w:rsidRPr="005A0C21" w:rsidRDefault="00087607" w:rsidP="00B645BC">
      <w:pPr>
        <w:pStyle w:val="Caption"/>
        <w:contextualSpacing/>
        <w:jc w:val="both"/>
        <w:rPr>
          <w:rFonts w:ascii="Nunito Sans" w:hAnsi="Nunito Sans"/>
        </w:rPr>
      </w:pPr>
      <w:r w:rsidRPr="005A0C21">
        <w:rPr>
          <w:rFonts w:ascii="Nunito Sans" w:hAnsi="Nunito Sans"/>
          <w:noProof/>
        </w:rPr>
        <mc:AlternateContent>
          <mc:Choice Requires="wps">
            <w:drawing>
              <wp:anchor distT="0" distB="0" distL="114300" distR="114300" simplePos="0" relativeHeight="251691008" behindDoc="0" locked="0" layoutInCell="1" allowOverlap="1" wp14:anchorId="35F1B9AE" wp14:editId="4DD71ABF">
                <wp:simplePos x="0" y="0"/>
                <wp:positionH relativeFrom="column">
                  <wp:posOffset>3552825</wp:posOffset>
                </wp:positionH>
                <wp:positionV relativeFrom="paragraph">
                  <wp:posOffset>14605</wp:posOffset>
                </wp:positionV>
                <wp:extent cx="2712720" cy="40576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2712720" cy="405765"/>
                        </a:xfrm>
                        <a:prstGeom prst="rect">
                          <a:avLst/>
                        </a:prstGeom>
                        <a:solidFill>
                          <a:prstClr val="white"/>
                        </a:solidFill>
                        <a:ln>
                          <a:noFill/>
                        </a:ln>
                      </wps:spPr>
                      <wps:txbx>
                        <w:txbxContent>
                          <w:p w14:paraId="04A5154A" w14:textId="76992F2E" w:rsidR="00087607" w:rsidRPr="00E51C5C" w:rsidRDefault="00087607" w:rsidP="00087607">
                            <w:pPr>
                              <w:pStyle w:val="Caption"/>
                              <w:rPr>
                                <w:rFonts w:ascii="Nunito Sans" w:hAnsi="Nunito Sans"/>
                                <w:noProof/>
                                <w:color w:val="000000"/>
                              </w:rPr>
                            </w:pPr>
                            <w:bookmarkStart w:id="90" w:name="_Toc81562819"/>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40</w:t>
                            </w:r>
                            <w:r w:rsidRPr="00E51C5C">
                              <w:rPr>
                                <w:rFonts w:ascii="Nunito Sans" w:hAnsi="Nunito Sans"/>
                              </w:rPr>
                              <w:fldChar w:fldCharType="end"/>
                            </w:r>
                            <w:r w:rsidRPr="00E51C5C">
                              <w:rPr>
                                <w:rFonts w:ascii="Nunito Sans" w:hAnsi="Nunito Sans"/>
                              </w:rPr>
                              <w:t>: [Approach 6] Learning curve of counterfactual augmentation with unawareness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F1B9AE" id="Text Box 72" o:spid="_x0000_s1033" type="#_x0000_t202" style="position:absolute;left:0;text-align:left;margin-left:279.75pt;margin-top:1.15pt;width:213.6pt;height:31.9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" stroked="f">
                <v:textbox style="mso-fit-shape-to-text:t" inset="0,0,0,0">
                  <w:txbxContent>
                    <w:p w14:paraId="04A5154A" w14:textId="76992F2E" w:rsidR="00087607" w:rsidRPr="00E51C5C" w:rsidRDefault="00087607" w:rsidP="00087607">
                      <w:pPr>
                        <w:pStyle w:val="Caption"/>
                        <w:rPr>
                          <w:rFonts w:ascii="Nunito Sans" w:hAnsi="Nunito Sans"/>
                          <w:noProof/>
                          <w:color w:val="000000"/>
                        </w:rPr>
                      </w:pPr>
                      <w:bookmarkStart w:id="98" w:name="_Toc81562819"/>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40</w:t>
                      </w:r>
                      <w:r w:rsidRPr="00E51C5C">
                        <w:rPr>
                          <w:rFonts w:ascii="Nunito Sans" w:hAnsi="Nunito Sans"/>
                        </w:rPr>
                        <w:fldChar w:fldCharType="end"/>
                      </w:r>
                      <w:r w:rsidRPr="00E51C5C">
                        <w:rPr>
                          <w:rFonts w:ascii="Nunito Sans" w:hAnsi="Nunito Sans"/>
                        </w:rPr>
                        <w:t>: [Approach 6] Learning curve of counterfactual augmentation with unawareness</w:t>
                      </w:r>
                      <w:bookmarkEnd w:id="98"/>
                    </w:p>
                  </w:txbxContent>
                </v:textbox>
                <w10:wrap type="square"/>
              </v:shape>
            </w:pict>
          </mc:Fallback>
        </mc:AlternateContent>
      </w:r>
      <w:r w:rsidR="00B645BC" w:rsidRPr="005A0C21">
        <w:rPr>
          <w:rFonts w:ascii="Nunito Sans" w:hAnsi="Nunito Sans"/>
        </w:rPr>
        <w:t xml:space="preserve">Figure </w:t>
      </w:r>
      <w:r w:rsidR="00B645BC" w:rsidRPr="005A0C21">
        <w:rPr>
          <w:rFonts w:ascii="Nunito Sans" w:hAnsi="Nunito Sans"/>
        </w:rPr>
        <w:fldChar w:fldCharType="begin"/>
      </w:r>
      <w:r w:rsidR="00B645BC" w:rsidRPr="005A0C21">
        <w:rPr>
          <w:rFonts w:ascii="Nunito Sans" w:hAnsi="Nunito Sans"/>
        </w:rPr>
        <w:instrText xml:space="preserve"> SEQ Figure \* ARABIC </w:instrText>
      </w:r>
      <w:r w:rsidR="00B645BC" w:rsidRPr="005A0C21">
        <w:rPr>
          <w:rFonts w:ascii="Nunito Sans" w:hAnsi="Nunito Sans"/>
        </w:rPr>
        <w:fldChar w:fldCharType="separate"/>
      </w:r>
      <w:r w:rsidR="0066027B">
        <w:rPr>
          <w:rFonts w:ascii="Nunito Sans" w:hAnsi="Nunito Sans"/>
          <w:noProof/>
        </w:rPr>
        <w:t>41</w:t>
      </w:r>
      <w:r w:rsidR="00B645BC" w:rsidRPr="005A0C21">
        <w:rPr>
          <w:rFonts w:ascii="Nunito Sans" w:hAnsi="Nunito Sans"/>
        </w:rPr>
        <w:fldChar w:fldCharType="end"/>
      </w:r>
      <w:r w:rsidR="00B645BC" w:rsidRPr="005A0C21">
        <w:rPr>
          <w:rFonts w:ascii="Nunito Sans" w:hAnsi="Nunito Sans"/>
        </w:rPr>
        <w:t>: [Approach 6] Metrics of counterfactual augmentation</w:t>
      </w:r>
      <w:bookmarkEnd w:id="89"/>
    </w:p>
    <w:p w14:paraId="5A1CBE61" w14:textId="207DBB2B" w:rsidR="00C84EDE" w:rsidRPr="005A0C21" w:rsidRDefault="00B645BC" w:rsidP="00E51C5C">
      <w:pPr>
        <w:pStyle w:val="Caption"/>
        <w:contextualSpacing/>
        <w:jc w:val="both"/>
        <w:rPr>
          <w:rFonts w:ascii="Nunito Sans" w:hAnsi="Nunito Sans"/>
        </w:rPr>
      </w:pPr>
      <w:r w:rsidRPr="005A0C21">
        <w:rPr>
          <w:rFonts w:ascii="Nunito Sans" w:hAnsi="Nunito Sans"/>
        </w:rPr>
        <w:t xml:space="preserve"> with unawareness</w:t>
      </w:r>
    </w:p>
    <w:p w14:paraId="6DB5EDB8" w14:textId="20B30B72" w:rsidR="00C84EDE" w:rsidRPr="005A0C21" w:rsidRDefault="00A804B0" w:rsidP="00745AF7">
      <w:pPr>
        <w:pStyle w:val="Heading2"/>
        <w:jc w:val="both"/>
        <w:rPr>
          <w:rFonts w:ascii="Nunito Sans" w:hAnsi="Nunito Sans"/>
          <w:lang w:eastAsia="en-GB"/>
        </w:rPr>
      </w:pPr>
      <w:bookmarkStart w:id="91" w:name="_Toc81562892"/>
      <w:r w:rsidRPr="005A0C21">
        <w:rPr>
          <w:rFonts w:ascii="Nunito Sans" w:hAnsi="Nunito Sans"/>
          <w:lang w:eastAsia="en-GB"/>
        </w:rPr>
        <w:lastRenderedPageBreak/>
        <w:t>4.6 Model-based Debiasing Techniques</w:t>
      </w:r>
      <w:bookmarkEnd w:id="91"/>
    </w:p>
    <w:p w14:paraId="3758F147" w14:textId="2B404B6B" w:rsidR="002155D8" w:rsidRPr="005A0C21" w:rsidRDefault="00F67202" w:rsidP="00745AF7">
      <w:pPr>
        <w:jc w:val="both"/>
        <w:rPr>
          <w:rFonts w:ascii="Nunito Sans" w:hAnsi="Nunito Sans"/>
          <w:sz w:val="24"/>
          <w:szCs w:val="24"/>
          <w:lang w:eastAsia="en-GB"/>
        </w:rPr>
      </w:pPr>
      <w:r w:rsidRPr="00F67202">
        <w:rPr>
          <w:rFonts w:ascii="Nunito Sans" w:hAnsi="Nunito Sans"/>
          <w:sz w:val="24"/>
          <w:szCs w:val="24"/>
          <w:lang w:eastAsia="en-GB"/>
        </w:rPr>
        <w:t>In this part of the experiment, we are going to explore model-based debiasing techniques. Moreover, we will look at different model types and architectures and examine how they perform for males versus females to determine the least biased model.</w:t>
      </w:r>
    </w:p>
    <w:p w14:paraId="04F6ED71" w14:textId="40340676" w:rsidR="00CE6A52" w:rsidRPr="005A0C21" w:rsidRDefault="00CE6A52" w:rsidP="00745AF7">
      <w:pPr>
        <w:pStyle w:val="Heading3"/>
        <w:jc w:val="both"/>
        <w:rPr>
          <w:rFonts w:ascii="Nunito Sans" w:hAnsi="Nunito Sans"/>
          <w:lang w:eastAsia="en-GB"/>
        </w:rPr>
      </w:pPr>
      <w:bookmarkStart w:id="92" w:name="_Toc81562893"/>
      <w:r w:rsidRPr="005A0C21">
        <w:rPr>
          <w:rFonts w:ascii="Nunito Sans" w:hAnsi="Nunito Sans"/>
          <w:lang w:eastAsia="en-GB"/>
        </w:rPr>
        <w:t xml:space="preserve">4.6.1 Debiasing through single-model </w:t>
      </w:r>
      <w:r w:rsidR="002E61A7" w:rsidRPr="005A0C21">
        <w:rPr>
          <w:rFonts w:ascii="Nunito Sans" w:hAnsi="Nunito Sans"/>
          <w:lang w:eastAsia="en-GB"/>
        </w:rPr>
        <w:t>architecture</w:t>
      </w:r>
      <w:bookmarkEnd w:id="92"/>
    </w:p>
    <w:p w14:paraId="77C5459D" w14:textId="37C6082D" w:rsidR="008C0F53" w:rsidRPr="005A0C21" w:rsidRDefault="0080347A" w:rsidP="00745AF7">
      <w:pPr>
        <w:jc w:val="both"/>
        <w:rPr>
          <w:rFonts w:ascii="Nunito Sans" w:hAnsi="Nunito Sans"/>
          <w:sz w:val="24"/>
          <w:szCs w:val="24"/>
          <w:lang w:eastAsia="en-GB"/>
        </w:rPr>
      </w:pPr>
      <w:r w:rsidRPr="005A0C21">
        <w:rPr>
          <w:rFonts w:ascii="Nunito Sans" w:hAnsi="Nunito Sans"/>
          <w:sz w:val="24"/>
          <w:szCs w:val="24"/>
          <w:lang w:eastAsia="en-GB"/>
        </w:rPr>
        <w:t>The objective is to find out which model has the least amount of bias. This is done by changing the type of architecture or model type.</w:t>
      </w:r>
      <w:r w:rsidR="004D6903" w:rsidRPr="005A0C21">
        <w:rPr>
          <w:rFonts w:ascii="Nunito Sans" w:hAnsi="Nunito Sans"/>
          <w:sz w:val="24"/>
          <w:szCs w:val="24"/>
          <w:lang w:eastAsia="en-GB"/>
        </w:rPr>
        <w:t xml:space="preserve"> </w:t>
      </w:r>
      <w:r w:rsidRPr="005A0C21">
        <w:rPr>
          <w:rFonts w:ascii="Nunito Sans" w:hAnsi="Nunito Sans"/>
          <w:sz w:val="24"/>
          <w:szCs w:val="24"/>
          <w:lang w:eastAsia="en-GB"/>
        </w:rPr>
        <w:t>W</w:t>
      </w:r>
      <w:r w:rsidR="004D6903" w:rsidRPr="005A0C21">
        <w:rPr>
          <w:rFonts w:ascii="Nunito Sans" w:hAnsi="Nunito Sans"/>
          <w:sz w:val="24"/>
          <w:szCs w:val="24"/>
          <w:lang w:eastAsia="en-GB"/>
        </w:rPr>
        <w:t>e can observe which one tends to be inherently less biased. Moreover, these are the ones we will choose in our experiment since this is a classification problem</w:t>
      </w:r>
      <w:r w:rsidR="00E51C5C">
        <w:rPr>
          <w:rFonts w:ascii="Nunito Sans" w:hAnsi="Nunito Sans"/>
          <w:sz w:val="24"/>
          <w:szCs w:val="24"/>
          <w:lang w:eastAsia="en-GB"/>
        </w:rPr>
        <w:t xml:space="preserve"> listed in Table 8</w:t>
      </w:r>
      <w:r w:rsidR="004D6903" w:rsidRPr="005A0C21">
        <w:rPr>
          <w:rFonts w:ascii="Nunito Sans" w:hAnsi="Nunito Sans"/>
          <w:sz w:val="24"/>
          <w:szCs w:val="24"/>
          <w:lang w:eastAsia="en-GB"/>
        </w:rPr>
        <w:t>.</w:t>
      </w:r>
    </w:p>
    <w:p w14:paraId="113D187C" w14:textId="1FDB41DB" w:rsidR="00087607" w:rsidRPr="005A0C21" w:rsidRDefault="00087607" w:rsidP="00087607">
      <w:pPr>
        <w:pStyle w:val="Caption"/>
        <w:keepNext/>
        <w:jc w:val="center"/>
        <w:rPr>
          <w:rFonts w:ascii="Nunito Sans" w:hAnsi="Nunito Sans"/>
        </w:rPr>
      </w:pPr>
      <w:bookmarkStart w:id="93" w:name="_Toc81562849"/>
      <w:r w:rsidRPr="005A0C21">
        <w:rPr>
          <w:rFonts w:ascii="Nunito Sans" w:hAnsi="Nunito Sans"/>
        </w:rPr>
        <w:t xml:space="preserve">Table </w:t>
      </w:r>
      <w:r w:rsidRPr="005A0C21">
        <w:rPr>
          <w:rFonts w:ascii="Nunito Sans" w:hAnsi="Nunito Sans"/>
        </w:rPr>
        <w:fldChar w:fldCharType="begin"/>
      </w:r>
      <w:r w:rsidRPr="005A0C21">
        <w:rPr>
          <w:rFonts w:ascii="Nunito Sans" w:hAnsi="Nunito Sans"/>
        </w:rPr>
        <w:instrText xml:space="preserve"> SEQ Table \* ARABIC </w:instrText>
      </w:r>
      <w:r w:rsidRPr="005A0C21">
        <w:rPr>
          <w:rFonts w:ascii="Nunito Sans" w:hAnsi="Nunito Sans"/>
        </w:rPr>
        <w:fldChar w:fldCharType="separate"/>
      </w:r>
      <w:r w:rsidR="00186A9D">
        <w:rPr>
          <w:rFonts w:ascii="Nunito Sans" w:hAnsi="Nunito Sans"/>
          <w:noProof/>
        </w:rPr>
        <w:t>8</w:t>
      </w:r>
      <w:r w:rsidRPr="005A0C21">
        <w:rPr>
          <w:rFonts w:ascii="Nunito Sans" w:hAnsi="Nunito Sans"/>
        </w:rPr>
        <w:fldChar w:fldCharType="end"/>
      </w:r>
      <w:r w:rsidRPr="005A0C21">
        <w:rPr>
          <w:rFonts w:ascii="Nunito Sans" w:hAnsi="Nunito Sans"/>
        </w:rPr>
        <w:t>: List of problem groups and its corresponding algorithm family</w:t>
      </w:r>
      <w:bookmarkEnd w:id="93"/>
    </w:p>
    <w:tbl>
      <w:tblPr>
        <w:tblStyle w:val="TableGrid"/>
        <w:tblW w:w="0" w:type="auto"/>
        <w:tblLook w:val="04A0" w:firstRow="1" w:lastRow="0" w:firstColumn="1" w:lastColumn="0" w:noHBand="0" w:noVBand="1"/>
      </w:tblPr>
      <w:tblGrid>
        <w:gridCol w:w="2263"/>
        <w:gridCol w:w="3119"/>
        <w:gridCol w:w="3634"/>
      </w:tblGrid>
      <w:tr w:rsidR="0055665D" w:rsidRPr="005A0C21" w14:paraId="4B3F8ABE" w14:textId="77777777" w:rsidTr="002B4054">
        <w:tc>
          <w:tcPr>
            <w:tcW w:w="2263" w:type="dxa"/>
            <w:shd w:val="clear" w:color="auto" w:fill="D9E2F3" w:themeFill="accent1" w:themeFillTint="33"/>
          </w:tcPr>
          <w:p w14:paraId="628173C3" w14:textId="4E3BC844" w:rsidR="0055665D" w:rsidRPr="005A0C21" w:rsidRDefault="0055665D" w:rsidP="00745AF7">
            <w:pPr>
              <w:jc w:val="both"/>
              <w:rPr>
                <w:rFonts w:ascii="Nunito Sans" w:hAnsi="Nunito Sans"/>
                <w:lang w:eastAsia="en-GB"/>
              </w:rPr>
            </w:pPr>
            <w:r w:rsidRPr="005A0C21">
              <w:rPr>
                <w:rFonts w:ascii="Nunito Sans" w:hAnsi="Nunito Sans"/>
                <w:lang w:eastAsia="en-GB"/>
              </w:rPr>
              <w:t>Problem</w:t>
            </w:r>
          </w:p>
        </w:tc>
        <w:tc>
          <w:tcPr>
            <w:tcW w:w="3119" w:type="dxa"/>
            <w:shd w:val="clear" w:color="auto" w:fill="D9E2F3" w:themeFill="accent1" w:themeFillTint="33"/>
          </w:tcPr>
          <w:p w14:paraId="1B42DAE1" w14:textId="17DE51CF" w:rsidR="0055665D" w:rsidRPr="005A0C21" w:rsidRDefault="0055665D" w:rsidP="00745AF7">
            <w:pPr>
              <w:jc w:val="both"/>
              <w:rPr>
                <w:rFonts w:ascii="Nunito Sans" w:hAnsi="Nunito Sans"/>
                <w:lang w:eastAsia="en-GB"/>
              </w:rPr>
            </w:pPr>
            <w:r w:rsidRPr="005A0C21">
              <w:rPr>
                <w:rFonts w:ascii="Nunito Sans" w:hAnsi="Nunito Sans"/>
                <w:lang w:eastAsia="en-GB"/>
              </w:rPr>
              <w:t>Algorithm family</w:t>
            </w:r>
          </w:p>
        </w:tc>
        <w:tc>
          <w:tcPr>
            <w:tcW w:w="3634" w:type="dxa"/>
            <w:shd w:val="clear" w:color="auto" w:fill="D9E2F3" w:themeFill="accent1" w:themeFillTint="33"/>
          </w:tcPr>
          <w:p w14:paraId="6ED3B7D0" w14:textId="67794E61" w:rsidR="0055665D" w:rsidRPr="005A0C21" w:rsidRDefault="0055665D" w:rsidP="00745AF7">
            <w:pPr>
              <w:jc w:val="both"/>
              <w:rPr>
                <w:rFonts w:ascii="Nunito Sans" w:hAnsi="Nunito Sans"/>
                <w:lang w:eastAsia="en-GB"/>
              </w:rPr>
            </w:pPr>
            <w:r w:rsidRPr="005A0C21">
              <w:rPr>
                <w:rFonts w:ascii="Nunito Sans" w:hAnsi="Nunito Sans"/>
                <w:lang w:eastAsia="en-GB"/>
              </w:rPr>
              <w:t>Algorithm</w:t>
            </w:r>
          </w:p>
        </w:tc>
      </w:tr>
      <w:tr w:rsidR="0055665D" w:rsidRPr="005A0C21" w14:paraId="1A35FCEA" w14:textId="77777777" w:rsidTr="002B4054">
        <w:tc>
          <w:tcPr>
            <w:tcW w:w="2263" w:type="dxa"/>
          </w:tcPr>
          <w:p w14:paraId="5FBA6F51" w14:textId="486F1DCD" w:rsidR="0055665D" w:rsidRPr="005A0C21" w:rsidRDefault="0055665D" w:rsidP="00745AF7">
            <w:pPr>
              <w:jc w:val="both"/>
              <w:rPr>
                <w:rFonts w:ascii="Nunito Sans" w:hAnsi="Nunito Sans"/>
                <w:lang w:eastAsia="en-GB"/>
              </w:rPr>
            </w:pPr>
            <w:r w:rsidRPr="005A0C21">
              <w:rPr>
                <w:rFonts w:ascii="Nunito Sans" w:hAnsi="Nunito Sans"/>
                <w:lang w:eastAsia="en-GB"/>
              </w:rPr>
              <w:t>Anomaly Detection</w:t>
            </w:r>
          </w:p>
        </w:tc>
        <w:tc>
          <w:tcPr>
            <w:tcW w:w="3119" w:type="dxa"/>
          </w:tcPr>
          <w:p w14:paraId="0E4D5D88" w14:textId="1B40C81C" w:rsidR="0055665D" w:rsidRPr="005A0C21" w:rsidRDefault="0055665D" w:rsidP="00745AF7">
            <w:pPr>
              <w:jc w:val="both"/>
              <w:rPr>
                <w:rFonts w:ascii="Nunito Sans" w:hAnsi="Nunito Sans"/>
                <w:lang w:eastAsia="en-GB"/>
              </w:rPr>
            </w:pPr>
            <w:r w:rsidRPr="005A0C21">
              <w:rPr>
                <w:rFonts w:ascii="Nunito Sans" w:hAnsi="Nunito Sans"/>
                <w:lang w:eastAsia="en-GB"/>
              </w:rPr>
              <w:t>Support Vector Machines</w:t>
            </w:r>
          </w:p>
        </w:tc>
        <w:tc>
          <w:tcPr>
            <w:tcW w:w="3634" w:type="dxa"/>
          </w:tcPr>
          <w:p w14:paraId="4909DB7C" w14:textId="774BE20D" w:rsidR="0055665D" w:rsidRPr="005A0C21" w:rsidRDefault="0055665D" w:rsidP="00745AF7">
            <w:pPr>
              <w:jc w:val="both"/>
              <w:rPr>
                <w:rFonts w:ascii="Nunito Sans" w:hAnsi="Nunito Sans"/>
                <w:lang w:eastAsia="en-GB"/>
              </w:rPr>
            </w:pPr>
            <w:r w:rsidRPr="005A0C21">
              <w:rPr>
                <w:rFonts w:ascii="Nunito Sans" w:hAnsi="Nunito Sans"/>
                <w:lang w:eastAsia="en-GB"/>
              </w:rPr>
              <w:t>Non-linear SVM</w:t>
            </w:r>
          </w:p>
        </w:tc>
      </w:tr>
      <w:tr w:rsidR="0055665D" w:rsidRPr="005A0C21" w14:paraId="2E6C926F" w14:textId="77777777" w:rsidTr="002B4054">
        <w:tc>
          <w:tcPr>
            <w:tcW w:w="2263" w:type="dxa"/>
          </w:tcPr>
          <w:p w14:paraId="22909301" w14:textId="1AE41377" w:rsidR="0055665D" w:rsidRPr="005A0C21" w:rsidRDefault="0055665D" w:rsidP="00745AF7">
            <w:pPr>
              <w:jc w:val="both"/>
              <w:rPr>
                <w:rFonts w:ascii="Nunito Sans" w:hAnsi="Nunito Sans"/>
                <w:lang w:eastAsia="en-GB"/>
              </w:rPr>
            </w:pPr>
            <w:r w:rsidRPr="005A0C21">
              <w:rPr>
                <w:rFonts w:ascii="Nunito Sans" w:hAnsi="Nunito Sans"/>
                <w:lang w:eastAsia="en-GB"/>
              </w:rPr>
              <w:t>Regression</w:t>
            </w:r>
          </w:p>
        </w:tc>
        <w:tc>
          <w:tcPr>
            <w:tcW w:w="3119" w:type="dxa"/>
          </w:tcPr>
          <w:p w14:paraId="1F643FA4" w14:textId="3485C090" w:rsidR="0055665D" w:rsidRPr="005A0C21" w:rsidRDefault="0055665D" w:rsidP="00745AF7">
            <w:pPr>
              <w:jc w:val="both"/>
              <w:rPr>
                <w:rFonts w:ascii="Nunito Sans" w:hAnsi="Nunito Sans"/>
                <w:lang w:eastAsia="en-GB"/>
              </w:rPr>
            </w:pPr>
            <w:r w:rsidRPr="005A0C21">
              <w:rPr>
                <w:rFonts w:ascii="Nunito Sans" w:hAnsi="Nunito Sans"/>
                <w:lang w:eastAsia="en-GB"/>
              </w:rPr>
              <w:t>Generalized Linear Models</w:t>
            </w:r>
          </w:p>
        </w:tc>
        <w:tc>
          <w:tcPr>
            <w:tcW w:w="3634" w:type="dxa"/>
          </w:tcPr>
          <w:p w14:paraId="63EA4BD8" w14:textId="7B48F314" w:rsidR="0055665D" w:rsidRPr="005A0C21" w:rsidRDefault="0055665D" w:rsidP="00745AF7">
            <w:pPr>
              <w:jc w:val="both"/>
              <w:rPr>
                <w:rFonts w:ascii="Nunito Sans" w:hAnsi="Nunito Sans"/>
                <w:lang w:eastAsia="en-GB"/>
              </w:rPr>
            </w:pPr>
            <w:r w:rsidRPr="005A0C21">
              <w:rPr>
                <w:rFonts w:ascii="Nunito Sans" w:hAnsi="Nunito Sans"/>
                <w:lang w:eastAsia="en-GB"/>
              </w:rPr>
              <w:t>Logistic Regression</w:t>
            </w:r>
          </w:p>
        </w:tc>
      </w:tr>
      <w:tr w:rsidR="0055665D" w:rsidRPr="005A0C21" w14:paraId="5F43FA39" w14:textId="77777777" w:rsidTr="002B4054">
        <w:tc>
          <w:tcPr>
            <w:tcW w:w="2263" w:type="dxa"/>
          </w:tcPr>
          <w:p w14:paraId="243460D2" w14:textId="4477356C" w:rsidR="0055665D" w:rsidRPr="005A0C21" w:rsidRDefault="0055665D" w:rsidP="00745AF7">
            <w:pPr>
              <w:jc w:val="both"/>
              <w:rPr>
                <w:rFonts w:ascii="Nunito Sans" w:hAnsi="Nunito Sans"/>
                <w:lang w:eastAsia="en-GB"/>
              </w:rPr>
            </w:pPr>
            <w:r w:rsidRPr="005A0C21">
              <w:rPr>
                <w:rFonts w:ascii="Nunito Sans" w:hAnsi="Nunito Sans"/>
                <w:lang w:eastAsia="en-GB"/>
              </w:rPr>
              <w:t>Regression</w:t>
            </w:r>
          </w:p>
        </w:tc>
        <w:tc>
          <w:tcPr>
            <w:tcW w:w="3119" w:type="dxa"/>
          </w:tcPr>
          <w:p w14:paraId="08731A88" w14:textId="6F30DF7A" w:rsidR="0055665D" w:rsidRPr="005A0C21" w:rsidRDefault="0055665D" w:rsidP="00745AF7">
            <w:pPr>
              <w:jc w:val="both"/>
              <w:rPr>
                <w:rFonts w:ascii="Nunito Sans" w:hAnsi="Nunito Sans"/>
                <w:lang w:eastAsia="en-GB"/>
              </w:rPr>
            </w:pPr>
            <w:r w:rsidRPr="005A0C21">
              <w:rPr>
                <w:rFonts w:ascii="Nunito Sans" w:hAnsi="Nunito Sans"/>
                <w:lang w:eastAsia="en-GB"/>
              </w:rPr>
              <w:t>Decision Tree Learning</w:t>
            </w:r>
          </w:p>
        </w:tc>
        <w:tc>
          <w:tcPr>
            <w:tcW w:w="3634" w:type="dxa"/>
          </w:tcPr>
          <w:p w14:paraId="42CD7666" w14:textId="56B6095D" w:rsidR="0055665D" w:rsidRPr="005A0C21" w:rsidRDefault="0055665D" w:rsidP="00745AF7">
            <w:pPr>
              <w:jc w:val="both"/>
              <w:rPr>
                <w:rFonts w:ascii="Nunito Sans" w:hAnsi="Nunito Sans"/>
                <w:lang w:eastAsia="en-GB"/>
              </w:rPr>
            </w:pPr>
            <w:r w:rsidRPr="005A0C21">
              <w:rPr>
                <w:rFonts w:ascii="Nunito Sans" w:hAnsi="Nunito Sans"/>
                <w:lang w:eastAsia="en-GB"/>
              </w:rPr>
              <w:t>Random Forest</w:t>
            </w:r>
          </w:p>
        </w:tc>
      </w:tr>
      <w:tr w:rsidR="0055665D" w:rsidRPr="005A0C21" w14:paraId="7C6A4CD0" w14:textId="77777777" w:rsidTr="002B4054">
        <w:tc>
          <w:tcPr>
            <w:tcW w:w="2263" w:type="dxa"/>
          </w:tcPr>
          <w:p w14:paraId="4DE34E5F" w14:textId="595519B1" w:rsidR="0055665D" w:rsidRPr="005A0C21" w:rsidRDefault="0055665D" w:rsidP="00745AF7">
            <w:pPr>
              <w:jc w:val="both"/>
              <w:rPr>
                <w:rFonts w:ascii="Nunito Sans" w:hAnsi="Nunito Sans"/>
                <w:lang w:eastAsia="en-GB"/>
              </w:rPr>
            </w:pPr>
            <w:r w:rsidRPr="005A0C21">
              <w:rPr>
                <w:rFonts w:ascii="Nunito Sans" w:hAnsi="Nunito Sans"/>
                <w:lang w:eastAsia="en-GB"/>
              </w:rPr>
              <w:t>Classification</w:t>
            </w:r>
          </w:p>
        </w:tc>
        <w:tc>
          <w:tcPr>
            <w:tcW w:w="3119" w:type="dxa"/>
          </w:tcPr>
          <w:p w14:paraId="24428168" w14:textId="5DF73824" w:rsidR="0055665D" w:rsidRPr="005A0C21" w:rsidRDefault="0055665D" w:rsidP="00745AF7">
            <w:pPr>
              <w:jc w:val="both"/>
              <w:rPr>
                <w:rFonts w:ascii="Nunito Sans" w:hAnsi="Nunito Sans"/>
                <w:lang w:eastAsia="en-GB"/>
              </w:rPr>
            </w:pPr>
            <w:r w:rsidRPr="005A0C21">
              <w:rPr>
                <w:rFonts w:ascii="Nunito Sans" w:hAnsi="Nunito Sans"/>
                <w:lang w:eastAsia="en-GB"/>
              </w:rPr>
              <w:t>Instance Based Learning</w:t>
            </w:r>
          </w:p>
        </w:tc>
        <w:tc>
          <w:tcPr>
            <w:tcW w:w="3634" w:type="dxa"/>
          </w:tcPr>
          <w:p w14:paraId="266B4607" w14:textId="45F390A6" w:rsidR="0055665D" w:rsidRPr="005A0C21" w:rsidRDefault="0055665D" w:rsidP="00745AF7">
            <w:pPr>
              <w:jc w:val="both"/>
              <w:rPr>
                <w:rFonts w:ascii="Nunito Sans" w:hAnsi="Nunito Sans"/>
                <w:lang w:eastAsia="en-GB"/>
              </w:rPr>
            </w:pPr>
            <w:r w:rsidRPr="005A0C21">
              <w:rPr>
                <w:rFonts w:ascii="Nunito Sans" w:hAnsi="Nunito Sans"/>
                <w:lang w:eastAsia="en-GB"/>
              </w:rPr>
              <w:t>K-nearest Neighbors</w:t>
            </w:r>
          </w:p>
        </w:tc>
      </w:tr>
      <w:tr w:rsidR="0055665D" w:rsidRPr="005A0C21" w14:paraId="39281254" w14:textId="77777777" w:rsidTr="002B4054">
        <w:tc>
          <w:tcPr>
            <w:tcW w:w="2263" w:type="dxa"/>
          </w:tcPr>
          <w:p w14:paraId="1511B257" w14:textId="0C6F4C1E" w:rsidR="0055665D" w:rsidRPr="005A0C21" w:rsidRDefault="0055665D" w:rsidP="00745AF7">
            <w:pPr>
              <w:jc w:val="both"/>
              <w:rPr>
                <w:rFonts w:ascii="Nunito Sans" w:hAnsi="Nunito Sans"/>
                <w:lang w:eastAsia="en-GB"/>
              </w:rPr>
            </w:pPr>
            <w:r w:rsidRPr="005A0C21">
              <w:rPr>
                <w:rFonts w:ascii="Nunito Sans" w:hAnsi="Nunito Sans"/>
                <w:lang w:eastAsia="en-GB"/>
              </w:rPr>
              <w:t>Classification</w:t>
            </w:r>
          </w:p>
        </w:tc>
        <w:tc>
          <w:tcPr>
            <w:tcW w:w="3119" w:type="dxa"/>
          </w:tcPr>
          <w:p w14:paraId="62F360EF" w14:textId="1C4F739C" w:rsidR="0055665D" w:rsidRPr="005A0C21" w:rsidRDefault="0055665D" w:rsidP="00745AF7">
            <w:pPr>
              <w:jc w:val="both"/>
              <w:rPr>
                <w:rFonts w:ascii="Nunito Sans" w:hAnsi="Nunito Sans"/>
                <w:lang w:eastAsia="en-GB"/>
              </w:rPr>
            </w:pPr>
            <w:r w:rsidRPr="005A0C21">
              <w:rPr>
                <w:rFonts w:ascii="Nunito Sans" w:hAnsi="Nunito Sans"/>
                <w:lang w:eastAsia="en-GB"/>
              </w:rPr>
              <w:t>Generalized Linear Models</w:t>
            </w:r>
          </w:p>
        </w:tc>
        <w:tc>
          <w:tcPr>
            <w:tcW w:w="3634" w:type="dxa"/>
          </w:tcPr>
          <w:p w14:paraId="2DDAACE8" w14:textId="7B6171CD" w:rsidR="0055665D" w:rsidRPr="005A0C21" w:rsidRDefault="0055665D" w:rsidP="00745AF7">
            <w:pPr>
              <w:jc w:val="both"/>
              <w:rPr>
                <w:rFonts w:ascii="Nunito Sans" w:hAnsi="Nunito Sans"/>
                <w:lang w:eastAsia="en-GB"/>
              </w:rPr>
            </w:pPr>
            <w:r w:rsidRPr="005A0C21">
              <w:rPr>
                <w:rFonts w:ascii="Nunito Sans" w:hAnsi="Nunito Sans"/>
                <w:lang w:eastAsia="en-GB"/>
              </w:rPr>
              <w:t>Bayesian Naïve Classifier</w:t>
            </w:r>
          </w:p>
        </w:tc>
      </w:tr>
      <w:tr w:rsidR="0055665D" w:rsidRPr="005A0C21" w14:paraId="769C9CA1" w14:textId="77777777" w:rsidTr="002B4054">
        <w:tc>
          <w:tcPr>
            <w:tcW w:w="2263" w:type="dxa"/>
          </w:tcPr>
          <w:p w14:paraId="5153F662" w14:textId="7BAB5963" w:rsidR="0055665D" w:rsidRPr="005A0C21" w:rsidRDefault="0055665D" w:rsidP="00745AF7">
            <w:pPr>
              <w:jc w:val="both"/>
              <w:rPr>
                <w:rFonts w:ascii="Nunito Sans" w:hAnsi="Nunito Sans"/>
                <w:lang w:eastAsia="en-GB"/>
              </w:rPr>
            </w:pPr>
            <w:r w:rsidRPr="005A0C21">
              <w:rPr>
                <w:rFonts w:ascii="Nunito Sans" w:hAnsi="Nunito Sans"/>
                <w:lang w:eastAsia="en-GB"/>
              </w:rPr>
              <w:t>Clustering</w:t>
            </w:r>
          </w:p>
        </w:tc>
        <w:tc>
          <w:tcPr>
            <w:tcW w:w="3119" w:type="dxa"/>
          </w:tcPr>
          <w:p w14:paraId="1D1FED96" w14:textId="7F41D9A8" w:rsidR="0055665D" w:rsidRPr="005A0C21" w:rsidRDefault="0055665D" w:rsidP="00745AF7">
            <w:pPr>
              <w:jc w:val="both"/>
              <w:rPr>
                <w:rFonts w:ascii="Nunito Sans" w:hAnsi="Nunito Sans"/>
                <w:lang w:eastAsia="en-GB"/>
              </w:rPr>
            </w:pPr>
            <w:r w:rsidRPr="005A0C21">
              <w:rPr>
                <w:rFonts w:ascii="Nunito Sans" w:hAnsi="Nunito Sans"/>
                <w:lang w:eastAsia="en-GB"/>
              </w:rPr>
              <w:t>Artificial Neural Networks</w:t>
            </w:r>
          </w:p>
        </w:tc>
        <w:tc>
          <w:tcPr>
            <w:tcW w:w="3634" w:type="dxa"/>
          </w:tcPr>
          <w:p w14:paraId="6CEA611E" w14:textId="44E0967B" w:rsidR="0055665D" w:rsidRPr="005A0C21" w:rsidRDefault="0055665D" w:rsidP="00745AF7">
            <w:pPr>
              <w:jc w:val="both"/>
              <w:rPr>
                <w:rFonts w:ascii="Nunito Sans" w:hAnsi="Nunito Sans"/>
                <w:lang w:eastAsia="en-GB"/>
              </w:rPr>
            </w:pPr>
            <w:r w:rsidRPr="005A0C21">
              <w:rPr>
                <w:rFonts w:ascii="Nunito Sans" w:hAnsi="Nunito Sans"/>
                <w:lang w:eastAsia="en-GB"/>
              </w:rPr>
              <w:t>Multi-layer Perceptron Classifier</w:t>
            </w:r>
          </w:p>
        </w:tc>
      </w:tr>
    </w:tbl>
    <w:p w14:paraId="1EFFE522" w14:textId="77777777" w:rsidR="00A804B0" w:rsidRPr="005A0C21" w:rsidRDefault="00A804B0" w:rsidP="00745AF7">
      <w:pPr>
        <w:jc w:val="both"/>
        <w:rPr>
          <w:rFonts w:ascii="Nunito Sans" w:hAnsi="Nunito Sans"/>
          <w:lang w:eastAsia="en-GB"/>
        </w:rPr>
      </w:pPr>
    </w:p>
    <w:p w14:paraId="4B177134" w14:textId="617C6450" w:rsidR="004D6903" w:rsidRPr="005A0C21" w:rsidRDefault="004D6903" w:rsidP="00745AF7">
      <w:pPr>
        <w:jc w:val="both"/>
        <w:rPr>
          <w:rFonts w:ascii="Nunito Sans" w:hAnsi="Nunito Sans"/>
          <w:sz w:val="24"/>
          <w:szCs w:val="24"/>
          <w:lang w:eastAsia="en-GB"/>
        </w:rPr>
      </w:pPr>
      <w:r w:rsidRPr="005A0C21">
        <w:rPr>
          <w:rFonts w:ascii="Nunito Sans" w:hAnsi="Nunito Sans"/>
          <w:sz w:val="24"/>
          <w:szCs w:val="24"/>
          <w:lang w:eastAsia="en-GB"/>
        </w:rPr>
        <w:t>For simplicity, we have used different parameters for different models. However, in a practical setting, we could use a technique like cross-validation or hyperparameter to find out the best parameter to use for each model. The resulting accuracy for the models is as follows</w:t>
      </w:r>
      <w:r w:rsidR="00E51C5C">
        <w:rPr>
          <w:rFonts w:ascii="Nunito Sans" w:hAnsi="Nunito Sans"/>
          <w:sz w:val="24"/>
          <w:szCs w:val="24"/>
          <w:lang w:eastAsia="en-GB"/>
        </w:rPr>
        <w:t>. Results are listed in Table 9.</w:t>
      </w:r>
    </w:p>
    <w:p w14:paraId="71295253" w14:textId="7509A68C" w:rsidR="00087607" w:rsidRPr="005A0C21" w:rsidRDefault="00087607" w:rsidP="00087607">
      <w:pPr>
        <w:pStyle w:val="Caption"/>
        <w:keepNext/>
        <w:jc w:val="center"/>
        <w:rPr>
          <w:rFonts w:ascii="Nunito Sans" w:hAnsi="Nunito Sans"/>
        </w:rPr>
      </w:pPr>
      <w:bookmarkStart w:id="94" w:name="_Toc81562850"/>
      <w:r w:rsidRPr="005A0C21">
        <w:rPr>
          <w:rFonts w:ascii="Nunito Sans" w:hAnsi="Nunito Sans"/>
        </w:rPr>
        <w:t xml:space="preserve">Table </w:t>
      </w:r>
      <w:r w:rsidRPr="005A0C21">
        <w:rPr>
          <w:rFonts w:ascii="Nunito Sans" w:hAnsi="Nunito Sans"/>
        </w:rPr>
        <w:fldChar w:fldCharType="begin"/>
      </w:r>
      <w:r w:rsidRPr="005A0C21">
        <w:rPr>
          <w:rFonts w:ascii="Nunito Sans" w:hAnsi="Nunito Sans"/>
        </w:rPr>
        <w:instrText xml:space="preserve"> SEQ Table \* ARABIC </w:instrText>
      </w:r>
      <w:r w:rsidRPr="005A0C21">
        <w:rPr>
          <w:rFonts w:ascii="Nunito Sans" w:hAnsi="Nunito Sans"/>
        </w:rPr>
        <w:fldChar w:fldCharType="separate"/>
      </w:r>
      <w:r w:rsidR="00186A9D">
        <w:rPr>
          <w:rFonts w:ascii="Nunito Sans" w:hAnsi="Nunito Sans"/>
          <w:noProof/>
        </w:rPr>
        <w:t>9</w:t>
      </w:r>
      <w:r w:rsidRPr="005A0C21">
        <w:rPr>
          <w:rFonts w:ascii="Nunito Sans" w:hAnsi="Nunito Sans"/>
        </w:rPr>
        <w:fldChar w:fldCharType="end"/>
      </w:r>
      <w:r w:rsidRPr="005A0C21">
        <w:rPr>
          <w:rFonts w:ascii="Nunito Sans" w:hAnsi="Nunito Sans"/>
        </w:rPr>
        <w:t>: Results of the single-model classifiers</w:t>
      </w:r>
      <w:bookmarkEnd w:id="94"/>
    </w:p>
    <w:tbl>
      <w:tblPr>
        <w:tblStyle w:val="TableGrid"/>
        <w:tblW w:w="0" w:type="auto"/>
        <w:tblLook w:val="04A0" w:firstRow="1" w:lastRow="0" w:firstColumn="1" w:lastColumn="0" w:noHBand="0" w:noVBand="1"/>
      </w:tblPr>
      <w:tblGrid>
        <w:gridCol w:w="4508"/>
        <w:gridCol w:w="4508"/>
      </w:tblGrid>
      <w:tr w:rsidR="00CE6A52" w:rsidRPr="005A0C21" w14:paraId="40F22C49" w14:textId="77777777" w:rsidTr="00CE6A52">
        <w:tc>
          <w:tcPr>
            <w:tcW w:w="4508" w:type="dxa"/>
            <w:shd w:val="clear" w:color="auto" w:fill="D9E2F3" w:themeFill="accent1" w:themeFillTint="33"/>
          </w:tcPr>
          <w:p w14:paraId="6D5823C2" w14:textId="456B7AB3" w:rsidR="00CE6A52" w:rsidRPr="005A0C21" w:rsidRDefault="00CE6A52" w:rsidP="00745AF7">
            <w:pPr>
              <w:jc w:val="both"/>
              <w:rPr>
                <w:rFonts w:ascii="Nunito Sans" w:hAnsi="Nunito Sans"/>
                <w:lang w:eastAsia="en-GB"/>
              </w:rPr>
            </w:pPr>
            <w:r w:rsidRPr="005A0C21">
              <w:rPr>
                <w:rFonts w:ascii="Nunito Sans" w:hAnsi="Nunito Sans"/>
                <w:lang w:eastAsia="en-GB"/>
              </w:rPr>
              <w:t>Model</w:t>
            </w:r>
          </w:p>
        </w:tc>
        <w:tc>
          <w:tcPr>
            <w:tcW w:w="4508" w:type="dxa"/>
            <w:shd w:val="clear" w:color="auto" w:fill="D9E2F3" w:themeFill="accent1" w:themeFillTint="33"/>
          </w:tcPr>
          <w:p w14:paraId="6960C854" w14:textId="3A215DC6" w:rsidR="00CE6A52" w:rsidRPr="005A0C21" w:rsidRDefault="00CE6A52" w:rsidP="00745AF7">
            <w:pPr>
              <w:jc w:val="both"/>
              <w:rPr>
                <w:rFonts w:ascii="Nunito Sans" w:hAnsi="Nunito Sans"/>
                <w:lang w:eastAsia="en-GB"/>
              </w:rPr>
            </w:pPr>
            <w:r w:rsidRPr="005A0C21">
              <w:rPr>
                <w:rFonts w:ascii="Nunito Sans" w:hAnsi="Nunito Sans"/>
                <w:lang w:eastAsia="en-GB"/>
              </w:rPr>
              <w:t>Accuracy</w:t>
            </w:r>
          </w:p>
        </w:tc>
      </w:tr>
      <w:tr w:rsidR="00CE6A52" w:rsidRPr="005A0C21" w14:paraId="023B2351" w14:textId="77777777" w:rsidTr="00CE6A52">
        <w:tc>
          <w:tcPr>
            <w:tcW w:w="4508" w:type="dxa"/>
          </w:tcPr>
          <w:p w14:paraId="2599CA55" w14:textId="472ADD6F" w:rsidR="00CE6A52" w:rsidRPr="005A0C21" w:rsidRDefault="00CE6A52" w:rsidP="00745AF7">
            <w:pPr>
              <w:jc w:val="both"/>
              <w:rPr>
                <w:rFonts w:ascii="Nunito Sans" w:hAnsi="Nunito Sans"/>
                <w:lang w:eastAsia="en-GB"/>
              </w:rPr>
            </w:pPr>
            <w:r w:rsidRPr="005A0C21">
              <w:rPr>
                <w:rFonts w:ascii="Nunito Sans" w:hAnsi="Nunito Sans"/>
                <w:lang w:eastAsia="en-GB"/>
              </w:rPr>
              <w:t>Logistic Regression</w:t>
            </w:r>
          </w:p>
        </w:tc>
        <w:tc>
          <w:tcPr>
            <w:tcW w:w="4508" w:type="dxa"/>
          </w:tcPr>
          <w:p w14:paraId="17F3E23E" w14:textId="1337A041" w:rsidR="00CE6A52" w:rsidRPr="005A0C21" w:rsidRDefault="00CE6A52" w:rsidP="00745AF7">
            <w:pPr>
              <w:jc w:val="both"/>
              <w:rPr>
                <w:rFonts w:ascii="Nunito Sans" w:hAnsi="Nunito Sans"/>
                <w:lang w:eastAsia="en-GB"/>
              </w:rPr>
            </w:pPr>
            <w:r w:rsidRPr="005A0C21">
              <w:rPr>
                <w:rFonts w:ascii="Nunito Sans" w:hAnsi="Nunito Sans"/>
                <w:lang w:eastAsia="en-GB"/>
              </w:rPr>
              <w:t>0.8405</w:t>
            </w:r>
          </w:p>
        </w:tc>
      </w:tr>
      <w:tr w:rsidR="00CE6A52" w:rsidRPr="005A0C21" w14:paraId="46181939" w14:textId="77777777" w:rsidTr="00CE6A52">
        <w:tc>
          <w:tcPr>
            <w:tcW w:w="4508" w:type="dxa"/>
          </w:tcPr>
          <w:p w14:paraId="31C69625" w14:textId="4CD136D2" w:rsidR="00CE6A52" w:rsidRPr="005A0C21" w:rsidRDefault="00CE6A52" w:rsidP="00745AF7">
            <w:pPr>
              <w:jc w:val="both"/>
              <w:rPr>
                <w:rFonts w:ascii="Nunito Sans" w:hAnsi="Nunito Sans"/>
                <w:lang w:eastAsia="en-GB"/>
              </w:rPr>
            </w:pPr>
            <w:r w:rsidRPr="005A0C21">
              <w:rPr>
                <w:rFonts w:ascii="Nunito Sans" w:hAnsi="Nunito Sans"/>
                <w:lang w:eastAsia="en-GB"/>
              </w:rPr>
              <w:t>Random Forest</w:t>
            </w:r>
          </w:p>
        </w:tc>
        <w:tc>
          <w:tcPr>
            <w:tcW w:w="4508" w:type="dxa"/>
          </w:tcPr>
          <w:p w14:paraId="2A7ADA5E" w14:textId="0EE63054" w:rsidR="00CE6A52" w:rsidRPr="005A0C21" w:rsidRDefault="00CE6A52" w:rsidP="00745AF7">
            <w:pPr>
              <w:jc w:val="both"/>
              <w:rPr>
                <w:rFonts w:ascii="Nunito Sans" w:hAnsi="Nunito Sans"/>
                <w:lang w:eastAsia="en-GB"/>
              </w:rPr>
            </w:pPr>
            <w:r w:rsidRPr="005A0C21">
              <w:rPr>
                <w:rFonts w:ascii="Nunito Sans" w:hAnsi="Nunito Sans"/>
                <w:lang w:eastAsia="en-GB"/>
              </w:rPr>
              <w:t>0.8314</w:t>
            </w:r>
          </w:p>
        </w:tc>
      </w:tr>
      <w:tr w:rsidR="00CE6A52" w:rsidRPr="005A0C21" w14:paraId="2A3D4A27" w14:textId="77777777" w:rsidTr="00CE6A52">
        <w:tc>
          <w:tcPr>
            <w:tcW w:w="4508" w:type="dxa"/>
          </w:tcPr>
          <w:p w14:paraId="18C40914" w14:textId="76CD3CCA" w:rsidR="00CE6A52" w:rsidRPr="005A0C21" w:rsidRDefault="00CE6A52" w:rsidP="00745AF7">
            <w:pPr>
              <w:jc w:val="both"/>
              <w:rPr>
                <w:rFonts w:ascii="Nunito Sans" w:hAnsi="Nunito Sans"/>
                <w:lang w:eastAsia="en-GB"/>
              </w:rPr>
            </w:pPr>
            <w:r w:rsidRPr="005A0C21">
              <w:rPr>
                <w:rFonts w:ascii="Nunito Sans" w:hAnsi="Nunito Sans"/>
                <w:lang w:eastAsia="en-GB"/>
              </w:rPr>
              <w:t>Gaussian Naïve Bayes</w:t>
            </w:r>
          </w:p>
        </w:tc>
        <w:tc>
          <w:tcPr>
            <w:tcW w:w="4508" w:type="dxa"/>
          </w:tcPr>
          <w:p w14:paraId="339D07B4" w14:textId="3CC57716" w:rsidR="00CE6A52" w:rsidRPr="005A0C21" w:rsidRDefault="00CE6A52" w:rsidP="00745AF7">
            <w:pPr>
              <w:jc w:val="both"/>
              <w:rPr>
                <w:rFonts w:ascii="Nunito Sans" w:hAnsi="Nunito Sans"/>
                <w:lang w:eastAsia="en-GB"/>
              </w:rPr>
            </w:pPr>
            <w:r w:rsidRPr="005A0C21">
              <w:rPr>
                <w:rFonts w:ascii="Nunito Sans" w:hAnsi="Nunito Sans"/>
                <w:lang w:eastAsia="en-GB"/>
              </w:rPr>
              <w:t>0.6405</w:t>
            </w:r>
          </w:p>
        </w:tc>
      </w:tr>
      <w:tr w:rsidR="00CE6A52" w:rsidRPr="005A0C21" w14:paraId="6CD9E5D1" w14:textId="77777777" w:rsidTr="00CE6A52">
        <w:tc>
          <w:tcPr>
            <w:tcW w:w="4508" w:type="dxa"/>
          </w:tcPr>
          <w:p w14:paraId="258C67B7" w14:textId="375D4A33" w:rsidR="00CE6A52" w:rsidRPr="005A0C21" w:rsidRDefault="00CE6A52" w:rsidP="00745AF7">
            <w:pPr>
              <w:jc w:val="both"/>
              <w:rPr>
                <w:rFonts w:ascii="Nunito Sans" w:hAnsi="Nunito Sans"/>
                <w:lang w:eastAsia="en-GB"/>
              </w:rPr>
            </w:pPr>
            <w:r w:rsidRPr="005A0C21">
              <w:rPr>
                <w:rFonts w:ascii="Nunito Sans" w:hAnsi="Nunito Sans"/>
                <w:lang w:eastAsia="en-GB"/>
              </w:rPr>
              <w:t>Multi-Layer Perceptron Classifier</w:t>
            </w:r>
          </w:p>
        </w:tc>
        <w:tc>
          <w:tcPr>
            <w:tcW w:w="4508" w:type="dxa"/>
          </w:tcPr>
          <w:p w14:paraId="1673A050" w14:textId="671939DB" w:rsidR="00CE6A52" w:rsidRPr="005A0C21" w:rsidRDefault="00CE6A52" w:rsidP="00745AF7">
            <w:pPr>
              <w:jc w:val="both"/>
              <w:rPr>
                <w:rFonts w:ascii="Nunito Sans" w:hAnsi="Nunito Sans"/>
                <w:lang w:eastAsia="en-GB"/>
              </w:rPr>
            </w:pPr>
            <w:r w:rsidRPr="005A0C21">
              <w:rPr>
                <w:rFonts w:ascii="Nunito Sans" w:hAnsi="Nunito Sans"/>
                <w:lang w:eastAsia="en-GB"/>
              </w:rPr>
              <w:t>0.8406</w:t>
            </w:r>
          </w:p>
        </w:tc>
      </w:tr>
      <w:tr w:rsidR="00CE6A52" w:rsidRPr="005A0C21" w14:paraId="23C6D7B3" w14:textId="77777777" w:rsidTr="00CE6A52">
        <w:tc>
          <w:tcPr>
            <w:tcW w:w="4508" w:type="dxa"/>
          </w:tcPr>
          <w:p w14:paraId="7E526B13" w14:textId="3CCBE601" w:rsidR="00CE6A52" w:rsidRPr="005A0C21" w:rsidRDefault="00CE6A52" w:rsidP="00745AF7">
            <w:pPr>
              <w:jc w:val="both"/>
              <w:rPr>
                <w:rFonts w:ascii="Nunito Sans" w:hAnsi="Nunito Sans"/>
                <w:lang w:eastAsia="en-GB"/>
              </w:rPr>
            </w:pPr>
            <w:r w:rsidRPr="005A0C21">
              <w:rPr>
                <w:rFonts w:ascii="Nunito Sans" w:hAnsi="Nunito Sans"/>
                <w:lang w:eastAsia="en-GB"/>
              </w:rPr>
              <w:t>Support Vector Classifier</w:t>
            </w:r>
          </w:p>
        </w:tc>
        <w:tc>
          <w:tcPr>
            <w:tcW w:w="4508" w:type="dxa"/>
          </w:tcPr>
          <w:p w14:paraId="3AE2A453" w14:textId="7AB186AB" w:rsidR="00CE6A52" w:rsidRPr="005A0C21" w:rsidRDefault="00CE6A52" w:rsidP="00745AF7">
            <w:pPr>
              <w:jc w:val="both"/>
              <w:rPr>
                <w:rFonts w:ascii="Nunito Sans" w:hAnsi="Nunito Sans"/>
                <w:lang w:eastAsia="en-GB"/>
              </w:rPr>
            </w:pPr>
            <w:r w:rsidRPr="005A0C21">
              <w:rPr>
                <w:rFonts w:ascii="Nunito Sans" w:hAnsi="Nunito Sans"/>
                <w:lang w:eastAsia="en-GB"/>
              </w:rPr>
              <w:t>0.8450</w:t>
            </w:r>
          </w:p>
        </w:tc>
      </w:tr>
      <w:tr w:rsidR="00CE6A52" w:rsidRPr="005A0C21" w14:paraId="31CDB088" w14:textId="77777777" w:rsidTr="00CE6A52">
        <w:tc>
          <w:tcPr>
            <w:tcW w:w="4508" w:type="dxa"/>
          </w:tcPr>
          <w:p w14:paraId="1E4DB5D0" w14:textId="1ABA86C1" w:rsidR="00CE6A52" w:rsidRPr="005A0C21" w:rsidRDefault="00CE6A52" w:rsidP="00745AF7">
            <w:pPr>
              <w:jc w:val="both"/>
              <w:rPr>
                <w:rFonts w:ascii="Nunito Sans" w:hAnsi="Nunito Sans"/>
                <w:lang w:eastAsia="en-GB"/>
              </w:rPr>
            </w:pPr>
            <w:r w:rsidRPr="005A0C21">
              <w:rPr>
                <w:rFonts w:ascii="Nunito Sans" w:hAnsi="Nunito Sans"/>
                <w:lang w:eastAsia="en-GB"/>
              </w:rPr>
              <w:t>K-Nearest Neighbors</w:t>
            </w:r>
          </w:p>
        </w:tc>
        <w:tc>
          <w:tcPr>
            <w:tcW w:w="4508" w:type="dxa"/>
          </w:tcPr>
          <w:p w14:paraId="2644A07D" w14:textId="5AFA554D" w:rsidR="00CE6A52" w:rsidRPr="005A0C21" w:rsidRDefault="00CE6A52" w:rsidP="00745AF7">
            <w:pPr>
              <w:jc w:val="both"/>
              <w:rPr>
                <w:rFonts w:ascii="Nunito Sans" w:hAnsi="Nunito Sans"/>
                <w:lang w:eastAsia="en-GB"/>
              </w:rPr>
            </w:pPr>
            <w:r w:rsidRPr="005A0C21">
              <w:rPr>
                <w:rFonts w:ascii="Nunito Sans" w:hAnsi="Nunito Sans"/>
                <w:lang w:eastAsia="en-GB"/>
              </w:rPr>
              <w:t>0.8272</w:t>
            </w:r>
          </w:p>
        </w:tc>
      </w:tr>
    </w:tbl>
    <w:p w14:paraId="19B5EA1E" w14:textId="07AF3B43" w:rsidR="008B638E" w:rsidRPr="005A0C21" w:rsidRDefault="008B638E" w:rsidP="00745AF7">
      <w:pPr>
        <w:jc w:val="both"/>
        <w:rPr>
          <w:rFonts w:ascii="Nunito Sans" w:hAnsi="Nunito Sans"/>
          <w:lang w:eastAsia="en-GB"/>
        </w:rPr>
      </w:pPr>
    </w:p>
    <w:p w14:paraId="68813355" w14:textId="007582AC" w:rsidR="002E61A7" w:rsidRPr="005A0C21" w:rsidRDefault="002E61A7" w:rsidP="00745AF7">
      <w:pPr>
        <w:pStyle w:val="Heading3"/>
        <w:jc w:val="both"/>
        <w:rPr>
          <w:rFonts w:ascii="Nunito Sans" w:hAnsi="Nunito Sans"/>
          <w:lang w:eastAsia="en-GB"/>
        </w:rPr>
      </w:pPr>
      <w:bookmarkStart w:id="95" w:name="_Toc81562894"/>
      <w:r w:rsidRPr="005A0C21">
        <w:rPr>
          <w:rFonts w:ascii="Nunito Sans" w:hAnsi="Nunito Sans"/>
          <w:lang w:eastAsia="en-GB"/>
        </w:rPr>
        <w:t>4.6.2 Debiasing through multi-model architecture</w:t>
      </w:r>
      <w:bookmarkEnd w:id="95"/>
    </w:p>
    <w:p w14:paraId="1BEE0CB1" w14:textId="0F901772" w:rsidR="004D6903" w:rsidRPr="005A0C21" w:rsidRDefault="004D6903" w:rsidP="00745AF7">
      <w:pPr>
        <w:jc w:val="both"/>
        <w:rPr>
          <w:rFonts w:ascii="Nunito Sans" w:hAnsi="Nunito Sans"/>
          <w:sz w:val="24"/>
          <w:szCs w:val="24"/>
          <w:lang w:eastAsia="en-GB"/>
        </w:rPr>
      </w:pPr>
      <w:r w:rsidRPr="005A0C21">
        <w:rPr>
          <w:rFonts w:ascii="Nunito Sans" w:hAnsi="Nunito Sans"/>
          <w:sz w:val="24"/>
          <w:szCs w:val="24"/>
          <w:lang w:eastAsia="en-GB"/>
        </w:rPr>
        <w:t xml:space="preserve">We also examined multi-model architectures. A multi-model architecture combines different machine learning models and makes a prediction by considering the prediction of multiple models. There are different ways a multi-model architecture can </w:t>
      </w:r>
      <w:proofErr w:type="gramStart"/>
      <w:r w:rsidRPr="005A0C21">
        <w:rPr>
          <w:rFonts w:ascii="Nunito Sans" w:hAnsi="Nunito Sans"/>
          <w:sz w:val="24"/>
          <w:szCs w:val="24"/>
          <w:lang w:eastAsia="en-GB"/>
        </w:rPr>
        <w:t>make a decision</w:t>
      </w:r>
      <w:proofErr w:type="gramEnd"/>
      <w:r w:rsidRPr="005A0C21">
        <w:rPr>
          <w:rFonts w:ascii="Nunito Sans" w:hAnsi="Nunito Sans"/>
          <w:sz w:val="24"/>
          <w:szCs w:val="24"/>
          <w:lang w:eastAsia="en-GB"/>
        </w:rPr>
        <w:t xml:space="preserve">, but here we will be looking at a Voting classifier that uses either the </w:t>
      </w:r>
      <w:r w:rsidRPr="005A0C21">
        <w:rPr>
          <w:rFonts w:ascii="Nunito Sans" w:hAnsi="Nunito Sans"/>
          <w:sz w:val="24"/>
          <w:szCs w:val="24"/>
          <w:lang w:eastAsia="en-GB"/>
        </w:rPr>
        <w:lastRenderedPageBreak/>
        <w:t xml:space="preserve">Soft Voting rule or Majority/Hard Voting rule to make predictions. </w:t>
      </w:r>
      <w:r w:rsidR="0080347A" w:rsidRPr="005A0C21">
        <w:rPr>
          <w:rFonts w:ascii="Nunito Sans" w:hAnsi="Nunito Sans"/>
          <w:sz w:val="24"/>
          <w:szCs w:val="24"/>
          <w:lang w:eastAsia="en-GB"/>
        </w:rPr>
        <w:t>The hard voting consensus is the consensus among the various models. The soft voting consensus is the average prediction among the models. We</w:t>
      </w:r>
      <w:r w:rsidRPr="005A0C21">
        <w:rPr>
          <w:rFonts w:ascii="Nunito Sans" w:hAnsi="Nunito Sans"/>
          <w:sz w:val="24"/>
          <w:szCs w:val="24"/>
          <w:lang w:eastAsia="en-GB"/>
        </w:rPr>
        <w:t xml:space="preserve"> use scikit-learn ‘</w:t>
      </w:r>
      <w:proofErr w:type="spellStart"/>
      <w:r w:rsidRPr="005A0C21">
        <w:rPr>
          <w:rFonts w:ascii="Nunito Sans" w:hAnsi="Nunito Sans"/>
          <w:sz w:val="24"/>
          <w:szCs w:val="24"/>
          <w:lang w:eastAsia="en-GB"/>
        </w:rPr>
        <w:t>VotingClassifier</w:t>
      </w:r>
      <w:proofErr w:type="spellEnd"/>
      <w:r w:rsidRPr="005A0C21">
        <w:rPr>
          <w:rFonts w:ascii="Nunito Sans" w:hAnsi="Nunito Sans"/>
          <w:sz w:val="24"/>
          <w:szCs w:val="24"/>
          <w:lang w:eastAsia="en-GB"/>
        </w:rPr>
        <w:t>’ to combine single models and train them all at once.</w:t>
      </w:r>
      <w:r w:rsidR="00E51C5C">
        <w:rPr>
          <w:rFonts w:ascii="Nunito Sans" w:hAnsi="Nunito Sans"/>
          <w:sz w:val="24"/>
          <w:szCs w:val="24"/>
          <w:lang w:eastAsia="en-GB"/>
        </w:rPr>
        <w:t xml:space="preserve"> </w:t>
      </w:r>
      <w:r w:rsidR="00F67202">
        <w:rPr>
          <w:rFonts w:ascii="Nunito Sans" w:hAnsi="Nunito Sans"/>
          <w:sz w:val="24"/>
          <w:szCs w:val="24"/>
          <w:lang w:eastAsia="en-GB"/>
        </w:rPr>
        <w:t>The r</w:t>
      </w:r>
      <w:r w:rsidR="00E51C5C">
        <w:rPr>
          <w:rFonts w:ascii="Nunito Sans" w:hAnsi="Nunito Sans"/>
          <w:sz w:val="24"/>
          <w:szCs w:val="24"/>
          <w:lang w:eastAsia="en-GB"/>
        </w:rPr>
        <w:t xml:space="preserve">esults of the voting classifier </w:t>
      </w:r>
      <w:r w:rsidR="00F67202">
        <w:rPr>
          <w:rFonts w:ascii="Nunito Sans" w:hAnsi="Nunito Sans"/>
          <w:sz w:val="24"/>
          <w:szCs w:val="24"/>
          <w:lang w:eastAsia="en-GB"/>
        </w:rPr>
        <w:t>are</w:t>
      </w:r>
      <w:r w:rsidR="00E51C5C">
        <w:rPr>
          <w:rFonts w:ascii="Nunito Sans" w:hAnsi="Nunito Sans"/>
          <w:sz w:val="24"/>
          <w:szCs w:val="24"/>
          <w:lang w:eastAsia="en-GB"/>
        </w:rPr>
        <w:t xml:space="preserve"> listed in Table 10.</w:t>
      </w:r>
    </w:p>
    <w:p w14:paraId="5E000923" w14:textId="3E614B81" w:rsidR="00087607" w:rsidRPr="005A0C21" w:rsidRDefault="00087607" w:rsidP="00087607">
      <w:pPr>
        <w:pStyle w:val="Caption"/>
        <w:keepNext/>
        <w:jc w:val="center"/>
        <w:rPr>
          <w:rFonts w:ascii="Nunito Sans" w:hAnsi="Nunito Sans"/>
        </w:rPr>
      </w:pPr>
      <w:bookmarkStart w:id="96" w:name="_Toc81562851"/>
      <w:r w:rsidRPr="005A0C21">
        <w:rPr>
          <w:rFonts w:ascii="Nunito Sans" w:hAnsi="Nunito Sans"/>
        </w:rPr>
        <w:t xml:space="preserve">Table </w:t>
      </w:r>
      <w:r w:rsidRPr="005A0C21">
        <w:rPr>
          <w:rFonts w:ascii="Nunito Sans" w:hAnsi="Nunito Sans"/>
        </w:rPr>
        <w:fldChar w:fldCharType="begin"/>
      </w:r>
      <w:r w:rsidRPr="005A0C21">
        <w:rPr>
          <w:rFonts w:ascii="Nunito Sans" w:hAnsi="Nunito Sans"/>
        </w:rPr>
        <w:instrText xml:space="preserve"> SEQ Table \* ARABIC </w:instrText>
      </w:r>
      <w:r w:rsidRPr="005A0C21">
        <w:rPr>
          <w:rFonts w:ascii="Nunito Sans" w:hAnsi="Nunito Sans"/>
        </w:rPr>
        <w:fldChar w:fldCharType="separate"/>
      </w:r>
      <w:r w:rsidR="00186A9D">
        <w:rPr>
          <w:rFonts w:ascii="Nunito Sans" w:hAnsi="Nunito Sans"/>
          <w:noProof/>
        </w:rPr>
        <w:t>10</w:t>
      </w:r>
      <w:r w:rsidRPr="005A0C21">
        <w:rPr>
          <w:rFonts w:ascii="Nunito Sans" w:hAnsi="Nunito Sans"/>
        </w:rPr>
        <w:fldChar w:fldCharType="end"/>
      </w:r>
      <w:r w:rsidRPr="005A0C21">
        <w:rPr>
          <w:rFonts w:ascii="Nunito Sans" w:hAnsi="Nunito Sans"/>
        </w:rPr>
        <w:t>: Results of the voting classifier</w:t>
      </w:r>
      <w:bookmarkEnd w:id="96"/>
    </w:p>
    <w:tbl>
      <w:tblPr>
        <w:tblStyle w:val="TableGrid"/>
        <w:tblW w:w="0" w:type="auto"/>
        <w:tblLook w:val="04A0" w:firstRow="1" w:lastRow="0" w:firstColumn="1" w:lastColumn="0" w:noHBand="0" w:noVBand="1"/>
      </w:tblPr>
      <w:tblGrid>
        <w:gridCol w:w="4508"/>
        <w:gridCol w:w="4508"/>
      </w:tblGrid>
      <w:tr w:rsidR="008A3765" w:rsidRPr="005A0C21" w14:paraId="658C29D2" w14:textId="77777777" w:rsidTr="002B4054">
        <w:tc>
          <w:tcPr>
            <w:tcW w:w="4508" w:type="dxa"/>
            <w:shd w:val="clear" w:color="auto" w:fill="D9E2F3" w:themeFill="accent1" w:themeFillTint="33"/>
          </w:tcPr>
          <w:p w14:paraId="5C197F07" w14:textId="62E77F52" w:rsidR="008A3765" w:rsidRPr="005A0C21" w:rsidRDefault="002B4054" w:rsidP="00745AF7">
            <w:pPr>
              <w:jc w:val="both"/>
              <w:rPr>
                <w:rFonts w:ascii="Nunito Sans" w:hAnsi="Nunito Sans"/>
                <w:lang w:eastAsia="en-GB"/>
              </w:rPr>
            </w:pPr>
            <w:r w:rsidRPr="005A0C21">
              <w:rPr>
                <w:rFonts w:ascii="Nunito Sans" w:hAnsi="Nunito Sans"/>
                <w:lang w:eastAsia="en-GB"/>
              </w:rPr>
              <w:t>Voting Classifier</w:t>
            </w:r>
          </w:p>
        </w:tc>
        <w:tc>
          <w:tcPr>
            <w:tcW w:w="4508" w:type="dxa"/>
            <w:shd w:val="clear" w:color="auto" w:fill="D9E2F3" w:themeFill="accent1" w:themeFillTint="33"/>
          </w:tcPr>
          <w:p w14:paraId="592B19DD" w14:textId="32D24684" w:rsidR="008A3765" w:rsidRPr="005A0C21" w:rsidRDefault="002B4054" w:rsidP="00745AF7">
            <w:pPr>
              <w:jc w:val="both"/>
              <w:rPr>
                <w:rFonts w:ascii="Nunito Sans" w:hAnsi="Nunito Sans"/>
                <w:lang w:eastAsia="en-GB"/>
              </w:rPr>
            </w:pPr>
            <w:r w:rsidRPr="005A0C21">
              <w:rPr>
                <w:rFonts w:ascii="Nunito Sans" w:hAnsi="Nunito Sans"/>
                <w:lang w:eastAsia="en-GB"/>
              </w:rPr>
              <w:t>Accuracy</w:t>
            </w:r>
          </w:p>
        </w:tc>
      </w:tr>
      <w:tr w:rsidR="008A3765" w:rsidRPr="005A0C21" w14:paraId="7CB67AE2" w14:textId="77777777" w:rsidTr="008A3765">
        <w:tc>
          <w:tcPr>
            <w:tcW w:w="4508" w:type="dxa"/>
          </w:tcPr>
          <w:p w14:paraId="4D2D44C4" w14:textId="4AEBEF4A" w:rsidR="008A3765" w:rsidRPr="005A0C21" w:rsidRDefault="002B4054" w:rsidP="00745AF7">
            <w:pPr>
              <w:jc w:val="both"/>
              <w:rPr>
                <w:rFonts w:ascii="Nunito Sans" w:hAnsi="Nunito Sans"/>
                <w:lang w:eastAsia="en-GB"/>
              </w:rPr>
            </w:pPr>
            <w:r w:rsidRPr="005A0C21">
              <w:rPr>
                <w:rFonts w:ascii="Nunito Sans" w:hAnsi="Nunito Sans"/>
                <w:lang w:eastAsia="en-GB"/>
              </w:rPr>
              <w:t>Hard voting accuracy</w:t>
            </w:r>
          </w:p>
        </w:tc>
        <w:tc>
          <w:tcPr>
            <w:tcW w:w="4508" w:type="dxa"/>
          </w:tcPr>
          <w:p w14:paraId="5CB3E71F" w14:textId="3F7DA645" w:rsidR="008A3765" w:rsidRPr="005A0C21" w:rsidRDefault="002B4054" w:rsidP="00745AF7">
            <w:pPr>
              <w:jc w:val="both"/>
              <w:rPr>
                <w:rFonts w:ascii="Nunito Sans" w:hAnsi="Nunito Sans"/>
                <w:lang w:eastAsia="en-GB"/>
              </w:rPr>
            </w:pPr>
            <w:r w:rsidRPr="005A0C21">
              <w:rPr>
                <w:rFonts w:ascii="Nunito Sans" w:hAnsi="Nunito Sans"/>
                <w:lang w:eastAsia="en-GB"/>
              </w:rPr>
              <w:t>0.8443</w:t>
            </w:r>
          </w:p>
        </w:tc>
      </w:tr>
      <w:tr w:rsidR="008A3765" w:rsidRPr="005A0C21" w14:paraId="56DB8B58" w14:textId="77777777" w:rsidTr="008A3765">
        <w:tc>
          <w:tcPr>
            <w:tcW w:w="4508" w:type="dxa"/>
          </w:tcPr>
          <w:p w14:paraId="7F951C25" w14:textId="2F3144E0" w:rsidR="008A3765" w:rsidRPr="005A0C21" w:rsidRDefault="002B4054" w:rsidP="00745AF7">
            <w:pPr>
              <w:jc w:val="both"/>
              <w:rPr>
                <w:rFonts w:ascii="Nunito Sans" w:hAnsi="Nunito Sans"/>
                <w:lang w:eastAsia="en-GB"/>
              </w:rPr>
            </w:pPr>
            <w:r w:rsidRPr="005A0C21">
              <w:rPr>
                <w:rFonts w:ascii="Nunito Sans" w:hAnsi="Nunito Sans"/>
                <w:lang w:eastAsia="en-GB"/>
              </w:rPr>
              <w:t>Soft voting accuracy</w:t>
            </w:r>
          </w:p>
        </w:tc>
        <w:tc>
          <w:tcPr>
            <w:tcW w:w="4508" w:type="dxa"/>
          </w:tcPr>
          <w:p w14:paraId="1665B4F3" w14:textId="14DCD9D7" w:rsidR="008A3765" w:rsidRPr="005A0C21" w:rsidRDefault="002B4054" w:rsidP="00745AF7">
            <w:pPr>
              <w:jc w:val="both"/>
              <w:rPr>
                <w:rFonts w:ascii="Nunito Sans" w:hAnsi="Nunito Sans"/>
                <w:lang w:eastAsia="en-GB"/>
              </w:rPr>
            </w:pPr>
            <w:r w:rsidRPr="005A0C21">
              <w:rPr>
                <w:rFonts w:ascii="Nunito Sans" w:hAnsi="Nunito Sans"/>
                <w:lang w:eastAsia="en-GB"/>
              </w:rPr>
              <w:t>0.8412</w:t>
            </w:r>
          </w:p>
        </w:tc>
      </w:tr>
    </w:tbl>
    <w:p w14:paraId="3C2A9415" w14:textId="4F09792E" w:rsidR="00A804B0" w:rsidRPr="005A0C21" w:rsidRDefault="00F4194B" w:rsidP="00745AF7">
      <w:pPr>
        <w:jc w:val="both"/>
        <w:rPr>
          <w:rFonts w:ascii="Nunito Sans" w:hAnsi="Nunito Sans"/>
          <w:lang w:eastAsia="en-GB"/>
        </w:rPr>
      </w:pPr>
      <w:r w:rsidRPr="005A0C21">
        <w:rPr>
          <w:rFonts w:ascii="Nunito Sans" w:hAnsi="Nunito Sans"/>
          <w:lang w:eastAsia="en-GB"/>
        </w:rPr>
        <w:br w:type="page"/>
      </w:r>
    </w:p>
    <w:p w14:paraId="3D3FFE14" w14:textId="7BD4A793" w:rsidR="004F7A3C" w:rsidRDefault="004F7A3C" w:rsidP="00A804B0">
      <w:pPr>
        <w:pStyle w:val="Heading1"/>
        <w:numPr>
          <w:ilvl w:val="0"/>
          <w:numId w:val="3"/>
        </w:numPr>
        <w:spacing w:line="360" w:lineRule="auto"/>
        <w:jc w:val="left"/>
        <w:rPr>
          <w:rFonts w:ascii="Nunito Sans" w:hAnsi="Nunito Sans"/>
          <w:color w:val="4472C4" w:themeColor="accent1"/>
          <w:lang w:eastAsia="en-GB"/>
        </w:rPr>
      </w:pPr>
      <w:r w:rsidRPr="005A0C21">
        <w:rPr>
          <w:rFonts w:ascii="Nunito Sans" w:hAnsi="Nunito Sans"/>
          <w:color w:val="4472C4" w:themeColor="accent1"/>
          <w:lang w:eastAsia="en-GB"/>
        </w:rPr>
        <w:lastRenderedPageBreak/>
        <w:t xml:space="preserve"> </w:t>
      </w:r>
      <w:bookmarkStart w:id="97" w:name="_Toc81562895"/>
      <w:r w:rsidRPr="005A0C21">
        <w:rPr>
          <w:rFonts w:ascii="Nunito Sans" w:hAnsi="Nunito Sans"/>
          <w:color w:val="4472C4" w:themeColor="accent1"/>
          <w:lang w:eastAsia="en-GB"/>
        </w:rPr>
        <w:t>Evaluation</w:t>
      </w:r>
      <w:bookmarkEnd w:id="97"/>
    </w:p>
    <w:p w14:paraId="50B29B0E" w14:textId="18DFBA84" w:rsidR="001655CF" w:rsidRDefault="001655CF" w:rsidP="001655CF">
      <w:pPr>
        <w:pStyle w:val="Heading2"/>
        <w:rPr>
          <w:rFonts w:ascii="Nunito Sans" w:hAnsi="Nunito Sans"/>
          <w:lang w:eastAsia="en-GB"/>
        </w:rPr>
      </w:pPr>
      <w:bookmarkStart w:id="98" w:name="_Toc81562896"/>
      <w:r w:rsidRPr="00840068">
        <w:rPr>
          <w:rFonts w:ascii="Nunito Sans" w:hAnsi="Nunito Sans"/>
          <w:lang w:eastAsia="en-GB"/>
        </w:rPr>
        <w:t>5.1 Bias mitigation approaches</w:t>
      </w:r>
      <w:bookmarkEnd w:id="98"/>
    </w:p>
    <w:p w14:paraId="36C0F519" w14:textId="25E024A4" w:rsidR="008C0690" w:rsidRPr="000D5F9F" w:rsidRDefault="008C0690" w:rsidP="0023302E">
      <w:pPr>
        <w:jc w:val="both"/>
        <w:rPr>
          <w:rFonts w:ascii="Nunito Sans" w:hAnsi="Nunito Sans"/>
          <w:sz w:val="24"/>
          <w:szCs w:val="24"/>
          <w:lang w:eastAsia="en-GB"/>
        </w:rPr>
      </w:pPr>
      <w:r w:rsidRPr="008C0690">
        <w:rPr>
          <w:rFonts w:ascii="Nunito Sans" w:hAnsi="Nunito Sans"/>
          <w:sz w:val="24"/>
          <w:szCs w:val="24"/>
          <w:lang w:eastAsia="en-GB"/>
        </w:rPr>
        <w:t xml:space="preserve">This section of the report examines and evaluates all </w:t>
      </w:r>
      <w:r>
        <w:rPr>
          <w:rFonts w:ascii="Nunito Sans" w:hAnsi="Nunito Sans"/>
          <w:sz w:val="24"/>
          <w:szCs w:val="24"/>
          <w:lang w:eastAsia="en-GB"/>
        </w:rPr>
        <w:t>the metrics on all the approaches</w:t>
      </w:r>
      <w:r w:rsidRPr="008C0690">
        <w:rPr>
          <w:rFonts w:ascii="Nunito Sans" w:hAnsi="Nunito Sans"/>
          <w:sz w:val="24"/>
          <w:szCs w:val="24"/>
          <w:lang w:eastAsia="en-GB"/>
        </w:rPr>
        <w:t>.</w:t>
      </w:r>
    </w:p>
    <w:p w14:paraId="6F218186" w14:textId="5282C45E" w:rsidR="00C22F26" w:rsidRPr="00840068" w:rsidRDefault="00C22F26" w:rsidP="001655CF">
      <w:pPr>
        <w:pStyle w:val="Heading3"/>
        <w:rPr>
          <w:rFonts w:ascii="Nunito Sans" w:hAnsi="Nunito Sans"/>
        </w:rPr>
      </w:pPr>
      <w:bookmarkStart w:id="99" w:name="_Toc81562897"/>
      <w:r w:rsidRPr="00840068">
        <w:rPr>
          <w:rFonts w:ascii="Nunito Sans" w:hAnsi="Nunito Sans"/>
        </w:rPr>
        <w:t>5.1</w:t>
      </w:r>
      <w:r w:rsidR="001655CF" w:rsidRPr="00840068">
        <w:rPr>
          <w:rFonts w:ascii="Nunito Sans" w:hAnsi="Nunito Sans"/>
        </w:rPr>
        <w:t>.1</w:t>
      </w:r>
      <w:r w:rsidRPr="00840068">
        <w:rPr>
          <w:rFonts w:ascii="Nunito Sans" w:hAnsi="Nunito Sans"/>
        </w:rPr>
        <w:t xml:space="preserve"> </w:t>
      </w:r>
      <w:r w:rsidR="001655CF" w:rsidRPr="00840068">
        <w:rPr>
          <w:rFonts w:ascii="Nunito Sans" w:hAnsi="Nunito Sans"/>
        </w:rPr>
        <w:t>Comparing overall accuracies</w:t>
      </w:r>
      <w:bookmarkEnd w:id="99"/>
    </w:p>
    <w:p w14:paraId="7DB433DE" w14:textId="42BC5EAE" w:rsidR="00840068" w:rsidRDefault="00F67202" w:rsidP="0023302E">
      <w:pPr>
        <w:jc w:val="both"/>
        <w:rPr>
          <w:rFonts w:ascii="Nunito Sans" w:hAnsi="Nunito Sans"/>
          <w:sz w:val="24"/>
          <w:szCs w:val="24"/>
        </w:rPr>
      </w:pPr>
      <w:r w:rsidRPr="00F67202">
        <w:rPr>
          <w:rFonts w:ascii="Nunito Sans" w:hAnsi="Nunito Sans"/>
          <w:sz w:val="24"/>
          <w:szCs w:val="24"/>
        </w:rPr>
        <w:t>In terms of overall accuracy, as shown in Figure 4</w:t>
      </w:r>
      <w:r w:rsidR="001C10BE">
        <w:rPr>
          <w:rFonts w:ascii="Nunito Sans" w:hAnsi="Nunito Sans"/>
          <w:sz w:val="24"/>
          <w:szCs w:val="24"/>
        </w:rPr>
        <w:t>2</w:t>
      </w:r>
      <w:r w:rsidRPr="00F67202">
        <w:rPr>
          <w:rFonts w:ascii="Nunito Sans" w:hAnsi="Nunito Sans"/>
          <w:sz w:val="24"/>
          <w:szCs w:val="24"/>
        </w:rPr>
        <w:t>, some techniques lead to higher degrees of accuracy, while others do not. For instance, counterfactual augmentation and class balancing are both techniques that can lead to higher accuracy. However, we can also observe in Figure 4</w:t>
      </w:r>
      <w:r w:rsidR="001C10BE">
        <w:rPr>
          <w:rFonts w:ascii="Nunito Sans" w:hAnsi="Nunito Sans"/>
          <w:sz w:val="24"/>
          <w:szCs w:val="24"/>
        </w:rPr>
        <w:t>2</w:t>
      </w:r>
      <w:r w:rsidRPr="00F67202">
        <w:rPr>
          <w:rFonts w:ascii="Nunito Sans" w:hAnsi="Nunito Sans"/>
          <w:sz w:val="24"/>
          <w:szCs w:val="24"/>
        </w:rPr>
        <w:t xml:space="preserve"> that some techniques like gender unawareness do not always guarantee higher accuracy</w:t>
      </w:r>
      <w:r w:rsidR="00625482" w:rsidRPr="00840068">
        <w:rPr>
          <w:rFonts w:ascii="Nunito Sans" w:hAnsi="Nunito Sans"/>
          <w:sz w:val="24"/>
          <w:szCs w:val="24"/>
        </w:rPr>
        <w:t>.</w:t>
      </w:r>
    </w:p>
    <w:p w14:paraId="18763E05" w14:textId="77777777" w:rsidR="00625482" w:rsidRPr="00840068" w:rsidRDefault="00625482" w:rsidP="0023302E">
      <w:pPr>
        <w:jc w:val="both"/>
        <w:rPr>
          <w:rFonts w:ascii="Nunito Sans" w:hAnsi="Nunito Sans"/>
          <w:sz w:val="24"/>
          <w:szCs w:val="24"/>
        </w:rPr>
      </w:pPr>
    </w:p>
    <w:p w14:paraId="1461CA4B" w14:textId="77777777" w:rsidR="00F61758" w:rsidRPr="005A0C21" w:rsidRDefault="001655CF" w:rsidP="00F61758">
      <w:pPr>
        <w:keepNext/>
        <w:jc w:val="center"/>
        <w:rPr>
          <w:rFonts w:ascii="Nunito Sans" w:hAnsi="Nunito Sans"/>
        </w:rPr>
      </w:pPr>
      <w:r w:rsidRPr="005A0C21">
        <w:rPr>
          <w:rFonts w:ascii="Nunito Sans" w:hAnsi="Nunito Sans"/>
          <w:noProof/>
        </w:rPr>
        <w:drawing>
          <wp:inline distT="0" distB="0" distL="0" distR="0" wp14:anchorId="081DDD6F" wp14:editId="76B8B687">
            <wp:extent cx="3790800" cy="3619356"/>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3790800" cy="3619356"/>
                    </a:xfrm>
                    <a:prstGeom prst="rect">
                      <a:avLst/>
                    </a:prstGeom>
                    <a:noFill/>
                  </pic:spPr>
                </pic:pic>
              </a:graphicData>
            </a:graphic>
          </wp:inline>
        </w:drawing>
      </w:r>
    </w:p>
    <w:p w14:paraId="5BAA5587" w14:textId="4BCA90C1" w:rsidR="001655CF" w:rsidRDefault="00F61758" w:rsidP="00F61758">
      <w:pPr>
        <w:pStyle w:val="Caption"/>
        <w:jc w:val="center"/>
        <w:rPr>
          <w:rFonts w:ascii="Nunito Sans" w:hAnsi="Nunito Sans"/>
        </w:rPr>
      </w:pPr>
      <w:bookmarkStart w:id="100" w:name="_Toc81562821"/>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42</w:t>
      </w:r>
      <w:r w:rsidRPr="005A0C21">
        <w:rPr>
          <w:rFonts w:ascii="Nunito Sans" w:hAnsi="Nunito Sans"/>
        </w:rPr>
        <w:fldChar w:fldCharType="end"/>
      </w:r>
      <w:r w:rsidRPr="005A0C21">
        <w:rPr>
          <w:rFonts w:ascii="Nunito Sans" w:hAnsi="Nunito Sans"/>
        </w:rPr>
        <w:t>: Comparison of overall accuracy</w:t>
      </w:r>
      <w:bookmarkEnd w:id="100"/>
    </w:p>
    <w:p w14:paraId="5F1F678E" w14:textId="52D4AB72" w:rsidR="00CA63F4" w:rsidRDefault="00CA63F4" w:rsidP="00CA63F4"/>
    <w:p w14:paraId="43C20DBB" w14:textId="78971972" w:rsidR="00CA63F4" w:rsidRDefault="00CA63F4" w:rsidP="00CA63F4"/>
    <w:p w14:paraId="57B8352E" w14:textId="3E72104B" w:rsidR="00CA63F4" w:rsidRDefault="00CA63F4" w:rsidP="00CA63F4"/>
    <w:p w14:paraId="38E7DF25" w14:textId="77777777" w:rsidR="00C7524A" w:rsidRDefault="00C7524A" w:rsidP="00CA63F4"/>
    <w:p w14:paraId="702B4AB7" w14:textId="77777777" w:rsidR="00CA63F4" w:rsidRPr="00CA63F4" w:rsidRDefault="00CA63F4" w:rsidP="00CA63F4"/>
    <w:p w14:paraId="67319679" w14:textId="1CE516B3" w:rsidR="001655CF" w:rsidRPr="005A0C21" w:rsidRDefault="001655CF" w:rsidP="001655CF">
      <w:pPr>
        <w:pStyle w:val="Heading3"/>
        <w:rPr>
          <w:rFonts w:ascii="Nunito Sans" w:hAnsi="Nunito Sans"/>
        </w:rPr>
      </w:pPr>
      <w:bookmarkStart w:id="101" w:name="_Toc81562898"/>
      <w:r w:rsidRPr="005A0C21">
        <w:rPr>
          <w:rFonts w:ascii="Nunito Sans" w:hAnsi="Nunito Sans"/>
        </w:rPr>
        <w:lastRenderedPageBreak/>
        <w:t>5.1.2 Comparing overall accuracy across gender</w:t>
      </w:r>
      <w:bookmarkEnd w:id="101"/>
    </w:p>
    <w:p w14:paraId="4F0EC143" w14:textId="6757241B" w:rsidR="00CA63F4" w:rsidRDefault="00F67202" w:rsidP="0023302E">
      <w:pPr>
        <w:jc w:val="both"/>
        <w:rPr>
          <w:rFonts w:ascii="Nunito Sans" w:hAnsi="Nunito Sans"/>
          <w:sz w:val="24"/>
          <w:szCs w:val="24"/>
        </w:rPr>
      </w:pPr>
      <w:r w:rsidRPr="00F67202">
        <w:rPr>
          <w:rFonts w:ascii="Nunito Sans" w:hAnsi="Nunito Sans"/>
          <w:sz w:val="24"/>
          <w:szCs w:val="24"/>
        </w:rPr>
        <w:t>Looking at the accuracy across gender in Figure 4</w:t>
      </w:r>
      <w:r w:rsidR="001C10BE">
        <w:rPr>
          <w:rFonts w:ascii="Nunito Sans" w:hAnsi="Nunito Sans"/>
          <w:sz w:val="24"/>
          <w:szCs w:val="24"/>
        </w:rPr>
        <w:t>3</w:t>
      </w:r>
      <w:r w:rsidRPr="00F67202">
        <w:rPr>
          <w:rFonts w:ascii="Nunito Sans" w:hAnsi="Nunito Sans"/>
          <w:sz w:val="24"/>
          <w:szCs w:val="24"/>
        </w:rPr>
        <w:t>, we can observe that the counterfactual augmentation technique still has the smallest gap between males and females. However, we can also observe in Figure 4</w:t>
      </w:r>
      <w:r w:rsidR="001C10BE">
        <w:rPr>
          <w:rFonts w:ascii="Nunito Sans" w:hAnsi="Nunito Sans"/>
          <w:sz w:val="24"/>
          <w:szCs w:val="24"/>
        </w:rPr>
        <w:t>3</w:t>
      </w:r>
      <w:r w:rsidRPr="00F67202">
        <w:rPr>
          <w:rFonts w:ascii="Nunito Sans" w:hAnsi="Nunito Sans"/>
          <w:sz w:val="24"/>
          <w:szCs w:val="24"/>
        </w:rPr>
        <w:t xml:space="preserve"> that some techniques like gender unawareness still have a slightly higher accuracy gap in male demographics versus female demographics</w:t>
      </w:r>
      <w:r w:rsidR="00CA63F4" w:rsidRPr="00CA63F4">
        <w:rPr>
          <w:rFonts w:ascii="Nunito Sans" w:hAnsi="Nunito Sans"/>
          <w:sz w:val="24"/>
          <w:szCs w:val="24"/>
        </w:rPr>
        <w:t>.</w:t>
      </w:r>
    </w:p>
    <w:p w14:paraId="75802FEF" w14:textId="77777777" w:rsidR="00F67202" w:rsidRPr="00CA63F4" w:rsidRDefault="00F67202" w:rsidP="0023302E">
      <w:pPr>
        <w:jc w:val="both"/>
        <w:rPr>
          <w:rFonts w:ascii="Nunito Sans" w:hAnsi="Nunito Sans"/>
          <w:sz w:val="24"/>
          <w:szCs w:val="24"/>
        </w:rPr>
      </w:pPr>
    </w:p>
    <w:p w14:paraId="10067C82" w14:textId="7A7E018F" w:rsidR="00F61758" w:rsidRPr="005A0C21" w:rsidRDefault="001655CF" w:rsidP="00F61758">
      <w:pPr>
        <w:keepNext/>
        <w:jc w:val="center"/>
        <w:rPr>
          <w:rFonts w:ascii="Nunito Sans" w:hAnsi="Nunito Sans"/>
        </w:rPr>
      </w:pPr>
      <w:r w:rsidRPr="005A0C21">
        <w:rPr>
          <w:rFonts w:ascii="Nunito Sans" w:hAnsi="Nunito Sans"/>
          <w:noProof/>
        </w:rPr>
        <w:drawing>
          <wp:inline distT="0" distB="0" distL="0" distR="0" wp14:anchorId="37112F00" wp14:editId="7E2722E1">
            <wp:extent cx="3790800" cy="3619356"/>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790800" cy="3619356"/>
                    </a:xfrm>
                    <a:prstGeom prst="rect">
                      <a:avLst/>
                    </a:prstGeom>
                    <a:noFill/>
                  </pic:spPr>
                </pic:pic>
              </a:graphicData>
            </a:graphic>
          </wp:inline>
        </w:drawing>
      </w:r>
    </w:p>
    <w:p w14:paraId="1BA49EA8" w14:textId="73B818C6" w:rsidR="001655CF" w:rsidRDefault="00F61758" w:rsidP="00F61758">
      <w:pPr>
        <w:pStyle w:val="Caption"/>
        <w:jc w:val="center"/>
        <w:rPr>
          <w:rFonts w:ascii="Nunito Sans" w:hAnsi="Nunito Sans"/>
        </w:rPr>
      </w:pPr>
      <w:bookmarkStart w:id="102" w:name="_Toc81562822"/>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43</w:t>
      </w:r>
      <w:r w:rsidRPr="005A0C21">
        <w:rPr>
          <w:rFonts w:ascii="Nunito Sans" w:hAnsi="Nunito Sans"/>
        </w:rPr>
        <w:fldChar w:fldCharType="end"/>
      </w:r>
      <w:r w:rsidRPr="005A0C21">
        <w:rPr>
          <w:rFonts w:ascii="Nunito Sans" w:hAnsi="Nunito Sans"/>
        </w:rPr>
        <w:t>: Comparing overall accuracy across gender</w:t>
      </w:r>
      <w:bookmarkEnd w:id="102"/>
    </w:p>
    <w:p w14:paraId="23BAA2A5" w14:textId="49FE4ADD" w:rsidR="00CA63F4" w:rsidRDefault="00CA63F4" w:rsidP="00CA63F4"/>
    <w:p w14:paraId="3B8ADF98" w14:textId="336F5D07" w:rsidR="00CA63F4" w:rsidRDefault="00CA63F4" w:rsidP="00CA63F4"/>
    <w:p w14:paraId="5250ACC2" w14:textId="2D1C4192" w:rsidR="00CA63F4" w:rsidRDefault="00CA63F4" w:rsidP="00CA63F4"/>
    <w:p w14:paraId="300C3989" w14:textId="2DCAD8E0" w:rsidR="00CA63F4" w:rsidRDefault="00CA63F4" w:rsidP="00CA63F4"/>
    <w:p w14:paraId="59EEDBF2" w14:textId="53C54001" w:rsidR="00CA63F4" w:rsidRDefault="00CA63F4" w:rsidP="00CA63F4"/>
    <w:p w14:paraId="513554CF" w14:textId="6C364460" w:rsidR="00CA63F4" w:rsidRDefault="00CA63F4" w:rsidP="00CA63F4"/>
    <w:p w14:paraId="2D71E9D4" w14:textId="32685660" w:rsidR="00CA63F4" w:rsidRDefault="00CA63F4" w:rsidP="00CA63F4"/>
    <w:p w14:paraId="67C662BC" w14:textId="40C6B989" w:rsidR="00C7524A" w:rsidRDefault="00C7524A" w:rsidP="00CA63F4"/>
    <w:p w14:paraId="22C8A48C" w14:textId="77777777" w:rsidR="00C7524A" w:rsidRDefault="00C7524A" w:rsidP="00CA63F4"/>
    <w:p w14:paraId="293845A5" w14:textId="77777777" w:rsidR="00625482" w:rsidRPr="00CA63F4" w:rsidRDefault="00625482" w:rsidP="00CA63F4"/>
    <w:p w14:paraId="798D9C26" w14:textId="5DF6BEE7" w:rsidR="00261A71" w:rsidRDefault="001655CF" w:rsidP="00261A71">
      <w:pPr>
        <w:pStyle w:val="Heading3"/>
        <w:rPr>
          <w:rFonts w:ascii="Nunito Sans" w:hAnsi="Nunito Sans"/>
        </w:rPr>
      </w:pPr>
      <w:bookmarkStart w:id="103" w:name="_Toc81562899"/>
      <w:r w:rsidRPr="005A0C21">
        <w:rPr>
          <w:rFonts w:ascii="Nunito Sans" w:hAnsi="Nunito Sans"/>
        </w:rPr>
        <w:lastRenderedPageBreak/>
        <w:t>5.1.3 Comparing positive and negative rates across gender</w:t>
      </w:r>
      <w:bookmarkEnd w:id="103"/>
    </w:p>
    <w:p w14:paraId="5E067E34" w14:textId="5E9A87DC" w:rsidR="00CA63F4" w:rsidRPr="000E6BB1" w:rsidRDefault="00625482" w:rsidP="0023302E">
      <w:pPr>
        <w:jc w:val="both"/>
        <w:rPr>
          <w:rFonts w:ascii="Nunito Sans" w:hAnsi="Nunito Sans"/>
          <w:sz w:val="24"/>
          <w:szCs w:val="24"/>
        </w:rPr>
      </w:pPr>
      <w:r w:rsidRPr="00625482">
        <w:rPr>
          <w:rFonts w:ascii="Nunito Sans" w:hAnsi="Nunito Sans"/>
          <w:sz w:val="24"/>
          <w:szCs w:val="24"/>
        </w:rPr>
        <w:t>The plots in Figures 4</w:t>
      </w:r>
      <w:r w:rsidR="001C10BE">
        <w:rPr>
          <w:rFonts w:ascii="Nunito Sans" w:hAnsi="Nunito Sans"/>
          <w:sz w:val="24"/>
          <w:szCs w:val="24"/>
        </w:rPr>
        <w:t>4</w:t>
      </w:r>
      <w:r w:rsidRPr="00625482">
        <w:rPr>
          <w:rFonts w:ascii="Nunito Sans" w:hAnsi="Nunito Sans"/>
          <w:sz w:val="24"/>
          <w:szCs w:val="24"/>
        </w:rPr>
        <w:t xml:space="preserve"> and 4</w:t>
      </w:r>
      <w:r w:rsidR="001C10BE">
        <w:rPr>
          <w:rFonts w:ascii="Nunito Sans" w:hAnsi="Nunito Sans"/>
          <w:sz w:val="24"/>
          <w:szCs w:val="24"/>
        </w:rPr>
        <w:t>5</w:t>
      </w:r>
      <w:r w:rsidRPr="00625482">
        <w:rPr>
          <w:rFonts w:ascii="Nunito Sans" w:hAnsi="Nunito Sans"/>
          <w:sz w:val="24"/>
          <w:szCs w:val="24"/>
        </w:rPr>
        <w:t xml:space="preserve"> show the comparison between the positive and negative rates for different techniques when it comes to gender attributes.</w:t>
      </w:r>
    </w:p>
    <w:p w14:paraId="4D362D2A" w14:textId="2E67E91B" w:rsidR="00F61758" w:rsidRPr="005A0C21" w:rsidRDefault="00261A71" w:rsidP="00F61758">
      <w:pPr>
        <w:keepNext/>
        <w:rPr>
          <w:rFonts w:ascii="Nunito Sans" w:hAnsi="Nunito Sans"/>
        </w:rPr>
      </w:pPr>
      <w:r w:rsidRPr="005A0C21">
        <w:rPr>
          <w:rFonts w:ascii="Nunito Sans" w:hAnsi="Nunito Sans"/>
          <w:noProof/>
        </w:rPr>
        <w:drawing>
          <wp:anchor distT="0" distB="0" distL="114300" distR="114300" simplePos="0" relativeHeight="251660288" behindDoc="0" locked="1" layoutInCell="1" allowOverlap="1" wp14:anchorId="23305750" wp14:editId="52B0A394">
            <wp:simplePos x="0" y="0"/>
            <wp:positionH relativeFrom="column">
              <wp:posOffset>3028950</wp:posOffset>
            </wp:positionH>
            <wp:positionV relativeFrom="paragraph">
              <wp:posOffset>0</wp:posOffset>
            </wp:positionV>
            <wp:extent cx="2879725" cy="278638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879725" cy="2786380"/>
                    </a:xfrm>
                    <a:prstGeom prst="rect">
                      <a:avLst/>
                    </a:prstGeom>
                    <a:noFill/>
                  </pic:spPr>
                </pic:pic>
              </a:graphicData>
            </a:graphic>
            <wp14:sizeRelH relativeFrom="margin">
              <wp14:pctWidth>0</wp14:pctWidth>
            </wp14:sizeRelH>
            <wp14:sizeRelV relativeFrom="margin">
              <wp14:pctHeight>0</wp14:pctHeight>
            </wp14:sizeRelV>
          </wp:anchor>
        </w:drawing>
      </w:r>
      <w:r w:rsidRPr="005A0C21">
        <w:rPr>
          <w:rFonts w:ascii="Nunito Sans" w:hAnsi="Nunito Sans"/>
          <w:noProof/>
        </w:rPr>
        <w:drawing>
          <wp:inline distT="0" distB="0" distL="0" distR="0" wp14:anchorId="4588ABF9" wp14:editId="0B567A71">
            <wp:extent cx="2880000" cy="278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880000" cy="2786400"/>
                    </a:xfrm>
                    <a:prstGeom prst="rect">
                      <a:avLst/>
                    </a:prstGeom>
                    <a:noFill/>
                  </pic:spPr>
                </pic:pic>
              </a:graphicData>
            </a:graphic>
          </wp:inline>
        </w:drawing>
      </w:r>
    </w:p>
    <w:bookmarkStart w:id="104" w:name="_Toc81562824"/>
    <w:p w14:paraId="5424DBB4" w14:textId="64EADA28" w:rsidR="00261A71" w:rsidRPr="005A0C21" w:rsidRDefault="000E6BB1" w:rsidP="000E6BB1">
      <w:pPr>
        <w:pStyle w:val="Caption"/>
        <w:rPr>
          <w:rFonts w:ascii="Nunito Sans" w:hAnsi="Nunito Sans"/>
        </w:rPr>
      </w:pPr>
      <w:r w:rsidRPr="005A0C21">
        <w:rPr>
          <w:rFonts w:ascii="Nunito Sans" w:hAnsi="Nunito Sans"/>
          <w:noProof/>
        </w:rPr>
        <mc:AlternateContent>
          <mc:Choice Requires="wps">
            <w:drawing>
              <wp:anchor distT="0" distB="0" distL="114300" distR="114300" simplePos="0" relativeHeight="251693056" behindDoc="0" locked="0" layoutInCell="1" allowOverlap="1" wp14:anchorId="355EBE9E" wp14:editId="5BCB7C25">
                <wp:simplePos x="0" y="0"/>
                <wp:positionH relativeFrom="column">
                  <wp:posOffset>3375025</wp:posOffset>
                </wp:positionH>
                <wp:positionV relativeFrom="paragraph">
                  <wp:posOffset>11430</wp:posOffset>
                </wp:positionV>
                <wp:extent cx="2686050" cy="15240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2686050" cy="152400"/>
                        </a:xfrm>
                        <a:prstGeom prst="rect">
                          <a:avLst/>
                        </a:prstGeom>
                        <a:solidFill>
                          <a:prstClr val="white"/>
                        </a:solidFill>
                        <a:ln>
                          <a:noFill/>
                        </a:ln>
                      </wps:spPr>
                      <wps:txbx>
                        <w:txbxContent>
                          <w:p w14:paraId="7FC2163D" w14:textId="6148E669" w:rsidR="00F61758" w:rsidRPr="00E51C5C" w:rsidRDefault="00F61758" w:rsidP="00E51C5C">
                            <w:pPr>
                              <w:pStyle w:val="Caption"/>
                              <w:rPr>
                                <w:rFonts w:ascii="Nunito Sans" w:hAnsi="Nunito Sans"/>
                                <w:noProof/>
                                <w:color w:val="000000"/>
                              </w:rPr>
                            </w:pPr>
                            <w:bookmarkStart w:id="105" w:name="_Toc81562823"/>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44</w:t>
                            </w:r>
                            <w:r w:rsidRPr="00E51C5C">
                              <w:rPr>
                                <w:rFonts w:ascii="Nunito Sans" w:hAnsi="Nunito Sans"/>
                              </w:rPr>
                              <w:fldChar w:fldCharType="end"/>
                            </w:r>
                            <w:r w:rsidRPr="00E51C5C">
                              <w:rPr>
                                <w:rFonts w:ascii="Nunito Sans" w:hAnsi="Nunito Sans"/>
                              </w:rPr>
                              <w:t>: Comparing negative rates across gender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EBE9E" id="Text Box 73" o:spid="_x0000_s1034" type="#_x0000_t202" style="position:absolute;margin-left:265.75pt;margin-top:.9pt;width:211.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" stroked="f">
                <v:textbox inset="0,0,0,0">
                  <w:txbxContent>
                    <w:p w14:paraId="7FC2163D" w14:textId="6148E669" w:rsidR="00F61758" w:rsidRPr="00E51C5C" w:rsidRDefault="00F61758" w:rsidP="00E51C5C">
                      <w:pPr>
                        <w:pStyle w:val="Caption"/>
                        <w:rPr>
                          <w:rFonts w:ascii="Nunito Sans" w:hAnsi="Nunito Sans"/>
                          <w:noProof/>
                          <w:color w:val="000000"/>
                        </w:rPr>
                      </w:pPr>
                      <w:bookmarkStart w:id="114" w:name="_Toc81562823"/>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44</w:t>
                      </w:r>
                      <w:r w:rsidRPr="00E51C5C">
                        <w:rPr>
                          <w:rFonts w:ascii="Nunito Sans" w:hAnsi="Nunito Sans"/>
                        </w:rPr>
                        <w:fldChar w:fldCharType="end"/>
                      </w:r>
                      <w:r w:rsidRPr="00E51C5C">
                        <w:rPr>
                          <w:rFonts w:ascii="Nunito Sans" w:hAnsi="Nunito Sans"/>
                        </w:rPr>
                        <w:t>: Comparing negative rates across gender</w:t>
                      </w:r>
                      <w:bookmarkEnd w:id="114"/>
                    </w:p>
                  </w:txbxContent>
                </v:textbox>
                <w10:wrap type="square"/>
              </v:shape>
            </w:pict>
          </mc:Fallback>
        </mc:AlternateContent>
      </w:r>
      <w:r w:rsidR="00F61758" w:rsidRPr="005A0C21">
        <w:rPr>
          <w:rFonts w:ascii="Nunito Sans" w:hAnsi="Nunito Sans"/>
        </w:rPr>
        <w:t xml:space="preserve">Figure </w:t>
      </w:r>
      <w:r w:rsidR="00F61758" w:rsidRPr="005A0C21">
        <w:rPr>
          <w:rFonts w:ascii="Nunito Sans" w:hAnsi="Nunito Sans"/>
        </w:rPr>
        <w:fldChar w:fldCharType="begin"/>
      </w:r>
      <w:r w:rsidR="00F61758" w:rsidRPr="005A0C21">
        <w:rPr>
          <w:rFonts w:ascii="Nunito Sans" w:hAnsi="Nunito Sans"/>
        </w:rPr>
        <w:instrText xml:space="preserve"> SEQ Figure \* ARABIC </w:instrText>
      </w:r>
      <w:r w:rsidR="00F61758" w:rsidRPr="005A0C21">
        <w:rPr>
          <w:rFonts w:ascii="Nunito Sans" w:hAnsi="Nunito Sans"/>
        </w:rPr>
        <w:fldChar w:fldCharType="separate"/>
      </w:r>
      <w:r w:rsidR="0066027B">
        <w:rPr>
          <w:rFonts w:ascii="Nunito Sans" w:hAnsi="Nunito Sans"/>
          <w:noProof/>
        </w:rPr>
        <w:t>45</w:t>
      </w:r>
      <w:r w:rsidR="00F61758" w:rsidRPr="005A0C21">
        <w:rPr>
          <w:rFonts w:ascii="Nunito Sans" w:hAnsi="Nunito Sans"/>
        </w:rPr>
        <w:fldChar w:fldCharType="end"/>
      </w:r>
      <w:r w:rsidR="00F61758" w:rsidRPr="005A0C21">
        <w:rPr>
          <w:rFonts w:ascii="Nunito Sans" w:hAnsi="Nunito Sans"/>
        </w:rPr>
        <w:t>: Comparing positive rates across gender</w:t>
      </w:r>
      <w:bookmarkEnd w:id="104"/>
    </w:p>
    <w:p w14:paraId="56F39E24" w14:textId="33F776FF" w:rsidR="00261A71" w:rsidRDefault="001655CF" w:rsidP="001655CF">
      <w:pPr>
        <w:pStyle w:val="Heading3"/>
        <w:rPr>
          <w:rFonts w:ascii="Nunito Sans" w:hAnsi="Nunito Sans"/>
        </w:rPr>
      </w:pPr>
      <w:bookmarkStart w:id="106" w:name="_Toc81562900"/>
      <w:r w:rsidRPr="005A0C21">
        <w:rPr>
          <w:rFonts w:ascii="Nunito Sans" w:hAnsi="Nunito Sans"/>
        </w:rPr>
        <w:t>5.1.4 Comparing True positive and True negative across gender</w:t>
      </w:r>
      <w:bookmarkEnd w:id="106"/>
    </w:p>
    <w:p w14:paraId="7A6C3645" w14:textId="047ED344" w:rsidR="000E6BB1" w:rsidRDefault="00625482" w:rsidP="0023302E">
      <w:pPr>
        <w:jc w:val="both"/>
        <w:rPr>
          <w:rFonts w:ascii="Nunito Sans" w:hAnsi="Nunito Sans"/>
          <w:sz w:val="24"/>
          <w:szCs w:val="24"/>
        </w:rPr>
      </w:pPr>
      <w:bookmarkStart w:id="107" w:name="_Hlk81495908"/>
      <w:r w:rsidRPr="00625482">
        <w:rPr>
          <w:rFonts w:ascii="Nunito Sans" w:hAnsi="Nunito Sans"/>
          <w:sz w:val="24"/>
          <w:szCs w:val="24"/>
        </w:rPr>
        <w:t>The plots in Figure</w:t>
      </w:r>
      <w:r w:rsidR="00C7524A">
        <w:rPr>
          <w:rFonts w:ascii="Nunito Sans" w:hAnsi="Nunito Sans"/>
          <w:sz w:val="24"/>
          <w:szCs w:val="24"/>
        </w:rPr>
        <w:t>s</w:t>
      </w:r>
      <w:r w:rsidRPr="00625482">
        <w:rPr>
          <w:rFonts w:ascii="Nunito Sans" w:hAnsi="Nunito Sans"/>
          <w:sz w:val="24"/>
          <w:szCs w:val="24"/>
        </w:rPr>
        <w:t xml:space="preserve"> 4</w:t>
      </w:r>
      <w:r w:rsidR="001C10BE">
        <w:rPr>
          <w:rFonts w:ascii="Nunito Sans" w:hAnsi="Nunito Sans"/>
          <w:sz w:val="24"/>
          <w:szCs w:val="24"/>
        </w:rPr>
        <w:t>6</w:t>
      </w:r>
      <w:r w:rsidRPr="00625482">
        <w:rPr>
          <w:rFonts w:ascii="Nunito Sans" w:hAnsi="Nunito Sans"/>
          <w:sz w:val="24"/>
          <w:szCs w:val="24"/>
        </w:rPr>
        <w:t xml:space="preserve"> and 4</w:t>
      </w:r>
      <w:r w:rsidR="001C10BE">
        <w:rPr>
          <w:rFonts w:ascii="Nunito Sans" w:hAnsi="Nunito Sans"/>
          <w:sz w:val="24"/>
          <w:szCs w:val="24"/>
        </w:rPr>
        <w:t>7</w:t>
      </w:r>
      <w:r w:rsidRPr="00625482">
        <w:rPr>
          <w:rFonts w:ascii="Nunito Sans" w:hAnsi="Nunito Sans"/>
          <w:sz w:val="24"/>
          <w:szCs w:val="24"/>
        </w:rPr>
        <w:t xml:space="preserve"> show the relative rates of positive and negative rates across gender.</w:t>
      </w:r>
    </w:p>
    <w:p w14:paraId="379CEF3A" w14:textId="2765FC3F" w:rsidR="00CA63F4" w:rsidRDefault="00C7524A" w:rsidP="00CA63F4">
      <w:pPr>
        <w:rPr>
          <w:rFonts w:ascii="Nunito Sans" w:hAnsi="Nunito Sans"/>
          <w:noProof/>
        </w:rPr>
      </w:pPr>
      <w:r w:rsidRPr="005A0C21">
        <w:rPr>
          <w:rFonts w:ascii="Nunito Sans" w:hAnsi="Nunito Sans"/>
          <w:noProof/>
        </w:rPr>
        <w:drawing>
          <wp:anchor distT="0" distB="0" distL="114300" distR="114300" simplePos="0" relativeHeight="251661312" behindDoc="1" locked="0" layoutInCell="1" allowOverlap="1" wp14:anchorId="06DB0FFE" wp14:editId="1286AA83">
            <wp:simplePos x="0" y="0"/>
            <wp:positionH relativeFrom="column">
              <wp:posOffset>3076078</wp:posOffset>
            </wp:positionH>
            <wp:positionV relativeFrom="page">
              <wp:posOffset>5666153</wp:posOffset>
            </wp:positionV>
            <wp:extent cx="2880000" cy="27504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880000" cy="2750400"/>
                    </a:xfrm>
                    <a:prstGeom prst="rect">
                      <a:avLst/>
                    </a:prstGeom>
                    <a:noFill/>
                  </pic:spPr>
                </pic:pic>
              </a:graphicData>
            </a:graphic>
            <wp14:sizeRelH relativeFrom="margin">
              <wp14:pctWidth>0</wp14:pctWidth>
            </wp14:sizeRelH>
            <wp14:sizeRelV relativeFrom="margin">
              <wp14:pctHeight>0</wp14:pctHeight>
            </wp14:sizeRelV>
          </wp:anchor>
        </w:drawing>
      </w:r>
      <w:r w:rsidR="000E6BB1" w:rsidRPr="000E6BB1">
        <w:rPr>
          <w:rFonts w:ascii="Nunito Sans" w:hAnsi="Nunito Sans"/>
          <w:noProof/>
        </w:rPr>
        <w:t xml:space="preserve"> </w:t>
      </w:r>
      <w:r w:rsidR="000E6BB1" w:rsidRPr="005A0C21">
        <w:rPr>
          <w:rFonts w:ascii="Nunito Sans" w:hAnsi="Nunito Sans"/>
          <w:noProof/>
        </w:rPr>
        <w:drawing>
          <wp:inline distT="0" distB="0" distL="0" distR="0" wp14:anchorId="1D2A205C" wp14:editId="53482646">
            <wp:extent cx="2880000" cy="27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880000" cy="2786400"/>
                    </a:xfrm>
                    <a:prstGeom prst="rect">
                      <a:avLst/>
                    </a:prstGeom>
                    <a:noFill/>
                  </pic:spPr>
                </pic:pic>
              </a:graphicData>
            </a:graphic>
          </wp:inline>
        </w:drawing>
      </w:r>
    </w:p>
    <w:bookmarkStart w:id="108" w:name="_Toc81562826"/>
    <w:p w14:paraId="7996AAD9" w14:textId="13C06B3F" w:rsidR="001655CF" w:rsidRPr="005A0C21" w:rsidRDefault="000E6BB1" w:rsidP="000E6BB1">
      <w:pPr>
        <w:pStyle w:val="Caption"/>
        <w:rPr>
          <w:rFonts w:ascii="Nunito Sans" w:hAnsi="Nunito Sans"/>
        </w:rPr>
      </w:pPr>
      <w:r w:rsidRPr="005A0C21">
        <w:rPr>
          <w:rFonts w:ascii="Nunito Sans" w:hAnsi="Nunito Sans"/>
          <w:noProof/>
        </w:rPr>
        <mc:AlternateContent>
          <mc:Choice Requires="wps">
            <w:drawing>
              <wp:anchor distT="0" distB="0" distL="114300" distR="114300" simplePos="0" relativeHeight="251695104" behindDoc="0" locked="0" layoutInCell="1" allowOverlap="1" wp14:anchorId="266ED88F" wp14:editId="725D127C">
                <wp:simplePos x="0" y="0"/>
                <wp:positionH relativeFrom="column">
                  <wp:posOffset>3028950</wp:posOffset>
                </wp:positionH>
                <wp:positionV relativeFrom="paragraph">
                  <wp:posOffset>-10160</wp:posOffset>
                </wp:positionV>
                <wp:extent cx="3095625" cy="283210"/>
                <wp:effectExtent l="0" t="0" r="9525" b="2540"/>
                <wp:wrapSquare wrapText="bothSides"/>
                <wp:docPr id="74" name="Text Box 74"/>
                <wp:cNvGraphicFramePr/>
                <a:graphic xmlns:a="http://schemas.openxmlformats.org/drawingml/2006/main">
                  <a:graphicData uri="http://schemas.microsoft.com/office/word/2010/wordprocessingShape">
                    <wps:wsp>
                      <wps:cNvSpPr txBox="1"/>
                      <wps:spPr>
                        <a:xfrm>
                          <a:off x="0" y="0"/>
                          <a:ext cx="3095625" cy="283210"/>
                        </a:xfrm>
                        <a:prstGeom prst="rect">
                          <a:avLst/>
                        </a:prstGeom>
                        <a:solidFill>
                          <a:prstClr val="white"/>
                        </a:solidFill>
                        <a:ln>
                          <a:noFill/>
                        </a:ln>
                      </wps:spPr>
                      <wps:txbx>
                        <w:txbxContent>
                          <w:p w14:paraId="58C2338C" w14:textId="76D8D5B4" w:rsidR="00F61758" w:rsidRPr="00E51C5C" w:rsidRDefault="00F61758" w:rsidP="000E6BB1">
                            <w:pPr>
                              <w:pStyle w:val="Caption"/>
                              <w:rPr>
                                <w:rFonts w:ascii="Nunito Sans" w:hAnsi="Nunito Sans"/>
                                <w:noProof/>
                                <w:color w:val="000000"/>
                              </w:rPr>
                            </w:pPr>
                            <w:bookmarkStart w:id="109" w:name="_Toc81562825"/>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46</w:t>
                            </w:r>
                            <w:r w:rsidRPr="00E51C5C">
                              <w:rPr>
                                <w:rFonts w:ascii="Nunito Sans" w:hAnsi="Nunito Sans"/>
                              </w:rPr>
                              <w:fldChar w:fldCharType="end"/>
                            </w:r>
                            <w:r w:rsidRPr="00E51C5C">
                              <w:rPr>
                                <w:rFonts w:ascii="Nunito Sans" w:hAnsi="Nunito Sans"/>
                              </w:rPr>
                              <w:t>: Comparing true negative rates across gender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ED88F" id="Text Box 74" o:spid="_x0000_s1035" type="#_x0000_t202" style="position:absolute;margin-left:238.5pt;margin-top:-.8pt;width:243.75pt;height:22.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" stroked="f">
                <v:textbox style="mso-fit-shape-to-text:t" inset="0,0,0,0">
                  <w:txbxContent>
                    <w:p w14:paraId="58C2338C" w14:textId="76D8D5B4" w:rsidR="00F61758" w:rsidRPr="00E51C5C" w:rsidRDefault="00F61758" w:rsidP="000E6BB1">
                      <w:pPr>
                        <w:pStyle w:val="Caption"/>
                        <w:rPr>
                          <w:rFonts w:ascii="Nunito Sans" w:hAnsi="Nunito Sans"/>
                          <w:noProof/>
                          <w:color w:val="000000"/>
                        </w:rPr>
                      </w:pPr>
                      <w:bookmarkStart w:id="119" w:name="_Toc81562825"/>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46</w:t>
                      </w:r>
                      <w:r w:rsidRPr="00E51C5C">
                        <w:rPr>
                          <w:rFonts w:ascii="Nunito Sans" w:hAnsi="Nunito Sans"/>
                        </w:rPr>
                        <w:fldChar w:fldCharType="end"/>
                      </w:r>
                      <w:r w:rsidRPr="00E51C5C">
                        <w:rPr>
                          <w:rFonts w:ascii="Nunito Sans" w:hAnsi="Nunito Sans"/>
                        </w:rPr>
                        <w:t>: Comparing true negative rates across gender</w:t>
                      </w:r>
                      <w:bookmarkEnd w:id="119"/>
                    </w:p>
                  </w:txbxContent>
                </v:textbox>
                <w10:wrap type="square"/>
              </v:shape>
            </w:pict>
          </mc:Fallback>
        </mc:AlternateContent>
      </w:r>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47</w:t>
      </w:r>
      <w:r w:rsidRPr="005A0C21">
        <w:rPr>
          <w:rFonts w:ascii="Nunito Sans" w:hAnsi="Nunito Sans"/>
        </w:rPr>
        <w:fldChar w:fldCharType="end"/>
      </w:r>
      <w:r w:rsidRPr="005A0C21">
        <w:rPr>
          <w:rFonts w:ascii="Nunito Sans" w:hAnsi="Nunito Sans"/>
        </w:rPr>
        <w:t>: Comparing true positive rates across gender</w:t>
      </w:r>
      <w:bookmarkEnd w:id="107"/>
      <w:bookmarkEnd w:id="108"/>
    </w:p>
    <w:p w14:paraId="5329440D" w14:textId="4A399F1C" w:rsidR="00261A71" w:rsidRDefault="001655CF" w:rsidP="00261A71">
      <w:pPr>
        <w:pStyle w:val="Heading3"/>
        <w:rPr>
          <w:rFonts w:ascii="Nunito Sans" w:hAnsi="Nunito Sans"/>
        </w:rPr>
      </w:pPr>
      <w:bookmarkStart w:id="110" w:name="_Toc81562901"/>
      <w:r w:rsidRPr="005A0C21">
        <w:rPr>
          <w:rFonts w:ascii="Nunito Sans" w:hAnsi="Nunito Sans"/>
        </w:rPr>
        <w:lastRenderedPageBreak/>
        <w:t>5.1.</w:t>
      </w:r>
      <w:r w:rsidR="00261A71" w:rsidRPr="005A0C21">
        <w:rPr>
          <w:rFonts w:ascii="Nunito Sans" w:hAnsi="Nunito Sans"/>
        </w:rPr>
        <w:t>5</w:t>
      </w:r>
      <w:r w:rsidRPr="005A0C21">
        <w:rPr>
          <w:rFonts w:ascii="Nunito Sans" w:hAnsi="Nunito Sans"/>
        </w:rPr>
        <w:t xml:space="preserve"> Comparing True positive rate on positive predictions and true negative rate on negative predictions</w:t>
      </w:r>
      <w:bookmarkEnd w:id="110"/>
    </w:p>
    <w:p w14:paraId="1F99C88F" w14:textId="5777E054" w:rsidR="00CA63F4" w:rsidRPr="000E6BB1" w:rsidRDefault="00CA63F4" w:rsidP="0023302E">
      <w:pPr>
        <w:jc w:val="both"/>
        <w:rPr>
          <w:rFonts w:ascii="Nunito Sans" w:hAnsi="Nunito Sans"/>
          <w:sz w:val="24"/>
          <w:szCs w:val="24"/>
        </w:rPr>
      </w:pPr>
      <w:r w:rsidRPr="00CA63F4">
        <w:rPr>
          <w:rFonts w:ascii="Nunito Sans" w:hAnsi="Nunito Sans"/>
          <w:sz w:val="24"/>
          <w:szCs w:val="24"/>
        </w:rPr>
        <w:t xml:space="preserve">The plots shown </w:t>
      </w:r>
      <w:r w:rsidR="000E6BB1">
        <w:rPr>
          <w:rFonts w:ascii="Nunito Sans" w:hAnsi="Nunito Sans"/>
          <w:sz w:val="24"/>
          <w:szCs w:val="24"/>
        </w:rPr>
        <w:t>in Figure</w:t>
      </w:r>
      <w:r w:rsidR="00F67202">
        <w:rPr>
          <w:rFonts w:ascii="Nunito Sans" w:hAnsi="Nunito Sans"/>
          <w:sz w:val="24"/>
          <w:szCs w:val="24"/>
        </w:rPr>
        <w:t>s</w:t>
      </w:r>
      <w:r w:rsidR="000E6BB1">
        <w:rPr>
          <w:rFonts w:ascii="Nunito Sans" w:hAnsi="Nunito Sans"/>
          <w:sz w:val="24"/>
          <w:szCs w:val="24"/>
        </w:rPr>
        <w:t xml:space="preserve"> 4</w:t>
      </w:r>
      <w:r w:rsidR="001C10BE">
        <w:rPr>
          <w:rFonts w:ascii="Nunito Sans" w:hAnsi="Nunito Sans"/>
          <w:sz w:val="24"/>
          <w:szCs w:val="24"/>
        </w:rPr>
        <w:t>8</w:t>
      </w:r>
      <w:r w:rsidR="000E6BB1">
        <w:rPr>
          <w:rFonts w:ascii="Nunito Sans" w:hAnsi="Nunito Sans"/>
          <w:sz w:val="24"/>
          <w:szCs w:val="24"/>
        </w:rPr>
        <w:t xml:space="preserve"> and 4</w:t>
      </w:r>
      <w:r w:rsidR="001C10BE">
        <w:rPr>
          <w:rFonts w:ascii="Nunito Sans" w:hAnsi="Nunito Sans"/>
          <w:sz w:val="24"/>
          <w:szCs w:val="24"/>
        </w:rPr>
        <w:t>9</w:t>
      </w:r>
      <w:r w:rsidR="00F67202">
        <w:rPr>
          <w:rFonts w:ascii="Nunito Sans" w:hAnsi="Nunito Sans"/>
          <w:sz w:val="24"/>
          <w:szCs w:val="24"/>
        </w:rPr>
        <w:t xml:space="preserve"> </w:t>
      </w:r>
      <w:r w:rsidRPr="00CA63F4">
        <w:rPr>
          <w:rFonts w:ascii="Nunito Sans" w:hAnsi="Nunito Sans"/>
          <w:sz w:val="24"/>
          <w:szCs w:val="24"/>
        </w:rPr>
        <w:t>show the comparison between the true positive rate</w:t>
      </w:r>
      <w:r w:rsidRPr="000E6BB1">
        <w:rPr>
          <w:rFonts w:ascii="Nunito Sans" w:hAnsi="Nunito Sans"/>
          <w:sz w:val="24"/>
          <w:szCs w:val="24"/>
        </w:rPr>
        <w:t xml:space="preserve"> on positive predictions</w:t>
      </w:r>
      <w:r w:rsidRPr="00CA63F4">
        <w:rPr>
          <w:rFonts w:ascii="Nunito Sans" w:hAnsi="Nunito Sans"/>
          <w:sz w:val="24"/>
          <w:szCs w:val="24"/>
        </w:rPr>
        <w:t xml:space="preserve"> across gender and the true negative rate</w:t>
      </w:r>
      <w:r w:rsidRPr="000E6BB1">
        <w:rPr>
          <w:rFonts w:ascii="Nunito Sans" w:hAnsi="Nunito Sans"/>
          <w:sz w:val="24"/>
          <w:szCs w:val="24"/>
        </w:rPr>
        <w:t xml:space="preserve"> on negative predictions</w:t>
      </w:r>
      <w:r w:rsidRPr="00CA63F4">
        <w:rPr>
          <w:rFonts w:ascii="Nunito Sans" w:hAnsi="Nunito Sans"/>
          <w:sz w:val="24"/>
          <w:szCs w:val="24"/>
        </w:rPr>
        <w:t xml:space="preserve"> across gender attributes for all the techniques</w:t>
      </w:r>
      <w:r w:rsidRPr="000E6BB1">
        <w:rPr>
          <w:rFonts w:ascii="Nunito Sans" w:hAnsi="Nunito Sans"/>
          <w:sz w:val="24"/>
          <w:szCs w:val="24"/>
        </w:rPr>
        <w:t>.</w:t>
      </w:r>
    </w:p>
    <w:p w14:paraId="67D5369B" w14:textId="7DB5784E" w:rsidR="00F61758" w:rsidRPr="005A0C21" w:rsidRDefault="00C7524A" w:rsidP="00F61758">
      <w:pPr>
        <w:keepNext/>
        <w:rPr>
          <w:rFonts w:ascii="Nunito Sans" w:hAnsi="Nunito Sans"/>
        </w:rPr>
      </w:pPr>
      <w:r w:rsidRPr="005A0C21">
        <w:rPr>
          <w:rFonts w:ascii="Nunito Sans" w:hAnsi="Nunito Sans"/>
          <w:noProof/>
        </w:rPr>
        <w:drawing>
          <wp:anchor distT="0" distB="0" distL="114300" distR="114300" simplePos="0" relativeHeight="251662336" behindDoc="0" locked="0" layoutInCell="1" allowOverlap="1" wp14:anchorId="41FE3D29" wp14:editId="52890517">
            <wp:simplePos x="0" y="0"/>
            <wp:positionH relativeFrom="column">
              <wp:posOffset>3155950</wp:posOffset>
            </wp:positionH>
            <wp:positionV relativeFrom="paragraph">
              <wp:posOffset>0</wp:posOffset>
            </wp:positionV>
            <wp:extent cx="3059430" cy="292100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059430" cy="2921000"/>
                    </a:xfrm>
                    <a:prstGeom prst="rect">
                      <a:avLst/>
                    </a:prstGeom>
                    <a:noFill/>
                  </pic:spPr>
                </pic:pic>
              </a:graphicData>
            </a:graphic>
            <wp14:sizeRelV relativeFrom="margin">
              <wp14:pctHeight>0</wp14:pctHeight>
            </wp14:sizeRelV>
          </wp:anchor>
        </w:drawing>
      </w:r>
      <w:r w:rsidR="001655CF" w:rsidRPr="005A0C21">
        <w:rPr>
          <w:rFonts w:ascii="Nunito Sans" w:hAnsi="Nunito Sans"/>
          <w:noProof/>
        </w:rPr>
        <w:drawing>
          <wp:inline distT="0" distB="0" distL="0" distR="0" wp14:anchorId="6CA4C7D8" wp14:editId="35219018">
            <wp:extent cx="3023404" cy="2923393"/>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023404" cy="2923393"/>
                    </a:xfrm>
                    <a:prstGeom prst="rect">
                      <a:avLst/>
                    </a:prstGeom>
                    <a:noFill/>
                  </pic:spPr>
                </pic:pic>
              </a:graphicData>
            </a:graphic>
          </wp:inline>
        </w:drawing>
      </w:r>
    </w:p>
    <w:bookmarkStart w:id="111" w:name="_Toc81562828"/>
    <w:p w14:paraId="65C1A90F" w14:textId="71AD4B43" w:rsidR="0023302E" w:rsidRDefault="00F61758" w:rsidP="0023302E">
      <w:pPr>
        <w:pStyle w:val="Caption"/>
        <w:rPr>
          <w:rFonts w:ascii="Nunito Sans" w:hAnsi="Nunito Sans"/>
        </w:rPr>
      </w:pPr>
      <w:r w:rsidRPr="005A0C21">
        <w:rPr>
          <w:rFonts w:ascii="Nunito Sans" w:hAnsi="Nunito Sans"/>
          <w:noProof/>
        </w:rPr>
        <mc:AlternateContent>
          <mc:Choice Requires="wps">
            <w:drawing>
              <wp:anchor distT="0" distB="0" distL="114300" distR="114300" simplePos="0" relativeHeight="251697152" behindDoc="0" locked="0" layoutInCell="1" allowOverlap="1" wp14:anchorId="6ADC8FBB" wp14:editId="21B01688">
                <wp:simplePos x="0" y="0"/>
                <wp:positionH relativeFrom="column">
                  <wp:posOffset>3219450</wp:posOffset>
                </wp:positionH>
                <wp:positionV relativeFrom="paragraph">
                  <wp:posOffset>3175</wp:posOffset>
                </wp:positionV>
                <wp:extent cx="305943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62882AD5" w14:textId="27AE77B3" w:rsidR="00F61758" w:rsidRPr="00E51C5C" w:rsidRDefault="00F61758" w:rsidP="00E51C5C">
                            <w:pPr>
                              <w:pStyle w:val="Caption"/>
                              <w:ind w:left="720"/>
                              <w:rPr>
                                <w:rFonts w:ascii="Nunito Sans" w:hAnsi="Nunito Sans"/>
                                <w:noProof/>
                                <w:color w:val="000000"/>
                              </w:rPr>
                            </w:pPr>
                            <w:bookmarkStart w:id="112" w:name="_Toc81562827"/>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48</w:t>
                            </w:r>
                            <w:r w:rsidRPr="00E51C5C">
                              <w:rPr>
                                <w:rFonts w:ascii="Nunito Sans" w:hAnsi="Nunito Sans"/>
                              </w:rPr>
                              <w:fldChar w:fldCharType="end"/>
                            </w:r>
                            <w:r w:rsidRPr="00E51C5C">
                              <w:rPr>
                                <w:rFonts w:ascii="Nunito Sans" w:hAnsi="Nunito Sans"/>
                              </w:rPr>
                              <w:t>: Comparing true negative rates on negative predictions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C8FBB" id="Text Box 77" o:spid="_x0000_s1036" type="#_x0000_t202" style="position:absolute;margin-left:253.5pt;margin-top:.25pt;width:240.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" stroked="f">
                <v:textbox style="mso-fit-shape-to-text:t" inset="0,0,0,0">
                  <w:txbxContent>
                    <w:p w14:paraId="62882AD5" w14:textId="27AE77B3" w:rsidR="00F61758" w:rsidRPr="00E51C5C" w:rsidRDefault="00F61758" w:rsidP="00E51C5C">
                      <w:pPr>
                        <w:pStyle w:val="Caption"/>
                        <w:ind w:left="720"/>
                        <w:rPr>
                          <w:rFonts w:ascii="Nunito Sans" w:hAnsi="Nunito Sans"/>
                          <w:noProof/>
                          <w:color w:val="000000"/>
                        </w:rPr>
                      </w:pPr>
                      <w:bookmarkStart w:id="123" w:name="_Toc81562827"/>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48</w:t>
                      </w:r>
                      <w:r w:rsidRPr="00E51C5C">
                        <w:rPr>
                          <w:rFonts w:ascii="Nunito Sans" w:hAnsi="Nunito Sans"/>
                        </w:rPr>
                        <w:fldChar w:fldCharType="end"/>
                      </w:r>
                      <w:r w:rsidRPr="00E51C5C">
                        <w:rPr>
                          <w:rFonts w:ascii="Nunito Sans" w:hAnsi="Nunito Sans"/>
                        </w:rPr>
                        <w:t>: Comparing true negative rates on negative predictions</w:t>
                      </w:r>
                      <w:bookmarkEnd w:id="123"/>
                    </w:p>
                  </w:txbxContent>
                </v:textbox>
                <w10:wrap type="square"/>
              </v:shape>
            </w:pict>
          </mc:Fallback>
        </mc:AlternateContent>
      </w:r>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49</w:t>
      </w:r>
      <w:r w:rsidRPr="005A0C21">
        <w:rPr>
          <w:rFonts w:ascii="Nunito Sans" w:hAnsi="Nunito Sans"/>
        </w:rPr>
        <w:fldChar w:fldCharType="end"/>
      </w:r>
      <w:r w:rsidRPr="005A0C21">
        <w:rPr>
          <w:rFonts w:ascii="Nunito Sans" w:hAnsi="Nunito Sans"/>
        </w:rPr>
        <w:t>: Comparing true positive rates on positive predictions</w:t>
      </w:r>
      <w:bookmarkEnd w:id="111"/>
    </w:p>
    <w:p w14:paraId="202D31CB" w14:textId="77777777" w:rsidR="00F35F30" w:rsidRPr="00F35F30" w:rsidRDefault="00F35F30" w:rsidP="00F35F30"/>
    <w:p w14:paraId="0466B408" w14:textId="1D3DC52A" w:rsidR="00F61758" w:rsidRPr="0023302E" w:rsidRDefault="001655CF" w:rsidP="0023302E">
      <w:pPr>
        <w:pStyle w:val="Heading2"/>
        <w:rPr>
          <w:rFonts w:ascii="Nunito Sans" w:hAnsi="Nunito Sans"/>
        </w:rPr>
      </w:pPr>
      <w:bookmarkStart w:id="113" w:name="_Toc81562902"/>
      <w:r w:rsidRPr="0023302E">
        <w:rPr>
          <w:rFonts w:ascii="Nunito Sans" w:hAnsi="Nunito Sans"/>
        </w:rPr>
        <w:t>5.2 Receiver Operating Curve (ROC)</w:t>
      </w:r>
      <w:bookmarkEnd w:id="113"/>
    </w:p>
    <w:p w14:paraId="54EDC919" w14:textId="3F6285E1" w:rsidR="001655CF" w:rsidRPr="005A0C21" w:rsidRDefault="001655CF" w:rsidP="001655CF">
      <w:pPr>
        <w:pStyle w:val="Heading3"/>
        <w:rPr>
          <w:rFonts w:ascii="Nunito Sans" w:hAnsi="Nunito Sans"/>
        </w:rPr>
      </w:pPr>
      <w:bookmarkStart w:id="114" w:name="_Toc81562903"/>
      <w:r w:rsidRPr="005A0C21">
        <w:rPr>
          <w:rFonts w:ascii="Nunito Sans" w:hAnsi="Nunito Sans"/>
        </w:rPr>
        <w:t xml:space="preserve">5.2.1 </w:t>
      </w:r>
      <w:bookmarkStart w:id="115" w:name="_Hlk81088352"/>
      <w:r w:rsidRPr="005A0C21">
        <w:rPr>
          <w:rFonts w:ascii="Nunito Sans" w:hAnsi="Nunito Sans"/>
        </w:rPr>
        <w:t xml:space="preserve">Receiver Operating Curve (ROC) </w:t>
      </w:r>
      <w:bookmarkEnd w:id="115"/>
      <w:r w:rsidRPr="005A0C21">
        <w:rPr>
          <w:rFonts w:ascii="Nunito Sans" w:hAnsi="Nunito Sans"/>
        </w:rPr>
        <w:t>across the model</w:t>
      </w:r>
      <w:bookmarkEnd w:id="114"/>
    </w:p>
    <w:p w14:paraId="170CFBE7" w14:textId="77777777" w:rsidR="00F61758" w:rsidRPr="005A0C21" w:rsidRDefault="001655CF" w:rsidP="00F61758">
      <w:pPr>
        <w:keepNext/>
        <w:jc w:val="center"/>
        <w:rPr>
          <w:rFonts w:ascii="Nunito Sans" w:hAnsi="Nunito Sans"/>
        </w:rPr>
      </w:pPr>
      <w:r w:rsidRPr="005A0C21">
        <w:rPr>
          <w:rFonts w:ascii="Nunito Sans" w:hAnsi="Nunito Sans"/>
          <w:noProof/>
        </w:rPr>
        <w:drawing>
          <wp:inline distT="0" distB="0" distL="0" distR="0" wp14:anchorId="03A68D8B" wp14:editId="2DF5CECF">
            <wp:extent cx="3600000" cy="260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0000" cy="2606400"/>
                    </a:xfrm>
                    <a:prstGeom prst="rect">
                      <a:avLst/>
                    </a:prstGeom>
                    <a:noFill/>
                  </pic:spPr>
                </pic:pic>
              </a:graphicData>
            </a:graphic>
          </wp:inline>
        </w:drawing>
      </w:r>
    </w:p>
    <w:p w14:paraId="782B5BD4" w14:textId="47E2364B" w:rsidR="001655CF" w:rsidRPr="005A0C21" w:rsidRDefault="00F61758" w:rsidP="00F61758">
      <w:pPr>
        <w:pStyle w:val="Caption"/>
        <w:jc w:val="center"/>
        <w:rPr>
          <w:rFonts w:ascii="Nunito Sans" w:hAnsi="Nunito Sans"/>
        </w:rPr>
      </w:pPr>
      <w:bookmarkStart w:id="116" w:name="_Toc81562829"/>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50</w:t>
      </w:r>
      <w:r w:rsidRPr="005A0C21">
        <w:rPr>
          <w:rFonts w:ascii="Nunito Sans" w:hAnsi="Nunito Sans"/>
        </w:rPr>
        <w:fldChar w:fldCharType="end"/>
      </w:r>
      <w:r w:rsidRPr="005A0C21">
        <w:rPr>
          <w:rFonts w:ascii="Nunito Sans" w:hAnsi="Nunito Sans"/>
        </w:rPr>
        <w:t xml:space="preserve">: </w:t>
      </w:r>
      <w:r w:rsidR="002002B7" w:rsidRPr="005A0C21">
        <w:rPr>
          <w:rFonts w:ascii="Nunito Sans" w:hAnsi="Nunito Sans"/>
        </w:rPr>
        <w:t xml:space="preserve">Receiver Operating Characteristic (ROC) Curve </w:t>
      </w:r>
      <w:r w:rsidRPr="005A0C21">
        <w:rPr>
          <w:rFonts w:ascii="Nunito Sans" w:hAnsi="Nunito Sans"/>
        </w:rPr>
        <w:t>across model</w:t>
      </w:r>
      <w:bookmarkEnd w:id="116"/>
    </w:p>
    <w:p w14:paraId="6E71CAB7" w14:textId="049E709A" w:rsidR="001655CF" w:rsidRPr="005A0C21" w:rsidRDefault="001655CF" w:rsidP="001655CF">
      <w:pPr>
        <w:pStyle w:val="Heading3"/>
        <w:rPr>
          <w:rFonts w:ascii="Nunito Sans" w:hAnsi="Nunito Sans"/>
        </w:rPr>
      </w:pPr>
      <w:bookmarkStart w:id="117" w:name="_Toc81562904"/>
      <w:r w:rsidRPr="005A0C21">
        <w:rPr>
          <w:rFonts w:ascii="Nunito Sans" w:hAnsi="Nunito Sans"/>
        </w:rPr>
        <w:lastRenderedPageBreak/>
        <w:t>5.2.2 Receiver Operative Curve (ROC) across gender</w:t>
      </w:r>
      <w:bookmarkEnd w:id="117"/>
    </w:p>
    <w:p w14:paraId="7962954F" w14:textId="77777777" w:rsidR="00F61758" w:rsidRPr="005A0C21" w:rsidRDefault="001655CF" w:rsidP="00F61758">
      <w:pPr>
        <w:keepNext/>
        <w:jc w:val="center"/>
        <w:rPr>
          <w:rFonts w:ascii="Nunito Sans" w:hAnsi="Nunito Sans"/>
        </w:rPr>
      </w:pPr>
      <w:r w:rsidRPr="005A0C21">
        <w:rPr>
          <w:rFonts w:ascii="Nunito Sans" w:hAnsi="Nunito Sans"/>
          <w:noProof/>
        </w:rPr>
        <w:drawing>
          <wp:inline distT="0" distB="0" distL="0" distR="0" wp14:anchorId="55F2CC76" wp14:editId="4A0BA5E7">
            <wp:extent cx="3600000" cy="260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0000" cy="2602800"/>
                    </a:xfrm>
                    <a:prstGeom prst="rect">
                      <a:avLst/>
                    </a:prstGeom>
                    <a:noFill/>
                  </pic:spPr>
                </pic:pic>
              </a:graphicData>
            </a:graphic>
          </wp:inline>
        </w:drawing>
      </w:r>
    </w:p>
    <w:p w14:paraId="4D5268BC" w14:textId="3585453C" w:rsidR="001655CF" w:rsidRPr="005A0C21" w:rsidRDefault="00F61758" w:rsidP="00F61758">
      <w:pPr>
        <w:pStyle w:val="Caption"/>
        <w:jc w:val="center"/>
        <w:rPr>
          <w:rFonts w:ascii="Nunito Sans" w:hAnsi="Nunito Sans"/>
        </w:rPr>
      </w:pPr>
      <w:bookmarkStart w:id="118" w:name="_Toc81562830"/>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51</w:t>
      </w:r>
      <w:r w:rsidRPr="005A0C21">
        <w:rPr>
          <w:rFonts w:ascii="Nunito Sans" w:hAnsi="Nunito Sans"/>
        </w:rPr>
        <w:fldChar w:fldCharType="end"/>
      </w:r>
      <w:r w:rsidRPr="005A0C21">
        <w:rPr>
          <w:rFonts w:ascii="Nunito Sans" w:hAnsi="Nunito Sans"/>
        </w:rPr>
        <w:t>: Receiver Operating Characteristic (ROC) Curve across gender</w:t>
      </w:r>
      <w:bookmarkEnd w:id="118"/>
    </w:p>
    <w:p w14:paraId="53B79390" w14:textId="22521ABA" w:rsidR="001655CF" w:rsidRPr="005A0C21" w:rsidRDefault="001655CF" w:rsidP="001655CF">
      <w:pPr>
        <w:pStyle w:val="Heading2"/>
        <w:rPr>
          <w:rFonts w:ascii="Nunito Sans" w:hAnsi="Nunito Sans"/>
        </w:rPr>
      </w:pPr>
      <w:bookmarkStart w:id="119" w:name="_Toc81562905"/>
      <w:r w:rsidRPr="005A0C21">
        <w:rPr>
          <w:rFonts w:ascii="Nunito Sans" w:hAnsi="Nunito Sans"/>
        </w:rPr>
        <w:t>5.3 Single trained models</w:t>
      </w:r>
      <w:bookmarkEnd w:id="119"/>
    </w:p>
    <w:p w14:paraId="064D5455" w14:textId="1FF54813" w:rsidR="001655CF" w:rsidRDefault="001655CF" w:rsidP="001655CF">
      <w:pPr>
        <w:pStyle w:val="Heading3"/>
        <w:rPr>
          <w:rFonts w:ascii="Nunito Sans" w:hAnsi="Nunito Sans"/>
        </w:rPr>
      </w:pPr>
      <w:bookmarkStart w:id="120" w:name="_Toc81562906"/>
      <w:r w:rsidRPr="005A0C21">
        <w:rPr>
          <w:rFonts w:ascii="Nunito Sans" w:hAnsi="Nunito Sans"/>
        </w:rPr>
        <w:t>5.3.1 Comparing models for overall accuracy</w:t>
      </w:r>
      <w:bookmarkEnd w:id="120"/>
    </w:p>
    <w:p w14:paraId="695FD945" w14:textId="0917D1FB" w:rsidR="00CA63F4" w:rsidRPr="00CA63F4" w:rsidRDefault="00CA63F4" w:rsidP="0023302E">
      <w:pPr>
        <w:jc w:val="both"/>
        <w:rPr>
          <w:rFonts w:ascii="Nunito Sans" w:hAnsi="Nunito Sans"/>
          <w:sz w:val="24"/>
          <w:szCs w:val="24"/>
        </w:rPr>
      </w:pPr>
      <w:r w:rsidRPr="00CA63F4">
        <w:rPr>
          <w:rFonts w:ascii="Nunito Sans" w:hAnsi="Nunito Sans"/>
          <w:sz w:val="24"/>
          <w:szCs w:val="24"/>
        </w:rPr>
        <w:t>Th</w:t>
      </w:r>
      <w:r w:rsidR="0023302E">
        <w:rPr>
          <w:rFonts w:ascii="Nunito Sans" w:hAnsi="Nunito Sans"/>
          <w:sz w:val="24"/>
          <w:szCs w:val="24"/>
        </w:rPr>
        <w:t>e</w:t>
      </w:r>
      <w:r w:rsidRPr="00CA63F4">
        <w:rPr>
          <w:rFonts w:ascii="Nunito Sans" w:hAnsi="Nunito Sans"/>
          <w:sz w:val="24"/>
          <w:szCs w:val="24"/>
        </w:rPr>
        <w:t xml:space="preserve"> plot show</w:t>
      </w:r>
      <w:r w:rsidR="0023302E">
        <w:rPr>
          <w:rFonts w:ascii="Nunito Sans" w:hAnsi="Nunito Sans"/>
          <w:sz w:val="24"/>
          <w:szCs w:val="24"/>
        </w:rPr>
        <w:t>n in Figure 5</w:t>
      </w:r>
      <w:r w:rsidR="001C10BE">
        <w:rPr>
          <w:rFonts w:ascii="Nunito Sans" w:hAnsi="Nunito Sans"/>
          <w:sz w:val="24"/>
          <w:szCs w:val="24"/>
        </w:rPr>
        <w:t>2</w:t>
      </w:r>
      <w:r w:rsidR="0023302E">
        <w:rPr>
          <w:rFonts w:ascii="Nunito Sans" w:hAnsi="Nunito Sans"/>
          <w:sz w:val="24"/>
          <w:szCs w:val="24"/>
        </w:rPr>
        <w:t xml:space="preserve"> shows</w:t>
      </w:r>
      <w:r w:rsidRPr="00CA63F4">
        <w:rPr>
          <w:rFonts w:ascii="Nunito Sans" w:hAnsi="Nunito Sans"/>
          <w:sz w:val="24"/>
          <w:szCs w:val="24"/>
        </w:rPr>
        <w:t xml:space="preserve"> the result for overall accuracy. We can observe that the random forest classifier has the highest accuracy, about 9</w:t>
      </w:r>
      <w:r w:rsidRPr="0023302E">
        <w:rPr>
          <w:rFonts w:ascii="Nunito Sans" w:hAnsi="Nunito Sans"/>
          <w:sz w:val="24"/>
          <w:szCs w:val="24"/>
        </w:rPr>
        <w:t>6</w:t>
      </w:r>
      <w:r w:rsidRPr="00CA63F4">
        <w:rPr>
          <w:rFonts w:ascii="Nunito Sans" w:hAnsi="Nunito Sans"/>
          <w:sz w:val="24"/>
          <w:szCs w:val="24"/>
        </w:rPr>
        <w:t>% or 0.9</w:t>
      </w:r>
      <w:r w:rsidRPr="0023302E">
        <w:rPr>
          <w:rFonts w:ascii="Nunito Sans" w:hAnsi="Nunito Sans"/>
          <w:sz w:val="24"/>
          <w:szCs w:val="24"/>
        </w:rPr>
        <w:t>6</w:t>
      </w:r>
      <w:r w:rsidRPr="00CA63F4">
        <w:rPr>
          <w:rFonts w:ascii="Nunito Sans" w:hAnsi="Nunito Sans"/>
          <w:sz w:val="24"/>
          <w:szCs w:val="24"/>
        </w:rPr>
        <w:t xml:space="preserve">. We can also observe that the </w:t>
      </w:r>
      <w:r w:rsidR="0023302E">
        <w:rPr>
          <w:rFonts w:ascii="Nunito Sans" w:hAnsi="Nunito Sans"/>
          <w:sz w:val="24"/>
          <w:szCs w:val="24"/>
        </w:rPr>
        <w:t>G</w:t>
      </w:r>
      <w:r w:rsidRPr="00CA63F4">
        <w:rPr>
          <w:rFonts w:ascii="Nunito Sans" w:hAnsi="Nunito Sans"/>
          <w:sz w:val="24"/>
          <w:szCs w:val="24"/>
        </w:rPr>
        <w:t xml:space="preserve">aussian </w:t>
      </w:r>
      <w:r w:rsidR="0023302E">
        <w:rPr>
          <w:rFonts w:ascii="Nunito Sans" w:hAnsi="Nunito Sans"/>
          <w:sz w:val="24"/>
          <w:szCs w:val="24"/>
        </w:rPr>
        <w:t>N</w:t>
      </w:r>
      <w:r w:rsidRPr="00CA63F4">
        <w:rPr>
          <w:rFonts w:ascii="Nunito Sans" w:hAnsi="Nunito Sans"/>
          <w:sz w:val="24"/>
          <w:szCs w:val="24"/>
        </w:rPr>
        <w:t>aïve Bayes model has an accuracy of about 72% or 0.72. It can be observed that all the other models fall in between.</w:t>
      </w:r>
    </w:p>
    <w:p w14:paraId="1FDABBB9" w14:textId="77777777" w:rsidR="00CA63F4" w:rsidRPr="00CA63F4" w:rsidRDefault="00CA63F4" w:rsidP="00CA63F4"/>
    <w:p w14:paraId="745FB180" w14:textId="77777777" w:rsidR="002002B7" w:rsidRPr="005A0C21" w:rsidRDefault="001655CF" w:rsidP="002002B7">
      <w:pPr>
        <w:keepNext/>
        <w:jc w:val="center"/>
        <w:rPr>
          <w:rFonts w:ascii="Nunito Sans" w:hAnsi="Nunito Sans"/>
        </w:rPr>
      </w:pPr>
      <w:r w:rsidRPr="005A0C21">
        <w:rPr>
          <w:rFonts w:ascii="Nunito Sans" w:hAnsi="Nunito Sans"/>
          <w:noProof/>
        </w:rPr>
        <w:drawing>
          <wp:inline distT="0" distB="0" distL="0" distR="0" wp14:anchorId="4E683019" wp14:editId="2C0861BA">
            <wp:extent cx="3790800" cy="30492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90800" cy="3049200"/>
                    </a:xfrm>
                    <a:prstGeom prst="rect">
                      <a:avLst/>
                    </a:prstGeom>
                    <a:noFill/>
                  </pic:spPr>
                </pic:pic>
              </a:graphicData>
            </a:graphic>
          </wp:inline>
        </w:drawing>
      </w:r>
    </w:p>
    <w:p w14:paraId="594377F8" w14:textId="36ED7F22" w:rsidR="001655CF" w:rsidRPr="005A0C21" w:rsidRDefault="002002B7" w:rsidP="002002B7">
      <w:pPr>
        <w:pStyle w:val="Caption"/>
        <w:jc w:val="center"/>
        <w:rPr>
          <w:rFonts w:ascii="Nunito Sans" w:hAnsi="Nunito Sans"/>
        </w:rPr>
      </w:pPr>
      <w:bookmarkStart w:id="121" w:name="_Toc81562831"/>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52</w:t>
      </w:r>
      <w:r w:rsidRPr="005A0C21">
        <w:rPr>
          <w:rFonts w:ascii="Nunito Sans" w:hAnsi="Nunito Sans"/>
        </w:rPr>
        <w:fldChar w:fldCharType="end"/>
      </w:r>
      <w:r w:rsidRPr="005A0C21">
        <w:rPr>
          <w:rFonts w:ascii="Nunito Sans" w:hAnsi="Nunito Sans"/>
        </w:rPr>
        <w:t>: Comparing single trained models for overall accuracy</w:t>
      </w:r>
      <w:bookmarkEnd w:id="121"/>
    </w:p>
    <w:p w14:paraId="3F2C7644" w14:textId="3CA8A894" w:rsidR="001655CF" w:rsidRDefault="001655CF" w:rsidP="001655CF">
      <w:pPr>
        <w:pStyle w:val="Heading3"/>
        <w:rPr>
          <w:rFonts w:ascii="Nunito Sans" w:hAnsi="Nunito Sans"/>
        </w:rPr>
      </w:pPr>
      <w:bookmarkStart w:id="122" w:name="_Toc81562907"/>
      <w:r w:rsidRPr="005A0C21">
        <w:rPr>
          <w:rFonts w:ascii="Nunito Sans" w:hAnsi="Nunito Sans"/>
        </w:rPr>
        <w:lastRenderedPageBreak/>
        <w:t>5.3.2 Comparing models for overall accuracy across gender</w:t>
      </w:r>
      <w:bookmarkEnd w:id="122"/>
    </w:p>
    <w:p w14:paraId="2D58045E" w14:textId="1EABD2C8" w:rsidR="00CA63F4" w:rsidRPr="0023302E" w:rsidRDefault="00BE1308" w:rsidP="0023302E">
      <w:pPr>
        <w:jc w:val="both"/>
        <w:rPr>
          <w:rFonts w:ascii="Nunito Sans" w:hAnsi="Nunito Sans"/>
          <w:sz w:val="24"/>
          <w:szCs w:val="24"/>
        </w:rPr>
      </w:pPr>
      <w:r w:rsidRPr="0023302E">
        <w:rPr>
          <w:rFonts w:ascii="Nunito Sans" w:hAnsi="Nunito Sans"/>
          <w:sz w:val="24"/>
          <w:szCs w:val="24"/>
        </w:rPr>
        <w:t>Th</w:t>
      </w:r>
      <w:r w:rsidR="0023302E">
        <w:rPr>
          <w:rFonts w:ascii="Nunito Sans" w:hAnsi="Nunito Sans"/>
          <w:sz w:val="24"/>
          <w:szCs w:val="24"/>
        </w:rPr>
        <w:t>e</w:t>
      </w:r>
      <w:r w:rsidRPr="0023302E">
        <w:rPr>
          <w:rFonts w:ascii="Nunito Sans" w:hAnsi="Nunito Sans"/>
          <w:sz w:val="24"/>
          <w:szCs w:val="24"/>
        </w:rPr>
        <w:t xml:space="preserve"> plot</w:t>
      </w:r>
      <w:r w:rsidR="0023302E">
        <w:rPr>
          <w:rFonts w:ascii="Nunito Sans" w:hAnsi="Nunito Sans"/>
          <w:sz w:val="24"/>
          <w:szCs w:val="24"/>
        </w:rPr>
        <w:t xml:space="preserve"> shown in Figure 5</w:t>
      </w:r>
      <w:r w:rsidR="001C10BE">
        <w:rPr>
          <w:rFonts w:ascii="Nunito Sans" w:hAnsi="Nunito Sans"/>
          <w:sz w:val="24"/>
          <w:szCs w:val="24"/>
        </w:rPr>
        <w:t>3</w:t>
      </w:r>
      <w:r w:rsidRPr="0023302E">
        <w:rPr>
          <w:rFonts w:ascii="Nunito Sans" w:hAnsi="Nunito Sans"/>
          <w:sz w:val="24"/>
          <w:szCs w:val="24"/>
        </w:rPr>
        <w:t xml:space="preserve"> shows </w:t>
      </w:r>
      <w:r w:rsidR="00DB4CDC">
        <w:rPr>
          <w:rFonts w:ascii="Nunito Sans" w:hAnsi="Nunito Sans"/>
          <w:sz w:val="24"/>
          <w:szCs w:val="24"/>
        </w:rPr>
        <w:t xml:space="preserve">overall </w:t>
      </w:r>
      <w:r w:rsidRPr="0023302E">
        <w:rPr>
          <w:rFonts w:ascii="Nunito Sans" w:hAnsi="Nunito Sans"/>
          <w:sz w:val="24"/>
          <w:szCs w:val="24"/>
        </w:rPr>
        <w:t xml:space="preserve">accuracy across gender. </w:t>
      </w:r>
      <w:r w:rsidR="00DB4CDC" w:rsidRPr="00DB4CDC">
        <w:rPr>
          <w:rFonts w:ascii="Nunito Sans" w:hAnsi="Nunito Sans"/>
          <w:sz w:val="24"/>
          <w:szCs w:val="24"/>
        </w:rPr>
        <w:t>There are varying levels of the gap between the male and female demographic</w:t>
      </w:r>
      <w:r w:rsidR="00F67202">
        <w:rPr>
          <w:rFonts w:ascii="Nunito Sans" w:hAnsi="Nunito Sans"/>
          <w:sz w:val="24"/>
          <w:szCs w:val="24"/>
        </w:rPr>
        <w:t>,</w:t>
      </w:r>
      <w:r w:rsidR="00DB4CDC" w:rsidRPr="00DB4CDC">
        <w:rPr>
          <w:rFonts w:ascii="Nunito Sans" w:hAnsi="Nunito Sans"/>
          <w:sz w:val="24"/>
          <w:szCs w:val="24"/>
        </w:rPr>
        <w:t xml:space="preserve"> depending on the model type. This shows that there is a bias in different models.</w:t>
      </w:r>
    </w:p>
    <w:p w14:paraId="1A6C9E73" w14:textId="77777777" w:rsidR="002002B7" w:rsidRPr="005A0C21" w:rsidRDefault="001655CF" w:rsidP="002002B7">
      <w:pPr>
        <w:keepNext/>
        <w:jc w:val="center"/>
        <w:rPr>
          <w:rFonts w:ascii="Nunito Sans" w:hAnsi="Nunito Sans"/>
        </w:rPr>
      </w:pPr>
      <w:r w:rsidRPr="005A0C21">
        <w:rPr>
          <w:rFonts w:ascii="Nunito Sans" w:hAnsi="Nunito Sans"/>
          <w:noProof/>
        </w:rPr>
        <w:drawing>
          <wp:inline distT="0" distB="0" distL="0" distR="0" wp14:anchorId="20DECA9C" wp14:editId="24D1910F">
            <wp:extent cx="3240000" cy="260640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0000" cy="2606400"/>
                    </a:xfrm>
                    <a:prstGeom prst="rect">
                      <a:avLst/>
                    </a:prstGeom>
                    <a:noFill/>
                  </pic:spPr>
                </pic:pic>
              </a:graphicData>
            </a:graphic>
          </wp:inline>
        </w:drawing>
      </w:r>
    </w:p>
    <w:p w14:paraId="7A31175D" w14:textId="6D6AD2D8" w:rsidR="001655CF" w:rsidRPr="005A0C21" w:rsidRDefault="002002B7" w:rsidP="002002B7">
      <w:pPr>
        <w:pStyle w:val="Caption"/>
        <w:jc w:val="center"/>
        <w:rPr>
          <w:rFonts w:ascii="Nunito Sans" w:hAnsi="Nunito Sans"/>
        </w:rPr>
      </w:pPr>
      <w:bookmarkStart w:id="123" w:name="_Toc81562832"/>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53</w:t>
      </w:r>
      <w:r w:rsidRPr="005A0C21">
        <w:rPr>
          <w:rFonts w:ascii="Nunito Sans" w:hAnsi="Nunito Sans"/>
        </w:rPr>
        <w:fldChar w:fldCharType="end"/>
      </w:r>
      <w:r w:rsidRPr="005A0C21">
        <w:rPr>
          <w:rFonts w:ascii="Nunito Sans" w:hAnsi="Nunito Sans"/>
        </w:rPr>
        <w:t>: Comparing single trained models for overall accuracy across gender</w:t>
      </w:r>
      <w:bookmarkEnd w:id="123"/>
    </w:p>
    <w:p w14:paraId="73AFF183" w14:textId="0A0D556E" w:rsidR="001655CF" w:rsidRDefault="001655CF" w:rsidP="001655CF">
      <w:pPr>
        <w:pStyle w:val="Heading3"/>
        <w:rPr>
          <w:rFonts w:ascii="Nunito Sans" w:hAnsi="Nunito Sans"/>
        </w:rPr>
      </w:pPr>
      <w:bookmarkStart w:id="124" w:name="_Toc81562908"/>
      <w:r w:rsidRPr="005A0C21">
        <w:rPr>
          <w:rFonts w:ascii="Nunito Sans" w:hAnsi="Nunito Sans"/>
        </w:rPr>
        <w:t>5.3.3 Comparing positive and negative rates across gender</w:t>
      </w:r>
      <w:bookmarkEnd w:id="124"/>
    </w:p>
    <w:p w14:paraId="0A7FAA87" w14:textId="3A98D4CD" w:rsidR="00DB4CDC" w:rsidRDefault="00BE1308" w:rsidP="0023302E">
      <w:pPr>
        <w:jc w:val="both"/>
        <w:rPr>
          <w:rFonts w:ascii="Nunito Sans" w:hAnsi="Nunito Sans"/>
          <w:sz w:val="24"/>
          <w:szCs w:val="24"/>
        </w:rPr>
      </w:pPr>
      <w:r w:rsidRPr="0023302E">
        <w:rPr>
          <w:rFonts w:ascii="Nunito Sans" w:hAnsi="Nunito Sans"/>
          <w:sz w:val="24"/>
          <w:szCs w:val="24"/>
        </w:rPr>
        <w:t>The following plots</w:t>
      </w:r>
      <w:r w:rsidR="0023302E">
        <w:rPr>
          <w:rFonts w:ascii="Nunito Sans" w:hAnsi="Nunito Sans"/>
          <w:sz w:val="24"/>
          <w:szCs w:val="24"/>
        </w:rPr>
        <w:t xml:space="preserve"> in Figure</w:t>
      </w:r>
      <w:r w:rsidR="00F67202">
        <w:rPr>
          <w:rFonts w:ascii="Nunito Sans" w:hAnsi="Nunito Sans"/>
          <w:sz w:val="24"/>
          <w:szCs w:val="24"/>
        </w:rPr>
        <w:t>s</w:t>
      </w:r>
      <w:r w:rsidR="0023302E">
        <w:rPr>
          <w:rFonts w:ascii="Nunito Sans" w:hAnsi="Nunito Sans"/>
          <w:sz w:val="24"/>
          <w:szCs w:val="24"/>
        </w:rPr>
        <w:t xml:space="preserve"> 5</w:t>
      </w:r>
      <w:r w:rsidR="001C10BE">
        <w:rPr>
          <w:rFonts w:ascii="Nunito Sans" w:hAnsi="Nunito Sans"/>
          <w:sz w:val="24"/>
          <w:szCs w:val="24"/>
        </w:rPr>
        <w:t>4</w:t>
      </w:r>
      <w:r w:rsidR="0023302E">
        <w:rPr>
          <w:rFonts w:ascii="Nunito Sans" w:hAnsi="Nunito Sans"/>
          <w:sz w:val="24"/>
          <w:szCs w:val="24"/>
        </w:rPr>
        <w:t xml:space="preserve"> and 5</w:t>
      </w:r>
      <w:r w:rsidR="001C10BE">
        <w:rPr>
          <w:rFonts w:ascii="Nunito Sans" w:hAnsi="Nunito Sans"/>
          <w:sz w:val="24"/>
          <w:szCs w:val="24"/>
        </w:rPr>
        <w:t>5</w:t>
      </w:r>
      <w:r w:rsidRPr="0023302E">
        <w:rPr>
          <w:rFonts w:ascii="Nunito Sans" w:hAnsi="Nunito Sans"/>
          <w:sz w:val="24"/>
          <w:szCs w:val="24"/>
        </w:rPr>
        <w:t xml:space="preserve"> show the positive and the negative rates across gender. </w:t>
      </w:r>
      <w:r w:rsidR="00DB4CDC" w:rsidRPr="00DB4CDC">
        <w:rPr>
          <w:rFonts w:ascii="Nunito Sans" w:hAnsi="Nunito Sans"/>
          <w:sz w:val="24"/>
          <w:szCs w:val="24"/>
        </w:rPr>
        <w:t>Figure 5</w:t>
      </w:r>
      <w:r w:rsidR="001C10BE">
        <w:rPr>
          <w:rFonts w:ascii="Nunito Sans" w:hAnsi="Nunito Sans"/>
          <w:sz w:val="24"/>
          <w:szCs w:val="24"/>
        </w:rPr>
        <w:t>5</w:t>
      </w:r>
      <w:r w:rsidR="00DB4CDC" w:rsidRPr="00DB4CDC">
        <w:rPr>
          <w:rFonts w:ascii="Nunito Sans" w:hAnsi="Nunito Sans"/>
          <w:sz w:val="24"/>
          <w:szCs w:val="24"/>
        </w:rPr>
        <w:t xml:space="preserve"> shows that the positive rate for the male demographic is always higher than the female demographic.</w:t>
      </w:r>
      <w:r w:rsidR="00DB4CDC">
        <w:rPr>
          <w:rFonts w:ascii="Nunito Sans" w:hAnsi="Nunito Sans"/>
          <w:sz w:val="24"/>
          <w:szCs w:val="24"/>
        </w:rPr>
        <w:t xml:space="preserve"> </w:t>
      </w:r>
      <w:r w:rsidR="00DB4CDC" w:rsidRPr="00DB4CDC">
        <w:rPr>
          <w:rFonts w:ascii="Nunito Sans" w:hAnsi="Nunito Sans"/>
          <w:sz w:val="24"/>
          <w:szCs w:val="24"/>
        </w:rPr>
        <w:t>This concept can be problematic if we try to implement these models in the real world. In such a scenario, the model might predict a better outcome for the male demographic.</w:t>
      </w:r>
    </w:p>
    <w:p w14:paraId="3C931EF9" w14:textId="1CF98E16" w:rsidR="00BE1308" w:rsidRDefault="00DB4CDC" w:rsidP="0023302E">
      <w:pPr>
        <w:jc w:val="both"/>
        <w:rPr>
          <w:rFonts w:ascii="Nunito Sans" w:hAnsi="Nunito Sans"/>
          <w:sz w:val="24"/>
          <w:szCs w:val="24"/>
        </w:rPr>
      </w:pPr>
      <w:r w:rsidRPr="005A0C21">
        <w:rPr>
          <w:rFonts w:ascii="Nunito Sans" w:hAnsi="Nunito Sans"/>
          <w:noProof/>
        </w:rPr>
        <w:drawing>
          <wp:anchor distT="0" distB="0" distL="114300" distR="114300" simplePos="0" relativeHeight="251663360" behindDoc="0" locked="0" layoutInCell="1" allowOverlap="1" wp14:anchorId="7F0C3A81" wp14:editId="2E43923B">
            <wp:simplePos x="0" y="0"/>
            <wp:positionH relativeFrom="column">
              <wp:posOffset>2964180</wp:posOffset>
            </wp:positionH>
            <wp:positionV relativeFrom="page">
              <wp:posOffset>6341110</wp:posOffset>
            </wp:positionV>
            <wp:extent cx="2700000" cy="2199600"/>
            <wp:effectExtent l="0" t="0" r="571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00000" cy="2199600"/>
                    </a:xfrm>
                    <a:prstGeom prst="rect">
                      <a:avLst/>
                    </a:prstGeom>
                    <a:noFill/>
                  </pic:spPr>
                </pic:pic>
              </a:graphicData>
            </a:graphic>
            <wp14:sizeRelH relativeFrom="margin">
              <wp14:pctWidth>0</wp14:pctWidth>
            </wp14:sizeRelH>
            <wp14:sizeRelV relativeFrom="margin">
              <wp14:pctHeight>0</wp14:pctHeight>
            </wp14:sizeRelV>
          </wp:anchor>
        </w:drawing>
      </w:r>
      <w:r w:rsidR="0023302E" w:rsidRPr="005A0C21">
        <w:rPr>
          <w:rFonts w:ascii="Nunito Sans" w:hAnsi="Nunito Sans"/>
          <w:noProof/>
        </w:rPr>
        <mc:AlternateContent>
          <mc:Choice Requires="wps">
            <w:drawing>
              <wp:anchor distT="0" distB="0" distL="114300" distR="114300" simplePos="0" relativeHeight="251699200" behindDoc="0" locked="0" layoutInCell="1" allowOverlap="1" wp14:anchorId="1AE716A0" wp14:editId="6F99D059">
                <wp:simplePos x="0" y="0"/>
                <wp:positionH relativeFrom="column">
                  <wp:posOffset>3180715</wp:posOffset>
                </wp:positionH>
                <wp:positionV relativeFrom="paragraph">
                  <wp:posOffset>2328545</wp:posOffset>
                </wp:positionV>
                <wp:extent cx="278320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2783205" cy="635"/>
                        </a:xfrm>
                        <a:prstGeom prst="rect">
                          <a:avLst/>
                        </a:prstGeom>
                        <a:solidFill>
                          <a:prstClr val="white"/>
                        </a:solidFill>
                        <a:ln>
                          <a:noFill/>
                        </a:ln>
                      </wps:spPr>
                      <wps:txbx>
                        <w:txbxContent>
                          <w:p w14:paraId="457E64BD" w14:textId="6C98F659" w:rsidR="002002B7" w:rsidRPr="00E51C5C" w:rsidRDefault="002002B7" w:rsidP="002002B7">
                            <w:pPr>
                              <w:pStyle w:val="Caption"/>
                              <w:rPr>
                                <w:rFonts w:ascii="Nunito Sans" w:hAnsi="Nunito Sans"/>
                                <w:noProof/>
                                <w:color w:val="000000"/>
                              </w:rPr>
                            </w:pPr>
                            <w:bookmarkStart w:id="125" w:name="_Toc81562833"/>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54</w:t>
                            </w:r>
                            <w:r w:rsidRPr="00E51C5C">
                              <w:rPr>
                                <w:rFonts w:ascii="Nunito Sans" w:hAnsi="Nunito Sans"/>
                              </w:rPr>
                              <w:fldChar w:fldCharType="end"/>
                            </w:r>
                            <w:r w:rsidRPr="00E51C5C">
                              <w:rPr>
                                <w:rFonts w:ascii="Nunito Sans" w:hAnsi="Nunito Sans"/>
                              </w:rPr>
                              <w:t>: Comparing single trained models for negative rates across gender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E716A0" id="Text Box 78" o:spid="_x0000_s1037" type="#_x0000_t202" style="position:absolute;left:0;text-align:left;margin-left:250.45pt;margin-top:183.35pt;width:219.1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" stroked="f">
                <v:textbox style="mso-fit-shape-to-text:t" inset="0,0,0,0">
                  <w:txbxContent>
                    <w:p w14:paraId="457E64BD" w14:textId="6C98F659" w:rsidR="002002B7" w:rsidRPr="00E51C5C" w:rsidRDefault="002002B7" w:rsidP="002002B7">
                      <w:pPr>
                        <w:pStyle w:val="Caption"/>
                        <w:rPr>
                          <w:rFonts w:ascii="Nunito Sans" w:hAnsi="Nunito Sans"/>
                          <w:noProof/>
                          <w:color w:val="000000"/>
                        </w:rPr>
                      </w:pPr>
                      <w:bookmarkStart w:id="137" w:name="_Toc81562833"/>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54</w:t>
                      </w:r>
                      <w:r w:rsidRPr="00E51C5C">
                        <w:rPr>
                          <w:rFonts w:ascii="Nunito Sans" w:hAnsi="Nunito Sans"/>
                        </w:rPr>
                        <w:fldChar w:fldCharType="end"/>
                      </w:r>
                      <w:r w:rsidRPr="00E51C5C">
                        <w:rPr>
                          <w:rFonts w:ascii="Nunito Sans" w:hAnsi="Nunito Sans"/>
                        </w:rPr>
                        <w:t>: Comparing single trained models for negative rates across gender</w:t>
                      </w:r>
                      <w:bookmarkEnd w:id="137"/>
                    </w:p>
                  </w:txbxContent>
                </v:textbox>
                <w10:wrap type="square"/>
              </v:shape>
            </w:pict>
          </mc:Fallback>
        </mc:AlternateContent>
      </w:r>
      <w:r w:rsidR="0023302E" w:rsidRPr="005A0C21">
        <w:rPr>
          <w:rFonts w:ascii="Nunito Sans" w:hAnsi="Nunito Sans"/>
          <w:noProof/>
        </w:rPr>
        <w:drawing>
          <wp:inline distT="0" distB="0" distL="0" distR="0" wp14:anchorId="711DC270" wp14:editId="1D47D1AC">
            <wp:extent cx="2700000" cy="21996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00000" cy="2199600"/>
                    </a:xfrm>
                    <a:prstGeom prst="rect">
                      <a:avLst/>
                    </a:prstGeom>
                    <a:noFill/>
                  </pic:spPr>
                </pic:pic>
              </a:graphicData>
            </a:graphic>
          </wp:inline>
        </w:drawing>
      </w:r>
    </w:p>
    <w:p w14:paraId="554AAF20" w14:textId="090F10C0" w:rsidR="001655CF" w:rsidRPr="005A0C21" w:rsidRDefault="0023302E" w:rsidP="0023302E">
      <w:pPr>
        <w:pStyle w:val="Caption"/>
        <w:contextualSpacing/>
        <w:rPr>
          <w:rFonts w:ascii="Nunito Sans" w:hAnsi="Nunito Sans"/>
        </w:rPr>
      </w:pPr>
      <w:bookmarkStart w:id="126" w:name="_Toc81562834"/>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55</w:t>
      </w:r>
      <w:r w:rsidRPr="005A0C21">
        <w:rPr>
          <w:rFonts w:ascii="Nunito Sans" w:hAnsi="Nunito Sans"/>
        </w:rPr>
        <w:fldChar w:fldCharType="end"/>
      </w:r>
      <w:r w:rsidRPr="005A0C21">
        <w:rPr>
          <w:rFonts w:ascii="Nunito Sans" w:hAnsi="Nunito Sans"/>
        </w:rPr>
        <w:t>: Comparing single trained models for positive rates across gender</w:t>
      </w:r>
      <w:bookmarkEnd w:id="126"/>
    </w:p>
    <w:p w14:paraId="37CCE65E" w14:textId="6EC0A3B1" w:rsidR="001655CF" w:rsidRDefault="001655CF" w:rsidP="001655CF">
      <w:pPr>
        <w:pStyle w:val="Heading3"/>
        <w:rPr>
          <w:rFonts w:ascii="Nunito Sans" w:hAnsi="Nunito Sans"/>
        </w:rPr>
      </w:pPr>
      <w:bookmarkStart w:id="127" w:name="_Toc81562909"/>
      <w:r w:rsidRPr="005A0C21">
        <w:rPr>
          <w:rFonts w:ascii="Nunito Sans" w:hAnsi="Nunito Sans"/>
        </w:rPr>
        <w:lastRenderedPageBreak/>
        <w:t>5.3.4 Comparing true positive rate and true negative rate across gender</w:t>
      </w:r>
      <w:bookmarkEnd w:id="127"/>
    </w:p>
    <w:p w14:paraId="6F54B063" w14:textId="5AA46272" w:rsidR="00BE1308" w:rsidRPr="0023302E" w:rsidRDefault="00BE1308" w:rsidP="0023302E">
      <w:pPr>
        <w:jc w:val="both"/>
        <w:rPr>
          <w:rFonts w:ascii="Nunito Sans" w:hAnsi="Nunito Sans"/>
          <w:sz w:val="24"/>
          <w:szCs w:val="24"/>
        </w:rPr>
      </w:pPr>
      <w:r w:rsidRPr="0023302E">
        <w:rPr>
          <w:rFonts w:ascii="Nunito Sans" w:hAnsi="Nunito Sans"/>
          <w:sz w:val="24"/>
          <w:szCs w:val="24"/>
        </w:rPr>
        <w:t>The following plot</w:t>
      </w:r>
      <w:r w:rsidR="0023302E">
        <w:rPr>
          <w:rFonts w:ascii="Nunito Sans" w:hAnsi="Nunito Sans"/>
          <w:sz w:val="24"/>
          <w:szCs w:val="24"/>
        </w:rPr>
        <w:t>s in Figure</w:t>
      </w:r>
      <w:r w:rsidR="00F67202">
        <w:rPr>
          <w:rFonts w:ascii="Nunito Sans" w:hAnsi="Nunito Sans"/>
          <w:sz w:val="24"/>
          <w:szCs w:val="24"/>
        </w:rPr>
        <w:t>s</w:t>
      </w:r>
      <w:r w:rsidR="0023302E">
        <w:rPr>
          <w:rFonts w:ascii="Nunito Sans" w:hAnsi="Nunito Sans"/>
          <w:sz w:val="24"/>
          <w:szCs w:val="24"/>
        </w:rPr>
        <w:t xml:space="preserve"> 5</w:t>
      </w:r>
      <w:r w:rsidR="001C10BE">
        <w:rPr>
          <w:rFonts w:ascii="Nunito Sans" w:hAnsi="Nunito Sans"/>
          <w:sz w:val="24"/>
          <w:szCs w:val="24"/>
        </w:rPr>
        <w:t>6</w:t>
      </w:r>
      <w:r w:rsidR="0023302E">
        <w:rPr>
          <w:rFonts w:ascii="Nunito Sans" w:hAnsi="Nunito Sans"/>
          <w:sz w:val="24"/>
          <w:szCs w:val="24"/>
        </w:rPr>
        <w:t xml:space="preserve"> and 5</w:t>
      </w:r>
      <w:r w:rsidR="001C10BE">
        <w:rPr>
          <w:rFonts w:ascii="Nunito Sans" w:hAnsi="Nunito Sans"/>
          <w:sz w:val="24"/>
          <w:szCs w:val="24"/>
        </w:rPr>
        <w:t>7</w:t>
      </w:r>
      <w:r w:rsidRPr="0023302E">
        <w:rPr>
          <w:rFonts w:ascii="Nunito Sans" w:hAnsi="Nunito Sans"/>
          <w:sz w:val="24"/>
          <w:szCs w:val="24"/>
        </w:rPr>
        <w:t xml:space="preserve"> show the true positive and true negative rates across gender</w:t>
      </w:r>
      <w:r w:rsidR="00472C79" w:rsidRPr="00472C79">
        <w:rPr>
          <w:rFonts w:ascii="Nunito Sans" w:hAnsi="Nunito Sans"/>
          <w:sz w:val="24"/>
          <w:szCs w:val="24"/>
        </w:rPr>
        <w:t>. In Figure 5</w:t>
      </w:r>
      <w:r w:rsidR="001C10BE">
        <w:rPr>
          <w:rFonts w:ascii="Nunito Sans" w:hAnsi="Nunito Sans"/>
          <w:sz w:val="24"/>
          <w:szCs w:val="24"/>
        </w:rPr>
        <w:t>7</w:t>
      </w:r>
      <w:r w:rsidR="00472C79" w:rsidRPr="00472C79">
        <w:rPr>
          <w:rFonts w:ascii="Nunito Sans" w:hAnsi="Nunito Sans"/>
          <w:sz w:val="24"/>
          <w:szCs w:val="24"/>
        </w:rPr>
        <w:t>, we can see that the true positive rate is higher for males than for females.</w:t>
      </w:r>
      <w:r w:rsidR="00472C79">
        <w:rPr>
          <w:rFonts w:ascii="Nunito Sans" w:hAnsi="Nunito Sans"/>
          <w:sz w:val="24"/>
          <w:szCs w:val="24"/>
        </w:rPr>
        <w:t xml:space="preserve"> </w:t>
      </w:r>
      <w:r w:rsidRPr="0023302E">
        <w:rPr>
          <w:rFonts w:ascii="Nunito Sans" w:hAnsi="Nunito Sans"/>
          <w:sz w:val="24"/>
          <w:szCs w:val="24"/>
        </w:rPr>
        <w:t xml:space="preserve">Furthermore, </w:t>
      </w:r>
      <w:r w:rsidR="00472C79" w:rsidRPr="00472C79">
        <w:rPr>
          <w:rFonts w:ascii="Nunito Sans" w:hAnsi="Nunito Sans"/>
          <w:sz w:val="24"/>
          <w:szCs w:val="24"/>
        </w:rPr>
        <w:t>the true negative rate is higher for women than for men</w:t>
      </w:r>
      <w:r w:rsidR="00F67202">
        <w:rPr>
          <w:rFonts w:ascii="Nunito Sans" w:hAnsi="Nunito Sans"/>
          <w:sz w:val="24"/>
          <w:szCs w:val="24"/>
        </w:rPr>
        <w:t>,</w:t>
      </w:r>
      <w:r w:rsidR="00472C79">
        <w:rPr>
          <w:rFonts w:ascii="Nunito Sans" w:hAnsi="Nunito Sans"/>
          <w:sz w:val="24"/>
          <w:szCs w:val="24"/>
        </w:rPr>
        <w:t xml:space="preserve"> as </w:t>
      </w:r>
      <w:r w:rsidR="00472C79" w:rsidRPr="00472C79">
        <w:rPr>
          <w:rFonts w:ascii="Nunito Sans" w:hAnsi="Nunito Sans"/>
          <w:sz w:val="24"/>
          <w:szCs w:val="24"/>
        </w:rPr>
        <w:t>Figure 5</w:t>
      </w:r>
      <w:r w:rsidR="001C10BE">
        <w:rPr>
          <w:rFonts w:ascii="Nunito Sans" w:hAnsi="Nunito Sans"/>
          <w:sz w:val="24"/>
          <w:szCs w:val="24"/>
        </w:rPr>
        <w:t>6</w:t>
      </w:r>
      <w:r w:rsidR="00472C79" w:rsidRPr="00472C79">
        <w:rPr>
          <w:rFonts w:ascii="Nunito Sans" w:hAnsi="Nunito Sans"/>
          <w:sz w:val="24"/>
          <w:szCs w:val="24"/>
        </w:rPr>
        <w:t xml:space="preserve"> shows that the female demographic has a higher true negative rate than the male demographic.</w:t>
      </w:r>
      <w:r w:rsidR="00472C79">
        <w:rPr>
          <w:rFonts w:ascii="Nunito Sans" w:hAnsi="Nunito Sans"/>
          <w:sz w:val="24"/>
          <w:szCs w:val="24"/>
        </w:rPr>
        <w:t xml:space="preserve"> </w:t>
      </w:r>
      <w:r w:rsidR="00472C79" w:rsidRPr="00472C79">
        <w:rPr>
          <w:rFonts w:ascii="Nunito Sans" w:hAnsi="Nunito Sans"/>
          <w:sz w:val="24"/>
          <w:szCs w:val="24"/>
        </w:rPr>
        <w:t xml:space="preserve">This can especially be problematic since it shows that our models </w:t>
      </w:r>
      <w:r w:rsidR="00F67202">
        <w:rPr>
          <w:rFonts w:ascii="Nunito Sans" w:hAnsi="Nunito Sans"/>
          <w:sz w:val="24"/>
          <w:szCs w:val="24"/>
        </w:rPr>
        <w:t>cannot</w:t>
      </w:r>
      <w:r w:rsidR="00472C79" w:rsidRPr="00472C79">
        <w:rPr>
          <w:rFonts w:ascii="Nunito Sans" w:hAnsi="Nunito Sans"/>
          <w:sz w:val="24"/>
          <w:szCs w:val="24"/>
        </w:rPr>
        <w:t xml:space="preserve"> classify better-off high-income female earners as high-income male earners.</w:t>
      </w:r>
      <w:r w:rsidR="00472C79">
        <w:rPr>
          <w:rFonts w:ascii="Nunito Sans" w:hAnsi="Nunito Sans"/>
          <w:sz w:val="24"/>
          <w:szCs w:val="24"/>
        </w:rPr>
        <w:t xml:space="preserve"> </w:t>
      </w:r>
      <w:r w:rsidRPr="0023302E">
        <w:rPr>
          <w:rFonts w:ascii="Nunito Sans" w:hAnsi="Nunito Sans"/>
          <w:sz w:val="24"/>
          <w:szCs w:val="24"/>
        </w:rPr>
        <w:t xml:space="preserve">Furthermore, classifying low-income female earners over low-income male earners could widen the gap between </w:t>
      </w:r>
      <w:r w:rsidR="00472C79">
        <w:rPr>
          <w:rFonts w:ascii="Nunito Sans" w:hAnsi="Nunito Sans"/>
          <w:sz w:val="24"/>
          <w:szCs w:val="24"/>
        </w:rPr>
        <w:t>genders</w:t>
      </w:r>
      <w:r w:rsidRPr="0023302E">
        <w:rPr>
          <w:rFonts w:ascii="Nunito Sans" w:hAnsi="Nunito Sans"/>
          <w:sz w:val="24"/>
          <w:szCs w:val="24"/>
        </w:rPr>
        <w:t>.</w:t>
      </w:r>
    </w:p>
    <w:p w14:paraId="1B4111C8" w14:textId="5275BD28" w:rsidR="002002B7" w:rsidRPr="005A0C21" w:rsidRDefault="00261A71" w:rsidP="002002B7">
      <w:pPr>
        <w:keepNext/>
        <w:rPr>
          <w:rFonts w:ascii="Nunito Sans" w:hAnsi="Nunito Sans"/>
        </w:rPr>
      </w:pPr>
      <w:r w:rsidRPr="005A0C21">
        <w:rPr>
          <w:rFonts w:ascii="Nunito Sans" w:hAnsi="Nunito Sans"/>
          <w:noProof/>
        </w:rPr>
        <w:drawing>
          <wp:anchor distT="0" distB="0" distL="114300" distR="114300" simplePos="0" relativeHeight="251664384" behindDoc="0" locked="0" layoutInCell="1" allowOverlap="1" wp14:anchorId="48196C45" wp14:editId="0BA50CFE">
            <wp:simplePos x="0" y="0"/>
            <wp:positionH relativeFrom="column">
              <wp:posOffset>3181350</wp:posOffset>
            </wp:positionH>
            <wp:positionV relativeFrom="paragraph">
              <wp:posOffset>13970</wp:posOffset>
            </wp:positionV>
            <wp:extent cx="3059430" cy="2491105"/>
            <wp:effectExtent l="0" t="0" r="762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59430" cy="2491105"/>
                    </a:xfrm>
                    <a:prstGeom prst="rect">
                      <a:avLst/>
                    </a:prstGeom>
                    <a:noFill/>
                  </pic:spPr>
                </pic:pic>
              </a:graphicData>
            </a:graphic>
          </wp:anchor>
        </w:drawing>
      </w:r>
      <w:r w:rsidRPr="005A0C21">
        <w:rPr>
          <w:rFonts w:ascii="Nunito Sans" w:hAnsi="Nunito Sans"/>
          <w:noProof/>
        </w:rPr>
        <w:drawing>
          <wp:inline distT="0" distB="0" distL="0" distR="0" wp14:anchorId="1E9385EB" wp14:editId="3C8AD853">
            <wp:extent cx="3059430" cy="2491105"/>
            <wp:effectExtent l="0" t="0" r="762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59430" cy="2491105"/>
                    </a:xfrm>
                    <a:prstGeom prst="rect">
                      <a:avLst/>
                    </a:prstGeom>
                    <a:noFill/>
                  </pic:spPr>
                </pic:pic>
              </a:graphicData>
            </a:graphic>
          </wp:inline>
        </w:drawing>
      </w:r>
    </w:p>
    <w:bookmarkStart w:id="128" w:name="_Toc81562836"/>
    <w:p w14:paraId="3B06E872" w14:textId="2021852A" w:rsidR="001655CF" w:rsidRPr="005A0C21" w:rsidRDefault="002002B7" w:rsidP="00840068">
      <w:pPr>
        <w:pStyle w:val="Caption"/>
        <w:spacing w:after="0"/>
        <w:contextualSpacing/>
        <w:rPr>
          <w:rFonts w:ascii="Nunito Sans" w:hAnsi="Nunito Sans"/>
        </w:rPr>
      </w:pPr>
      <w:r w:rsidRPr="005A0C21">
        <w:rPr>
          <w:rFonts w:ascii="Nunito Sans" w:hAnsi="Nunito Sans"/>
          <w:noProof/>
        </w:rPr>
        <mc:AlternateContent>
          <mc:Choice Requires="wps">
            <w:drawing>
              <wp:anchor distT="0" distB="0" distL="114300" distR="114300" simplePos="0" relativeHeight="251701248" behindDoc="0" locked="0" layoutInCell="1" allowOverlap="1" wp14:anchorId="53067EC8" wp14:editId="75CBBCF8">
                <wp:simplePos x="0" y="0"/>
                <wp:positionH relativeFrom="column">
                  <wp:posOffset>3428365</wp:posOffset>
                </wp:positionH>
                <wp:positionV relativeFrom="paragraph">
                  <wp:posOffset>8255</wp:posOffset>
                </wp:positionV>
                <wp:extent cx="2867025" cy="635"/>
                <wp:effectExtent l="0" t="0" r="9525" b="0"/>
                <wp:wrapSquare wrapText="bothSides"/>
                <wp:docPr id="79" name="Text Box 79"/>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589ECE85" w14:textId="067BD477" w:rsidR="002002B7" w:rsidRPr="00E51C5C" w:rsidRDefault="002002B7" w:rsidP="002002B7">
                            <w:pPr>
                              <w:pStyle w:val="Caption"/>
                              <w:rPr>
                                <w:rFonts w:ascii="Nunito Sans" w:hAnsi="Nunito Sans"/>
                                <w:noProof/>
                                <w:color w:val="000000"/>
                              </w:rPr>
                            </w:pPr>
                            <w:bookmarkStart w:id="129" w:name="_Toc81562835"/>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56</w:t>
                            </w:r>
                            <w:r w:rsidRPr="00E51C5C">
                              <w:rPr>
                                <w:rFonts w:ascii="Nunito Sans" w:hAnsi="Nunito Sans"/>
                              </w:rPr>
                              <w:fldChar w:fldCharType="end"/>
                            </w:r>
                            <w:r w:rsidRPr="00E51C5C">
                              <w:rPr>
                                <w:rFonts w:ascii="Nunito Sans" w:hAnsi="Nunito Sans"/>
                              </w:rPr>
                              <w:t>: Comparing single trained models for true negative rates across gender</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067EC8" id="Text Box 79" o:spid="_x0000_s1038" type="#_x0000_t202" style="position:absolute;margin-left:269.95pt;margin-top:.65pt;width:225.7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tuMQIAAGc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" stroked="f">
                <v:textbox style="mso-fit-shape-to-text:t" inset="0,0,0,0">
                  <w:txbxContent>
                    <w:p w14:paraId="589ECE85" w14:textId="067BD477" w:rsidR="002002B7" w:rsidRPr="00E51C5C" w:rsidRDefault="002002B7" w:rsidP="002002B7">
                      <w:pPr>
                        <w:pStyle w:val="Caption"/>
                        <w:rPr>
                          <w:rFonts w:ascii="Nunito Sans" w:hAnsi="Nunito Sans"/>
                          <w:noProof/>
                          <w:color w:val="000000"/>
                        </w:rPr>
                      </w:pPr>
                      <w:bookmarkStart w:id="142" w:name="_Toc81562835"/>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56</w:t>
                      </w:r>
                      <w:r w:rsidRPr="00E51C5C">
                        <w:rPr>
                          <w:rFonts w:ascii="Nunito Sans" w:hAnsi="Nunito Sans"/>
                        </w:rPr>
                        <w:fldChar w:fldCharType="end"/>
                      </w:r>
                      <w:r w:rsidRPr="00E51C5C">
                        <w:rPr>
                          <w:rFonts w:ascii="Nunito Sans" w:hAnsi="Nunito Sans"/>
                        </w:rPr>
                        <w:t>: Comparing single trained models for true negative rates across gender</w:t>
                      </w:r>
                      <w:bookmarkEnd w:id="142"/>
                    </w:p>
                  </w:txbxContent>
                </v:textbox>
                <w10:wrap type="square"/>
              </v:shape>
            </w:pict>
          </mc:Fallback>
        </mc:AlternateContent>
      </w:r>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57</w:t>
      </w:r>
      <w:r w:rsidRPr="005A0C21">
        <w:rPr>
          <w:rFonts w:ascii="Nunito Sans" w:hAnsi="Nunito Sans"/>
        </w:rPr>
        <w:fldChar w:fldCharType="end"/>
      </w:r>
      <w:r w:rsidRPr="005A0C21">
        <w:rPr>
          <w:rFonts w:ascii="Nunito Sans" w:hAnsi="Nunito Sans"/>
        </w:rPr>
        <w:t>: Comparing single trained models for true positive rates</w:t>
      </w:r>
      <w:r w:rsidR="00840068">
        <w:rPr>
          <w:rFonts w:ascii="Nunito Sans" w:hAnsi="Nunito Sans"/>
        </w:rPr>
        <w:t xml:space="preserve"> </w:t>
      </w:r>
      <w:r w:rsidRPr="005A0C21">
        <w:rPr>
          <w:rFonts w:ascii="Nunito Sans" w:hAnsi="Nunito Sans"/>
        </w:rPr>
        <w:t>across gender</w:t>
      </w:r>
      <w:bookmarkEnd w:id="128"/>
    </w:p>
    <w:p w14:paraId="587B58C8" w14:textId="6AE26900" w:rsidR="001655CF" w:rsidRDefault="001655CF" w:rsidP="002002B7">
      <w:pPr>
        <w:pStyle w:val="Heading2"/>
        <w:spacing w:before="240"/>
        <w:rPr>
          <w:rFonts w:ascii="Nunito Sans" w:hAnsi="Nunito Sans"/>
        </w:rPr>
      </w:pPr>
      <w:bookmarkStart w:id="130" w:name="_Toc81562910"/>
      <w:r w:rsidRPr="005A0C21">
        <w:rPr>
          <w:rFonts w:ascii="Nunito Sans" w:hAnsi="Nunito Sans"/>
        </w:rPr>
        <w:t xml:space="preserve">5.4 </w:t>
      </w:r>
      <w:proofErr w:type="gramStart"/>
      <w:r w:rsidRPr="005A0C21">
        <w:rPr>
          <w:rFonts w:ascii="Nunito Sans" w:hAnsi="Nunito Sans"/>
        </w:rPr>
        <w:t>Multi-trained</w:t>
      </w:r>
      <w:proofErr w:type="gramEnd"/>
      <w:r w:rsidRPr="005A0C21">
        <w:rPr>
          <w:rFonts w:ascii="Nunito Sans" w:hAnsi="Nunito Sans"/>
        </w:rPr>
        <w:t xml:space="preserve"> models</w:t>
      </w:r>
      <w:bookmarkEnd w:id="130"/>
    </w:p>
    <w:p w14:paraId="0AE318B1" w14:textId="5017C40E" w:rsidR="00BE1308" w:rsidRPr="0023302E" w:rsidRDefault="00F67202" w:rsidP="0023302E">
      <w:pPr>
        <w:jc w:val="both"/>
        <w:rPr>
          <w:rFonts w:ascii="Nunito Sans" w:hAnsi="Nunito Sans"/>
          <w:sz w:val="24"/>
          <w:szCs w:val="24"/>
        </w:rPr>
      </w:pPr>
      <w:r w:rsidRPr="00F67202">
        <w:rPr>
          <w:rFonts w:ascii="Nunito Sans" w:hAnsi="Nunito Sans"/>
          <w:sz w:val="24"/>
          <w:szCs w:val="24"/>
        </w:rPr>
        <w:t xml:space="preserve">For the experiment, we ran it five times. We then compared the results across multiple training sessions to better understand the model's </w:t>
      </w:r>
      <w:proofErr w:type="spellStart"/>
      <w:r w:rsidRPr="00F67202">
        <w:rPr>
          <w:rFonts w:ascii="Nunito Sans" w:hAnsi="Nunito Sans"/>
          <w:sz w:val="24"/>
          <w:szCs w:val="24"/>
        </w:rPr>
        <w:t>behaviour</w:t>
      </w:r>
      <w:proofErr w:type="spellEnd"/>
      <w:r w:rsidRPr="00F67202">
        <w:rPr>
          <w:rFonts w:ascii="Nunito Sans" w:hAnsi="Nunito Sans"/>
          <w:sz w:val="24"/>
          <w:szCs w:val="24"/>
        </w:rPr>
        <w:t>. We evaluated the relative value of the differences in the various metrics of interest between the female and male demographics for each of these cases.</w:t>
      </w:r>
    </w:p>
    <w:p w14:paraId="3609E714" w14:textId="2A79BFA1" w:rsidR="001655CF" w:rsidRDefault="001655CF" w:rsidP="001655CF">
      <w:pPr>
        <w:pStyle w:val="Heading3"/>
        <w:rPr>
          <w:rFonts w:ascii="Nunito Sans" w:hAnsi="Nunito Sans"/>
        </w:rPr>
      </w:pPr>
      <w:bookmarkStart w:id="131" w:name="_Toc81562911"/>
      <w:r w:rsidRPr="005A0C21">
        <w:rPr>
          <w:rFonts w:ascii="Nunito Sans" w:hAnsi="Nunito Sans"/>
        </w:rPr>
        <w:t>5.4.1 Comparing difference of accuracy across models</w:t>
      </w:r>
      <w:bookmarkEnd w:id="131"/>
    </w:p>
    <w:p w14:paraId="1BB95FF4" w14:textId="104DA113" w:rsidR="00BE1308" w:rsidRPr="0023302E" w:rsidRDefault="006930AA" w:rsidP="0023302E">
      <w:pPr>
        <w:jc w:val="both"/>
        <w:rPr>
          <w:rFonts w:ascii="Nunito Sans" w:hAnsi="Nunito Sans"/>
          <w:sz w:val="24"/>
          <w:szCs w:val="24"/>
        </w:rPr>
      </w:pPr>
      <w:r>
        <w:rPr>
          <w:rFonts w:ascii="Nunito Sans" w:hAnsi="Nunito Sans"/>
          <w:sz w:val="24"/>
          <w:szCs w:val="24"/>
        </w:rPr>
        <w:t>L</w:t>
      </w:r>
      <w:r w:rsidR="00BE1308" w:rsidRPr="0023302E">
        <w:rPr>
          <w:rFonts w:ascii="Nunito Sans" w:hAnsi="Nunito Sans"/>
          <w:sz w:val="24"/>
          <w:szCs w:val="24"/>
        </w:rPr>
        <w:t>ook</w:t>
      </w:r>
      <w:r>
        <w:rPr>
          <w:rFonts w:ascii="Nunito Sans" w:hAnsi="Nunito Sans"/>
          <w:sz w:val="24"/>
          <w:szCs w:val="24"/>
        </w:rPr>
        <w:t>ing</w:t>
      </w:r>
      <w:r w:rsidR="00BE1308" w:rsidRPr="0023302E">
        <w:rPr>
          <w:rFonts w:ascii="Nunito Sans" w:hAnsi="Nunito Sans"/>
          <w:sz w:val="24"/>
          <w:szCs w:val="24"/>
        </w:rPr>
        <w:t xml:space="preserve"> at the plot</w:t>
      </w:r>
      <w:r>
        <w:rPr>
          <w:rFonts w:ascii="Nunito Sans" w:hAnsi="Nunito Sans"/>
          <w:sz w:val="24"/>
          <w:szCs w:val="24"/>
        </w:rPr>
        <w:t xml:space="preserve"> in Figure 5</w:t>
      </w:r>
      <w:r w:rsidR="001C10BE">
        <w:rPr>
          <w:rFonts w:ascii="Nunito Sans" w:hAnsi="Nunito Sans"/>
          <w:sz w:val="24"/>
          <w:szCs w:val="24"/>
        </w:rPr>
        <w:t>8</w:t>
      </w:r>
      <w:r w:rsidR="00BE1308" w:rsidRPr="0023302E">
        <w:rPr>
          <w:rFonts w:ascii="Nunito Sans" w:hAnsi="Nunito Sans"/>
          <w:sz w:val="24"/>
          <w:szCs w:val="24"/>
        </w:rPr>
        <w:t xml:space="preserve"> for the accuracy disparity comparison</w:t>
      </w:r>
      <w:r>
        <w:rPr>
          <w:rFonts w:ascii="Nunito Sans" w:hAnsi="Nunito Sans"/>
          <w:sz w:val="24"/>
          <w:szCs w:val="24"/>
        </w:rPr>
        <w:t>,</w:t>
      </w:r>
      <w:r w:rsidR="00BE1308" w:rsidRPr="0023302E">
        <w:rPr>
          <w:rFonts w:ascii="Nunito Sans" w:hAnsi="Nunito Sans"/>
          <w:sz w:val="24"/>
          <w:szCs w:val="24"/>
        </w:rPr>
        <w:t xml:space="preserve"> </w:t>
      </w:r>
      <w:r w:rsidRPr="0023302E">
        <w:rPr>
          <w:rFonts w:ascii="Nunito Sans" w:hAnsi="Nunito Sans"/>
          <w:sz w:val="24"/>
          <w:szCs w:val="24"/>
        </w:rPr>
        <w:t>it</w:t>
      </w:r>
      <w:r w:rsidR="00BE1308" w:rsidRPr="0023302E">
        <w:rPr>
          <w:rFonts w:ascii="Nunito Sans" w:hAnsi="Nunito Sans"/>
          <w:sz w:val="24"/>
          <w:szCs w:val="24"/>
        </w:rPr>
        <w:t xml:space="preserve"> can be observed that the models like </w:t>
      </w:r>
      <w:r w:rsidR="0023302E">
        <w:rPr>
          <w:rFonts w:ascii="Nunito Sans" w:hAnsi="Nunito Sans"/>
          <w:sz w:val="24"/>
          <w:szCs w:val="24"/>
        </w:rPr>
        <w:t>L</w:t>
      </w:r>
      <w:r w:rsidR="00BE1308" w:rsidRPr="0023302E">
        <w:rPr>
          <w:rFonts w:ascii="Nunito Sans" w:hAnsi="Nunito Sans"/>
          <w:sz w:val="24"/>
          <w:szCs w:val="24"/>
        </w:rPr>
        <w:t xml:space="preserve">ogistic </w:t>
      </w:r>
      <w:r w:rsidR="0023302E">
        <w:rPr>
          <w:rFonts w:ascii="Nunito Sans" w:hAnsi="Nunito Sans"/>
          <w:sz w:val="24"/>
          <w:szCs w:val="24"/>
        </w:rPr>
        <w:t>R</w:t>
      </w:r>
      <w:r w:rsidR="00BE1308" w:rsidRPr="0023302E">
        <w:rPr>
          <w:rFonts w:ascii="Nunito Sans" w:hAnsi="Nunito Sans"/>
          <w:sz w:val="24"/>
          <w:szCs w:val="24"/>
        </w:rPr>
        <w:t xml:space="preserve">egression or hard voting or </w:t>
      </w:r>
      <w:r w:rsidR="0023302E">
        <w:rPr>
          <w:rFonts w:ascii="Nunito Sans" w:hAnsi="Nunito Sans"/>
          <w:sz w:val="24"/>
          <w:szCs w:val="24"/>
        </w:rPr>
        <w:t>S</w:t>
      </w:r>
      <w:r w:rsidR="00BE1308" w:rsidRPr="0023302E">
        <w:rPr>
          <w:rFonts w:ascii="Nunito Sans" w:hAnsi="Nunito Sans"/>
          <w:sz w:val="24"/>
          <w:szCs w:val="24"/>
        </w:rPr>
        <w:t xml:space="preserve">upport </w:t>
      </w:r>
      <w:r w:rsidR="0023302E">
        <w:rPr>
          <w:rFonts w:ascii="Nunito Sans" w:hAnsi="Nunito Sans"/>
          <w:sz w:val="24"/>
          <w:szCs w:val="24"/>
        </w:rPr>
        <w:t>V</w:t>
      </w:r>
      <w:r w:rsidR="00BE1308" w:rsidRPr="0023302E">
        <w:rPr>
          <w:rFonts w:ascii="Nunito Sans" w:hAnsi="Nunito Sans"/>
          <w:sz w:val="24"/>
          <w:szCs w:val="24"/>
        </w:rPr>
        <w:t xml:space="preserve">ector </w:t>
      </w:r>
      <w:r w:rsidR="0023302E">
        <w:rPr>
          <w:rFonts w:ascii="Nunito Sans" w:hAnsi="Nunito Sans"/>
          <w:sz w:val="24"/>
          <w:szCs w:val="24"/>
        </w:rPr>
        <w:t>C</w:t>
      </w:r>
      <w:r w:rsidR="00BE1308" w:rsidRPr="0023302E">
        <w:rPr>
          <w:rFonts w:ascii="Nunito Sans" w:hAnsi="Nunito Sans"/>
          <w:sz w:val="24"/>
          <w:szCs w:val="24"/>
        </w:rPr>
        <w:t>lassifier</w:t>
      </w:r>
      <w:r w:rsidR="0023302E">
        <w:rPr>
          <w:rFonts w:ascii="Nunito Sans" w:hAnsi="Nunito Sans"/>
          <w:sz w:val="24"/>
          <w:szCs w:val="24"/>
        </w:rPr>
        <w:t xml:space="preserve"> </w:t>
      </w:r>
      <w:r w:rsidR="00BE1308" w:rsidRPr="0023302E">
        <w:rPr>
          <w:rFonts w:ascii="Nunito Sans" w:hAnsi="Nunito Sans"/>
          <w:sz w:val="24"/>
          <w:szCs w:val="24"/>
        </w:rPr>
        <w:t xml:space="preserve">(SVC) have a significantly lower accuracy disparity than Gaussian </w:t>
      </w:r>
      <w:r w:rsidR="0023302E">
        <w:rPr>
          <w:rFonts w:ascii="Nunito Sans" w:hAnsi="Nunito Sans"/>
          <w:sz w:val="24"/>
          <w:szCs w:val="24"/>
        </w:rPr>
        <w:t>N</w:t>
      </w:r>
      <w:r w:rsidR="00BE1308" w:rsidRPr="0023302E">
        <w:rPr>
          <w:rFonts w:ascii="Nunito Sans" w:hAnsi="Nunito Sans"/>
          <w:sz w:val="24"/>
          <w:szCs w:val="24"/>
        </w:rPr>
        <w:t>aïve Bayes</w:t>
      </w:r>
      <w:r>
        <w:rPr>
          <w:rFonts w:ascii="Nunito Sans" w:hAnsi="Nunito Sans"/>
          <w:sz w:val="24"/>
          <w:szCs w:val="24"/>
        </w:rPr>
        <w:t xml:space="preserve"> (GNB)</w:t>
      </w:r>
      <w:r w:rsidR="00BE1308" w:rsidRPr="0023302E">
        <w:rPr>
          <w:rFonts w:ascii="Nunito Sans" w:hAnsi="Nunito Sans"/>
          <w:sz w:val="24"/>
          <w:szCs w:val="24"/>
        </w:rPr>
        <w:t xml:space="preserve"> or </w:t>
      </w:r>
      <w:r w:rsidR="0023302E">
        <w:rPr>
          <w:rFonts w:ascii="Nunito Sans" w:hAnsi="Nunito Sans"/>
          <w:sz w:val="24"/>
          <w:szCs w:val="24"/>
        </w:rPr>
        <w:t>R</w:t>
      </w:r>
      <w:r w:rsidR="00BE1308" w:rsidRPr="0023302E">
        <w:rPr>
          <w:rFonts w:ascii="Nunito Sans" w:hAnsi="Nunito Sans"/>
          <w:sz w:val="24"/>
          <w:szCs w:val="24"/>
        </w:rPr>
        <w:t xml:space="preserve">andom </w:t>
      </w:r>
      <w:r>
        <w:rPr>
          <w:rFonts w:ascii="Nunito Sans" w:hAnsi="Nunito Sans"/>
          <w:sz w:val="24"/>
          <w:szCs w:val="24"/>
        </w:rPr>
        <w:t>F</w:t>
      </w:r>
      <w:r w:rsidRPr="0023302E">
        <w:rPr>
          <w:rFonts w:ascii="Nunito Sans" w:hAnsi="Nunito Sans"/>
          <w:sz w:val="24"/>
          <w:szCs w:val="24"/>
        </w:rPr>
        <w:t>orest</w:t>
      </w:r>
      <w:r w:rsidR="00BE1308" w:rsidRPr="0023302E">
        <w:rPr>
          <w:rFonts w:ascii="Nunito Sans" w:hAnsi="Nunito Sans"/>
          <w:sz w:val="24"/>
          <w:szCs w:val="24"/>
        </w:rPr>
        <w:t>.</w:t>
      </w:r>
    </w:p>
    <w:p w14:paraId="451D6C81" w14:textId="77777777" w:rsidR="00B1000C" w:rsidRPr="005A0C21" w:rsidRDefault="001655CF" w:rsidP="00B1000C">
      <w:pPr>
        <w:keepNext/>
        <w:jc w:val="center"/>
        <w:rPr>
          <w:rFonts w:ascii="Nunito Sans" w:hAnsi="Nunito Sans"/>
        </w:rPr>
      </w:pPr>
      <w:r w:rsidRPr="005A0C21">
        <w:rPr>
          <w:rFonts w:ascii="Nunito Sans" w:hAnsi="Nunito Sans"/>
          <w:noProof/>
        </w:rPr>
        <w:lastRenderedPageBreak/>
        <w:drawing>
          <wp:inline distT="0" distB="0" distL="0" distR="0" wp14:anchorId="5D9B4014" wp14:editId="0DC571D4">
            <wp:extent cx="3790950" cy="308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90950" cy="3086100"/>
                    </a:xfrm>
                    <a:prstGeom prst="rect">
                      <a:avLst/>
                    </a:prstGeom>
                    <a:noFill/>
                  </pic:spPr>
                </pic:pic>
              </a:graphicData>
            </a:graphic>
          </wp:inline>
        </w:drawing>
      </w:r>
    </w:p>
    <w:p w14:paraId="68B4950C" w14:textId="087E5490" w:rsidR="001655CF" w:rsidRPr="005A0C21" w:rsidRDefault="00B1000C" w:rsidP="00B1000C">
      <w:pPr>
        <w:pStyle w:val="Caption"/>
        <w:jc w:val="center"/>
        <w:rPr>
          <w:rFonts w:ascii="Nunito Sans" w:hAnsi="Nunito Sans"/>
        </w:rPr>
      </w:pPr>
      <w:bookmarkStart w:id="132" w:name="_Toc81562837"/>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58</w:t>
      </w:r>
      <w:r w:rsidRPr="005A0C21">
        <w:rPr>
          <w:rFonts w:ascii="Nunito Sans" w:hAnsi="Nunito Sans"/>
        </w:rPr>
        <w:fldChar w:fldCharType="end"/>
      </w:r>
      <w:r w:rsidRPr="005A0C21">
        <w:rPr>
          <w:rFonts w:ascii="Nunito Sans" w:hAnsi="Nunito Sans"/>
        </w:rPr>
        <w:t>: Comparing multi-trained models for accuracy</w:t>
      </w:r>
      <w:bookmarkEnd w:id="132"/>
    </w:p>
    <w:p w14:paraId="34F2C707" w14:textId="79A8006F" w:rsidR="001655CF" w:rsidRDefault="001655CF" w:rsidP="001655CF">
      <w:pPr>
        <w:pStyle w:val="Heading3"/>
        <w:rPr>
          <w:rFonts w:ascii="Nunito Sans" w:hAnsi="Nunito Sans"/>
        </w:rPr>
      </w:pPr>
      <w:bookmarkStart w:id="133" w:name="_Toc81562912"/>
      <w:r w:rsidRPr="005A0C21">
        <w:rPr>
          <w:rFonts w:ascii="Nunito Sans" w:hAnsi="Nunito Sans"/>
        </w:rPr>
        <w:t>5.4.3 Comparing difference of positive and negative rates across models</w:t>
      </w:r>
      <w:bookmarkEnd w:id="133"/>
    </w:p>
    <w:p w14:paraId="3D25A466" w14:textId="3B1DEBFE" w:rsidR="00BE1308" w:rsidRPr="006930AA" w:rsidRDefault="00472C79" w:rsidP="006930AA">
      <w:pPr>
        <w:jc w:val="both"/>
        <w:rPr>
          <w:rFonts w:ascii="Nunito Sans" w:hAnsi="Nunito Sans"/>
          <w:sz w:val="24"/>
          <w:szCs w:val="24"/>
        </w:rPr>
      </w:pPr>
      <w:r>
        <w:rPr>
          <w:rFonts w:ascii="Nunito Sans" w:hAnsi="Nunito Sans"/>
          <w:sz w:val="24"/>
          <w:szCs w:val="24"/>
        </w:rPr>
        <w:t>It can be observed in</w:t>
      </w:r>
      <w:r w:rsidR="006930AA">
        <w:rPr>
          <w:rFonts w:ascii="Nunito Sans" w:hAnsi="Nunito Sans"/>
          <w:sz w:val="24"/>
          <w:szCs w:val="24"/>
        </w:rPr>
        <w:t xml:space="preserve"> Figure</w:t>
      </w:r>
      <w:r>
        <w:rPr>
          <w:rFonts w:ascii="Nunito Sans" w:hAnsi="Nunito Sans"/>
          <w:sz w:val="24"/>
          <w:szCs w:val="24"/>
        </w:rPr>
        <w:t>s</w:t>
      </w:r>
      <w:r w:rsidR="006930AA">
        <w:rPr>
          <w:rFonts w:ascii="Nunito Sans" w:hAnsi="Nunito Sans"/>
          <w:sz w:val="24"/>
          <w:szCs w:val="24"/>
        </w:rPr>
        <w:t xml:space="preserve"> 5</w:t>
      </w:r>
      <w:r w:rsidR="001C10BE">
        <w:rPr>
          <w:rFonts w:ascii="Nunito Sans" w:hAnsi="Nunito Sans"/>
          <w:sz w:val="24"/>
          <w:szCs w:val="24"/>
        </w:rPr>
        <w:t>9</w:t>
      </w:r>
      <w:r w:rsidR="006930AA">
        <w:rPr>
          <w:rFonts w:ascii="Nunito Sans" w:hAnsi="Nunito Sans"/>
          <w:sz w:val="24"/>
          <w:szCs w:val="24"/>
        </w:rPr>
        <w:t xml:space="preserve"> and </w:t>
      </w:r>
      <w:r w:rsidR="001C10BE">
        <w:rPr>
          <w:rFonts w:ascii="Nunito Sans" w:hAnsi="Nunito Sans"/>
          <w:sz w:val="24"/>
          <w:szCs w:val="24"/>
        </w:rPr>
        <w:t>60</w:t>
      </w:r>
      <w:r w:rsidR="00BE1308" w:rsidRPr="006930AA">
        <w:rPr>
          <w:rFonts w:ascii="Nunito Sans" w:hAnsi="Nunito Sans"/>
          <w:sz w:val="24"/>
          <w:szCs w:val="24"/>
        </w:rPr>
        <w:t xml:space="preserve"> by looking at the positive and the negative rate disparity. Suppose </w:t>
      </w:r>
      <w:r w:rsidR="00F67202">
        <w:rPr>
          <w:rFonts w:ascii="Nunito Sans" w:hAnsi="Nunito Sans"/>
          <w:sz w:val="24"/>
          <w:szCs w:val="24"/>
        </w:rPr>
        <w:t>we</w:t>
      </w:r>
      <w:r w:rsidR="00BE1308" w:rsidRPr="006930AA">
        <w:rPr>
          <w:rFonts w:ascii="Nunito Sans" w:hAnsi="Nunito Sans"/>
          <w:sz w:val="24"/>
          <w:szCs w:val="24"/>
        </w:rPr>
        <w:t xml:space="preserve"> look at models like </w:t>
      </w:r>
      <w:r w:rsidR="006930AA">
        <w:rPr>
          <w:rFonts w:ascii="Nunito Sans" w:hAnsi="Nunito Sans"/>
          <w:sz w:val="24"/>
          <w:szCs w:val="24"/>
        </w:rPr>
        <w:t>L</w:t>
      </w:r>
      <w:r w:rsidR="00BE1308" w:rsidRPr="006930AA">
        <w:rPr>
          <w:rFonts w:ascii="Nunito Sans" w:hAnsi="Nunito Sans"/>
          <w:sz w:val="24"/>
          <w:szCs w:val="24"/>
        </w:rPr>
        <w:t xml:space="preserve">ogistic </w:t>
      </w:r>
      <w:r w:rsidR="006930AA">
        <w:rPr>
          <w:rFonts w:ascii="Nunito Sans" w:hAnsi="Nunito Sans"/>
          <w:sz w:val="24"/>
          <w:szCs w:val="24"/>
        </w:rPr>
        <w:t>R</w:t>
      </w:r>
      <w:r w:rsidR="00BE1308" w:rsidRPr="006930AA">
        <w:rPr>
          <w:rFonts w:ascii="Nunito Sans" w:hAnsi="Nunito Sans"/>
          <w:sz w:val="24"/>
          <w:szCs w:val="24"/>
        </w:rPr>
        <w:t>egression,</w:t>
      </w:r>
      <w:r w:rsidR="006930AA">
        <w:rPr>
          <w:rFonts w:ascii="Nunito Sans" w:hAnsi="Nunito Sans"/>
          <w:sz w:val="24"/>
          <w:szCs w:val="24"/>
        </w:rPr>
        <w:t xml:space="preserve"> S</w:t>
      </w:r>
      <w:r w:rsidR="00BE1308" w:rsidRPr="006930AA">
        <w:rPr>
          <w:rFonts w:ascii="Nunito Sans" w:hAnsi="Nunito Sans"/>
          <w:sz w:val="24"/>
          <w:szCs w:val="24"/>
        </w:rPr>
        <w:t xml:space="preserve">upport </w:t>
      </w:r>
      <w:r w:rsidR="006930AA">
        <w:rPr>
          <w:rFonts w:ascii="Nunito Sans" w:hAnsi="Nunito Sans"/>
          <w:sz w:val="24"/>
          <w:szCs w:val="24"/>
        </w:rPr>
        <w:t>V</w:t>
      </w:r>
      <w:r w:rsidR="00BE1308" w:rsidRPr="006930AA">
        <w:rPr>
          <w:rFonts w:ascii="Nunito Sans" w:hAnsi="Nunito Sans"/>
          <w:sz w:val="24"/>
          <w:szCs w:val="24"/>
        </w:rPr>
        <w:t xml:space="preserve">ector </w:t>
      </w:r>
      <w:r w:rsidR="006930AA">
        <w:rPr>
          <w:rFonts w:ascii="Nunito Sans" w:hAnsi="Nunito Sans"/>
          <w:sz w:val="24"/>
          <w:szCs w:val="24"/>
        </w:rPr>
        <w:t>C</w:t>
      </w:r>
      <w:r w:rsidR="00BE1308" w:rsidRPr="006930AA">
        <w:rPr>
          <w:rFonts w:ascii="Nunito Sans" w:hAnsi="Nunito Sans"/>
          <w:sz w:val="24"/>
          <w:szCs w:val="24"/>
        </w:rPr>
        <w:t>lassifier</w:t>
      </w:r>
      <w:r w:rsidR="006930AA">
        <w:rPr>
          <w:rFonts w:ascii="Nunito Sans" w:hAnsi="Nunito Sans"/>
          <w:sz w:val="24"/>
          <w:szCs w:val="24"/>
        </w:rPr>
        <w:t xml:space="preserve"> (SVC</w:t>
      </w:r>
      <w:r w:rsidR="00BE1308" w:rsidRPr="006930AA">
        <w:rPr>
          <w:rFonts w:ascii="Nunito Sans" w:hAnsi="Nunito Sans"/>
          <w:sz w:val="24"/>
          <w:szCs w:val="24"/>
        </w:rPr>
        <w:t xml:space="preserve">), or hard voting. In that case, </w:t>
      </w:r>
      <w:r w:rsidR="006930AA" w:rsidRPr="006930AA">
        <w:rPr>
          <w:rFonts w:ascii="Nunito Sans" w:hAnsi="Nunito Sans"/>
          <w:sz w:val="24"/>
          <w:szCs w:val="24"/>
        </w:rPr>
        <w:t>it</w:t>
      </w:r>
      <w:r w:rsidR="00BE1308" w:rsidRPr="006930AA">
        <w:rPr>
          <w:rFonts w:ascii="Nunito Sans" w:hAnsi="Nunito Sans"/>
          <w:sz w:val="24"/>
          <w:szCs w:val="24"/>
        </w:rPr>
        <w:t xml:space="preserve"> can be observed that they have significantly lower disparity than Gaussian </w:t>
      </w:r>
      <w:r w:rsidR="006930AA">
        <w:rPr>
          <w:rFonts w:ascii="Nunito Sans" w:hAnsi="Nunito Sans"/>
          <w:sz w:val="24"/>
          <w:szCs w:val="24"/>
        </w:rPr>
        <w:t>N</w:t>
      </w:r>
      <w:r w:rsidR="00BE1308" w:rsidRPr="006930AA">
        <w:rPr>
          <w:rFonts w:ascii="Nunito Sans" w:hAnsi="Nunito Sans"/>
          <w:sz w:val="24"/>
          <w:szCs w:val="24"/>
        </w:rPr>
        <w:t>aïve Bayes</w:t>
      </w:r>
      <w:r w:rsidR="006930AA">
        <w:rPr>
          <w:rFonts w:ascii="Nunito Sans" w:hAnsi="Nunito Sans"/>
          <w:sz w:val="24"/>
          <w:szCs w:val="24"/>
        </w:rPr>
        <w:t xml:space="preserve"> (GNB</w:t>
      </w:r>
      <w:r w:rsidR="00BE1308" w:rsidRPr="006930AA">
        <w:rPr>
          <w:rFonts w:ascii="Nunito Sans" w:hAnsi="Nunito Sans"/>
          <w:sz w:val="24"/>
          <w:szCs w:val="24"/>
        </w:rPr>
        <w:t>).</w:t>
      </w:r>
    </w:p>
    <w:p w14:paraId="29C8815D" w14:textId="225BA301" w:rsidR="00B1000C" w:rsidRPr="005A0C21" w:rsidRDefault="00B1000C" w:rsidP="00B1000C">
      <w:pPr>
        <w:keepNext/>
        <w:rPr>
          <w:rFonts w:ascii="Nunito Sans" w:hAnsi="Nunito Sans"/>
        </w:rPr>
      </w:pPr>
      <w:r w:rsidRPr="005A0C21">
        <w:rPr>
          <w:rFonts w:ascii="Nunito Sans" w:hAnsi="Nunito Sans"/>
          <w:noProof/>
        </w:rPr>
        <mc:AlternateContent>
          <mc:Choice Requires="wps">
            <w:drawing>
              <wp:anchor distT="0" distB="0" distL="114300" distR="114300" simplePos="0" relativeHeight="251703296" behindDoc="0" locked="0" layoutInCell="1" allowOverlap="1" wp14:anchorId="0833C4A9" wp14:editId="1DFB7258">
                <wp:simplePos x="0" y="0"/>
                <wp:positionH relativeFrom="column">
                  <wp:posOffset>3352165</wp:posOffset>
                </wp:positionH>
                <wp:positionV relativeFrom="paragraph">
                  <wp:posOffset>2569210</wp:posOffset>
                </wp:positionV>
                <wp:extent cx="2897505" cy="314325"/>
                <wp:effectExtent l="0" t="0" r="0" b="9525"/>
                <wp:wrapSquare wrapText="bothSides"/>
                <wp:docPr id="80" name="Text Box 80"/>
                <wp:cNvGraphicFramePr/>
                <a:graphic xmlns:a="http://schemas.openxmlformats.org/drawingml/2006/main">
                  <a:graphicData uri="http://schemas.microsoft.com/office/word/2010/wordprocessingShape">
                    <wps:wsp>
                      <wps:cNvSpPr txBox="1"/>
                      <wps:spPr>
                        <a:xfrm>
                          <a:off x="0" y="0"/>
                          <a:ext cx="2897505" cy="314325"/>
                        </a:xfrm>
                        <a:prstGeom prst="rect">
                          <a:avLst/>
                        </a:prstGeom>
                        <a:solidFill>
                          <a:prstClr val="white"/>
                        </a:solidFill>
                        <a:ln>
                          <a:noFill/>
                        </a:ln>
                      </wps:spPr>
                      <wps:txbx>
                        <w:txbxContent>
                          <w:p w14:paraId="5E18860A" w14:textId="7DC3DCFE" w:rsidR="00B1000C" w:rsidRPr="00E51C5C" w:rsidRDefault="00B1000C" w:rsidP="00B1000C">
                            <w:pPr>
                              <w:pStyle w:val="Caption"/>
                              <w:rPr>
                                <w:rFonts w:ascii="Nunito Sans" w:hAnsi="Nunito Sans"/>
                                <w:noProof/>
                                <w:color w:val="000000"/>
                              </w:rPr>
                            </w:pPr>
                            <w:bookmarkStart w:id="134" w:name="_Toc81562838"/>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59</w:t>
                            </w:r>
                            <w:r w:rsidRPr="00E51C5C">
                              <w:rPr>
                                <w:rFonts w:ascii="Nunito Sans" w:hAnsi="Nunito Sans"/>
                              </w:rPr>
                              <w:fldChar w:fldCharType="end"/>
                            </w:r>
                            <w:r w:rsidRPr="00E51C5C">
                              <w:rPr>
                                <w:rFonts w:ascii="Nunito Sans" w:hAnsi="Nunito Sans"/>
                              </w:rPr>
                              <w:t>: Comparing multi-trained models for negative rate difference</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3C4A9" id="Text Box 80" o:spid="_x0000_s1039" type="#_x0000_t202" style="position:absolute;margin-left:263.95pt;margin-top:202.3pt;width:228.1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" stroked="f">
                <v:textbox inset="0,0,0,0">
                  <w:txbxContent>
                    <w:p w14:paraId="5E18860A" w14:textId="7DC3DCFE" w:rsidR="00B1000C" w:rsidRPr="00E51C5C" w:rsidRDefault="00B1000C" w:rsidP="00B1000C">
                      <w:pPr>
                        <w:pStyle w:val="Caption"/>
                        <w:rPr>
                          <w:rFonts w:ascii="Nunito Sans" w:hAnsi="Nunito Sans"/>
                          <w:noProof/>
                          <w:color w:val="000000"/>
                        </w:rPr>
                      </w:pPr>
                      <w:bookmarkStart w:id="148" w:name="_Toc81562838"/>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59</w:t>
                      </w:r>
                      <w:r w:rsidRPr="00E51C5C">
                        <w:rPr>
                          <w:rFonts w:ascii="Nunito Sans" w:hAnsi="Nunito Sans"/>
                        </w:rPr>
                        <w:fldChar w:fldCharType="end"/>
                      </w:r>
                      <w:r w:rsidRPr="00E51C5C">
                        <w:rPr>
                          <w:rFonts w:ascii="Nunito Sans" w:hAnsi="Nunito Sans"/>
                        </w:rPr>
                        <w:t>: Comparing multi-trained models for negative rate difference</w:t>
                      </w:r>
                      <w:bookmarkEnd w:id="148"/>
                    </w:p>
                  </w:txbxContent>
                </v:textbox>
                <w10:wrap type="square"/>
              </v:shape>
            </w:pict>
          </mc:Fallback>
        </mc:AlternateContent>
      </w:r>
      <w:r w:rsidR="00261A71" w:rsidRPr="005A0C21">
        <w:rPr>
          <w:rFonts w:ascii="Nunito Sans" w:hAnsi="Nunito Sans"/>
          <w:noProof/>
        </w:rPr>
        <w:drawing>
          <wp:anchor distT="0" distB="0" distL="114300" distR="114300" simplePos="0" relativeHeight="251665408" behindDoc="0" locked="0" layoutInCell="1" allowOverlap="1" wp14:anchorId="2B38A6B4" wp14:editId="7311DD66">
            <wp:simplePos x="0" y="0"/>
            <wp:positionH relativeFrom="column">
              <wp:posOffset>3190875</wp:posOffset>
            </wp:positionH>
            <wp:positionV relativeFrom="paragraph">
              <wp:posOffset>1270</wp:posOffset>
            </wp:positionV>
            <wp:extent cx="3059430" cy="2458720"/>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59430" cy="2458720"/>
                    </a:xfrm>
                    <a:prstGeom prst="rect">
                      <a:avLst/>
                    </a:prstGeom>
                    <a:noFill/>
                  </pic:spPr>
                </pic:pic>
              </a:graphicData>
            </a:graphic>
          </wp:anchor>
        </w:drawing>
      </w:r>
      <w:r w:rsidR="001655CF" w:rsidRPr="005A0C21">
        <w:rPr>
          <w:rFonts w:ascii="Nunito Sans" w:hAnsi="Nunito Sans"/>
          <w:noProof/>
        </w:rPr>
        <w:drawing>
          <wp:inline distT="0" distB="0" distL="0" distR="0" wp14:anchorId="64560EDE" wp14:editId="6A143774">
            <wp:extent cx="3060000" cy="24588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60000" cy="2458800"/>
                    </a:xfrm>
                    <a:prstGeom prst="rect">
                      <a:avLst/>
                    </a:prstGeom>
                    <a:noFill/>
                  </pic:spPr>
                </pic:pic>
              </a:graphicData>
            </a:graphic>
          </wp:inline>
        </w:drawing>
      </w:r>
    </w:p>
    <w:p w14:paraId="6527D617" w14:textId="5F28D211" w:rsidR="001655CF" w:rsidRPr="005A0C21" w:rsidRDefault="00B1000C" w:rsidP="00B1000C">
      <w:pPr>
        <w:pStyle w:val="Caption"/>
        <w:rPr>
          <w:rFonts w:ascii="Nunito Sans" w:hAnsi="Nunito Sans"/>
        </w:rPr>
      </w:pPr>
      <w:bookmarkStart w:id="135" w:name="_Toc81562839"/>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60</w:t>
      </w:r>
      <w:r w:rsidRPr="005A0C21">
        <w:rPr>
          <w:rFonts w:ascii="Nunito Sans" w:hAnsi="Nunito Sans"/>
        </w:rPr>
        <w:fldChar w:fldCharType="end"/>
      </w:r>
      <w:r w:rsidRPr="005A0C21">
        <w:rPr>
          <w:rFonts w:ascii="Nunito Sans" w:hAnsi="Nunito Sans"/>
        </w:rPr>
        <w:t>: Comparing multi-trained models for positive rate difference</w:t>
      </w:r>
      <w:bookmarkEnd w:id="135"/>
    </w:p>
    <w:p w14:paraId="60CA2C6F" w14:textId="3195C589" w:rsidR="001655CF" w:rsidRDefault="001655CF" w:rsidP="001655CF">
      <w:pPr>
        <w:pStyle w:val="Heading3"/>
        <w:rPr>
          <w:rFonts w:ascii="Nunito Sans" w:hAnsi="Nunito Sans"/>
        </w:rPr>
      </w:pPr>
      <w:bookmarkStart w:id="136" w:name="_Toc81562913"/>
      <w:r w:rsidRPr="005A0C21">
        <w:rPr>
          <w:rFonts w:ascii="Nunito Sans" w:hAnsi="Nunito Sans"/>
        </w:rPr>
        <w:t>5.4.4 Comparing difference of true positive rate and true negative rate across models</w:t>
      </w:r>
      <w:bookmarkEnd w:id="136"/>
    </w:p>
    <w:p w14:paraId="175E7B1F" w14:textId="4E1FE8EC" w:rsidR="00BE1308" w:rsidRPr="006930AA" w:rsidRDefault="00620674" w:rsidP="006930AA">
      <w:pPr>
        <w:jc w:val="both"/>
        <w:rPr>
          <w:rFonts w:ascii="Nunito Sans" w:hAnsi="Nunito Sans"/>
          <w:sz w:val="24"/>
          <w:szCs w:val="24"/>
        </w:rPr>
      </w:pPr>
      <w:r>
        <w:rPr>
          <w:rFonts w:ascii="Nunito Sans" w:hAnsi="Nunito Sans"/>
          <w:sz w:val="24"/>
          <w:szCs w:val="24"/>
        </w:rPr>
        <w:t>W</w:t>
      </w:r>
      <w:r w:rsidR="00BE1308" w:rsidRPr="006930AA">
        <w:rPr>
          <w:rFonts w:ascii="Nunito Sans" w:hAnsi="Nunito Sans"/>
          <w:sz w:val="24"/>
          <w:szCs w:val="24"/>
        </w:rPr>
        <w:t xml:space="preserve">e </w:t>
      </w:r>
      <w:r>
        <w:rPr>
          <w:rFonts w:ascii="Nunito Sans" w:hAnsi="Nunito Sans"/>
          <w:sz w:val="24"/>
          <w:szCs w:val="24"/>
        </w:rPr>
        <w:t>observe</w:t>
      </w:r>
      <w:r w:rsidR="00BE1308" w:rsidRPr="006930AA">
        <w:rPr>
          <w:rFonts w:ascii="Nunito Sans" w:hAnsi="Nunito Sans"/>
          <w:sz w:val="24"/>
          <w:szCs w:val="24"/>
        </w:rPr>
        <w:t xml:space="preserve"> a </w:t>
      </w:r>
      <w:r w:rsidRPr="006930AA">
        <w:rPr>
          <w:rFonts w:ascii="Nunito Sans" w:hAnsi="Nunito Sans"/>
          <w:sz w:val="24"/>
          <w:szCs w:val="24"/>
        </w:rPr>
        <w:t>s</w:t>
      </w:r>
      <w:r>
        <w:rPr>
          <w:rFonts w:ascii="Nunito Sans" w:hAnsi="Nunito Sans"/>
          <w:sz w:val="24"/>
          <w:szCs w:val="24"/>
        </w:rPr>
        <w:t>ubstantially</w:t>
      </w:r>
      <w:r w:rsidR="00BE1308" w:rsidRPr="006930AA">
        <w:rPr>
          <w:rFonts w:ascii="Nunito Sans" w:hAnsi="Nunito Sans"/>
          <w:sz w:val="24"/>
          <w:szCs w:val="24"/>
        </w:rPr>
        <w:t xml:space="preserve"> different result</w:t>
      </w:r>
      <w:r w:rsidR="006930AA">
        <w:rPr>
          <w:rFonts w:ascii="Nunito Sans" w:hAnsi="Nunito Sans"/>
          <w:sz w:val="24"/>
          <w:szCs w:val="24"/>
        </w:rPr>
        <w:t xml:space="preserve"> in Figure</w:t>
      </w:r>
      <w:r w:rsidR="00F67202">
        <w:rPr>
          <w:rFonts w:ascii="Nunito Sans" w:hAnsi="Nunito Sans"/>
          <w:sz w:val="24"/>
          <w:szCs w:val="24"/>
        </w:rPr>
        <w:t>s</w:t>
      </w:r>
      <w:r w:rsidR="006930AA">
        <w:rPr>
          <w:rFonts w:ascii="Nunito Sans" w:hAnsi="Nunito Sans"/>
          <w:sz w:val="24"/>
          <w:szCs w:val="24"/>
        </w:rPr>
        <w:t xml:space="preserve"> 6</w:t>
      </w:r>
      <w:r w:rsidR="001C10BE">
        <w:rPr>
          <w:rFonts w:ascii="Nunito Sans" w:hAnsi="Nunito Sans"/>
          <w:sz w:val="24"/>
          <w:szCs w:val="24"/>
        </w:rPr>
        <w:t>1</w:t>
      </w:r>
      <w:r w:rsidR="006930AA">
        <w:rPr>
          <w:rFonts w:ascii="Nunito Sans" w:hAnsi="Nunito Sans"/>
          <w:sz w:val="24"/>
          <w:szCs w:val="24"/>
        </w:rPr>
        <w:t xml:space="preserve"> and 6</w:t>
      </w:r>
      <w:r w:rsidR="001C10BE">
        <w:rPr>
          <w:rFonts w:ascii="Nunito Sans" w:hAnsi="Nunito Sans"/>
          <w:sz w:val="24"/>
          <w:szCs w:val="24"/>
        </w:rPr>
        <w:t>2</w:t>
      </w:r>
      <w:r>
        <w:rPr>
          <w:rFonts w:ascii="Nunito Sans" w:hAnsi="Nunito Sans"/>
          <w:sz w:val="24"/>
          <w:szCs w:val="24"/>
        </w:rPr>
        <w:t xml:space="preserve">. </w:t>
      </w:r>
      <w:r w:rsidR="00BE1308" w:rsidRPr="006930AA">
        <w:rPr>
          <w:rFonts w:ascii="Nunito Sans" w:hAnsi="Nunito Sans"/>
          <w:sz w:val="24"/>
          <w:szCs w:val="24"/>
        </w:rPr>
        <w:t>Let us look at the true positive rate disparity</w:t>
      </w:r>
      <w:r w:rsidR="006930AA">
        <w:rPr>
          <w:rFonts w:ascii="Nunito Sans" w:hAnsi="Nunito Sans"/>
          <w:sz w:val="24"/>
          <w:szCs w:val="24"/>
        </w:rPr>
        <w:t xml:space="preserve"> in Figure 6</w:t>
      </w:r>
      <w:r w:rsidR="001C10BE">
        <w:rPr>
          <w:rFonts w:ascii="Nunito Sans" w:hAnsi="Nunito Sans"/>
          <w:sz w:val="24"/>
          <w:szCs w:val="24"/>
        </w:rPr>
        <w:t>2</w:t>
      </w:r>
      <w:r w:rsidR="00F67202">
        <w:rPr>
          <w:rFonts w:ascii="Nunito Sans" w:hAnsi="Nunito Sans"/>
          <w:sz w:val="24"/>
          <w:szCs w:val="24"/>
        </w:rPr>
        <w:t>.</w:t>
      </w:r>
      <w:r w:rsidR="006930AA">
        <w:rPr>
          <w:rFonts w:ascii="Nunito Sans" w:hAnsi="Nunito Sans"/>
          <w:sz w:val="24"/>
          <w:szCs w:val="24"/>
        </w:rPr>
        <w:t xml:space="preserve"> i</w:t>
      </w:r>
      <w:r w:rsidR="00BE1308" w:rsidRPr="006930AA">
        <w:rPr>
          <w:rFonts w:ascii="Nunito Sans" w:hAnsi="Nunito Sans"/>
          <w:sz w:val="24"/>
          <w:szCs w:val="24"/>
        </w:rPr>
        <w:t xml:space="preserve">t can be observed that the models like logistic </w:t>
      </w:r>
      <w:r w:rsidR="00BE1308" w:rsidRPr="006930AA">
        <w:rPr>
          <w:rFonts w:ascii="Nunito Sans" w:hAnsi="Nunito Sans"/>
          <w:sz w:val="24"/>
          <w:szCs w:val="24"/>
        </w:rPr>
        <w:lastRenderedPageBreak/>
        <w:t>regression or SVC now have higher disparity and higher variability than the models like GNB.</w:t>
      </w:r>
    </w:p>
    <w:p w14:paraId="59C7D490" w14:textId="24845547" w:rsidR="00BE1308" w:rsidRPr="006930AA" w:rsidRDefault="00BE1308" w:rsidP="006930AA">
      <w:pPr>
        <w:jc w:val="both"/>
        <w:rPr>
          <w:rFonts w:ascii="Nunito Sans" w:hAnsi="Nunito Sans"/>
          <w:sz w:val="24"/>
          <w:szCs w:val="24"/>
        </w:rPr>
      </w:pPr>
      <w:r w:rsidRPr="006930AA">
        <w:rPr>
          <w:rFonts w:ascii="Nunito Sans" w:hAnsi="Nunito Sans"/>
          <w:sz w:val="24"/>
          <w:szCs w:val="24"/>
        </w:rPr>
        <w:t>However, look</w:t>
      </w:r>
      <w:r w:rsidR="00620674">
        <w:rPr>
          <w:rFonts w:ascii="Nunito Sans" w:hAnsi="Nunito Sans"/>
          <w:sz w:val="24"/>
          <w:szCs w:val="24"/>
        </w:rPr>
        <w:t>ing</w:t>
      </w:r>
      <w:r w:rsidRPr="006930AA">
        <w:rPr>
          <w:rFonts w:ascii="Nunito Sans" w:hAnsi="Nunito Sans"/>
          <w:sz w:val="24"/>
          <w:szCs w:val="24"/>
        </w:rPr>
        <w:t xml:space="preserve"> at the plot for the true negative rate</w:t>
      </w:r>
      <w:r w:rsidR="006930AA">
        <w:rPr>
          <w:rFonts w:ascii="Nunito Sans" w:hAnsi="Nunito Sans"/>
          <w:sz w:val="24"/>
          <w:szCs w:val="24"/>
        </w:rPr>
        <w:t xml:space="preserve"> in Figure 6</w:t>
      </w:r>
      <w:r w:rsidR="001C10BE">
        <w:rPr>
          <w:rFonts w:ascii="Nunito Sans" w:hAnsi="Nunito Sans"/>
          <w:sz w:val="24"/>
          <w:szCs w:val="24"/>
        </w:rPr>
        <w:t>1</w:t>
      </w:r>
      <w:r w:rsidR="006930AA">
        <w:rPr>
          <w:rFonts w:ascii="Nunito Sans" w:hAnsi="Nunito Sans"/>
          <w:sz w:val="24"/>
          <w:szCs w:val="24"/>
        </w:rPr>
        <w:t>, i</w:t>
      </w:r>
      <w:r w:rsidRPr="006930AA">
        <w:rPr>
          <w:rFonts w:ascii="Nunito Sans" w:hAnsi="Nunito Sans"/>
          <w:sz w:val="24"/>
          <w:szCs w:val="24"/>
        </w:rPr>
        <w:t xml:space="preserve">t can be observed that </w:t>
      </w:r>
      <w:r w:rsidR="00620674">
        <w:rPr>
          <w:rFonts w:ascii="Nunito Sans" w:hAnsi="Nunito Sans"/>
          <w:sz w:val="24"/>
          <w:szCs w:val="24"/>
        </w:rPr>
        <w:t>the plot</w:t>
      </w:r>
      <w:r w:rsidRPr="006930AA">
        <w:rPr>
          <w:rFonts w:ascii="Nunito Sans" w:hAnsi="Nunito Sans"/>
          <w:sz w:val="24"/>
          <w:szCs w:val="24"/>
        </w:rPr>
        <w:t xml:space="preserve"> tends to follow the </w:t>
      </w:r>
      <w:r w:rsidR="00620674" w:rsidRPr="006930AA">
        <w:rPr>
          <w:rFonts w:ascii="Nunito Sans" w:hAnsi="Nunito Sans"/>
          <w:sz w:val="24"/>
          <w:szCs w:val="24"/>
        </w:rPr>
        <w:t>pr</w:t>
      </w:r>
      <w:r w:rsidR="00620674">
        <w:rPr>
          <w:rFonts w:ascii="Nunito Sans" w:hAnsi="Nunito Sans"/>
          <w:sz w:val="24"/>
          <w:szCs w:val="24"/>
        </w:rPr>
        <w:t>eceding</w:t>
      </w:r>
      <w:r w:rsidRPr="006930AA">
        <w:rPr>
          <w:rFonts w:ascii="Nunito Sans" w:hAnsi="Nunito Sans"/>
          <w:sz w:val="24"/>
          <w:szCs w:val="24"/>
        </w:rPr>
        <w:t xml:space="preserve"> trend, where</w:t>
      </w:r>
      <w:r w:rsidR="00620674">
        <w:rPr>
          <w:rFonts w:ascii="Nunito Sans" w:hAnsi="Nunito Sans"/>
          <w:sz w:val="24"/>
          <w:szCs w:val="24"/>
        </w:rPr>
        <w:t>in</w:t>
      </w:r>
      <w:r w:rsidRPr="006930AA">
        <w:rPr>
          <w:rFonts w:ascii="Nunito Sans" w:hAnsi="Nunito Sans"/>
          <w:sz w:val="24"/>
          <w:szCs w:val="24"/>
        </w:rPr>
        <w:t xml:space="preserve"> logistic regression and SVC have </w:t>
      </w:r>
      <w:r w:rsidR="00620674">
        <w:rPr>
          <w:rFonts w:ascii="Nunito Sans" w:hAnsi="Nunito Sans"/>
          <w:sz w:val="24"/>
          <w:szCs w:val="24"/>
        </w:rPr>
        <w:t>decreased</w:t>
      </w:r>
      <w:r w:rsidRPr="006930AA">
        <w:rPr>
          <w:rFonts w:ascii="Nunito Sans" w:hAnsi="Nunito Sans"/>
          <w:sz w:val="24"/>
          <w:szCs w:val="24"/>
        </w:rPr>
        <w:t xml:space="preserve"> variability and</w:t>
      </w:r>
      <w:r w:rsidR="00620674">
        <w:rPr>
          <w:rFonts w:ascii="Nunito Sans" w:hAnsi="Nunito Sans"/>
          <w:sz w:val="24"/>
          <w:szCs w:val="24"/>
        </w:rPr>
        <w:t xml:space="preserve"> decreased</w:t>
      </w:r>
      <w:r w:rsidRPr="006930AA">
        <w:rPr>
          <w:rFonts w:ascii="Nunito Sans" w:hAnsi="Nunito Sans"/>
          <w:sz w:val="24"/>
          <w:szCs w:val="24"/>
        </w:rPr>
        <w:t xml:space="preserve"> disparity than GNB. </w:t>
      </w:r>
    </w:p>
    <w:p w14:paraId="750087FC" w14:textId="7C252D57" w:rsidR="00B1000C" w:rsidRPr="005A0C21" w:rsidRDefault="00261A71" w:rsidP="00B1000C">
      <w:pPr>
        <w:keepNext/>
        <w:rPr>
          <w:rFonts w:ascii="Nunito Sans" w:hAnsi="Nunito Sans"/>
        </w:rPr>
      </w:pPr>
      <w:r w:rsidRPr="005A0C21">
        <w:rPr>
          <w:rFonts w:ascii="Nunito Sans" w:hAnsi="Nunito Sans"/>
          <w:noProof/>
        </w:rPr>
        <w:drawing>
          <wp:anchor distT="0" distB="0" distL="114300" distR="114300" simplePos="0" relativeHeight="251666432" behindDoc="0" locked="0" layoutInCell="1" allowOverlap="1" wp14:anchorId="112C05A5" wp14:editId="6ABBFB22">
            <wp:simplePos x="0" y="0"/>
            <wp:positionH relativeFrom="column">
              <wp:posOffset>3181350</wp:posOffset>
            </wp:positionH>
            <wp:positionV relativeFrom="paragraph">
              <wp:posOffset>-3810</wp:posOffset>
            </wp:positionV>
            <wp:extent cx="3059430" cy="2491105"/>
            <wp:effectExtent l="0" t="0" r="762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59430" cy="2491105"/>
                    </a:xfrm>
                    <a:prstGeom prst="rect">
                      <a:avLst/>
                    </a:prstGeom>
                    <a:noFill/>
                  </pic:spPr>
                </pic:pic>
              </a:graphicData>
            </a:graphic>
          </wp:anchor>
        </w:drawing>
      </w:r>
      <w:r w:rsidR="001655CF" w:rsidRPr="005A0C21">
        <w:rPr>
          <w:rFonts w:ascii="Nunito Sans" w:hAnsi="Nunito Sans"/>
          <w:noProof/>
        </w:rPr>
        <w:drawing>
          <wp:inline distT="0" distB="0" distL="0" distR="0" wp14:anchorId="11ED3D89" wp14:editId="46FF2965">
            <wp:extent cx="3060000" cy="2491200"/>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60000" cy="2491200"/>
                    </a:xfrm>
                    <a:prstGeom prst="rect">
                      <a:avLst/>
                    </a:prstGeom>
                    <a:noFill/>
                  </pic:spPr>
                </pic:pic>
              </a:graphicData>
            </a:graphic>
          </wp:inline>
        </w:drawing>
      </w:r>
    </w:p>
    <w:bookmarkStart w:id="137" w:name="_Toc81562841"/>
    <w:p w14:paraId="155704FA" w14:textId="2CE3A7FB" w:rsidR="001655CF" w:rsidRPr="005A0C21" w:rsidRDefault="00B1000C" w:rsidP="00B1000C">
      <w:pPr>
        <w:pStyle w:val="Caption"/>
        <w:rPr>
          <w:rFonts w:ascii="Nunito Sans" w:hAnsi="Nunito Sans"/>
        </w:rPr>
      </w:pPr>
      <w:r w:rsidRPr="005A0C21">
        <w:rPr>
          <w:rFonts w:ascii="Nunito Sans" w:hAnsi="Nunito Sans"/>
          <w:noProof/>
        </w:rPr>
        <mc:AlternateContent>
          <mc:Choice Requires="wps">
            <w:drawing>
              <wp:anchor distT="0" distB="0" distL="114300" distR="114300" simplePos="0" relativeHeight="251705344" behindDoc="0" locked="0" layoutInCell="1" allowOverlap="1" wp14:anchorId="7AC2EC29" wp14:editId="6883CDE2">
                <wp:simplePos x="0" y="0"/>
                <wp:positionH relativeFrom="column">
                  <wp:posOffset>3419475</wp:posOffset>
                </wp:positionH>
                <wp:positionV relativeFrom="paragraph">
                  <wp:posOffset>12065</wp:posOffset>
                </wp:positionV>
                <wp:extent cx="2821305" cy="323850"/>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2821305" cy="323850"/>
                        </a:xfrm>
                        <a:prstGeom prst="rect">
                          <a:avLst/>
                        </a:prstGeom>
                        <a:solidFill>
                          <a:prstClr val="white"/>
                        </a:solidFill>
                        <a:ln>
                          <a:noFill/>
                        </a:ln>
                      </wps:spPr>
                      <wps:txbx>
                        <w:txbxContent>
                          <w:p w14:paraId="3BB05C3E" w14:textId="7561922F" w:rsidR="00B1000C" w:rsidRPr="00E51C5C" w:rsidRDefault="00B1000C" w:rsidP="00B1000C">
                            <w:pPr>
                              <w:pStyle w:val="Caption"/>
                              <w:rPr>
                                <w:rFonts w:ascii="Nunito Sans" w:hAnsi="Nunito Sans"/>
                                <w:noProof/>
                                <w:color w:val="000000"/>
                              </w:rPr>
                            </w:pPr>
                            <w:bookmarkStart w:id="138" w:name="_Toc81562840"/>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61</w:t>
                            </w:r>
                            <w:r w:rsidRPr="00E51C5C">
                              <w:rPr>
                                <w:rFonts w:ascii="Nunito Sans" w:hAnsi="Nunito Sans"/>
                              </w:rPr>
                              <w:fldChar w:fldCharType="end"/>
                            </w:r>
                            <w:r w:rsidRPr="00E51C5C">
                              <w:rPr>
                                <w:rFonts w:ascii="Nunito Sans" w:hAnsi="Nunito Sans"/>
                              </w:rPr>
                              <w:t>: Comparing multi trained models for true negative rate difference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2EC29" id="Text Box 81" o:spid="_x0000_s1040" type="#_x0000_t202" style="position:absolute;margin-left:269.25pt;margin-top:.95pt;width:222.15pt;height: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" stroked="f">
                <v:textbox inset="0,0,0,0">
                  <w:txbxContent>
                    <w:p w14:paraId="3BB05C3E" w14:textId="7561922F" w:rsidR="00B1000C" w:rsidRPr="00E51C5C" w:rsidRDefault="00B1000C" w:rsidP="00B1000C">
                      <w:pPr>
                        <w:pStyle w:val="Caption"/>
                        <w:rPr>
                          <w:rFonts w:ascii="Nunito Sans" w:hAnsi="Nunito Sans"/>
                          <w:noProof/>
                          <w:color w:val="000000"/>
                        </w:rPr>
                      </w:pPr>
                      <w:bookmarkStart w:id="153" w:name="_Toc81562840"/>
                      <w:r w:rsidRPr="00E51C5C">
                        <w:rPr>
                          <w:rFonts w:ascii="Nunito Sans" w:hAnsi="Nunito Sans"/>
                        </w:rPr>
                        <w:t xml:space="preserve">Figure </w:t>
                      </w:r>
                      <w:r w:rsidRPr="00E51C5C">
                        <w:rPr>
                          <w:rFonts w:ascii="Nunito Sans" w:hAnsi="Nunito Sans"/>
                        </w:rPr>
                        <w:fldChar w:fldCharType="begin"/>
                      </w:r>
                      <w:r w:rsidRPr="00E51C5C">
                        <w:rPr>
                          <w:rFonts w:ascii="Nunito Sans" w:hAnsi="Nunito Sans"/>
                        </w:rPr>
                        <w:instrText xml:space="preserve"> SEQ Figure \* ARABIC </w:instrText>
                      </w:r>
                      <w:r w:rsidRPr="00E51C5C">
                        <w:rPr>
                          <w:rFonts w:ascii="Nunito Sans" w:hAnsi="Nunito Sans"/>
                        </w:rPr>
                        <w:fldChar w:fldCharType="separate"/>
                      </w:r>
                      <w:r w:rsidR="0066027B">
                        <w:rPr>
                          <w:rFonts w:ascii="Nunito Sans" w:hAnsi="Nunito Sans"/>
                          <w:noProof/>
                        </w:rPr>
                        <w:t>61</w:t>
                      </w:r>
                      <w:r w:rsidRPr="00E51C5C">
                        <w:rPr>
                          <w:rFonts w:ascii="Nunito Sans" w:hAnsi="Nunito Sans"/>
                        </w:rPr>
                        <w:fldChar w:fldCharType="end"/>
                      </w:r>
                      <w:r w:rsidRPr="00E51C5C">
                        <w:rPr>
                          <w:rFonts w:ascii="Nunito Sans" w:hAnsi="Nunito Sans"/>
                        </w:rPr>
                        <w:t>: Comparing multi trained models for true negative rate difference</w:t>
                      </w:r>
                      <w:bookmarkEnd w:id="153"/>
                    </w:p>
                  </w:txbxContent>
                </v:textbox>
                <w10:wrap type="square"/>
              </v:shape>
            </w:pict>
          </mc:Fallback>
        </mc:AlternateContent>
      </w:r>
      <w:r w:rsidRPr="005A0C21">
        <w:rPr>
          <w:rFonts w:ascii="Nunito Sans" w:hAnsi="Nunito Sans"/>
        </w:rPr>
        <w:t xml:space="preserve">Figure </w:t>
      </w:r>
      <w:r w:rsidRPr="005A0C21">
        <w:rPr>
          <w:rFonts w:ascii="Nunito Sans" w:hAnsi="Nunito Sans"/>
        </w:rPr>
        <w:fldChar w:fldCharType="begin"/>
      </w:r>
      <w:r w:rsidRPr="005A0C21">
        <w:rPr>
          <w:rFonts w:ascii="Nunito Sans" w:hAnsi="Nunito Sans"/>
        </w:rPr>
        <w:instrText xml:space="preserve"> SEQ Figure \* ARABIC </w:instrText>
      </w:r>
      <w:r w:rsidRPr="005A0C21">
        <w:rPr>
          <w:rFonts w:ascii="Nunito Sans" w:hAnsi="Nunito Sans"/>
        </w:rPr>
        <w:fldChar w:fldCharType="separate"/>
      </w:r>
      <w:r w:rsidR="0066027B">
        <w:rPr>
          <w:rFonts w:ascii="Nunito Sans" w:hAnsi="Nunito Sans"/>
          <w:noProof/>
        </w:rPr>
        <w:t>62</w:t>
      </w:r>
      <w:r w:rsidRPr="005A0C21">
        <w:rPr>
          <w:rFonts w:ascii="Nunito Sans" w:hAnsi="Nunito Sans"/>
        </w:rPr>
        <w:fldChar w:fldCharType="end"/>
      </w:r>
      <w:r w:rsidRPr="005A0C21">
        <w:rPr>
          <w:rFonts w:ascii="Nunito Sans" w:hAnsi="Nunito Sans"/>
        </w:rPr>
        <w:t>: Comparing multi-trained models for true positive rate difference</w:t>
      </w:r>
      <w:bookmarkEnd w:id="137"/>
    </w:p>
    <w:p w14:paraId="6CFE0472" w14:textId="4E655A21" w:rsidR="006930AA" w:rsidRDefault="006930AA" w:rsidP="00F4194B">
      <w:pPr>
        <w:spacing w:line="259" w:lineRule="auto"/>
        <w:rPr>
          <w:rFonts w:ascii="Nunito Sans" w:hAnsi="Nunito Sans"/>
          <w:lang w:eastAsia="en-GB"/>
        </w:rPr>
      </w:pPr>
    </w:p>
    <w:p w14:paraId="213F8207" w14:textId="77777777" w:rsidR="006930AA" w:rsidRDefault="006930AA">
      <w:pPr>
        <w:spacing w:line="259" w:lineRule="auto"/>
        <w:rPr>
          <w:rFonts w:ascii="Nunito Sans" w:hAnsi="Nunito Sans"/>
          <w:lang w:eastAsia="en-GB"/>
        </w:rPr>
      </w:pPr>
      <w:r>
        <w:rPr>
          <w:rFonts w:ascii="Nunito Sans" w:hAnsi="Nunito Sans"/>
          <w:lang w:eastAsia="en-GB"/>
        </w:rPr>
        <w:br w:type="page"/>
      </w:r>
    </w:p>
    <w:p w14:paraId="195710FA" w14:textId="418E86D9" w:rsidR="004F7A3C" w:rsidRPr="005A0C21" w:rsidRDefault="004F7A3C" w:rsidP="004F7A3C">
      <w:pPr>
        <w:pStyle w:val="Heading1"/>
        <w:numPr>
          <w:ilvl w:val="0"/>
          <w:numId w:val="3"/>
        </w:numPr>
        <w:spacing w:line="360" w:lineRule="auto"/>
        <w:jc w:val="left"/>
        <w:rPr>
          <w:rFonts w:ascii="Nunito Sans" w:hAnsi="Nunito Sans"/>
          <w:color w:val="4472C4" w:themeColor="accent1"/>
          <w:lang w:eastAsia="en-GB"/>
        </w:rPr>
      </w:pPr>
      <w:r w:rsidRPr="005A0C21">
        <w:rPr>
          <w:rFonts w:ascii="Nunito Sans" w:hAnsi="Nunito Sans"/>
          <w:color w:val="4472C4" w:themeColor="accent1"/>
          <w:lang w:eastAsia="en-GB"/>
        </w:rPr>
        <w:lastRenderedPageBreak/>
        <w:t xml:space="preserve"> </w:t>
      </w:r>
      <w:bookmarkStart w:id="139" w:name="_Toc81562914"/>
      <w:r w:rsidRPr="005A0C21">
        <w:rPr>
          <w:rFonts w:ascii="Nunito Sans" w:hAnsi="Nunito Sans"/>
          <w:color w:val="4472C4" w:themeColor="accent1"/>
          <w:lang w:eastAsia="en-GB"/>
        </w:rPr>
        <w:t>Conclusion</w:t>
      </w:r>
      <w:bookmarkEnd w:id="139"/>
    </w:p>
    <w:p w14:paraId="01E06460" w14:textId="03C8557F" w:rsidR="00811150" w:rsidRDefault="00811150" w:rsidP="00811150">
      <w:pPr>
        <w:jc w:val="both"/>
        <w:rPr>
          <w:rFonts w:ascii="Nunito Sans" w:hAnsi="Nunito Sans"/>
          <w:sz w:val="24"/>
          <w:szCs w:val="24"/>
          <w:lang w:eastAsia="en-GB"/>
        </w:rPr>
      </w:pPr>
      <w:r w:rsidRPr="00811150">
        <w:rPr>
          <w:rFonts w:ascii="Nunito Sans" w:hAnsi="Nunito Sans"/>
          <w:sz w:val="24"/>
          <w:szCs w:val="24"/>
          <w:lang w:eastAsia="en-GB"/>
        </w:rPr>
        <w:t xml:space="preserve">The algorithmic fairness line of research in machine learning has been around for a long time. The literature survey revealed that digital technologies that can be prone to algorithmic bias are increasing in various sectors. In this report, we considered exploring the bias present in the UCI Adult data set. We have tried various intervention strategies to improve fairness in the UCI Adult dataset by identifying various metrics commonly used in machine learning to measure fairness. Post-processing techniques are the easiest to implement as they do not impose restrictions on the model or the complexity of the work. For demographic parity, the support vector classification method and the </w:t>
      </w:r>
      <w:proofErr w:type="spellStart"/>
      <w:r w:rsidRPr="00811150">
        <w:rPr>
          <w:rFonts w:ascii="Nunito Sans" w:hAnsi="Nunito Sans"/>
          <w:sz w:val="24"/>
          <w:szCs w:val="24"/>
          <w:lang w:eastAsia="en-GB"/>
        </w:rPr>
        <w:t>equalised</w:t>
      </w:r>
      <w:proofErr w:type="spellEnd"/>
      <w:r w:rsidRPr="00811150">
        <w:rPr>
          <w:rFonts w:ascii="Nunito Sans" w:hAnsi="Nunito Sans"/>
          <w:sz w:val="24"/>
          <w:szCs w:val="24"/>
          <w:lang w:eastAsia="en-GB"/>
        </w:rPr>
        <w:t xml:space="preserve"> odds post-processing intervention were very effective.</w:t>
      </w:r>
    </w:p>
    <w:p w14:paraId="37848E4D" w14:textId="77777777" w:rsidR="001C10BE" w:rsidRPr="00811150" w:rsidRDefault="001C10BE" w:rsidP="00811150">
      <w:pPr>
        <w:jc w:val="both"/>
        <w:rPr>
          <w:rFonts w:ascii="Nunito Sans" w:hAnsi="Nunito Sans"/>
          <w:sz w:val="24"/>
          <w:szCs w:val="24"/>
          <w:lang w:eastAsia="en-GB"/>
        </w:rPr>
      </w:pPr>
    </w:p>
    <w:p w14:paraId="13D80FD2" w14:textId="57E4DC33" w:rsidR="00F4194B" w:rsidRPr="00811150" w:rsidRDefault="00F30877" w:rsidP="00811150">
      <w:pPr>
        <w:pStyle w:val="Heading2"/>
        <w:jc w:val="both"/>
        <w:rPr>
          <w:rFonts w:ascii="Nunito Sans" w:hAnsi="Nunito Sans"/>
          <w:lang w:eastAsia="en-GB"/>
        </w:rPr>
      </w:pPr>
      <w:bookmarkStart w:id="140" w:name="_Toc81562915"/>
      <w:r w:rsidRPr="00811150">
        <w:rPr>
          <w:rFonts w:ascii="Nunito Sans" w:hAnsi="Nunito Sans"/>
          <w:lang w:eastAsia="en-GB"/>
        </w:rPr>
        <w:t xml:space="preserve">6.1 </w:t>
      </w:r>
      <w:r w:rsidR="00EA3B66" w:rsidRPr="00811150">
        <w:rPr>
          <w:rFonts w:ascii="Nunito Sans" w:hAnsi="Nunito Sans"/>
          <w:lang w:eastAsia="en-GB"/>
        </w:rPr>
        <w:t>Limitations and future works</w:t>
      </w:r>
      <w:bookmarkEnd w:id="140"/>
      <w:r w:rsidR="00EA3B66" w:rsidRPr="00811150">
        <w:rPr>
          <w:rFonts w:ascii="Nunito Sans" w:hAnsi="Nunito Sans"/>
          <w:lang w:eastAsia="en-GB"/>
        </w:rPr>
        <w:t xml:space="preserve"> </w:t>
      </w:r>
    </w:p>
    <w:p w14:paraId="62B3309E" w14:textId="4BAEF2CC" w:rsidR="00F4194B" w:rsidRDefault="00811150" w:rsidP="00811150">
      <w:pPr>
        <w:spacing w:line="259" w:lineRule="auto"/>
        <w:jc w:val="both"/>
        <w:rPr>
          <w:lang w:eastAsia="en-GB"/>
        </w:rPr>
      </w:pPr>
      <w:r w:rsidRPr="00811150">
        <w:rPr>
          <w:rFonts w:ascii="Nunito Sans" w:hAnsi="Nunito Sans"/>
          <w:sz w:val="24"/>
          <w:szCs w:val="24"/>
        </w:rPr>
        <w:t>The literature on algorithmic bias is full of speculative claims and is rarely based on solid evidence. This is mainly due to the lack of systematic review tools that allow researchers to examine the algorithms used by algorithmic scientists (Garcia-</w:t>
      </w:r>
      <w:proofErr w:type="spellStart"/>
      <w:r w:rsidRPr="00811150">
        <w:rPr>
          <w:rFonts w:ascii="Nunito Sans" w:hAnsi="Nunito Sans"/>
          <w:sz w:val="24"/>
          <w:szCs w:val="24"/>
        </w:rPr>
        <w:t>Gathright</w:t>
      </w:r>
      <w:proofErr w:type="spellEnd"/>
      <w:r w:rsidRPr="00811150">
        <w:rPr>
          <w:rFonts w:ascii="Nunito Sans" w:hAnsi="Nunito Sans"/>
          <w:sz w:val="24"/>
          <w:szCs w:val="24"/>
        </w:rPr>
        <w:t>. Et al., 2018). Many companies are very protective of their algorithms and are willing to risk their reputations if competitors replicate them. For instance, the exact composition of Google's PageRank algorithm is a closely guarded secret (</w:t>
      </w:r>
      <w:proofErr w:type="spellStart"/>
      <w:r w:rsidRPr="00811150">
        <w:rPr>
          <w:rFonts w:ascii="Nunito Sans" w:hAnsi="Nunito Sans"/>
          <w:sz w:val="24"/>
          <w:szCs w:val="24"/>
        </w:rPr>
        <w:t>DeMers</w:t>
      </w:r>
      <w:proofErr w:type="spellEnd"/>
      <w:r w:rsidRPr="00811150">
        <w:rPr>
          <w:rFonts w:ascii="Nunito Sans" w:hAnsi="Nunito Sans"/>
          <w:sz w:val="24"/>
          <w:szCs w:val="24"/>
        </w:rPr>
        <w:t xml:space="preserve">, 2018). The debate about algorithmic bias is often intense in some areas. This report tackles the topic in more detail, focusing on how to mitigate it in various sectors. Although some of the issues may appear in different sectors, they all have specific impacts on society. For instance, the effects of bias in crime and justice could be higher for a person than for a job application. The distinction between the most desirable outcome and the fairest outcome is not always obvious. However, it is often not immediately apparent what would constitute the most advantageous outcome. The increasing multi-disciplinary interest in the topic has raised various concerns. Among these is the need for a coherent framework for future research. </w:t>
      </w:r>
      <w:r w:rsidR="00F4194B">
        <w:rPr>
          <w:lang w:eastAsia="en-GB"/>
        </w:rPr>
        <w:br w:type="page"/>
      </w:r>
    </w:p>
    <w:p w14:paraId="68AF94CF" w14:textId="12CC591E" w:rsidR="004F7A3C" w:rsidRDefault="004F7A3C" w:rsidP="004F7A3C">
      <w:pPr>
        <w:pStyle w:val="Heading1"/>
        <w:numPr>
          <w:ilvl w:val="0"/>
          <w:numId w:val="3"/>
        </w:numPr>
        <w:spacing w:line="360" w:lineRule="auto"/>
        <w:jc w:val="left"/>
        <w:rPr>
          <w:rFonts w:ascii="Nunito Sans" w:hAnsi="Nunito Sans"/>
          <w:color w:val="4472C4" w:themeColor="accent1"/>
          <w:lang w:eastAsia="en-GB"/>
        </w:rPr>
      </w:pPr>
      <w:r w:rsidRPr="004F7A3C">
        <w:rPr>
          <w:rFonts w:ascii="Nunito Sans" w:hAnsi="Nunito Sans"/>
          <w:color w:val="4472C4" w:themeColor="accent1"/>
          <w:lang w:eastAsia="en-GB"/>
        </w:rPr>
        <w:lastRenderedPageBreak/>
        <w:t xml:space="preserve"> </w:t>
      </w:r>
      <w:bookmarkStart w:id="141" w:name="_Toc81562916"/>
      <w:r w:rsidR="009B0C73" w:rsidRPr="004F7A3C">
        <w:rPr>
          <w:rFonts w:ascii="Nunito Sans" w:hAnsi="Nunito Sans"/>
          <w:color w:val="4472C4" w:themeColor="accent1"/>
          <w:lang w:eastAsia="en-GB"/>
        </w:rPr>
        <w:t>References</w:t>
      </w:r>
      <w:bookmarkEnd w:id="141"/>
    </w:p>
    <w:p w14:paraId="38403C21" w14:textId="06B3C492" w:rsidR="009D11D1" w:rsidRPr="00C30BB4" w:rsidRDefault="009D11D1" w:rsidP="004167D3">
      <w:pPr>
        <w:rPr>
          <w:rFonts w:ascii="Nunito Sans" w:hAnsi="Nunito Sans" w:cs="Open Sans"/>
          <w:color w:val="000000" w:themeColor="text1"/>
          <w:sz w:val="24"/>
          <w:szCs w:val="24"/>
          <w:shd w:val="clear" w:color="auto" w:fill="FFFFFF"/>
        </w:rPr>
      </w:pPr>
      <w:proofErr w:type="spellStart"/>
      <w:r w:rsidRPr="00C30BB4">
        <w:rPr>
          <w:rFonts w:ascii="Nunito Sans" w:hAnsi="Nunito Sans" w:cs="Open Sans"/>
          <w:color w:val="000000" w:themeColor="text1"/>
          <w:sz w:val="24"/>
          <w:szCs w:val="24"/>
          <w:shd w:val="clear" w:color="auto" w:fill="FFFFFF"/>
        </w:rPr>
        <w:t>Abdollahi</w:t>
      </w:r>
      <w:proofErr w:type="spellEnd"/>
      <w:r w:rsidRPr="00C30BB4">
        <w:rPr>
          <w:rFonts w:ascii="Nunito Sans" w:hAnsi="Nunito Sans" w:cs="Open Sans"/>
          <w:color w:val="000000" w:themeColor="text1"/>
          <w:sz w:val="24"/>
          <w:szCs w:val="24"/>
          <w:shd w:val="clear" w:color="auto" w:fill="FFFFFF"/>
        </w:rPr>
        <w:t xml:space="preserve">, B. and </w:t>
      </w:r>
      <w:proofErr w:type="spellStart"/>
      <w:r w:rsidRPr="00C30BB4">
        <w:rPr>
          <w:rFonts w:ascii="Nunito Sans" w:hAnsi="Nunito Sans" w:cs="Open Sans"/>
          <w:color w:val="000000" w:themeColor="text1"/>
          <w:sz w:val="24"/>
          <w:szCs w:val="24"/>
          <w:shd w:val="clear" w:color="auto" w:fill="FFFFFF"/>
        </w:rPr>
        <w:t>Nasraoui</w:t>
      </w:r>
      <w:proofErr w:type="spellEnd"/>
      <w:r w:rsidRPr="00C30BB4">
        <w:rPr>
          <w:rFonts w:ascii="Nunito Sans" w:hAnsi="Nunito Sans" w:cs="Open Sans"/>
          <w:color w:val="000000" w:themeColor="text1"/>
          <w:sz w:val="24"/>
          <w:szCs w:val="24"/>
          <w:shd w:val="clear" w:color="auto" w:fill="FFFFFF"/>
        </w:rPr>
        <w:t xml:space="preserve">, O., 2018. Transparency in Fair Machine Learning: </w:t>
      </w:r>
      <w:r w:rsidR="00C30BB4" w:rsidRPr="00C30BB4">
        <w:rPr>
          <w:rFonts w:ascii="Nunito Sans" w:hAnsi="Nunito Sans" w:cs="Open Sans"/>
          <w:color w:val="000000" w:themeColor="text1"/>
          <w:sz w:val="24"/>
          <w:szCs w:val="24"/>
          <w:shd w:val="clear" w:color="auto" w:fill="FFFFFF"/>
        </w:rPr>
        <w:t>The</w:t>
      </w:r>
      <w:r w:rsidRPr="00C30BB4">
        <w:rPr>
          <w:rFonts w:ascii="Nunito Sans" w:hAnsi="Nunito Sans" w:cs="Open Sans"/>
          <w:color w:val="000000" w:themeColor="text1"/>
          <w:sz w:val="24"/>
          <w:szCs w:val="24"/>
          <w:shd w:val="clear" w:color="auto" w:fill="FFFFFF"/>
        </w:rPr>
        <w:t xml:space="preserve"> Case of Explainable Recommender Systems. Human and Machine Learning, pp.21-35.</w:t>
      </w:r>
    </w:p>
    <w:p w14:paraId="652216B0" w14:textId="1CB71F80" w:rsidR="00EE3477" w:rsidRPr="00C30BB4" w:rsidRDefault="00EE3477" w:rsidP="004167D3">
      <w:pPr>
        <w:rPr>
          <w:rFonts w:ascii="Nunito Sans" w:hAnsi="Nunito Sans" w:cs="Open Sans"/>
          <w:color w:val="000000" w:themeColor="text1"/>
          <w:sz w:val="24"/>
          <w:szCs w:val="24"/>
          <w:shd w:val="clear" w:color="auto" w:fill="FFFFFF"/>
        </w:rPr>
      </w:pPr>
      <w:proofErr w:type="spellStart"/>
      <w:r w:rsidRPr="00C30BB4">
        <w:rPr>
          <w:rFonts w:ascii="Nunito Sans" w:hAnsi="Nunito Sans" w:cs="Open Sans"/>
          <w:color w:val="000000" w:themeColor="text1"/>
          <w:sz w:val="24"/>
          <w:szCs w:val="24"/>
          <w:shd w:val="clear" w:color="auto" w:fill="FFFFFF"/>
        </w:rPr>
        <w:t>Alpaydin</w:t>
      </w:r>
      <w:proofErr w:type="spellEnd"/>
      <w:r w:rsidRPr="00C30BB4">
        <w:rPr>
          <w:rFonts w:ascii="Nunito Sans" w:hAnsi="Nunito Sans" w:cs="Open Sans"/>
          <w:color w:val="000000" w:themeColor="text1"/>
          <w:sz w:val="24"/>
          <w:szCs w:val="24"/>
          <w:shd w:val="clear" w:color="auto" w:fill="FFFFFF"/>
        </w:rPr>
        <w:t>, E., 2014. Introduction to machine learning. Cambridge: MIT Press.</w:t>
      </w:r>
    </w:p>
    <w:p w14:paraId="065F618F" w14:textId="5D7929B1" w:rsidR="003C46AD" w:rsidRPr="00C30BB4" w:rsidRDefault="003C46AD" w:rsidP="004167D3">
      <w:pPr>
        <w:rPr>
          <w:rFonts w:ascii="Nunito Sans" w:hAnsi="Nunito Sans" w:cs="Open Sans"/>
          <w:color w:val="000000" w:themeColor="text1"/>
          <w:sz w:val="24"/>
          <w:szCs w:val="24"/>
          <w:shd w:val="clear" w:color="auto" w:fill="FFFFFF"/>
        </w:rPr>
      </w:pPr>
      <w:proofErr w:type="spellStart"/>
      <w:r w:rsidRPr="00C30BB4">
        <w:rPr>
          <w:rFonts w:ascii="Nunito Sans" w:hAnsi="Nunito Sans" w:cs="Open Sans"/>
          <w:color w:val="000000" w:themeColor="text1"/>
          <w:sz w:val="24"/>
          <w:szCs w:val="24"/>
          <w:shd w:val="clear" w:color="auto" w:fill="FFFFFF"/>
        </w:rPr>
        <w:t>Baeza</w:t>
      </w:r>
      <w:proofErr w:type="spellEnd"/>
      <w:r w:rsidRPr="00C30BB4">
        <w:rPr>
          <w:rFonts w:ascii="Nunito Sans" w:hAnsi="Nunito Sans" w:cs="Open Sans"/>
          <w:color w:val="000000" w:themeColor="text1"/>
          <w:sz w:val="24"/>
          <w:szCs w:val="24"/>
          <w:shd w:val="clear" w:color="auto" w:fill="FFFFFF"/>
        </w:rPr>
        <w:t>-Yates, R., 2018. Bias on the web. Communications of the ACM, 61(6), pp.54-61.</w:t>
      </w:r>
    </w:p>
    <w:p w14:paraId="0C41582D" w14:textId="36C3F531" w:rsidR="003C46AD" w:rsidRDefault="003C46AD" w:rsidP="004167D3">
      <w:pPr>
        <w:rPr>
          <w:rFonts w:ascii="Nunito Sans" w:hAnsi="Nunito Sans" w:cs="Open Sans"/>
          <w:color w:val="000000" w:themeColor="text1"/>
          <w:sz w:val="24"/>
          <w:szCs w:val="24"/>
          <w:shd w:val="clear" w:color="auto" w:fill="FFFFFF"/>
        </w:rPr>
      </w:pPr>
      <w:proofErr w:type="spellStart"/>
      <w:r w:rsidRPr="00C30BB4">
        <w:rPr>
          <w:rFonts w:ascii="Nunito Sans" w:hAnsi="Nunito Sans" w:cs="Open Sans"/>
          <w:color w:val="000000" w:themeColor="text1"/>
          <w:sz w:val="24"/>
          <w:szCs w:val="24"/>
          <w:shd w:val="clear" w:color="auto" w:fill="FFFFFF"/>
        </w:rPr>
        <w:t>Baeza</w:t>
      </w:r>
      <w:proofErr w:type="spellEnd"/>
      <w:r w:rsidRPr="00C30BB4">
        <w:rPr>
          <w:rFonts w:ascii="Nunito Sans" w:hAnsi="Nunito Sans" w:cs="Open Sans"/>
          <w:color w:val="000000" w:themeColor="text1"/>
          <w:sz w:val="24"/>
          <w:szCs w:val="24"/>
          <w:shd w:val="clear" w:color="auto" w:fill="FFFFFF"/>
        </w:rPr>
        <w:t>-Yates, R., 2020. Bias in search and recommender systems. In: Fourteenth ACM conference on recommender systems. New York: Association for Computing Machinery, p.2.</w:t>
      </w:r>
    </w:p>
    <w:p w14:paraId="7001AFF8" w14:textId="51A940A7" w:rsidR="00EE3477" w:rsidRPr="00C30BB4" w:rsidRDefault="00EE3477"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Bishop, C., 2016. Pattern recognition and machine learning. New York: Springer.</w:t>
      </w:r>
    </w:p>
    <w:p w14:paraId="44838487" w14:textId="4A812B37" w:rsidR="004167D3" w:rsidRPr="00C30BB4" w:rsidRDefault="00E24F7C"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 xml:space="preserve">Biswas, S. and </w:t>
      </w:r>
      <w:proofErr w:type="spellStart"/>
      <w:r w:rsidRPr="00C30BB4">
        <w:rPr>
          <w:rFonts w:ascii="Nunito Sans" w:hAnsi="Nunito Sans" w:cs="Open Sans"/>
          <w:color w:val="000000" w:themeColor="text1"/>
          <w:sz w:val="24"/>
          <w:szCs w:val="24"/>
          <w:shd w:val="clear" w:color="auto" w:fill="FFFFFF"/>
        </w:rPr>
        <w:t>Rajan</w:t>
      </w:r>
      <w:proofErr w:type="spellEnd"/>
      <w:r w:rsidRPr="00C30BB4">
        <w:rPr>
          <w:rFonts w:ascii="Nunito Sans" w:hAnsi="Nunito Sans" w:cs="Open Sans"/>
          <w:color w:val="000000" w:themeColor="text1"/>
          <w:sz w:val="24"/>
          <w:szCs w:val="24"/>
          <w:shd w:val="clear" w:color="auto" w:fill="FFFFFF"/>
        </w:rPr>
        <w:t xml:space="preserve">, H., 2020. Do the machine learning models on a crowd sourced platform exhibit bias? an empirical study on model fairness. Proceedings of the 28th ACM Joint Meeting on European Software Engineering Conference and Symposium on the Foundations of Software </w:t>
      </w:r>
      <w:r w:rsidR="005973A3" w:rsidRPr="00C30BB4">
        <w:rPr>
          <w:rFonts w:ascii="Nunito Sans" w:hAnsi="Nunito Sans" w:cs="Open Sans"/>
          <w:color w:val="000000" w:themeColor="text1"/>
          <w:sz w:val="24"/>
          <w:szCs w:val="24"/>
          <w:shd w:val="clear" w:color="auto" w:fill="FFFFFF"/>
        </w:rPr>
        <w:t>Engineering.</w:t>
      </w:r>
    </w:p>
    <w:p w14:paraId="5863B8C4" w14:textId="1089E546" w:rsidR="00B3378C" w:rsidRPr="00C30BB4" w:rsidRDefault="00B3378C"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 xml:space="preserve">Burke, R., </w:t>
      </w:r>
      <w:proofErr w:type="spellStart"/>
      <w:r w:rsidRPr="00C30BB4">
        <w:rPr>
          <w:rFonts w:ascii="Nunito Sans" w:hAnsi="Nunito Sans" w:cs="Open Sans"/>
          <w:color w:val="000000" w:themeColor="text1"/>
          <w:sz w:val="24"/>
          <w:szCs w:val="24"/>
          <w:shd w:val="clear" w:color="auto" w:fill="FFFFFF"/>
        </w:rPr>
        <w:t>Sonboli</w:t>
      </w:r>
      <w:proofErr w:type="spellEnd"/>
      <w:r w:rsidRPr="00C30BB4">
        <w:rPr>
          <w:rFonts w:ascii="Nunito Sans" w:hAnsi="Nunito Sans" w:cs="Open Sans"/>
          <w:color w:val="000000" w:themeColor="text1"/>
          <w:sz w:val="24"/>
          <w:szCs w:val="24"/>
          <w:shd w:val="clear" w:color="auto" w:fill="FFFFFF"/>
        </w:rPr>
        <w:t xml:space="preserve">, N. and </w:t>
      </w:r>
      <w:proofErr w:type="spellStart"/>
      <w:r w:rsidRPr="00C30BB4">
        <w:rPr>
          <w:rFonts w:ascii="Nunito Sans" w:hAnsi="Nunito Sans" w:cs="Open Sans"/>
          <w:color w:val="000000" w:themeColor="text1"/>
          <w:sz w:val="24"/>
          <w:szCs w:val="24"/>
          <w:shd w:val="clear" w:color="auto" w:fill="FFFFFF"/>
        </w:rPr>
        <w:t>Orgonez</w:t>
      </w:r>
      <w:proofErr w:type="spellEnd"/>
      <w:r w:rsidRPr="00C30BB4">
        <w:rPr>
          <w:rFonts w:ascii="Nunito Sans" w:hAnsi="Nunito Sans" w:cs="Open Sans"/>
          <w:color w:val="000000" w:themeColor="text1"/>
          <w:sz w:val="24"/>
          <w:szCs w:val="24"/>
          <w:shd w:val="clear" w:color="auto" w:fill="FFFFFF"/>
        </w:rPr>
        <w:t>-Gauger, A., 2018. Balanced neighborhoods for multi-sided fairness in recommendation. FAT (2018),.</w:t>
      </w:r>
    </w:p>
    <w:p w14:paraId="09217D4D" w14:textId="1BD6FC52" w:rsidR="007A422C" w:rsidRDefault="007A422C"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 xml:space="preserve">Cerda, P., </w:t>
      </w:r>
      <w:proofErr w:type="spellStart"/>
      <w:r w:rsidRPr="00C30BB4">
        <w:rPr>
          <w:rFonts w:ascii="Nunito Sans" w:hAnsi="Nunito Sans" w:cs="Open Sans"/>
          <w:color w:val="000000" w:themeColor="text1"/>
          <w:sz w:val="24"/>
          <w:szCs w:val="24"/>
          <w:shd w:val="clear" w:color="auto" w:fill="FFFFFF"/>
        </w:rPr>
        <w:t>Varoquaux</w:t>
      </w:r>
      <w:proofErr w:type="spellEnd"/>
      <w:r w:rsidRPr="00C30BB4">
        <w:rPr>
          <w:rFonts w:ascii="Nunito Sans" w:hAnsi="Nunito Sans" w:cs="Open Sans"/>
          <w:color w:val="000000" w:themeColor="text1"/>
          <w:sz w:val="24"/>
          <w:szCs w:val="24"/>
          <w:shd w:val="clear" w:color="auto" w:fill="FFFFFF"/>
        </w:rPr>
        <w:t xml:space="preserve">, G. and </w:t>
      </w:r>
      <w:proofErr w:type="spellStart"/>
      <w:r w:rsidRPr="00C30BB4">
        <w:rPr>
          <w:rFonts w:ascii="Nunito Sans" w:hAnsi="Nunito Sans" w:cs="Open Sans"/>
          <w:color w:val="000000" w:themeColor="text1"/>
          <w:sz w:val="24"/>
          <w:szCs w:val="24"/>
          <w:shd w:val="clear" w:color="auto" w:fill="FFFFFF"/>
        </w:rPr>
        <w:t>Kégl</w:t>
      </w:r>
      <w:proofErr w:type="spellEnd"/>
      <w:r w:rsidRPr="00C30BB4">
        <w:rPr>
          <w:rFonts w:ascii="Nunito Sans" w:hAnsi="Nunito Sans" w:cs="Open Sans"/>
          <w:color w:val="000000" w:themeColor="text1"/>
          <w:sz w:val="24"/>
          <w:szCs w:val="24"/>
          <w:shd w:val="clear" w:color="auto" w:fill="FFFFFF"/>
        </w:rPr>
        <w:t>, B., 2018. Similarity encoding for learning with dirty categorical variables. Machine Learning, 107(8-10), pp.1477-1494.</w:t>
      </w:r>
    </w:p>
    <w:p w14:paraId="219A86CB" w14:textId="55F36A64" w:rsidR="00CE0CE3" w:rsidRPr="00C30BB4" w:rsidRDefault="00CE0CE3" w:rsidP="004167D3">
      <w:pPr>
        <w:rPr>
          <w:rFonts w:ascii="Nunito Sans" w:hAnsi="Nunito Sans" w:cs="Open Sans"/>
          <w:color w:val="000000" w:themeColor="text1"/>
          <w:sz w:val="24"/>
          <w:szCs w:val="24"/>
          <w:shd w:val="clear" w:color="auto" w:fill="FFFFFF"/>
        </w:rPr>
      </w:pPr>
      <w:r w:rsidRPr="00CE0CE3">
        <w:rPr>
          <w:rFonts w:ascii="Nunito Sans" w:hAnsi="Nunito Sans" w:cs="Open Sans"/>
          <w:color w:val="000000" w:themeColor="text1"/>
          <w:sz w:val="24"/>
          <w:szCs w:val="24"/>
          <w:shd w:val="clear" w:color="auto" w:fill="FFFFFF"/>
        </w:rPr>
        <w:t>Corbett-Davies, S., Pierson, E., Feller, A., Goel, S. and Huq, A., 2017. Algorithmic decision making and the cost of fairness. </w:t>
      </w:r>
      <w:proofErr w:type="spellStart"/>
      <w:r w:rsidRPr="00CE0CE3">
        <w:rPr>
          <w:rFonts w:ascii="Nunito Sans" w:hAnsi="Nunito Sans" w:cs="Open Sans"/>
          <w:i/>
          <w:iCs/>
          <w:color w:val="000000" w:themeColor="text1"/>
          <w:sz w:val="24"/>
          <w:szCs w:val="24"/>
          <w:shd w:val="clear" w:color="auto" w:fill="FFFFFF"/>
        </w:rPr>
        <w:t>arXiv</w:t>
      </w:r>
      <w:proofErr w:type="spellEnd"/>
      <w:r w:rsidRPr="00CE0CE3">
        <w:rPr>
          <w:rFonts w:ascii="Nunito Sans" w:hAnsi="Nunito Sans" w:cs="Open Sans"/>
          <w:color w:val="000000" w:themeColor="text1"/>
          <w:sz w:val="24"/>
          <w:szCs w:val="24"/>
          <w:shd w:val="clear" w:color="auto" w:fill="FFFFFF"/>
        </w:rPr>
        <w:t>, [online] (4). Available at: &lt;https://arxiv.org/abs/1701.08230v4&gt; [Accessed 3 September 2021].</w:t>
      </w:r>
    </w:p>
    <w:p w14:paraId="2A9B660C" w14:textId="72E016AE" w:rsidR="007A422C" w:rsidRDefault="007A422C" w:rsidP="004167D3">
      <w:pPr>
        <w:rPr>
          <w:rStyle w:val="Emphasis"/>
          <w:rFonts w:ascii="Nunito Sans" w:hAnsi="Nunito Sans" w:cs="Arial"/>
          <w:i w:val="0"/>
          <w:iCs w:val="0"/>
          <w:color w:val="000000" w:themeColor="text1"/>
          <w:sz w:val="24"/>
          <w:szCs w:val="24"/>
          <w:shd w:val="clear" w:color="auto" w:fill="FCFCFC"/>
        </w:rPr>
      </w:pPr>
      <w:proofErr w:type="spellStart"/>
      <w:r w:rsidRPr="00C30BB4">
        <w:rPr>
          <w:rStyle w:val="Emphasis"/>
          <w:rFonts w:ascii="Nunito Sans" w:hAnsi="Nunito Sans" w:cs="Arial"/>
          <w:i w:val="0"/>
          <w:iCs w:val="0"/>
          <w:color w:val="000000" w:themeColor="text1"/>
          <w:sz w:val="24"/>
          <w:szCs w:val="24"/>
          <w:shd w:val="clear" w:color="auto" w:fill="FCFCFC"/>
        </w:rPr>
        <w:t>Crabbé</w:t>
      </w:r>
      <w:proofErr w:type="spellEnd"/>
      <w:r w:rsidRPr="00C30BB4">
        <w:rPr>
          <w:rStyle w:val="Emphasis"/>
          <w:rFonts w:ascii="Nunito Sans" w:hAnsi="Nunito Sans" w:cs="Arial"/>
          <w:i w:val="0"/>
          <w:iCs w:val="0"/>
          <w:color w:val="000000" w:themeColor="text1"/>
          <w:sz w:val="24"/>
          <w:szCs w:val="24"/>
          <w:shd w:val="clear" w:color="auto" w:fill="FCFCFC"/>
        </w:rPr>
        <w:t xml:space="preserve">, A. H., </w:t>
      </w:r>
      <w:proofErr w:type="spellStart"/>
      <w:r w:rsidRPr="00C30BB4">
        <w:rPr>
          <w:rStyle w:val="Emphasis"/>
          <w:rFonts w:ascii="Nunito Sans" w:hAnsi="Nunito Sans" w:cs="Arial"/>
          <w:i w:val="0"/>
          <w:iCs w:val="0"/>
          <w:color w:val="000000" w:themeColor="text1"/>
          <w:sz w:val="24"/>
          <w:szCs w:val="24"/>
          <w:shd w:val="clear" w:color="auto" w:fill="FCFCFC"/>
        </w:rPr>
        <w:t>Cahy</w:t>
      </w:r>
      <w:proofErr w:type="spellEnd"/>
      <w:r w:rsidRPr="00C30BB4">
        <w:rPr>
          <w:rStyle w:val="Emphasis"/>
          <w:rFonts w:ascii="Nunito Sans" w:hAnsi="Nunito Sans" w:cs="Arial"/>
          <w:i w:val="0"/>
          <w:iCs w:val="0"/>
          <w:color w:val="000000" w:themeColor="text1"/>
          <w:sz w:val="24"/>
          <w:szCs w:val="24"/>
          <w:shd w:val="clear" w:color="auto" w:fill="FCFCFC"/>
        </w:rPr>
        <w:t xml:space="preserve">, T., Somers, B., Verbeke, L.P., Van </w:t>
      </w:r>
      <w:proofErr w:type="spellStart"/>
      <w:r w:rsidRPr="00C30BB4">
        <w:rPr>
          <w:rStyle w:val="Emphasis"/>
          <w:rFonts w:ascii="Nunito Sans" w:hAnsi="Nunito Sans" w:cs="Arial"/>
          <w:i w:val="0"/>
          <w:iCs w:val="0"/>
          <w:color w:val="000000" w:themeColor="text1"/>
          <w:sz w:val="24"/>
          <w:szCs w:val="24"/>
          <w:shd w:val="clear" w:color="auto" w:fill="FCFCFC"/>
        </w:rPr>
        <w:t>Coillie</w:t>
      </w:r>
      <w:proofErr w:type="spellEnd"/>
      <w:r w:rsidRPr="00C30BB4">
        <w:rPr>
          <w:rStyle w:val="Emphasis"/>
          <w:rFonts w:ascii="Nunito Sans" w:hAnsi="Nunito Sans" w:cs="Arial"/>
          <w:i w:val="0"/>
          <w:iCs w:val="0"/>
          <w:color w:val="000000" w:themeColor="text1"/>
          <w:sz w:val="24"/>
          <w:szCs w:val="24"/>
          <w:shd w:val="clear" w:color="auto" w:fill="FCFCFC"/>
        </w:rPr>
        <w:t>, F.</w:t>
      </w:r>
      <w:r w:rsidR="00AD60C7" w:rsidRPr="00C30BB4">
        <w:rPr>
          <w:rStyle w:val="Emphasis"/>
          <w:rFonts w:ascii="Nunito Sans" w:hAnsi="Nunito Sans" w:cs="Arial"/>
          <w:i w:val="0"/>
          <w:iCs w:val="0"/>
          <w:color w:val="000000" w:themeColor="text1"/>
          <w:sz w:val="24"/>
          <w:szCs w:val="24"/>
          <w:shd w:val="clear" w:color="auto" w:fill="FCFCFC"/>
        </w:rPr>
        <w:t xml:space="preserve">, </w:t>
      </w:r>
      <w:r w:rsidRPr="00C30BB4">
        <w:rPr>
          <w:rStyle w:val="Emphasis"/>
          <w:rFonts w:ascii="Nunito Sans" w:hAnsi="Nunito Sans" w:cs="Arial"/>
          <w:i w:val="0"/>
          <w:iCs w:val="0"/>
          <w:color w:val="000000" w:themeColor="text1"/>
          <w:sz w:val="24"/>
          <w:szCs w:val="24"/>
          <w:shd w:val="clear" w:color="auto" w:fill="FCFCFC"/>
        </w:rPr>
        <w:t xml:space="preserve">2020. Neural Network </w:t>
      </w:r>
      <w:proofErr w:type="spellStart"/>
      <w:r w:rsidRPr="00C30BB4">
        <w:rPr>
          <w:rStyle w:val="Emphasis"/>
          <w:rFonts w:ascii="Nunito Sans" w:hAnsi="Nunito Sans" w:cs="Arial"/>
          <w:i w:val="0"/>
          <w:iCs w:val="0"/>
          <w:color w:val="000000" w:themeColor="text1"/>
          <w:sz w:val="24"/>
          <w:szCs w:val="24"/>
          <w:shd w:val="clear" w:color="auto" w:fill="FCFCFC"/>
        </w:rPr>
        <w:t>MLPClassifier</w:t>
      </w:r>
      <w:proofErr w:type="spellEnd"/>
      <w:r w:rsidRPr="00C30BB4">
        <w:rPr>
          <w:rFonts w:ascii="Nunito Sans" w:hAnsi="Nunito Sans" w:cs="Arial"/>
          <w:color w:val="000000" w:themeColor="text1"/>
          <w:sz w:val="24"/>
          <w:szCs w:val="24"/>
          <w:shd w:val="clear" w:color="auto" w:fill="FCFCFC"/>
        </w:rPr>
        <w:t> </w:t>
      </w:r>
      <w:r w:rsidRPr="00C30BB4">
        <w:rPr>
          <w:rStyle w:val="Emphasis"/>
          <w:rFonts w:ascii="Nunito Sans" w:hAnsi="Nunito Sans" w:cs="Arial"/>
          <w:i w:val="0"/>
          <w:iCs w:val="0"/>
          <w:color w:val="000000" w:themeColor="text1"/>
          <w:sz w:val="24"/>
          <w:szCs w:val="24"/>
          <w:shd w:val="clear" w:color="auto" w:fill="FCFCFC"/>
        </w:rPr>
        <w:t xml:space="preserve">(Version </w:t>
      </w:r>
      <w:proofErr w:type="spellStart"/>
      <w:r w:rsidRPr="00C30BB4">
        <w:rPr>
          <w:rStyle w:val="Emphasis"/>
          <w:rFonts w:ascii="Nunito Sans" w:hAnsi="Nunito Sans" w:cs="Arial"/>
          <w:i w:val="0"/>
          <w:iCs w:val="0"/>
          <w:color w:val="000000" w:themeColor="text1"/>
          <w:sz w:val="24"/>
          <w:szCs w:val="24"/>
          <w:shd w:val="clear" w:color="auto" w:fill="FCFCFC"/>
        </w:rPr>
        <w:t>x.x</w:t>
      </w:r>
      <w:proofErr w:type="spellEnd"/>
      <w:r w:rsidRPr="00C30BB4">
        <w:rPr>
          <w:rStyle w:val="Emphasis"/>
          <w:rFonts w:ascii="Nunito Sans" w:hAnsi="Nunito Sans" w:cs="Arial"/>
          <w:i w:val="0"/>
          <w:iCs w:val="0"/>
          <w:color w:val="000000" w:themeColor="text1"/>
          <w:sz w:val="24"/>
          <w:szCs w:val="24"/>
          <w:shd w:val="clear" w:color="auto" w:fill="FCFCFC"/>
        </w:rPr>
        <w:t xml:space="preserve">) [Software]. Available from </w:t>
      </w:r>
      <w:hyperlink r:id="rId89" w:history="1">
        <w:r w:rsidR="00AF1126" w:rsidRPr="00C30BB4">
          <w:rPr>
            <w:rStyle w:val="Hyperlink"/>
            <w:rFonts w:ascii="Nunito Sans" w:hAnsi="Nunito Sans" w:cs="Arial"/>
            <w:color w:val="000000" w:themeColor="text1"/>
            <w:sz w:val="24"/>
            <w:szCs w:val="24"/>
            <w:shd w:val="clear" w:color="auto" w:fill="FCFCFC"/>
          </w:rPr>
          <w:t>https://bitbucket.org/kul-reseco/lnns</w:t>
        </w:r>
      </w:hyperlink>
      <w:r w:rsidRPr="00C30BB4">
        <w:rPr>
          <w:rStyle w:val="Emphasis"/>
          <w:rFonts w:ascii="Nunito Sans" w:hAnsi="Nunito Sans" w:cs="Arial"/>
          <w:i w:val="0"/>
          <w:iCs w:val="0"/>
          <w:color w:val="000000" w:themeColor="text1"/>
          <w:sz w:val="24"/>
          <w:szCs w:val="24"/>
          <w:shd w:val="clear" w:color="auto" w:fill="FCFCFC"/>
        </w:rPr>
        <w:t>.</w:t>
      </w:r>
    </w:p>
    <w:p w14:paraId="19D2FE89" w14:textId="5C22C904" w:rsidR="00F30877" w:rsidRPr="00C30BB4" w:rsidRDefault="00F30877" w:rsidP="004167D3">
      <w:pPr>
        <w:rPr>
          <w:rStyle w:val="Emphasis"/>
          <w:rFonts w:ascii="Nunito Sans" w:hAnsi="Nunito Sans" w:cs="Arial"/>
          <w:i w:val="0"/>
          <w:iCs w:val="0"/>
          <w:color w:val="000000" w:themeColor="text1"/>
          <w:sz w:val="24"/>
          <w:szCs w:val="24"/>
          <w:shd w:val="clear" w:color="auto" w:fill="FCFCFC"/>
        </w:rPr>
      </w:pPr>
      <w:proofErr w:type="spellStart"/>
      <w:r w:rsidRPr="00F30877">
        <w:rPr>
          <w:rFonts w:ascii="Nunito Sans" w:hAnsi="Nunito Sans" w:cs="Arial"/>
          <w:color w:val="000000" w:themeColor="text1"/>
          <w:sz w:val="24"/>
          <w:szCs w:val="24"/>
          <w:shd w:val="clear" w:color="auto" w:fill="FCFCFC"/>
        </w:rPr>
        <w:t>DeMers</w:t>
      </w:r>
      <w:proofErr w:type="spellEnd"/>
      <w:r w:rsidRPr="00F30877">
        <w:rPr>
          <w:rFonts w:ascii="Nunito Sans" w:hAnsi="Nunito Sans" w:cs="Arial"/>
          <w:color w:val="000000" w:themeColor="text1"/>
          <w:sz w:val="24"/>
          <w:szCs w:val="24"/>
          <w:shd w:val="clear" w:color="auto" w:fill="FCFCFC"/>
        </w:rPr>
        <w:t>, J., 2018. </w:t>
      </w:r>
      <w:r w:rsidRPr="00F30877">
        <w:rPr>
          <w:rFonts w:ascii="Nunito Sans" w:hAnsi="Nunito Sans" w:cs="Arial"/>
          <w:i/>
          <w:iCs/>
          <w:color w:val="000000" w:themeColor="text1"/>
          <w:sz w:val="24"/>
          <w:szCs w:val="24"/>
          <w:shd w:val="clear" w:color="auto" w:fill="FCFCFC"/>
        </w:rPr>
        <w:t>How Much Do We Really Know About Google's Ranking Algorithm?</w:t>
      </w:r>
      <w:r w:rsidRPr="00F30877">
        <w:rPr>
          <w:rFonts w:ascii="Nunito Sans" w:hAnsi="Nunito Sans" w:cs="Arial"/>
          <w:color w:val="000000" w:themeColor="text1"/>
          <w:sz w:val="24"/>
          <w:szCs w:val="24"/>
          <w:shd w:val="clear" w:color="auto" w:fill="FCFCFC"/>
        </w:rPr>
        <w:t>. [online] Forbes. Available at: &lt;https://www.forbes.com/sites/jaysondemers/2018/02/07/how-much-do-we-really-know-about-googles-ranking-algorithm/#30fa9fc955bb&gt; [Accessed 3 September 2021].</w:t>
      </w:r>
    </w:p>
    <w:p w14:paraId="7BB9A1A8" w14:textId="27819C86" w:rsidR="009D11D1" w:rsidRPr="00C30BB4" w:rsidRDefault="009D11D1" w:rsidP="009D11D1">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 xml:space="preserve">Feldman, M., </w:t>
      </w:r>
      <w:proofErr w:type="spellStart"/>
      <w:r w:rsidRPr="00C30BB4">
        <w:rPr>
          <w:rFonts w:ascii="Nunito Sans" w:hAnsi="Nunito Sans" w:cs="Open Sans"/>
          <w:color w:val="000000" w:themeColor="text1"/>
          <w:sz w:val="24"/>
          <w:szCs w:val="24"/>
          <w:shd w:val="clear" w:color="auto" w:fill="FFFFFF"/>
        </w:rPr>
        <w:t>Friedler</w:t>
      </w:r>
      <w:proofErr w:type="spellEnd"/>
      <w:r w:rsidRPr="00C30BB4">
        <w:rPr>
          <w:rFonts w:ascii="Nunito Sans" w:hAnsi="Nunito Sans" w:cs="Open Sans"/>
          <w:color w:val="000000" w:themeColor="text1"/>
          <w:sz w:val="24"/>
          <w:szCs w:val="24"/>
          <w:shd w:val="clear" w:color="auto" w:fill="FFFFFF"/>
        </w:rPr>
        <w:t xml:space="preserve">, S., Moeller, J., </w:t>
      </w:r>
      <w:proofErr w:type="spellStart"/>
      <w:r w:rsidRPr="00C30BB4">
        <w:rPr>
          <w:rFonts w:ascii="Nunito Sans" w:hAnsi="Nunito Sans" w:cs="Open Sans"/>
          <w:color w:val="000000" w:themeColor="text1"/>
          <w:sz w:val="24"/>
          <w:szCs w:val="24"/>
          <w:shd w:val="clear" w:color="auto" w:fill="FFFFFF"/>
        </w:rPr>
        <w:t>Scheidegger</w:t>
      </w:r>
      <w:proofErr w:type="spellEnd"/>
      <w:r w:rsidRPr="00C30BB4">
        <w:rPr>
          <w:rFonts w:ascii="Nunito Sans" w:hAnsi="Nunito Sans" w:cs="Open Sans"/>
          <w:color w:val="000000" w:themeColor="text1"/>
          <w:sz w:val="24"/>
          <w:szCs w:val="24"/>
          <w:shd w:val="clear" w:color="auto" w:fill="FFFFFF"/>
        </w:rPr>
        <w:t xml:space="preserve">, C. and </w:t>
      </w:r>
      <w:proofErr w:type="spellStart"/>
      <w:r w:rsidRPr="00C30BB4">
        <w:rPr>
          <w:rFonts w:ascii="Nunito Sans" w:hAnsi="Nunito Sans" w:cs="Open Sans"/>
          <w:color w:val="000000" w:themeColor="text1"/>
          <w:sz w:val="24"/>
          <w:szCs w:val="24"/>
          <w:shd w:val="clear" w:color="auto" w:fill="FFFFFF"/>
        </w:rPr>
        <w:t>Venkatasubramanian</w:t>
      </w:r>
      <w:proofErr w:type="spellEnd"/>
      <w:r w:rsidRPr="00C30BB4">
        <w:rPr>
          <w:rFonts w:ascii="Nunito Sans" w:hAnsi="Nunito Sans" w:cs="Open Sans"/>
          <w:color w:val="000000" w:themeColor="text1"/>
          <w:sz w:val="24"/>
          <w:szCs w:val="24"/>
          <w:shd w:val="clear" w:color="auto" w:fill="FFFFFF"/>
        </w:rPr>
        <w:t>, S., 2015. Certifying and Removing Disparate Impact. Proceedings of the 21st ACM SIGKDD International Conference on Knowledge Discovery and Data Mining.</w:t>
      </w:r>
    </w:p>
    <w:p w14:paraId="325E7940" w14:textId="1452D2D5" w:rsidR="00561D87" w:rsidRPr="00C30BB4" w:rsidRDefault="00561D87" w:rsidP="009D11D1">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lastRenderedPageBreak/>
        <w:t xml:space="preserve">Fish, B., </w:t>
      </w:r>
      <w:proofErr w:type="spellStart"/>
      <w:r w:rsidRPr="00C30BB4">
        <w:rPr>
          <w:rFonts w:ascii="Nunito Sans" w:hAnsi="Nunito Sans" w:cs="Open Sans"/>
          <w:color w:val="000000" w:themeColor="text1"/>
          <w:sz w:val="24"/>
          <w:szCs w:val="24"/>
          <w:shd w:val="clear" w:color="auto" w:fill="FFFFFF"/>
        </w:rPr>
        <w:t>Kun</w:t>
      </w:r>
      <w:proofErr w:type="spellEnd"/>
      <w:r w:rsidRPr="00C30BB4">
        <w:rPr>
          <w:rFonts w:ascii="Nunito Sans" w:hAnsi="Nunito Sans" w:cs="Open Sans"/>
          <w:color w:val="000000" w:themeColor="text1"/>
          <w:sz w:val="24"/>
          <w:szCs w:val="24"/>
          <w:shd w:val="clear" w:color="auto" w:fill="FFFFFF"/>
        </w:rPr>
        <w:t xml:space="preserve">, J. and </w:t>
      </w:r>
      <w:proofErr w:type="spellStart"/>
      <w:r w:rsidRPr="00C30BB4">
        <w:rPr>
          <w:rFonts w:ascii="Nunito Sans" w:hAnsi="Nunito Sans" w:cs="Open Sans"/>
          <w:color w:val="000000" w:themeColor="text1"/>
          <w:sz w:val="24"/>
          <w:szCs w:val="24"/>
          <w:shd w:val="clear" w:color="auto" w:fill="FFFFFF"/>
        </w:rPr>
        <w:t>Lelkes</w:t>
      </w:r>
      <w:proofErr w:type="spellEnd"/>
      <w:r w:rsidRPr="00C30BB4">
        <w:rPr>
          <w:rFonts w:ascii="Nunito Sans" w:hAnsi="Nunito Sans" w:cs="Open Sans"/>
          <w:color w:val="000000" w:themeColor="text1"/>
          <w:sz w:val="24"/>
          <w:szCs w:val="24"/>
          <w:shd w:val="clear" w:color="auto" w:fill="FFFFFF"/>
        </w:rPr>
        <w:t>, Á., 2016. A Confidence-Based Approach for Balancing Fairness and Accuracy. Proceedings of the 2016 SIAM International Conference on Data Mining,.</w:t>
      </w:r>
    </w:p>
    <w:p w14:paraId="1B7B9EB2" w14:textId="77777777" w:rsidR="009D11D1" w:rsidRPr="00C30BB4" w:rsidRDefault="009D11D1" w:rsidP="009D11D1">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Freedman, D., Pisani, R. and Purves, R., 2007. Statistics. New York: W.W. Norton &amp; Co.</w:t>
      </w:r>
    </w:p>
    <w:p w14:paraId="350E2BF8" w14:textId="6BF3833C" w:rsidR="009D11D1" w:rsidRDefault="009D11D1"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 xml:space="preserve">Friedman, B. and </w:t>
      </w:r>
      <w:proofErr w:type="spellStart"/>
      <w:r w:rsidRPr="00C30BB4">
        <w:rPr>
          <w:rFonts w:ascii="Nunito Sans" w:hAnsi="Nunito Sans" w:cs="Open Sans"/>
          <w:color w:val="000000" w:themeColor="text1"/>
          <w:sz w:val="24"/>
          <w:szCs w:val="24"/>
          <w:shd w:val="clear" w:color="auto" w:fill="FFFFFF"/>
        </w:rPr>
        <w:t>Nissenbaum</w:t>
      </w:r>
      <w:proofErr w:type="spellEnd"/>
      <w:r w:rsidRPr="00C30BB4">
        <w:rPr>
          <w:rFonts w:ascii="Nunito Sans" w:hAnsi="Nunito Sans" w:cs="Open Sans"/>
          <w:color w:val="000000" w:themeColor="text1"/>
          <w:sz w:val="24"/>
          <w:szCs w:val="24"/>
          <w:shd w:val="clear" w:color="auto" w:fill="FFFFFF"/>
        </w:rPr>
        <w:t>, H., 1996. Bias in computer systems. ACM Transactions on Information Systems, 14(3), pp.330-347.</w:t>
      </w:r>
    </w:p>
    <w:p w14:paraId="77FE85DC" w14:textId="6A5B7539" w:rsidR="00EA3B66" w:rsidRDefault="00EA3B66" w:rsidP="004167D3">
      <w:pPr>
        <w:rPr>
          <w:rFonts w:ascii="Nunito Sans" w:hAnsi="Nunito Sans" w:cs="Open Sans"/>
          <w:color w:val="000000" w:themeColor="text1"/>
          <w:sz w:val="24"/>
          <w:szCs w:val="24"/>
          <w:shd w:val="clear" w:color="auto" w:fill="FFFFFF"/>
        </w:rPr>
      </w:pPr>
      <w:r w:rsidRPr="00EA3B66">
        <w:rPr>
          <w:rFonts w:ascii="Nunito Sans" w:hAnsi="Nunito Sans" w:cs="Open Sans"/>
          <w:color w:val="000000" w:themeColor="text1"/>
          <w:sz w:val="24"/>
          <w:szCs w:val="24"/>
          <w:shd w:val="clear" w:color="auto" w:fill="FFFFFF"/>
        </w:rPr>
        <w:t>Garcia-</w:t>
      </w:r>
      <w:proofErr w:type="spellStart"/>
      <w:r w:rsidRPr="00EA3B66">
        <w:rPr>
          <w:rFonts w:ascii="Nunito Sans" w:hAnsi="Nunito Sans" w:cs="Open Sans"/>
          <w:color w:val="000000" w:themeColor="text1"/>
          <w:sz w:val="24"/>
          <w:szCs w:val="24"/>
          <w:shd w:val="clear" w:color="auto" w:fill="FFFFFF"/>
        </w:rPr>
        <w:t>Gathright</w:t>
      </w:r>
      <w:proofErr w:type="spellEnd"/>
      <w:r w:rsidRPr="00EA3B66">
        <w:rPr>
          <w:rFonts w:ascii="Nunito Sans" w:hAnsi="Nunito Sans" w:cs="Open Sans"/>
          <w:color w:val="000000" w:themeColor="text1"/>
          <w:sz w:val="24"/>
          <w:szCs w:val="24"/>
          <w:shd w:val="clear" w:color="auto" w:fill="FFFFFF"/>
        </w:rPr>
        <w:t>, J., Springer, A., &amp; Cramer, H.</w:t>
      </w:r>
      <w:r>
        <w:rPr>
          <w:rFonts w:ascii="Nunito Sans" w:hAnsi="Nunito Sans" w:cs="Open Sans"/>
          <w:color w:val="000000" w:themeColor="text1"/>
          <w:sz w:val="24"/>
          <w:szCs w:val="24"/>
          <w:shd w:val="clear" w:color="auto" w:fill="FFFFFF"/>
        </w:rPr>
        <w:t xml:space="preserve">, </w:t>
      </w:r>
      <w:r w:rsidRPr="00EA3B66">
        <w:rPr>
          <w:rFonts w:ascii="Nunito Sans" w:hAnsi="Nunito Sans" w:cs="Open Sans"/>
          <w:color w:val="000000" w:themeColor="text1"/>
          <w:sz w:val="24"/>
          <w:szCs w:val="24"/>
          <w:shd w:val="clear" w:color="auto" w:fill="FFFFFF"/>
        </w:rPr>
        <w:t>2018. Assessing and Addressing Algorithmic Bias - But Before We Get There. </w:t>
      </w:r>
      <w:proofErr w:type="spellStart"/>
      <w:r w:rsidRPr="00EA3B66">
        <w:rPr>
          <w:rFonts w:ascii="Nunito Sans" w:hAnsi="Nunito Sans" w:cs="Open Sans"/>
          <w:i/>
          <w:iCs/>
          <w:color w:val="000000" w:themeColor="text1"/>
          <w:sz w:val="24"/>
          <w:szCs w:val="24"/>
          <w:shd w:val="clear" w:color="auto" w:fill="FFFFFF"/>
        </w:rPr>
        <w:t>ArXiv</w:t>
      </w:r>
      <w:proofErr w:type="spellEnd"/>
      <w:r w:rsidRPr="00EA3B66">
        <w:rPr>
          <w:rFonts w:ascii="Nunito Sans" w:hAnsi="Nunito Sans" w:cs="Open Sans"/>
          <w:i/>
          <w:iCs/>
          <w:color w:val="000000" w:themeColor="text1"/>
          <w:sz w:val="24"/>
          <w:szCs w:val="24"/>
          <w:shd w:val="clear" w:color="auto" w:fill="FFFFFF"/>
        </w:rPr>
        <w:t>, abs/1809.03332</w:t>
      </w:r>
      <w:r w:rsidRPr="00EA3B66">
        <w:rPr>
          <w:rFonts w:ascii="Nunito Sans" w:hAnsi="Nunito Sans" w:cs="Open Sans"/>
          <w:color w:val="000000" w:themeColor="text1"/>
          <w:sz w:val="24"/>
          <w:szCs w:val="24"/>
          <w:shd w:val="clear" w:color="auto" w:fill="FFFFFF"/>
        </w:rPr>
        <w:t>.</w:t>
      </w:r>
    </w:p>
    <w:p w14:paraId="246DCC54" w14:textId="4EE29322" w:rsidR="00977A8A" w:rsidRPr="00C30BB4" w:rsidRDefault="00977A8A" w:rsidP="004167D3">
      <w:pPr>
        <w:rPr>
          <w:rStyle w:val="Emphasis"/>
          <w:rFonts w:ascii="Nunito Sans" w:hAnsi="Nunito Sans" w:cs="Open Sans"/>
          <w:i w:val="0"/>
          <w:iCs w:val="0"/>
          <w:color w:val="000000" w:themeColor="text1"/>
          <w:sz w:val="24"/>
          <w:szCs w:val="24"/>
          <w:shd w:val="clear" w:color="auto" w:fill="FFFFFF"/>
        </w:rPr>
      </w:pPr>
      <w:r w:rsidRPr="00977A8A">
        <w:rPr>
          <w:rFonts w:ascii="Nunito Sans" w:hAnsi="Nunito Sans" w:cs="Open Sans"/>
          <w:color w:val="000000" w:themeColor="text1"/>
          <w:sz w:val="24"/>
          <w:szCs w:val="24"/>
          <w:shd w:val="clear" w:color="auto" w:fill="FFFFFF"/>
        </w:rPr>
        <w:t>Hardesty, L., 2018. </w:t>
      </w:r>
      <w:r w:rsidRPr="00977A8A">
        <w:rPr>
          <w:rFonts w:ascii="Nunito Sans" w:hAnsi="Nunito Sans" w:cs="Open Sans"/>
          <w:i/>
          <w:iCs/>
          <w:color w:val="000000" w:themeColor="text1"/>
          <w:sz w:val="24"/>
          <w:szCs w:val="24"/>
          <w:shd w:val="clear" w:color="auto" w:fill="FFFFFF"/>
        </w:rPr>
        <w:t>Study finds gender and skin-type bias in commercial artificial-intelligence systems</w:t>
      </w:r>
      <w:r w:rsidRPr="00977A8A">
        <w:rPr>
          <w:rFonts w:ascii="Nunito Sans" w:hAnsi="Nunito Sans" w:cs="Open Sans"/>
          <w:color w:val="000000" w:themeColor="text1"/>
          <w:sz w:val="24"/>
          <w:szCs w:val="24"/>
          <w:shd w:val="clear" w:color="auto" w:fill="FFFFFF"/>
        </w:rPr>
        <w:t>. [online] MIT News | Massachusetts Institute of Technology. Available at: &lt;http://news.mit.edu/2018/study-finds-gender-skin-type-bias-artificial-intelligence-systems-0212&gt; [Accessed 3 September 2021].</w:t>
      </w:r>
    </w:p>
    <w:p w14:paraId="71D9734A" w14:textId="7AEC56BC" w:rsidR="00B802DC" w:rsidRPr="00C30BB4" w:rsidRDefault="00B802DC"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 xml:space="preserve">Hardt, M., Price, E. and </w:t>
      </w:r>
      <w:proofErr w:type="spellStart"/>
      <w:r w:rsidRPr="00C30BB4">
        <w:rPr>
          <w:rFonts w:ascii="Nunito Sans" w:hAnsi="Nunito Sans" w:cs="Open Sans"/>
          <w:color w:val="000000" w:themeColor="text1"/>
          <w:sz w:val="24"/>
          <w:szCs w:val="24"/>
          <w:shd w:val="clear" w:color="auto" w:fill="FFFFFF"/>
        </w:rPr>
        <w:t>Srebro</w:t>
      </w:r>
      <w:proofErr w:type="spellEnd"/>
      <w:r w:rsidRPr="00C30BB4">
        <w:rPr>
          <w:rFonts w:ascii="Nunito Sans" w:hAnsi="Nunito Sans" w:cs="Open Sans"/>
          <w:color w:val="000000" w:themeColor="text1"/>
          <w:sz w:val="24"/>
          <w:szCs w:val="24"/>
          <w:shd w:val="clear" w:color="auto" w:fill="FFFFFF"/>
        </w:rPr>
        <w:t>, N., 2016. Equality of Opportunity in Supervised Learning. [online] 1, p.4. Available at: &lt;https://arxiv.org/pdf/1610.02413.pdf&gt; [Accessed 30 August 2021].</w:t>
      </w:r>
    </w:p>
    <w:p w14:paraId="486EDF6A" w14:textId="1B3F98E6" w:rsidR="00A06644" w:rsidRPr="00C30BB4" w:rsidRDefault="00A06644"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 xml:space="preserve">Hastie, T., </w:t>
      </w:r>
      <w:proofErr w:type="spellStart"/>
      <w:r w:rsidRPr="00C30BB4">
        <w:rPr>
          <w:rFonts w:ascii="Nunito Sans" w:hAnsi="Nunito Sans" w:cs="Open Sans"/>
          <w:color w:val="000000" w:themeColor="text1"/>
          <w:sz w:val="24"/>
          <w:szCs w:val="24"/>
          <w:shd w:val="clear" w:color="auto" w:fill="FFFFFF"/>
        </w:rPr>
        <w:t>Tibshirani</w:t>
      </w:r>
      <w:proofErr w:type="spellEnd"/>
      <w:r w:rsidRPr="00C30BB4">
        <w:rPr>
          <w:rFonts w:ascii="Nunito Sans" w:hAnsi="Nunito Sans" w:cs="Open Sans"/>
          <w:color w:val="000000" w:themeColor="text1"/>
          <w:sz w:val="24"/>
          <w:szCs w:val="24"/>
          <w:shd w:val="clear" w:color="auto" w:fill="FFFFFF"/>
        </w:rPr>
        <w:t>, R. and Friedman, J., 2008. The elements of statistical learning. 2nd ed. New York: Springer, p.134.</w:t>
      </w:r>
    </w:p>
    <w:p w14:paraId="5C3AA50C" w14:textId="04F50FE1" w:rsidR="00AF1126" w:rsidRPr="00C30BB4" w:rsidRDefault="00AF1126" w:rsidP="009D11D1">
      <w:pPr>
        <w:rPr>
          <w:rFonts w:ascii="Nunito Sans" w:hAnsi="Nunito Sans"/>
          <w:color w:val="000000" w:themeColor="text1"/>
          <w:sz w:val="24"/>
          <w:szCs w:val="24"/>
          <w:shd w:val="clear" w:color="auto" w:fill="FFFFFF"/>
        </w:rPr>
      </w:pPr>
      <w:r w:rsidRPr="00C30BB4">
        <w:rPr>
          <w:rFonts w:ascii="Nunito Sans" w:hAnsi="Nunito Sans"/>
          <w:color w:val="000000" w:themeColor="text1"/>
          <w:sz w:val="24"/>
          <w:szCs w:val="24"/>
          <w:shd w:val="clear" w:color="auto" w:fill="FFFFFF"/>
        </w:rPr>
        <w:t>He, H. and Ma, Y., 2013. Imbalanced learning. 1st ed. p.29.</w:t>
      </w:r>
    </w:p>
    <w:p w14:paraId="09C13655" w14:textId="3359A9EA" w:rsidR="009D11D1" w:rsidRPr="00C30BB4" w:rsidRDefault="009D11D1" w:rsidP="009D11D1">
      <w:pPr>
        <w:rPr>
          <w:rFonts w:ascii="Nunito Sans" w:hAnsi="Nunito Sans"/>
          <w:color w:val="000000" w:themeColor="text1"/>
          <w:sz w:val="24"/>
          <w:szCs w:val="24"/>
          <w:shd w:val="clear" w:color="auto" w:fill="FFFFFF"/>
        </w:rPr>
      </w:pPr>
      <w:r w:rsidRPr="00C30BB4">
        <w:rPr>
          <w:rFonts w:ascii="Nunito Sans" w:hAnsi="Nunito Sans"/>
          <w:color w:val="000000" w:themeColor="text1"/>
          <w:sz w:val="24"/>
          <w:szCs w:val="24"/>
          <w:shd w:val="clear" w:color="auto" w:fill="FFFFFF"/>
        </w:rPr>
        <w:t>“Impact of Autonomous Vehicle Technology on Long Distance Travel Behavior.” IIE Annual Conference. Proceedings, Institute of Industrial and Systems Engineers (IISE), Jan. 2020, p. 115.</w:t>
      </w:r>
    </w:p>
    <w:p w14:paraId="7B768AB1" w14:textId="21F7E172" w:rsidR="00B3378C" w:rsidRPr="00C30BB4" w:rsidRDefault="00B3378C" w:rsidP="009D11D1">
      <w:pPr>
        <w:rPr>
          <w:rFonts w:ascii="Nunito Sans" w:hAnsi="Nunito Sans" w:cs="Open Sans"/>
          <w:color w:val="000000" w:themeColor="text1"/>
          <w:sz w:val="24"/>
          <w:szCs w:val="24"/>
          <w:shd w:val="clear" w:color="auto" w:fill="FFFFFF"/>
        </w:rPr>
      </w:pPr>
      <w:proofErr w:type="spellStart"/>
      <w:r w:rsidRPr="00C30BB4">
        <w:rPr>
          <w:rFonts w:ascii="Nunito Sans" w:hAnsi="Nunito Sans" w:cs="Open Sans"/>
          <w:color w:val="000000" w:themeColor="text1"/>
          <w:sz w:val="24"/>
          <w:szCs w:val="24"/>
          <w:shd w:val="clear" w:color="auto" w:fill="FFFFFF"/>
        </w:rPr>
        <w:t>Kamiran</w:t>
      </w:r>
      <w:proofErr w:type="spellEnd"/>
      <w:r w:rsidRPr="00C30BB4">
        <w:rPr>
          <w:rFonts w:ascii="Nunito Sans" w:hAnsi="Nunito Sans" w:cs="Open Sans"/>
          <w:color w:val="000000" w:themeColor="text1"/>
          <w:sz w:val="24"/>
          <w:szCs w:val="24"/>
          <w:shd w:val="clear" w:color="auto" w:fill="FFFFFF"/>
        </w:rPr>
        <w:t>, F., Karim, A. and Zhang, X., 2012. Decision Theory for Discrimination-Aware Classification. 2012 IEEE 12th International Conference on Data Mining,.</w:t>
      </w:r>
    </w:p>
    <w:p w14:paraId="3D90A1C3" w14:textId="75305FE1" w:rsidR="00561D87" w:rsidRPr="00C30BB4" w:rsidRDefault="00561D87" w:rsidP="009D11D1">
      <w:pPr>
        <w:rPr>
          <w:rFonts w:ascii="Nunito Sans" w:hAnsi="Nunito Sans"/>
          <w:color w:val="000000" w:themeColor="text1"/>
          <w:sz w:val="24"/>
          <w:szCs w:val="24"/>
          <w:shd w:val="clear" w:color="auto" w:fill="FFFFFF"/>
        </w:rPr>
      </w:pPr>
      <w:proofErr w:type="spellStart"/>
      <w:r w:rsidRPr="00C30BB4">
        <w:rPr>
          <w:rFonts w:ascii="Nunito Sans" w:hAnsi="Nunito Sans" w:cs="Open Sans"/>
          <w:color w:val="000000" w:themeColor="text1"/>
          <w:sz w:val="24"/>
          <w:szCs w:val="24"/>
          <w:shd w:val="clear" w:color="auto" w:fill="FFFFFF"/>
        </w:rPr>
        <w:t>Kamishima</w:t>
      </w:r>
      <w:proofErr w:type="spellEnd"/>
      <w:r w:rsidRPr="00C30BB4">
        <w:rPr>
          <w:rFonts w:ascii="Nunito Sans" w:hAnsi="Nunito Sans" w:cs="Open Sans"/>
          <w:color w:val="000000" w:themeColor="text1"/>
          <w:sz w:val="24"/>
          <w:szCs w:val="24"/>
          <w:shd w:val="clear" w:color="auto" w:fill="FFFFFF"/>
        </w:rPr>
        <w:t xml:space="preserve">, T., </w:t>
      </w:r>
      <w:proofErr w:type="spellStart"/>
      <w:r w:rsidRPr="00C30BB4">
        <w:rPr>
          <w:rFonts w:ascii="Nunito Sans" w:hAnsi="Nunito Sans" w:cs="Open Sans"/>
          <w:color w:val="000000" w:themeColor="text1"/>
          <w:sz w:val="24"/>
          <w:szCs w:val="24"/>
          <w:shd w:val="clear" w:color="auto" w:fill="FFFFFF"/>
        </w:rPr>
        <w:t>Akaho</w:t>
      </w:r>
      <w:proofErr w:type="spellEnd"/>
      <w:r w:rsidRPr="00C30BB4">
        <w:rPr>
          <w:rFonts w:ascii="Nunito Sans" w:hAnsi="Nunito Sans" w:cs="Open Sans"/>
          <w:color w:val="000000" w:themeColor="text1"/>
          <w:sz w:val="24"/>
          <w:szCs w:val="24"/>
          <w:shd w:val="clear" w:color="auto" w:fill="FFFFFF"/>
        </w:rPr>
        <w:t xml:space="preserve">, S., </w:t>
      </w:r>
      <w:proofErr w:type="spellStart"/>
      <w:r w:rsidRPr="00C30BB4">
        <w:rPr>
          <w:rFonts w:ascii="Nunito Sans" w:hAnsi="Nunito Sans" w:cs="Open Sans"/>
          <w:color w:val="000000" w:themeColor="text1"/>
          <w:sz w:val="24"/>
          <w:szCs w:val="24"/>
          <w:shd w:val="clear" w:color="auto" w:fill="FFFFFF"/>
        </w:rPr>
        <w:t>Asoh</w:t>
      </w:r>
      <w:proofErr w:type="spellEnd"/>
      <w:r w:rsidRPr="00C30BB4">
        <w:rPr>
          <w:rFonts w:ascii="Nunito Sans" w:hAnsi="Nunito Sans" w:cs="Open Sans"/>
          <w:color w:val="000000" w:themeColor="text1"/>
          <w:sz w:val="24"/>
          <w:szCs w:val="24"/>
          <w:shd w:val="clear" w:color="auto" w:fill="FFFFFF"/>
        </w:rPr>
        <w:t xml:space="preserve">, H. and Sakuma, J., 2012. Fairness-Aware Classifier with Prejudice Remover </w:t>
      </w:r>
      <w:proofErr w:type="spellStart"/>
      <w:r w:rsidRPr="00C30BB4">
        <w:rPr>
          <w:rFonts w:ascii="Nunito Sans" w:hAnsi="Nunito Sans" w:cs="Open Sans"/>
          <w:color w:val="000000" w:themeColor="text1"/>
          <w:sz w:val="24"/>
          <w:szCs w:val="24"/>
          <w:shd w:val="clear" w:color="auto" w:fill="FFFFFF"/>
        </w:rPr>
        <w:t>Regularizer</w:t>
      </w:r>
      <w:proofErr w:type="spellEnd"/>
      <w:r w:rsidRPr="00C30BB4">
        <w:rPr>
          <w:rFonts w:ascii="Nunito Sans" w:hAnsi="Nunito Sans" w:cs="Open Sans"/>
          <w:color w:val="000000" w:themeColor="text1"/>
          <w:sz w:val="24"/>
          <w:szCs w:val="24"/>
          <w:shd w:val="clear" w:color="auto" w:fill="FFFFFF"/>
        </w:rPr>
        <w:t>. Machine Learning and Knowledge Discovery in Databases, pp.35-50.</w:t>
      </w:r>
    </w:p>
    <w:p w14:paraId="1CD49EA2" w14:textId="3AA23275" w:rsidR="007D1CCF" w:rsidRPr="00C30BB4" w:rsidRDefault="007D1CCF" w:rsidP="009D11D1">
      <w:pPr>
        <w:rPr>
          <w:rFonts w:ascii="Nunito Sans" w:hAnsi="Nunito Sans"/>
          <w:color w:val="000000" w:themeColor="text1"/>
          <w:sz w:val="24"/>
          <w:szCs w:val="24"/>
          <w:shd w:val="clear" w:color="auto" w:fill="FFFFFF"/>
        </w:rPr>
      </w:pPr>
      <w:r w:rsidRPr="00C30BB4">
        <w:rPr>
          <w:rFonts w:ascii="Nunito Sans" w:hAnsi="Nunito Sans"/>
          <w:color w:val="000000" w:themeColor="text1"/>
          <w:sz w:val="24"/>
          <w:szCs w:val="24"/>
          <w:shd w:val="clear" w:color="auto" w:fill="FFFFFF"/>
        </w:rPr>
        <w:t xml:space="preserve">Liang, J., 2011. Predicting borrowers’ chance of defaulting on credit loans. </w:t>
      </w:r>
      <w:r w:rsidR="00364436" w:rsidRPr="00C30BB4">
        <w:rPr>
          <w:rFonts w:ascii="Nunito Sans" w:hAnsi="Nunito Sans"/>
          <w:color w:val="000000" w:themeColor="text1"/>
          <w:sz w:val="24"/>
          <w:szCs w:val="24"/>
          <w:shd w:val="clear" w:color="auto" w:fill="FFFFFF"/>
        </w:rPr>
        <w:t>Postgraduate</w:t>
      </w:r>
      <w:r w:rsidRPr="00C30BB4">
        <w:rPr>
          <w:rFonts w:ascii="Nunito Sans" w:hAnsi="Nunito Sans"/>
          <w:color w:val="000000" w:themeColor="text1"/>
          <w:sz w:val="24"/>
          <w:szCs w:val="24"/>
          <w:shd w:val="clear" w:color="auto" w:fill="FFFFFF"/>
        </w:rPr>
        <w:t>. Stanford University.</w:t>
      </w:r>
    </w:p>
    <w:p w14:paraId="489A1B5B" w14:textId="150DC611" w:rsidR="00DE7147" w:rsidRPr="00C30BB4" w:rsidRDefault="00DE7147" w:rsidP="004167D3">
      <w:pPr>
        <w:rPr>
          <w:rFonts w:ascii="Nunito Sans" w:hAnsi="Nunito Sans" w:cs="Open Sans"/>
          <w:color w:val="000000" w:themeColor="text1"/>
          <w:sz w:val="24"/>
          <w:szCs w:val="24"/>
          <w:shd w:val="clear" w:color="auto" w:fill="FFFFFF"/>
        </w:rPr>
      </w:pPr>
      <w:proofErr w:type="spellStart"/>
      <w:r w:rsidRPr="00C30BB4">
        <w:rPr>
          <w:rFonts w:ascii="Nunito Sans" w:hAnsi="Nunito Sans" w:cs="Open Sans"/>
          <w:color w:val="000000" w:themeColor="text1"/>
          <w:sz w:val="24"/>
          <w:szCs w:val="24"/>
          <w:shd w:val="clear" w:color="auto" w:fill="FFFFFF"/>
        </w:rPr>
        <w:t>Pedreshi</w:t>
      </w:r>
      <w:proofErr w:type="spellEnd"/>
      <w:r w:rsidRPr="00C30BB4">
        <w:rPr>
          <w:rFonts w:ascii="Nunito Sans" w:hAnsi="Nunito Sans" w:cs="Open Sans"/>
          <w:color w:val="000000" w:themeColor="text1"/>
          <w:sz w:val="24"/>
          <w:szCs w:val="24"/>
          <w:shd w:val="clear" w:color="auto" w:fill="FFFFFF"/>
        </w:rPr>
        <w:t xml:space="preserve">, D., Ruggieri, S. and </w:t>
      </w:r>
      <w:proofErr w:type="spellStart"/>
      <w:r w:rsidRPr="00C30BB4">
        <w:rPr>
          <w:rFonts w:ascii="Nunito Sans" w:hAnsi="Nunito Sans" w:cs="Open Sans"/>
          <w:color w:val="000000" w:themeColor="text1"/>
          <w:sz w:val="24"/>
          <w:szCs w:val="24"/>
          <w:shd w:val="clear" w:color="auto" w:fill="FFFFFF"/>
        </w:rPr>
        <w:t>Turini</w:t>
      </w:r>
      <w:proofErr w:type="spellEnd"/>
      <w:r w:rsidRPr="00C30BB4">
        <w:rPr>
          <w:rFonts w:ascii="Nunito Sans" w:hAnsi="Nunito Sans" w:cs="Open Sans"/>
          <w:color w:val="000000" w:themeColor="text1"/>
          <w:sz w:val="24"/>
          <w:szCs w:val="24"/>
          <w:shd w:val="clear" w:color="auto" w:fill="FFFFFF"/>
        </w:rPr>
        <w:t>, F., 2008. Discrimination-aware data mining. Proceeding of the 14th ACM SIGKDD international conference on Knowledge discovery and data mining - KDD 08, pp.4-5</w:t>
      </w:r>
      <w:r w:rsidR="00B3378C" w:rsidRPr="00C30BB4">
        <w:rPr>
          <w:rFonts w:ascii="Nunito Sans" w:hAnsi="Nunito Sans" w:cs="Open Sans"/>
          <w:color w:val="000000" w:themeColor="text1"/>
          <w:sz w:val="24"/>
          <w:szCs w:val="24"/>
          <w:shd w:val="clear" w:color="auto" w:fill="FFFFFF"/>
        </w:rPr>
        <w:t>; pp.560-568</w:t>
      </w:r>
      <w:r w:rsidRPr="00C30BB4">
        <w:rPr>
          <w:rFonts w:ascii="Nunito Sans" w:hAnsi="Nunito Sans" w:cs="Open Sans"/>
          <w:color w:val="000000" w:themeColor="text1"/>
          <w:sz w:val="24"/>
          <w:szCs w:val="24"/>
          <w:shd w:val="clear" w:color="auto" w:fill="FFFFFF"/>
        </w:rPr>
        <w:t>.</w:t>
      </w:r>
    </w:p>
    <w:p w14:paraId="41C391CF" w14:textId="6772D467" w:rsidR="00A06644" w:rsidRPr="00C30BB4" w:rsidRDefault="00A06644" w:rsidP="004167D3">
      <w:pPr>
        <w:rPr>
          <w:rFonts w:ascii="Nunito Sans" w:hAnsi="Nunito Sans" w:cs="Open Sans"/>
          <w:color w:val="000000" w:themeColor="text1"/>
          <w:sz w:val="24"/>
          <w:szCs w:val="24"/>
          <w:shd w:val="clear" w:color="auto" w:fill="FFFFFF"/>
        </w:rPr>
      </w:pPr>
      <w:proofErr w:type="spellStart"/>
      <w:r w:rsidRPr="00C30BB4">
        <w:rPr>
          <w:rFonts w:ascii="Nunito Sans" w:hAnsi="Nunito Sans" w:cs="Open Sans"/>
          <w:color w:val="000000" w:themeColor="text1"/>
          <w:sz w:val="24"/>
          <w:szCs w:val="24"/>
          <w:shd w:val="clear" w:color="auto" w:fill="FFFFFF"/>
        </w:rPr>
        <w:lastRenderedPageBreak/>
        <w:t>Piryonesi</w:t>
      </w:r>
      <w:proofErr w:type="spellEnd"/>
      <w:r w:rsidRPr="00C30BB4">
        <w:rPr>
          <w:rFonts w:ascii="Nunito Sans" w:hAnsi="Nunito Sans" w:cs="Open Sans"/>
          <w:color w:val="000000" w:themeColor="text1"/>
          <w:sz w:val="24"/>
          <w:szCs w:val="24"/>
          <w:shd w:val="clear" w:color="auto" w:fill="FFFFFF"/>
        </w:rPr>
        <w:t>, S. and El-</w:t>
      </w:r>
      <w:proofErr w:type="spellStart"/>
      <w:r w:rsidRPr="00C30BB4">
        <w:rPr>
          <w:rFonts w:ascii="Nunito Sans" w:hAnsi="Nunito Sans" w:cs="Open Sans"/>
          <w:color w:val="000000" w:themeColor="text1"/>
          <w:sz w:val="24"/>
          <w:szCs w:val="24"/>
          <w:shd w:val="clear" w:color="auto" w:fill="FFFFFF"/>
        </w:rPr>
        <w:t>Diraby</w:t>
      </w:r>
      <w:proofErr w:type="spellEnd"/>
      <w:r w:rsidRPr="00C30BB4">
        <w:rPr>
          <w:rFonts w:ascii="Nunito Sans" w:hAnsi="Nunito Sans" w:cs="Open Sans"/>
          <w:color w:val="000000" w:themeColor="text1"/>
          <w:sz w:val="24"/>
          <w:szCs w:val="24"/>
          <w:shd w:val="clear" w:color="auto" w:fill="FFFFFF"/>
        </w:rPr>
        <w:t>, T., 2020. Role of Data Analytics in Infrastructure Asset Management: Overcoming Data Size and Quality Problems. Journal of Transportation Engineering, Part B: Pavements, 146(2), p.04020022.</w:t>
      </w:r>
    </w:p>
    <w:p w14:paraId="47EF4302" w14:textId="00696A90" w:rsidR="007D1CCF" w:rsidRPr="00C30BB4" w:rsidRDefault="007D1CCF"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Prater, C., 2010. Applying for a credit card after Feb. 22? Issuers will be checking income - CreditCards.com. [online] CreditCards.com. Available at: &lt;https://www.creditcards.com/credit-card-news/credit-card-application-income-check-1282/&gt; [Accessed 19 August 2021].</w:t>
      </w:r>
    </w:p>
    <w:p w14:paraId="6729B3AF" w14:textId="23B4101D" w:rsidR="00C30BB4" w:rsidRDefault="00C30BB4"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 xml:space="preserve">Robinson, S., 2020. Understanding how deep learning black box training creates bias. [online] </w:t>
      </w:r>
      <w:proofErr w:type="spellStart"/>
      <w:r w:rsidRPr="00C30BB4">
        <w:rPr>
          <w:rFonts w:ascii="Nunito Sans" w:hAnsi="Nunito Sans" w:cs="Open Sans"/>
          <w:color w:val="000000" w:themeColor="text1"/>
          <w:sz w:val="24"/>
          <w:szCs w:val="24"/>
          <w:shd w:val="clear" w:color="auto" w:fill="FFFFFF"/>
        </w:rPr>
        <w:t>SearchEnterpriseAI</w:t>
      </w:r>
      <w:proofErr w:type="spellEnd"/>
      <w:r w:rsidRPr="00C30BB4">
        <w:rPr>
          <w:rFonts w:ascii="Nunito Sans" w:hAnsi="Nunito Sans" w:cs="Open Sans"/>
          <w:color w:val="000000" w:themeColor="text1"/>
          <w:sz w:val="24"/>
          <w:szCs w:val="24"/>
          <w:shd w:val="clear" w:color="auto" w:fill="FFFFFF"/>
        </w:rPr>
        <w:t>. Available at: &lt;https://searchenterpriseai.techtarget.com/feature/Understanding-how-deep-learning-black-box-training-creates-bias&gt; [Accessed 1 September 2021].</w:t>
      </w:r>
    </w:p>
    <w:p w14:paraId="4DDADF4F" w14:textId="1854296B" w:rsidR="00ED4F77" w:rsidRPr="00C30BB4" w:rsidRDefault="00ED4F77" w:rsidP="004167D3">
      <w:pPr>
        <w:rPr>
          <w:rFonts w:ascii="Nunito Sans" w:hAnsi="Nunito Sans" w:cs="Open Sans"/>
          <w:color w:val="000000" w:themeColor="text1"/>
          <w:sz w:val="24"/>
          <w:szCs w:val="24"/>
          <w:shd w:val="clear" w:color="auto" w:fill="FFFFFF"/>
        </w:rPr>
      </w:pPr>
      <w:r w:rsidRPr="00ED4F77">
        <w:rPr>
          <w:rFonts w:ascii="Nunito Sans" w:hAnsi="Nunito Sans" w:cs="Open Sans"/>
          <w:color w:val="000000" w:themeColor="text1"/>
          <w:sz w:val="24"/>
          <w:szCs w:val="24"/>
          <w:shd w:val="clear" w:color="auto" w:fill="FFFFFF"/>
        </w:rPr>
        <w:t>Sweeney, L., 2013. </w:t>
      </w:r>
      <w:r w:rsidRPr="00ED4F77">
        <w:rPr>
          <w:rFonts w:ascii="Nunito Sans" w:hAnsi="Nunito Sans" w:cs="Open Sans"/>
          <w:i/>
          <w:iCs/>
          <w:color w:val="000000" w:themeColor="text1"/>
          <w:sz w:val="24"/>
          <w:szCs w:val="24"/>
          <w:shd w:val="clear" w:color="auto" w:fill="FFFFFF"/>
        </w:rPr>
        <w:t>Discrimination in Online Ad Delivery</w:t>
      </w:r>
      <w:r w:rsidRPr="00ED4F77">
        <w:rPr>
          <w:rFonts w:ascii="Nunito Sans" w:hAnsi="Nunito Sans" w:cs="Open Sans"/>
          <w:color w:val="000000" w:themeColor="text1"/>
          <w:sz w:val="24"/>
          <w:szCs w:val="24"/>
          <w:shd w:val="clear" w:color="auto" w:fill="FFFFFF"/>
        </w:rPr>
        <w:t>. [online] SSRN. Available at: &lt;https://dx.doi.org/10.2139/ssrn.2208240&gt; [Accessed 3 September 2021].</w:t>
      </w:r>
    </w:p>
    <w:p w14:paraId="3658EFCD" w14:textId="332BF589" w:rsidR="008249C6" w:rsidRPr="00C30BB4" w:rsidRDefault="008249C6"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Truss, L., 2020. Fight For Fairness. [online] GOV.UK. Available at: &lt;https://www.gov.uk/government/speeches/fight-for-fairness&gt; [Accessed 21 August 2021].</w:t>
      </w:r>
    </w:p>
    <w:p w14:paraId="38774AEF" w14:textId="0BE9AD3E" w:rsidR="008902F5" w:rsidRDefault="008902F5"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Verma, S. and Rubin, J., 2018. Fairness definitions explained. Proceedings of the International Workshop on Software Fairness,.</w:t>
      </w:r>
    </w:p>
    <w:p w14:paraId="1EA7EA2F" w14:textId="20A13C5C" w:rsidR="000B5DE8" w:rsidRPr="00C30BB4" w:rsidRDefault="000B5DE8" w:rsidP="004167D3">
      <w:pPr>
        <w:rPr>
          <w:rFonts w:ascii="Nunito Sans" w:hAnsi="Nunito Sans" w:cs="Open Sans"/>
          <w:color w:val="000000" w:themeColor="text1"/>
          <w:sz w:val="24"/>
          <w:szCs w:val="24"/>
          <w:shd w:val="clear" w:color="auto" w:fill="FFFFFF"/>
        </w:rPr>
      </w:pPr>
      <w:r w:rsidRPr="000B5DE8">
        <w:rPr>
          <w:rFonts w:ascii="Nunito Sans" w:hAnsi="Nunito Sans" w:cs="Open Sans"/>
          <w:color w:val="000000" w:themeColor="text1"/>
          <w:sz w:val="24"/>
          <w:szCs w:val="24"/>
          <w:shd w:val="clear" w:color="auto" w:fill="FFFFFF"/>
        </w:rPr>
        <w:t>Vincent, J., 2018. </w:t>
      </w:r>
      <w:r w:rsidRPr="000B5DE8">
        <w:rPr>
          <w:rFonts w:ascii="Nunito Sans" w:hAnsi="Nunito Sans" w:cs="Open Sans"/>
          <w:i/>
          <w:iCs/>
          <w:color w:val="000000" w:themeColor="text1"/>
          <w:sz w:val="24"/>
          <w:szCs w:val="24"/>
          <w:shd w:val="clear" w:color="auto" w:fill="FFFFFF"/>
        </w:rPr>
        <w:t>Amazon reportedly scraps internal AI recruiting tool that was biased against women</w:t>
      </w:r>
      <w:r w:rsidRPr="000B5DE8">
        <w:rPr>
          <w:rFonts w:ascii="Nunito Sans" w:hAnsi="Nunito Sans" w:cs="Open Sans"/>
          <w:color w:val="000000" w:themeColor="text1"/>
          <w:sz w:val="24"/>
          <w:szCs w:val="24"/>
          <w:shd w:val="clear" w:color="auto" w:fill="FFFFFF"/>
        </w:rPr>
        <w:t>. [online] The Verge. Available at: &lt;https://www.theverge.com/2018/10/10/17958784/ai-recruiting-tool-bias-amazon-report&gt; [Accessed 3 September 2021].</w:t>
      </w:r>
    </w:p>
    <w:p w14:paraId="263D985D" w14:textId="71371945" w:rsidR="007B1B0E" w:rsidRPr="00C30BB4" w:rsidRDefault="007B1B0E"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Walker, S. and Duncan, D., 1967. Estimation of the Probability of an Event as a Function of Several Independent Variables. </w:t>
      </w:r>
      <w:proofErr w:type="spellStart"/>
      <w:r w:rsidRPr="00C30BB4">
        <w:rPr>
          <w:rFonts w:ascii="Nunito Sans" w:hAnsi="Nunito Sans" w:cs="Open Sans"/>
          <w:color w:val="000000" w:themeColor="text1"/>
          <w:sz w:val="24"/>
          <w:szCs w:val="24"/>
          <w:shd w:val="clear" w:color="auto" w:fill="FFFFFF"/>
        </w:rPr>
        <w:t>Biometrika</w:t>
      </w:r>
      <w:proofErr w:type="spellEnd"/>
      <w:r w:rsidRPr="00C30BB4">
        <w:rPr>
          <w:rFonts w:ascii="Nunito Sans" w:hAnsi="Nunito Sans" w:cs="Open Sans"/>
          <w:color w:val="000000" w:themeColor="text1"/>
          <w:sz w:val="24"/>
          <w:szCs w:val="24"/>
          <w:shd w:val="clear" w:color="auto" w:fill="FFFFFF"/>
        </w:rPr>
        <w:t>, 54(1/2), p.167.</w:t>
      </w:r>
    </w:p>
    <w:p w14:paraId="09D0CF1A" w14:textId="2F506126" w:rsidR="0041305D" w:rsidRPr="00C30BB4" w:rsidRDefault="0041305D"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Wasserman, P. and Schwartz, T., 1988. Neural networks. II. What are they and why is everybody so interested in them now?. IEEE Expert, 3(1), pp.10-15.</w:t>
      </w:r>
    </w:p>
    <w:p w14:paraId="59612F92" w14:textId="4C7433A5" w:rsidR="00F4194B" w:rsidRPr="00C30BB4" w:rsidRDefault="00107049" w:rsidP="004167D3">
      <w:pPr>
        <w:rPr>
          <w:rFonts w:ascii="Nunito Sans" w:hAnsi="Nunito Sans" w:cs="Open Sans"/>
          <w:color w:val="000000" w:themeColor="text1"/>
          <w:sz w:val="24"/>
          <w:szCs w:val="24"/>
          <w:shd w:val="clear" w:color="auto" w:fill="FFFFFF"/>
        </w:rPr>
      </w:pPr>
      <w:r w:rsidRPr="00C30BB4">
        <w:rPr>
          <w:rFonts w:ascii="Nunito Sans" w:hAnsi="Nunito Sans" w:cs="Open Sans"/>
          <w:color w:val="000000" w:themeColor="text1"/>
          <w:sz w:val="24"/>
          <w:szCs w:val="24"/>
          <w:shd w:val="clear" w:color="auto" w:fill="FFFFFF"/>
        </w:rPr>
        <w:t>Xiao, Y., Wu, J., Lin, Z. and Zhao, X., 2018. A deep learning-based multi-model ensemble method for cancer prediction. Computer Methods and Programs in Biomedicine, 153, pp.1-9.</w:t>
      </w:r>
    </w:p>
    <w:p w14:paraId="20EE26FF" w14:textId="6B289D80" w:rsidR="00B3378C" w:rsidRPr="00C30BB4" w:rsidRDefault="00B3378C" w:rsidP="004167D3">
      <w:pPr>
        <w:rPr>
          <w:rFonts w:ascii="Nunito Sans" w:hAnsi="Nunito Sans" w:cs="Open Sans"/>
          <w:color w:val="000000" w:themeColor="text1"/>
          <w:sz w:val="24"/>
          <w:szCs w:val="24"/>
          <w:shd w:val="clear" w:color="auto" w:fill="FFFFFF"/>
        </w:rPr>
      </w:pPr>
      <w:proofErr w:type="spellStart"/>
      <w:r w:rsidRPr="00C30BB4">
        <w:rPr>
          <w:rFonts w:ascii="Nunito Sans" w:hAnsi="Nunito Sans" w:cs="Arial"/>
          <w:color w:val="000000" w:themeColor="text1"/>
          <w:sz w:val="24"/>
          <w:szCs w:val="24"/>
          <w:shd w:val="clear" w:color="auto" w:fill="FFFFFF"/>
        </w:rPr>
        <w:t>Zemel</w:t>
      </w:r>
      <w:proofErr w:type="spellEnd"/>
      <w:r w:rsidRPr="00C30BB4">
        <w:rPr>
          <w:rFonts w:ascii="Nunito Sans" w:hAnsi="Nunito Sans" w:cs="Arial"/>
          <w:color w:val="000000" w:themeColor="text1"/>
          <w:sz w:val="24"/>
          <w:szCs w:val="24"/>
          <w:shd w:val="clear" w:color="auto" w:fill="FFFFFF"/>
        </w:rPr>
        <w:t xml:space="preserve">, R., Wu, Y., </w:t>
      </w:r>
      <w:proofErr w:type="spellStart"/>
      <w:r w:rsidRPr="00C30BB4">
        <w:rPr>
          <w:rFonts w:ascii="Nunito Sans" w:hAnsi="Nunito Sans" w:cs="Arial"/>
          <w:color w:val="000000" w:themeColor="text1"/>
          <w:sz w:val="24"/>
          <w:szCs w:val="24"/>
          <w:shd w:val="clear" w:color="auto" w:fill="FFFFFF"/>
        </w:rPr>
        <w:t>Swersky</w:t>
      </w:r>
      <w:proofErr w:type="spellEnd"/>
      <w:r w:rsidRPr="00C30BB4">
        <w:rPr>
          <w:rFonts w:ascii="Nunito Sans" w:hAnsi="Nunito Sans" w:cs="Arial"/>
          <w:color w:val="000000" w:themeColor="text1"/>
          <w:sz w:val="24"/>
          <w:szCs w:val="24"/>
          <w:shd w:val="clear" w:color="auto" w:fill="FFFFFF"/>
        </w:rPr>
        <w:t xml:space="preserve">, K., </w:t>
      </w:r>
      <w:proofErr w:type="spellStart"/>
      <w:r w:rsidRPr="00C30BB4">
        <w:rPr>
          <w:rFonts w:ascii="Nunito Sans" w:hAnsi="Nunito Sans" w:cs="Arial"/>
          <w:color w:val="000000" w:themeColor="text1"/>
          <w:sz w:val="24"/>
          <w:szCs w:val="24"/>
          <w:shd w:val="clear" w:color="auto" w:fill="FFFFFF"/>
        </w:rPr>
        <w:t>Pitassi</w:t>
      </w:r>
      <w:proofErr w:type="spellEnd"/>
      <w:r w:rsidRPr="00C30BB4">
        <w:rPr>
          <w:rFonts w:ascii="Nunito Sans" w:hAnsi="Nunito Sans" w:cs="Arial"/>
          <w:color w:val="000000" w:themeColor="text1"/>
          <w:sz w:val="24"/>
          <w:szCs w:val="24"/>
          <w:shd w:val="clear" w:color="auto" w:fill="FFFFFF"/>
        </w:rPr>
        <w:t xml:space="preserve">, T., &amp; </w:t>
      </w:r>
      <w:proofErr w:type="spellStart"/>
      <w:r w:rsidRPr="00C30BB4">
        <w:rPr>
          <w:rFonts w:ascii="Nunito Sans" w:hAnsi="Nunito Sans" w:cs="Arial"/>
          <w:color w:val="000000" w:themeColor="text1"/>
          <w:sz w:val="24"/>
          <w:szCs w:val="24"/>
          <w:shd w:val="clear" w:color="auto" w:fill="FFFFFF"/>
        </w:rPr>
        <w:t>Dwork</w:t>
      </w:r>
      <w:proofErr w:type="spellEnd"/>
      <w:r w:rsidRPr="00C30BB4">
        <w:rPr>
          <w:rFonts w:ascii="Nunito Sans" w:hAnsi="Nunito Sans" w:cs="Arial"/>
          <w:color w:val="000000" w:themeColor="text1"/>
          <w:sz w:val="24"/>
          <w:szCs w:val="24"/>
          <w:shd w:val="clear" w:color="auto" w:fill="FFFFFF"/>
        </w:rPr>
        <w:t>, C.,2020. Learning fair representations. In </w:t>
      </w:r>
      <w:r w:rsidRPr="00C30BB4">
        <w:rPr>
          <w:rStyle w:val="Emphasis"/>
          <w:rFonts w:ascii="Nunito Sans" w:hAnsi="Nunito Sans" w:cs="Arial"/>
          <w:i w:val="0"/>
          <w:iCs w:val="0"/>
          <w:color w:val="000000" w:themeColor="text1"/>
          <w:sz w:val="24"/>
          <w:szCs w:val="24"/>
          <w:shd w:val="clear" w:color="auto" w:fill="FFFFFF"/>
        </w:rPr>
        <w:t>Proceedings of the 30th international conference on machine learning</w:t>
      </w:r>
      <w:r w:rsidRPr="00C30BB4">
        <w:rPr>
          <w:rFonts w:ascii="Nunito Sans" w:hAnsi="Nunito Sans" w:cs="Arial"/>
          <w:color w:val="000000" w:themeColor="text1"/>
          <w:sz w:val="24"/>
          <w:szCs w:val="24"/>
          <w:shd w:val="clear" w:color="auto" w:fill="FFFFFF"/>
        </w:rPr>
        <w:t>, pp. 325–333.</w:t>
      </w:r>
    </w:p>
    <w:p w14:paraId="79BED353" w14:textId="37C44A76" w:rsidR="009D11D1" w:rsidRPr="00C30BB4" w:rsidRDefault="009D11D1" w:rsidP="009D1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Sans" w:eastAsia="Times New Roman" w:hAnsi="Nunito Sans" w:cs="Courier New"/>
          <w:color w:val="000000" w:themeColor="text1"/>
          <w:sz w:val="24"/>
          <w:szCs w:val="24"/>
          <w:lang w:val="en-GB" w:eastAsia="en-GB"/>
        </w:rPr>
      </w:pPr>
      <w:r w:rsidRPr="00C30BB4">
        <w:rPr>
          <w:rFonts w:ascii="Nunito Sans" w:eastAsia="Times New Roman" w:hAnsi="Nunito Sans" w:cs="Courier New"/>
          <w:color w:val="000000" w:themeColor="text1"/>
          <w:sz w:val="24"/>
          <w:szCs w:val="24"/>
          <w:lang w:val="en-GB" w:eastAsia="en-GB"/>
        </w:rPr>
        <w:t>Zhou, J. &amp; Chen, F. 2018, "Human and machine learning e-book", , pp. 21-35.</w:t>
      </w:r>
    </w:p>
    <w:p w14:paraId="454D3F80" w14:textId="77777777" w:rsidR="00F4194B" w:rsidRPr="00C30BB4" w:rsidRDefault="00F4194B">
      <w:pPr>
        <w:spacing w:line="259" w:lineRule="auto"/>
        <w:rPr>
          <w:rFonts w:ascii="Nunito Sans" w:hAnsi="Nunito Sans" w:cs="Open Sans"/>
          <w:sz w:val="24"/>
          <w:szCs w:val="24"/>
          <w:shd w:val="clear" w:color="auto" w:fill="FFFFFF"/>
        </w:rPr>
      </w:pPr>
      <w:r w:rsidRPr="00C30BB4">
        <w:rPr>
          <w:rFonts w:ascii="Nunito Sans" w:hAnsi="Nunito Sans" w:cs="Open Sans"/>
          <w:sz w:val="24"/>
          <w:szCs w:val="24"/>
          <w:shd w:val="clear" w:color="auto" w:fill="FFFFFF"/>
        </w:rPr>
        <w:br w:type="page"/>
      </w:r>
    </w:p>
    <w:p w14:paraId="3EF49F12" w14:textId="0D07E38D" w:rsidR="009B0C73" w:rsidRPr="004F7A3C" w:rsidRDefault="00C93EA4" w:rsidP="004F7A3C">
      <w:pPr>
        <w:pStyle w:val="Heading1"/>
        <w:numPr>
          <w:ilvl w:val="0"/>
          <w:numId w:val="3"/>
        </w:numPr>
        <w:spacing w:line="360" w:lineRule="auto"/>
        <w:jc w:val="left"/>
        <w:rPr>
          <w:rFonts w:ascii="Nunito Sans" w:hAnsi="Nunito Sans"/>
          <w:color w:val="4472C4" w:themeColor="accent1"/>
          <w:lang w:eastAsia="en-GB"/>
        </w:rPr>
      </w:pPr>
      <w:r w:rsidRPr="004F7A3C">
        <w:rPr>
          <w:rFonts w:ascii="Nunito Sans" w:hAnsi="Nunito Sans"/>
          <w:color w:val="4472C4" w:themeColor="accent1"/>
          <w:lang w:eastAsia="en-GB"/>
        </w:rPr>
        <w:lastRenderedPageBreak/>
        <w:t xml:space="preserve"> </w:t>
      </w:r>
      <w:bookmarkStart w:id="142" w:name="_Toc81562917"/>
      <w:r w:rsidR="009B0C73" w:rsidRPr="004F7A3C">
        <w:rPr>
          <w:rFonts w:ascii="Nunito Sans" w:hAnsi="Nunito Sans"/>
          <w:color w:val="4472C4" w:themeColor="accent1"/>
          <w:lang w:eastAsia="en-GB"/>
        </w:rPr>
        <w:t>Appendix</w:t>
      </w:r>
      <w:bookmarkEnd w:id="142"/>
    </w:p>
    <w:p w14:paraId="036DC544" w14:textId="26A6F834" w:rsidR="009B0C73" w:rsidRPr="00F12840" w:rsidRDefault="009B0C73" w:rsidP="004F7A3C">
      <w:pPr>
        <w:pStyle w:val="Heading2"/>
        <w:spacing w:line="360" w:lineRule="auto"/>
        <w:rPr>
          <w:rFonts w:ascii="Nunito Sans" w:hAnsi="Nunito Sans"/>
        </w:rPr>
      </w:pPr>
      <w:bookmarkStart w:id="143" w:name="_Toc81562918"/>
      <w:r w:rsidRPr="00F12840">
        <w:rPr>
          <w:rFonts w:ascii="Nunito Sans" w:hAnsi="Nunito Sans"/>
        </w:rPr>
        <w:t xml:space="preserve">8.1 </w:t>
      </w:r>
      <w:r w:rsidR="00537F8F" w:rsidRPr="00F12840">
        <w:rPr>
          <w:rFonts w:ascii="Nunito Sans" w:hAnsi="Nunito Sans"/>
        </w:rPr>
        <w:t>Code for understanding the UCI Adult data set</w:t>
      </w:r>
      <w:bookmarkEnd w:id="143"/>
    </w:p>
    <w:p w14:paraId="7D6259E4" w14:textId="7E5494FC" w:rsidR="0052207D" w:rsidRPr="0052207D" w:rsidRDefault="0052207D"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i/>
          <w:iCs/>
          <w:color w:val="212121"/>
          <w:sz w:val="20"/>
          <w:szCs w:val="20"/>
          <w:lang w:val="en-GB" w:eastAsia="en-GB"/>
        </w:rPr>
      </w:pPr>
      <w:r w:rsidRPr="0052207D">
        <w:rPr>
          <w:rFonts w:ascii="Courier New" w:eastAsia="Times New Roman" w:hAnsi="Courier New" w:cs="Courier New"/>
          <w:i/>
          <w:iCs/>
          <w:color w:val="212121"/>
          <w:sz w:val="20"/>
          <w:szCs w:val="20"/>
          <w:lang w:val="en-GB" w:eastAsia="en-GB"/>
        </w:rPr>
        <w:t>#</w:t>
      </w:r>
      <w:r>
        <w:rPr>
          <w:rFonts w:ascii="Courier New" w:eastAsia="Times New Roman" w:hAnsi="Courier New" w:cs="Courier New"/>
          <w:i/>
          <w:iCs/>
          <w:color w:val="212121"/>
          <w:sz w:val="20"/>
          <w:szCs w:val="20"/>
          <w:lang w:val="en-GB" w:eastAsia="en-GB"/>
        </w:rPr>
        <w:t xml:space="preserve"> </w:t>
      </w:r>
      <w:r w:rsidRPr="0052207D">
        <w:rPr>
          <w:rFonts w:ascii="Courier New" w:eastAsia="Times New Roman" w:hAnsi="Courier New" w:cs="Courier New"/>
          <w:i/>
          <w:iCs/>
          <w:color w:val="212121"/>
          <w:sz w:val="20"/>
          <w:szCs w:val="20"/>
          <w:lang w:val="en-GB" w:eastAsia="en-GB"/>
        </w:rPr>
        <w:t>Load needed modules</w:t>
      </w:r>
    </w:p>
    <w:p w14:paraId="6D258016" w14:textId="0ED14D5F"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b/>
          <w:bCs/>
          <w:color w:val="212121"/>
          <w:sz w:val="20"/>
          <w:szCs w:val="20"/>
          <w:lang w:val="en-GB" w:eastAsia="en-GB"/>
        </w:rPr>
        <w:t>%</w:t>
      </w:r>
      <w:proofErr w:type="gramStart"/>
      <w:r w:rsidRPr="00537F8F">
        <w:rPr>
          <w:rFonts w:ascii="Courier New" w:eastAsia="Times New Roman" w:hAnsi="Courier New" w:cs="Courier New"/>
          <w:b/>
          <w:bCs/>
          <w:color w:val="212121"/>
          <w:sz w:val="20"/>
          <w:szCs w:val="20"/>
          <w:lang w:val="en-GB" w:eastAsia="en-GB"/>
        </w:rPr>
        <w:t>matplotlib</w:t>
      </w:r>
      <w:proofErr w:type="gramEnd"/>
      <w:r w:rsidRPr="00537F8F">
        <w:rPr>
          <w:rFonts w:ascii="Courier New" w:eastAsia="Times New Roman" w:hAnsi="Courier New" w:cs="Courier New"/>
          <w:color w:val="212121"/>
          <w:sz w:val="20"/>
          <w:szCs w:val="20"/>
          <w:lang w:val="en-GB" w:eastAsia="en-GB"/>
        </w:rPr>
        <w:t xml:space="preserve"> inline</w:t>
      </w:r>
    </w:p>
    <w:p w14:paraId="52AFC680"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b/>
          <w:bCs/>
          <w:color w:val="212121"/>
          <w:sz w:val="20"/>
          <w:szCs w:val="20"/>
          <w:lang w:val="en-GB" w:eastAsia="en-GB"/>
        </w:rPr>
        <w:t>import</w:t>
      </w:r>
      <w:r w:rsidRPr="00537F8F">
        <w:rPr>
          <w:rFonts w:ascii="Courier New" w:eastAsia="Times New Roman" w:hAnsi="Courier New" w:cs="Courier New"/>
          <w:color w:val="212121"/>
          <w:sz w:val="20"/>
          <w:szCs w:val="20"/>
          <w:lang w:val="en-GB" w:eastAsia="en-GB"/>
        </w:rPr>
        <w:t xml:space="preserve"> pandas </w:t>
      </w:r>
      <w:r w:rsidRPr="00537F8F">
        <w:rPr>
          <w:rFonts w:ascii="Courier New" w:eastAsia="Times New Roman" w:hAnsi="Courier New" w:cs="Courier New"/>
          <w:b/>
          <w:bCs/>
          <w:color w:val="212121"/>
          <w:sz w:val="20"/>
          <w:szCs w:val="20"/>
          <w:lang w:val="en-GB" w:eastAsia="en-GB"/>
        </w:rPr>
        <w:t>as</w:t>
      </w:r>
      <w:r w:rsidRPr="00537F8F">
        <w:rPr>
          <w:rFonts w:ascii="Courier New" w:eastAsia="Times New Roman" w:hAnsi="Courier New" w:cs="Courier New"/>
          <w:color w:val="212121"/>
          <w:sz w:val="20"/>
          <w:szCs w:val="20"/>
          <w:lang w:val="en-GB" w:eastAsia="en-GB"/>
        </w:rPr>
        <w:t xml:space="preserve"> pd</w:t>
      </w:r>
    </w:p>
    <w:p w14:paraId="3C5EF5BD"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b/>
          <w:bCs/>
          <w:color w:val="212121"/>
          <w:sz w:val="20"/>
          <w:szCs w:val="20"/>
          <w:lang w:val="en-GB" w:eastAsia="en-GB"/>
        </w:rPr>
        <w:t>import</w:t>
      </w:r>
      <w:r w:rsidRPr="00537F8F">
        <w:rPr>
          <w:rFonts w:ascii="Courier New" w:eastAsia="Times New Roman" w:hAnsi="Courier New" w:cs="Courier New"/>
          <w:color w:val="212121"/>
          <w:sz w:val="20"/>
          <w:szCs w:val="20"/>
          <w:lang w:val="en-GB" w:eastAsia="en-GB"/>
        </w:rPr>
        <w:t xml:space="preserve"> </w:t>
      </w:r>
      <w:proofErr w:type="spellStart"/>
      <w:r w:rsidRPr="00537F8F">
        <w:rPr>
          <w:rFonts w:ascii="Courier New" w:eastAsia="Times New Roman" w:hAnsi="Courier New" w:cs="Courier New"/>
          <w:color w:val="212121"/>
          <w:sz w:val="20"/>
          <w:szCs w:val="20"/>
          <w:lang w:val="en-GB" w:eastAsia="en-GB"/>
        </w:rPr>
        <w:t>numpy</w:t>
      </w:r>
      <w:proofErr w:type="spellEnd"/>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as</w:t>
      </w:r>
      <w:r w:rsidRPr="00537F8F">
        <w:rPr>
          <w:rFonts w:ascii="Courier New" w:eastAsia="Times New Roman" w:hAnsi="Courier New" w:cs="Courier New"/>
          <w:color w:val="212121"/>
          <w:sz w:val="20"/>
          <w:szCs w:val="20"/>
          <w:lang w:val="en-GB" w:eastAsia="en-GB"/>
        </w:rPr>
        <w:t xml:space="preserve"> np</w:t>
      </w:r>
    </w:p>
    <w:p w14:paraId="22063A50"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b/>
          <w:bCs/>
          <w:color w:val="212121"/>
          <w:sz w:val="20"/>
          <w:szCs w:val="20"/>
          <w:lang w:val="en-GB" w:eastAsia="en-GB"/>
        </w:rPr>
        <w:t>import</w:t>
      </w:r>
      <w:r w:rsidRPr="00537F8F">
        <w:rPr>
          <w:rFonts w:ascii="Courier New" w:eastAsia="Times New Roman" w:hAnsi="Courier New" w:cs="Courier New"/>
          <w:color w:val="212121"/>
          <w:sz w:val="20"/>
          <w:szCs w:val="20"/>
          <w:lang w:val="en-GB" w:eastAsia="en-GB"/>
        </w:rPr>
        <w:t xml:space="preserve"> </w:t>
      </w:r>
      <w:proofErr w:type="spellStart"/>
      <w:r w:rsidRPr="00537F8F">
        <w:rPr>
          <w:rFonts w:ascii="Courier New" w:eastAsia="Times New Roman" w:hAnsi="Courier New" w:cs="Courier New"/>
          <w:color w:val="212121"/>
          <w:sz w:val="20"/>
          <w:szCs w:val="20"/>
          <w:lang w:val="en-GB" w:eastAsia="en-GB"/>
        </w:rPr>
        <w:t>matplotlib.pyplot</w:t>
      </w:r>
      <w:proofErr w:type="spellEnd"/>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as</w:t>
      </w:r>
      <w:r w:rsidRPr="00537F8F">
        <w:rPr>
          <w:rFonts w:ascii="Courier New" w:eastAsia="Times New Roman" w:hAnsi="Courier New" w:cs="Courier New"/>
          <w:color w:val="212121"/>
          <w:sz w:val="20"/>
          <w:szCs w:val="20"/>
          <w:lang w:val="en-GB" w:eastAsia="en-GB"/>
        </w:rPr>
        <w:t xml:space="preserve"> </w:t>
      </w:r>
      <w:proofErr w:type="spellStart"/>
      <w:r w:rsidRPr="00537F8F">
        <w:rPr>
          <w:rFonts w:ascii="Courier New" w:eastAsia="Times New Roman" w:hAnsi="Courier New" w:cs="Courier New"/>
          <w:color w:val="212121"/>
          <w:sz w:val="20"/>
          <w:szCs w:val="20"/>
          <w:lang w:val="en-GB" w:eastAsia="en-GB"/>
        </w:rPr>
        <w:t>plt</w:t>
      </w:r>
      <w:proofErr w:type="spellEnd"/>
    </w:p>
    <w:p w14:paraId="63F7E30E"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b/>
          <w:bCs/>
          <w:color w:val="212121"/>
          <w:sz w:val="20"/>
          <w:szCs w:val="20"/>
          <w:lang w:val="en-GB" w:eastAsia="en-GB"/>
        </w:rPr>
        <w:t>import</w:t>
      </w:r>
      <w:r w:rsidRPr="00537F8F">
        <w:rPr>
          <w:rFonts w:ascii="Courier New" w:eastAsia="Times New Roman" w:hAnsi="Courier New" w:cs="Courier New"/>
          <w:color w:val="212121"/>
          <w:sz w:val="20"/>
          <w:szCs w:val="20"/>
          <w:lang w:val="en-GB" w:eastAsia="en-GB"/>
        </w:rPr>
        <w:t xml:space="preserve"> matplotlib.cm </w:t>
      </w:r>
      <w:r w:rsidRPr="00537F8F">
        <w:rPr>
          <w:rFonts w:ascii="Courier New" w:eastAsia="Times New Roman" w:hAnsi="Courier New" w:cs="Courier New"/>
          <w:b/>
          <w:bCs/>
          <w:color w:val="212121"/>
          <w:sz w:val="20"/>
          <w:szCs w:val="20"/>
          <w:lang w:val="en-GB" w:eastAsia="en-GB"/>
        </w:rPr>
        <w:t>as</w:t>
      </w:r>
      <w:r w:rsidRPr="00537F8F">
        <w:rPr>
          <w:rFonts w:ascii="Courier New" w:eastAsia="Times New Roman" w:hAnsi="Courier New" w:cs="Courier New"/>
          <w:color w:val="212121"/>
          <w:sz w:val="20"/>
          <w:szCs w:val="20"/>
          <w:lang w:val="en-GB" w:eastAsia="en-GB"/>
        </w:rPr>
        <w:t xml:space="preserve"> cm</w:t>
      </w:r>
    </w:p>
    <w:p w14:paraId="37CE81AE"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b/>
          <w:bCs/>
          <w:color w:val="212121"/>
          <w:sz w:val="20"/>
          <w:szCs w:val="20"/>
          <w:lang w:val="en-GB" w:eastAsia="en-GB"/>
        </w:rPr>
        <w:t>import</w:t>
      </w:r>
      <w:r w:rsidRPr="00537F8F">
        <w:rPr>
          <w:rFonts w:ascii="Courier New" w:eastAsia="Times New Roman" w:hAnsi="Courier New" w:cs="Courier New"/>
          <w:color w:val="212121"/>
          <w:sz w:val="20"/>
          <w:szCs w:val="20"/>
          <w:lang w:val="en-GB" w:eastAsia="en-GB"/>
        </w:rPr>
        <w:t xml:space="preserve"> warnings</w:t>
      </w:r>
    </w:p>
    <w:p w14:paraId="0851B1C7" w14:textId="31991AD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537F8F">
        <w:rPr>
          <w:rFonts w:ascii="Courier New" w:eastAsia="Times New Roman" w:hAnsi="Courier New" w:cs="Courier New"/>
          <w:color w:val="212121"/>
          <w:sz w:val="20"/>
          <w:szCs w:val="20"/>
          <w:lang w:val="en-GB" w:eastAsia="en-GB"/>
        </w:rPr>
        <w:t>warnings</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filterwarnings</w:t>
      </w:r>
      <w:proofErr w:type="spellEnd"/>
      <w:r w:rsidRPr="00537F8F">
        <w:rPr>
          <w:rFonts w:ascii="Courier New" w:eastAsia="Times New Roman" w:hAnsi="Courier New" w:cs="Courier New"/>
          <w:color w:val="212121"/>
          <w:sz w:val="20"/>
          <w:szCs w:val="20"/>
          <w:lang w:val="en-GB" w:eastAsia="en-GB"/>
        </w:rPr>
        <w:t>('ignore')</w:t>
      </w:r>
    </w:p>
    <w:p w14:paraId="72CB93F8" w14:textId="21F4BE0D" w:rsidR="00537F8F" w:rsidRDefault="00537F8F" w:rsidP="00537F8F"/>
    <w:p w14:paraId="452BACA6" w14:textId="59A77389" w:rsidR="0052207D" w:rsidRDefault="0052207D" w:rsidP="0052207D">
      <w:pPr>
        <w:spacing w:after="0"/>
      </w:pPr>
      <w:r w:rsidRPr="0052207D">
        <w:rPr>
          <w:rFonts w:ascii="Courier New" w:eastAsia="Times New Roman" w:hAnsi="Courier New" w:cs="Courier New"/>
          <w:i/>
          <w:iCs/>
          <w:color w:val="212121"/>
          <w:sz w:val="20"/>
          <w:szCs w:val="20"/>
          <w:lang w:val="en-GB" w:eastAsia="en-GB"/>
        </w:rPr>
        <w:t># Load the data set</w:t>
      </w:r>
    </w:p>
    <w:p w14:paraId="2EE1F359"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537F8F">
        <w:rPr>
          <w:rFonts w:ascii="Courier New" w:eastAsia="Times New Roman" w:hAnsi="Courier New" w:cs="Courier New"/>
          <w:color w:val="212121"/>
          <w:sz w:val="20"/>
          <w:szCs w:val="20"/>
          <w:lang w:val="en-GB" w:eastAsia="en-GB"/>
        </w:rPr>
        <w:t>adult_train_path</w:t>
      </w:r>
      <w:proofErr w:type="spellEnd"/>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 xml:space="preserve"> "https://archive.ics.uci.edu/ml/machine-learning-databases/adult/adult.data"</w:t>
      </w:r>
    </w:p>
    <w:p w14:paraId="2D417620"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537F8F">
        <w:rPr>
          <w:rFonts w:ascii="Courier New" w:eastAsia="Times New Roman" w:hAnsi="Courier New" w:cs="Courier New"/>
          <w:color w:val="212121"/>
          <w:sz w:val="20"/>
          <w:szCs w:val="20"/>
          <w:lang w:val="en-GB" w:eastAsia="en-GB"/>
        </w:rPr>
        <w:t>adult_test_path</w:t>
      </w:r>
      <w:proofErr w:type="spellEnd"/>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 xml:space="preserve"> "https://archive.ics.uci.edu/ml/machine-learning-databases/adult/adult.test"</w:t>
      </w:r>
    </w:p>
    <w:p w14:paraId="435D6678"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7130CFF3"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537F8F">
        <w:rPr>
          <w:rFonts w:ascii="Courier New" w:eastAsia="Times New Roman" w:hAnsi="Courier New" w:cs="Courier New"/>
          <w:color w:val="212121"/>
          <w:sz w:val="20"/>
          <w:szCs w:val="20"/>
          <w:lang w:val="en-GB" w:eastAsia="en-GB"/>
        </w:rPr>
        <w:t>col_names</w:t>
      </w:r>
      <w:proofErr w:type="spellEnd"/>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 xml:space="preserve"> ["age", "</w:t>
      </w:r>
      <w:proofErr w:type="spellStart"/>
      <w:r w:rsidRPr="00537F8F">
        <w:rPr>
          <w:rFonts w:ascii="Courier New" w:eastAsia="Times New Roman" w:hAnsi="Courier New" w:cs="Courier New"/>
          <w:color w:val="212121"/>
          <w:sz w:val="20"/>
          <w:szCs w:val="20"/>
          <w:lang w:val="en-GB" w:eastAsia="en-GB"/>
        </w:rPr>
        <w:t>workclass</w:t>
      </w:r>
      <w:proofErr w:type="spellEnd"/>
      <w:r w:rsidRPr="00537F8F">
        <w:rPr>
          <w:rFonts w:ascii="Courier New" w:eastAsia="Times New Roman" w:hAnsi="Courier New" w:cs="Courier New"/>
          <w:color w:val="212121"/>
          <w:sz w:val="20"/>
          <w:szCs w:val="20"/>
          <w:lang w:val="en-GB" w:eastAsia="en-GB"/>
        </w:rPr>
        <w:t>", "</w:t>
      </w:r>
      <w:proofErr w:type="spellStart"/>
      <w:r w:rsidRPr="00537F8F">
        <w:rPr>
          <w:rFonts w:ascii="Courier New" w:eastAsia="Times New Roman" w:hAnsi="Courier New" w:cs="Courier New"/>
          <w:color w:val="212121"/>
          <w:sz w:val="20"/>
          <w:szCs w:val="20"/>
          <w:lang w:val="en-GB" w:eastAsia="en-GB"/>
        </w:rPr>
        <w:t>fnlwgt</w:t>
      </w:r>
      <w:proofErr w:type="spellEnd"/>
      <w:r w:rsidRPr="00537F8F">
        <w:rPr>
          <w:rFonts w:ascii="Courier New" w:eastAsia="Times New Roman" w:hAnsi="Courier New" w:cs="Courier New"/>
          <w:color w:val="212121"/>
          <w:sz w:val="20"/>
          <w:szCs w:val="20"/>
          <w:lang w:val="en-GB" w:eastAsia="en-GB"/>
        </w:rPr>
        <w:t>", "education", "education-</w:t>
      </w:r>
      <w:proofErr w:type="spellStart"/>
      <w:r w:rsidRPr="00537F8F">
        <w:rPr>
          <w:rFonts w:ascii="Courier New" w:eastAsia="Times New Roman" w:hAnsi="Courier New" w:cs="Courier New"/>
          <w:color w:val="212121"/>
          <w:sz w:val="20"/>
          <w:szCs w:val="20"/>
          <w:lang w:val="en-GB" w:eastAsia="en-GB"/>
        </w:rPr>
        <w:t>num</w:t>
      </w:r>
      <w:proofErr w:type="spellEnd"/>
      <w:r w:rsidRPr="00537F8F">
        <w:rPr>
          <w:rFonts w:ascii="Courier New" w:eastAsia="Times New Roman" w:hAnsi="Courier New" w:cs="Courier New"/>
          <w:color w:val="212121"/>
          <w:sz w:val="20"/>
          <w:szCs w:val="20"/>
          <w:lang w:val="en-GB" w:eastAsia="en-GB"/>
        </w:rPr>
        <w:t>", "marital-status",</w:t>
      </w:r>
    </w:p>
    <w:p w14:paraId="78A68C9E"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color w:val="212121"/>
          <w:sz w:val="20"/>
          <w:szCs w:val="20"/>
          <w:lang w:val="en-GB" w:eastAsia="en-GB"/>
        </w:rPr>
        <w:t xml:space="preserve">             "occupation", "relationship", "race", "sex", "capital-gain", "capital-loss",</w:t>
      </w:r>
    </w:p>
    <w:p w14:paraId="286D869B"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color w:val="212121"/>
          <w:sz w:val="20"/>
          <w:szCs w:val="20"/>
          <w:lang w:val="en-GB" w:eastAsia="en-GB"/>
        </w:rPr>
        <w:t xml:space="preserve">             "</w:t>
      </w:r>
      <w:proofErr w:type="gramStart"/>
      <w:r w:rsidRPr="00537F8F">
        <w:rPr>
          <w:rFonts w:ascii="Courier New" w:eastAsia="Times New Roman" w:hAnsi="Courier New" w:cs="Courier New"/>
          <w:color w:val="212121"/>
          <w:sz w:val="20"/>
          <w:szCs w:val="20"/>
          <w:lang w:val="en-GB" w:eastAsia="en-GB"/>
        </w:rPr>
        <w:t>hours</w:t>
      </w:r>
      <w:proofErr w:type="gramEnd"/>
      <w:r w:rsidRPr="00537F8F">
        <w:rPr>
          <w:rFonts w:ascii="Courier New" w:eastAsia="Times New Roman" w:hAnsi="Courier New" w:cs="Courier New"/>
          <w:color w:val="212121"/>
          <w:sz w:val="20"/>
          <w:szCs w:val="20"/>
          <w:lang w:val="en-GB" w:eastAsia="en-GB"/>
        </w:rPr>
        <w:t>-per-week", "native-country", "salary"]</w:t>
      </w:r>
    </w:p>
    <w:p w14:paraId="0CD1AFDE"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63549D08"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537F8F">
        <w:rPr>
          <w:rFonts w:ascii="Courier New" w:eastAsia="Times New Roman" w:hAnsi="Courier New" w:cs="Courier New"/>
          <w:color w:val="212121"/>
          <w:sz w:val="20"/>
          <w:szCs w:val="20"/>
          <w:lang w:val="en-GB" w:eastAsia="en-GB"/>
        </w:rPr>
        <w:t>continious_features</w:t>
      </w:r>
      <w:proofErr w:type="spellEnd"/>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 xml:space="preserve"> ['age', '</w:t>
      </w:r>
      <w:proofErr w:type="spellStart"/>
      <w:r w:rsidRPr="00537F8F">
        <w:rPr>
          <w:rFonts w:ascii="Courier New" w:eastAsia="Times New Roman" w:hAnsi="Courier New" w:cs="Courier New"/>
          <w:color w:val="212121"/>
          <w:sz w:val="20"/>
          <w:szCs w:val="20"/>
          <w:lang w:val="en-GB" w:eastAsia="en-GB"/>
        </w:rPr>
        <w:t>fnlwgt</w:t>
      </w:r>
      <w:proofErr w:type="spellEnd"/>
      <w:r w:rsidRPr="00537F8F">
        <w:rPr>
          <w:rFonts w:ascii="Courier New" w:eastAsia="Times New Roman" w:hAnsi="Courier New" w:cs="Courier New"/>
          <w:color w:val="212121"/>
          <w:sz w:val="20"/>
          <w:szCs w:val="20"/>
          <w:lang w:val="en-GB" w:eastAsia="en-GB"/>
        </w:rPr>
        <w:t>', 'education-</w:t>
      </w:r>
      <w:proofErr w:type="spellStart"/>
      <w:r w:rsidRPr="00537F8F">
        <w:rPr>
          <w:rFonts w:ascii="Courier New" w:eastAsia="Times New Roman" w:hAnsi="Courier New" w:cs="Courier New"/>
          <w:color w:val="212121"/>
          <w:sz w:val="20"/>
          <w:szCs w:val="20"/>
          <w:lang w:val="en-GB" w:eastAsia="en-GB"/>
        </w:rPr>
        <w:t>num</w:t>
      </w:r>
      <w:proofErr w:type="spellEnd"/>
      <w:r w:rsidRPr="00537F8F">
        <w:rPr>
          <w:rFonts w:ascii="Courier New" w:eastAsia="Times New Roman" w:hAnsi="Courier New" w:cs="Courier New"/>
          <w:color w:val="212121"/>
          <w:sz w:val="20"/>
          <w:szCs w:val="20"/>
          <w:lang w:val="en-GB" w:eastAsia="en-GB"/>
        </w:rPr>
        <w:t>', 'capital-gain', 'capital-loss',</w:t>
      </w:r>
    </w:p>
    <w:p w14:paraId="40191D63"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color w:val="212121"/>
          <w:sz w:val="20"/>
          <w:szCs w:val="20"/>
          <w:lang w:val="en-GB" w:eastAsia="en-GB"/>
        </w:rPr>
        <w:t xml:space="preserve">                       '</w:t>
      </w:r>
      <w:proofErr w:type="gramStart"/>
      <w:r w:rsidRPr="00537F8F">
        <w:rPr>
          <w:rFonts w:ascii="Courier New" w:eastAsia="Times New Roman" w:hAnsi="Courier New" w:cs="Courier New"/>
          <w:color w:val="212121"/>
          <w:sz w:val="20"/>
          <w:szCs w:val="20"/>
          <w:lang w:val="en-GB" w:eastAsia="en-GB"/>
        </w:rPr>
        <w:t>hours</w:t>
      </w:r>
      <w:proofErr w:type="gramEnd"/>
      <w:r w:rsidRPr="00537F8F">
        <w:rPr>
          <w:rFonts w:ascii="Courier New" w:eastAsia="Times New Roman" w:hAnsi="Courier New" w:cs="Courier New"/>
          <w:color w:val="212121"/>
          <w:sz w:val="20"/>
          <w:szCs w:val="20"/>
          <w:lang w:val="en-GB" w:eastAsia="en-GB"/>
        </w:rPr>
        <w:t>-per-week']</w:t>
      </w:r>
    </w:p>
    <w:p w14:paraId="1E8944DF"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1323D3B0"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537F8F">
        <w:rPr>
          <w:rFonts w:ascii="Courier New" w:eastAsia="Times New Roman" w:hAnsi="Courier New" w:cs="Courier New"/>
          <w:color w:val="212121"/>
          <w:sz w:val="20"/>
          <w:szCs w:val="20"/>
          <w:lang w:val="en-GB" w:eastAsia="en-GB"/>
        </w:rPr>
        <w:t>categorical_features</w:t>
      </w:r>
      <w:proofErr w:type="spellEnd"/>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 xml:space="preserve"> ["</w:t>
      </w:r>
      <w:proofErr w:type="spellStart"/>
      <w:r w:rsidRPr="00537F8F">
        <w:rPr>
          <w:rFonts w:ascii="Courier New" w:eastAsia="Times New Roman" w:hAnsi="Courier New" w:cs="Courier New"/>
          <w:color w:val="212121"/>
          <w:sz w:val="20"/>
          <w:szCs w:val="20"/>
          <w:lang w:val="en-GB" w:eastAsia="en-GB"/>
        </w:rPr>
        <w:t>workclass</w:t>
      </w:r>
      <w:proofErr w:type="spellEnd"/>
      <w:r w:rsidRPr="00537F8F">
        <w:rPr>
          <w:rFonts w:ascii="Courier New" w:eastAsia="Times New Roman" w:hAnsi="Courier New" w:cs="Courier New"/>
          <w:color w:val="212121"/>
          <w:sz w:val="20"/>
          <w:szCs w:val="20"/>
          <w:lang w:val="en-GB" w:eastAsia="en-GB"/>
        </w:rPr>
        <w:t xml:space="preserve">", "education", "marital-status", "occupation", </w:t>
      </w:r>
    </w:p>
    <w:p w14:paraId="607CD503"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color w:val="212121"/>
          <w:sz w:val="20"/>
          <w:szCs w:val="20"/>
          <w:lang w:val="en-GB" w:eastAsia="en-GB"/>
        </w:rPr>
        <w:t xml:space="preserve">                        "relationship", "race", "sex", "native-country", "salary"]</w:t>
      </w:r>
    </w:p>
    <w:p w14:paraId="3004B845"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401E0349"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537F8F">
        <w:rPr>
          <w:rFonts w:ascii="Courier New" w:eastAsia="Times New Roman" w:hAnsi="Courier New" w:cs="Courier New"/>
          <w:color w:val="212121"/>
          <w:sz w:val="20"/>
          <w:szCs w:val="20"/>
          <w:lang w:val="en-GB" w:eastAsia="en-GB"/>
        </w:rPr>
        <w:t>adult_train_data</w:t>
      </w:r>
      <w:proofErr w:type="spellEnd"/>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 xml:space="preserve"> </w:t>
      </w:r>
      <w:proofErr w:type="spellStart"/>
      <w:r w:rsidRPr="00537F8F">
        <w:rPr>
          <w:rFonts w:ascii="Courier New" w:eastAsia="Times New Roman" w:hAnsi="Courier New" w:cs="Courier New"/>
          <w:color w:val="212121"/>
          <w:sz w:val="20"/>
          <w:szCs w:val="20"/>
          <w:lang w:val="en-GB" w:eastAsia="en-GB"/>
        </w:rPr>
        <w:t>pd</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read_csv</w:t>
      </w:r>
      <w:proofErr w:type="spellEnd"/>
      <w:r w:rsidRPr="00537F8F">
        <w:rPr>
          <w:rFonts w:ascii="Courier New" w:eastAsia="Times New Roman" w:hAnsi="Courier New" w:cs="Courier New"/>
          <w:color w:val="212121"/>
          <w:sz w:val="20"/>
          <w:szCs w:val="20"/>
          <w:lang w:val="en-GB" w:eastAsia="en-GB"/>
        </w:rPr>
        <w:t>(</w:t>
      </w:r>
      <w:proofErr w:type="spellStart"/>
      <w:r w:rsidRPr="00537F8F">
        <w:rPr>
          <w:rFonts w:ascii="Courier New" w:eastAsia="Times New Roman" w:hAnsi="Courier New" w:cs="Courier New"/>
          <w:color w:val="212121"/>
          <w:sz w:val="20"/>
          <w:szCs w:val="20"/>
          <w:lang w:val="en-GB" w:eastAsia="en-GB"/>
        </w:rPr>
        <w:t>adult_train_path</w:t>
      </w:r>
      <w:proofErr w:type="spellEnd"/>
      <w:r w:rsidRPr="00537F8F">
        <w:rPr>
          <w:rFonts w:ascii="Courier New" w:eastAsia="Times New Roman" w:hAnsi="Courier New" w:cs="Courier New"/>
          <w:color w:val="212121"/>
          <w:sz w:val="20"/>
          <w:szCs w:val="20"/>
          <w:lang w:val="en-GB" w:eastAsia="en-GB"/>
        </w:rPr>
        <w:t>, header</w:t>
      </w:r>
      <w:r w:rsidRPr="00537F8F">
        <w:rPr>
          <w:rFonts w:ascii="Courier New" w:eastAsia="Times New Roman" w:hAnsi="Courier New" w:cs="Courier New"/>
          <w:b/>
          <w:bCs/>
          <w:color w:val="212121"/>
          <w:sz w:val="20"/>
          <w:szCs w:val="20"/>
          <w:lang w:val="en-GB" w:eastAsia="en-GB"/>
        </w:rPr>
        <w:t>=None</w:t>
      </w:r>
      <w:r w:rsidRPr="00537F8F">
        <w:rPr>
          <w:rFonts w:ascii="Courier New" w:eastAsia="Times New Roman" w:hAnsi="Courier New" w:cs="Courier New"/>
          <w:color w:val="212121"/>
          <w:sz w:val="20"/>
          <w:szCs w:val="20"/>
          <w:lang w:val="en-GB" w:eastAsia="en-GB"/>
        </w:rPr>
        <w:t>, names</w:t>
      </w:r>
      <w:r w:rsidRPr="00537F8F">
        <w:rPr>
          <w:rFonts w:ascii="Courier New" w:eastAsia="Times New Roman" w:hAnsi="Courier New" w:cs="Courier New"/>
          <w:b/>
          <w:bCs/>
          <w:color w:val="212121"/>
          <w:sz w:val="20"/>
          <w:szCs w:val="20"/>
          <w:lang w:val="en-GB" w:eastAsia="en-GB"/>
        </w:rPr>
        <w:t>=</w:t>
      </w:r>
      <w:proofErr w:type="spellStart"/>
      <w:r w:rsidRPr="00537F8F">
        <w:rPr>
          <w:rFonts w:ascii="Courier New" w:eastAsia="Times New Roman" w:hAnsi="Courier New" w:cs="Courier New"/>
          <w:color w:val="212121"/>
          <w:sz w:val="20"/>
          <w:szCs w:val="20"/>
          <w:lang w:val="en-GB" w:eastAsia="en-GB"/>
        </w:rPr>
        <w:t>col_names</w:t>
      </w:r>
      <w:proofErr w:type="spellEnd"/>
      <w:r w:rsidRPr="00537F8F">
        <w:rPr>
          <w:rFonts w:ascii="Courier New" w:eastAsia="Times New Roman" w:hAnsi="Courier New" w:cs="Courier New"/>
          <w:color w:val="212121"/>
          <w:sz w:val="20"/>
          <w:szCs w:val="20"/>
          <w:lang w:val="en-GB" w:eastAsia="en-GB"/>
        </w:rPr>
        <w:t>)</w:t>
      </w:r>
    </w:p>
    <w:p w14:paraId="5A70E7A7"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537F8F">
        <w:rPr>
          <w:rFonts w:ascii="Courier New" w:eastAsia="Times New Roman" w:hAnsi="Courier New" w:cs="Courier New"/>
          <w:color w:val="212121"/>
          <w:sz w:val="20"/>
          <w:szCs w:val="20"/>
          <w:lang w:val="en-GB" w:eastAsia="en-GB"/>
        </w:rPr>
        <w:t>adult_test_data</w:t>
      </w:r>
      <w:proofErr w:type="spellEnd"/>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 xml:space="preserve"> </w:t>
      </w:r>
      <w:proofErr w:type="spellStart"/>
      <w:r w:rsidRPr="00537F8F">
        <w:rPr>
          <w:rFonts w:ascii="Courier New" w:eastAsia="Times New Roman" w:hAnsi="Courier New" w:cs="Courier New"/>
          <w:color w:val="212121"/>
          <w:sz w:val="20"/>
          <w:szCs w:val="20"/>
          <w:lang w:val="en-GB" w:eastAsia="en-GB"/>
        </w:rPr>
        <w:t>pd</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read_csv</w:t>
      </w:r>
      <w:proofErr w:type="spellEnd"/>
      <w:r w:rsidRPr="00537F8F">
        <w:rPr>
          <w:rFonts w:ascii="Courier New" w:eastAsia="Times New Roman" w:hAnsi="Courier New" w:cs="Courier New"/>
          <w:color w:val="212121"/>
          <w:sz w:val="20"/>
          <w:szCs w:val="20"/>
          <w:lang w:val="en-GB" w:eastAsia="en-GB"/>
        </w:rPr>
        <w:t>(</w:t>
      </w:r>
      <w:proofErr w:type="spellStart"/>
      <w:r w:rsidRPr="00537F8F">
        <w:rPr>
          <w:rFonts w:ascii="Courier New" w:eastAsia="Times New Roman" w:hAnsi="Courier New" w:cs="Courier New"/>
          <w:color w:val="212121"/>
          <w:sz w:val="20"/>
          <w:szCs w:val="20"/>
          <w:lang w:val="en-GB" w:eastAsia="en-GB"/>
        </w:rPr>
        <w:t>adult_test_path</w:t>
      </w:r>
      <w:proofErr w:type="spellEnd"/>
      <w:r w:rsidRPr="00537F8F">
        <w:rPr>
          <w:rFonts w:ascii="Courier New" w:eastAsia="Times New Roman" w:hAnsi="Courier New" w:cs="Courier New"/>
          <w:color w:val="212121"/>
          <w:sz w:val="20"/>
          <w:szCs w:val="20"/>
          <w:lang w:val="en-GB" w:eastAsia="en-GB"/>
        </w:rPr>
        <w:t>, header</w:t>
      </w:r>
      <w:r w:rsidRPr="00537F8F">
        <w:rPr>
          <w:rFonts w:ascii="Courier New" w:eastAsia="Times New Roman" w:hAnsi="Courier New" w:cs="Courier New"/>
          <w:b/>
          <w:bCs/>
          <w:color w:val="212121"/>
          <w:sz w:val="20"/>
          <w:szCs w:val="20"/>
          <w:lang w:val="en-GB" w:eastAsia="en-GB"/>
        </w:rPr>
        <w:t>=None</w:t>
      </w:r>
      <w:r w:rsidRPr="00537F8F">
        <w:rPr>
          <w:rFonts w:ascii="Courier New" w:eastAsia="Times New Roman" w:hAnsi="Courier New" w:cs="Courier New"/>
          <w:color w:val="212121"/>
          <w:sz w:val="20"/>
          <w:szCs w:val="20"/>
          <w:lang w:val="en-GB" w:eastAsia="en-GB"/>
        </w:rPr>
        <w:t>, names</w:t>
      </w:r>
      <w:r w:rsidRPr="00537F8F">
        <w:rPr>
          <w:rFonts w:ascii="Courier New" w:eastAsia="Times New Roman" w:hAnsi="Courier New" w:cs="Courier New"/>
          <w:b/>
          <w:bCs/>
          <w:color w:val="212121"/>
          <w:sz w:val="20"/>
          <w:szCs w:val="20"/>
          <w:lang w:val="en-GB" w:eastAsia="en-GB"/>
        </w:rPr>
        <w:t>=</w:t>
      </w:r>
      <w:proofErr w:type="spellStart"/>
      <w:r w:rsidRPr="00537F8F">
        <w:rPr>
          <w:rFonts w:ascii="Courier New" w:eastAsia="Times New Roman" w:hAnsi="Courier New" w:cs="Courier New"/>
          <w:color w:val="212121"/>
          <w:sz w:val="20"/>
          <w:szCs w:val="20"/>
          <w:lang w:val="en-GB" w:eastAsia="en-GB"/>
        </w:rPr>
        <w:t>col_names</w:t>
      </w:r>
      <w:proofErr w:type="spellEnd"/>
      <w:r w:rsidRPr="00537F8F">
        <w:rPr>
          <w:rFonts w:ascii="Courier New" w:eastAsia="Times New Roman" w:hAnsi="Courier New" w:cs="Courier New"/>
          <w:color w:val="212121"/>
          <w:sz w:val="20"/>
          <w:szCs w:val="20"/>
          <w:lang w:val="en-GB" w:eastAsia="en-GB"/>
        </w:rPr>
        <w:t xml:space="preserve">, </w:t>
      </w:r>
      <w:proofErr w:type="spellStart"/>
      <w:r w:rsidRPr="00537F8F">
        <w:rPr>
          <w:rFonts w:ascii="Courier New" w:eastAsia="Times New Roman" w:hAnsi="Courier New" w:cs="Courier New"/>
          <w:color w:val="212121"/>
          <w:sz w:val="20"/>
          <w:szCs w:val="20"/>
          <w:lang w:val="en-GB" w:eastAsia="en-GB"/>
        </w:rPr>
        <w:t>skiprows</w:t>
      </w:r>
      <w:proofErr w:type="spellEnd"/>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[0])</w:t>
      </w:r>
    </w:p>
    <w:p w14:paraId="3873CD3B"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color w:val="212121"/>
          <w:sz w:val="20"/>
          <w:szCs w:val="20"/>
          <w:lang w:val="en-GB" w:eastAsia="en-GB"/>
        </w:rPr>
        <w:t xml:space="preserve">data </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 xml:space="preserve"> </w:t>
      </w:r>
      <w:proofErr w:type="spellStart"/>
      <w:r w:rsidRPr="00537F8F">
        <w:rPr>
          <w:rFonts w:ascii="Courier New" w:eastAsia="Times New Roman" w:hAnsi="Courier New" w:cs="Courier New"/>
          <w:color w:val="212121"/>
          <w:sz w:val="20"/>
          <w:szCs w:val="20"/>
          <w:lang w:val="en-GB" w:eastAsia="en-GB"/>
        </w:rPr>
        <w:t>pd</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concat</w:t>
      </w:r>
      <w:proofErr w:type="spellEnd"/>
      <w:r w:rsidRPr="00537F8F">
        <w:rPr>
          <w:rFonts w:ascii="Courier New" w:eastAsia="Times New Roman" w:hAnsi="Courier New" w:cs="Courier New"/>
          <w:color w:val="212121"/>
          <w:sz w:val="20"/>
          <w:szCs w:val="20"/>
          <w:lang w:val="en-GB" w:eastAsia="en-GB"/>
        </w:rPr>
        <w:t>([</w:t>
      </w:r>
      <w:proofErr w:type="spellStart"/>
      <w:r w:rsidRPr="00537F8F">
        <w:rPr>
          <w:rFonts w:ascii="Courier New" w:eastAsia="Times New Roman" w:hAnsi="Courier New" w:cs="Courier New"/>
          <w:color w:val="212121"/>
          <w:sz w:val="20"/>
          <w:szCs w:val="20"/>
          <w:lang w:val="en-GB" w:eastAsia="en-GB"/>
        </w:rPr>
        <w:t>adult_train_data</w:t>
      </w:r>
      <w:proofErr w:type="spellEnd"/>
      <w:r w:rsidRPr="00537F8F">
        <w:rPr>
          <w:rFonts w:ascii="Courier New" w:eastAsia="Times New Roman" w:hAnsi="Courier New" w:cs="Courier New"/>
          <w:color w:val="212121"/>
          <w:sz w:val="20"/>
          <w:szCs w:val="20"/>
          <w:lang w:val="en-GB" w:eastAsia="en-GB"/>
        </w:rPr>
        <w:t xml:space="preserve">, </w:t>
      </w:r>
      <w:proofErr w:type="spellStart"/>
      <w:r w:rsidRPr="00537F8F">
        <w:rPr>
          <w:rFonts w:ascii="Courier New" w:eastAsia="Times New Roman" w:hAnsi="Courier New" w:cs="Courier New"/>
          <w:color w:val="212121"/>
          <w:sz w:val="20"/>
          <w:szCs w:val="20"/>
          <w:lang w:val="en-GB" w:eastAsia="en-GB"/>
        </w:rPr>
        <w:t>adult_test_data</w:t>
      </w:r>
      <w:proofErr w:type="spellEnd"/>
      <w:r w:rsidRPr="00537F8F">
        <w:rPr>
          <w:rFonts w:ascii="Courier New" w:eastAsia="Times New Roman" w:hAnsi="Courier New" w:cs="Courier New"/>
          <w:color w:val="212121"/>
          <w:sz w:val="20"/>
          <w:szCs w:val="20"/>
          <w:lang w:val="en-GB" w:eastAsia="en-GB"/>
        </w:rPr>
        <w:t>])</w:t>
      </w:r>
    </w:p>
    <w:p w14:paraId="4D9528EC"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537F8F">
        <w:rPr>
          <w:rFonts w:ascii="Courier New" w:eastAsia="Times New Roman" w:hAnsi="Courier New" w:cs="Courier New"/>
          <w:color w:val="212121"/>
          <w:sz w:val="20"/>
          <w:szCs w:val="20"/>
          <w:lang w:val="en-GB" w:eastAsia="en-GB"/>
        </w:rPr>
        <w:t>data</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reset_index</w:t>
      </w:r>
      <w:proofErr w:type="spellEnd"/>
      <w:r w:rsidRPr="00537F8F">
        <w:rPr>
          <w:rFonts w:ascii="Courier New" w:eastAsia="Times New Roman" w:hAnsi="Courier New" w:cs="Courier New"/>
          <w:color w:val="212121"/>
          <w:sz w:val="20"/>
          <w:szCs w:val="20"/>
          <w:lang w:val="en-GB" w:eastAsia="en-GB"/>
        </w:rPr>
        <w:t>(</w:t>
      </w:r>
      <w:proofErr w:type="spellStart"/>
      <w:r w:rsidRPr="00537F8F">
        <w:rPr>
          <w:rFonts w:ascii="Courier New" w:eastAsia="Times New Roman" w:hAnsi="Courier New" w:cs="Courier New"/>
          <w:color w:val="212121"/>
          <w:sz w:val="20"/>
          <w:szCs w:val="20"/>
          <w:lang w:val="en-GB" w:eastAsia="en-GB"/>
        </w:rPr>
        <w:t>inplace</w:t>
      </w:r>
      <w:proofErr w:type="spellEnd"/>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True</w:t>
      </w:r>
      <w:r w:rsidRPr="00537F8F">
        <w:rPr>
          <w:rFonts w:ascii="Courier New" w:eastAsia="Times New Roman" w:hAnsi="Courier New" w:cs="Courier New"/>
          <w:color w:val="212121"/>
          <w:sz w:val="20"/>
          <w:szCs w:val="20"/>
          <w:lang w:val="en-GB" w:eastAsia="en-GB"/>
        </w:rPr>
        <w:t xml:space="preserve">, drop </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 xml:space="preserve"> </w:t>
      </w:r>
      <w:r w:rsidRPr="00537F8F">
        <w:rPr>
          <w:rFonts w:ascii="Courier New" w:eastAsia="Times New Roman" w:hAnsi="Courier New" w:cs="Courier New"/>
          <w:b/>
          <w:bCs/>
          <w:color w:val="212121"/>
          <w:sz w:val="20"/>
          <w:szCs w:val="20"/>
          <w:lang w:val="en-GB" w:eastAsia="en-GB"/>
        </w:rPr>
        <w:t>True</w:t>
      </w:r>
      <w:r w:rsidRPr="00537F8F">
        <w:rPr>
          <w:rFonts w:ascii="Courier New" w:eastAsia="Times New Roman" w:hAnsi="Courier New" w:cs="Courier New"/>
          <w:color w:val="212121"/>
          <w:sz w:val="20"/>
          <w:szCs w:val="20"/>
          <w:lang w:val="en-GB" w:eastAsia="en-GB"/>
        </w:rPr>
        <w:t>)</w:t>
      </w:r>
    </w:p>
    <w:p w14:paraId="6E4FD36D"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076EF9CE"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37F8F">
        <w:rPr>
          <w:rFonts w:ascii="Courier New" w:eastAsia="Times New Roman" w:hAnsi="Courier New" w:cs="Courier New"/>
          <w:color w:val="212121"/>
          <w:sz w:val="20"/>
          <w:szCs w:val="20"/>
          <w:lang w:val="en-GB" w:eastAsia="en-GB"/>
        </w:rPr>
        <w:t>data['salary']</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replace(regex</w:t>
      </w:r>
      <w:r w:rsidRPr="00537F8F">
        <w:rPr>
          <w:rFonts w:ascii="Courier New" w:eastAsia="Times New Roman" w:hAnsi="Courier New" w:cs="Courier New"/>
          <w:b/>
          <w:bCs/>
          <w:color w:val="212121"/>
          <w:sz w:val="20"/>
          <w:szCs w:val="20"/>
          <w:lang w:val="en-GB" w:eastAsia="en-GB"/>
        </w:rPr>
        <w:t>=True</w:t>
      </w:r>
      <w:r w:rsidRPr="00537F8F">
        <w:rPr>
          <w:rFonts w:ascii="Courier New" w:eastAsia="Times New Roman" w:hAnsi="Courier New" w:cs="Courier New"/>
          <w:color w:val="212121"/>
          <w:sz w:val="20"/>
          <w:szCs w:val="20"/>
          <w:lang w:val="en-GB" w:eastAsia="en-GB"/>
        </w:rPr>
        <w:t>,inplace</w:t>
      </w:r>
      <w:r w:rsidRPr="00537F8F">
        <w:rPr>
          <w:rFonts w:ascii="Courier New" w:eastAsia="Times New Roman" w:hAnsi="Courier New" w:cs="Courier New"/>
          <w:b/>
          <w:bCs/>
          <w:color w:val="212121"/>
          <w:sz w:val="20"/>
          <w:szCs w:val="20"/>
          <w:lang w:val="en-GB" w:eastAsia="en-GB"/>
        </w:rPr>
        <w:t>=True</w:t>
      </w:r>
      <w:r w:rsidRPr="00537F8F">
        <w:rPr>
          <w:rFonts w:ascii="Courier New" w:eastAsia="Times New Roman" w:hAnsi="Courier New" w:cs="Courier New"/>
          <w:color w:val="212121"/>
          <w:sz w:val="20"/>
          <w:szCs w:val="20"/>
          <w:lang w:val="en-GB" w:eastAsia="en-GB"/>
        </w:rPr>
        <w:t>,to_replace</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r'\.',value</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r'')</w:t>
      </w:r>
    </w:p>
    <w:p w14:paraId="47721B64" w14:textId="77777777" w:rsidR="00537F8F" w:rsidRPr="00537F8F" w:rsidRDefault="00537F8F" w:rsidP="00537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537F8F">
        <w:rPr>
          <w:rFonts w:ascii="Courier New" w:eastAsia="Times New Roman" w:hAnsi="Courier New" w:cs="Courier New"/>
          <w:color w:val="212121"/>
          <w:sz w:val="20"/>
          <w:szCs w:val="20"/>
          <w:lang w:val="en-GB" w:eastAsia="en-GB"/>
        </w:rPr>
        <w:t>data</w:t>
      </w:r>
      <w:r w:rsidRPr="00537F8F">
        <w:rPr>
          <w:rFonts w:ascii="Courier New" w:eastAsia="Times New Roman" w:hAnsi="Courier New" w:cs="Courier New"/>
          <w:b/>
          <w:bCs/>
          <w:color w:val="212121"/>
          <w:sz w:val="20"/>
          <w:szCs w:val="20"/>
          <w:lang w:val="en-GB" w:eastAsia="en-GB"/>
        </w:rPr>
        <w:t>.</w:t>
      </w:r>
      <w:r w:rsidRPr="00537F8F">
        <w:rPr>
          <w:rFonts w:ascii="Courier New" w:eastAsia="Times New Roman" w:hAnsi="Courier New" w:cs="Courier New"/>
          <w:color w:val="212121"/>
          <w:sz w:val="20"/>
          <w:szCs w:val="20"/>
          <w:lang w:val="en-GB" w:eastAsia="en-GB"/>
        </w:rPr>
        <w:t>tail</w:t>
      </w:r>
      <w:proofErr w:type="spellEnd"/>
      <w:r w:rsidRPr="00537F8F">
        <w:rPr>
          <w:rFonts w:ascii="Courier New" w:eastAsia="Times New Roman" w:hAnsi="Courier New" w:cs="Courier New"/>
          <w:color w:val="212121"/>
          <w:sz w:val="20"/>
          <w:szCs w:val="20"/>
          <w:lang w:val="en-GB" w:eastAsia="en-GB"/>
        </w:rPr>
        <w:t>(5)</w:t>
      </w:r>
    </w:p>
    <w:p w14:paraId="6FF4EAC1" w14:textId="7159FAD2" w:rsidR="00537F8F" w:rsidRDefault="00537F8F" w:rsidP="00537F8F"/>
    <w:p w14:paraId="74555151" w14:textId="77777777" w:rsidR="0052207D" w:rsidRPr="0052207D" w:rsidRDefault="0052207D" w:rsidP="0052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bookmarkStart w:id="144" w:name="_Hlk81505709"/>
      <w:r w:rsidRPr="0052207D">
        <w:rPr>
          <w:rFonts w:ascii="Courier New" w:eastAsia="Times New Roman" w:hAnsi="Courier New" w:cs="Courier New"/>
          <w:i/>
          <w:iCs/>
          <w:color w:val="212121"/>
          <w:sz w:val="20"/>
          <w:szCs w:val="20"/>
          <w:lang w:val="en-GB" w:eastAsia="en-GB"/>
        </w:rPr>
        <w:t xml:space="preserve"># Get the </w:t>
      </w:r>
      <w:bookmarkStart w:id="145" w:name="_Hlk81505597"/>
      <w:r w:rsidRPr="0052207D">
        <w:rPr>
          <w:rFonts w:ascii="Courier New" w:eastAsia="Times New Roman" w:hAnsi="Courier New" w:cs="Courier New"/>
          <w:i/>
          <w:iCs/>
          <w:color w:val="212121"/>
          <w:sz w:val="20"/>
          <w:szCs w:val="20"/>
          <w:lang w:val="en-GB" w:eastAsia="en-GB"/>
        </w:rPr>
        <w:t>shape of the data</w:t>
      </w:r>
      <w:bookmarkEnd w:id="145"/>
    </w:p>
    <w:bookmarkEnd w:id="144"/>
    <w:p w14:paraId="081D8073" w14:textId="77777777" w:rsidR="0052207D" w:rsidRPr="0052207D" w:rsidRDefault="0052207D" w:rsidP="00522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52207D">
        <w:rPr>
          <w:rFonts w:ascii="Courier New" w:eastAsia="Times New Roman" w:hAnsi="Courier New" w:cs="Courier New"/>
          <w:color w:val="212121"/>
          <w:sz w:val="20"/>
          <w:szCs w:val="20"/>
          <w:lang w:val="en-GB" w:eastAsia="en-GB"/>
        </w:rPr>
        <w:t>data</w:t>
      </w:r>
      <w:r w:rsidRPr="0052207D">
        <w:rPr>
          <w:rFonts w:ascii="Courier New" w:eastAsia="Times New Roman" w:hAnsi="Courier New" w:cs="Courier New"/>
          <w:b/>
          <w:bCs/>
          <w:color w:val="212121"/>
          <w:sz w:val="20"/>
          <w:szCs w:val="20"/>
          <w:lang w:val="en-GB" w:eastAsia="en-GB"/>
        </w:rPr>
        <w:t>.</w:t>
      </w:r>
      <w:r w:rsidRPr="0052207D">
        <w:rPr>
          <w:rFonts w:ascii="Courier New" w:eastAsia="Times New Roman" w:hAnsi="Courier New" w:cs="Courier New"/>
          <w:color w:val="212121"/>
          <w:sz w:val="20"/>
          <w:szCs w:val="20"/>
          <w:lang w:val="en-GB" w:eastAsia="en-GB"/>
        </w:rPr>
        <w:t>shape</w:t>
      </w:r>
      <w:proofErr w:type="spellEnd"/>
    </w:p>
    <w:p w14:paraId="23F84AB8" w14:textId="6F1902AD" w:rsidR="0052207D" w:rsidRDefault="0052207D" w:rsidP="00537F8F"/>
    <w:p w14:paraId="24E9F0DC" w14:textId="602D1DAD" w:rsidR="0052207D" w:rsidRDefault="0052207D" w:rsidP="00E93966">
      <w:pPr>
        <w:spacing w:after="0"/>
        <w:rPr>
          <w:rFonts w:ascii="Courier New" w:hAnsi="Courier New" w:cs="Courier New"/>
          <w:i/>
          <w:iCs/>
          <w:sz w:val="20"/>
          <w:szCs w:val="20"/>
          <w:lang w:val="en-GB"/>
        </w:rPr>
      </w:pPr>
      <w:r w:rsidRPr="0052207D">
        <w:rPr>
          <w:rFonts w:ascii="Courier New" w:hAnsi="Courier New" w:cs="Courier New"/>
          <w:i/>
          <w:iCs/>
          <w:sz w:val="20"/>
          <w:szCs w:val="20"/>
          <w:lang w:val="en-GB"/>
        </w:rPr>
        <w:t xml:space="preserve"># </w:t>
      </w:r>
      <w:r>
        <w:rPr>
          <w:rFonts w:ascii="Courier New" w:hAnsi="Courier New" w:cs="Courier New"/>
          <w:i/>
          <w:iCs/>
          <w:sz w:val="20"/>
          <w:szCs w:val="20"/>
          <w:lang w:val="en-GB"/>
        </w:rPr>
        <w:t xml:space="preserve">Function </w:t>
      </w:r>
      <w:r w:rsidR="00E93966">
        <w:rPr>
          <w:rFonts w:ascii="Courier New" w:hAnsi="Courier New" w:cs="Courier New"/>
          <w:i/>
          <w:iCs/>
          <w:sz w:val="20"/>
          <w:szCs w:val="20"/>
          <w:lang w:val="en-GB"/>
        </w:rPr>
        <w:t>for plotting categorical variables</w:t>
      </w:r>
    </w:p>
    <w:p w14:paraId="31CA2738"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b/>
          <w:bCs/>
          <w:color w:val="212121"/>
          <w:sz w:val="20"/>
          <w:szCs w:val="20"/>
          <w:lang w:val="en-GB" w:eastAsia="en-GB"/>
        </w:rPr>
        <w:t>def</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plot_categs</w:t>
      </w:r>
      <w:proofErr w:type="spellEnd"/>
      <w:r w:rsidRPr="00E93966">
        <w:rPr>
          <w:rFonts w:ascii="Courier New" w:eastAsia="Times New Roman" w:hAnsi="Courier New" w:cs="Courier New"/>
          <w:color w:val="212121"/>
          <w:sz w:val="20"/>
          <w:szCs w:val="20"/>
          <w:lang w:val="en-GB" w:eastAsia="en-GB"/>
        </w:rPr>
        <w:t xml:space="preserve">(df, category, </w:t>
      </w:r>
      <w:proofErr w:type="spellStart"/>
      <w:r w:rsidRPr="00E93966">
        <w:rPr>
          <w:rFonts w:ascii="Courier New" w:eastAsia="Times New Roman" w:hAnsi="Courier New" w:cs="Courier New"/>
          <w:color w:val="212121"/>
          <w:sz w:val="20"/>
          <w:szCs w:val="20"/>
          <w:lang w:val="en-GB" w:eastAsia="en-GB"/>
        </w:rPr>
        <w:t>fignum</w:t>
      </w:r>
      <w:proofErr w:type="spellEnd"/>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1, title</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"Histogram of number of datapoints"):</w:t>
      </w:r>
    </w:p>
    <w:p w14:paraId="334F5F98"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figure</w:t>
      </w:r>
      <w:proofErr w:type="spellEnd"/>
      <w:r w:rsidRPr="00E93966">
        <w:rPr>
          <w:rFonts w:ascii="Courier New" w:eastAsia="Times New Roman" w:hAnsi="Courier New" w:cs="Courier New"/>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fignum</w:t>
      </w:r>
      <w:proofErr w:type="spellEnd"/>
      <w:r w:rsidRPr="00E93966">
        <w:rPr>
          <w:rFonts w:ascii="Courier New" w:eastAsia="Times New Roman" w:hAnsi="Courier New" w:cs="Courier New"/>
          <w:color w:val="212121"/>
          <w:sz w:val="20"/>
          <w:szCs w:val="20"/>
          <w:lang w:val="en-GB" w:eastAsia="en-GB"/>
        </w:rPr>
        <w:t>)</w:t>
      </w:r>
    </w:p>
    <w:p w14:paraId="0713124E"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uniques</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list(sorted(df[category]</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unique()))</w:t>
      </w:r>
    </w:p>
    <w:p w14:paraId="01B1E3C7"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counts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[df[df[category]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value]</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shape[0] </w:t>
      </w:r>
      <w:r w:rsidRPr="00E93966">
        <w:rPr>
          <w:rFonts w:ascii="Courier New" w:eastAsia="Times New Roman" w:hAnsi="Courier New" w:cs="Courier New"/>
          <w:b/>
          <w:bCs/>
          <w:color w:val="212121"/>
          <w:sz w:val="20"/>
          <w:szCs w:val="20"/>
          <w:lang w:val="en-GB" w:eastAsia="en-GB"/>
        </w:rPr>
        <w:t>for</w:t>
      </w:r>
      <w:r w:rsidRPr="00E93966">
        <w:rPr>
          <w:rFonts w:ascii="Courier New" w:eastAsia="Times New Roman" w:hAnsi="Courier New" w:cs="Courier New"/>
          <w:color w:val="212121"/>
          <w:sz w:val="20"/>
          <w:szCs w:val="20"/>
          <w:lang w:val="en-GB" w:eastAsia="en-GB"/>
        </w:rPr>
        <w:t xml:space="preserve"> value </w:t>
      </w:r>
      <w:r w:rsidRPr="00E93966">
        <w:rPr>
          <w:rFonts w:ascii="Courier New" w:eastAsia="Times New Roman" w:hAnsi="Courier New" w:cs="Courier New"/>
          <w:b/>
          <w:bCs/>
          <w:color w:val="212121"/>
          <w:sz w:val="20"/>
          <w:szCs w:val="20"/>
          <w:lang w:val="en-GB" w:eastAsia="en-GB"/>
        </w:rPr>
        <w:t>in</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uniques</w:t>
      </w:r>
      <w:proofErr w:type="spellEnd"/>
      <w:r w:rsidRPr="00E93966">
        <w:rPr>
          <w:rFonts w:ascii="Courier New" w:eastAsia="Times New Roman" w:hAnsi="Courier New" w:cs="Courier New"/>
          <w:color w:val="212121"/>
          <w:sz w:val="20"/>
          <w:szCs w:val="20"/>
          <w:lang w:val="en-GB" w:eastAsia="en-GB"/>
        </w:rPr>
        <w:t>]</w:t>
      </w:r>
    </w:p>
    <w:p w14:paraId="207BE791"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lastRenderedPageBreak/>
        <w:t xml:space="preserve">    size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len</w:t>
      </w:r>
      <w:proofErr w:type="spellEnd"/>
      <w:r w:rsidRPr="00E93966">
        <w:rPr>
          <w:rFonts w:ascii="Courier New" w:eastAsia="Times New Roman" w:hAnsi="Courier New" w:cs="Courier New"/>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uniques</w:t>
      </w:r>
      <w:proofErr w:type="spellEnd"/>
      <w:r w:rsidRPr="00E93966">
        <w:rPr>
          <w:rFonts w:ascii="Courier New" w:eastAsia="Times New Roman" w:hAnsi="Courier New" w:cs="Courier New"/>
          <w:color w:val="212121"/>
          <w:sz w:val="20"/>
          <w:szCs w:val="20"/>
          <w:lang w:val="en-GB" w:eastAsia="en-GB"/>
        </w:rPr>
        <w:t>)</w:t>
      </w:r>
    </w:p>
    <w:p w14:paraId="4C6F67D7"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xcoords</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list(range(1, size</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1))</w:t>
      </w:r>
    </w:p>
    <w:p w14:paraId="68EF7C7E"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style</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use</w:t>
      </w:r>
      <w:proofErr w:type="spellEnd"/>
      <w:r w:rsidRPr="00E93966">
        <w:rPr>
          <w:rFonts w:ascii="Courier New" w:eastAsia="Times New Roman" w:hAnsi="Courier New" w:cs="Courier New"/>
          <w:color w:val="212121"/>
          <w:sz w:val="20"/>
          <w:szCs w:val="20"/>
          <w:lang w:val="en-GB" w:eastAsia="en-GB"/>
        </w:rPr>
        <w:t>('seaborn-paper')</w:t>
      </w:r>
    </w:p>
    <w:p w14:paraId="4687E25D"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bar</w:t>
      </w:r>
      <w:proofErr w:type="spellEnd"/>
      <w:r w:rsidRPr="00E93966">
        <w:rPr>
          <w:rFonts w:ascii="Courier New" w:eastAsia="Times New Roman" w:hAnsi="Courier New" w:cs="Courier New"/>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xcoords</w:t>
      </w:r>
      <w:proofErr w:type="spellEnd"/>
      <w:r w:rsidRPr="00E93966">
        <w:rPr>
          <w:rFonts w:ascii="Courier New" w:eastAsia="Times New Roman" w:hAnsi="Courier New" w:cs="Courier New"/>
          <w:color w:val="212121"/>
          <w:sz w:val="20"/>
          <w:szCs w:val="20"/>
          <w:lang w:val="en-GB" w:eastAsia="en-GB"/>
        </w:rPr>
        <w:t>, counts)</w:t>
      </w:r>
    </w:p>
    <w:p w14:paraId="6603D589"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xticks</w:t>
      </w:r>
      <w:proofErr w:type="spellEnd"/>
      <w:r w:rsidRPr="00E93966">
        <w:rPr>
          <w:rFonts w:ascii="Courier New" w:eastAsia="Times New Roman" w:hAnsi="Courier New" w:cs="Courier New"/>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xcoords</w:t>
      </w:r>
      <w:proofErr w:type="spellEnd"/>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uniques</w:t>
      </w:r>
      <w:proofErr w:type="spellEnd"/>
      <w:r w:rsidRPr="00E93966">
        <w:rPr>
          <w:rFonts w:ascii="Courier New" w:eastAsia="Times New Roman" w:hAnsi="Courier New" w:cs="Courier New"/>
          <w:color w:val="212121"/>
          <w:sz w:val="20"/>
          <w:szCs w:val="20"/>
          <w:lang w:val="en-GB" w:eastAsia="en-GB"/>
        </w:rPr>
        <w:t>, rotation</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'vertical' </w:t>
      </w:r>
      <w:r w:rsidRPr="00E93966">
        <w:rPr>
          <w:rFonts w:ascii="Courier New" w:eastAsia="Times New Roman" w:hAnsi="Courier New" w:cs="Courier New"/>
          <w:b/>
          <w:bCs/>
          <w:color w:val="212121"/>
          <w:sz w:val="20"/>
          <w:szCs w:val="20"/>
          <w:lang w:val="en-GB" w:eastAsia="en-GB"/>
        </w:rPr>
        <w:t>if</w:t>
      </w:r>
      <w:r w:rsidRPr="00E93966">
        <w:rPr>
          <w:rFonts w:ascii="Courier New" w:eastAsia="Times New Roman" w:hAnsi="Courier New" w:cs="Courier New"/>
          <w:color w:val="212121"/>
          <w:sz w:val="20"/>
          <w:szCs w:val="20"/>
          <w:lang w:val="en-GB" w:eastAsia="en-GB"/>
        </w:rPr>
        <w:t xml:space="preserve"> size </w:t>
      </w:r>
      <w:r w:rsidRPr="00E93966">
        <w:rPr>
          <w:rFonts w:ascii="Courier New" w:eastAsia="Times New Roman" w:hAnsi="Courier New" w:cs="Courier New"/>
          <w:b/>
          <w:bCs/>
          <w:color w:val="212121"/>
          <w:sz w:val="20"/>
          <w:szCs w:val="20"/>
          <w:lang w:val="en-GB" w:eastAsia="en-GB"/>
        </w:rPr>
        <w:t>&gt;=</w:t>
      </w:r>
      <w:r w:rsidRPr="00E93966">
        <w:rPr>
          <w:rFonts w:ascii="Courier New" w:eastAsia="Times New Roman" w:hAnsi="Courier New" w:cs="Courier New"/>
          <w:color w:val="212121"/>
          <w:sz w:val="20"/>
          <w:szCs w:val="20"/>
          <w:lang w:val="en-GB" w:eastAsia="en-GB"/>
        </w:rPr>
        <w:t xml:space="preserve"> 5 </w:t>
      </w:r>
      <w:r w:rsidRPr="00E93966">
        <w:rPr>
          <w:rFonts w:ascii="Courier New" w:eastAsia="Times New Roman" w:hAnsi="Courier New" w:cs="Courier New"/>
          <w:b/>
          <w:bCs/>
          <w:color w:val="212121"/>
          <w:sz w:val="20"/>
          <w:szCs w:val="20"/>
          <w:lang w:val="en-GB" w:eastAsia="en-GB"/>
        </w:rPr>
        <w:t>else</w:t>
      </w:r>
      <w:r w:rsidRPr="00E93966">
        <w:rPr>
          <w:rFonts w:ascii="Courier New" w:eastAsia="Times New Roman" w:hAnsi="Courier New" w:cs="Courier New"/>
          <w:color w:val="212121"/>
          <w:sz w:val="20"/>
          <w:szCs w:val="20"/>
          <w:lang w:val="en-GB" w:eastAsia="en-GB"/>
        </w:rPr>
        <w:t xml:space="preserve"> 'horizontal')</w:t>
      </w:r>
    </w:p>
    <w:p w14:paraId="3C23DB1C"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title</w:t>
      </w:r>
      <w:proofErr w:type="spellEnd"/>
      <w:r w:rsidRPr="00E93966">
        <w:rPr>
          <w:rFonts w:ascii="Courier New" w:eastAsia="Times New Roman" w:hAnsi="Courier New" w:cs="Courier New"/>
          <w:color w:val="212121"/>
          <w:sz w:val="20"/>
          <w:szCs w:val="20"/>
          <w:lang w:val="en-GB" w:eastAsia="en-GB"/>
        </w:rPr>
        <w:t xml:space="preserve">((title </w:t>
      </w:r>
      <w:r w:rsidRPr="00E93966">
        <w:rPr>
          <w:rFonts w:ascii="Courier New" w:eastAsia="Times New Roman" w:hAnsi="Courier New" w:cs="Courier New"/>
          <w:b/>
          <w:bCs/>
          <w:color w:val="212121"/>
          <w:sz w:val="20"/>
          <w:szCs w:val="20"/>
          <w:lang w:val="en-GB" w:eastAsia="en-GB"/>
        </w:rPr>
        <w:t>if</w:t>
      </w:r>
      <w:r w:rsidRPr="00E93966">
        <w:rPr>
          <w:rFonts w:ascii="Courier New" w:eastAsia="Times New Roman" w:hAnsi="Courier New" w:cs="Courier New"/>
          <w:color w:val="212121"/>
          <w:sz w:val="20"/>
          <w:szCs w:val="20"/>
          <w:lang w:val="en-GB" w:eastAsia="en-GB"/>
        </w:rPr>
        <w:t xml:space="preserve"> title </w:t>
      </w:r>
      <w:r w:rsidRPr="00E93966">
        <w:rPr>
          <w:rFonts w:ascii="Courier New" w:eastAsia="Times New Roman" w:hAnsi="Courier New" w:cs="Courier New"/>
          <w:b/>
          <w:bCs/>
          <w:color w:val="212121"/>
          <w:sz w:val="20"/>
          <w:szCs w:val="20"/>
          <w:lang w:val="en-GB" w:eastAsia="en-GB"/>
        </w:rPr>
        <w:t>is</w:t>
      </w:r>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not</w:t>
      </w:r>
      <w:r w:rsidRPr="00E93966">
        <w:rPr>
          <w:rFonts w:ascii="Courier New" w:eastAsia="Times New Roman" w:hAnsi="Courier New" w:cs="Courier New"/>
          <w:color w:val="212121"/>
          <w:sz w:val="20"/>
          <w:szCs w:val="20"/>
          <w:lang w:val="en-GB" w:eastAsia="en-GB"/>
        </w:rPr>
        <w:t xml:space="preserve"> </w:t>
      </w:r>
      <w:proofErr w:type="gramStart"/>
      <w:r w:rsidRPr="00E93966">
        <w:rPr>
          <w:rFonts w:ascii="Courier New" w:eastAsia="Times New Roman" w:hAnsi="Courier New" w:cs="Courier New"/>
          <w:b/>
          <w:bCs/>
          <w:color w:val="212121"/>
          <w:sz w:val="20"/>
          <w:szCs w:val="20"/>
          <w:lang w:val="en-GB" w:eastAsia="en-GB"/>
        </w:rPr>
        <w:t>None</w:t>
      </w:r>
      <w:proofErr w:type="gram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else</w:t>
      </w:r>
      <w:r w:rsidRPr="00E93966">
        <w:rPr>
          <w:rFonts w:ascii="Courier New" w:eastAsia="Times New Roman" w:hAnsi="Courier New" w:cs="Courier New"/>
          <w:color w:val="212121"/>
          <w:sz w:val="20"/>
          <w:szCs w:val="20"/>
          <w:lang w:val="en-GB" w:eastAsia="en-GB"/>
        </w:rPr>
        <w:t xml:space="preserve"> ''))</w:t>
      </w:r>
    </w:p>
    <w:p w14:paraId="4699A20E"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tight_layout</w:t>
      </w:r>
      <w:proofErr w:type="spellEnd"/>
      <w:r w:rsidRPr="00E93966">
        <w:rPr>
          <w:rFonts w:ascii="Courier New" w:eastAsia="Times New Roman" w:hAnsi="Courier New" w:cs="Courier New"/>
          <w:color w:val="212121"/>
          <w:sz w:val="20"/>
          <w:szCs w:val="20"/>
          <w:lang w:val="en-GB" w:eastAsia="en-GB"/>
        </w:rPr>
        <w:t>()</w:t>
      </w:r>
    </w:p>
    <w:p w14:paraId="3DD856F5" w14:textId="543EC1E3" w:rsidR="00E93966" w:rsidRDefault="00E93966" w:rsidP="0052207D">
      <w:pPr>
        <w:rPr>
          <w:rFonts w:ascii="Courier New" w:hAnsi="Courier New" w:cs="Courier New"/>
          <w:sz w:val="20"/>
          <w:szCs w:val="20"/>
          <w:lang w:val="en-GB"/>
        </w:rPr>
      </w:pPr>
    </w:p>
    <w:p w14:paraId="06A10EF0" w14:textId="3C52B6CD" w:rsidR="00E93966" w:rsidRDefault="00E93966" w:rsidP="0052207D">
      <w:pPr>
        <w:rPr>
          <w:rFonts w:ascii="Courier New" w:hAnsi="Courier New" w:cs="Courier New"/>
          <w:i/>
          <w:iCs/>
          <w:sz w:val="20"/>
          <w:szCs w:val="20"/>
          <w:lang w:val="en-GB"/>
        </w:rPr>
      </w:pPr>
      <w:r w:rsidRPr="00E93966">
        <w:rPr>
          <w:rFonts w:ascii="Courier New" w:hAnsi="Courier New" w:cs="Courier New"/>
          <w:i/>
          <w:iCs/>
          <w:sz w:val="20"/>
          <w:szCs w:val="20"/>
          <w:lang w:val="en-GB"/>
        </w:rPr>
        <w:t xml:space="preserve"># Plot sex, </w:t>
      </w:r>
      <w:proofErr w:type="gramStart"/>
      <w:r w:rsidRPr="00E93966">
        <w:rPr>
          <w:rFonts w:ascii="Courier New" w:hAnsi="Courier New" w:cs="Courier New"/>
          <w:i/>
          <w:iCs/>
          <w:sz w:val="20"/>
          <w:szCs w:val="20"/>
          <w:lang w:val="en-GB"/>
        </w:rPr>
        <w:t>race</w:t>
      </w:r>
      <w:proofErr w:type="gramEnd"/>
      <w:r w:rsidRPr="00E93966">
        <w:rPr>
          <w:rFonts w:ascii="Courier New" w:hAnsi="Courier New" w:cs="Courier New"/>
          <w:i/>
          <w:iCs/>
          <w:sz w:val="20"/>
          <w:szCs w:val="20"/>
          <w:lang w:val="en-GB"/>
        </w:rPr>
        <w:t xml:space="preserve"> and native country</w:t>
      </w:r>
    </w:p>
    <w:p w14:paraId="1D1EFAD8"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r w:rsidRPr="00E93966">
        <w:rPr>
          <w:rFonts w:ascii="Courier New" w:eastAsia="Times New Roman" w:hAnsi="Courier New" w:cs="Courier New"/>
          <w:color w:val="auto"/>
          <w:sz w:val="20"/>
          <w:szCs w:val="20"/>
          <w:lang w:val="en-GB" w:eastAsia="en-GB"/>
        </w:rPr>
        <w:t xml:space="preserve">features </w:t>
      </w:r>
      <w:r w:rsidRPr="00E93966">
        <w:rPr>
          <w:rFonts w:ascii="Courier New" w:eastAsia="Times New Roman" w:hAnsi="Courier New" w:cs="Courier New"/>
          <w:b/>
          <w:bCs/>
          <w:color w:val="auto"/>
          <w:sz w:val="20"/>
          <w:szCs w:val="20"/>
          <w:lang w:val="en-GB" w:eastAsia="en-GB"/>
        </w:rPr>
        <w:t>=</w:t>
      </w:r>
      <w:r w:rsidRPr="00E93966">
        <w:rPr>
          <w:rFonts w:ascii="Courier New" w:eastAsia="Times New Roman" w:hAnsi="Courier New" w:cs="Courier New"/>
          <w:color w:val="auto"/>
          <w:sz w:val="20"/>
          <w:szCs w:val="20"/>
          <w:lang w:val="en-GB" w:eastAsia="en-GB"/>
        </w:rPr>
        <w:t xml:space="preserve"> ['sex', 'race', 'native-country']</w:t>
      </w:r>
    </w:p>
    <w:p w14:paraId="4889EFC8"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r w:rsidRPr="00E93966">
        <w:rPr>
          <w:rFonts w:ascii="Courier New" w:eastAsia="Times New Roman" w:hAnsi="Courier New" w:cs="Courier New"/>
          <w:b/>
          <w:bCs/>
          <w:color w:val="auto"/>
          <w:sz w:val="20"/>
          <w:szCs w:val="20"/>
          <w:lang w:val="en-GB" w:eastAsia="en-GB"/>
        </w:rPr>
        <w:t>for</w:t>
      </w:r>
      <w:r w:rsidRPr="00E93966">
        <w:rPr>
          <w:rFonts w:ascii="Courier New" w:eastAsia="Times New Roman" w:hAnsi="Courier New" w:cs="Courier New"/>
          <w:color w:val="auto"/>
          <w:sz w:val="20"/>
          <w:szCs w:val="20"/>
          <w:lang w:val="en-GB" w:eastAsia="en-GB"/>
        </w:rPr>
        <w:t xml:space="preserve"> index, feature </w:t>
      </w:r>
      <w:r w:rsidRPr="00E93966">
        <w:rPr>
          <w:rFonts w:ascii="Courier New" w:eastAsia="Times New Roman" w:hAnsi="Courier New" w:cs="Courier New"/>
          <w:b/>
          <w:bCs/>
          <w:color w:val="auto"/>
          <w:sz w:val="20"/>
          <w:szCs w:val="20"/>
          <w:lang w:val="en-GB" w:eastAsia="en-GB"/>
        </w:rPr>
        <w:t>in</w:t>
      </w:r>
      <w:r w:rsidRPr="00E93966">
        <w:rPr>
          <w:rFonts w:ascii="Courier New" w:eastAsia="Times New Roman" w:hAnsi="Courier New" w:cs="Courier New"/>
          <w:color w:val="auto"/>
          <w:sz w:val="20"/>
          <w:szCs w:val="20"/>
          <w:lang w:val="en-GB" w:eastAsia="en-GB"/>
        </w:rPr>
        <w:t xml:space="preserve"> enumerate(features):</w:t>
      </w:r>
    </w:p>
    <w:p w14:paraId="6EC0B826" w14:textId="22FB89A2" w:rsid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auto"/>
          <w:sz w:val="20"/>
          <w:szCs w:val="20"/>
          <w:lang w:val="en-GB" w:eastAsia="en-GB"/>
        </w:rPr>
      </w:pPr>
      <w:r w:rsidRPr="00E93966">
        <w:rPr>
          <w:rFonts w:ascii="Courier New" w:eastAsia="Times New Roman" w:hAnsi="Courier New" w:cs="Courier New"/>
          <w:color w:val="auto"/>
          <w:sz w:val="20"/>
          <w:szCs w:val="20"/>
          <w:lang w:val="en-GB" w:eastAsia="en-GB"/>
        </w:rPr>
        <w:t xml:space="preserve">    </w:t>
      </w:r>
      <w:proofErr w:type="spellStart"/>
      <w:r w:rsidRPr="00E93966">
        <w:rPr>
          <w:rFonts w:ascii="Courier New" w:eastAsia="Times New Roman" w:hAnsi="Courier New" w:cs="Courier New"/>
          <w:color w:val="auto"/>
          <w:sz w:val="20"/>
          <w:szCs w:val="20"/>
          <w:lang w:val="en-GB" w:eastAsia="en-GB"/>
        </w:rPr>
        <w:t>plot_categs</w:t>
      </w:r>
      <w:proofErr w:type="spellEnd"/>
      <w:r w:rsidRPr="00E93966">
        <w:rPr>
          <w:rFonts w:ascii="Courier New" w:eastAsia="Times New Roman" w:hAnsi="Courier New" w:cs="Courier New"/>
          <w:color w:val="auto"/>
          <w:sz w:val="20"/>
          <w:szCs w:val="20"/>
          <w:lang w:val="en-GB" w:eastAsia="en-GB"/>
        </w:rPr>
        <w:t xml:space="preserve">(data, feature, </w:t>
      </w:r>
      <w:proofErr w:type="spellStart"/>
      <w:r w:rsidRPr="00E93966">
        <w:rPr>
          <w:rFonts w:ascii="Courier New" w:eastAsia="Times New Roman" w:hAnsi="Courier New" w:cs="Courier New"/>
          <w:color w:val="auto"/>
          <w:sz w:val="20"/>
          <w:szCs w:val="20"/>
          <w:lang w:val="en-GB" w:eastAsia="en-GB"/>
        </w:rPr>
        <w:t>fignum</w:t>
      </w:r>
      <w:proofErr w:type="spellEnd"/>
      <w:r w:rsidRPr="00E93966">
        <w:rPr>
          <w:rFonts w:ascii="Courier New" w:eastAsia="Times New Roman" w:hAnsi="Courier New" w:cs="Courier New"/>
          <w:b/>
          <w:bCs/>
          <w:color w:val="auto"/>
          <w:sz w:val="20"/>
          <w:szCs w:val="20"/>
          <w:lang w:val="en-GB" w:eastAsia="en-GB"/>
        </w:rPr>
        <w:t>=</w:t>
      </w:r>
      <w:r w:rsidRPr="00E93966">
        <w:rPr>
          <w:rFonts w:ascii="Courier New" w:eastAsia="Times New Roman" w:hAnsi="Courier New" w:cs="Courier New"/>
          <w:color w:val="auto"/>
          <w:sz w:val="20"/>
          <w:szCs w:val="20"/>
          <w:lang w:val="en-GB" w:eastAsia="en-GB"/>
        </w:rPr>
        <w:t>index</w:t>
      </w:r>
      <w:r w:rsidRPr="00E93966">
        <w:rPr>
          <w:rFonts w:ascii="Courier New" w:eastAsia="Times New Roman" w:hAnsi="Courier New" w:cs="Courier New"/>
          <w:b/>
          <w:bCs/>
          <w:color w:val="auto"/>
          <w:sz w:val="20"/>
          <w:szCs w:val="20"/>
          <w:lang w:val="en-GB" w:eastAsia="en-GB"/>
        </w:rPr>
        <w:t>+</w:t>
      </w:r>
      <w:r w:rsidRPr="00E93966">
        <w:rPr>
          <w:rFonts w:ascii="Courier New" w:eastAsia="Times New Roman" w:hAnsi="Courier New" w:cs="Courier New"/>
          <w:color w:val="auto"/>
          <w:sz w:val="20"/>
          <w:szCs w:val="20"/>
          <w:lang w:val="en-GB" w:eastAsia="en-GB"/>
        </w:rPr>
        <w:t>1)</w:t>
      </w:r>
    </w:p>
    <w:p w14:paraId="26DBC327"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auto"/>
          <w:sz w:val="20"/>
          <w:szCs w:val="20"/>
          <w:lang w:val="en-GB" w:eastAsia="en-GB"/>
        </w:rPr>
      </w:pPr>
    </w:p>
    <w:p w14:paraId="4C3BB435" w14:textId="1DF033AF" w:rsidR="00E93966" w:rsidRPr="0052207D" w:rsidRDefault="00E93966" w:rsidP="0052207D">
      <w:pPr>
        <w:rPr>
          <w:rFonts w:ascii="Courier New" w:hAnsi="Courier New" w:cs="Courier New"/>
          <w:i/>
          <w:iCs/>
          <w:sz w:val="20"/>
          <w:szCs w:val="20"/>
          <w:lang w:val="en-GB"/>
        </w:rPr>
      </w:pPr>
      <w:r>
        <w:rPr>
          <w:rFonts w:ascii="Courier New" w:hAnsi="Courier New" w:cs="Courier New"/>
          <w:i/>
          <w:iCs/>
          <w:sz w:val="20"/>
          <w:szCs w:val="20"/>
          <w:lang w:val="en-GB"/>
        </w:rPr>
        <w:t># Plot education level and occupation</w:t>
      </w:r>
    </w:p>
    <w:p w14:paraId="0AAB79D0"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E93966">
        <w:rPr>
          <w:rFonts w:ascii="Courier New" w:eastAsia="Times New Roman" w:hAnsi="Courier New" w:cs="Courier New"/>
          <w:color w:val="212121"/>
          <w:sz w:val="20"/>
          <w:szCs w:val="20"/>
          <w:lang w:val="en-GB" w:eastAsia="en-GB"/>
        </w:rPr>
        <w:t>other_features</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['education', 'occupation']</w:t>
      </w:r>
    </w:p>
    <w:p w14:paraId="6F6CDFCD"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b/>
          <w:bCs/>
          <w:color w:val="212121"/>
          <w:sz w:val="20"/>
          <w:szCs w:val="20"/>
          <w:lang w:val="en-GB" w:eastAsia="en-GB"/>
        </w:rPr>
        <w:t>for</w:t>
      </w:r>
      <w:r w:rsidRPr="00E93966">
        <w:rPr>
          <w:rFonts w:ascii="Courier New" w:eastAsia="Times New Roman" w:hAnsi="Courier New" w:cs="Courier New"/>
          <w:color w:val="212121"/>
          <w:sz w:val="20"/>
          <w:szCs w:val="20"/>
          <w:lang w:val="en-GB" w:eastAsia="en-GB"/>
        </w:rPr>
        <w:t xml:space="preserve"> index, feature </w:t>
      </w:r>
      <w:r w:rsidRPr="00E93966">
        <w:rPr>
          <w:rFonts w:ascii="Courier New" w:eastAsia="Times New Roman" w:hAnsi="Courier New" w:cs="Courier New"/>
          <w:b/>
          <w:bCs/>
          <w:color w:val="212121"/>
          <w:sz w:val="20"/>
          <w:szCs w:val="20"/>
          <w:lang w:val="en-GB" w:eastAsia="en-GB"/>
        </w:rPr>
        <w:t>in</w:t>
      </w:r>
      <w:r w:rsidRPr="00E93966">
        <w:rPr>
          <w:rFonts w:ascii="Courier New" w:eastAsia="Times New Roman" w:hAnsi="Courier New" w:cs="Courier New"/>
          <w:color w:val="212121"/>
          <w:sz w:val="20"/>
          <w:szCs w:val="20"/>
          <w:lang w:val="en-GB" w:eastAsia="en-GB"/>
        </w:rPr>
        <w:t xml:space="preserve"> enumerate(</w:t>
      </w:r>
      <w:proofErr w:type="spellStart"/>
      <w:r w:rsidRPr="00E93966">
        <w:rPr>
          <w:rFonts w:ascii="Courier New" w:eastAsia="Times New Roman" w:hAnsi="Courier New" w:cs="Courier New"/>
          <w:color w:val="212121"/>
          <w:sz w:val="20"/>
          <w:szCs w:val="20"/>
          <w:lang w:val="en-GB" w:eastAsia="en-GB"/>
        </w:rPr>
        <w:t>other_features</w:t>
      </w:r>
      <w:proofErr w:type="spellEnd"/>
      <w:r w:rsidRPr="00E93966">
        <w:rPr>
          <w:rFonts w:ascii="Courier New" w:eastAsia="Times New Roman" w:hAnsi="Courier New" w:cs="Courier New"/>
          <w:color w:val="212121"/>
          <w:sz w:val="20"/>
          <w:szCs w:val="20"/>
          <w:lang w:val="en-GB" w:eastAsia="en-GB"/>
        </w:rPr>
        <w:t>):</w:t>
      </w:r>
    </w:p>
    <w:p w14:paraId="3ED2A100" w14:textId="0C5653B5" w:rsid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plot_categs</w:t>
      </w:r>
      <w:proofErr w:type="spellEnd"/>
      <w:r w:rsidRPr="00E93966">
        <w:rPr>
          <w:rFonts w:ascii="Courier New" w:eastAsia="Times New Roman" w:hAnsi="Courier New" w:cs="Courier New"/>
          <w:color w:val="212121"/>
          <w:sz w:val="20"/>
          <w:szCs w:val="20"/>
          <w:lang w:val="en-GB" w:eastAsia="en-GB"/>
        </w:rPr>
        <w:t xml:space="preserve">(data, feature, </w:t>
      </w:r>
      <w:proofErr w:type="spellStart"/>
      <w:r w:rsidRPr="00E93966">
        <w:rPr>
          <w:rFonts w:ascii="Courier New" w:eastAsia="Times New Roman" w:hAnsi="Courier New" w:cs="Courier New"/>
          <w:color w:val="212121"/>
          <w:sz w:val="20"/>
          <w:szCs w:val="20"/>
          <w:lang w:val="en-GB" w:eastAsia="en-GB"/>
        </w:rPr>
        <w:t>fignum</w:t>
      </w:r>
      <w:proofErr w:type="spellEnd"/>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index</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1)</w:t>
      </w:r>
    </w:p>
    <w:p w14:paraId="66D5FA61"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034FF810" w14:textId="79FBB71F" w:rsidR="00E93966" w:rsidRDefault="00E93966" w:rsidP="00E93966">
      <w:pPr>
        <w:rPr>
          <w:rFonts w:ascii="Courier New" w:hAnsi="Courier New" w:cs="Courier New"/>
          <w:i/>
          <w:iCs/>
          <w:sz w:val="20"/>
          <w:szCs w:val="20"/>
          <w:lang w:val="en-GB"/>
        </w:rPr>
      </w:pPr>
      <w:r>
        <w:rPr>
          <w:rFonts w:ascii="Courier New" w:hAnsi="Courier New" w:cs="Courier New"/>
          <w:i/>
          <w:iCs/>
          <w:sz w:val="20"/>
          <w:szCs w:val="20"/>
          <w:lang w:val="en-GB"/>
        </w:rPr>
        <w:t># Plot salary</w:t>
      </w:r>
    </w:p>
    <w:p w14:paraId="567A6EE7" w14:textId="77777777" w:rsidR="00E93966" w:rsidRDefault="00E93966" w:rsidP="00E93966">
      <w:pPr>
        <w:pStyle w:val="HTMLPreformatted"/>
        <w:spacing w:line="244" w:lineRule="atLeast"/>
      </w:pPr>
      <w:proofErr w:type="spellStart"/>
      <w:r>
        <w:rPr>
          <w:rStyle w:val="n"/>
          <w:rFonts w:eastAsia="Calibri"/>
        </w:rPr>
        <w:t>plot_categs</w:t>
      </w:r>
      <w:proofErr w:type="spellEnd"/>
      <w:r>
        <w:rPr>
          <w:rStyle w:val="p"/>
        </w:rPr>
        <w:t>(</w:t>
      </w:r>
      <w:r>
        <w:rPr>
          <w:rStyle w:val="n"/>
          <w:rFonts w:eastAsia="Calibri"/>
        </w:rPr>
        <w:t>data</w:t>
      </w:r>
      <w:r>
        <w:rPr>
          <w:rStyle w:val="p"/>
        </w:rPr>
        <w:t>,</w:t>
      </w:r>
      <w:r>
        <w:t xml:space="preserve"> </w:t>
      </w:r>
      <w:r>
        <w:rPr>
          <w:rStyle w:val="s1"/>
          <w:rFonts w:eastAsia="Calibri"/>
        </w:rPr>
        <w:t>'salary'</w:t>
      </w:r>
      <w:r>
        <w:rPr>
          <w:rStyle w:val="p"/>
        </w:rPr>
        <w:t>,</w:t>
      </w:r>
      <w:r>
        <w:t xml:space="preserve"> </w:t>
      </w:r>
      <w:r>
        <w:rPr>
          <w:rStyle w:val="n"/>
          <w:rFonts w:eastAsia="Calibri"/>
        </w:rPr>
        <w:t>title</w:t>
      </w:r>
      <w:r>
        <w:rPr>
          <w:rStyle w:val="o"/>
          <w:b/>
          <w:bCs/>
        </w:rPr>
        <w:t>=</w:t>
      </w:r>
      <w:r>
        <w:rPr>
          <w:rStyle w:val="s2"/>
        </w:rPr>
        <w:t xml:space="preserve">"Histogram of number of </w:t>
      </w:r>
      <w:proofErr w:type="spellStart"/>
      <w:r>
        <w:rPr>
          <w:rStyle w:val="s2"/>
        </w:rPr>
        <w:t>datatopoints</w:t>
      </w:r>
      <w:proofErr w:type="spellEnd"/>
      <w:r>
        <w:rPr>
          <w:rStyle w:val="s2"/>
        </w:rPr>
        <w:t xml:space="preserve"> per income level"</w:t>
      </w:r>
      <w:r>
        <w:rPr>
          <w:rStyle w:val="p"/>
        </w:rPr>
        <w:t>)</w:t>
      </w:r>
    </w:p>
    <w:p w14:paraId="479066B2" w14:textId="7774F12E" w:rsidR="00E93966" w:rsidRDefault="00E93966" w:rsidP="00E93966">
      <w:pPr>
        <w:rPr>
          <w:rFonts w:ascii="Courier New" w:hAnsi="Courier New" w:cs="Courier New"/>
          <w:i/>
          <w:iCs/>
          <w:sz w:val="20"/>
          <w:szCs w:val="20"/>
          <w:lang w:val="en-GB"/>
        </w:rPr>
      </w:pPr>
    </w:p>
    <w:p w14:paraId="5C5559DC" w14:textId="503AEC73" w:rsidR="00E93966" w:rsidRDefault="00E93966" w:rsidP="00E93966">
      <w:pPr>
        <w:rPr>
          <w:rFonts w:ascii="Courier New" w:hAnsi="Courier New" w:cs="Courier New"/>
          <w:i/>
          <w:iCs/>
          <w:sz w:val="20"/>
          <w:szCs w:val="20"/>
          <w:lang w:val="en-GB"/>
        </w:rPr>
      </w:pPr>
      <w:r>
        <w:rPr>
          <w:rFonts w:ascii="Courier New" w:hAnsi="Courier New" w:cs="Courier New"/>
          <w:i/>
          <w:iCs/>
          <w:sz w:val="20"/>
          <w:szCs w:val="20"/>
          <w:lang w:val="en-GB"/>
        </w:rPr>
        <w:t># Function to explore salary across gender</w:t>
      </w:r>
    </w:p>
    <w:p w14:paraId="69A6B802"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b/>
          <w:bCs/>
          <w:color w:val="212121"/>
          <w:sz w:val="20"/>
          <w:szCs w:val="20"/>
          <w:lang w:val="en-GB" w:eastAsia="en-GB"/>
        </w:rPr>
        <w:t>def</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subplot_categs</w:t>
      </w:r>
      <w:proofErr w:type="spellEnd"/>
      <w:r w:rsidRPr="00E93966">
        <w:rPr>
          <w:rFonts w:ascii="Courier New" w:eastAsia="Times New Roman" w:hAnsi="Courier New" w:cs="Courier New"/>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dfs</w:t>
      </w:r>
      <w:proofErr w:type="spellEnd"/>
      <w:r w:rsidRPr="00E93966">
        <w:rPr>
          <w:rFonts w:ascii="Courier New" w:eastAsia="Times New Roman" w:hAnsi="Courier New" w:cs="Courier New"/>
          <w:color w:val="212121"/>
          <w:sz w:val="20"/>
          <w:szCs w:val="20"/>
          <w:lang w:val="en-GB" w:eastAsia="en-GB"/>
        </w:rPr>
        <w:t xml:space="preserve">, titles, category, </w:t>
      </w:r>
      <w:proofErr w:type="spellStart"/>
      <w:r w:rsidRPr="00E93966">
        <w:rPr>
          <w:rFonts w:ascii="Courier New" w:eastAsia="Times New Roman" w:hAnsi="Courier New" w:cs="Courier New"/>
          <w:color w:val="212121"/>
          <w:sz w:val="20"/>
          <w:szCs w:val="20"/>
          <w:lang w:val="en-GB" w:eastAsia="en-GB"/>
        </w:rPr>
        <w:t>fignum</w:t>
      </w:r>
      <w:proofErr w:type="spellEnd"/>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1):</w:t>
      </w:r>
    </w:p>
    <w:p w14:paraId="3BEE05AF"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figure</w:t>
      </w:r>
      <w:proofErr w:type="spellEnd"/>
      <w:r w:rsidRPr="00E93966">
        <w:rPr>
          <w:rFonts w:ascii="Courier New" w:eastAsia="Times New Roman" w:hAnsi="Courier New" w:cs="Courier New"/>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fignum</w:t>
      </w:r>
      <w:proofErr w:type="spellEnd"/>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figsize</w:t>
      </w:r>
      <w:proofErr w:type="spellEnd"/>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(12, 6))</w:t>
      </w:r>
    </w:p>
    <w:p w14:paraId="355CE610"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number_of_dfs</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len</w:t>
      </w:r>
      <w:proofErr w:type="spellEnd"/>
      <w:r w:rsidRPr="00E93966">
        <w:rPr>
          <w:rFonts w:ascii="Courier New" w:eastAsia="Times New Roman" w:hAnsi="Courier New" w:cs="Courier New"/>
          <w:color w:val="212121"/>
          <w:sz w:val="20"/>
          <w:szCs w:val="20"/>
          <w:lang w:val="en-GB" w:eastAsia="en-GB"/>
        </w:rPr>
        <w:t>(titles)</w:t>
      </w:r>
    </w:p>
    <w:p w14:paraId="47F2C556"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first_axis</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None</w:t>
      </w:r>
    </w:p>
    <w:p w14:paraId="47893FB2"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for</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df_index</w:t>
      </w:r>
      <w:proofErr w:type="spellEnd"/>
      <w:r w:rsidRPr="00E93966">
        <w:rPr>
          <w:rFonts w:ascii="Courier New" w:eastAsia="Times New Roman" w:hAnsi="Courier New" w:cs="Courier New"/>
          <w:color w:val="212121"/>
          <w:sz w:val="20"/>
          <w:szCs w:val="20"/>
          <w:lang w:val="en-GB" w:eastAsia="en-GB"/>
        </w:rPr>
        <w:t xml:space="preserve">, df </w:t>
      </w:r>
      <w:r w:rsidRPr="00E93966">
        <w:rPr>
          <w:rFonts w:ascii="Courier New" w:eastAsia="Times New Roman" w:hAnsi="Courier New" w:cs="Courier New"/>
          <w:b/>
          <w:bCs/>
          <w:color w:val="212121"/>
          <w:sz w:val="20"/>
          <w:szCs w:val="20"/>
          <w:lang w:val="en-GB" w:eastAsia="en-GB"/>
        </w:rPr>
        <w:t>in</w:t>
      </w:r>
      <w:r w:rsidRPr="00E93966">
        <w:rPr>
          <w:rFonts w:ascii="Courier New" w:eastAsia="Times New Roman" w:hAnsi="Courier New" w:cs="Courier New"/>
          <w:color w:val="212121"/>
          <w:sz w:val="20"/>
          <w:szCs w:val="20"/>
          <w:lang w:val="en-GB" w:eastAsia="en-GB"/>
        </w:rPr>
        <w:t xml:space="preserve"> enumerate(</w:t>
      </w:r>
      <w:proofErr w:type="spellStart"/>
      <w:r w:rsidRPr="00E93966">
        <w:rPr>
          <w:rFonts w:ascii="Courier New" w:eastAsia="Times New Roman" w:hAnsi="Courier New" w:cs="Courier New"/>
          <w:color w:val="212121"/>
          <w:sz w:val="20"/>
          <w:szCs w:val="20"/>
          <w:lang w:val="en-GB" w:eastAsia="en-GB"/>
        </w:rPr>
        <w:t>dfs</w:t>
      </w:r>
      <w:proofErr w:type="spellEnd"/>
      <w:r w:rsidRPr="00E93966">
        <w:rPr>
          <w:rFonts w:ascii="Courier New" w:eastAsia="Times New Roman" w:hAnsi="Courier New" w:cs="Courier New"/>
          <w:color w:val="212121"/>
          <w:sz w:val="20"/>
          <w:szCs w:val="20"/>
          <w:lang w:val="en-GB" w:eastAsia="en-GB"/>
        </w:rPr>
        <w:t>):</w:t>
      </w:r>
    </w:p>
    <w:p w14:paraId="775D6621"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title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titles[</w:t>
      </w:r>
      <w:proofErr w:type="spellStart"/>
      <w:r w:rsidRPr="00E93966">
        <w:rPr>
          <w:rFonts w:ascii="Courier New" w:eastAsia="Times New Roman" w:hAnsi="Courier New" w:cs="Courier New"/>
          <w:color w:val="212121"/>
          <w:sz w:val="20"/>
          <w:szCs w:val="20"/>
          <w:lang w:val="en-GB" w:eastAsia="en-GB"/>
        </w:rPr>
        <w:t>df_index</w:t>
      </w:r>
      <w:proofErr w:type="spellEnd"/>
      <w:r w:rsidRPr="00E93966">
        <w:rPr>
          <w:rFonts w:ascii="Courier New" w:eastAsia="Times New Roman" w:hAnsi="Courier New" w:cs="Courier New"/>
          <w:color w:val="212121"/>
          <w:sz w:val="20"/>
          <w:szCs w:val="20"/>
          <w:lang w:val="en-GB" w:eastAsia="en-GB"/>
        </w:rPr>
        <w:t>]</w:t>
      </w:r>
    </w:p>
    <w:p w14:paraId="5523F15B"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uniques</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list(sorted(df[category]</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unique()))</w:t>
      </w:r>
    </w:p>
    <w:p w14:paraId="5EEF0327"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counts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[df[df[category]</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value]</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shape[0] </w:t>
      </w:r>
      <w:r w:rsidRPr="00E93966">
        <w:rPr>
          <w:rFonts w:ascii="Courier New" w:eastAsia="Times New Roman" w:hAnsi="Courier New" w:cs="Courier New"/>
          <w:b/>
          <w:bCs/>
          <w:color w:val="212121"/>
          <w:sz w:val="20"/>
          <w:szCs w:val="20"/>
          <w:lang w:val="en-GB" w:eastAsia="en-GB"/>
        </w:rPr>
        <w:t>for</w:t>
      </w:r>
      <w:r w:rsidRPr="00E93966">
        <w:rPr>
          <w:rFonts w:ascii="Courier New" w:eastAsia="Times New Roman" w:hAnsi="Courier New" w:cs="Courier New"/>
          <w:color w:val="212121"/>
          <w:sz w:val="20"/>
          <w:szCs w:val="20"/>
          <w:lang w:val="en-GB" w:eastAsia="en-GB"/>
        </w:rPr>
        <w:t xml:space="preserve"> value </w:t>
      </w:r>
      <w:r w:rsidRPr="00E93966">
        <w:rPr>
          <w:rFonts w:ascii="Courier New" w:eastAsia="Times New Roman" w:hAnsi="Courier New" w:cs="Courier New"/>
          <w:b/>
          <w:bCs/>
          <w:color w:val="212121"/>
          <w:sz w:val="20"/>
          <w:szCs w:val="20"/>
          <w:lang w:val="en-GB" w:eastAsia="en-GB"/>
        </w:rPr>
        <w:t>in</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uniques</w:t>
      </w:r>
      <w:proofErr w:type="spellEnd"/>
      <w:r w:rsidRPr="00E93966">
        <w:rPr>
          <w:rFonts w:ascii="Courier New" w:eastAsia="Times New Roman" w:hAnsi="Courier New" w:cs="Courier New"/>
          <w:color w:val="212121"/>
          <w:sz w:val="20"/>
          <w:szCs w:val="20"/>
          <w:lang w:val="en-GB" w:eastAsia="en-GB"/>
        </w:rPr>
        <w:t>]</w:t>
      </w:r>
    </w:p>
    <w:p w14:paraId="1258D9DE"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size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len</w:t>
      </w:r>
      <w:proofErr w:type="spellEnd"/>
      <w:r w:rsidRPr="00E93966">
        <w:rPr>
          <w:rFonts w:ascii="Courier New" w:eastAsia="Times New Roman" w:hAnsi="Courier New" w:cs="Courier New"/>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uniques</w:t>
      </w:r>
      <w:proofErr w:type="spellEnd"/>
      <w:r w:rsidRPr="00E93966">
        <w:rPr>
          <w:rFonts w:ascii="Courier New" w:eastAsia="Times New Roman" w:hAnsi="Courier New" w:cs="Courier New"/>
          <w:color w:val="212121"/>
          <w:sz w:val="20"/>
          <w:szCs w:val="20"/>
          <w:lang w:val="en-GB" w:eastAsia="en-GB"/>
        </w:rPr>
        <w:t>)</w:t>
      </w:r>
    </w:p>
    <w:p w14:paraId="75AAE64C"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xcoords</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list(range(1, size</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1))</w:t>
      </w:r>
    </w:p>
    <w:p w14:paraId="3851EAD8"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if</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df_index</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0:</w:t>
      </w:r>
    </w:p>
    <w:p w14:paraId="39AB366A"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first_axis</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subplot</w:t>
      </w:r>
      <w:proofErr w:type="spellEnd"/>
      <w:r w:rsidRPr="00E93966">
        <w:rPr>
          <w:rFonts w:ascii="Courier New" w:eastAsia="Times New Roman" w:hAnsi="Courier New" w:cs="Courier New"/>
          <w:color w:val="212121"/>
          <w:sz w:val="20"/>
          <w:szCs w:val="20"/>
          <w:lang w:val="en-GB" w:eastAsia="en-GB"/>
        </w:rPr>
        <w:t>(1, 2, df_index</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1)</w:t>
      </w:r>
    </w:p>
    <w:p w14:paraId="78534118"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else</w:t>
      </w:r>
      <w:r w:rsidRPr="00E93966">
        <w:rPr>
          <w:rFonts w:ascii="Courier New" w:eastAsia="Times New Roman" w:hAnsi="Courier New" w:cs="Courier New"/>
          <w:color w:val="212121"/>
          <w:sz w:val="20"/>
          <w:szCs w:val="20"/>
          <w:lang w:val="en-GB" w:eastAsia="en-GB"/>
        </w:rPr>
        <w:t>:</w:t>
      </w:r>
    </w:p>
    <w:p w14:paraId="2CF52597"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new_axis</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subplot</w:t>
      </w:r>
      <w:proofErr w:type="spellEnd"/>
      <w:r w:rsidRPr="00E93966">
        <w:rPr>
          <w:rFonts w:ascii="Courier New" w:eastAsia="Times New Roman" w:hAnsi="Courier New" w:cs="Courier New"/>
          <w:color w:val="212121"/>
          <w:sz w:val="20"/>
          <w:szCs w:val="20"/>
          <w:lang w:val="en-GB" w:eastAsia="en-GB"/>
        </w:rPr>
        <w:t xml:space="preserve">(1, 2, </w:t>
      </w:r>
      <w:proofErr w:type="spellStart"/>
      <w:r w:rsidRPr="00E93966">
        <w:rPr>
          <w:rFonts w:ascii="Courier New" w:eastAsia="Times New Roman" w:hAnsi="Courier New" w:cs="Courier New"/>
          <w:color w:val="212121"/>
          <w:sz w:val="20"/>
          <w:szCs w:val="20"/>
          <w:lang w:val="en-GB" w:eastAsia="en-GB"/>
        </w:rPr>
        <w:t>df_index</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1, </w:t>
      </w:r>
      <w:proofErr w:type="spellStart"/>
      <w:r w:rsidRPr="00E93966">
        <w:rPr>
          <w:rFonts w:ascii="Courier New" w:eastAsia="Times New Roman" w:hAnsi="Courier New" w:cs="Courier New"/>
          <w:color w:val="212121"/>
          <w:sz w:val="20"/>
          <w:szCs w:val="20"/>
          <w:lang w:val="en-GB" w:eastAsia="en-GB"/>
        </w:rPr>
        <w:t>sharey</w:t>
      </w:r>
      <w:proofErr w:type="spellEnd"/>
      <w:r w:rsidRPr="00E93966">
        <w:rPr>
          <w:rFonts w:ascii="Courier New" w:eastAsia="Times New Roman" w:hAnsi="Courier New" w:cs="Courier New"/>
          <w:b/>
          <w:bCs/>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first_axis</w:t>
      </w:r>
      <w:proofErr w:type="spellEnd"/>
      <w:r w:rsidRPr="00E93966">
        <w:rPr>
          <w:rFonts w:ascii="Courier New" w:eastAsia="Times New Roman" w:hAnsi="Courier New" w:cs="Courier New"/>
          <w:color w:val="212121"/>
          <w:sz w:val="20"/>
          <w:szCs w:val="20"/>
          <w:lang w:val="en-GB" w:eastAsia="en-GB"/>
        </w:rPr>
        <w:t>)</w:t>
      </w:r>
    </w:p>
    <w:p w14:paraId="53AFCCAC"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bar</w:t>
      </w:r>
      <w:proofErr w:type="spellEnd"/>
      <w:r w:rsidRPr="00E93966">
        <w:rPr>
          <w:rFonts w:ascii="Courier New" w:eastAsia="Times New Roman" w:hAnsi="Courier New" w:cs="Courier New"/>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xcoords</w:t>
      </w:r>
      <w:proofErr w:type="spellEnd"/>
      <w:r w:rsidRPr="00E93966">
        <w:rPr>
          <w:rFonts w:ascii="Courier New" w:eastAsia="Times New Roman" w:hAnsi="Courier New" w:cs="Courier New"/>
          <w:color w:val="212121"/>
          <w:sz w:val="20"/>
          <w:szCs w:val="20"/>
          <w:lang w:val="en-GB" w:eastAsia="en-GB"/>
        </w:rPr>
        <w:t>, counts)</w:t>
      </w:r>
    </w:p>
    <w:p w14:paraId="1A4BD2E1"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xticks</w:t>
      </w:r>
      <w:proofErr w:type="spellEnd"/>
      <w:r w:rsidRPr="00E93966">
        <w:rPr>
          <w:rFonts w:ascii="Courier New" w:eastAsia="Times New Roman" w:hAnsi="Courier New" w:cs="Courier New"/>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xcoords</w:t>
      </w:r>
      <w:proofErr w:type="spellEnd"/>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uniques</w:t>
      </w:r>
      <w:proofErr w:type="spellEnd"/>
      <w:r w:rsidRPr="00E93966">
        <w:rPr>
          <w:rFonts w:ascii="Courier New" w:eastAsia="Times New Roman" w:hAnsi="Courier New" w:cs="Courier New"/>
          <w:color w:val="212121"/>
          <w:sz w:val="20"/>
          <w:szCs w:val="20"/>
          <w:lang w:val="en-GB" w:eastAsia="en-GB"/>
        </w:rPr>
        <w:t>, rotation</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'vertical' </w:t>
      </w:r>
      <w:r w:rsidRPr="00E93966">
        <w:rPr>
          <w:rFonts w:ascii="Courier New" w:eastAsia="Times New Roman" w:hAnsi="Courier New" w:cs="Courier New"/>
          <w:b/>
          <w:bCs/>
          <w:color w:val="212121"/>
          <w:sz w:val="20"/>
          <w:szCs w:val="20"/>
          <w:lang w:val="en-GB" w:eastAsia="en-GB"/>
        </w:rPr>
        <w:t>if</w:t>
      </w:r>
      <w:r w:rsidRPr="00E93966">
        <w:rPr>
          <w:rFonts w:ascii="Courier New" w:eastAsia="Times New Roman" w:hAnsi="Courier New" w:cs="Courier New"/>
          <w:color w:val="212121"/>
          <w:sz w:val="20"/>
          <w:szCs w:val="20"/>
          <w:lang w:val="en-GB" w:eastAsia="en-GB"/>
        </w:rPr>
        <w:t xml:space="preserve"> size </w:t>
      </w:r>
      <w:r w:rsidRPr="00E93966">
        <w:rPr>
          <w:rFonts w:ascii="Courier New" w:eastAsia="Times New Roman" w:hAnsi="Courier New" w:cs="Courier New"/>
          <w:b/>
          <w:bCs/>
          <w:color w:val="212121"/>
          <w:sz w:val="20"/>
          <w:szCs w:val="20"/>
          <w:lang w:val="en-GB" w:eastAsia="en-GB"/>
        </w:rPr>
        <w:t>&gt;=</w:t>
      </w:r>
      <w:r w:rsidRPr="00E93966">
        <w:rPr>
          <w:rFonts w:ascii="Courier New" w:eastAsia="Times New Roman" w:hAnsi="Courier New" w:cs="Courier New"/>
          <w:color w:val="212121"/>
          <w:sz w:val="20"/>
          <w:szCs w:val="20"/>
          <w:lang w:val="en-GB" w:eastAsia="en-GB"/>
        </w:rPr>
        <w:t xml:space="preserve"> 5 </w:t>
      </w:r>
      <w:r w:rsidRPr="00E93966">
        <w:rPr>
          <w:rFonts w:ascii="Courier New" w:eastAsia="Times New Roman" w:hAnsi="Courier New" w:cs="Courier New"/>
          <w:b/>
          <w:bCs/>
          <w:color w:val="212121"/>
          <w:sz w:val="20"/>
          <w:szCs w:val="20"/>
          <w:lang w:val="en-GB" w:eastAsia="en-GB"/>
        </w:rPr>
        <w:t>else</w:t>
      </w:r>
      <w:r w:rsidRPr="00E93966">
        <w:rPr>
          <w:rFonts w:ascii="Courier New" w:eastAsia="Times New Roman" w:hAnsi="Courier New" w:cs="Courier New"/>
          <w:color w:val="212121"/>
          <w:sz w:val="20"/>
          <w:szCs w:val="20"/>
          <w:lang w:val="en-GB" w:eastAsia="en-GB"/>
        </w:rPr>
        <w:t xml:space="preserve"> 'horizontal')</w:t>
      </w:r>
    </w:p>
    <w:p w14:paraId="69E5C6E5"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title</w:t>
      </w:r>
      <w:proofErr w:type="spellEnd"/>
      <w:r w:rsidRPr="00E93966">
        <w:rPr>
          <w:rFonts w:ascii="Courier New" w:eastAsia="Times New Roman" w:hAnsi="Courier New" w:cs="Courier New"/>
          <w:color w:val="212121"/>
          <w:sz w:val="20"/>
          <w:szCs w:val="20"/>
          <w:lang w:val="en-GB" w:eastAsia="en-GB"/>
        </w:rPr>
        <w:t xml:space="preserve">((title </w:t>
      </w:r>
      <w:r w:rsidRPr="00E93966">
        <w:rPr>
          <w:rFonts w:ascii="Courier New" w:eastAsia="Times New Roman" w:hAnsi="Courier New" w:cs="Courier New"/>
          <w:b/>
          <w:bCs/>
          <w:color w:val="212121"/>
          <w:sz w:val="20"/>
          <w:szCs w:val="20"/>
          <w:lang w:val="en-GB" w:eastAsia="en-GB"/>
        </w:rPr>
        <w:t>if</w:t>
      </w:r>
      <w:r w:rsidRPr="00E93966">
        <w:rPr>
          <w:rFonts w:ascii="Courier New" w:eastAsia="Times New Roman" w:hAnsi="Courier New" w:cs="Courier New"/>
          <w:color w:val="212121"/>
          <w:sz w:val="20"/>
          <w:szCs w:val="20"/>
          <w:lang w:val="en-GB" w:eastAsia="en-GB"/>
        </w:rPr>
        <w:t xml:space="preserve"> title </w:t>
      </w:r>
      <w:r w:rsidRPr="00E93966">
        <w:rPr>
          <w:rFonts w:ascii="Courier New" w:eastAsia="Times New Roman" w:hAnsi="Courier New" w:cs="Courier New"/>
          <w:b/>
          <w:bCs/>
          <w:color w:val="212121"/>
          <w:sz w:val="20"/>
          <w:szCs w:val="20"/>
          <w:lang w:val="en-GB" w:eastAsia="en-GB"/>
        </w:rPr>
        <w:t>else</w:t>
      </w:r>
      <w:r w:rsidRPr="00E93966">
        <w:rPr>
          <w:rFonts w:ascii="Courier New" w:eastAsia="Times New Roman" w:hAnsi="Courier New" w:cs="Courier New"/>
          <w:color w:val="212121"/>
          <w:sz w:val="20"/>
          <w:szCs w:val="20"/>
          <w:lang w:val="en-GB" w:eastAsia="en-GB"/>
        </w:rPr>
        <w:t xml:space="preserve"> ''))</w:t>
      </w:r>
    </w:p>
    <w:p w14:paraId="2F0C3222"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tight_layout</w:t>
      </w:r>
      <w:proofErr w:type="spellEnd"/>
      <w:r w:rsidRPr="00E93966">
        <w:rPr>
          <w:rFonts w:ascii="Courier New" w:eastAsia="Times New Roman" w:hAnsi="Courier New" w:cs="Courier New"/>
          <w:color w:val="212121"/>
          <w:sz w:val="20"/>
          <w:szCs w:val="20"/>
          <w:lang w:val="en-GB" w:eastAsia="en-GB"/>
        </w:rPr>
        <w:t>()</w:t>
      </w:r>
    </w:p>
    <w:p w14:paraId="78C0E1D8" w14:textId="1AA5075E" w:rsidR="00E93966" w:rsidRDefault="00E93966" w:rsidP="00E93966">
      <w:pPr>
        <w:rPr>
          <w:rFonts w:ascii="Courier New" w:hAnsi="Courier New" w:cs="Courier New"/>
          <w:i/>
          <w:iCs/>
          <w:sz w:val="20"/>
          <w:szCs w:val="20"/>
          <w:lang w:val="en-GB"/>
        </w:rPr>
      </w:pPr>
    </w:p>
    <w:p w14:paraId="1278A731"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r w:rsidRPr="00E93966">
        <w:rPr>
          <w:rFonts w:ascii="Courier New" w:eastAsia="Times New Roman" w:hAnsi="Courier New" w:cs="Courier New"/>
          <w:i/>
          <w:iCs/>
          <w:color w:val="auto"/>
          <w:sz w:val="20"/>
          <w:szCs w:val="20"/>
          <w:lang w:val="en-GB" w:eastAsia="en-GB"/>
        </w:rPr>
        <w:t># Examining income category distribution among the male and female demographics</w:t>
      </w:r>
    </w:p>
    <w:p w14:paraId="39B2ACFC" w14:textId="46CB463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proofErr w:type="spellStart"/>
      <w:r w:rsidRPr="00E93966">
        <w:rPr>
          <w:rFonts w:ascii="Courier New" w:eastAsia="Times New Roman" w:hAnsi="Courier New" w:cs="Courier New"/>
          <w:color w:val="auto"/>
          <w:sz w:val="20"/>
          <w:szCs w:val="20"/>
          <w:lang w:val="en-GB" w:eastAsia="en-GB"/>
        </w:rPr>
        <w:t>male_data</w:t>
      </w:r>
      <w:proofErr w:type="spellEnd"/>
      <w:r w:rsidRPr="00E93966">
        <w:rPr>
          <w:rFonts w:ascii="Courier New" w:eastAsia="Times New Roman" w:hAnsi="Courier New" w:cs="Courier New"/>
          <w:color w:val="auto"/>
          <w:sz w:val="20"/>
          <w:szCs w:val="20"/>
          <w:lang w:val="en-GB" w:eastAsia="en-GB"/>
        </w:rPr>
        <w:t xml:space="preserve"> </w:t>
      </w:r>
      <w:r w:rsidRPr="00E93966">
        <w:rPr>
          <w:rFonts w:ascii="Courier New" w:eastAsia="Times New Roman" w:hAnsi="Courier New" w:cs="Courier New"/>
          <w:b/>
          <w:bCs/>
          <w:color w:val="auto"/>
          <w:sz w:val="20"/>
          <w:szCs w:val="20"/>
          <w:lang w:val="en-GB" w:eastAsia="en-GB"/>
        </w:rPr>
        <w:t>=</w:t>
      </w:r>
      <w:r w:rsidRPr="00E93966">
        <w:rPr>
          <w:rFonts w:ascii="Courier New" w:eastAsia="Times New Roman" w:hAnsi="Courier New" w:cs="Courier New"/>
          <w:color w:val="auto"/>
          <w:sz w:val="20"/>
          <w:szCs w:val="20"/>
          <w:lang w:val="en-GB" w:eastAsia="en-GB"/>
        </w:rPr>
        <w:t xml:space="preserve"> data[</w:t>
      </w:r>
      <w:proofErr w:type="spellStart"/>
      <w:r w:rsidRPr="00E93966">
        <w:rPr>
          <w:rFonts w:ascii="Courier New" w:eastAsia="Times New Roman" w:hAnsi="Courier New" w:cs="Courier New"/>
          <w:color w:val="auto"/>
          <w:sz w:val="20"/>
          <w:szCs w:val="20"/>
          <w:lang w:val="en-GB" w:eastAsia="en-GB"/>
        </w:rPr>
        <w:t>data</w:t>
      </w:r>
      <w:r w:rsidRPr="00E93966">
        <w:rPr>
          <w:rFonts w:ascii="Courier New" w:eastAsia="Times New Roman" w:hAnsi="Courier New" w:cs="Courier New"/>
          <w:b/>
          <w:bCs/>
          <w:color w:val="auto"/>
          <w:sz w:val="20"/>
          <w:szCs w:val="20"/>
          <w:lang w:val="en-GB" w:eastAsia="en-GB"/>
        </w:rPr>
        <w:t>.</w:t>
      </w:r>
      <w:r w:rsidRPr="00E93966">
        <w:rPr>
          <w:rFonts w:ascii="Courier New" w:eastAsia="Times New Roman" w:hAnsi="Courier New" w:cs="Courier New"/>
          <w:color w:val="auto"/>
          <w:sz w:val="20"/>
          <w:szCs w:val="20"/>
          <w:lang w:val="en-GB" w:eastAsia="en-GB"/>
        </w:rPr>
        <w:t>sex</w:t>
      </w:r>
      <w:proofErr w:type="spellEnd"/>
      <w:r w:rsidRPr="00E93966">
        <w:rPr>
          <w:rFonts w:ascii="Courier New" w:eastAsia="Times New Roman" w:hAnsi="Courier New" w:cs="Courier New"/>
          <w:color w:val="auto"/>
          <w:sz w:val="20"/>
          <w:szCs w:val="20"/>
          <w:lang w:val="en-GB" w:eastAsia="en-GB"/>
        </w:rPr>
        <w:t xml:space="preserve"> </w:t>
      </w:r>
      <w:r w:rsidRPr="00E93966">
        <w:rPr>
          <w:rFonts w:ascii="Courier New" w:eastAsia="Times New Roman" w:hAnsi="Courier New" w:cs="Courier New"/>
          <w:b/>
          <w:bCs/>
          <w:color w:val="auto"/>
          <w:sz w:val="20"/>
          <w:szCs w:val="20"/>
          <w:lang w:val="en-GB" w:eastAsia="en-GB"/>
        </w:rPr>
        <w:t>==</w:t>
      </w:r>
      <w:r w:rsidRPr="00E93966">
        <w:rPr>
          <w:rFonts w:ascii="Courier New" w:eastAsia="Times New Roman" w:hAnsi="Courier New" w:cs="Courier New"/>
          <w:color w:val="auto"/>
          <w:sz w:val="20"/>
          <w:szCs w:val="20"/>
          <w:lang w:val="en-GB" w:eastAsia="en-GB"/>
        </w:rPr>
        <w:t xml:space="preserve"> ' Male']</w:t>
      </w:r>
    </w:p>
    <w:p w14:paraId="16A32381"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proofErr w:type="spellStart"/>
      <w:r w:rsidRPr="00E93966">
        <w:rPr>
          <w:rFonts w:ascii="Courier New" w:eastAsia="Times New Roman" w:hAnsi="Courier New" w:cs="Courier New"/>
          <w:color w:val="auto"/>
          <w:sz w:val="20"/>
          <w:szCs w:val="20"/>
          <w:lang w:val="en-GB" w:eastAsia="en-GB"/>
        </w:rPr>
        <w:t>female_data</w:t>
      </w:r>
      <w:proofErr w:type="spellEnd"/>
      <w:r w:rsidRPr="00E93966">
        <w:rPr>
          <w:rFonts w:ascii="Courier New" w:eastAsia="Times New Roman" w:hAnsi="Courier New" w:cs="Courier New"/>
          <w:color w:val="auto"/>
          <w:sz w:val="20"/>
          <w:szCs w:val="20"/>
          <w:lang w:val="en-GB" w:eastAsia="en-GB"/>
        </w:rPr>
        <w:t xml:space="preserve"> </w:t>
      </w:r>
      <w:r w:rsidRPr="00E93966">
        <w:rPr>
          <w:rFonts w:ascii="Courier New" w:eastAsia="Times New Roman" w:hAnsi="Courier New" w:cs="Courier New"/>
          <w:b/>
          <w:bCs/>
          <w:color w:val="auto"/>
          <w:sz w:val="20"/>
          <w:szCs w:val="20"/>
          <w:lang w:val="en-GB" w:eastAsia="en-GB"/>
        </w:rPr>
        <w:t>=</w:t>
      </w:r>
      <w:r w:rsidRPr="00E93966">
        <w:rPr>
          <w:rFonts w:ascii="Courier New" w:eastAsia="Times New Roman" w:hAnsi="Courier New" w:cs="Courier New"/>
          <w:color w:val="auto"/>
          <w:sz w:val="20"/>
          <w:szCs w:val="20"/>
          <w:lang w:val="en-GB" w:eastAsia="en-GB"/>
        </w:rPr>
        <w:t xml:space="preserve"> data[</w:t>
      </w:r>
      <w:proofErr w:type="spellStart"/>
      <w:r w:rsidRPr="00E93966">
        <w:rPr>
          <w:rFonts w:ascii="Courier New" w:eastAsia="Times New Roman" w:hAnsi="Courier New" w:cs="Courier New"/>
          <w:color w:val="auto"/>
          <w:sz w:val="20"/>
          <w:szCs w:val="20"/>
          <w:lang w:val="en-GB" w:eastAsia="en-GB"/>
        </w:rPr>
        <w:t>data</w:t>
      </w:r>
      <w:r w:rsidRPr="00E93966">
        <w:rPr>
          <w:rFonts w:ascii="Courier New" w:eastAsia="Times New Roman" w:hAnsi="Courier New" w:cs="Courier New"/>
          <w:b/>
          <w:bCs/>
          <w:color w:val="auto"/>
          <w:sz w:val="20"/>
          <w:szCs w:val="20"/>
          <w:lang w:val="en-GB" w:eastAsia="en-GB"/>
        </w:rPr>
        <w:t>.</w:t>
      </w:r>
      <w:r w:rsidRPr="00E93966">
        <w:rPr>
          <w:rFonts w:ascii="Courier New" w:eastAsia="Times New Roman" w:hAnsi="Courier New" w:cs="Courier New"/>
          <w:color w:val="auto"/>
          <w:sz w:val="20"/>
          <w:szCs w:val="20"/>
          <w:lang w:val="en-GB" w:eastAsia="en-GB"/>
        </w:rPr>
        <w:t>sex</w:t>
      </w:r>
      <w:proofErr w:type="spellEnd"/>
      <w:r w:rsidRPr="00E93966">
        <w:rPr>
          <w:rFonts w:ascii="Courier New" w:eastAsia="Times New Roman" w:hAnsi="Courier New" w:cs="Courier New"/>
          <w:color w:val="auto"/>
          <w:sz w:val="20"/>
          <w:szCs w:val="20"/>
          <w:lang w:val="en-GB" w:eastAsia="en-GB"/>
        </w:rPr>
        <w:t xml:space="preserve"> </w:t>
      </w:r>
      <w:r w:rsidRPr="00E93966">
        <w:rPr>
          <w:rFonts w:ascii="Courier New" w:eastAsia="Times New Roman" w:hAnsi="Courier New" w:cs="Courier New"/>
          <w:b/>
          <w:bCs/>
          <w:color w:val="auto"/>
          <w:sz w:val="20"/>
          <w:szCs w:val="20"/>
          <w:lang w:val="en-GB" w:eastAsia="en-GB"/>
        </w:rPr>
        <w:t>==</w:t>
      </w:r>
      <w:r w:rsidRPr="00E93966">
        <w:rPr>
          <w:rFonts w:ascii="Courier New" w:eastAsia="Times New Roman" w:hAnsi="Courier New" w:cs="Courier New"/>
          <w:color w:val="auto"/>
          <w:sz w:val="20"/>
          <w:szCs w:val="20"/>
          <w:lang w:val="en-GB" w:eastAsia="en-GB"/>
        </w:rPr>
        <w:t xml:space="preserve"> ' Female']</w:t>
      </w:r>
    </w:p>
    <w:p w14:paraId="0B95CB2E"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r w:rsidRPr="00E93966">
        <w:rPr>
          <w:rFonts w:ascii="Courier New" w:eastAsia="Times New Roman" w:hAnsi="Courier New" w:cs="Courier New"/>
          <w:color w:val="auto"/>
          <w:sz w:val="20"/>
          <w:szCs w:val="20"/>
          <w:lang w:val="en-GB" w:eastAsia="en-GB"/>
        </w:rPr>
        <w:t xml:space="preserve">titles </w:t>
      </w:r>
      <w:r w:rsidRPr="00E93966">
        <w:rPr>
          <w:rFonts w:ascii="Courier New" w:eastAsia="Times New Roman" w:hAnsi="Courier New" w:cs="Courier New"/>
          <w:b/>
          <w:bCs/>
          <w:color w:val="auto"/>
          <w:sz w:val="20"/>
          <w:szCs w:val="20"/>
          <w:lang w:val="en-GB" w:eastAsia="en-GB"/>
        </w:rPr>
        <w:t>=</w:t>
      </w:r>
      <w:r w:rsidRPr="00E93966">
        <w:rPr>
          <w:rFonts w:ascii="Courier New" w:eastAsia="Times New Roman" w:hAnsi="Courier New" w:cs="Courier New"/>
          <w:color w:val="auto"/>
          <w:sz w:val="20"/>
          <w:szCs w:val="20"/>
          <w:lang w:val="en-GB" w:eastAsia="en-GB"/>
        </w:rPr>
        <w:t xml:space="preserve"> ['Histogram of male population per income category.', 'Histogram of female population per income category.']</w:t>
      </w:r>
    </w:p>
    <w:p w14:paraId="0CA069D9"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auto"/>
          <w:sz w:val="20"/>
          <w:szCs w:val="20"/>
          <w:lang w:val="en-GB" w:eastAsia="en-GB"/>
        </w:rPr>
      </w:pPr>
      <w:proofErr w:type="spellStart"/>
      <w:r w:rsidRPr="00E93966">
        <w:rPr>
          <w:rFonts w:ascii="Courier New" w:eastAsia="Times New Roman" w:hAnsi="Courier New" w:cs="Courier New"/>
          <w:color w:val="auto"/>
          <w:sz w:val="20"/>
          <w:szCs w:val="20"/>
          <w:lang w:val="en-GB" w:eastAsia="en-GB"/>
        </w:rPr>
        <w:t>subplot_categs</w:t>
      </w:r>
      <w:proofErr w:type="spellEnd"/>
      <w:r w:rsidRPr="00E93966">
        <w:rPr>
          <w:rFonts w:ascii="Courier New" w:eastAsia="Times New Roman" w:hAnsi="Courier New" w:cs="Courier New"/>
          <w:color w:val="auto"/>
          <w:sz w:val="20"/>
          <w:szCs w:val="20"/>
          <w:lang w:val="en-GB" w:eastAsia="en-GB"/>
        </w:rPr>
        <w:t>([</w:t>
      </w:r>
      <w:proofErr w:type="spellStart"/>
      <w:r w:rsidRPr="00E93966">
        <w:rPr>
          <w:rFonts w:ascii="Courier New" w:eastAsia="Times New Roman" w:hAnsi="Courier New" w:cs="Courier New"/>
          <w:color w:val="auto"/>
          <w:sz w:val="20"/>
          <w:szCs w:val="20"/>
          <w:lang w:val="en-GB" w:eastAsia="en-GB"/>
        </w:rPr>
        <w:t>male_data</w:t>
      </w:r>
      <w:proofErr w:type="spellEnd"/>
      <w:r w:rsidRPr="00E93966">
        <w:rPr>
          <w:rFonts w:ascii="Courier New" w:eastAsia="Times New Roman" w:hAnsi="Courier New" w:cs="Courier New"/>
          <w:color w:val="auto"/>
          <w:sz w:val="20"/>
          <w:szCs w:val="20"/>
          <w:lang w:val="en-GB" w:eastAsia="en-GB"/>
        </w:rPr>
        <w:t xml:space="preserve">, </w:t>
      </w:r>
      <w:proofErr w:type="spellStart"/>
      <w:r w:rsidRPr="00E93966">
        <w:rPr>
          <w:rFonts w:ascii="Courier New" w:eastAsia="Times New Roman" w:hAnsi="Courier New" w:cs="Courier New"/>
          <w:color w:val="auto"/>
          <w:sz w:val="20"/>
          <w:szCs w:val="20"/>
          <w:lang w:val="en-GB" w:eastAsia="en-GB"/>
        </w:rPr>
        <w:t>female_data</w:t>
      </w:r>
      <w:proofErr w:type="spellEnd"/>
      <w:r w:rsidRPr="00E93966">
        <w:rPr>
          <w:rFonts w:ascii="Courier New" w:eastAsia="Times New Roman" w:hAnsi="Courier New" w:cs="Courier New"/>
          <w:color w:val="auto"/>
          <w:sz w:val="20"/>
          <w:szCs w:val="20"/>
          <w:lang w:val="en-GB" w:eastAsia="en-GB"/>
        </w:rPr>
        <w:t>], titles, 'salary')</w:t>
      </w:r>
    </w:p>
    <w:p w14:paraId="394409FA"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i/>
          <w:iCs/>
          <w:color w:val="212121"/>
          <w:sz w:val="20"/>
          <w:szCs w:val="20"/>
          <w:lang w:val="en-GB" w:eastAsia="en-GB"/>
        </w:rPr>
        <w:lastRenderedPageBreak/>
        <w:t># Examine races in the dataset</w:t>
      </w:r>
    </w:p>
    <w:p w14:paraId="023F9E6E"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E93966">
        <w:rPr>
          <w:rFonts w:ascii="Courier New" w:eastAsia="Times New Roman" w:hAnsi="Courier New" w:cs="Courier New"/>
          <w:color w:val="212121"/>
          <w:sz w:val="20"/>
          <w:szCs w:val="20"/>
          <w:lang w:val="en-GB" w:eastAsia="en-GB"/>
        </w:rPr>
        <w:t>plot_categs</w:t>
      </w:r>
      <w:proofErr w:type="spellEnd"/>
      <w:r w:rsidRPr="00E93966">
        <w:rPr>
          <w:rFonts w:ascii="Courier New" w:eastAsia="Times New Roman" w:hAnsi="Courier New" w:cs="Courier New"/>
          <w:color w:val="212121"/>
          <w:sz w:val="20"/>
          <w:szCs w:val="20"/>
          <w:lang w:val="en-GB" w:eastAsia="en-GB"/>
        </w:rPr>
        <w:t>(data, 'race')</w:t>
      </w:r>
    </w:p>
    <w:p w14:paraId="3145CCA2" w14:textId="77777777" w:rsid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1CC2A179" w14:textId="712B9D7E"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E93966">
        <w:rPr>
          <w:rFonts w:ascii="Courier New" w:eastAsia="Times New Roman" w:hAnsi="Courier New" w:cs="Courier New"/>
          <w:color w:val="212121"/>
          <w:sz w:val="20"/>
          <w:szCs w:val="20"/>
          <w:lang w:val="en-GB" w:eastAsia="en-GB"/>
        </w:rPr>
        <w:t>unique_races</w:t>
      </w:r>
      <w:proofErr w:type="spell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data['race']</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unique()</w:t>
      </w:r>
    </w:p>
    <w:p w14:paraId="71B961F1"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b/>
          <w:bCs/>
          <w:color w:val="212121"/>
          <w:sz w:val="20"/>
          <w:szCs w:val="20"/>
          <w:lang w:val="en-GB" w:eastAsia="en-GB"/>
        </w:rPr>
        <w:t>for</w:t>
      </w:r>
      <w:r w:rsidRPr="00E93966">
        <w:rPr>
          <w:rFonts w:ascii="Courier New" w:eastAsia="Times New Roman" w:hAnsi="Courier New" w:cs="Courier New"/>
          <w:color w:val="212121"/>
          <w:sz w:val="20"/>
          <w:szCs w:val="20"/>
          <w:lang w:val="en-GB" w:eastAsia="en-GB"/>
        </w:rPr>
        <w:t xml:space="preserve"> index, race </w:t>
      </w:r>
      <w:r w:rsidRPr="00E93966">
        <w:rPr>
          <w:rFonts w:ascii="Courier New" w:eastAsia="Times New Roman" w:hAnsi="Courier New" w:cs="Courier New"/>
          <w:b/>
          <w:bCs/>
          <w:color w:val="212121"/>
          <w:sz w:val="20"/>
          <w:szCs w:val="20"/>
          <w:lang w:val="en-GB" w:eastAsia="en-GB"/>
        </w:rPr>
        <w:t>in</w:t>
      </w:r>
      <w:r w:rsidRPr="00E93966">
        <w:rPr>
          <w:rFonts w:ascii="Courier New" w:eastAsia="Times New Roman" w:hAnsi="Courier New" w:cs="Courier New"/>
          <w:color w:val="212121"/>
          <w:sz w:val="20"/>
          <w:szCs w:val="20"/>
          <w:lang w:val="en-GB" w:eastAsia="en-GB"/>
        </w:rPr>
        <w:t xml:space="preserve"> enumerate(</w:t>
      </w:r>
      <w:proofErr w:type="spellStart"/>
      <w:r w:rsidRPr="00E93966">
        <w:rPr>
          <w:rFonts w:ascii="Courier New" w:eastAsia="Times New Roman" w:hAnsi="Courier New" w:cs="Courier New"/>
          <w:color w:val="212121"/>
          <w:sz w:val="20"/>
          <w:szCs w:val="20"/>
          <w:lang w:val="en-GB" w:eastAsia="en-GB"/>
        </w:rPr>
        <w:t>unique_races</w:t>
      </w:r>
      <w:proofErr w:type="spellEnd"/>
      <w:r w:rsidRPr="00E93966">
        <w:rPr>
          <w:rFonts w:ascii="Courier New" w:eastAsia="Times New Roman" w:hAnsi="Courier New" w:cs="Courier New"/>
          <w:color w:val="212121"/>
          <w:sz w:val="20"/>
          <w:szCs w:val="20"/>
          <w:lang w:val="en-GB" w:eastAsia="en-GB"/>
        </w:rPr>
        <w:t>):</w:t>
      </w:r>
    </w:p>
    <w:p w14:paraId="6FEF4339"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plot_categs</w:t>
      </w:r>
      <w:proofErr w:type="spellEnd"/>
      <w:r w:rsidRPr="00E93966">
        <w:rPr>
          <w:rFonts w:ascii="Courier New" w:eastAsia="Times New Roman" w:hAnsi="Courier New" w:cs="Courier New"/>
          <w:color w:val="212121"/>
          <w:sz w:val="20"/>
          <w:szCs w:val="20"/>
          <w:lang w:val="en-GB" w:eastAsia="en-GB"/>
        </w:rPr>
        <w:t xml:space="preserve">(data[data['race']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race], 'salary', </w:t>
      </w:r>
      <w:proofErr w:type="spellStart"/>
      <w:r w:rsidRPr="00E93966">
        <w:rPr>
          <w:rFonts w:ascii="Courier New" w:eastAsia="Times New Roman" w:hAnsi="Courier New" w:cs="Courier New"/>
          <w:color w:val="212121"/>
          <w:sz w:val="20"/>
          <w:szCs w:val="20"/>
          <w:lang w:val="en-GB" w:eastAsia="en-GB"/>
        </w:rPr>
        <w:t>fignum</w:t>
      </w:r>
      <w:proofErr w:type="spellEnd"/>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index, </w:t>
      </w:r>
    </w:p>
    <w:p w14:paraId="48F2D878"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title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"Distribution of salary among the population </w:t>
      </w:r>
      <w:proofErr w:type="spellStart"/>
      <w:r w:rsidRPr="00E93966">
        <w:rPr>
          <w:rFonts w:ascii="Courier New" w:eastAsia="Times New Roman" w:hAnsi="Courier New" w:cs="Courier New"/>
          <w:color w:val="212121"/>
          <w:sz w:val="20"/>
          <w:szCs w:val="20"/>
          <w:lang w:val="en-GB" w:eastAsia="en-GB"/>
        </w:rPr>
        <w:t>of"</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race</w:t>
      </w:r>
      <w:proofErr w:type="spellEnd"/>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race")</w:t>
      </w:r>
    </w:p>
    <w:p w14:paraId="48186A34" w14:textId="5682EEA0" w:rsidR="00E93966" w:rsidRDefault="00E93966" w:rsidP="00E93966">
      <w:pPr>
        <w:rPr>
          <w:rFonts w:ascii="Courier New" w:hAnsi="Courier New" w:cs="Courier New"/>
          <w:i/>
          <w:iCs/>
          <w:sz w:val="20"/>
          <w:szCs w:val="20"/>
          <w:lang w:val="en-GB"/>
        </w:rPr>
      </w:pPr>
    </w:p>
    <w:p w14:paraId="78096323" w14:textId="004FFE55" w:rsidR="00E93966" w:rsidRDefault="00E93966" w:rsidP="00E93966">
      <w:pPr>
        <w:rPr>
          <w:rFonts w:ascii="Courier New" w:hAnsi="Courier New" w:cs="Courier New"/>
          <w:i/>
          <w:iCs/>
          <w:sz w:val="20"/>
          <w:szCs w:val="20"/>
          <w:lang w:val="en-GB"/>
        </w:rPr>
      </w:pPr>
      <w:r>
        <w:rPr>
          <w:rFonts w:ascii="Courier New" w:hAnsi="Courier New" w:cs="Courier New"/>
          <w:i/>
          <w:iCs/>
          <w:sz w:val="20"/>
          <w:szCs w:val="20"/>
          <w:lang w:val="en-GB"/>
        </w:rPr>
        <w:t># Function to plot hours-per-week</w:t>
      </w:r>
    </w:p>
    <w:p w14:paraId="0610488E"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b/>
          <w:bCs/>
          <w:color w:val="212121"/>
          <w:sz w:val="20"/>
          <w:szCs w:val="20"/>
          <w:lang w:val="en-GB" w:eastAsia="en-GB"/>
        </w:rPr>
        <w:t>def</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plot_categ_hists</w:t>
      </w:r>
      <w:proofErr w:type="spellEnd"/>
      <w:r w:rsidRPr="00E93966">
        <w:rPr>
          <w:rFonts w:ascii="Courier New" w:eastAsia="Times New Roman" w:hAnsi="Courier New" w:cs="Courier New"/>
          <w:color w:val="212121"/>
          <w:sz w:val="20"/>
          <w:szCs w:val="20"/>
          <w:lang w:val="en-GB" w:eastAsia="en-GB"/>
        </w:rPr>
        <w:t>(df, feature, title</w:t>
      </w:r>
      <w:r w:rsidRPr="00E93966">
        <w:rPr>
          <w:rFonts w:ascii="Courier New" w:eastAsia="Times New Roman" w:hAnsi="Courier New" w:cs="Courier New"/>
          <w:b/>
          <w:bCs/>
          <w:color w:val="212121"/>
          <w:sz w:val="20"/>
          <w:szCs w:val="20"/>
          <w:lang w:val="en-GB" w:eastAsia="en-GB"/>
        </w:rPr>
        <w:t>=None</w:t>
      </w:r>
      <w:r w:rsidRPr="00E93966">
        <w:rPr>
          <w:rFonts w:ascii="Courier New" w:eastAsia="Times New Roman" w:hAnsi="Courier New" w:cs="Courier New"/>
          <w:color w:val="212121"/>
          <w:sz w:val="20"/>
          <w:szCs w:val="20"/>
          <w:lang w:val="en-GB" w:eastAsia="en-GB"/>
        </w:rPr>
        <w:t>, bins</w:t>
      </w:r>
      <w:r w:rsidRPr="00E93966">
        <w:rPr>
          <w:rFonts w:ascii="Courier New" w:eastAsia="Times New Roman" w:hAnsi="Courier New" w:cs="Courier New"/>
          <w:b/>
          <w:bCs/>
          <w:color w:val="212121"/>
          <w:sz w:val="20"/>
          <w:szCs w:val="20"/>
          <w:lang w:val="en-GB" w:eastAsia="en-GB"/>
        </w:rPr>
        <w:t>=None</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histtype</w:t>
      </w:r>
      <w:proofErr w:type="spellEnd"/>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'bar', density</w:t>
      </w:r>
      <w:r w:rsidRPr="00E93966">
        <w:rPr>
          <w:rFonts w:ascii="Courier New" w:eastAsia="Times New Roman" w:hAnsi="Courier New" w:cs="Courier New"/>
          <w:b/>
          <w:bCs/>
          <w:color w:val="212121"/>
          <w:sz w:val="20"/>
          <w:szCs w:val="20"/>
          <w:lang w:val="en-GB" w:eastAsia="en-GB"/>
        </w:rPr>
        <w:t>=False</w:t>
      </w:r>
      <w:r w:rsidRPr="00E93966">
        <w:rPr>
          <w:rFonts w:ascii="Courier New" w:eastAsia="Times New Roman" w:hAnsi="Courier New" w:cs="Courier New"/>
          <w:color w:val="212121"/>
          <w:sz w:val="20"/>
          <w:szCs w:val="20"/>
          <w:lang w:val="en-GB" w:eastAsia="en-GB"/>
        </w:rPr>
        <w:t>, normed</w:t>
      </w:r>
      <w:r w:rsidRPr="00E93966">
        <w:rPr>
          <w:rFonts w:ascii="Courier New" w:eastAsia="Times New Roman" w:hAnsi="Courier New" w:cs="Courier New"/>
          <w:b/>
          <w:bCs/>
          <w:color w:val="212121"/>
          <w:sz w:val="20"/>
          <w:szCs w:val="20"/>
          <w:lang w:val="en-GB" w:eastAsia="en-GB"/>
        </w:rPr>
        <w:t>=None</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fignum</w:t>
      </w:r>
      <w:proofErr w:type="spellEnd"/>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1):</w:t>
      </w:r>
    </w:p>
    <w:p w14:paraId="39BC271C"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figure</w:t>
      </w:r>
      <w:proofErr w:type="spellEnd"/>
      <w:r w:rsidRPr="00E93966">
        <w:rPr>
          <w:rFonts w:ascii="Courier New" w:eastAsia="Times New Roman" w:hAnsi="Courier New" w:cs="Courier New"/>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fignum</w:t>
      </w:r>
      <w:proofErr w:type="spellEnd"/>
      <w:r w:rsidRPr="00E93966">
        <w:rPr>
          <w:rFonts w:ascii="Courier New" w:eastAsia="Times New Roman" w:hAnsi="Courier New" w:cs="Courier New"/>
          <w:color w:val="212121"/>
          <w:sz w:val="20"/>
          <w:szCs w:val="20"/>
          <w:lang w:val="en-GB" w:eastAsia="en-GB"/>
        </w:rPr>
        <w:t>)</w:t>
      </w:r>
    </w:p>
    <w:p w14:paraId="02352781"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x </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 df[feature]</w:t>
      </w:r>
    </w:p>
    <w:p w14:paraId="4C393A88"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hist</w:t>
      </w:r>
      <w:proofErr w:type="spellEnd"/>
      <w:r w:rsidRPr="00E93966">
        <w:rPr>
          <w:rFonts w:ascii="Courier New" w:eastAsia="Times New Roman" w:hAnsi="Courier New" w:cs="Courier New"/>
          <w:color w:val="212121"/>
          <w:sz w:val="20"/>
          <w:szCs w:val="20"/>
          <w:lang w:val="en-GB" w:eastAsia="en-GB"/>
        </w:rPr>
        <w:t>(x, bins</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bins, density</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 xml:space="preserve">density, </w:t>
      </w:r>
      <w:proofErr w:type="spellStart"/>
      <w:r w:rsidRPr="00E93966">
        <w:rPr>
          <w:rFonts w:ascii="Courier New" w:eastAsia="Times New Roman" w:hAnsi="Courier New" w:cs="Courier New"/>
          <w:color w:val="212121"/>
          <w:sz w:val="20"/>
          <w:szCs w:val="20"/>
          <w:lang w:val="en-GB" w:eastAsia="en-GB"/>
        </w:rPr>
        <w:t>histtype</w:t>
      </w:r>
      <w:proofErr w:type="spellEnd"/>
      <w:r w:rsidRPr="00E93966">
        <w:rPr>
          <w:rFonts w:ascii="Courier New" w:eastAsia="Times New Roman" w:hAnsi="Courier New" w:cs="Courier New"/>
          <w:b/>
          <w:bCs/>
          <w:color w:val="212121"/>
          <w:sz w:val="20"/>
          <w:szCs w:val="20"/>
          <w:lang w:val="en-GB" w:eastAsia="en-GB"/>
        </w:rPr>
        <w:t>=</w:t>
      </w:r>
      <w:proofErr w:type="spellStart"/>
      <w:r w:rsidRPr="00E93966">
        <w:rPr>
          <w:rFonts w:ascii="Courier New" w:eastAsia="Times New Roman" w:hAnsi="Courier New" w:cs="Courier New"/>
          <w:color w:val="212121"/>
          <w:sz w:val="20"/>
          <w:szCs w:val="20"/>
          <w:lang w:val="en-GB" w:eastAsia="en-GB"/>
        </w:rPr>
        <w:t>histtype</w:t>
      </w:r>
      <w:proofErr w:type="spellEnd"/>
      <w:r w:rsidRPr="00E93966">
        <w:rPr>
          <w:rFonts w:ascii="Courier New" w:eastAsia="Times New Roman" w:hAnsi="Courier New" w:cs="Courier New"/>
          <w:color w:val="212121"/>
          <w:sz w:val="20"/>
          <w:szCs w:val="20"/>
          <w:lang w:val="en-GB" w:eastAsia="en-GB"/>
        </w:rPr>
        <w:t>)</w:t>
      </w:r>
    </w:p>
    <w:p w14:paraId="4A8755DD"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xlabel</w:t>
      </w:r>
      <w:proofErr w:type="spellEnd"/>
      <w:r w:rsidRPr="00E93966">
        <w:rPr>
          <w:rFonts w:ascii="Courier New" w:eastAsia="Times New Roman" w:hAnsi="Courier New" w:cs="Courier New"/>
          <w:color w:val="212121"/>
          <w:sz w:val="20"/>
          <w:szCs w:val="20"/>
          <w:lang w:val="en-GB" w:eastAsia="en-GB"/>
        </w:rPr>
        <w:t>(feature)</w:t>
      </w:r>
    </w:p>
    <w:p w14:paraId="44F5E3B0" w14:textId="77777777" w:rsidR="00E93966" w:rsidRP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plt</w:t>
      </w:r>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title</w:t>
      </w:r>
      <w:proofErr w:type="spellEnd"/>
      <w:r w:rsidRPr="00E93966">
        <w:rPr>
          <w:rFonts w:ascii="Courier New" w:eastAsia="Times New Roman" w:hAnsi="Courier New" w:cs="Courier New"/>
          <w:color w:val="212121"/>
          <w:sz w:val="20"/>
          <w:szCs w:val="20"/>
          <w:lang w:val="en-GB" w:eastAsia="en-GB"/>
        </w:rPr>
        <w:t xml:space="preserve">(title </w:t>
      </w:r>
      <w:r w:rsidRPr="00E93966">
        <w:rPr>
          <w:rFonts w:ascii="Courier New" w:eastAsia="Times New Roman" w:hAnsi="Courier New" w:cs="Courier New"/>
          <w:b/>
          <w:bCs/>
          <w:color w:val="212121"/>
          <w:sz w:val="20"/>
          <w:szCs w:val="20"/>
          <w:lang w:val="en-GB" w:eastAsia="en-GB"/>
        </w:rPr>
        <w:t>if</w:t>
      </w:r>
      <w:r w:rsidRPr="00E93966">
        <w:rPr>
          <w:rFonts w:ascii="Courier New" w:eastAsia="Times New Roman" w:hAnsi="Courier New" w:cs="Courier New"/>
          <w:color w:val="212121"/>
          <w:sz w:val="20"/>
          <w:szCs w:val="20"/>
          <w:lang w:val="en-GB" w:eastAsia="en-GB"/>
        </w:rPr>
        <w:t xml:space="preserve"> title </w:t>
      </w:r>
      <w:r w:rsidRPr="00E93966">
        <w:rPr>
          <w:rFonts w:ascii="Courier New" w:eastAsia="Times New Roman" w:hAnsi="Courier New" w:cs="Courier New"/>
          <w:b/>
          <w:bCs/>
          <w:color w:val="212121"/>
          <w:sz w:val="20"/>
          <w:szCs w:val="20"/>
          <w:lang w:val="en-GB" w:eastAsia="en-GB"/>
        </w:rPr>
        <w:t>is</w:t>
      </w:r>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not</w:t>
      </w:r>
      <w:r w:rsidRPr="00E93966">
        <w:rPr>
          <w:rFonts w:ascii="Courier New" w:eastAsia="Times New Roman" w:hAnsi="Courier New" w:cs="Courier New"/>
          <w:color w:val="212121"/>
          <w:sz w:val="20"/>
          <w:szCs w:val="20"/>
          <w:lang w:val="en-GB" w:eastAsia="en-GB"/>
        </w:rPr>
        <w:t xml:space="preserve"> </w:t>
      </w:r>
      <w:proofErr w:type="gramStart"/>
      <w:r w:rsidRPr="00E93966">
        <w:rPr>
          <w:rFonts w:ascii="Courier New" w:eastAsia="Times New Roman" w:hAnsi="Courier New" w:cs="Courier New"/>
          <w:b/>
          <w:bCs/>
          <w:color w:val="212121"/>
          <w:sz w:val="20"/>
          <w:szCs w:val="20"/>
          <w:lang w:val="en-GB" w:eastAsia="en-GB"/>
        </w:rPr>
        <w:t>None</w:t>
      </w:r>
      <w:proofErr w:type="gramEnd"/>
      <w:r w:rsidRPr="00E93966">
        <w:rPr>
          <w:rFonts w:ascii="Courier New" w:eastAsia="Times New Roman" w:hAnsi="Courier New" w:cs="Courier New"/>
          <w:color w:val="212121"/>
          <w:sz w:val="20"/>
          <w:szCs w:val="20"/>
          <w:lang w:val="en-GB" w:eastAsia="en-GB"/>
        </w:rPr>
        <w:t xml:space="preserve"> </w:t>
      </w:r>
      <w:r w:rsidRPr="00E93966">
        <w:rPr>
          <w:rFonts w:ascii="Courier New" w:eastAsia="Times New Roman" w:hAnsi="Courier New" w:cs="Courier New"/>
          <w:b/>
          <w:bCs/>
          <w:color w:val="212121"/>
          <w:sz w:val="20"/>
          <w:szCs w:val="20"/>
          <w:lang w:val="en-GB" w:eastAsia="en-GB"/>
        </w:rPr>
        <w:t>else</w:t>
      </w:r>
      <w:r w:rsidRPr="00E93966">
        <w:rPr>
          <w:rFonts w:ascii="Courier New" w:eastAsia="Times New Roman" w:hAnsi="Courier New" w:cs="Courier New"/>
          <w:color w:val="212121"/>
          <w:sz w:val="20"/>
          <w:szCs w:val="20"/>
          <w:lang w:val="en-GB" w:eastAsia="en-GB"/>
        </w:rPr>
        <w:t xml:space="preserve"> '')</w:t>
      </w:r>
    </w:p>
    <w:p w14:paraId="0325E30C" w14:textId="7F51819F" w:rsidR="00E93966" w:rsidRDefault="00E93966"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E93966">
        <w:rPr>
          <w:rFonts w:ascii="Courier New" w:eastAsia="Times New Roman" w:hAnsi="Courier New" w:cs="Courier New"/>
          <w:color w:val="212121"/>
          <w:sz w:val="20"/>
          <w:szCs w:val="20"/>
          <w:lang w:val="en-GB" w:eastAsia="en-GB"/>
        </w:rPr>
        <w:t>plot_categ_hists</w:t>
      </w:r>
      <w:proofErr w:type="spellEnd"/>
      <w:r w:rsidRPr="00E93966">
        <w:rPr>
          <w:rFonts w:ascii="Courier New" w:eastAsia="Times New Roman" w:hAnsi="Courier New" w:cs="Courier New"/>
          <w:color w:val="212121"/>
          <w:sz w:val="20"/>
          <w:szCs w:val="20"/>
          <w:lang w:val="en-GB" w:eastAsia="en-GB"/>
        </w:rPr>
        <w:t>(data, 'hours-per-week', normed</w:t>
      </w:r>
      <w:r w:rsidRPr="00E93966">
        <w:rPr>
          <w:rFonts w:ascii="Courier New" w:eastAsia="Times New Roman" w:hAnsi="Courier New" w:cs="Courier New"/>
          <w:b/>
          <w:bCs/>
          <w:color w:val="212121"/>
          <w:sz w:val="20"/>
          <w:szCs w:val="20"/>
          <w:lang w:val="en-GB" w:eastAsia="en-GB"/>
        </w:rPr>
        <w:t>=True</w:t>
      </w:r>
      <w:r w:rsidRPr="00E93966">
        <w:rPr>
          <w:rFonts w:ascii="Courier New" w:eastAsia="Times New Roman" w:hAnsi="Courier New" w:cs="Courier New"/>
          <w:color w:val="212121"/>
          <w:sz w:val="20"/>
          <w:szCs w:val="20"/>
          <w:lang w:val="en-GB" w:eastAsia="en-GB"/>
        </w:rPr>
        <w:t xml:space="preserve">, </w:t>
      </w:r>
      <w:proofErr w:type="spellStart"/>
      <w:r w:rsidRPr="00E93966">
        <w:rPr>
          <w:rFonts w:ascii="Courier New" w:eastAsia="Times New Roman" w:hAnsi="Courier New" w:cs="Courier New"/>
          <w:color w:val="212121"/>
          <w:sz w:val="20"/>
          <w:szCs w:val="20"/>
          <w:lang w:val="en-GB" w:eastAsia="en-GB"/>
        </w:rPr>
        <w:t>fignum</w:t>
      </w:r>
      <w:proofErr w:type="spellEnd"/>
      <w:r w:rsidRPr="00E93966">
        <w:rPr>
          <w:rFonts w:ascii="Courier New" w:eastAsia="Times New Roman" w:hAnsi="Courier New" w:cs="Courier New"/>
          <w:b/>
          <w:bCs/>
          <w:color w:val="212121"/>
          <w:sz w:val="20"/>
          <w:szCs w:val="20"/>
          <w:lang w:val="en-GB" w:eastAsia="en-GB"/>
        </w:rPr>
        <w:t>=</w:t>
      </w:r>
      <w:r w:rsidRPr="00E93966">
        <w:rPr>
          <w:rFonts w:ascii="Courier New" w:eastAsia="Times New Roman" w:hAnsi="Courier New" w:cs="Courier New"/>
          <w:color w:val="212121"/>
          <w:sz w:val="20"/>
          <w:szCs w:val="20"/>
          <w:lang w:val="en-GB" w:eastAsia="en-GB"/>
        </w:rPr>
        <w:t>1)</w:t>
      </w:r>
    </w:p>
    <w:p w14:paraId="74E6A233" w14:textId="5893F3E4" w:rsidR="007A7F28" w:rsidRDefault="007A7F28"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3F005209" w14:textId="4B64AD3B" w:rsidR="007A7F28" w:rsidRDefault="007A7F28">
      <w:pPr>
        <w:spacing w:line="259" w:lineRule="auto"/>
        <w:rPr>
          <w:rFonts w:ascii="Courier New" w:eastAsia="Times New Roman" w:hAnsi="Courier New" w:cs="Courier New"/>
          <w:color w:val="212121"/>
          <w:sz w:val="20"/>
          <w:szCs w:val="20"/>
          <w:lang w:val="en-GB" w:eastAsia="en-GB"/>
        </w:rPr>
      </w:pPr>
    </w:p>
    <w:p w14:paraId="45FEBC8B" w14:textId="4693EF2D" w:rsidR="007A7F28" w:rsidRDefault="007A7F28" w:rsidP="00E93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344B64BE" w14:textId="77777777" w:rsidR="007A7F28" w:rsidRDefault="007A7F28">
      <w:pPr>
        <w:spacing w:line="259" w:lineRule="auto"/>
        <w:rPr>
          <w:rFonts w:ascii="Courier New" w:eastAsia="Times New Roman" w:hAnsi="Courier New" w:cs="Courier New"/>
          <w:color w:val="212121"/>
          <w:sz w:val="20"/>
          <w:szCs w:val="20"/>
          <w:lang w:val="en-GB" w:eastAsia="en-GB"/>
        </w:rPr>
      </w:pPr>
      <w:r>
        <w:rPr>
          <w:rFonts w:ascii="Courier New" w:eastAsia="Times New Roman" w:hAnsi="Courier New" w:cs="Courier New"/>
          <w:color w:val="212121"/>
          <w:sz w:val="20"/>
          <w:szCs w:val="20"/>
          <w:lang w:val="en-GB" w:eastAsia="en-GB"/>
        </w:rPr>
        <w:br w:type="page"/>
      </w:r>
    </w:p>
    <w:p w14:paraId="0362C116" w14:textId="7F752B66" w:rsidR="009B0C73" w:rsidRPr="00F12840" w:rsidRDefault="009B0C73" w:rsidP="004F7A3C">
      <w:pPr>
        <w:pStyle w:val="Heading2"/>
        <w:spacing w:line="360" w:lineRule="auto"/>
        <w:rPr>
          <w:rFonts w:ascii="Nunito Sans" w:hAnsi="Nunito Sans"/>
        </w:rPr>
      </w:pPr>
      <w:bookmarkStart w:id="146" w:name="_Toc81562919"/>
      <w:r w:rsidRPr="00F12840">
        <w:rPr>
          <w:rFonts w:ascii="Nunito Sans" w:hAnsi="Nunito Sans"/>
        </w:rPr>
        <w:lastRenderedPageBreak/>
        <w:t xml:space="preserve">8.2 </w:t>
      </w:r>
      <w:r w:rsidR="00633B54" w:rsidRPr="00F12840">
        <w:rPr>
          <w:rFonts w:ascii="Nunito Sans" w:hAnsi="Nunito Sans"/>
        </w:rPr>
        <w:t>Code for preparing data for predictions</w:t>
      </w:r>
      <w:bookmarkEnd w:id="146"/>
    </w:p>
    <w:p w14:paraId="7A46A311" w14:textId="77777777" w:rsidR="00633B54" w:rsidRPr="00633B54" w:rsidRDefault="00633B54" w:rsidP="00633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633B54">
        <w:rPr>
          <w:rFonts w:ascii="Courier New" w:eastAsia="Times New Roman" w:hAnsi="Courier New" w:cs="Courier New"/>
          <w:i/>
          <w:iCs/>
          <w:color w:val="212121"/>
          <w:sz w:val="20"/>
          <w:szCs w:val="20"/>
          <w:lang w:val="en-GB" w:eastAsia="en-GB"/>
        </w:rPr>
        <w:t xml:space="preserve"># Create a new dataset to be modified </w:t>
      </w:r>
    </w:p>
    <w:p w14:paraId="02EAC867" w14:textId="77777777" w:rsidR="00633B54" w:rsidRPr="00633B54" w:rsidRDefault="00633B54" w:rsidP="00633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633B54">
        <w:rPr>
          <w:rFonts w:ascii="Courier New" w:eastAsia="Times New Roman" w:hAnsi="Courier New" w:cs="Courier New"/>
          <w:color w:val="212121"/>
          <w:sz w:val="20"/>
          <w:szCs w:val="20"/>
          <w:lang w:val="en-GB" w:eastAsia="en-GB"/>
        </w:rPr>
        <w:t xml:space="preserve">datav2 </w:t>
      </w:r>
      <w:r w:rsidRPr="00633B54">
        <w:rPr>
          <w:rFonts w:ascii="Courier New" w:eastAsia="Times New Roman" w:hAnsi="Courier New" w:cs="Courier New"/>
          <w:b/>
          <w:bCs/>
          <w:color w:val="212121"/>
          <w:sz w:val="20"/>
          <w:szCs w:val="20"/>
          <w:lang w:val="en-GB" w:eastAsia="en-GB"/>
        </w:rPr>
        <w:t>=</w:t>
      </w:r>
      <w:r w:rsidRPr="00633B54">
        <w:rPr>
          <w:rFonts w:ascii="Courier New" w:eastAsia="Times New Roman" w:hAnsi="Courier New" w:cs="Courier New"/>
          <w:color w:val="212121"/>
          <w:sz w:val="20"/>
          <w:szCs w:val="20"/>
          <w:lang w:val="en-GB" w:eastAsia="en-GB"/>
        </w:rPr>
        <w:t xml:space="preserve"> </w:t>
      </w:r>
      <w:proofErr w:type="spellStart"/>
      <w:r w:rsidRPr="00633B54">
        <w:rPr>
          <w:rFonts w:ascii="Courier New" w:eastAsia="Times New Roman" w:hAnsi="Courier New" w:cs="Courier New"/>
          <w:color w:val="212121"/>
          <w:sz w:val="20"/>
          <w:szCs w:val="20"/>
          <w:lang w:val="en-GB" w:eastAsia="en-GB"/>
        </w:rPr>
        <w:t>data</w:t>
      </w:r>
      <w:r w:rsidRPr="00633B54">
        <w:rPr>
          <w:rFonts w:ascii="Courier New" w:eastAsia="Times New Roman" w:hAnsi="Courier New" w:cs="Courier New"/>
          <w:b/>
          <w:bCs/>
          <w:color w:val="212121"/>
          <w:sz w:val="20"/>
          <w:szCs w:val="20"/>
          <w:lang w:val="en-GB" w:eastAsia="en-GB"/>
        </w:rPr>
        <w:t>.</w:t>
      </w:r>
      <w:r w:rsidRPr="00633B54">
        <w:rPr>
          <w:rFonts w:ascii="Courier New" w:eastAsia="Times New Roman" w:hAnsi="Courier New" w:cs="Courier New"/>
          <w:color w:val="212121"/>
          <w:sz w:val="20"/>
          <w:szCs w:val="20"/>
          <w:lang w:val="en-GB" w:eastAsia="en-GB"/>
        </w:rPr>
        <w:t>copy</w:t>
      </w:r>
      <w:proofErr w:type="spellEnd"/>
      <w:r w:rsidRPr="00633B54">
        <w:rPr>
          <w:rFonts w:ascii="Courier New" w:eastAsia="Times New Roman" w:hAnsi="Courier New" w:cs="Courier New"/>
          <w:color w:val="212121"/>
          <w:sz w:val="20"/>
          <w:szCs w:val="20"/>
          <w:lang w:val="en-GB" w:eastAsia="en-GB"/>
        </w:rPr>
        <w:t>()</w:t>
      </w:r>
    </w:p>
    <w:p w14:paraId="4D0EE8B5" w14:textId="0D35F9E3" w:rsidR="00633B54" w:rsidRDefault="00633B54" w:rsidP="00633B54">
      <w:pPr>
        <w:rPr>
          <w:rFonts w:ascii="Courier New" w:eastAsia="Times New Roman" w:hAnsi="Courier New" w:cs="Courier New"/>
          <w:color w:val="212121"/>
          <w:sz w:val="20"/>
          <w:szCs w:val="20"/>
          <w:lang w:val="en-GB" w:eastAsia="en-GB"/>
        </w:rPr>
      </w:pPr>
    </w:p>
    <w:p w14:paraId="19EBF2DA" w14:textId="77777777" w:rsidR="006C2038" w:rsidRDefault="006C2038" w:rsidP="006C2038">
      <w:pPr>
        <w:pStyle w:val="HTMLPreformatted"/>
        <w:spacing w:line="244" w:lineRule="atLeast"/>
        <w:rPr>
          <w:color w:val="212121"/>
        </w:rPr>
      </w:pPr>
      <w:r>
        <w:rPr>
          <w:rStyle w:val="c1"/>
          <w:rFonts w:eastAsia="Calibri"/>
          <w:i/>
          <w:iCs/>
          <w:color w:val="212121"/>
        </w:rPr>
        <w:t># See features with question marks</w:t>
      </w:r>
    </w:p>
    <w:p w14:paraId="0BD0423B" w14:textId="771BF11F" w:rsidR="006C2038" w:rsidRDefault="006C2038" w:rsidP="006C2038">
      <w:pPr>
        <w:pStyle w:val="HTMLPreformatted"/>
        <w:spacing w:line="244" w:lineRule="atLeast"/>
        <w:rPr>
          <w:rStyle w:val="p"/>
          <w:color w:val="212121"/>
        </w:rPr>
      </w:pPr>
      <w:r>
        <w:rPr>
          <w:rStyle w:val="p"/>
          <w:color w:val="212121"/>
        </w:rPr>
        <w:t>[</w:t>
      </w:r>
      <w:r>
        <w:rPr>
          <w:rStyle w:val="n"/>
          <w:rFonts w:eastAsia="Calibri"/>
          <w:color w:val="212121"/>
        </w:rPr>
        <w:t>feature</w:t>
      </w:r>
      <w:r>
        <w:rPr>
          <w:color w:val="212121"/>
        </w:rPr>
        <w:t xml:space="preserve"> </w:t>
      </w:r>
      <w:r>
        <w:rPr>
          <w:rStyle w:val="k"/>
          <w:b/>
          <w:bCs/>
          <w:color w:val="212121"/>
        </w:rPr>
        <w:t>for</w:t>
      </w:r>
      <w:r>
        <w:rPr>
          <w:color w:val="212121"/>
        </w:rPr>
        <w:t xml:space="preserve"> </w:t>
      </w:r>
      <w:r>
        <w:rPr>
          <w:rStyle w:val="n"/>
          <w:rFonts w:eastAsia="Calibri"/>
          <w:color w:val="212121"/>
        </w:rPr>
        <w:t>feature</w:t>
      </w:r>
      <w:r>
        <w:rPr>
          <w:color w:val="212121"/>
        </w:rPr>
        <w:t xml:space="preserve"> </w:t>
      </w:r>
      <w:r>
        <w:rPr>
          <w:rStyle w:val="ow"/>
          <w:b/>
          <w:bCs/>
          <w:color w:val="212121"/>
        </w:rPr>
        <w:t>in</w:t>
      </w:r>
      <w:r>
        <w:rPr>
          <w:color w:val="212121"/>
        </w:rPr>
        <w:t xml:space="preserve"> </w:t>
      </w:r>
      <w:r>
        <w:rPr>
          <w:rStyle w:val="n"/>
          <w:rFonts w:eastAsia="Calibri"/>
          <w:color w:val="212121"/>
        </w:rPr>
        <w:t>datav2</w:t>
      </w:r>
      <w:r>
        <w:rPr>
          <w:rStyle w:val="o"/>
          <w:b/>
          <w:bCs/>
          <w:color w:val="212121"/>
        </w:rPr>
        <w:t>.</w:t>
      </w:r>
      <w:r>
        <w:rPr>
          <w:rStyle w:val="n"/>
          <w:rFonts w:eastAsia="Calibri"/>
          <w:color w:val="212121"/>
        </w:rPr>
        <w:t>columns</w:t>
      </w:r>
      <w:r>
        <w:rPr>
          <w:color w:val="212121"/>
        </w:rPr>
        <w:t xml:space="preserve"> </w:t>
      </w:r>
      <w:r>
        <w:rPr>
          <w:rStyle w:val="k"/>
          <w:b/>
          <w:bCs/>
          <w:color w:val="212121"/>
        </w:rPr>
        <w:t>if</w:t>
      </w:r>
      <w:r>
        <w:rPr>
          <w:color w:val="212121"/>
        </w:rPr>
        <w:t xml:space="preserve"> </w:t>
      </w:r>
      <w:r>
        <w:rPr>
          <w:rStyle w:val="s1"/>
          <w:color w:val="212121"/>
        </w:rPr>
        <w:t>' ?'</w:t>
      </w:r>
      <w:r>
        <w:rPr>
          <w:color w:val="212121"/>
        </w:rPr>
        <w:t xml:space="preserve"> </w:t>
      </w:r>
      <w:r>
        <w:rPr>
          <w:rStyle w:val="ow"/>
          <w:b/>
          <w:bCs/>
          <w:color w:val="212121"/>
        </w:rPr>
        <w:t>in</w:t>
      </w:r>
      <w:r>
        <w:rPr>
          <w:color w:val="212121"/>
        </w:rPr>
        <w:t xml:space="preserve"> </w:t>
      </w:r>
      <w:r>
        <w:rPr>
          <w:rStyle w:val="n"/>
          <w:rFonts w:eastAsia="Calibri"/>
          <w:color w:val="212121"/>
        </w:rPr>
        <w:t>datav2</w:t>
      </w:r>
      <w:r>
        <w:rPr>
          <w:rStyle w:val="p"/>
          <w:color w:val="212121"/>
        </w:rPr>
        <w:t>[</w:t>
      </w:r>
      <w:r>
        <w:rPr>
          <w:rStyle w:val="n"/>
          <w:rFonts w:eastAsia="Calibri"/>
          <w:color w:val="212121"/>
        </w:rPr>
        <w:t>feature</w:t>
      </w:r>
      <w:r>
        <w:rPr>
          <w:rStyle w:val="p"/>
          <w:color w:val="212121"/>
        </w:rPr>
        <w:t>]</w:t>
      </w:r>
      <w:r>
        <w:rPr>
          <w:rStyle w:val="o"/>
          <w:b/>
          <w:bCs/>
          <w:color w:val="212121"/>
        </w:rPr>
        <w:t>.</w:t>
      </w:r>
      <w:r>
        <w:rPr>
          <w:rStyle w:val="n"/>
          <w:rFonts w:eastAsia="Calibri"/>
          <w:color w:val="212121"/>
        </w:rPr>
        <w:t>unique</w:t>
      </w:r>
      <w:r>
        <w:rPr>
          <w:rStyle w:val="p"/>
          <w:color w:val="212121"/>
        </w:rPr>
        <w:t>()</w:t>
      </w:r>
      <w:r>
        <w:rPr>
          <w:color w:val="212121"/>
        </w:rPr>
        <w:t xml:space="preserve"> </w:t>
      </w:r>
      <w:r>
        <w:rPr>
          <w:rStyle w:val="ow"/>
          <w:b/>
          <w:bCs/>
          <w:color w:val="212121"/>
        </w:rPr>
        <w:t>or</w:t>
      </w:r>
      <w:r>
        <w:rPr>
          <w:color w:val="212121"/>
        </w:rPr>
        <w:t xml:space="preserve"> </w:t>
      </w:r>
      <w:proofErr w:type="spellStart"/>
      <w:r>
        <w:rPr>
          <w:rStyle w:val="n"/>
          <w:rFonts w:eastAsia="Calibri"/>
          <w:color w:val="212121"/>
        </w:rPr>
        <w:t>np</w:t>
      </w:r>
      <w:r>
        <w:rPr>
          <w:rStyle w:val="o"/>
          <w:b/>
          <w:bCs/>
          <w:color w:val="212121"/>
        </w:rPr>
        <w:t>.</w:t>
      </w:r>
      <w:r>
        <w:rPr>
          <w:rStyle w:val="n"/>
          <w:rFonts w:eastAsia="Calibri"/>
          <w:color w:val="212121"/>
        </w:rPr>
        <w:t>nan</w:t>
      </w:r>
      <w:proofErr w:type="spellEnd"/>
      <w:r>
        <w:rPr>
          <w:color w:val="212121"/>
        </w:rPr>
        <w:t xml:space="preserve"> </w:t>
      </w:r>
      <w:r>
        <w:rPr>
          <w:rStyle w:val="ow"/>
          <w:b/>
          <w:bCs/>
          <w:color w:val="212121"/>
        </w:rPr>
        <w:t>in</w:t>
      </w:r>
      <w:r>
        <w:rPr>
          <w:color w:val="212121"/>
        </w:rPr>
        <w:t xml:space="preserve"> </w:t>
      </w:r>
      <w:r>
        <w:rPr>
          <w:rStyle w:val="n"/>
          <w:rFonts w:eastAsia="Calibri"/>
          <w:color w:val="212121"/>
        </w:rPr>
        <w:t>datav2</w:t>
      </w:r>
      <w:r>
        <w:rPr>
          <w:rStyle w:val="p"/>
          <w:color w:val="212121"/>
        </w:rPr>
        <w:t>[</w:t>
      </w:r>
      <w:r>
        <w:rPr>
          <w:rStyle w:val="n"/>
          <w:rFonts w:eastAsia="Calibri"/>
          <w:color w:val="212121"/>
        </w:rPr>
        <w:t>feature</w:t>
      </w:r>
      <w:r>
        <w:rPr>
          <w:rStyle w:val="p"/>
          <w:color w:val="212121"/>
        </w:rPr>
        <w:t>]</w:t>
      </w:r>
      <w:r>
        <w:rPr>
          <w:rStyle w:val="o"/>
          <w:b/>
          <w:bCs/>
          <w:color w:val="212121"/>
        </w:rPr>
        <w:t>.</w:t>
      </w:r>
      <w:r>
        <w:rPr>
          <w:rStyle w:val="n"/>
          <w:rFonts w:eastAsia="Calibri"/>
          <w:color w:val="212121"/>
        </w:rPr>
        <w:t>unique</w:t>
      </w:r>
      <w:r>
        <w:rPr>
          <w:rStyle w:val="p"/>
          <w:color w:val="212121"/>
        </w:rPr>
        <w:t>()]</w:t>
      </w:r>
    </w:p>
    <w:p w14:paraId="05FE3491" w14:textId="77777777" w:rsidR="006C2038" w:rsidRDefault="006C2038" w:rsidP="006C2038">
      <w:pPr>
        <w:pStyle w:val="HTMLPreformatted"/>
        <w:spacing w:line="244" w:lineRule="atLeast"/>
        <w:rPr>
          <w:color w:val="212121"/>
        </w:rPr>
      </w:pPr>
    </w:p>
    <w:p w14:paraId="455E83B5" w14:textId="77777777" w:rsidR="006C2038" w:rsidRDefault="006C2038" w:rsidP="006C2038">
      <w:pPr>
        <w:pStyle w:val="HTMLPreformatted"/>
        <w:spacing w:line="244" w:lineRule="atLeast"/>
        <w:rPr>
          <w:color w:val="212121"/>
        </w:rPr>
      </w:pPr>
      <w:r>
        <w:rPr>
          <w:rStyle w:val="c1"/>
          <w:rFonts w:eastAsia="Calibri"/>
          <w:i/>
          <w:iCs/>
          <w:color w:val="212121"/>
        </w:rPr>
        <w:t># Remove all missing values</w:t>
      </w:r>
    </w:p>
    <w:p w14:paraId="55EF7ED5" w14:textId="77777777" w:rsidR="006C2038" w:rsidRDefault="006C2038" w:rsidP="006C2038">
      <w:pPr>
        <w:pStyle w:val="HTMLPreformatted"/>
        <w:spacing w:line="244" w:lineRule="atLeast"/>
        <w:rPr>
          <w:color w:val="212121"/>
        </w:rPr>
      </w:pPr>
      <w:r>
        <w:rPr>
          <w:rStyle w:val="k"/>
          <w:b/>
          <w:bCs/>
          <w:color w:val="212121"/>
        </w:rPr>
        <w:t>for</w:t>
      </w:r>
      <w:r>
        <w:rPr>
          <w:color w:val="212121"/>
        </w:rPr>
        <w:t xml:space="preserve"> </w:t>
      </w:r>
      <w:r>
        <w:rPr>
          <w:rStyle w:val="n"/>
          <w:rFonts w:eastAsia="Calibri"/>
          <w:color w:val="212121"/>
        </w:rPr>
        <w:t>feature</w:t>
      </w:r>
      <w:r>
        <w:rPr>
          <w:color w:val="212121"/>
        </w:rPr>
        <w:t xml:space="preserve"> </w:t>
      </w:r>
      <w:r>
        <w:rPr>
          <w:rStyle w:val="ow"/>
          <w:b/>
          <w:bCs/>
          <w:color w:val="212121"/>
        </w:rPr>
        <w:t>in</w:t>
      </w:r>
      <w:r>
        <w:rPr>
          <w:color w:val="212121"/>
        </w:rPr>
        <w:t xml:space="preserve"> </w:t>
      </w:r>
      <w:r>
        <w:rPr>
          <w:rStyle w:val="n"/>
          <w:rFonts w:eastAsia="Calibri"/>
          <w:color w:val="212121"/>
        </w:rPr>
        <w:t>datav2</w:t>
      </w:r>
      <w:r>
        <w:rPr>
          <w:rStyle w:val="o"/>
          <w:b/>
          <w:bCs/>
          <w:color w:val="212121"/>
        </w:rPr>
        <w:t>.</w:t>
      </w:r>
      <w:r>
        <w:rPr>
          <w:rStyle w:val="n"/>
          <w:rFonts w:eastAsia="Calibri"/>
          <w:color w:val="212121"/>
        </w:rPr>
        <w:t>columns</w:t>
      </w:r>
      <w:r>
        <w:rPr>
          <w:rStyle w:val="p"/>
          <w:color w:val="212121"/>
        </w:rPr>
        <w:t>:</w:t>
      </w:r>
    </w:p>
    <w:p w14:paraId="5FE1A78A" w14:textId="77777777" w:rsidR="006C2038" w:rsidRDefault="006C2038" w:rsidP="006C2038">
      <w:pPr>
        <w:pStyle w:val="HTMLPreformatted"/>
        <w:spacing w:line="244" w:lineRule="atLeast"/>
        <w:rPr>
          <w:color w:val="212121"/>
        </w:rPr>
      </w:pPr>
      <w:r>
        <w:rPr>
          <w:color w:val="212121"/>
        </w:rPr>
        <w:t xml:space="preserve">    </w:t>
      </w:r>
      <w:r>
        <w:rPr>
          <w:rStyle w:val="n"/>
          <w:rFonts w:eastAsia="Calibri"/>
          <w:color w:val="212121"/>
        </w:rPr>
        <w:t>datav2</w:t>
      </w:r>
      <w:r>
        <w:rPr>
          <w:rStyle w:val="p"/>
          <w:color w:val="212121"/>
        </w:rPr>
        <w:t>[</w:t>
      </w:r>
      <w:r>
        <w:rPr>
          <w:rStyle w:val="n"/>
          <w:rFonts w:eastAsia="Calibri"/>
          <w:color w:val="212121"/>
        </w:rPr>
        <w:t>feature</w:t>
      </w:r>
      <w:r>
        <w:rPr>
          <w:rStyle w:val="p"/>
          <w:color w:val="212121"/>
        </w:rPr>
        <w:t>]</w:t>
      </w:r>
      <w:r>
        <w:rPr>
          <w:color w:val="212121"/>
        </w:rPr>
        <w:t xml:space="preserve"> </w:t>
      </w:r>
      <w:r>
        <w:rPr>
          <w:rStyle w:val="o"/>
          <w:b/>
          <w:bCs/>
          <w:color w:val="212121"/>
        </w:rPr>
        <w:t>=</w:t>
      </w:r>
      <w:r>
        <w:rPr>
          <w:color w:val="212121"/>
        </w:rPr>
        <w:t xml:space="preserve"> </w:t>
      </w:r>
      <w:r>
        <w:rPr>
          <w:rStyle w:val="n"/>
          <w:rFonts w:eastAsia="Calibri"/>
          <w:color w:val="212121"/>
        </w:rPr>
        <w:t>datav2</w:t>
      </w:r>
      <w:r>
        <w:rPr>
          <w:rStyle w:val="p"/>
          <w:color w:val="212121"/>
        </w:rPr>
        <w:t>[</w:t>
      </w:r>
      <w:r>
        <w:rPr>
          <w:rStyle w:val="n"/>
          <w:rFonts w:eastAsia="Calibri"/>
          <w:color w:val="212121"/>
        </w:rPr>
        <w:t>feature</w:t>
      </w:r>
      <w:r>
        <w:rPr>
          <w:rStyle w:val="p"/>
          <w:color w:val="212121"/>
        </w:rPr>
        <w:t>]</w:t>
      </w:r>
      <w:r>
        <w:rPr>
          <w:rStyle w:val="o"/>
          <w:b/>
          <w:bCs/>
          <w:color w:val="212121"/>
        </w:rPr>
        <w:t>.</w:t>
      </w:r>
      <w:r>
        <w:rPr>
          <w:rStyle w:val="n"/>
          <w:rFonts w:eastAsia="Calibri"/>
          <w:color w:val="212121"/>
        </w:rPr>
        <w:t>replace</w:t>
      </w:r>
      <w:r>
        <w:rPr>
          <w:rStyle w:val="p"/>
          <w:color w:val="212121"/>
        </w:rPr>
        <w:t>(</w:t>
      </w:r>
      <w:r>
        <w:rPr>
          <w:rStyle w:val="s1"/>
          <w:color w:val="212121"/>
        </w:rPr>
        <w:t>' ?'</w:t>
      </w:r>
      <w:r>
        <w:rPr>
          <w:rStyle w:val="p"/>
          <w:color w:val="212121"/>
        </w:rPr>
        <w:t>,</w:t>
      </w:r>
      <w:r>
        <w:rPr>
          <w:color w:val="212121"/>
        </w:rPr>
        <w:t xml:space="preserve"> </w:t>
      </w:r>
      <w:proofErr w:type="spellStart"/>
      <w:r>
        <w:rPr>
          <w:rStyle w:val="n"/>
          <w:rFonts w:eastAsia="Calibri"/>
          <w:color w:val="212121"/>
        </w:rPr>
        <w:t>np</w:t>
      </w:r>
      <w:r>
        <w:rPr>
          <w:rStyle w:val="o"/>
          <w:b/>
          <w:bCs/>
          <w:color w:val="212121"/>
        </w:rPr>
        <w:t>.</w:t>
      </w:r>
      <w:r>
        <w:rPr>
          <w:rStyle w:val="n"/>
          <w:rFonts w:eastAsia="Calibri"/>
          <w:color w:val="212121"/>
        </w:rPr>
        <w:t>nan</w:t>
      </w:r>
      <w:proofErr w:type="spellEnd"/>
      <w:r>
        <w:rPr>
          <w:rStyle w:val="p"/>
          <w:color w:val="212121"/>
        </w:rPr>
        <w:t>)</w:t>
      </w:r>
    </w:p>
    <w:p w14:paraId="6EE54421" w14:textId="77777777" w:rsidR="006C2038" w:rsidRDefault="006C2038" w:rsidP="006C2038">
      <w:pPr>
        <w:pStyle w:val="HTMLPreformatted"/>
        <w:spacing w:line="244" w:lineRule="atLeast"/>
        <w:rPr>
          <w:color w:val="212121"/>
        </w:rPr>
      </w:pPr>
      <w:r>
        <w:rPr>
          <w:rStyle w:val="n"/>
          <w:rFonts w:eastAsia="Calibri"/>
          <w:color w:val="212121"/>
        </w:rPr>
        <w:t>datav2</w:t>
      </w:r>
      <w:r>
        <w:rPr>
          <w:rStyle w:val="o"/>
          <w:b/>
          <w:bCs/>
          <w:color w:val="212121"/>
        </w:rPr>
        <w:t>.</w:t>
      </w:r>
      <w:r>
        <w:rPr>
          <w:rStyle w:val="n"/>
          <w:rFonts w:eastAsia="Calibri"/>
          <w:color w:val="212121"/>
        </w:rPr>
        <w:t>dropna</w:t>
      </w:r>
      <w:r>
        <w:rPr>
          <w:rStyle w:val="p"/>
          <w:color w:val="212121"/>
        </w:rPr>
        <w:t>(</w:t>
      </w:r>
      <w:r>
        <w:rPr>
          <w:rStyle w:val="n"/>
          <w:rFonts w:eastAsia="Calibri"/>
          <w:color w:val="212121"/>
        </w:rPr>
        <w:t>how</w:t>
      </w:r>
      <w:r>
        <w:rPr>
          <w:rStyle w:val="o"/>
          <w:b/>
          <w:bCs/>
          <w:color w:val="212121"/>
        </w:rPr>
        <w:t>=</w:t>
      </w:r>
      <w:r>
        <w:rPr>
          <w:rStyle w:val="s1"/>
          <w:color w:val="212121"/>
        </w:rPr>
        <w:t>'any'</w:t>
      </w:r>
      <w:r>
        <w:rPr>
          <w:rStyle w:val="p"/>
          <w:color w:val="212121"/>
        </w:rPr>
        <w:t>,</w:t>
      </w:r>
      <w:r>
        <w:rPr>
          <w:color w:val="212121"/>
        </w:rPr>
        <w:t xml:space="preserve"> </w:t>
      </w:r>
      <w:proofErr w:type="spellStart"/>
      <w:r>
        <w:rPr>
          <w:rStyle w:val="n"/>
          <w:rFonts w:eastAsia="Calibri"/>
          <w:color w:val="212121"/>
        </w:rPr>
        <w:t>inplace</w:t>
      </w:r>
      <w:proofErr w:type="spellEnd"/>
      <w:r>
        <w:rPr>
          <w:rStyle w:val="o"/>
          <w:b/>
          <w:bCs/>
          <w:color w:val="212121"/>
        </w:rPr>
        <w:t>=</w:t>
      </w:r>
      <w:r>
        <w:rPr>
          <w:rStyle w:val="kc"/>
          <w:b/>
          <w:bCs/>
          <w:color w:val="212121"/>
        </w:rPr>
        <w:t>True</w:t>
      </w:r>
      <w:r>
        <w:rPr>
          <w:rStyle w:val="p"/>
          <w:color w:val="212121"/>
        </w:rPr>
        <w:t>)</w:t>
      </w:r>
    </w:p>
    <w:p w14:paraId="6C738E83" w14:textId="77777777" w:rsidR="006C2038" w:rsidRDefault="006C2038" w:rsidP="006C2038">
      <w:pPr>
        <w:pStyle w:val="HTMLPreformatted"/>
        <w:spacing w:line="244" w:lineRule="atLeast"/>
        <w:rPr>
          <w:color w:val="212121"/>
        </w:rPr>
      </w:pPr>
    </w:p>
    <w:p w14:paraId="282F206B" w14:textId="77777777" w:rsidR="006C2038" w:rsidRDefault="006C2038" w:rsidP="006C2038">
      <w:pPr>
        <w:pStyle w:val="HTMLPreformatted"/>
        <w:spacing w:line="244" w:lineRule="atLeast"/>
        <w:rPr>
          <w:color w:val="212121"/>
        </w:rPr>
      </w:pPr>
      <w:r>
        <w:rPr>
          <w:rStyle w:val="n"/>
          <w:rFonts w:eastAsia="Calibri"/>
          <w:color w:val="212121"/>
        </w:rPr>
        <w:t>datav2</w:t>
      </w:r>
      <w:r>
        <w:rPr>
          <w:rStyle w:val="p"/>
          <w:color w:val="212121"/>
        </w:rPr>
        <w:t>[</w:t>
      </w:r>
      <w:r>
        <w:rPr>
          <w:rStyle w:val="s1"/>
          <w:color w:val="212121"/>
        </w:rPr>
        <w:t>'native-country'</w:t>
      </w:r>
      <w:r>
        <w:rPr>
          <w:rStyle w:val="p"/>
          <w:color w:val="212121"/>
        </w:rPr>
        <w:t>]</w:t>
      </w:r>
      <w:r>
        <w:rPr>
          <w:rStyle w:val="o"/>
          <w:b/>
          <w:bCs/>
          <w:color w:val="212121"/>
        </w:rPr>
        <w:t>.</w:t>
      </w:r>
      <w:r>
        <w:rPr>
          <w:rStyle w:val="n"/>
          <w:rFonts w:eastAsia="Calibri"/>
          <w:color w:val="212121"/>
        </w:rPr>
        <w:t>unique</w:t>
      </w:r>
      <w:r>
        <w:rPr>
          <w:rStyle w:val="p"/>
          <w:color w:val="212121"/>
        </w:rPr>
        <w:t>(),</w:t>
      </w:r>
      <w:r>
        <w:rPr>
          <w:color w:val="212121"/>
        </w:rPr>
        <w:t xml:space="preserve"> </w:t>
      </w:r>
      <w:r>
        <w:rPr>
          <w:rStyle w:val="n"/>
          <w:rFonts w:eastAsia="Calibri"/>
          <w:color w:val="212121"/>
        </w:rPr>
        <w:t>datav2</w:t>
      </w:r>
      <w:r>
        <w:rPr>
          <w:rStyle w:val="p"/>
          <w:color w:val="212121"/>
        </w:rPr>
        <w:t>[</w:t>
      </w:r>
      <w:r>
        <w:rPr>
          <w:rStyle w:val="s1"/>
          <w:color w:val="212121"/>
        </w:rPr>
        <w:t>'</w:t>
      </w:r>
      <w:proofErr w:type="spellStart"/>
      <w:r>
        <w:rPr>
          <w:rStyle w:val="s1"/>
          <w:color w:val="212121"/>
        </w:rPr>
        <w:t>workclass</w:t>
      </w:r>
      <w:proofErr w:type="spellEnd"/>
      <w:r>
        <w:rPr>
          <w:rStyle w:val="s1"/>
          <w:color w:val="212121"/>
        </w:rPr>
        <w:t>'</w:t>
      </w:r>
      <w:r>
        <w:rPr>
          <w:rStyle w:val="p"/>
          <w:color w:val="212121"/>
        </w:rPr>
        <w:t>]</w:t>
      </w:r>
      <w:r>
        <w:rPr>
          <w:rStyle w:val="o"/>
          <w:b/>
          <w:bCs/>
          <w:color w:val="212121"/>
        </w:rPr>
        <w:t>.</w:t>
      </w:r>
      <w:r>
        <w:rPr>
          <w:rStyle w:val="n"/>
          <w:rFonts w:eastAsia="Calibri"/>
          <w:color w:val="212121"/>
        </w:rPr>
        <w:t>unique</w:t>
      </w:r>
      <w:r>
        <w:rPr>
          <w:rStyle w:val="p"/>
          <w:color w:val="212121"/>
        </w:rPr>
        <w:t>(),</w:t>
      </w:r>
      <w:r>
        <w:rPr>
          <w:color w:val="212121"/>
        </w:rPr>
        <w:t xml:space="preserve"> </w:t>
      </w:r>
      <w:r>
        <w:rPr>
          <w:rStyle w:val="n"/>
          <w:rFonts w:eastAsia="Calibri"/>
          <w:color w:val="212121"/>
        </w:rPr>
        <w:t>datav2</w:t>
      </w:r>
      <w:r>
        <w:rPr>
          <w:rStyle w:val="p"/>
          <w:color w:val="212121"/>
        </w:rPr>
        <w:t>[</w:t>
      </w:r>
      <w:r>
        <w:rPr>
          <w:rStyle w:val="s1"/>
          <w:color w:val="212121"/>
        </w:rPr>
        <w:t>'occupation'</w:t>
      </w:r>
      <w:r>
        <w:rPr>
          <w:rStyle w:val="p"/>
          <w:color w:val="212121"/>
        </w:rPr>
        <w:t>]</w:t>
      </w:r>
      <w:r>
        <w:rPr>
          <w:rStyle w:val="o"/>
          <w:b/>
          <w:bCs/>
          <w:color w:val="212121"/>
        </w:rPr>
        <w:t>.</w:t>
      </w:r>
      <w:r>
        <w:rPr>
          <w:rStyle w:val="n"/>
          <w:rFonts w:eastAsia="Calibri"/>
          <w:color w:val="212121"/>
        </w:rPr>
        <w:t>uniqu</w:t>
      </w:r>
      <w:bookmarkStart w:id="147" w:name="_Hlk81531109"/>
      <w:r>
        <w:rPr>
          <w:rStyle w:val="n"/>
          <w:rFonts w:eastAsia="Calibri"/>
          <w:color w:val="212121"/>
        </w:rPr>
        <w:t>e</w:t>
      </w:r>
      <w:r>
        <w:rPr>
          <w:rStyle w:val="p"/>
          <w:color w:val="212121"/>
        </w:rPr>
        <w:t>()</w:t>
      </w:r>
      <w:bookmarkEnd w:id="147"/>
    </w:p>
    <w:p w14:paraId="254BCAEC" w14:textId="06E6E296" w:rsidR="006C2038" w:rsidRDefault="006C2038" w:rsidP="00633B54"/>
    <w:p w14:paraId="61D982C9" w14:textId="08344BB3" w:rsidR="006C2038" w:rsidRPr="006C2038" w:rsidRDefault="006C2038" w:rsidP="006C2038">
      <w:pPr>
        <w:pStyle w:val="HTMLPreformatted"/>
        <w:spacing w:line="244" w:lineRule="atLeast"/>
        <w:rPr>
          <w:rStyle w:val="n"/>
          <w:rFonts w:eastAsia="Calibri"/>
          <w:i/>
          <w:iCs/>
          <w:color w:val="212121"/>
        </w:rPr>
      </w:pPr>
      <w:r>
        <w:rPr>
          <w:rStyle w:val="n"/>
          <w:rFonts w:eastAsia="Calibri"/>
          <w:i/>
          <w:iCs/>
          <w:color w:val="212121"/>
        </w:rPr>
        <w:t># Converting native country to binary one-hot for US vs non-US</w:t>
      </w:r>
    </w:p>
    <w:p w14:paraId="7BB002C0" w14:textId="4D12B5E9" w:rsidR="006C2038" w:rsidRDefault="006C2038" w:rsidP="006C2038">
      <w:pPr>
        <w:pStyle w:val="HTMLPreformatted"/>
        <w:spacing w:line="244" w:lineRule="atLeast"/>
        <w:rPr>
          <w:color w:val="212121"/>
        </w:rPr>
      </w:pPr>
      <w:r>
        <w:rPr>
          <w:rStyle w:val="n"/>
          <w:rFonts w:eastAsia="Calibri"/>
          <w:color w:val="212121"/>
        </w:rPr>
        <w:t>datav2</w:t>
      </w:r>
      <w:r>
        <w:rPr>
          <w:rStyle w:val="p"/>
          <w:color w:val="212121"/>
        </w:rPr>
        <w:t>[</w:t>
      </w:r>
      <w:r>
        <w:rPr>
          <w:rStyle w:val="n"/>
          <w:rFonts w:eastAsia="Calibri"/>
          <w:color w:val="212121"/>
        </w:rPr>
        <w:t>datav2</w:t>
      </w:r>
      <w:r>
        <w:rPr>
          <w:rStyle w:val="p"/>
          <w:color w:val="212121"/>
        </w:rPr>
        <w:t>[</w:t>
      </w:r>
      <w:r>
        <w:rPr>
          <w:rStyle w:val="s1"/>
          <w:rFonts w:eastAsia="Calibri"/>
          <w:color w:val="212121"/>
        </w:rPr>
        <w:t>'native-country'</w:t>
      </w:r>
      <w:r>
        <w:rPr>
          <w:rStyle w:val="p"/>
          <w:color w:val="212121"/>
        </w:rPr>
        <w:t>]</w:t>
      </w:r>
      <w:r>
        <w:rPr>
          <w:color w:val="212121"/>
        </w:rPr>
        <w:t xml:space="preserve"> </w:t>
      </w:r>
      <w:r>
        <w:rPr>
          <w:rStyle w:val="o"/>
          <w:b/>
          <w:bCs/>
          <w:color w:val="212121"/>
        </w:rPr>
        <w:t>==</w:t>
      </w:r>
      <w:r>
        <w:rPr>
          <w:color w:val="212121"/>
        </w:rPr>
        <w:t xml:space="preserve"> </w:t>
      </w:r>
      <w:r>
        <w:rPr>
          <w:rStyle w:val="s1"/>
          <w:rFonts w:eastAsia="Calibri"/>
          <w:color w:val="212121"/>
        </w:rPr>
        <w:t>' United-States'</w:t>
      </w:r>
      <w:r>
        <w:rPr>
          <w:rStyle w:val="p"/>
          <w:color w:val="212121"/>
        </w:rPr>
        <w:t>]</w:t>
      </w:r>
      <w:r>
        <w:rPr>
          <w:rStyle w:val="o"/>
          <w:b/>
          <w:bCs/>
          <w:color w:val="212121"/>
        </w:rPr>
        <w:t>.</w:t>
      </w:r>
      <w:r>
        <w:rPr>
          <w:rStyle w:val="n"/>
          <w:rFonts w:eastAsia="Calibri"/>
          <w:color w:val="212121"/>
        </w:rPr>
        <w:t>shape</w:t>
      </w:r>
    </w:p>
    <w:p w14:paraId="367047B8" w14:textId="77777777" w:rsidR="006C2038" w:rsidRDefault="006C2038" w:rsidP="006C2038">
      <w:pPr>
        <w:pStyle w:val="HTMLPreformatted"/>
        <w:spacing w:line="244" w:lineRule="atLeast"/>
        <w:rPr>
          <w:color w:val="212121"/>
        </w:rPr>
      </w:pPr>
      <w:r>
        <w:rPr>
          <w:rStyle w:val="n"/>
          <w:rFonts w:eastAsia="Calibri"/>
          <w:color w:val="212121"/>
        </w:rPr>
        <w:t>datav2</w:t>
      </w:r>
      <w:r>
        <w:rPr>
          <w:rStyle w:val="o"/>
          <w:b/>
          <w:bCs/>
          <w:color w:val="212121"/>
        </w:rPr>
        <w:t>.</w:t>
      </w:r>
      <w:r>
        <w:rPr>
          <w:rStyle w:val="n"/>
          <w:rFonts w:eastAsia="Calibri"/>
          <w:color w:val="212121"/>
        </w:rPr>
        <w:t>loc</w:t>
      </w:r>
      <w:r>
        <w:rPr>
          <w:rStyle w:val="p"/>
          <w:rFonts w:eastAsia="Calibri"/>
          <w:color w:val="212121"/>
        </w:rPr>
        <w:t>[</w:t>
      </w:r>
      <w:r>
        <w:rPr>
          <w:rStyle w:val="n"/>
          <w:rFonts w:eastAsia="Calibri"/>
          <w:color w:val="212121"/>
        </w:rPr>
        <w:t>datav2</w:t>
      </w:r>
      <w:r>
        <w:rPr>
          <w:rStyle w:val="p"/>
          <w:rFonts w:eastAsia="Calibri"/>
          <w:color w:val="212121"/>
        </w:rPr>
        <w:t>[</w:t>
      </w:r>
      <w:r>
        <w:rPr>
          <w:rStyle w:val="s1"/>
          <w:color w:val="212121"/>
        </w:rPr>
        <w:t>'native-country'</w:t>
      </w:r>
      <w:r>
        <w:rPr>
          <w:rStyle w:val="p"/>
          <w:rFonts w:eastAsia="Calibri"/>
          <w:color w:val="212121"/>
        </w:rPr>
        <w:t>]</w:t>
      </w:r>
      <w:r>
        <w:rPr>
          <w:rStyle w:val="o"/>
          <w:b/>
          <w:bCs/>
          <w:color w:val="212121"/>
        </w:rPr>
        <w:t>!=</w:t>
      </w:r>
      <w:r>
        <w:rPr>
          <w:rStyle w:val="s1"/>
          <w:color w:val="212121"/>
        </w:rPr>
        <w:t>' United-States'</w:t>
      </w:r>
      <w:r>
        <w:rPr>
          <w:rStyle w:val="p"/>
          <w:rFonts w:eastAsia="Calibri"/>
          <w:color w:val="212121"/>
        </w:rPr>
        <w:t>,</w:t>
      </w:r>
      <w:r>
        <w:rPr>
          <w:color w:val="212121"/>
        </w:rPr>
        <w:t xml:space="preserve"> </w:t>
      </w:r>
      <w:r>
        <w:rPr>
          <w:rStyle w:val="s1"/>
          <w:color w:val="212121"/>
        </w:rPr>
        <w:t>'native-country'</w:t>
      </w:r>
      <w:r>
        <w:rPr>
          <w:rStyle w:val="p"/>
          <w:rFonts w:eastAsia="Calibri"/>
          <w:color w:val="212121"/>
        </w:rPr>
        <w:t>]</w:t>
      </w:r>
      <w:r>
        <w:rPr>
          <w:color w:val="212121"/>
        </w:rPr>
        <w:t xml:space="preserve"> </w:t>
      </w:r>
      <w:r>
        <w:rPr>
          <w:rStyle w:val="o"/>
          <w:b/>
          <w:bCs/>
          <w:color w:val="212121"/>
        </w:rPr>
        <w:t>=</w:t>
      </w:r>
      <w:r>
        <w:rPr>
          <w:color w:val="212121"/>
        </w:rPr>
        <w:t xml:space="preserve"> </w:t>
      </w:r>
      <w:r>
        <w:rPr>
          <w:rStyle w:val="s1"/>
          <w:color w:val="212121"/>
        </w:rPr>
        <w:t>'</w:t>
      </w:r>
      <w:proofErr w:type="gramStart"/>
      <w:r>
        <w:rPr>
          <w:rStyle w:val="s1"/>
          <w:color w:val="212121"/>
        </w:rPr>
        <w:t>Non-US</w:t>
      </w:r>
      <w:proofErr w:type="gramEnd"/>
      <w:r>
        <w:rPr>
          <w:rStyle w:val="s1"/>
          <w:color w:val="212121"/>
        </w:rPr>
        <w:t>'</w:t>
      </w:r>
    </w:p>
    <w:p w14:paraId="0C7C2FAB" w14:textId="77777777" w:rsidR="006C2038" w:rsidRDefault="006C2038" w:rsidP="006C2038">
      <w:pPr>
        <w:pStyle w:val="HTMLPreformatted"/>
        <w:spacing w:line="244" w:lineRule="atLeast"/>
        <w:rPr>
          <w:color w:val="212121"/>
        </w:rPr>
      </w:pPr>
      <w:r>
        <w:rPr>
          <w:rStyle w:val="n"/>
          <w:rFonts w:eastAsia="Calibri"/>
          <w:color w:val="212121"/>
        </w:rPr>
        <w:t>datav2</w:t>
      </w:r>
      <w:r>
        <w:rPr>
          <w:rStyle w:val="o"/>
          <w:b/>
          <w:bCs/>
          <w:color w:val="212121"/>
        </w:rPr>
        <w:t>.</w:t>
      </w:r>
      <w:r>
        <w:rPr>
          <w:rStyle w:val="n"/>
          <w:rFonts w:eastAsia="Calibri"/>
          <w:color w:val="212121"/>
        </w:rPr>
        <w:t>loc</w:t>
      </w:r>
      <w:r>
        <w:rPr>
          <w:rStyle w:val="p"/>
          <w:rFonts w:eastAsia="Calibri"/>
          <w:color w:val="212121"/>
        </w:rPr>
        <w:t>[</w:t>
      </w:r>
      <w:r>
        <w:rPr>
          <w:rStyle w:val="n"/>
          <w:rFonts w:eastAsia="Calibri"/>
          <w:color w:val="212121"/>
        </w:rPr>
        <w:t>datav2</w:t>
      </w:r>
      <w:r>
        <w:rPr>
          <w:rStyle w:val="p"/>
          <w:rFonts w:eastAsia="Calibri"/>
          <w:color w:val="212121"/>
        </w:rPr>
        <w:t>[</w:t>
      </w:r>
      <w:r>
        <w:rPr>
          <w:rStyle w:val="s1"/>
          <w:color w:val="212121"/>
        </w:rPr>
        <w:t>'native-country'</w:t>
      </w:r>
      <w:r>
        <w:rPr>
          <w:rStyle w:val="p"/>
          <w:rFonts w:eastAsia="Calibri"/>
          <w:color w:val="212121"/>
        </w:rPr>
        <w:t>]</w:t>
      </w:r>
      <w:r>
        <w:rPr>
          <w:color w:val="212121"/>
        </w:rPr>
        <w:t xml:space="preserve"> </w:t>
      </w:r>
      <w:r>
        <w:rPr>
          <w:rStyle w:val="o"/>
          <w:b/>
          <w:bCs/>
          <w:color w:val="212121"/>
        </w:rPr>
        <w:t>==</w:t>
      </w:r>
      <w:r>
        <w:rPr>
          <w:color w:val="212121"/>
        </w:rPr>
        <w:t xml:space="preserve"> </w:t>
      </w:r>
      <w:r>
        <w:rPr>
          <w:rStyle w:val="s1"/>
          <w:color w:val="212121"/>
        </w:rPr>
        <w:t>' United-States'</w:t>
      </w:r>
      <w:r>
        <w:rPr>
          <w:rStyle w:val="p"/>
          <w:rFonts w:eastAsia="Calibri"/>
          <w:color w:val="212121"/>
        </w:rPr>
        <w:t>,</w:t>
      </w:r>
      <w:r>
        <w:rPr>
          <w:color w:val="212121"/>
        </w:rPr>
        <w:t xml:space="preserve"> </w:t>
      </w:r>
      <w:r>
        <w:rPr>
          <w:rStyle w:val="s1"/>
          <w:color w:val="212121"/>
        </w:rPr>
        <w:t>'native-country'</w:t>
      </w:r>
      <w:r>
        <w:rPr>
          <w:rStyle w:val="p"/>
          <w:rFonts w:eastAsia="Calibri"/>
          <w:color w:val="212121"/>
        </w:rPr>
        <w:t>]</w:t>
      </w:r>
      <w:r>
        <w:rPr>
          <w:color w:val="212121"/>
        </w:rPr>
        <w:t xml:space="preserve"> </w:t>
      </w:r>
      <w:r>
        <w:rPr>
          <w:rStyle w:val="o"/>
          <w:b/>
          <w:bCs/>
          <w:color w:val="212121"/>
        </w:rPr>
        <w:t>=</w:t>
      </w:r>
      <w:r>
        <w:rPr>
          <w:color w:val="212121"/>
        </w:rPr>
        <w:t xml:space="preserve"> </w:t>
      </w:r>
      <w:r>
        <w:rPr>
          <w:rStyle w:val="s1"/>
          <w:color w:val="212121"/>
        </w:rPr>
        <w:t>'US'</w:t>
      </w:r>
    </w:p>
    <w:p w14:paraId="133D7416" w14:textId="77777777" w:rsidR="006C2038" w:rsidRDefault="006C2038" w:rsidP="006C2038">
      <w:pPr>
        <w:pStyle w:val="HTMLPreformatted"/>
        <w:spacing w:line="244" w:lineRule="atLeast"/>
        <w:rPr>
          <w:color w:val="212121"/>
        </w:rPr>
      </w:pPr>
      <w:r>
        <w:rPr>
          <w:rStyle w:val="n"/>
          <w:rFonts w:eastAsia="Calibri"/>
          <w:color w:val="212121"/>
        </w:rPr>
        <w:t>US_LABEL</w:t>
      </w:r>
      <w:r>
        <w:rPr>
          <w:rStyle w:val="p"/>
          <w:rFonts w:eastAsia="Calibri"/>
          <w:color w:val="212121"/>
        </w:rPr>
        <w:t>,</w:t>
      </w:r>
      <w:r>
        <w:rPr>
          <w:color w:val="212121"/>
        </w:rPr>
        <w:t xml:space="preserve"> </w:t>
      </w:r>
      <w:r>
        <w:rPr>
          <w:rStyle w:val="n"/>
          <w:rFonts w:eastAsia="Calibri"/>
          <w:color w:val="212121"/>
        </w:rPr>
        <w:t>NON_US_LABEL</w:t>
      </w:r>
      <w:r>
        <w:rPr>
          <w:color w:val="212121"/>
        </w:rPr>
        <w:t xml:space="preserve"> </w:t>
      </w:r>
      <w:r>
        <w:rPr>
          <w:rStyle w:val="o"/>
          <w:b/>
          <w:bCs/>
          <w:color w:val="212121"/>
        </w:rPr>
        <w:t>=</w:t>
      </w:r>
      <w:r>
        <w:rPr>
          <w:color w:val="212121"/>
        </w:rPr>
        <w:t xml:space="preserve"> </w:t>
      </w:r>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mi"/>
          <w:color w:val="212121"/>
        </w:rPr>
        <w:t>1</w:t>
      </w:r>
      <w:r>
        <w:rPr>
          <w:rStyle w:val="p"/>
          <w:rFonts w:eastAsia="Calibri"/>
          <w:color w:val="212121"/>
        </w:rPr>
        <w:t>)</w:t>
      </w:r>
    </w:p>
    <w:p w14:paraId="379B35FA" w14:textId="77777777" w:rsidR="006C2038" w:rsidRDefault="006C2038" w:rsidP="006C2038">
      <w:pPr>
        <w:pStyle w:val="HTMLPreformatted"/>
        <w:spacing w:line="244" w:lineRule="atLeast"/>
        <w:rPr>
          <w:color w:val="212121"/>
        </w:rPr>
      </w:pPr>
      <w:r>
        <w:rPr>
          <w:rStyle w:val="n"/>
          <w:rFonts w:eastAsia="Calibri"/>
          <w:color w:val="212121"/>
        </w:rPr>
        <w:t>datav2</w:t>
      </w:r>
      <w:r>
        <w:rPr>
          <w:rStyle w:val="p"/>
          <w:rFonts w:eastAsia="Calibri"/>
          <w:color w:val="212121"/>
        </w:rPr>
        <w:t>[</w:t>
      </w:r>
      <w:r>
        <w:rPr>
          <w:rStyle w:val="s1"/>
          <w:color w:val="212121"/>
        </w:rPr>
        <w:t>'native-country'</w:t>
      </w:r>
      <w:r>
        <w:rPr>
          <w:rStyle w:val="p"/>
          <w:rFonts w:eastAsia="Calibri"/>
          <w:color w:val="212121"/>
        </w:rPr>
        <w:t>]</w:t>
      </w:r>
      <w:r>
        <w:rPr>
          <w:color w:val="212121"/>
        </w:rPr>
        <w:t xml:space="preserve"> </w:t>
      </w:r>
      <w:r>
        <w:rPr>
          <w:rStyle w:val="o"/>
          <w:b/>
          <w:bCs/>
          <w:color w:val="212121"/>
        </w:rPr>
        <w:t>=</w:t>
      </w:r>
      <w:r>
        <w:rPr>
          <w:color w:val="212121"/>
        </w:rPr>
        <w:t xml:space="preserve"> </w:t>
      </w:r>
      <w:r>
        <w:rPr>
          <w:rStyle w:val="n"/>
          <w:rFonts w:eastAsia="Calibri"/>
          <w:color w:val="212121"/>
        </w:rPr>
        <w:t>datav2</w:t>
      </w:r>
      <w:r>
        <w:rPr>
          <w:rStyle w:val="p"/>
          <w:rFonts w:eastAsia="Calibri"/>
          <w:color w:val="212121"/>
        </w:rPr>
        <w:t>[</w:t>
      </w:r>
      <w:r>
        <w:rPr>
          <w:rStyle w:val="s1"/>
          <w:color w:val="212121"/>
        </w:rPr>
        <w:t>'native-country'</w:t>
      </w:r>
      <w:r>
        <w:rPr>
          <w:rStyle w:val="p"/>
          <w:rFonts w:eastAsia="Calibri"/>
          <w:color w:val="212121"/>
        </w:rPr>
        <w:t>]</w:t>
      </w:r>
      <w:r>
        <w:rPr>
          <w:rStyle w:val="o"/>
          <w:b/>
          <w:bCs/>
          <w:color w:val="212121"/>
        </w:rPr>
        <w:t>.</w:t>
      </w:r>
      <w:r>
        <w:rPr>
          <w:rStyle w:val="n"/>
          <w:rFonts w:eastAsia="Calibri"/>
          <w:color w:val="212121"/>
        </w:rPr>
        <w:t>map</w:t>
      </w:r>
      <w:r>
        <w:rPr>
          <w:rStyle w:val="p"/>
          <w:rFonts w:eastAsia="Calibri"/>
          <w:color w:val="212121"/>
        </w:rPr>
        <w:t>({</w:t>
      </w:r>
      <w:r>
        <w:rPr>
          <w:rStyle w:val="s1"/>
          <w:color w:val="212121"/>
        </w:rPr>
        <w:t>'US'</w:t>
      </w:r>
      <w:r>
        <w:rPr>
          <w:rStyle w:val="p"/>
          <w:rFonts w:eastAsia="Calibri"/>
          <w:color w:val="212121"/>
        </w:rPr>
        <w:t>:</w:t>
      </w:r>
      <w:r>
        <w:rPr>
          <w:rStyle w:val="n"/>
          <w:rFonts w:eastAsia="Calibri"/>
          <w:color w:val="212121"/>
        </w:rPr>
        <w:t>US_LABEL</w:t>
      </w:r>
      <w:r>
        <w:rPr>
          <w:rStyle w:val="p"/>
          <w:rFonts w:eastAsia="Calibri"/>
          <w:color w:val="212121"/>
        </w:rPr>
        <w:t>,</w:t>
      </w:r>
      <w:r>
        <w:rPr>
          <w:rStyle w:val="s1"/>
          <w:color w:val="212121"/>
        </w:rPr>
        <w:t>'Non-US'</w:t>
      </w:r>
      <w:r>
        <w:rPr>
          <w:rStyle w:val="p"/>
          <w:rFonts w:eastAsia="Calibri"/>
          <w:color w:val="212121"/>
        </w:rPr>
        <w:t>:</w:t>
      </w:r>
      <w:r>
        <w:rPr>
          <w:rStyle w:val="n"/>
          <w:rFonts w:eastAsia="Calibri"/>
          <w:color w:val="212121"/>
        </w:rPr>
        <w:t>NON_US_LABEL</w:t>
      </w:r>
      <w:r>
        <w:rPr>
          <w:rStyle w:val="p"/>
          <w:rFonts w:eastAsia="Calibri"/>
          <w:color w:val="212121"/>
        </w:rPr>
        <w:t>})</w:t>
      </w:r>
      <w:r>
        <w:rPr>
          <w:rStyle w:val="o"/>
          <w:b/>
          <w:bCs/>
          <w:color w:val="212121"/>
        </w:rPr>
        <w:t>.</w:t>
      </w:r>
      <w:r>
        <w:rPr>
          <w:rStyle w:val="n"/>
          <w:rFonts w:eastAsia="Calibri"/>
          <w:color w:val="212121"/>
        </w:rPr>
        <w:t>astype</w:t>
      </w:r>
      <w:r>
        <w:rPr>
          <w:rStyle w:val="p"/>
          <w:rFonts w:eastAsia="Calibri"/>
          <w:color w:val="212121"/>
        </w:rPr>
        <w:t>(</w:t>
      </w:r>
      <w:r>
        <w:rPr>
          <w:rStyle w:val="nb"/>
          <w:color w:val="212121"/>
        </w:rPr>
        <w:t>int</w:t>
      </w:r>
      <w:r>
        <w:rPr>
          <w:rStyle w:val="p"/>
          <w:rFonts w:eastAsia="Calibri"/>
          <w:color w:val="212121"/>
        </w:rPr>
        <w:t>)</w:t>
      </w:r>
    </w:p>
    <w:p w14:paraId="58728452" w14:textId="77777777" w:rsidR="006C2038" w:rsidRDefault="006C2038" w:rsidP="006C2038">
      <w:pPr>
        <w:pStyle w:val="HTMLPreformatted"/>
        <w:spacing w:line="244" w:lineRule="atLeast"/>
        <w:rPr>
          <w:color w:val="212121"/>
        </w:rPr>
      </w:pPr>
      <w:r>
        <w:rPr>
          <w:rStyle w:val="n"/>
          <w:rFonts w:eastAsia="Calibri"/>
          <w:color w:val="212121"/>
        </w:rPr>
        <w:t>datav2</w:t>
      </w:r>
      <w:r>
        <w:rPr>
          <w:rStyle w:val="o"/>
          <w:b/>
          <w:bCs/>
          <w:color w:val="212121"/>
        </w:rPr>
        <w:t>.</w:t>
      </w:r>
      <w:r>
        <w:rPr>
          <w:rStyle w:val="n"/>
          <w:rFonts w:eastAsia="Calibri"/>
          <w:color w:val="212121"/>
        </w:rPr>
        <w:t>tail</w:t>
      </w:r>
      <w:r>
        <w:rPr>
          <w:rStyle w:val="p"/>
          <w:rFonts w:eastAsia="Calibri"/>
          <w:color w:val="212121"/>
        </w:rPr>
        <w:t>(</w:t>
      </w:r>
      <w:r>
        <w:rPr>
          <w:rStyle w:val="mi"/>
          <w:color w:val="212121"/>
        </w:rPr>
        <w:t>5</w:t>
      </w:r>
      <w:r>
        <w:rPr>
          <w:rStyle w:val="p"/>
          <w:rFonts w:eastAsia="Calibri"/>
          <w:color w:val="212121"/>
        </w:rPr>
        <w:t>)</w:t>
      </w:r>
    </w:p>
    <w:p w14:paraId="628F548E" w14:textId="417157CF" w:rsidR="006C2038" w:rsidRDefault="006C2038" w:rsidP="00633B54"/>
    <w:p w14:paraId="344278FE" w14:textId="01BB621D" w:rsidR="006C2038" w:rsidRDefault="006C2038" w:rsidP="00633B54">
      <w:pPr>
        <w:rPr>
          <w:rFonts w:ascii="Courier New" w:hAnsi="Courier New" w:cs="Courier New"/>
          <w:i/>
          <w:iCs/>
          <w:sz w:val="20"/>
          <w:szCs w:val="20"/>
        </w:rPr>
      </w:pPr>
      <w:r>
        <w:rPr>
          <w:rFonts w:ascii="Courier New" w:hAnsi="Courier New" w:cs="Courier New"/>
          <w:i/>
          <w:iCs/>
          <w:sz w:val="20"/>
          <w:szCs w:val="20"/>
        </w:rPr>
        <w:t># Converting gender and salary to binary one-hot</w:t>
      </w:r>
    </w:p>
    <w:p w14:paraId="5C285250" w14:textId="77777777" w:rsidR="006C2038" w:rsidRDefault="006C2038" w:rsidP="006C2038">
      <w:pPr>
        <w:pStyle w:val="HTMLPreformatted"/>
        <w:spacing w:line="244" w:lineRule="atLeast"/>
        <w:rPr>
          <w:color w:val="212121"/>
        </w:rPr>
      </w:pPr>
      <w:r>
        <w:rPr>
          <w:rStyle w:val="n"/>
          <w:rFonts w:eastAsia="Calibri"/>
          <w:color w:val="212121"/>
        </w:rPr>
        <w:t>FEMALE_LABEL</w:t>
      </w:r>
      <w:r>
        <w:rPr>
          <w:rStyle w:val="p"/>
          <w:color w:val="212121"/>
        </w:rPr>
        <w:t>,</w:t>
      </w:r>
      <w:r>
        <w:rPr>
          <w:color w:val="212121"/>
        </w:rPr>
        <w:t xml:space="preserve"> </w:t>
      </w:r>
      <w:r>
        <w:rPr>
          <w:rStyle w:val="n"/>
          <w:rFonts w:eastAsia="Calibri"/>
          <w:color w:val="212121"/>
        </w:rPr>
        <w:t>MALE_LABEL</w:t>
      </w:r>
      <w:r>
        <w:rPr>
          <w:color w:val="212121"/>
        </w:rPr>
        <w:t xml:space="preserve"> </w:t>
      </w:r>
      <w:r>
        <w:rPr>
          <w:rStyle w:val="o"/>
          <w:rFonts w:eastAsia="Calibri"/>
          <w:b/>
          <w:bCs/>
          <w:color w:val="212121"/>
        </w:rPr>
        <w:t>=</w:t>
      </w:r>
      <w:r>
        <w:rPr>
          <w:color w:val="212121"/>
        </w:rPr>
        <w:t xml:space="preserve"> </w:t>
      </w:r>
      <w:r>
        <w:rPr>
          <w:rStyle w:val="p"/>
          <w:color w:val="212121"/>
        </w:rPr>
        <w:t>(</w:t>
      </w:r>
      <w:r>
        <w:rPr>
          <w:rStyle w:val="mi"/>
          <w:color w:val="212121"/>
        </w:rPr>
        <w:t>0</w:t>
      </w:r>
      <w:r>
        <w:rPr>
          <w:rStyle w:val="p"/>
          <w:color w:val="212121"/>
        </w:rPr>
        <w:t>,</w:t>
      </w:r>
      <w:r>
        <w:rPr>
          <w:color w:val="212121"/>
        </w:rPr>
        <w:t xml:space="preserve"> </w:t>
      </w:r>
      <w:r>
        <w:rPr>
          <w:rStyle w:val="mi"/>
          <w:color w:val="212121"/>
        </w:rPr>
        <w:t>1</w:t>
      </w:r>
      <w:r>
        <w:rPr>
          <w:rStyle w:val="p"/>
          <w:color w:val="212121"/>
        </w:rPr>
        <w:t>)</w:t>
      </w:r>
    </w:p>
    <w:p w14:paraId="11EABC07" w14:textId="77777777" w:rsidR="006C2038" w:rsidRDefault="006C2038" w:rsidP="006C2038">
      <w:pPr>
        <w:pStyle w:val="HTMLPreformatted"/>
        <w:spacing w:line="244" w:lineRule="atLeast"/>
        <w:rPr>
          <w:color w:val="212121"/>
        </w:rPr>
      </w:pPr>
      <w:r>
        <w:rPr>
          <w:rStyle w:val="n"/>
          <w:rFonts w:eastAsia="Calibri"/>
          <w:color w:val="212121"/>
        </w:rPr>
        <w:t>HIGH_SALARY_LABEL</w:t>
      </w:r>
      <w:r>
        <w:rPr>
          <w:rStyle w:val="p"/>
          <w:color w:val="212121"/>
        </w:rPr>
        <w:t>,</w:t>
      </w:r>
      <w:r>
        <w:rPr>
          <w:color w:val="212121"/>
        </w:rPr>
        <w:t xml:space="preserve"> </w:t>
      </w:r>
      <w:r>
        <w:rPr>
          <w:rStyle w:val="n"/>
          <w:rFonts w:eastAsia="Calibri"/>
          <w:color w:val="212121"/>
        </w:rPr>
        <w:t>LOW_SALARY_LABEL</w:t>
      </w:r>
      <w:r>
        <w:rPr>
          <w:color w:val="212121"/>
        </w:rPr>
        <w:t xml:space="preserve"> </w:t>
      </w:r>
      <w:r>
        <w:rPr>
          <w:rStyle w:val="o"/>
          <w:rFonts w:eastAsia="Calibri"/>
          <w:b/>
          <w:bCs/>
          <w:color w:val="212121"/>
        </w:rPr>
        <w:t>=</w:t>
      </w:r>
      <w:r>
        <w:rPr>
          <w:color w:val="212121"/>
        </w:rPr>
        <w:t xml:space="preserve"> </w:t>
      </w:r>
      <w:r>
        <w:rPr>
          <w:rStyle w:val="p"/>
          <w:color w:val="212121"/>
        </w:rPr>
        <w:t>(</w:t>
      </w:r>
      <w:r>
        <w:rPr>
          <w:rStyle w:val="mi"/>
          <w:color w:val="212121"/>
        </w:rPr>
        <w:t>0</w:t>
      </w:r>
      <w:r>
        <w:rPr>
          <w:rStyle w:val="p"/>
          <w:color w:val="212121"/>
        </w:rPr>
        <w:t>,</w:t>
      </w:r>
      <w:r>
        <w:rPr>
          <w:color w:val="212121"/>
        </w:rPr>
        <w:t xml:space="preserve"> </w:t>
      </w:r>
      <w:r>
        <w:rPr>
          <w:rStyle w:val="mi"/>
          <w:color w:val="212121"/>
        </w:rPr>
        <w:t>1</w:t>
      </w:r>
      <w:r>
        <w:rPr>
          <w:rStyle w:val="p"/>
          <w:color w:val="212121"/>
        </w:rPr>
        <w:t>)</w:t>
      </w:r>
    </w:p>
    <w:p w14:paraId="506E17BA" w14:textId="77777777" w:rsidR="006C2038" w:rsidRDefault="006C2038" w:rsidP="006C2038">
      <w:pPr>
        <w:pStyle w:val="HTMLPreformatted"/>
        <w:spacing w:line="244" w:lineRule="atLeast"/>
        <w:rPr>
          <w:color w:val="212121"/>
        </w:rPr>
      </w:pPr>
      <w:r>
        <w:rPr>
          <w:rStyle w:val="n"/>
          <w:rFonts w:eastAsia="Calibri"/>
          <w:color w:val="212121"/>
        </w:rPr>
        <w:t>datav2</w:t>
      </w:r>
      <w:r>
        <w:rPr>
          <w:rStyle w:val="p"/>
          <w:color w:val="212121"/>
        </w:rPr>
        <w:t>[</w:t>
      </w:r>
      <w:r>
        <w:rPr>
          <w:rStyle w:val="s1"/>
          <w:rFonts w:eastAsia="Calibri"/>
          <w:color w:val="212121"/>
        </w:rPr>
        <w:t>'salary'</w:t>
      </w:r>
      <w:r>
        <w:rPr>
          <w:rStyle w:val="p"/>
          <w:color w:val="212121"/>
        </w:rPr>
        <w:t>]</w:t>
      </w:r>
      <w:r>
        <w:rPr>
          <w:color w:val="212121"/>
        </w:rPr>
        <w:t xml:space="preserve"> </w:t>
      </w:r>
      <w:r>
        <w:rPr>
          <w:rStyle w:val="o"/>
          <w:b/>
          <w:bCs/>
          <w:color w:val="212121"/>
        </w:rPr>
        <w:t>=</w:t>
      </w:r>
      <w:r>
        <w:rPr>
          <w:color w:val="212121"/>
        </w:rPr>
        <w:t xml:space="preserve"> </w:t>
      </w:r>
      <w:r>
        <w:rPr>
          <w:rStyle w:val="n"/>
          <w:rFonts w:eastAsia="Calibri"/>
          <w:color w:val="212121"/>
        </w:rPr>
        <w:t>datav2</w:t>
      </w:r>
      <w:r>
        <w:rPr>
          <w:rStyle w:val="p"/>
          <w:color w:val="212121"/>
        </w:rPr>
        <w:t>[</w:t>
      </w:r>
      <w:r>
        <w:rPr>
          <w:rStyle w:val="s1"/>
          <w:rFonts w:eastAsia="Calibri"/>
          <w:color w:val="212121"/>
        </w:rPr>
        <w:t>'salary'</w:t>
      </w:r>
      <w:r>
        <w:rPr>
          <w:rStyle w:val="p"/>
          <w:color w:val="212121"/>
        </w:rPr>
        <w:t>]</w:t>
      </w:r>
      <w:r>
        <w:rPr>
          <w:rStyle w:val="o"/>
          <w:b/>
          <w:bCs/>
          <w:color w:val="212121"/>
        </w:rPr>
        <w:t>.</w:t>
      </w:r>
      <w:r>
        <w:rPr>
          <w:rStyle w:val="n"/>
          <w:rFonts w:eastAsia="Calibri"/>
          <w:color w:val="212121"/>
        </w:rPr>
        <w:t>map</w:t>
      </w:r>
      <w:r>
        <w:rPr>
          <w:rStyle w:val="p"/>
          <w:color w:val="212121"/>
        </w:rPr>
        <w:t>({</w:t>
      </w:r>
      <w:r>
        <w:rPr>
          <w:rStyle w:val="s1"/>
          <w:rFonts w:eastAsia="Calibri"/>
          <w:color w:val="212121"/>
        </w:rPr>
        <w:t>' &gt;50K'</w:t>
      </w:r>
      <w:r>
        <w:rPr>
          <w:rStyle w:val="p"/>
          <w:color w:val="212121"/>
        </w:rPr>
        <w:t>:</w:t>
      </w:r>
      <w:r>
        <w:rPr>
          <w:rStyle w:val="n"/>
          <w:rFonts w:eastAsia="Calibri"/>
          <w:color w:val="212121"/>
        </w:rPr>
        <w:t>HIGH_SALARY_LABEL</w:t>
      </w:r>
      <w:r>
        <w:rPr>
          <w:rStyle w:val="p"/>
          <w:color w:val="212121"/>
        </w:rPr>
        <w:t>,</w:t>
      </w:r>
      <w:r>
        <w:rPr>
          <w:rStyle w:val="s1"/>
          <w:rFonts w:eastAsia="Calibri"/>
          <w:color w:val="212121"/>
        </w:rPr>
        <w:t>' &lt;=50K'</w:t>
      </w:r>
      <w:r>
        <w:rPr>
          <w:rStyle w:val="p"/>
          <w:color w:val="212121"/>
        </w:rPr>
        <w:t>:</w:t>
      </w:r>
      <w:r>
        <w:rPr>
          <w:rStyle w:val="n"/>
          <w:rFonts w:eastAsia="Calibri"/>
          <w:color w:val="212121"/>
        </w:rPr>
        <w:t>LOW_SALARY_LABEL</w:t>
      </w:r>
      <w:r>
        <w:rPr>
          <w:rStyle w:val="p"/>
          <w:color w:val="212121"/>
        </w:rPr>
        <w:t>})</w:t>
      </w:r>
    </w:p>
    <w:p w14:paraId="2A912C63" w14:textId="77777777" w:rsidR="006C2038" w:rsidRDefault="006C2038" w:rsidP="006C2038">
      <w:pPr>
        <w:pStyle w:val="HTMLPreformatted"/>
        <w:spacing w:line="244" w:lineRule="atLeast"/>
        <w:rPr>
          <w:color w:val="212121"/>
        </w:rPr>
      </w:pPr>
      <w:r>
        <w:rPr>
          <w:rStyle w:val="n"/>
          <w:rFonts w:eastAsia="Calibri"/>
          <w:color w:val="212121"/>
        </w:rPr>
        <w:t>datav2</w:t>
      </w:r>
      <w:r>
        <w:rPr>
          <w:rStyle w:val="p"/>
          <w:color w:val="212121"/>
        </w:rPr>
        <w:t>[</w:t>
      </w:r>
      <w:r>
        <w:rPr>
          <w:rStyle w:val="s1"/>
          <w:rFonts w:eastAsia="Calibri"/>
          <w:color w:val="212121"/>
        </w:rPr>
        <w:t>'sex'</w:t>
      </w:r>
      <w:r>
        <w:rPr>
          <w:rStyle w:val="p"/>
          <w:color w:val="212121"/>
        </w:rPr>
        <w:t>]</w:t>
      </w:r>
      <w:r>
        <w:rPr>
          <w:color w:val="212121"/>
        </w:rPr>
        <w:t xml:space="preserve"> </w:t>
      </w:r>
      <w:r>
        <w:rPr>
          <w:rStyle w:val="o"/>
          <w:b/>
          <w:bCs/>
          <w:color w:val="212121"/>
        </w:rPr>
        <w:t>=</w:t>
      </w:r>
      <w:r>
        <w:rPr>
          <w:color w:val="212121"/>
        </w:rPr>
        <w:t xml:space="preserve"> </w:t>
      </w:r>
      <w:r>
        <w:rPr>
          <w:rStyle w:val="n"/>
          <w:rFonts w:eastAsia="Calibri"/>
          <w:color w:val="212121"/>
        </w:rPr>
        <w:t>datav2</w:t>
      </w:r>
      <w:r>
        <w:rPr>
          <w:rStyle w:val="p"/>
          <w:color w:val="212121"/>
        </w:rPr>
        <w:t>[</w:t>
      </w:r>
      <w:r>
        <w:rPr>
          <w:rStyle w:val="s1"/>
          <w:rFonts w:eastAsia="Calibri"/>
          <w:color w:val="212121"/>
        </w:rPr>
        <w:t>'sex'</w:t>
      </w:r>
      <w:r>
        <w:rPr>
          <w:rStyle w:val="p"/>
          <w:color w:val="212121"/>
        </w:rPr>
        <w:t>]</w:t>
      </w:r>
      <w:r>
        <w:rPr>
          <w:rStyle w:val="o"/>
          <w:b/>
          <w:bCs/>
          <w:color w:val="212121"/>
        </w:rPr>
        <w:t>.</w:t>
      </w:r>
      <w:r>
        <w:rPr>
          <w:rStyle w:val="n"/>
          <w:rFonts w:eastAsia="Calibri"/>
          <w:color w:val="212121"/>
        </w:rPr>
        <w:t>map</w:t>
      </w:r>
      <w:r>
        <w:rPr>
          <w:rStyle w:val="p"/>
          <w:color w:val="212121"/>
        </w:rPr>
        <w:t>({</w:t>
      </w:r>
      <w:r>
        <w:rPr>
          <w:rStyle w:val="s1"/>
          <w:rFonts w:eastAsia="Calibri"/>
          <w:color w:val="212121"/>
        </w:rPr>
        <w:t xml:space="preserve">' </w:t>
      </w:r>
      <w:proofErr w:type="spellStart"/>
      <w:r>
        <w:rPr>
          <w:rStyle w:val="s1"/>
          <w:rFonts w:eastAsia="Calibri"/>
          <w:color w:val="212121"/>
        </w:rPr>
        <w:t>Male'</w:t>
      </w:r>
      <w:r>
        <w:rPr>
          <w:rStyle w:val="p"/>
          <w:color w:val="212121"/>
        </w:rPr>
        <w:t>:</w:t>
      </w:r>
      <w:r>
        <w:rPr>
          <w:rStyle w:val="n"/>
          <w:rFonts w:eastAsia="Calibri"/>
          <w:color w:val="212121"/>
        </w:rPr>
        <w:t>MALE_LABEL</w:t>
      </w:r>
      <w:proofErr w:type="spellEnd"/>
      <w:r>
        <w:rPr>
          <w:rStyle w:val="p"/>
          <w:color w:val="212121"/>
        </w:rPr>
        <w:t>,</w:t>
      </w:r>
      <w:r>
        <w:rPr>
          <w:rStyle w:val="s1"/>
          <w:rFonts w:eastAsia="Calibri"/>
          <w:color w:val="212121"/>
        </w:rPr>
        <w:t xml:space="preserve">' </w:t>
      </w:r>
      <w:proofErr w:type="spellStart"/>
      <w:r>
        <w:rPr>
          <w:rStyle w:val="s1"/>
          <w:rFonts w:eastAsia="Calibri"/>
          <w:color w:val="212121"/>
        </w:rPr>
        <w:t>Female'</w:t>
      </w:r>
      <w:r>
        <w:rPr>
          <w:rStyle w:val="p"/>
          <w:color w:val="212121"/>
        </w:rPr>
        <w:t>:</w:t>
      </w:r>
      <w:r>
        <w:rPr>
          <w:rStyle w:val="n"/>
          <w:rFonts w:eastAsia="Calibri"/>
          <w:color w:val="212121"/>
        </w:rPr>
        <w:t>FEMALE_LABEL</w:t>
      </w:r>
      <w:proofErr w:type="spellEnd"/>
      <w:r>
        <w:rPr>
          <w:rStyle w:val="p"/>
          <w:color w:val="212121"/>
        </w:rPr>
        <w:t>})</w:t>
      </w:r>
    </w:p>
    <w:p w14:paraId="1E60A86F" w14:textId="77777777" w:rsidR="006C2038" w:rsidRDefault="006C2038" w:rsidP="006C2038">
      <w:pPr>
        <w:pStyle w:val="HTMLPreformatted"/>
        <w:spacing w:line="244" w:lineRule="atLeast"/>
        <w:rPr>
          <w:color w:val="212121"/>
        </w:rPr>
      </w:pPr>
      <w:r>
        <w:rPr>
          <w:rStyle w:val="n"/>
          <w:rFonts w:eastAsia="Calibri"/>
          <w:color w:val="212121"/>
        </w:rPr>
        <w:t>datav2</w:t>
      </w:r>
      <w:r>
        <w:rPr>
          <w:rStyle w:val="o"/>
          <w:b/>
          <w:bCs/>
          <w:color w:val="212121"/>
        </w:rPr>
        <w:t>.</w:t>
      </w:r>
      <w:r>
        <w:rPr>
          <w:rStyle w:val="n"/>
          <w:rFonts w:eastAsia="Calibri"/>
          <w:color w:val="212121"/>
        </w:rPr>
        <w:t>tail</w:t>
      </w:r>
      <w:r>
        <w:rPr>
          <w:rStyle w:val="p"/>
          <w:color w:val="212121"/>
        </w:rPr>
        <w:t>(</w:t>
      </w:r>
      <w:r>
        <w:rPr>
          <w:rStyle w:val="mi"/>
          <w:color w:val="212121"/>
        </w:rPr>
        <w:t>5</w:t>
      </w:r>
      <w:r>
        <w:rPr>
          <w:rStyle w:val="p"/>
          <w:color w:val="212121"/>
        </w:rPr>
        <w:t>)</w:t>
      </w:r>
    </w:p>
    <w:p w14:paraId="0CAFAC15" w14:textId="22A96D80" w:rsidR="006C2038" w:rsidRDefault="006C2038" w:rsidP="00633B54">
      <w:pPr>
        <w:rPr>
          <w:rFonts w:ascii="Courier New" w:hAnsi="Courier New" w:cs="Courier New"/>
          <w:i/>
          <w:iCs/>
          <w:sz w:val="20"/>
          <w:szCs w:val="20"/>
        </w:rPr>
      </w:pPr>
    </w:p>
    <w:p w14:paraId="58DA9846" w14:textId="0D633B9A" w:rsidR="006C2038" w:rsidRDefault="006C2038" w:rsidP="00633B54">
      <w:pPr>
        <w:rPr>
          <w:rFonts w:ascii="Courier New" w:hAnsi="Courier New" w:cs="Courier New"/>
          <w:i/>
          <w:iCs/>
          <w:sz w:val="20"/>
          <w:szCs w:val="20"/>
        </w:rPr>
      </w:pPr>
      <w:r>
        <w:rPr>
          <w:rFonts w:ascii="Courier New" w:hAnsi="Courier New" w:cs="Courier New"/>
          <w:i/>
          <w:iCs/>
          <w:sz w:val="20"/>
          <w:szCs w:val="20"/>
        </w:rPr>
        <w:t># Transforming marital status to single or couple</w:t>
      </w:r>
    </w:p>
    <w:p w14:paraId="78AC0B32" w14:textId="77777777" w:rsidR="006C2038" w:rsidRDefault="006C2038" w:rsidP="006C2038">
      <w:pPr>
        <w:pStyle w:val="HTMLPreformatted"/>
        <w:spacing w:line="244" w:lineRule="atLeast"/>
        <w:rPr>
          <w:color w:val="212121"/>
        </w:rPr>
      </w:pPr>
      <w:r>
        <w:rPr>
          <w:rStyle w:val="n"/>
          <w:rFonts w:eastAsia="Calibri"/>
          <w:color w:val="212121"/>
        </w:rPr>
        <w:t>datav2</w:t>
      </w:r>
      <w:r>
        <w:rPr>
          <w:rStyle w:val="p"/>
          <w:color w:val="212121"/>
        </w:rPr>
        <w:t>[</w:t>
      </w:r>
      <w:r>
        <w:rPr>
          <w:rStyle w:val="s1"/>
          <w:rFonts w:eastAsia="Calibri"/>
          <w:color w:val="212121"/>
        </w:rPr>
        <w:t>'marital-status'</w:t>
      </w:r>
      <w:r>
        <w:rPr>
          <w:rStyle w:val="p"/>
          <w:color w:val="212121"/>
        </w:rPr>
        <w:t>]</w:t>
      </w:r>
      <w:r>
        <w:rPr>
          <w:rStyle w:val="o"/>
          <w:b/>
          <w:bCs/>
          <w:color w:val="212121"/>
        </w:rPr>
        <w:t>.</w:t>
      </w:r>
      <w:r>
        <w:rPr>
          <w:rStyle w:val="n"/>
          <w:rFonts w:eastAsia="Calibri"/>
          <w:color w:val="212121"/>
        </w:rPr>
        <w:t>unique</w:t>
      </w:r>
      <w:r>
        <w:rPr>
          <w:rStyle w:val="p"/>
          <w:color w:val="212121"/>
        </w:rPr>
        <w:t>()</w:t>
      </w:r>
    </w:p>
    <w:p w14:paraId="1DD28441" w14:textId="77777777" w:rsidR="006C2038" w:rsidRDefault="006C2038" w:rsidP="006C2038">
      <w:pPr>
        <w:pStyle w:val="HTMLPreformatted"/>
        <w:spacing w:line="244" w:lineRule="atLeast"/>
        <w:rPr>
          <w:color w:val="212121"/>
        </w:rPr>
      </w:pPr>
      <w:r>
        <w:rPr>
          <w:rStyle w:val="n"/>
          <w:rFonts w:eastAsia="Calibri"/>
          <w:color w:val="212121"/>
        </w:rPr>
        <w:t>datav2</w:t>
      </w:r>
      <w:r>
        <w:rPr>
          <w:rStyle w:val="p"/>
          <w:color w:val="212121"/>
        </w:rPr>
        <w:t>[</w:t>
      </w:r>
      <w:r>
        <w:rPr>
          <w:rStyle w:val="s1"/>
          <w:rFonts w:eastAsia="Calibri"/>
          <w:color w:val="212121"/>
        </w:rPr>
        <w:t>'marital-status'</w:t>
      </w:r>
      <w:r>
        <w:rPr>
          <w:rStyle w:val="p"/>
          <w:color w:val="212121"/>
        </w:rPr>
        <w:t>]</w:t>
      </w:r>
      <w:r>
        <w:rPr>
          <w:color w:val="212121"/>
        </w:rPr>
        <w:t xml:space="preserve"> </w:t>
      </w:r>
      <w:r>
        <w:rPr>
          <w:rStyle w:val="o"/>
          <w:b/>
          <w:bCs/>
          <w:color w:val="212121"/>
        </w:rPr>
        <w:t>=</w:t>
      </w:r>
      <w:r>
        <w:rPr>
          <w:color w:val="212121"/>
        </w:rPr>
        <w:t xml:space="preserve"> </w:t>
      </w:r>
      <w:r>
        <w:rPr>
          <w:rStyle w:val="n"/>
          <w:rFonts w:eastAsia="Calibri"/>
          <w:color w:val="212121"/>
        </w:rPr>
        <w:t>datav2</w:t>
      </w:r>
      <w:r>
        <w:rPr>
          <w:rStyle w:val="p"/>
          <w:color w:val="212121"/>
        </w:rPr>
        <w:t>[</w:t>
      </w:r>
      <w:r>
        <w:rPr>
          <w:rStyle w:val="s1"/>
          <w:rFonts w:eastAsia="Calibri"/>
          <w:color w:val="212121"/>
        </w:rPr>
        <w:t>'marital-status'</w:t>
      </w:r>
      <w:r>
        <w:rPr>
          <w:rStyle w:val="p"/>
          <w:color w:val="212121"/>
        </w:rPr>
        <w:t>]</w:t>
      </w:r>
      <w:r>
        <w:rPr>
          <w:rStyle w:val="o"/>
          <w:b/>
          <w:bCs/>
          <w:color w:val="212121"/>
        </w:rPr>
        <w:t>.</w:t>
      </w:r>
      <w:r>
        <w:rPr>
          <w:rStyle w:val="n"/>
          <w:rFonts w:eastAsia="Calibri"/>
          <w:color w:val="212121"/>
        </w:rPr>
        <w:t>replace</w:t>
      </w:r>
      <w:r>
        <w:rPr>
          <w:rStyle w:val="p"/>
          <w:color w:val="212121"/>
        </w:rPr>
        <w:t>([</w:t>
      </w:r>
      <w:r>
        <w:rPr>
          <w:rStyle w:val="s1"/>
          <w:rFonts w:eastAsia="Calibri"/>
          <w:color w:val="212121"/>
        </w:rPr>
        <w:t>' Divorced'</w:t>
      </w:r>
      <w:r>
        <w:rPr>
          <w:rStyle w:val="p"/>
          <w:color w:val="212121"/>
        </w:rPr>
        <w:t>,</w:t>
      </w:r>
      <w:r>
        <w:rPr>
          <w:rStyle w:val="s1"/>
          <w:rFonts w:eastAsia="Calibri"/>
          <w:color w:val="212121"/>
        </w:rPr>
        <w:t>' Married-spouse-absent'</w:t>
      </w:r>
      <w:r>
        <w:rPr>
          <w:rStyle w:val="p"/>
          <w:color w:val="212121"/>
        </w:rPr>
        <w:t>,</w:t>
      </w:r>
      <w:r>
        <w:rPr>
          <w:rStyle w:val="s1"/>
          <w:rFonts w:eastAsia="Calibri"/>
          <w:color w:val="212121"/>
        </w:rPr>
        <w:t>' Never-married'</w:t>
      </w:r>
      <w:r>
        <w:rPr>
          <w:rStyle w:val="p"/>
          <w:color w:val="212121"/>
        </w:rPr>
        <w:t>,</w:t>
      </w:r>
      <w:r>
        <w:rPr>
          <w:rStyle w:val="s1"/>
          <w:rFonts w:eastAsia="Calibri"/>
          <w:color w:val="212121"/>
        </w:rPr>
        <w:t>' Separated'</w:t>
      </w:r>
      <w:r>
        <w:rPr>
          <w:rStyle w:val="p"/>
          <w:color w:val="212121"/>
        </w:rPr>
        <w:t>,</w:t>
      </w:r>
      <w:r>
        <w:rPr>
          <w:rStyle w:val="s1"/>
          <w:rFonts w:eastAsia="Calibri"/>
          <w:color w:val="212121"/>
        </w:rPr>
        <w:t>' Widowed'</w:t>
      </w:r>
      <w:r>
        <w:rPr>
          <w:rStyle w:val="p"/>
          <w:color w:val="212121"/>
        </w:rPr>
        <w:t>],</w:t>
      </w:r>
      <w:r>
        <w:rPr>
          <w:rStyle w:val="s1"/>
          <w:rFonts w:eastAsia="Calibri"/>
          <w:color w:val="212121"/>
        </w:rPr>
        <w:t>'Single'</w:t>
      </w:r>
      <w:r>
        <w:rPr>
          <w:rStyle w:val="p"/>
          <w:color w:val="212121"/>
        </w:rPr>
        <w:t>)</w:t>
      </w:r>
    </w:p>
    <w:p w14:paraId="30288263" w14:textId="77777777" w:rsidR="006C2038" w:rsidRDefault="006C2038" w:rsidP="006C2038">
      <w:pPr>
        <w:pStyle w:val="HTMLPreformatted"/>
        <w:spacing w:line="244" w:lineRule="atLeast"/>
        <w:rPr>
          <w:color w:val="212121"/>
        </w:rPr>
      </w:pPr>
      <w:r>
        <w:rPr>
          <w:rStyle w:val="n"/>
          <w:rFonts w:eastAsia="Calibri"/>
          <w:color w:val="212121"/>
        </w:rPr>
        <w:t>datav2</w:t>
      </w:r>
      <w:r>
        <w:rPr>
          <w:rStyle w:val="p"/>
          <w:color w:val="212121"/>
        </w:rPr>
        <w:t>[</w:t>
      </w:r>
      <w:r>
        <w:rPr>
          <w:rStyle w:val="s1"/>
          <w:rFonts w:eastAsia="Calibri"/>
          <w:color w:val="212121"/>
        </w:rPr>
        <w:t>'marital-status'</w:t>
      </w:r>
      <w:r>
        <w:rPr>
          <w:rStyle w:val="p"/>
          <w:color w:val="212121"/>
        </w:rPr>
        <w:t>]</w:t>
      </w:r>
      <w:r>
        <w:rPr>
          <w:color w:val="212121"/>
        </w:rPr>
        <w:t xml:space="preserve"> </w:t>
      </w:r>
      <w:r>
        <w:rPr>
          <w:rStyle w:val="o"/>
          <w:b/>
          <w:bCs/>
          <w:color w:val="212121"/>
        </w:rPr>
        <w:t>=</w:t>
      </w:r>
      <w:r>
        <w:rPr>
          <w:color w:val="212121"/>
        </w:rPr>
        <w:t xml:space="preserve"> </w:t>
      </w:r>
      <w:r>
        <w:rPr>
          <w:rStyle w:val="n"/>
          <w:rFonts w:eastAsia="Calibri"/>
          <w:color w:val="212121"/>
        </w:rPr>
        <w:t>datav2</w:t>
      </w:r>
      <w:r>
        <w:rPr>
          <w:rStyle w:val="p"/>
          <w:color w:val="212121"/>
        </w:rPr>
        <w:t>[</w:t>
      </w:r>
      <w:r>
        <w:rPr>
          <w:rStyle w:val="s1"/>
          <w:rFonts w:eastAsia="Calibri"/>
          <w:color w:val="212121"/>
        </w:rPr>
        <w:t>'marital-status'</w:t>
      </w:r>
      <w:r>
        <w:rPr>
          <w:rStyle w:val="p"/>
          <w:color w:val="212121"/>
        </w:rPr>
        <w:t>]</w:t>
      </w:r>
      <w:r>
        <w:rPr>
          <w:rStyle w:val="o"/>
          <w:b/>
          <w:bCs/>
          <w:color w:val="212121"/>
        </w:rPr>
        <w:t>.</w:t>
      </w:r>
      <w:r>
        <w:rPr>
          <w:rStyle w:val="n"/>
          <w:rFonts w:eastAsia="Calibri"/>
          <w:color w:val="212121"/>
        </w:rPr>
        <w:t>replace</w:t>
      </w:r>
      <w:r>
        <w:rPr>
          <w:rStyle w:val="p"/>
          <w:color w:val="212121"/>
        </w:rPr>
        <w:t>([</w:t>
      </w:r>
      <w:r>
        <w:rPr>
          <w:rStyle w:val="s1"/>
          <w:rFonts w:eastAsia="Calibri"/>
          <w:color w:val="212121"/>
        </w:rPr>
        <w:t>' Married-AF-spouse'</w:t>
      </w:r>
      <w:r>
        <w:rPr>
          <w:rStyle w:val="p"/>
          <w:color w:val="212121"/>
        </w:rPr>
        <w:t>,</w:t>
      </w:r>
      <w:r>
        <w:rPr>
          <w:rStyle w:val="s1"/>
          <w:rFonts w:eastAsia="Calibri"/>
          <w:color w:val="212121"/>
        </w:rPr>
        <w:t>' Married-civ-spouse'</w:t>
      </w:r>
      <w:r>
        <w:rPr>
          <w:rStyle w:val="p"/>
          <w:color w:val="212121"/>
        </w:rPr>
        <w:t>],</w:t>
      </w:r>
      <w:r>
        <w:rPr>
          <w:rStyle w:val="s1"/>
          <w:rFonts w:eastAsia="Calibri"/>
          <w:color w:val="212121"/>
        </w:rPr>
        <w:t>'Couple'</w:t>
      </w:r>
      <w:r>
        <w:rPr>
          <w:rStyle w:val="p"/>
          <w:color w:val="212121"/>
        </w:rPr>
        <w:t>)</w:t>
      </w:r>
    </w:p>
    <w:p w14:paraId="1D1EE277" w14:textId="77777777" w:rsidR="006C2038" w:rsidRDefault="006C2038" w:rsidP="006C2038">
      <w:pPr>
        <w:pStyle w:val="HTMLPreformatted"/>
        <w:spacing w:line="244" w:lineRule="atLeast"/>
        <w:rPr>
          <w:color w:val="212121"/>
        </w:rPr>
      </w:pPr>
      <w:r>
        <w:rPr>
          <w:rStyle w:val="n"/>
          <w:rFonts w:eastAsia="Calibri"/>
          <w:color w:val="212121"/>
        </w:rPr>
        <w:t>datav2</w:t>
      </w:r>
      <w:r>
        <w:rPr>
          <w:rStyle w:val="o"/>
          <w:b/>
          <w:bCs/>
          <w:color w:val="212121"/>
        </w:rPr>
        <w:t>.</w:t>
      </w:r>
      <w:r>
        <w:rPr>
          <w:rStyle w:val="n"/>
          <w:rFonts w:eastAsia="Calibri"/>
          <w:color w:val="212121"/>
        </w:rPr>
        <w:t>head</w:t>
      </w:r>
      <w:r>
        <w:rPr>
          <w:rStyle w:val="p"/>
          <w:color w:val="212121"/>
        </w:rPr>
        <w:t>(</w:t>
      </w:r>
      <w:r>
        <w:rPr>
          <w:rStyle w:val="o"/>
          <w:b/>
          <w:bCs/>
          <w:color w:val="212121"/>
        </w:rPr>
        <w:t>-</w:t>
      </w:r>
      <w:r>
        <w:rPr>
          <w:rStyle w:val="mi"/>
          <w:color w:val="212121"/>
        </w:rPr>
        <w:t>5</w:t>
      </w:r>
      <w:r>
        <w:rPr>
          <w:rStyle w:val="p"/>
          <w:color w:val="212121"/>
        </w:rPr>
        <w:t>)</w:t>
      </w:r>
    </w:p>
    <w:p w14:paraId="32F22FD4" w14:textId="280408C1" w:rsidR="006C2038" w:rsidRDefault="006C2038" w:rsidP="00633B54">
      <w:pPr>
        <w:rPr>
          <w:rFonts w:ascii="Courier New" w:hAnsi="Courier New" w:cs="Courier New"/>
          <w:i/>
          <w:iCs/>
          <w:sz w:val="20"/>
          <w:szCs w:val="20"/>
        </w:rPr>
      </w:pPr>
    </w:p>
    <w:p w14:paraId="3DD09FB7" w14:textId="3C577425" w:rsidR="006C2038" w:rsidRDefault="006C2038" w:rsidP="00633B54">
      <w:pPr>
        <w:rPr>
          <w:rFonts w:ascii="Courier New" w:hAnsi="Courier New" w:cs="Courier New"/>
          <w:i/>
          <w:iCs/>
          <w:sz w:val="20"/>
          <w:szCs w:val="20"/>
        </w:rPr>
      </w:pPr>
      <w:r>
        <w:rPr>
          <w:rFonts w:ascii="Courier New" w:hAnsi="Courier New" w:cs="Courier New"/>
          <w:i/>
          <w:iCs/>
          <w:sz w:val="20"/>
          <w:szCs w:val="20"/>
        </w:rPr>
        <w:t># Convert relationships to binary one-hot</w:t>
      </w:r>
    </w:p>
    <w:p w14:paraId="55A739D7" w14:textId="77777777" w:rsidR="006C2038" w:rsidRDefault="006C2038" w:rsidP="006C2038">
      <w:pPr>
        <w:pStyle w:val="HTMLPreformatted"/>
        <w:spacing w:line="244" w:lineRule="atLeast"/>
        <w:rPr>
          <w:color w:val="212121"/>
        </w:rPr>
      </w:pPr>
      <w:r>
        <w:rPr>
          <w:rStyle w:val="n"/>
          <w:rFonts w:eastAsia="Calibri"/>
          <w:color w:val="212121"/>
        </w:rPr>
        <w:t>COUPLE_STATUS_LABEL</w:t>
      </w:r>
      <w:r>
        <w:rPr>
          <w:rStyle w:val="p"/>
          <w:color w:val="212121"/>
        </w:rPr>
        <w:t>,</w:t>
      </w:r>
      <w:r>
        <w:rPr>
          <w:color w:val="212121"/>
        </w:rPr>
        <w:t xml:space="preserve"> </w:t>
      </w:r>
      <w:r>
        <w:rPr>
          <w:rStyle w:val="n"/>
          <w:rFonts w:eastAsia="Calibri"/>
          <w:color w:val="212121"/>
        </w:rPr>
        <w:t>SINGLE_STATUS_LABEL</w:t>
      </w:r>
      <w:r>
        <w:rPr>
          <w:color w:val="212121"/>
        </w:rPr>
        <w:t xml:space="preserve"> </w:t>
      </w:r>
      <w:r>
        <w:rPr>
          <w:rStyle w:val="o"/>
          <w:rFonts w:eastAsia="Calibri"/>
          <w:b/>
          <w:bCs/>
          <w:color w:val="212121"/>
        </w:rPr>
        <w:t>=</w:t>
      </w:r>
      <w:r>
        <w:rPr>
          <w:color w:val="212121"/>
        </w:rPr>
        <w:t xml:space="preserve"> </w:t>
      </w:r>
      <w:r>
        <w:rPr>
          <w:rStyle w:val="p"/>
          <w:color w:val="212121"/>
        </w:rPr>
        <w:t>(</w:t>
      </w:r>
      <w:r>
        <w:rPr>
          <w:rStyle w:val="mi"/>
          <w:color w:val="212121"/>
        </w:rPr>
        <w:t>0</w:t>
      </w:r>
      <w:r>
        <w:rPr>
          <w:rStyle w:val="p"/>
          <w:color w:val="212121"/>
        </w:rPr>
        <w:t>,</w:t>
      </w:r>
      <w:r>
        <w:rPr>
          <w:color w:val="212121"/>
        </w:rPr>
        <w:t xml:space="preserve"> </w:t>
      </w:r>
      <w:r>
        <w:rPr>
          <w:rStyle w:val="mi"/>
          <w:color w:val="212121"/>
        </w:rPr>
        <w:t>1</w:t>
      </w:r>
      <w:r>
        <w:rPr>
          <w:rStyle w:val="p"/>
          <w:color w:val="212121"/>
        </w:rPr>
        <w:t>)</w:t>
      </w:r>
    </w:p>
    <w:p w14:paraId="0B62DEC6" w14:textId="77777777" w:rsidR="006C2038" w:rsidRDefault="006C2038" w:rsidP="006C2038">
      <w:pPr>
        <w:pStyle w:val="HTMLPreformatted"/>
        <w:spacing w:line="244" w:lineRule="atLeast"/>
        <w:rPr>
          <w:color w:val="212121"/>
        </w:rPr>
      </w:pPr>
      <w:r>
        <w:rPr>
          <w:rStyle w:val="n"/>
          <w:rFonts w:eastAsia="Calibri"/>
          <w:color w:val="212121"/>
        </w:rPr>
        <w:t>datav2</w:t>
      </w:r>
      <w:r>
        <w:rPr>
          <w:rStyle w:val="p"/>
          <w:color w:val="212121"/>
        </w:rPr>
        <w:t>[</w:t>
      </w:r>
      <w:r>
        <w:rPr>
          <w:rStyle w:val="s1"/>
          <w:color w:val="212121"/>
        </w:rPr>
        <w:t>'marital-status'</w:t>
      </w:r>
      <w:r>
        <w:rPr>
          <w:rStyle w:val="p"/>
          <w:color w:val="212121"/>
        </w:rPr>
        <w:t>]</w:t>
      </w:r>
      <w:r>
        <w:rPr>
          <w:color w:val="212121"/>
        </w:rPr>
        <w:t xml:space="preserve"> </w:t>
      </w:r>
      <w:r>
        <w:rPr>
          <w:rStyle w:val="o"/>
          <w:rFonts w:eastAsia="Calibri"/>
          <w:b/>
          <w:bCs/>
          <w:color w:val="212121"/>
        </w:rPr>
        <w:t>=</w:t>
      </w:r>
      <w:r>
        <w:rPr>
          <w:color w:val="212121"/>
        </w:rPr>
        <w:t xml:space="preserve"> </w:t>
      </w:r>
      <w:r>
        <w:rPr>
          <w:rStyle w:val="n"/>
          <w:rFonts w:eastAsia="Calibri"/>
          <w:color w:val="212121"/>
        </w:rPr>
        <w:t>datav2</w:t>
      </w:r>
      <w:r>
        <w:rPr>
          <w:rStyle w:val="p"/>
          <w:color w:val="212121"/>
        </w:rPr>
        <w:t>[</w:t>
      </w:r>
      <w:r>
        <w:rPr>
          <w:rStyle w:val="s1"/>
          <w:color w:val="212121"/>
        </w:rPr>
        <w:t>'marital-status'</w:t>
      </w:r>
      <w:r>
        <w:rPr>
          <w:rStyle w:val="p"/>
          <w:color w:val="212121"/>
        </w:rPr>
        <w:t>]</w:t>
      </w:r>
      <w:r>
        <w:rPr>
          <w:rStyle w:val="o"/>
          <w:rFonts w:eastAsia="Calibri"/>
          <w:b/>
          <w:bCs/>
          <w:color w:val="212121"/>
        </w:rPr>
        <w:t>.</w:t>
      </w:r>
      <w:r>
        <w:rPr>
          <w:rStyle w:val="n"/>
          <w:rFonts w:eastAsia="Calibri"/>
          <w:color w:val="212121"/>
        </w:rPr>
        <w:t>map</w:t>
      </w:r>
      <w:r>
        <w:rPr>
          <w:rStyle w:val="p"/>
          <w:color w:val="212121"/>
        </w:rPr>
        <w:t>({</w:t>
      </w:r>
      <w:r>
        <w:rPr>
          <w:rStyle w:val="s1"/>
          <w:color w:val="212121"/>
        </w:rPr>
        <w:t>'Couple'</w:t>
      </w:r>
      <w:r>
        <w:rPr>
          <w:rStyle w:val="p"/>
          <w:color w:val="212121"/>
        </w:rPr>
        <w:t>:</w:t>
      </w:r>
      <w:r>
        <w:rPr>
          <w:rStyle w:val="n"/>
          <w:rFonts w:eastAsia="Calibri"/>
          <w:color w:val="212121"/>
        </w:rPr>
        <w:t>COUPLE_STATUS_LABEL</w:t>
      </w:r>
      <w:r>
        <w:rPr>
          <w:rStyle w:val="p"/>
          <w:color w:val="212121"/>
        </w:rPr>
        <w:t>,</w:t>
      </w:r>
      <w:r>
        <w:rPr>
          <w:rStyle w:val="s1"/>
          <w:color w:val="212121"/>
        </w:rPr>
        <w:t>'Single'</w:t>
      </w:r>
      <w:r>
        <w:rPr>
          <w:rStyle w:val="p"/>
          <w:color w:val="212121"/>
        </w:rPr>
        <w:t>:</w:t>
      </w:r>
      <w:r>
        <w:rPr>
          <w:rStyle w:val="n"/>
          <w:rFonts w:eastAsia="Calibri"/>
          <w:color w:val="212121"/>
        </w:rPr>
        <w:t>SINGLE_STATUS_LABEL</w:t>
      </w:r>
      <w:r>
        <w:rPr>
          <w:rStyle w:val="p"/>
          <w:color w:val="212121"/>
        </w:rPr>
        <w:t>})</w:t>
      </w:r>
    </w:p>
    <w:p w14:paraId="6B091A75" w14:textId="77777777" w:rsidR="006C2038" w:rsidRDefault="006C2038" w:rsidP="006C2038">
      <w:pPr>
        <w:pStyle w:val="HTMLPreformatted"/>
        <w:spacing w:line="244" w:lineRule="atLeast"/>
        <w:rPr>
          <w:color w:val="212121"/>
        </w:rPr>
      </w:pPr>
      <w:r>
        <w:rPr>
          <w:rStyle w:val="n"/>
          <w:rFonts w:eastAsia="Calibri"/>
          <w:color w:val="212121"/>
        </w:rPr>
        <w:t>datav2</w:t>
      </w:r>
      <w:r>
        <w:rPr>
          <w:rStyle w:val="o"/>
          <w:rFonts w:eastAsia="Calibri"/>
          <w:b/>
          <w:bCs/>
          <w:color w:val="212121"/>
        </w:rPr>
        <w:t>.</w:t>
      </w:r>
      <w:r>
        <w:rPr>
          <w:rStyle w:val="n"/>
          <w:rFonts w:eastAsia="Calibri"/>
          <w:color w:val="212121"/>
        </w:rPr>
        <w:t>tail</w:t>
      </w:r>
      <w:r>
        <w:rPr>
          <w:rStyle w:val="p"/>
          <w:color w:val="212121"/>
        </w:rPr>
        <w:t>(</w:t>
      </w:r>
      <w:r>
        <w:rPr>
          <w:rStyle w:val="mi"/>
          <w:color w:val="212121"/>
        </w:rPr>
        <w:t>5</w:t>
      </w:r>
      <w:r>
        <w:rPr>
          <w:rStyle w:val="p"/>
          <w:color w:val="212121"/>
        </w:rPr>
        <w:t>)</w:t>
      </w:r>
    </w:p>
    <w:p w14:paraId="633E8105" w14:textId="6D127F7A" w:rsidR="006C2038" w:rsidRDefault="006C2038" w:rsidP="00633B54">
      <w:pPr>
        <w:rPr>
          <w:rFonts w:ascii="Courier New" w:hAnsi="Courier New" w:cs="Courier New"/>
          <w:i/>
          <w:iCs/>
          <w:sz w:val="20"/>
          <w:szCs w:val="20"/>
        </w:rPr>
      </w:pPr>
    </w:p>
    <w:p w14:paraId="79B1612E" w14:textId="67CD636C" w:rsidR="006C2038" w:rsidRDefault="006C2038" w:rsidP="00633B54">
      <w:pPr>
        <w:rPr>
          <w:rFonts w:ascii="Courier New" w:hAnsi="Courier New" w:cs="Courier New"/>
          <w:i/>
          <w:iCs/>
          <w:sz w:val="20"/>
          <w:szCs w:val="20"/>
        </w:rPr>
      </w:pPr>
      <w:r>
        <w:rPr>
          <w:rFonts w:ascii="Courier New" w:hAnsi="Courier New" w:cs="Courier New"/>
          <w:i/>
          <w:iCs/>
          <w:sz w:val="20"/>
          <w:szCs w:val="20"/>
        </w:rPr>
        <w:lastRenderedPageBreak/>
        <w:t># Converting relationship to one-hot</w:t>
      </w:r>
    </w:p>
    <w:p w14:paraId="10025D34" w14:textId="77777777" w:rsidR="00B84515" w:rsidRDefault="00B84515" w:rsidP="00B84515">
      <w:pPr>
        <w:pStyle w:val="HTMLPreformatted"/>
        <w:spacing w:line="244" w:lineRule="atLeast"/>
        <w:rPr>
          <w:color w:val="212121"/>
        </w:rPr>
      </w:pPr>
      <w:r>
        <w:rPr>
          <w:rStyle w:val="c1"/>
          <w:rFonts w:eastAsia="Calibri"/>
          <w:i/>
          <w:iCs/>
          <w:color w:val="212121"/>
        </w:rPr>
        <w:t># First convert relationship to integers</w:t>
      </w:r>
    </w:p>
    <w:p w14:paraId="45BE4B30" w14:textId="77777777" w:rsidR="00B84515" w:rsidRDefault="00B84515" w:rsidP="00B84515">
      <w:pPr>
        <w:pStyle w:val="HTMLPreformatted"/>
        <w:spacing w:line="244" w:lineRule="atLeast"/>
        <w:rPr>
          <w:color w:val="212121"/>
        </w:rPr>
      </w:pPr>
      <w:proofErr w:type="spellStart"/>
      <w:r>
        <w:rPr>
          <w:rStyle w:val="n"/>
          <w:color w:val="212121"/>
        </w:rPr>
        <w:t>rel_map</w:t>
      </w:r>
      <w:proofErr w:type="spellEnd"/>
      <w:r>
        <w:rPr>
          <w:color w:val="212121"/>
        </w:rPr>
        <w:t xml:space="preserve"> </w:t>
      </w:r>
      <w:r>
        <w:rPr>
          <w:rStyle w:val="o"/>
          <w:rFonts w:eastAsia="Calibri"/>
          <w:b/>
          <w:bCs/>
          <w:color w:val="212121"/>
        </w:rPr>
        <w:t>=</w:t>
      </w:r>
      <w:r>
        <w:rPr>
          <w:color w:val="212121"/>
        </w:rPr>
        <w:t xml:space="preserve"> </w:t>
      </w:r>
      <w:r>
        <w:rPr>
          <w:rStyle w:val="p"/>
          <w:color w:val="212121"/>
        </w:rPr>
        <w:t>{</w:t>
      </w:r>
      <w:r>
        <w:rPr>
          <w:rStyle w:val="s1"/>
          <w:color w:val="212121"/>
        </w:rPr>
        <w:t>' Unmarried'</w:t>
      </w:r>
      <w:r>
        <w:rPr>
          <w:rStyle w:val="p"/>
          <w:color w:val="212121"/>
        </w:rPr>
        <w:t>:</w:t>
      </w:r>
      <w:r>
        <w:rPr>
          <w:rStyle w:val="mi"/>
          <w:color w:val="212121"/>
        </w:rPr>
        <w:t>0</w:t>
      </w:r>
      <w:r>
        <w:rPr>
          <w:rStyle w:val="p"/>
          <w:color w:val="212121"/>
        </w:rPr>
        <w:t>,</w:t>
      </w:r>
      <w:r>
        <w:rPr>
          <w:rStyle w:val="s1"/>
          <w:color w:val="212121"/>
        </w:rPr>
        <w:t>' Wife'</w:t>
      </w:r>
      <w:r>
        <w:rPr>
          <w:rStyle w:val="p"/>
          <w:color w:val="212121"/>
        </w:rPr>
        <w:t>:</w:t>
      </w:r>
      <w:r>
        <w:rPr>
          <w:rStyle w:val="mi"/>
          <w:color w:val="212121"/>
        </w:rPr>
        <w:t>1</w:t>
      </w:r>
      <w:r>
        <w:rPr>
          <w:rStyle w:val="p"/>
          <w:color w:val="212121"/>
        </w:rPr>
        <w:t>,</w:t>
      </w:r>
      <w:r>
        <w:rPr>
          <w:rStyle w:val="s1"/>
          <w:color w:val="212121"/>
        </w:rPr>
        <w:t>' Husband'</w:t>
      </w:r>
      <w:r>
        <w:rPr>
          <w:rStyle w:val="p"/>
          <w:color w:val="212121"/>
        </w:rPr>
        <w:t>:</w:t>
      </w:r>
      <w:r>
        <w:rPr>
          <w:rStyle w:val="mi"/>
          <w:color w:val="212121"/>
        </w:rPr>
        <w:t>2</w:t>
      </w:r>
      <w:r>
        <w:rPr>
          <w:rStyle w:val="p"/>
          <w:color w:val="212121"/>
        </w:rPr>
        <w:t>,</w:t>
      </w:r>
      <w:r>
        <w:rPr>
          <w:rStyle w:val="s1"/>
          <w:color w:val="212121"/>
        </w:rPr>
        <w:t>' Not-in-family'</w:t>
      </w:r>
      <w:r>
        <w:rPr>
          <w:rStyle w:val="p"/>
          <w:color w:val="212121"/>
        </w:rPr>
        <w:t>:</w:t>
      </w:r>
      <w:r>
        <w:rPr>
          <w:rStyle w:val="mi"/>
          <w:color w:val="212121"/>
        </w:rPr>
        <w:t>3</w:t>
      </w:r>
      <w:r>
        <w:rPr>
          <w:rStyle w:val="p"/>
          <w:color w:val="212121"/>
        </w:rPr>
        <w:t>,</w:t>
      </w:r>
      <w:r>
        <w:rPr>
          <w:rStyle w:val="s1"/>
          <w:color w:val="212121"/>
        </w:rPr>
        <w:t>' Own-child'</w:t>
      </w:r>
      <w:r>
        <w:rPr>
          <w:rStyle w:val="p"/>
          <w:color w:val="212121"/>
        </w:rPr>
        <w:t>:</w:t>
      </w:r>
      <w:r>
        <w:rPr>
          <w:rStyle w:val="mi"/>
          <w:color w:val="212121"/>
        </w:rPr>
        <w:t>4</w:t>
      </w:r>
      <w:r>
        <w:rPr>
          <w:rStyle w:val="p"/>
          <w:color w:val="212121"/>
        </w:rPr>
        <w:t>,</w:t>
      </w:r>
      <w:r>
        <w:rPr>
          <w:rStyle w:val="s1"/>
          <w:color w:val="212121"/>
        </w:rPr>
        <w:t>' Other-relative'</w:t>
      </w:r>
      <w:r>
        <w:rPr>
          <w:rStyle w:val="p"/>
          <w:color w:val="212121"/>
        </w:rPr>
        <w:t>:</w:t>
      </w:r>
      <w:r>
        <w:rPr>
          <w:rStyle w:val="mi"/>
          <w:color w:val="212121"/>
        </w:rPr>
        <w:t>5</w:t>
      </w:r>
      <w:r>
        <w:rPr>
          <w:rStyle w:val="p"/>
          <w:color w:val="212121"/>
        </w:rPr>
        <w:t>}</w:t>
      </w:r>
    </w:p>
    <w:p w14:paraId="30574C3A" w14:textId="77777777" w:rsidR="00B84515" w:rsidRDefault="00B84515" w:rsidP="00B84515">
      <w:pPr>
        <w:pStyle w:val="HTMLPreformatted"/>
        <w:spacing w:line="244" w:lineRule="atLeast"/>
        <w:rPr>
          <w:color w:val="212121"/>
        </w:rPr>
      </w:pPr>
      <w:r>
        <w:rPr>
          <w:rStyle w:val="n"/>
          <w:color w:val="212121"/>
        </w:rPr>
        <w:t>datav2</w:t>
      </w:r>
      <w:r>
        <w:rPr>
          <w:rStyle w:val="p"/>
          <w:color w:val="212121"/>
        </w:rPr>
        <w:t>[</w:t>
      </w:r>
      <w:r>
        <w:rPr>
          <w:rStyle w:val="s1"/>
          <w:color w:val="212121"/>
        </w:rPr>
        <w:t>'relationship'</w:t>
      </w:r>
      <w:r>
        <w:rPr>
          <w:rStyle w:val="p"/>
          <w:color w:val="212121"/>
        </w:rPr>
        <w:t>]</w:t>
      </w:r>
      <w:r>
        <w:rPr>
          <w:color w:val="212121"/>
        </w:rPr>
        <w:t xml:space="preserve"> </w:t>
      </w:r>
      <w:r>
        <w:rPr>
          <w:rStyle w:val="o"/>
          <w:rFonts w:eastAsia="Calibri"/>
          <w:b/>
          <w:bCs/>
          <w:color w:val="212121"/>
        </w:rPr>
        <w:t>=</w:t>
      </w:r>
      <w:r>
        <w:rPr>
          <w:color w:val="212121"/>
        </w:rPr>
        <w:t xml:space="preserve"> </w:t>
      </w:r>
      <w:r>
        <w:rPr>
          <w:rStyle w:val="n"/>
          <w:color w:val="212121"/>
        </w:rPr>
        <w:t>datav2</w:t>
      </w:r>
      <w:r>
        <w:rPr>
          <w:rStyle w:val="p"/>
          <w:color w:val="212121"/>
        </w:rPr>
        <w:t>[</w:t>
      </w:r>
      <w:r>
        <w:rPr>
          <w:rStyle w:val="s1"/>
          <w:color w:val="212121"/>
        </w:rPr>
        <w:t>'relationship'</w:t>
      </w:r>
      <w:r>
        <w:rPr>
          <w:rStyle w:val="p"/>
          <w:color w:val="212121"/>
        </w:rPr>
        <w:t>]</w:t>
      </w:r>
      <w:r>
        <w:rPr>
          <w:rStyle w:val="o"/>
          <w:rFonts w:eastAsia="Calibri"/>
          <w:b/>
          <w:bCs/>
          <w:color w:val="212121"/>
        </w:rPr>
        <w:t>.</w:t>
      </w:r>
      <w:r>
        <w:rPr>
          <w:rStyle w:val="n"/>
          <w:color w:val="212121"/>
        </w:rPr>
        <w:t>map</w:t>
      </w:r>
      <w:r>
        <w:rPr>
          <w:rStyle w:val="p"/>
          <w:color w:val="212121"/>
        </w:rPr>
        <w:t>(</w:t>
      </w:r>
      <w:proofErr w:type="spellStart"/>
      <w:r>
        <w:rPr>
          <w:rStyle w:val="n"/>
          <w:color w:val="212121"/>
        </w:rPr>
        <w:t>rel_map</w:t>
      </w:r>
      <w:proofErr w:type="spellEnd"/>
      <w:r>
        <w:rPr>
          <w:rStyle w:val="p"/>
          <w:color w:val="212121"/>
        </w:rPr>
        <w:t>)</w:t>
      </w:r>
    </w:p>
    <w:p w14:paraId="2014141B" w14:textId="77777777" w:rsidR="00B84515" w:rsidRDefault="00B84515" w:rsidP="00B84515">
      <w:pPr>
        <w:pStyle w:val="HTMLPreformatted"/>
        <w:spacing w:line="244" w:lineRule="atLeast"/>
        <w:rPr>
          <w:color w:val="212121"/>
        </w:rPr>
      </w:pPr>
      <w:r>
        <w:rPr>
          <w:rStyle w:val="n"/>
          <w:color w:val="212121"/>
        </w:rPr>
        <w:t>datav2</w:t>
      </w:r>
      <w:r>
        <w:rPr>
          <w:rStyle w:val="o"/>
          <w:rFonts w:eastAsia="Calibri"/>
          <w:b/>
          <w:bCs/>
          <w:color w:val="212121"/>
        </w:rPr>
        <w:t>.</w:t>
      </w:r>
      <w:r>
        <w:rPr>
          <w:rStyle w:val="n"/>
          <w:color w:val="212121"/>
        </w:rPr>
        <w:t>tail</w:t>
      </w:r>
      <w:r>
        <w:rPr>
          <w:rStyle w:val="p"/>
          <w:color w:val="212121"/>
        </w:rPr>
        <w:t>(</w:t>
      </w:r>
      <w:r>
        <w:rPr>
          <w:rStyle w:val="mi"/>
          <w:color w:val="212121"/>
        </w:rPr>
        <w:t>10</w:t>
      </w:r>
      <w:r>
        <w:rPr>
          <w:rStyle w:val="p"/>
          <w:color w:val="212121"/>
        </w:rPr>
        <w:t>)</w:t>
      </w:r>
    </w:p>
    <w:p w14:paraId="666EC757" w14:textId="77777777" w:rsidR="00B84515" w:rsidRDefault="00B84515" w:rsidP="00B84515">
      <w:pPr>
        <w:pStyle w:val="HTMLPreformatted"/>
        <w:spacing w:line="244" w:lineRule="atLeast"/>
        <w:rPr>
          <w:color w:val="212121"/>
        </w:rPr>
      </w:pPr>
      <w:r>
        <w:rPr>
          <w:rStyle w:val="c1"/>
          <w:rFonts w:eastAsia="Calibri"/>
          <w:i/>
          <w:iCs/>
          <w:color w:val="212121"/>
        </w:rPr>
        <w:t># Now convert relationship from integer to one-hot</w:t>
      </w:r>
    </w:p>
    <w:p w14:paraId="42E24200" w14:textId="77777777" w:rsidR="00B84515" w:rsidRDefault="00B84515" w:rsidP="00B84515">
      <w:pPr>
        <w:pStyle w:val="HTMLPreformatted"/>
        <w:spacing w:line="244" w:lineRule="atLeast"/>
        <w:rPr>
          <w:color w:val="212121"/>
        </w:rPr>
      </w:pPr>
      <w:r>
        <w:rPr>
          <w:rStyle w:val="n"/>
          <w:color w:val="212121"/>
        </w:rPr>
        <w:t>datav2</w:t>
      </w:r>
      <w:r>
        <w:rPr>
          <w:color w:val="212121"/>
        </w:rPr>
        <w:t xml:space="preserve"> </w:t>
      </w:r>
      <w:r>
        <w:rPr>
          <w:rStyle w:val="o"/>
          <w:rFonts w:eastAsia="Calibri"/>
          <w:b/>
          <w:bCs/>
          <w:color w:val="212121"/>
        </w:rPr>
        <w:t>=</w:t>
      </w:r>
      <w:r>
        <w:rPr>
          <w:color w:val="212121"/>
        </w:rPr>
        <w:t xml:space="preserve"> </w:t>
      </w:r>
      <w:proofErr w:type="spellStart"/>
      <w:r>
        <w:rPr>
          <w:rStyle w:val="n"/>
          <w:color w:val="212121"/>
        </w:rPr>
        <w:t>pd</w:t>
      </w:r>
      <w:r>
        <w:rPr>
          <w:rStyle w:val="o"/>
          <w:rFonts w:eastAsia="Calibri"/>
          <w:b/>
          <w:bCs/>
          <w:color w:val="212121"/>
        </w:rPr>
        <w:t>.</w:t>
      </w:r>
      <w:r>
        <w:rPr>
          <w:rStyle w:val="n"/>
          <w:color w:val="212121"/>
        </w:rPr>
        <w:t>get_dummies</w:t>
      </w:r>
      <w:proofErr w:type="spellEnd"/>
      <w:r>
        <w:rPr>
          <w:rStyle w:val="p"/>
          <w:color w:val="212121"/>
        </w:rPr>
        <w:t>(</w:t>
      </w:r>
      <w:r>
        <w:rPr>
          <w:rStyle w:val="n"/>
          <w:color w:val="212121"/>
        </w:rPr>
        <w:t>datav2</w:t>
      </w:r>
      <w:r>
        <w:rPr>
          <w:rStyle w:val="p"/>
          <w:color w:val="212121"/>
        </w:rPr>
        <w:t>,</w:t>
      </w:r>
      <w:r>
        <w:rPr>
          <w:color w:val="212121"/>
        </w:rPr>
        <w:t xml:space="preserve"> </w:t>
      </w:r>
      <w:r>
        <w:rPr>
          <w:rStyle w:val="n"/>
          <w:color w:val="212121"/>
        </w:rPr>
        <w:t>columns</w:t>
      </w:r>
      <w:r>
        <w:rPr>
          <w:rStyle w:val="o"/>
          <w:rFonts w:eastAsia="Calibri"/>
          <w:b/>
          <w:bCs/>
          <w:color w:val="212121"/>
        </w:rPr>
        <w:t>=</w:t>
      </w:r>
      <w:r>
        <w:rPr>
          <w:rStyle w:val="p"/>
          <w:color w:val="212121"/>
        </w:rPr>
        <w:t>[</w:t>
      </w:r>
      <w:r>
        <w:rPr>
          <w:rStyle w:val="s1"/>
          <w:color w:val="212121"/>
        </w:rPr>
        <w:t>'relationship'</w:t>
      </w:r>
      <w:r>
        <w:rPr>
          <w:rStyle w:val="p"/>
          <w:color w:val="212121"/>
        </w:rPr>
        <w:t>])</w:t>
      </w:r>
    </w:p>
    <w:p w14:paraId="7D0ADB54" w14:textId="77777777" w:rsidR="00B84515" w:rsidRDefault="00B84515" w:rsidP="00B84515">
      <w:pPr>
        <w:pStyle w:val="HTMLPreformatted"/>
        <w:spacing w:line="244" w:lineRule="atLeast"/>
        <w:rPr>
          <w:color w:val="212121"/>
        </w:rPr>
      </w:pPr>
      <w:r>
        <w:rPr>
          <w:rStyle w:val="n"/>
          <w:color w:val="212121"/>
        </w:rPr>
        <w:t>datav2</w:t>
      </w:r>
      <w:r>
        <w:rPr>
          <w:rStyle w:val="o"/>
          <w:rFonts w:eastAsia="Calibri"/>
          <w:b/>
          <w:bCs/>
          <w:color w:val="212121"/>
        </w:rPr>
        <w:t>.</w:t>
      </w:r>
      <w:r>
        <w:rPr>
          <w:rStyle w:val="n"/>
          <w:color w:val="212121"/>
        </w:rPr>
        <w:t>tail</w:t>
      </w:r>
      <w:r>
        <w:rPr>
          <w:rStyle w:val="p"/>
          <w:color w:val="212121"/>
        </w:rPr>
        <w:t>(</w:t>
      </w:r>
      <w:r>
        <w:rPr>
          <w:rStyle w:val="mi"/>
          <w:color w:val="212121"/>
        </w:rPr>
        <w:t>5</w:t>
      </w:r>
      <w:r>
        <w:rPr>
          <w:rStyle w:val="p"/>
          <w:color w:val="212121"/>
        </w:rPr>
        <w:t>)</w:t>
      </w:r>
    </w:p>
    <w:p w14:paraId="4D6C2191" w14:textId="34ED6AD1" w:rsidR="00B84515" w:rsidRDefault="00B84515" w:rsidP="00633B54">
      <w:pPr>
        <w:rPr>
          <w:rFonts w:ascii="Courier New" w:hAnsi="Courier New" w:cs="Courier New"/>
          <w:i/>
          <w:iCs/>
          <w:sz w:val="20"/>
          <w:szCs w:val="20"/>
        </w:rPr>
      </w:pPr>
    </w:p>
    <w:p w14:paraId="1327B6E9" w14:textId="6580CF0E" w:rsidR="00B84515" w:rsidRDefault="00B84515" w:rsidP="00633B54">
      <w:pPr>
        <w:rPr>
          <w:rFonts w:ascii="Courier New" w:hAnsi="Courier New" w:cs="Courier New"/>
          <w:i/>
          <w:iCs/>
          <w:sz w:val="20"/>
          <w:szCs w:val="20"/>
        </w:rPr>
      </w:pPr>
      <w:r>
        <w:rPr>
          <w:rFonts w:ascii="Courier New" w:hAnsi="Courier New" w:cs="Courier New"/>
          <w:i/>
          <w:iCs/>
          <w:sz w:val="20"/>
          <w:szCs w:val="20"/>
        </w:rPr>
        <w:t># Converting race to one-hot</w:t>
      </w:r>
    </w:p>
    <w:p w14:paraId="3C879569" w14:textId="77777777" w:rsidR="00B84515" w:rsidRDefault="00B84515" w:rsidP="00B84515">
      <w:pPr>
        <w:pStyle w:val="HTMLPreformatted"/>
        <w:spacing w:line="244" w:lineRule="atLeast"/>
        <w:rPr>
          <w:color w:val="212121"/>
        </w:rPr>
      </w:pPr>
      <w:r>
        <w:rPr>
          <w:rStyle w:val="c1"/>
          <w:rFonts w:eastAsia="Calibri"/>
          <w:i/>
          <w:iCs/>
          <w:color w:val="212121"/>
        </w:rPr>
        <w:t># Convert to integers first</w:t>
      </w:r>
    </w:p>
    <w:p w14:paraId="387BC3B9" w14:textId="77777777" w:rsidR="00B84515" w:rsidRDefault="00B84515" w:rsidP="00B84515">
      <w:pPr>
        <w:pStyle w:val="HTMLPreformatted"/>
        <w:spacing w:line="244" w:lineRule="atLeast"/>
        <w:rPr>
          <w:color w:val="212121"/>
        </w:rPr>
      </w:pPr>
      <w:proofErr w:type="spellStart"/>
      <w:r>
        <w:rPr>
          <w:rStyle w:val="n"/>
          <w:color w:val="212121"/>
        </w:rPr>
        <w:t>race_map</w:t>
      </w:r>
      <w:proofErr w:type="spellEnd"/>
      <w:r>
        <w:rPr>
          <w:rStyle w:val="o"/>
          <w:rFonts w:eastAsia="Calibri"/>
          <w:b/>
          <w:bCs/>
          <w:color w:val="212121"/>
        </w:rPr>
        <w:t>=</w:t>
      </w:r>
      <w:r>
        <w:rPr>
          <w:rStyle w:val="p"/>
          <w:color w:val="212121"/>
        </w:rPr>
        <w:t>{</w:t>
      </w:r>
      <w:r>
        <w:rPr>
          <w:rStyle w:val="s1"/>
          <w:color w:val="212121"/>
        </w:rPr>
        <w:t>' White'</w:t>
      </w:r>
      <w:r>
        <w:rPr>
          <w:rStyle w:val="p"/>
          <w:color w:val="212121"/>
        </w:rPr>
        <w:t>:</w:t>
      </w:r>
      <w:r>
        <w:rPr>
          <w:rStyle w:val="mi"/>
          <w:color w:val="212121"/>
        </w:rPr>
        <w:t>0</w:t>
      </w:r>
      <w:r>
        <w:rPr>
          <w:rStyle w:val="p"/>
          <w:color w:val="212121"/>
        </w:rPr>
        <w:t>,</w:t>
      </w:r>
      <w:r>
        <w:rPr>
          <w:rStyle w:val="s1"/>
          <w:color w:val="212121"/>
        </w:rPr>
        <w:t>' Amer-Indian-Eskimo'</w:t>
      </w:r>
      <w:r>
        <w:rPr>
          <w:rStyle w:val="p"/>
          <w:color w:val="212121"/>
        </w:rPr>
        <w:t>:</w:t>
      </w:r>
      <w:r>
        <w:rPr>
          <w:rStyle w:val="mi"/>
          <w:color w:val="212121"/>
        </w:rPr>
        <w:t>1</w:t>
      </w:r>
      <w:r>
        <w:rPr>
          <w:rStyle w:val="p"/>
          <w:color w:val="212121"/>
        </w:rPr>
        <w:t>,</w:t>
      </w:r>
      <w:r>
        <w:rPr>
          <w:rStyle w:val="s1"/>
          <w:color w:val="212121"/>
        </w:rPr>
        <w:t>' Asian-Pac-Islander'</w:t>
      </w:r>
      <w:r>
        <w:rPr>
          <w:rStyle w:val="p"/>
          <w:color w:val="212121"/>
        </w:rPr>
        <w:t>:</w:t>
      </w:r>
      <w:r>
        <w:rPr>
          <w:rStyle w:val="mi"/>
          <w:color w:val="212121"/>
        </w:rPr>
        <w:t>2</w:t>
      </w:r>
      <w:r>
        <w:rPr>
          <w:rStyle w:val="p"/>
          <w:color w:val="212121"/>
        </w:rPr>
        <w:t>,</w:t>
      </w:r>
      <w:r>
        <w:rPr>
          <w:rStyle w:val="s1"/>
          <w:color w:val="212121"/>
        </w:rPr>
        <w:t>' Black'</w:t>
      </w:r>
      <w:r>
        <w:rPr>
          <w:rStyle w:val="p"/>
          <w:color w:val="212121"/>
        </w:rPr>
        <w:t>:</w:t>
      </w:r>
      <w:r>
        <w:rPr>
          <w:rStyle w:val="mi"/>
          <w:color w:val="212121"/>
        </w:rPr>
        <w:t>3</w:t>
      </w:r>
      <w:r>
        <w:rPr>
          <w:rStyle w:val="p"/>
          <w:color w:val="212121"/>
        </w:rPr>
        <w:t>,</w:t>
      </w:r>
      <w:r>
        <w:rPr>
          <w:rStyle w:val="s1"/>
          <w:color w:val="212121"/>
        </w:rPr>
        <w:t>' Other'</w:t>
      </w:r>
      <w:r>
        <w:rPr>
          <w:rStyle w:val="p"/>
          <w:color w:val="212121"/>
        </w:rPr>
        <w:t>:</w:t>
      </w:r>
      <w:r>
        <w:rPr>
          <w:rStyle w:val="mi"/>
          <w:color w:val="212121"/>
        </w:rPr>
        <w:t>4</w:t>
      </w:r>
      <w:r>
        <w:rPr>
          <w:rStyle w:val="p"/>
          <w:color w:val="212121"/>
        </w:rPr>
        <w:t>}</w:t>
      </w:r>
    </w:p>
    <w:p w14:paraId="7F10743C" w14:textId="77777777" w:rsidR="00B84515" w:rsidRDefault="00B84515" w:rsidP="00B84515">
      <w:pPr>
        <w:pStyle w:val="HTMLPreformatted"/>
        <w:spacing w:line="244" w:lineRule="atLeast"/>
        <w:rPr>
          <w:color w:val="212121"/>
        </w:rPr>
      </w:pPr>
      <w:r>
        <w:rPr>
          <w:rStyle w:val="n"/>
          <w:color w:val="212121"/>
        </w:rPr>
        <w:t>datav2</w:t>
      </w:r>
      <w:r>
        <w:rPr>
          <w:rStyle w:val="p"/>
          <w:color w:val="212121"/>
        </w:rPr>
        <w:t>[</w:t>
      </w:r>
      <w:r>
        <w:rPr>
          <w:rStyle w:val="s1"/>
          <w:color w:val="212121"/>
        </w:rPr>
        <w:t>'race'</w:t>
      </w:r>
      <w:r>
        <w:rPr>
          <w:rStyle w:val="p"/>
          <w:color w:val="212121"/>
        </w:rPr>
        <w:t>]</w:t>
      </w:r>
      <w:r>
        <w:rPr>
          <w:rStyle w:val="o"/>
          <w:rFonts w:eastAsia="Calibri"/>
          <w:b/>
          <w:bCs/>
          <w:color w:val="212121"/>
        </w:rPr>
        <w:t>=</w:t>
      </w:r>
      <w:r>
        <w:rPr>
          <w:color w:val="212121"/>
        </w:rPr>
        <w:t xml:space="preserve"> </w:t>
      </w:r>
      <w:r>
        <w:rPr>
          <w:rStyle w:val="n"/>
          <w:color w:val="212121"/>
        </w:rPr>
        <w:t>datav2</w:t>
      </w:r>
      <w:r>
        <w:rPr>
          <w:rStyle w:val="p"/>
          <w:color w:val="212121"/>
        </w:rPr>
        <w:t>[</w:t>
      </w:r>
      <w:r>
        <w:rPr>
          <w:rStyle w:val="s1"/>
          <w:color w:val="212121"/>
        </w:rPr>
        <w:t>'race'</w:t>
      </w:r>
      <w:r>
        <w:rPr>
          <w:rStyle w:val="p"/>
          <w:color w:val="212121"/>
        </w:rPr>
        <w:t>]</w:t>
      </w:r>
      <w:r>
        <w:rPr>
          <w:rStyle w:val="o"/>
          <w:rFonts w:eastAsia="Calibri"/>
          <w:b/>
          <w:bCs/>
          <w:color w:val="212121"/>
        </w:rPr>
        <w:t>.</w:t>
      </w:r>
      <w:r>
        <w:rPr>
          <w:rStyle w:val="n"/>
          <w:color w:val="212121"/>
        </w:rPr>
        <w:t>map</w:t>
      </w:r>
      <w:r>
        <w:rPr>
          <w:rStyle w:val="p"/>
          <w:color w:val="212121"/>
        </w:rPr>
        <w:t>(</w:t>
      </w:r>
      <w:proofErr w:type="spellStart"/>
      <w:r>
        <w:rPr>
          <w:rStyle w:val="n"/>
          <w:color w:val="212121"/>
        </w:rPr>
        <w:t>race_map</w:t>
      </w:r>
      <w:proofErr w:type="spellEnd"/>
      <w:r>
        <w:rPr>
          <w:rStyle w:val="p"/>
          <w:color w:val="212121"/>
        </w:rPr>
        <w:t>)</w:t>
      </w:r>
    </w:p>
    <w:p w14:paraId="35480E72" w14:textId="77777777" w:rsidR="00B84515" w:rsidRDefault="00B84515" w:rsidP="00B84515">
      <w:pPr>
        <w:pStyle w:val="HTMLPreformatted"/>
        <w:spacing w:line="244" w:lineRule="atLeast"/>
        <w:rPr>
          <w:color w:val="212121"/>
        </w:rPr>
      </w:pPr>
      <w:r>
        <w:rPr>
          <w:rStyle w:val="c1"/>
          <w:rFonts w:eastAsia="Calibri"/>
          <w:i/>
          <w:iCs/>
          <w:color w:val="212121"/>
        </w:rPr>
        <w:t xml:space="preserve"># Convert from integer to </w:t>
      </w:r>
      <w:proofErr w:type="spellStart"/>
      <w:r>
        <w:rPr>
          <w:rStyle w:val="c1"/>
          <w:rFonts w:eastAsia="Calibri"/>
          <w:i/>
          <w:iCs/>
          <w:color w:val="212121"/>
        </w:rPr>
        <w:t>one_hot</w:t>
      </w:r>
      <w:proofErr w:type="spellEnd"/>
    </w:p>
    <w:p w14:paraId="285EED94" w14:textId="77777777" w:rsidR="00B84515" w:rsidRDefault="00B84515" w:rsidP="00B84515">
      <w:pPr>
        <w:pStyle w:val="HTMLPreformatted"/>
        <w:spacing w:line="244" w:lineRule="atLeast"/>
        <w:rPr>
          <w:color w:val="212121"/>
        </w:rPr>
      </w:pPr>
      <w:r>
        <w:rPr>
          <w:rStyle w:val="n"/>
          <w:color w:val="212121"/>
        </w:rPr>
        <w:t>datav2</w:t>
      </w:r>
      <w:r>
        <w:rPr>
          <w:color w:val="212121"/>
        </w:rPr>
        <w:t xml:space="preserve"> </w:t>
      </w:r>
      <w:r>
        <w:rPr>
          <w:rStyle w:val="o"/>
          <w:rFonts w:eastAsia="Calibri"/>
          <w:b/>
          <w:bCs/>
          <w:color w:val="212121"/>
        </w:rPr>
        <w:t>=</w:t>
      </w:r>
      <w:r>
        <w:rPr>
          <w:color w:val="212121"/>
        </w:rPr>
        <w:t xml:space="preserve"> </w:t>
      </w:r>
      <w:proofErr w:type="spellStart"/>
      <w:r>
        <w:rPr>
          <w:rStyle w:val="n"/>
          <w:color w:val="212121"/>
        </w:rPr>
        <w:t>pd</w:t>
      </w:r>
      <w:r>
        <w:rPr>
          <w:rStyle w:val="o"/>
          <w:rFonts w:eastAsia="Calibri"/>
          <w:b/>
          <w:bCs/>
          <w:color w:val="212121"/>
        </w:rPr>
        <w:t>.</w:t>
      </w:r>
      <w:r>
        <w:rPr>
          <w:rStyle w:val="n"/>
          <w:color w:val="212121"/>
        </w:rPr>
        <w:t>get_dummies</w:t>
      </w:r>
      <w:proofErr w:type="spellEnd"/>
      <w:r>
        <w:rPr>
          <w:rStyle w:val="p"/>
          <w:color w:val="212121"/>
        </w:rPr>
        <w:t>(</w:t>
      </w:r>
      <w:r>
        <w:rPr>
          <w:rStyle w:val="n"/>
          <w:color w:val="212121"/>
        </w:rPr>
        <w:t>datav2</w:t>
      </w:r>
      <w:r>
        <w:rPr>
          <w:rStyle w:val="p"/>
          <w:color w:val="212121"/>
        </w:rPr>
        <w:t>,</w:t>
      </w:r>
      <w:r>
        <w:rPr>
          <w:color w:val="212121"/>
        </w:rPr>
        <w:t xml:space="preserve"> </w:t>
      </w:r>
      <w:r>
        <w:rPr>
          <w:rStyle w:val="n"/>
          <w:color w:val="212121"/>
        </w:rPr>
        <w:t>columns</w:t>
      </w:r>
      <w:r>
        <w:rPr>
          <w:rStyle w:val="o"/>
          <w:rFonts w:eastAsia="Calibri"/>
          <w:b/>
          <w:bCs/>
          <w:color w:val="212121"/>
        </w:rPr>
        <w:t>=</w:t>
      </w:r>
      <w:r>
        <w:rPr>
          <w:rStyle w:val="p"/>
          <w:color w:val="212121"/>
        </w:rPr>
        <w:t>[</w:t>
      </w:r>
      <w:r>
        <w:rPr>
          <w:rStyle w:val="s1"/>
          <w:color w:val="212121"/>
        </w:rPr>
        <w:t>'race'</w:t>
      </w:r>
      <w:r>
        <w:rPr>
          <w:rStyle w:val="p"/>
          <w:color w:val="212121"/>
        </w:rPr>
        <w:t>])</w:t>
      </w:r>
    </w:p>
    <w:p w14:paraId="5CCD0927" w14:textId="77777777" w:rsidR="00B84515" w:rsidRDefault="00B84515" w:rsidP="00B84515">
      <w:pPr>
        <w:pStyle w:val="HTMLPreformatted"/>
        <w:spacing w:line="244" w:lineRule="atLeast"/>
        <w:rPr>
          <w:color w:val="212121"/>
        </w:rPr>
      </w:pPr>
      <w:r>
        <w:rPr>
          <w:rStyle w:val="n"/>
          <w:color w:val="212121"/>
        </w:rPr>
        <w:t>datav2</w:t>
      </w:r>
      <w:r>
        <w:rPr>
          <w:rStyle w:val="o"/>
          <w:rFonts w:eastAsia="Calibri"/>
          <w:b/>
          <w:bCs/>
          <w:color w:val="212121"/>
        </w:rPr>
        <w:t>.</w:t>
      </w:r>
      <w:r>
        <w:rPr>
          <w:rStyle w:val="n"/>
          <w:color w:val="212121"/>
        </w:rPr>
        <w:t>tail</w:t>
      </w:r>
      <w:r>
        <w:rPr>
          <w:rStyle w:val="p"/>
          <w:color w:val="212121"/>
        </w:rPr>
        <w:t>(</w:t>
      </w:r>
      <w:r>
        <w:rPr>
          <w:rStyle w:val="mi"/>
          <w:color w:val="212121"/>
        </w:rPr>
        <w:t>5</w:t>
      </w:r>
      <w:r>
        <w:rPr>
          <w:rStyle w:val="p"/>
          <w:color w:val="212121"/>
        </w:rPr>
        <w:t>)</w:t>
      </w:r>
    </w:p>
    <w:p w14:paraId="19944C24" w14:textId="031AE72A" w:rsidR="00B84515" w:rsidRDefault="00B84515" w:rsidP="00633B54">
      <w:pPr>
        <w:rPr>
          <w:rFonts w:ascii="Courier New" w:hAnsi="Courier New" w:cs="Courier New"/>
          <w:i/>
          <w:iCs/>
          <w:sz w:val="20"/>
          <w:szCs w:val="20"/>
        </w:rPr>
      </w:pPr>
    </w:p>
    <w:p w14:paraId="3A22F7BF" w14:textId="072488A2" w:rsidR="00B84515" w:rsidRDefault="00B84515" w:rsidP="00633B54">
      <w:pPr>
        <w:rPr>
          <w:rFonts w:ascii="Courier New" w:hAnsi="Courier New" w:cs="Courier New"/>
          <w:i/>
          <w:iCs/>
          <w:sz w:val="20"/>
          <w:szCs w:val="20"/>
        </w:rPr>
      </w:pPr>
      <w:r>
        <w:rPr>
          <w:rFonts w:ascii="Courier New" w:hAnsi="Courier New" w:cs="Courier New"/>
          <w:i/>
          <w:iCs/>
          <w:sz w:val="20"/>
          <w:szCs w:val="20"/>
        </w:rPr>
        <w:t xml:space="preserve"># Transform </w:t>
      </w:r>
      <w:proofErr w:type="spellStart"/>
      <w:r>
        <w:rPr>
          <w:rFonts w:ascii="Courier New" w:hAnsi="Courier New" w:cs="Courier New"/>
          <w:i/>
          <w:iCs/>
          <w:sz w:val="20"/>
          <w:szCs w:val="20"/>
        </w:rPr>
        <w:t>workclass</w:t>
      </w:r>
      <w:proofErr w:type="spellEnd"/>
      <w:r>
        <w:rPr>
          <w:rFonts w:ascii="Courier New" w:hAnsi="Courier New" w:cs="Courier New"/>
          <w:i/>
          <w:iCs/>
          <w:sz w:val="20"/>
          <w:szCs w:val="20"/>
        </w:rPr>
        <w:t xml:space="preserve"> feature</w:t>
      </w:r>
    </w:p>
    <w:p w14:paraId="7FE95F61" w14:textId="77777777" w:rsidR="00B84515" w:rsidRDefault="00B84515" w:rsidP="00B84515">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group_workclass</w:t>
      </w:r>
      <w:proofErr w:type="spellEnd"/>
      <w:r>
        <w:rPr>
          <w:rStyle w:val="p"/>
          <w:rFonts w:eastAsia="Calibri"/>
          <w:color w:val="212121"/>
        </w:rPr>
        <w:t>(</w:t>
      </w:r>
      <w:r>
        <w:rPr>
          <w:rStyle w:val="n"/>
          <w:color w:val="212121"/>
        </w:rPr>
        <w:t>x</w:t>
      </w:r>
      <w:r>
        <w:rPr>
          <w:rStyle w:val="p"/>
          <w:rFonts w:eastAsia="Calibri"/>
          <w:color w:val="212121"/>
        </w:rPr>
        <w:t>):</w:t>
      </w:r>
    </w:p>
    <w:p w14:paraId="36FD0C97" w14:textId="77777777" w:rsidR="00B84515" w:rsidRDefault="00B84515" w:rsidP="00B84515">
      <w:pPr>
        <w:pStyle w:val="HTMLPreformatted"/>
        <w:spacing w:line="244" w:lineRule="atLeast"/>
        <w:rPr>
          <w:color w:val="212121"/>
        </w:rPr>
      </w:pPr>
      <w:r>
        <w:rPr>
          <w:color w:val="212121"/>
        </w:rPr>
        <w:t xml:space="preserve">    </w:t>
      </w:r>
      <w:r>
        <w:rPr>
          <w:rStyle w:val="k"/>
          <w:rFonts w:eastAsia="Calibri"/>
          <w:b/>
          <w:bCs/>
          <w:color w:val="212121"/>
        </w:rPr>
        <w:t>if</w:t>
      </w:r>
      <w:r>
        <w:rPr>
          <w:color w:val="212121"/>
        </w:rPr>
        <w:t xml:space="preserve"> </w:t>
      </w:r>
      <w:r>
        <w:rPr>
          <w:rStyle w:val="n"/>
          <w:color w:val="212121"/>
        </w:rPr>
        <w:t>x</w:t>
      </w:r>
      <w:r>
        <w:rPr>
          <w:rStyle w:val="p"/>
          <w:rFonts w:eastAsia="Calibri"/>
          <w:color w:val="212121"/>
        </w:rPr>
        <w:t>[</w:t>
      </w:r>
      <w:r>
        <w:rPr>
          <w:rStyle w:val="s1"/>
          <w:color w:val="212121"/>
        </w:rPr>
        <w:t>'</w:t>
      </w:r>
      <w:proofErr w:type="spellStart"/>
      <w:r>
        <w:rPr>
          <w:rStyle w:val="s1"/>
          <w:color w:val="212121"/>
        </w:rPr>
        <w:t>workclass</w:t>
      </w:r>
      <w:proofErr w:type="spellEnd"/>
      <w:r>
        <w:rPr>
          <w:rStyle w:val="s1"/>
          <w:color w:val="212121"/>
        </w:rPr>
        <w:t>'</w:t>
      </w:r>
      <w:r>
        <w:rPr>
          <w:rStyle w:val="p"/>
          <w:rFonts w:eastAsia="Calibri"/>
          <w:color w:val="212121"/>
        </w:rPr>
        <w:t>]</w:t>
      </w:r>
      <w:r>
        <w:rPr>
          <w:color w:val="212121"/>
        </w:rPr>
        <w:t xml:space="preserve"> </w:t>
      </w:r>
      <w:r>
        <w:rPr>
          <w:rStyle w:val="o"/>
          <w:b/>
          <w:bCs/>
          <w:color w:val="212121"/>
        </w:rPr>
        <w:t>==</w:t>
      </w:r>
      <w:r>
        <w:rPr>
          <w:color w:val="212121"/>
        </w:rPr>
        <w:t xml:space="preserve"> </w:t>
      </w:r>
      <w:r>
        <w:rPr>
          <w:rStyle w:val="s1"/>
          <w:color w:val="212121"/>
        </w:rPr>
        <w:t>' Federal-gov'</w:t>
      </w:r>
      <w:r>
        <w:rPr>
          <w:color w:val="212121"/>
        </w:rPr>
        <w:t xml:space="preserve"> </w:t>
      </w:r>
      <w:r>
        <w:rPr>
          <w:rStyle w:val="ow"/>
          <w:b/>
          <w:bCs/>
          <w:color w:val="212121"/>
        </w:rPr>
        <w:t>or</w:t>
      </w:r>
      <w:r>
        <w:rPr>
          <w:color w:val="212121"/>
        </w:rPr>
        <w:t xml:space="preserve"> </w:t>
      </w:r>
      <w:r>
        <w:rPr>
          <w:rStyle w:val="n"/>
          <w:color w:val="212121"/>
        </w:rPr>
        <w:t>x</w:t>
      </w:r>
      <w:r>
        <w:rPr>
          <w:rStyle w:val="p"/>
          <w:rFonts w:eastAsia="Calibri"/>
          <w:color w:val="212121"/>
        </w:rPr>
        <w:t>[</w:t>
      </w:r>
      <w:r>
        <w:rPr>
          <w:rStyle w:val="s1"/>
          <w:color w:val="212121"/>
        </w:rPr>
        <w:t>'</w:t>
      </w:r>
      <w:proofErr w:type="spellStart"/>
      <w:r>
        <w:rPr>
          <w:rStyle w:val="s1"/>
          <w:color w:val="212121"/>
        </w:rPr>
        <w:t>workclass</w:t>
      </w:r>
      <w:proofErr w:type="spellEnd"/>
      <w:r>
        <w:rPr>
          <w:rStyle w:val="s1"/>
          <w:color w:val="212121"/>
        </w:rPr>
        <w:t>'</w:t>
      </w:r>
      <w:r>
        <w:rPr>
          <w:rStyle w:val="p"/>
          <w:rFonts w:eastAsia="Calibri"/>
          <w:color w:val="212121"/>
        </w:rPr>
        <w:t>]</w:t>
      </w:r>
      <w:r>
        <w:rPr>
          <w:rStyle w:val="o"/>
          <w:b/>
          <w:bCs/>
          <w:color w:val="212121"/>
        </w:rPr>
        <w:t>==</w:t>
      </w:r>
      <w:r>
        <w:rPr>
          <w:color w:val="212121"/>
        </w:rPr>
        <w:t xml:space="preserve"> </w:t>
      </w:r>
      <w:r>
        <w:rPr>
          <w:rStyle w:val="s1"/>
          <w:color w:val="212121"/>
        </w:rPr>
        <w:t>' Local-gov'</w:t>
      </w:r>
      <w:r>
        <w:rPr>
          <w:color w:val="212121"/>
        </w:rPr>
        <w:t xml:space="preserve"> </w:t>
      </w:r>
      <w:r>
        <w:rPr>
          <w:rStyle w:val="ow"/>
          <w:b/>
          <w:bCs/>
          <w:color w:val="212121"/>
        </w:rPr>
        <w:t>or</w:t>
      </w:r>
      <w:r>
        <w:rPr>
          <w:color w:val="212121"/>
        </w:rPr>
        <w:t xml:space="preserve"> </w:t>
      </w:r>
      <w:r>
        <w:rPr>
          <w:rStyle w:val="n"/>
          <w:color w:val="212121"/>
        </w:rPr>
        <w:t>x</w:t>
      </w:r>
      <w:r>
        <w:rPr>
          <w:rStyle w:val="p"/>
          <w:rFonts w:eastAsia="Calibri"/>
          <w:color w:val="212121"/>
        </w:rPr>
        <w:t>[</w:t>
      </w:r>
      <w:r>
        <w:rPr>
          <w:rStyle w:val="s1"/>
          <w:color w:val="212121"/>
        </w:rPr>
        <w:t>'</w:t>
      </w:r>
      <w:proofErr w:type="spellStart"/>
      <w:r>
        <w:rPr>
          <w:rStyle w:val="s1"/>
          <w:color w:val="212121"/>
        </w:rPr>
        <w:t>workclass</w:t>
      </w:r>
      <w:proofErr w:type="spellEnd"/>
      <w:r>
        <w:rPr>
          <w:rStyle w:val="s1"/>
          <w:color w:val="212121"/>
        </w:rPr>
        <w:t>'</w:t>
      </w:r>
      <w:r>
        <w:rPr>
          <w:rStyle w:val="p"/>
          <w:rFonts w:eastAsia="Calibri"/>
          <w:color w:val="212121"/>
        </w:rPr>
        <w:t>]</w:t>
      </w:r>
      <w:r>
        <w:rPr>
          <w:rStyle w:val="o"/>
          <w:b/>
          <w:bCs/>
          <w:color w:val="212121"/>
        </w:rPr>
        <w:t>==</w:t>
      </w:r>
      <w:r>
        <w:rPr>
          <w:rStyle w:val="s1"/>
          <w:color w:val="212121"/>
        </w:rPr>
        <w:t>' State-gov'</w:t>
      </w:r>
      <w:r>
        <w:rPr>
          <w:rStyle w:val="p"/>
          <w:rFonts w:eastAsia="Calibri"/>
          <w:color w:val="212121"/>
        </w:rPr>
        <w:t>:</w:t>
      </w:r>
      <w:r>
        <w:rPr>
          <w:color w:val="212121"/>
        </w:rPr>
        <w:t xml:space="preserve"> </w:t>
      </w:r>
      <w:r>
        <w:rPr>
          <w:rStyle w:val="k"/>
          <w:rFonts w:eastAsia="Calibri"/>
          <w:b/>
          <w:bCs/>
          <w:color w:val="212121"/>
        </w:rPr>
        <w:t>return</w:t>
      </w:r>
      <w:r>
        <w:rPr>
          <w:color w:val="212121"/>
        </w:rPr>
        <w:t xml:space="preserve"> </w:t>
      </w:r>
      <w:r>
        <w:rPr>
          <w:rStyle w:val="s1"/>
          <w:color w:val="212121"/>
        </w:rPr>
        <w:t>'govt'</w:t>
      </w:r>
    </w:p>
    <w:p w14:paraId="24D8DC8A" w14:textId="77777777" w:rsidR="00B84515" w:rsidRDefault="00B84515" w:rsidP="00B84515">
      <w:pPr>
        <w:pStyle w:val="HTMLPreformatted"/>
        <w:spacing w:line="244" w:lineRule="atLeast"/>
        <w:rPr>
          <w:color w:val="212121"/>
        </w:rPr>
      </w:pPr>
      <w:r>
        <w:rPr>
          <w:color w:val="212121"/>
        </w:rPr>
        <w:t xml:space="preserve">    </w:t>
      </w:r>
      <w:proofErr w:type="spellStart"/>
      <w:r>
        <w:rPr>
          <w:rStyle w:val="k"/>
          <w:rFonts w:eastAsia="Calibri"/>
          <w:b/>
          <w:bCs/>
          <w:color w:val="212121"/>
        </w:rPr>
        <w:t>elif</w:t>
      </w:r>
      <w:proofErr w:type="spellEnd"/>
      <w:r>
        <w:rPr>
          <w:color w:val="212121"/>
        </w:rPr>
        <w:t xml:space="preserve"> </w:t>
      </w:r>
      <w:r>
        <w:rPr>
          <w:rStyle w:val="n"/>
          <w:color w:val="212121"/>
        </w:rPr>
        <w:t>x</w:t>
      </w:r>
      <w:r>
        <w:rPr>
          <w:rStyle w:val="p"/>
          <w:rFonts w:eastAsia="Calibri"/>
          <w:color w:val="212121"/>
        </w:rPr>
        <w:t>[</w:t>
      </w:r>
      <w:r>
        <w:rPr>
          <w:rStyle w:val="s1"/>
          <w:color w:val="212121"/>
        </w:rPr>
        <w:t>'</w:t>
      </w:r>
      <w:proofErr w:type="spellStart"/>
      <w:r>
        <w:rPr>
          <w:rStyle w:val="s1"/>
          <w:color w:val="212121"/>
        </w:rPr>
        <w:t>workclass</w:t>
      </w:r>
      <w:proofErr w:type="spellEnd"/>
      <w:r>
        <w:rPr>
          <w:rStyle w:val="s1"/>
          <w:color w:val="212121"/>
        </w:rPr>
        <w:t>'</w:t>
      </w:r>
      <w:r>
        <w:rPr>
          <w:rStyle w:val="p"/>
          <w:rFonts w:eastAsia="Calibri"/>
          <w:color w:val="212121"/>
        </w:rPr>
        <w:t>]</w:t>
      </w:r>
      <w:r>
        <w:rPr>
          <w:color w:val="212121"/>
        </w:rPr>
        <w:t xml:space="preserve"> </w:t>
      </w:r>
      <w:r>
        <w:rPr>
          <w:rStyle w:val="o"/>
          <w:b/>
          <w:bCs/>
          <w:color w:val="212121"/>
        </w:rPr>
        <w:t>==</w:t>
      </w:r>
      <w:r>
        <w:rPr>
          <w:color w:val="212121"/>
        </w:rPr>
        <w:t xml:space="preserve"> </w:t>
      </w:r>
      <w:r>
        <w:rPr>
          <w:rStyle w:val="s1"/>
          <w:color w:val="212121"/>
        </w:rPr>
        <w:t xml:space="preserve">' </w:t>
      </w:r>
      <w:proofErr w:type="spellStart"/>
      <w:r>
        <w:rPr>
          <w:rStyle w:val="s1"/>
          <w:color w:val="212121"/>
        </w:rPr>
        <w:t>Private'</w:t>
      </w:r>
      <w:r>
        <w:rPr>
          <w:rStyle w:val="p"/>
          <w:rFonts w:eastAsia="Calibri"/>
          <w:color w:val="212121"/>
        </w:rPr>
        <w:t>:</w:t>
      </w:r>
      <w:r>
        <w:rPr>
          <w:rStyle w:val="k"/>
          <w:rFonts w:eastAsia="Calibri"/>
          <w:b/>
          <w:bCs/>
          <w:color w:val="212121"/>
        </w:rPr>
        <w:t>return</w:t>
      </w:r>
      <w:proofErr w:type="spellEnd"/>
      <w:r>
        <w:rPr>
          <w:color w:val="212121"/>
        </w:rPr>
        <w:t xml:space="preserve"> </w:t>
      </w:r>
      <w:r>
        <w:rPr>
          <w:rStyle w:val="s1"/>
          <w:color w:val="212121"/>
        </w:rPr>
        <w:t>'private'</w:t>
      </w:r>
    </w:p>
    <w:p w14:paraId="2E917240" w14:textId="77777777" w:rsidR="00B84515" w:rsidRDefault="00B84515" w:rsidP="00B84515">
      <w:pPr>
        <w:pStyle w:val="HTMLPreformatted"/>
        <w:spacing w:line="244" w:lineRule="atLeast"/>
        <w:rPr>
          <w:color w:val="212121"/>
        </w:rPr>
      </w:pPr>
      <w:r>
        <w:rPr>
          <w:color w:val="212121"/>
        </w:rPr>
        <w:t xml:space="preserve">    </w:t>
      </w:r>
      <w:proofErr w:type="spellStart"/>
      <w:r>
        <w:rPr>
          <w:rStyle w:val="k"/>
          <w:rFonts w:eastAsia="Calibri"/>
          <w:b/>
          <w:bCs/>
          <w:color w:val="212121"/>
        </w:rPr>
        <w:t>elif</w:t>
      </w:r>
      <w:proofErr w:type="spellEnd"/>
      <w:r>
        <w:rPr>
          <w:color w:val="212121"/>
        </w:rPr>
        <w:t xml:space="preserve"> </w:t>
      </w:r>
      <w:r>
        <w:rPr>
          <w:rStyle w:val="n"/>
          <w:color w:val="212121"/>
        </w:rPr>
        <w:t>x</w:t>
      </w:r>
      <w:r>
        <w:rPr>
          <w:rStyle w:val="p"/>
          <w:rFonts w:eastAsia="Calibri"/>
          <w:color w:val="212121"/>
        </w:rPr>
        <w:t>[</w:t>
      </w:r>
      <w:r>
        <w:rPr>
          <w:rStyle w:val="s1"/>
          <w:color w:val="212121"/>
        </w:rPr>
        <w:t>'</w:t>
      </w:r>
      <w:proofErr w:type="spellStart"/>
      <w:r>
        <w:rPr>
          <w:rStyle w:val="s1"/>
          <w:color w:val="212121"/>
        </w:rPr>
        <w:t>workclass</w:t>
      </w:r>
      <w:proofErr w:type="spellEnd"/>
      <w:r>
        <w:rPr>
          <w:rStyle w:val="s1"/>
          <w:color w:val="212121"/>
        </w:rPr>
        <w:t>'</w:t>
      </w:r>
      <w:r>
        <w:rPr>
          <w:rStyle w:val="p"/>
          <w:rFonts w:eastAsia="Calibri"/>
          <w:color w:val="212121"/>
        </w:rPr>
        <w:t>]</w:t>
      </w:r>
      <w:r>
        <w:rPr>
          <w:color w:val="212121"/>
        </w:rPr>
        <w:t xml:space="preserve"> </w:t>
      </w:r>
      <w:r>
        <w:rPr>
          <w:rStyle w:val="o"/>
          <w:b/>
          <w:bCs/>
          <w:color w:val="212121"/>
        </w:rPr>
        <w:t>==</w:t>
      </w:r>
      <w:r>
        <w:rPr>
          <w:color w:val="212121"/>
        </w:rPr>
        <w:t xml:space="preserve"> </w:t>
      </w:r>
      <w:r>
        <w:rPr>
          <w:rStyle w:val="s1"/>
          <w:color w:val="212121"/>
        </w:rPr>
        <w:t>' Self-emp-</w:t>
      </w:r>
      <w:proofErr w:type="spellStart"/>
      <w:r>
        <w:rPr>
          <w:rStyle w:val="s1"/>
          <w:color w:val="212121"/>
        </w:rPr>
        <w:t>inc</w:t>
      </w:r>
      <w:proofErr w:type="spellEnd"/>
      <w:r>
        <w:rPr>
          <w:rStyle w:val="s1"/>
          <w:color w:val="212121"/>
        </w:rPr>
        <w:t>'</w:t>
      </w:r>
      <w:r>
        <w:rPr>
          <w:color w:val="212121"/>
        </w:rPr>
        <w:t xml:space="preserve"> </w:t>
      </w:r>
      <w:r>
        <w:rPr>
          <w:rStyle w:val="ow"/>
          <w:b/>
          <w:bCs/>
          <w:color w:val="212121"/>
        </w:rPr>
        <w:t>or</w:t>
      </w:r>
      <w:r>
        <w:rPr>
          <w:color w:val="212121"/>
        </w:rPr>
        <w:t xml:space="preserve"> </w:t>
      </w:r>
      <w:r>
        <w:rPr>
          <w:rStyle w:val="n"/>
          <w:color w:val="212121"/>
        </w:rPr>
        <w:t>x</w:t>
      </w:r>
      <w:r>
        <w:rPr>
          <w:rStyle w:val="p"/>
          <w:rFonts w:eastAsia="Calibri"/>
          <w:color w:val="212121"/>
        </w:rPr>
        <w:t>[</w:t>
      </w:r>
      <w:r>
        <w:rPr>
          <w:rStyle w:val="s1"/>
          <w:color w:val="212121"/>
        </w:rPr>
        <w:t>'</w:t>
      </w:r>
      <w:proofErr w:type="spellStart"/>
      <w:r>
        <w:rPr>
          <w:rStyle w:val="s1"/>
          <w:color w:val="212121"/>
        </w:rPr>
        <w:t>workclass</w:t>
      </w:r>
      <w:proofErr w:type="spellEnd"/>
      <w:r>
        <w:rPr>
          <w:rStyle w:val="s1"/>
          <w:color w:val="212121"/>
        </w:rPr>
        <w:t>'</w:t>
      </w:r>
      <w:r>
        <w:rPr>
          <w:rStyle w:val="p"/>
          <w:rFonts w:eastAsia="Calibri"/>
          <w:color w:val="212121"/>
        </w:rPr>
        <w:t>]</w:t>
      </w:r>
      <w:r>
        <w:rPr>
          <w:color w:val="212121"/>
        </w:rPr>
        <w:t xml:space="preserve"> </w:t>
      </w:r>
      <w:r>
        <w:rPr>
          <w:rStyle w:val="o"/>
          <w:b/>
          <w:bCs/>
          <w:color w:val="212121"/>
        </w:rPr>
        <w:t>==</w:t>
      </w:r>
      <w:r>
        <w:rPr>
          <w:color w:val="212121"/>
        </w:rPr>
        <w:t xml:space="preserve"> </w:t>
      </w:r>
      <w:r>
        <w:rPr>
          <w:rStyle w:val="s1"/>
          <w:color w:val="212121"/>
        </w:rPr>
        <w:t>' Self-emp-not-</w:t>
      </w:r>
      <w:proofErr w:type="spellStart"/>
      <w:r>
        <w:rPr>
          <w:rStyle w:val="s1"/>
          <w:color w:val="212121"/>
        </w:rPr>
        <w:t>inc</w:t>
      </w:r>
      <w:proofErr w:type="spellEnd"/>
      <w:r>
        <w:rPr>
          <w:rStyle w:val="s1"/>
          <w:color w:val="212121"/>
        </w:rPr>
        <w:t>'</w:t>
      </w:r>
      <w:r>
        <w:rPr>
          <w:rStyle w:val="p"/>
          <w:rFonts w:eastAsia="Calibri"/>
          <w:color w:val="212121"/>
        </w:rPr>
        <w:t>:</w:t>
      </w:r>
      <w:r>
        <w:rPr>
          <w:color w:val="212121"/>
        </w:rPr>
        <w:t xml:space="preserve"> </w:t>
      </w:r>
      <w:r>
        <w:rPr>
          <w:rStyle w:val="k"/>
          <w:rFonts w:eastAsia="Calibri"/>
          <w:b/>
          <w:bCs/>
          <w:color w:val="212121"/>
        </w:rPr>
        <w:t>return</w:t>
      </w:r>
      <w:r>
        <w:rPr>
          <w:color w:val="212121"/>
        </w:rPr>
        <w:t xml:space="preserve"> </w:t>
      </w:r>
      <w:r>
        <w:rPr>
          <w:rStyle w:val="s1"/>
          <w:color w:val="212121"/>
        </w:rPr>
        <w:t>'</w:t>
      </w:r>
      <w:proofErr w:type="spellStart"/>
      <w:r>
        <w:rPr>
          <w:rStyle w:val="s1"/>
          <w:color w:val="212121"/>
        </w:rPr>
        <w:t>self_employed</w:t>
      </w:r>
      <w:proofErr w:type="spellEnd"/>
      <w:r>
        <w:rPr>
          <w:rStyle w:val="s1"/>
          <w:color w:val="212121"/>
        </w:rPr>
        <w:t>'</w:t>
      </w:r>
    </w:p>
    <w:p w14:paraId="1CD8CC1B" w14:textId="77777777" w:rsidR="00B84515" w:rsidRDefault="00B84515" w:rsidP="00B84515">
      <w:pPr>
        <w:pStyle w:val="HTMLPreformatted"/>
        <w:spacing w:line="244" w:lineRule="atLeast"/>
        <w:rPr>
          <w:color w:val="212121"/>
        </w:rPr>
      </w:pPr>
      <w:r>
        <w:rPr>
          <w:color w:val="212121"/>
        </w:rPr>
        <w:t xml:space="preserve">    </w:t>
      </w:r>
      <w:r>
        <w:rPr>
          <w:rStyle w:val="k"/>
          <w:rFonts w:eastAsia="Calibri"/>
          <w:b/>
          <w:bCs/>
          <w:color w:val="212121"/>
        </w:rPr>
        <w:t>else</w:t>
      </w:r>
      <w:r>
        <w:rPr>
          <w:rStyle w:val="p"/>
          <w:rFonts w:eastAsia="Calibri"/>
          <w:color w:val="212121"/>
        </w:rPr>
        <w:t>:</w:t>
      </w:r>
      <w:r>
        <w:rPr>
          <w:color w:val="212121"/>
        </w:rPr>
        <w:t xml:space="preserve"> </w:t>
      </w:r>
      <w:r>
        <w:rPr>
          <w:rStyle w:val="k"/>
          <w:rFonts w:eastAsia="Calibri"/>
          <w:b/>
          <w:bCs/>
          <w:color w:val="212121"/>
        </w:rPr>
        <w:t>return</w:t>
      </w:r>
      <w:r>
        <w:rPr>
          <w:color w:val="212121"/>
        </w:rPr>
        <w:t xml:space="preserve"> </w:t>
      </w:r>
      <w:r>
        <w:rPr>
          <w:rStyle w:val="s1"/>
          <w:color w:val="212121"/>
        </w:rPr>
        <w:t>'</w:t>
      </w:r>
      <w:proofErr w:type="spellStart"/>
      <w:r>
        <w:rPr>
          <w:rStyle w:val="s1"/>
          <w:color w:val="212121"/>
        </w:rPr>
        <w:t>without_pay</w:t>
      </w:r>
      <w:proofErr w:type="spellEnd"/>
      <w:r>
        <w:rPr>
          <w:rStyle w:val="s1"/>
          <w:color w:val="212121"/>
        </w:rPr>
        <w:t>'</w:t>
      </w:r>
    </w:p>
    <w:p w14:paraId="441AECE4" w14:textId="77777777" w:rsidR="00B84515" w:rsidRDefault="00B84515" w:rsidP="00B84515">
      <w:pPr>
        <w:pStyle w:val="HTMLPreformatted"/>
        <w:spacing w:line="244" w:lineRule="atLeast"/>
        <w:rPr>
          <w:color w:val="212121"/>
        </w:rPr>
      </w:pPr>
      <w:r>
        <w:rPr>
          <w:color w:val="212121"/>
        </w:rPr>
        <w:t xml:space="preserve">    </w:t>
      </w:r>
    </w:p>
    <w:p w14:paraId="57FED2CC" w14:textId="77777777" w:rsidR="00B84515" w:rsidRDefault="00B84515" w:rsidP="00B84515">
      <w:pPr>
        <w:pStyle w:val="HTMLPreformatted"/>
        <w:spacing w:line="244" w:lineRule="atLeast"/>
        <w:rPr>
          <w:color w:val="212121"/>
        </w:rPr>
      </w:pPr>
      <w:r>
        <w:rPr>
          <w:rStyle w:val="n"/>
          <w:color w:val="212121"/>
        </w:rPr>
        <w:t>datav2</w:t>
      </w:r>
      <w:r>
        <w:rPr>
          <w:rStyle w:val="p"/>
          <w:rFonts w:eastAsia="Calibri"/>
          <w:color w:val="212121"/>
        </w:rPr>
        <w:t>[</w:t>
      </w:r>
      <w:r>
        <w:rPr>
          <w:rStyle w:val="s1"/>
          <w:color w:val="212121"/>
        </w:rPr>
        <w:t>'</w:t>
      </w:r>
      <w:proofErr w:type="spellStart"/>
      <w:r>
        <w:rPr>
          <w:rStyle w:val="s1"/>
          <w:color w:val="212121"/>
        </w:rPr>
        <w:t>workclass</w:t>
      </w:r>
      <w:proofErr w:type="spellEnd"/>
      <w:r>
        <w:rPr>
          <w:rStyle w:val="s1"/>
          <w:color w:val="212121"/>
        </w:rPr>
        <w:t>'</w:t>
      </w:r>
      <w:r>
        <w:rPr>
          <w:rStyle w:val="p"/>
          <w:rFonts w:eastAsia="Calibri"/>
          <w:color w:val="212121"/>
        </w:rPr>
        <w:t>]</w:t>
      </w:r>
      <w:r>
        <w:rPr>
          <w:rStyle w:val="o"/>
          <w:b/>
          <w:bCs/>
          <w:color w:val="212121"/>
        </w:rPr>
        <w:t>=</w:t>
      </w:r>
      <w:r>
        <w:rPr>
          <w:rStyle w:val="n"/>
          <w:color w:val="212121"/>
        </w:rPr>
        <w:t>datav2</w:t>
      </w:r>
      <w:r>
        <w:rPr>
          <w:rStyle w:val="o"/>
          <w:b/>
          <w:bCs/>
          <w:color w:val="212121"/>
        </w:rPr>
        <w:t>.</w:t>
      </w:r>
      <w:r>
        <w:rPr>
          <w:rStyle w:val="n"/>
          <w:color w:val="212121"/>
        </w:rPr>
        <w:t>apply</w:t>
      </w:r>
      <w:r>
        <w:rPr>
          <w:rStyle w:val="p"/>
          <w:rFonts w:eastAsia="Calibri"/>
          <w:color w:val="212121"/>
        </w:rPr>
        <w:t>(</w:t>
      </w:r>
      <w:proofErr w:type="spellStart"/>
      <w:r>
        <w:rPr>
          <w:rStyle w:val="n"/>
          <w:color w:val="212121"/>
        </w:rPr>
        <w:t>group_workclass</w:t>
      </w:r>
      <w:proofErr w:type="spellEnd"/>
      <w:r>
        <w:rPr>
          <w:rStyle w:val="p"/>
          <w:rFonts w:eastAsia="Calibri"/>
          <w:color w:val="212121"/>
        </w:rPr>
        <w:t>,</w:t>
      </w:r>
      <w:r>
        <w:rPr>
          <w:color w:val="212121"/>
        </w:rPr>
        <w:t xml:space="preserve"> </w:t>
      </w:r>
      <w:r>
        <w:rPr>
          <w:rStyle w:val="n"/>
          <w:color w:val="212121"/>
        </w:rPr>
        <w:t>axis</w:t>
      </w:r>
      <w:r>
        <w:rPr>
          <w:rStyle w:val="o"/>
          <w:b/>
          <w:bCs/>
          <w:color w:val="212121"/>
        </w:rPr>
        <w:t>=</w:t>
      </w:r>
      <w:r>
        <w:rPr>
          <w:rStyle w:val="mi"/>
          <w:color w:val="212121"/>
        </w:rPr>
        <w:t>1</w:t>
      </w:r>
      <w:r>
        <w:rPr>
          <w:rStyle w:val="p"/>
          <w:rFonts w:eastAsia="Calibri"/>
          <w:color w:val="212121"/>
        </w:rPr>
        <w:t>)</w:t>
      </w:r>
    </w:p>
    <w:p w14:paraId="65E9D27E" w14:textId="77777777" w:rsidR="00B84515" w:rsidRDefault="00B84515" w:rsidP="00B84515">
      <w:pPr>
        <w:pStyle w:val="HTMLPreformatted"/>
        <w:spacing w:line="244" w:lineRule="atLeast"/>
        <w:rPr>
          <w:color w:val="212121"/>
        </w:rPr>
      </w:pPr>
    </w:p>
    <w:p w14:paraId="563D2BAD" w14:textId="77777777" w:rsidR="00B84515" w:rsidRDefault="00B84515" w:rsidP="00B84515">
      <w:pPr>
        <w:pStyle w:val="HTMLPreformatted"/>
        <w:spacing w:line="244" w:lineRule="atLeast"/>
        <w:rPr>
          <w:color w:val="212121"/>
        </w:rPr>
      </w:pPr>
      <w:r>
        <w:rPr>
          <w:rStyle w:val="n"/>
          <w:color w:val="212121"/>
        </w:rPr>
        <w:t>datav2</w:t>
      </w:r>
      <w:r>
        <w:rPr>
          <w:rStyle w:val="p"/>
          <w:rFonts w:eastAsia="Calibri"/>
          <w:color w:val="212121"/>
        </w:rPr>
        <w:t>[</w:t>
      </w:r>
      <w:r>
        <w:rPr>
          <w:rStyle w:val="s1"/>
          <w:color w:val="212121"/>
        </w:rPr>
        <w:t>'</w:t>
      </w:r>
      <w:proofErr w:type="spellStart"/>
      <w:r>
        <w:rPr>
          <w:rStyle w:val="s1"/>
          <w:color w:val="212121"/>
        </w:rPr>
        <w:t>workclass</w:t>
      </w:r>
      <w:proofErr w:type="spellEnd"/>
      <w:r>
        <w:rPr>
          <w:rStyle w:val="s1"/>
          <w:color w:val="212121"/>
        </w:rPr>
        <w:t>'</w:t>
      </w:r>
      <w:r>
        <w:rPr>
          <w:rStyle w:val="p"/>
          <w:rFonts w:eastAsia="Calibri"/>
          <w:color w:val="212121"/>
        </w:rPr>
        <w:t>]</w:t>
      </w:r>
      <w:r>
        <w:rPr>
          <w:color w:val="212121"/>
        </w:rPr>
        <w:t xml:space="preserve"> </w:t>
      </w:r>
      <w:r>
        <w:rPr>
          <w:rStyle w:val="o"/>
          <w:b/>
          <w:bCs/>
          <w:color w:val="212121"/>
        </w:rPr>
        <w:t>=</w:t>
      </w:r>
      <w:r>
        <w:rPr>
          <w:color w:val="212121"/>
        </w:rPr>
        <w:t xml:space="preserve"> </w:t>
      </w:r>
      <w:r>
        <w:rPr>
          <w:rStyle w:val="n"/>
          <w:color w:val="212121"/>
        </w:rPr>
        <w:t>datav2</w:t>
      </w:r>
      <w:r>
        <w:rPr>
          <w:rStyle w:val="p"/>
          <w:rFonts w:eastAsia="Calibri"/>
          <w:color w:val="212121"/>
        </w:rPr>
        <w:t>[</w:t>
      </w:r>
      <w:r>
        <w:rPr>
          <w:rStyle w:val="s1"/>
          <w:color w:val="212121"/>
        </w:rPr>
        <w:t>'workclass'</w:t>
      </w:r>
      <w:r>
        <w:rPr>
          <w:rStyle w:val="p"/>
          <w:rFonts w:eastAsia="Calibri"/>
          <w:color w:val="212121"/>
        </w:rPr>
        <w:t>]</w:t>
      </w:r>
      <w:r>
        <w:rPr>
          <w:rStyle w:val="o"/>
          <w:b/>
          <w:bCs/>
          <w:color w:val="212121"/>
        </w:rPr>
        <w:t>.</w:t>
      </w:r>
      <w:r>
        <w:rPr>
          <w:rStyle w:val="n"/>
          <w:color w:val="212121"/>
        </w:rPr>
        <w:t>map</w:t>
      </w:r>
      <w:r>
        <w:rPr>
          <w:rStyle w:val="p"/>
          <w:rFonts w:eastAsia="Calibri"/>
          <w:color w:val="212121"/>
        </w:rPr>
        <w:t>({</w:t>
      </w:r>
      <w:r>
        <w:rPr>
          <w:rStyle w:val="s1"/>
          <w:color w:val="212121"/>
        </w:rPr>
        <w:t>'govt'</w:t>
      </w:r>
      <w:r>
        <w:rPr>
          <w:rStyle w:val="p"/>
          <w:rFonts w:eastAsia="Calibri"/>
          <w:color w:val="212121"/>
        </w:rPr>
        <w:t>:</w:t>
      </w:r>
      <w:r>
        <w:rPr>
          <w:rStyle w:val="mi"/>
          <w:color w:val="212121"/>
        </w:rPr>
        <w:t>0</w:t>
      </w:r>
      <w:r>
        <w:rPr>
          <w:rStyle w:val="p"/>
          <w:rFonts w:eastAsia="Calibri"/>
          <w:color w:val="212121"/>
        </w:rPr>
        <w:t>,</w:t>
      </w:r>
      <w:r>
        <w:rPr>
          <w:rStyle w:val="s1"/>
          <w:color w:val="212121"/>
        </w:rPr>
        <w:t>'private'</w:t>
      </w:r>
      <w:r>
        <w:rPr>
          <w:rStyle w:val="p"/>
          <w:rFonts w:eastAsia="Calibri"/>
          <w:color w:val="212121"/>
        </w:rPr>
        <w:t>:</w:t>
      </w:r>
      <w:r>
        <w:rPr>
          <w:rStyle w:val="mi"/>
          <w:color w:val="212121"/>
        </w:rPr>
        <w:t>1</w:t>
      </w:r>
      <w:r>
        <w:rPr>
          <w:rStyle w:val="p"/>
          <w:rFonts w:eastAsia="Calibri"/>
          <w:color w:val="212121"/>
        </w:rPr>
        <w:t>,</w:t>
      </w:r>
      <w:r>
        <w:rPr>
          <w:rStyle w:val="s1"/>
          <w:color w:val="212121"/>
        </w:rPr>
        <w:t>'self_employed'</w:t>
      </w:r>
      <w:r>
        <w:rPr>
          <w:rStyle w:val="p"/>
          <w:rFonts w:eastAsia="Calibri"/>
          <w:color w:val="212121"/>
        </w:rPr>
        <w:t>:</w:t>
      </w:r>
      <w:r>
        <w:rPr>
          <w:rStyle w:val="mi"/>
          <w:color w:val="212121"/>
        </w:rPr>
        <w:t>2</w:t>
      </w:r>
      <w:r>
        <w:rPr>
          <w:rStyle w:val="p"/>
          <w:rFonts w:eastAsia="Calibri"/>
          <w:color w:val="212121"/>
        </w:rPr>
        <w:t>,</w:t>
      </w:r>
      <w:r>
        <w:rPr>
          <w:rStyle w:val="s1"/>
          <w:color w:val="212121"/>
        </w:rPr>
        <w:t>'without_pay'</w:t>
      </w:r>
      <w:r>
        <w:rPr>
          <w:rStyle w:val="p"/>
          <w:rFonts w:eastAsia="Calibri"/>
          <w:color w:val="212121"/>
        </w:rPr>
        <w:t>:</w:t>
      </w:r>
      <w:r>
        <w:rPr>
          <w:rStyle w:val="mi"/>
          <w:color w:val="212121"/>
        </w:rPr>
        <w:t>3</w:t>
      </w:r>
      <w:r>
        <w:rPr>
          <w:rStyle w:val="p"/>
          <w:rFonts w:eastAsia="Calibri"/>
          <w:color w:val="212121"/>
        </w:rPr>
        <w:t>})</w:t>
      </w:r>
    </w:p>
    <w:p w14:paraId="03C16803" w14:textId="77777777" w:rsidR="00B84515" w:rsidRDefault="00B84515" w:rsidP="00B84515">
      <w:pPr>
        <w:pStyle w:val="HTMLPreformatted"/>
        <w:spacing w:line="244" w:lineRule="atLeast"/>
        <w:rPr>
          <w:color w:val="212121"/>
        </w:rPr>
      </w:pPr>
      <w:r>
        <w:rPr>
          <w:rStyle w:val="n"/>
          <w:color w:val="212121"/>
        </w:rPr>
        <w:t>datav2</w:t>
      </w:r>
      <w:r>
        <w:rPr>
          <w:color w:val="212121"/>
        </w:rPr>
        <w:t xml:space="preserve"> </w:t>
      </w:r>
      <w:r>
        <w:rPr>
          <w:rStyle w:val="o"/>
          <w:b/>
          <w:bCs/>
          <w:color w:val="212121"/>
        </w:rPr>
        <w:t>=</w:t>
      </w:r>
      <w:r>
        <w:rPr>
          <w:color w:val="212121"/>
        </w:rPr>
        <w:t xml:space="preserve"> </w:t>
      </w:r>
      <w:proofErr w:type="spellStart"/>
      <w:r>
        <w:rPr>
          <w:rStyle w:val="n"/>
          <w:color w:val="212121"/>
        </w:rPr>
        <w:t>pd</w:t>
      </w:r>
      <w:r>
        <w:rPr>
          <w:rStyle w:val="o"/>
          <w:b/>
          <w:bCs/>
          <w:color w:val="212121"/>
        </w:rPr>
        <w:t>.</w:t>
      </w:r>
      <w:r>
        <w:rPr>
          <w:rStyle w:val="n"/>
          <w:color w:val="212121"/>
        </w:rPr>
        <w:t>get_dummies</w:t>
      </w:r>
      <w:proofErr w:type="spellEnd"/>
      <w:r>
        <w:rPr>
          <w:rStyle w:val="p"/>
          <w:rFonts w:eastAsia="Calibri"/>
          <w:color w:val="212121"/>
        </w:rPr>
        <w:t>(</w:t>
      </w:r>
      <w:r>
        <w:rPr>
          <w:rStyle w:val="n"/>
          <w:color w:val="212121"/>
        </w:rPr>
        <w:t>datav2</w:t>
      </w:r>
      <w:r>
        <w:rPr>
          <w:rStyle w:val="p"/>
          <w:rFonts w:eastAsia="Calibri"/>
          <w:color w:val="212121"/>
        </w:rPr>
        <w:t>,</w:t>
      </w:r>
      <w:r>
        <w:rPr>
          <w:color w:val="212121"/>
        </w:rPr>
        <w:t xml:space="preserve"> </w:t>
      </w:r>
      <w:r>
        <w:rPr>
          <w:rStyle w:val="n"/>
          <w:color w:val="212121"/>
        </w:rPr>
        <w:t>columns</w:t>
      </w:r>
      <w:r>
        <w:rPr>
          <w:rStyle w:val="o"/>
          <w:b/>
          <w:bCs/>
          <w:color w:val="212121"/>
        </w:rPr>
        <w:t>=</w:t>
      </w:r>
      <w:r>
        <w:rPr>
          <w:rStyle w:val="p"/>
          <w:rFonts w:eastAsia="Calibri"/>
          <w:color w:val="212121"/>
        </w:rPr>
        <w:t>[</w:t>
      </w:r>
      <w:r>
        <w:rPr>
          <w:rStyle w:val="s1"/>
          <w:color w:val="212121"/>
        </w:rPr>
        <w:t>'</w:t>
      </w:r>
      <w:proofErr w:type="spellStart"/>
      <w:r>
        <w:rPr>
          <w:rStyle w:val="s1"/>
          <w:color w:val="212121"/>
        </w:rPr>
        <w:t>workclass</w:t>
      </w:r>
      <w:proofErr w:type="spellEnd"/>
      <w:r>
        <w:rPr>
          <w:rStyle w:val="s1"/>
          <w:color w:val="212121"/>
        </w:rPr>
        <w:t>'</w:t>
      </w:r>
      <w:r>
        <w:rPr>
          <w:rStyle w:val="p"/>
          <w:rFonts w:eastAsia="Calibri"/>
          <w:color w:val="212121"/>
        </w:rPr>
        <w:t>])</w:t>
      </w:r>
    </w:p>
    <w:p w14:paraId="2DBFFE9A" w14:textId="77777777" w:rsidR="00B84515" w:rsidRDefault="00B84515" w:rsidP="00B84515">
      <w:pPr>
        <w:pStyle w:val="HTMLPreformatted"/>
        <w:spacing w:line="244" w:lineRule="atLeast"/>
        <w:rPr>
          <w:color w:val="212121"/>
        </w:rPr>
      </w:pPr>
      <w:r>
        <w:rPr>
          <w:rStyle w:val="n"/>
          <w:color w:val="212121"/>
        </w:rPr>
        <w:t>datav2</w:t>
      </w:r>
      <w:r>
        <w:rPr>
          <w:rStyle w:val="o"/>
          <w:b/>
          <w:bCs/>
          <w:color w:val="212121"/>
        </w:rPr>
        <w:t>.</w:t>
      </w:r>
      <w:r>
        <w:rPr>
          <w:rStyle w:val="n"/>
          <w:color w:val="212121"/>
        </w:rPr>
        <w:t>tail</w:t>
      </w:r>
      <w:r>
        <w:rPr>
          <w:rStyle w:val="p"/>
          <w:rFonts w:eastAsia="Calibri"/>
          <w:color w:val="212121"/>
        </w:rPr>
        <w:t>(</w:t>
      </w:r>
      <w:r>
        <w:rPr>
          <w:rStyle w:val="mi"/>
          <w:color w:val="212121"/>
        </w:rPr>
        <w:t>5</w:t>
      </w:r>
      <w:r>
        <w:rPr>
          <w:rStyle w:val="p"/>
          <w:rFonts w:eastAsia="Calibri"/>
          <w:color w:val="212121"/>
        </w:rPr>
        <w:t>)</w:t>
      </w:r>
    </w:p>
    <w:p w14:paraId="1F9A748A" w14:textId="399726AC" w:rsidR="00B84515" w:rsidRDefault="00B84515" w:rsidP="00633B54">
      <w:pPr>
        <w:rPr>
          <w:rFonts w:ascii="Courier New" w:hAnsi="Courier New" w:cs="Courier New"/>
          <w:i/>
          <w:iCs/>
          <w:sz w:val="20"/>
          <w:szCs w:val="20"/>
        </w:rPr>
      </w:pPr>
    </w:p>
    <w:p w14:paraId="76B36E52" w14:textId="3E30A501" w:rsidR="00B84515" w:rsidRDefault="00B84515" w:rsidP="00633B54">
      <w:pPr>
        <w:rPr>
          <w:rFonts w:ascii="Courier New" w:hAnsi="Courier New" w:cs="Courier New"/>
          <w:i/>
          <w:iCs/>
          <w:sz w:val="20"/>
          <w:szCs w:val="20"/>
        </w:rPr>
      </w:pPr>
      <w:r>
        <w:rPr>
          <w:rFonts w:ascii="Courier New" w:hAnsi="Courier New" w:cs="Courier New"/>
          <w:i/>
          <w:iCs/>
          <w:sz w:val="20"/>
          <w:szCs w:val="20"/>
        </w:rPr>
        <w:t># Converting occupation to one-hot</w:t>
      </w:r>
    </w:p>
    <w:p w14:paraId="45580140" w14:textId="77777777" w:rsidR="00B84515" w:rsidRDefault="00B84515" w:rsidP="00B84515">
      <w:pPr>
        <w:pStyle w:val="HTMLPreformatted"/>
        <w:spacing w:line="244" w:lineRule="atLeast"/>
        <w:rPr>
          <w:color w:val="212121"/>
        </w:rPr>
      </w:pPr>
      <w:proofErr w:type="spellStart"/>
      <w:r>
        <w:rPr>
          <w:rStyle w:val="n"/>
          <w:rFonts w:eastAsia="Calibri"/>
          <w:color w:val="212121"/>
        </w:rPr>
        <w:t>occupation_map</w:t>
      </w:r>
      <w:proofErr w:type="spellEnd"/>
      <w:r>
        <w:rPr>
          <w:color w:val="212121"/>
        </w:rPr>
        <w:t xml:space="preserve"> </w:t>
      </w:r>
      <w:r>
        <w:rPr>
          <w:rStyle w:val="o"/>
          <w:b/>
          <w:bCs/>
          <w:color w:val="212121"/>
        </w:rPr>
        <w:t>=</w:t>
      </w:r>
      <w:r>
        <w:rPr>
          <w:color w:val="212121"/>
        </w:rPr>
        <w:t xml:space="preserve"> </w:t>
      </w:r>
      <w:proofErr w:type="spellStart"/>
      <w:r>
        <w:rPr>
          <w:rStyle w:val="nb"/>
          <w:rFonts w:eastAsia="Calibri"/>
          <w:color w:val="212121"/>
        </w:rPr>
        <w:t>dict</w:t>
      </w:r>
      <w:proofErr w:type="spellEnd"/>
      <w:r>
        <w:rPr>
          <w:rStyle w:val="p"/>
          <w:color w:val="212121"/>
        </w:rPr>
        <w:t>((</w:t>
      </w:r>
      <w:r>
        <w:rPr>
          <w:rStyle w:val="n"/>
          <w:rFonts w:eastAsia="Calibri"/>
          <w:color w:val="212121"/>
        </w:rPr>
        <w:t>value</w:t>
      </w:r>
      <w:r>
        <w:rPr>
          <w:rStyle w:val="p"/>
          <w:color w:val="212121"/>
        </w:rPr>
        <w:t>,</w:t>
      </w:r>
      <w:r>
        <w:rPr>
          <w:color w:val="212121"/>
        </w:rPr>
        <w:t xml:space="preserve"> </w:t>
      </w:r>
      <w:r>
        <w:rPr>
          <w:rStyle w:val="n"/>
          <w:rFonts w:eastAsia="Calibri"/>
          <w:color w:val="212121"/>
        </w:rPr>
        <w:t>key</w:t>
      </w:r>
      <w:r>
        <w:rPr>
          <w:rStyle w:val="p"/>
          <w:color w:val="212121"/>
        </w:rPr>
        <w:t>)</w:t>
      </w:r>
      <w:r>
        <w:rPr>
          <w:color w:val="212121"/>
        </w:rPr>
        <w:t xml:space="preserve"> </w:t>
      </w:r>
      <w:r>
        <w:rPr>
          <w:rStyle w:val="k"/>
          <w:b/>
          <w:bCs/>
          <w:color w:val="212121"/>
        </w:rPr>
        <w:t>for</w:t>
      </w:r>
      <w:r>
        <w:rPr>
          <w:color w:val="212121"/>
        </w:rPr>
        <w:t xml:space="preserve"> </w:t>
      </w:r>
      <w:r>
        <w:rPr>
          <w:rStyle w:val="p"/>
          <w:color w:val="212121"/>
        </w:rPr>
        <w:t>(</w:t>
      </w:r>
      <w:r>
        <w:rPr>
          <w:rStyle w:val="n"/>
          <w:rFonts w:eastAsia="Calibri"/>
          <w:color w:val="212121"/>
        </w:rPr>
        <w:t>key</w:t>
      </w:r>
      <w:r>
        <w:rPr>
          <w:rStyle w:val="p"/>
          <w:color w:val="212121"/>
        </w:rPr>
        <w:t>,</w:t>
      </w:r>
      <w:r>
        <w:rPr>
          <w:color w:val="212121"/>
        </w:rPr>
        <w:t xml:space="preserve"> </w:t>
      </w:r>
      <w:r>
        <w:rPr>
          <w:rStyle w:val="n"/>
          <w:rFonts w:eastAsia="Calibri"/>
          <w:color w:val="212121"/>
        </w:rPr>
        <w:t>value</w:t>
      </w:r>
      <w:r>
        <w:rPr>
          <w:rStyle w:val="p"/>
          <w:color w:val="212121"/>
        </w:rPr>
        <w:t>)</w:t>
      </w:r>
      <w:r>
        <w:rPr>
          <w:color w:val="212121"/>
        </w:rPr>
        <w:t xml:space="preserve"> </w:t>
      </w:r>
      <w:r>
        <w:rPr>
          <w:rStyle w:val="ow"/>
          <w:b/>
          <w:bCs/>
          <w:color w:val="212121"/>
        </w:rPr>
        <w:t>in</w:t>
      </w:r>
      <w:r>
        <w:rPr>
          <w:color w:val="212121"/>
        </w:rPr>
        <w:t xml:space="preserve"> </w:t>
      </w:r>
      <w:r>
        <w:rPr>
          <w:rStyle w:val="nb"/>
          <w:rFonts w:eastAsia="Calibri"/>
          <w:color w:val="212121"/>
        </w:rPr>
        <w:t>enumerate</w:t>
      </w:r>
      <w:r>
        <w:rPr>
          <w:rStyle w:val="p"/>
          <w:color w:val="212121"/>
        </w:rPr>
        <w:t>(</w:t>
      </w:r>
      <w:r>
        <w:rPr>
          <w:rStyle w:val="n"/>
          <w:rFonts w:eastAsia="Calibri"/>
          <w:color w:val="212121"/>
        </w:rPr>
        <w:t>datav2</w:t>
      </w:r>
      <w:r>
        <w:rPr>
          <w:rStyle w:val="o"/>
          <w:b/>
          <w:bCs/>
          <w:color w:val="212121"/>
        </w:rPr>
        <w:t>.</w:t>
      </w:r>
      <w:r>
        <w:rPr>
          <w:rStyle w:val="n"/>
          <w:rFonts w:eastAsia="Calibri"/>
          <w:color w:val="212121"/>
        </w:rPr>
        <w:t>occupation</w:t>
      </w:r>
      <w:r>
        <w:rPr>
          <w:rStyle w:val="o"/>
          <w:b/>
          <w:bCs/>
          <w:color w:val="212121"/>
        </w:rPr>
        <w:t>.</w:t>
      </w:r>
      <w:r>
        <w:rPr>
          <w:rStyle w:val="n"/>
          <w:rFonts w:eastAsia="Calibri"/>
          <w:color w:val="212121"/>
        </w:rPr>
        <w:t>unique</w:t>
      </w:r>
      <w:r>
        <w:rPr>
          <w:rStyle w:val="p"/>
          <w:color w:val="212121"/>
        </w:rPr>
        <w:t>()))</w:t>
      </w:r>
    </w:p>
    <w:p w14:paraId="5C34DE46" w14:textId="77777777" w:rsidR="00B84515" w:rsidRDefault="00B84515" w:rsidP="00B84515">
      <w:pPr>
        <w:pStyle w:val="HTMLPreformatted"/>
        <w:spacing w:line="244" w:lineRule="atLeast"/>
        <w:rPr>
          <w:color w:val="212121"/>
        </w:rPr>
      </w:pPr>
      <w:r>
        <w:rPr>
          <w:rStyle w:val="n"/>
          <w:rFonts w:eastAsia="Calibri"/>
          <w:color w:val="212121"/>
        </w:rPr>
        <w:t>datav2</w:t>
      </w:r>
      <w:r>
        <w:rPr>
          <w:rStyle w:val="p"/>
          <w:color w:val="212121"/>
        </w:rPr>
        <w:t>[</w:t>
      </w:r>
      <w:r>
        <w:rPr>
          <w:rStyle w:val="s1"/>
          <w:color w:val="212121"/>
        </w:rPr>
        <w:t>'occupation'</w:t>
      </w:r>
      <w:r>
        <w:rPr>
          <w:rStyle w:val="p"/>
          <w:color w:val="212121"/>
        </w:rPr>
        <w:t>]</w:t>
      </w:r>
      <w:r>
        <w:rPr>
          <w:color w:val="212121"/>
        </w:rPr>
        <w:t xml:space="preserve"> </w:t>
      </w:r>
      <w:r>
        <w:rPr>
          <w:rStyle w:val="o"/>
          <w:b/>
          <w:bCs/>
          <w:color w:val="212121"/>
        </w:rPr>
        <w:t>=</w:t>
      </w:r>
      <w:r>
        <w:rPr>
          <w:color w:val="212121"/>
        </w:rPr>
        <w:t xml:space="preserve"> </w:t>
      </w:r>
      <w:r>
        <w:rPr>
          <w:rStyle w:val="n"/>
          <w:rFonts w:eastAsia="Calibri"/>
          <w:color w:val="212121"/>
        </w:rPr>
        <w:t>datav2</w:t>
      </w:r>
      <w:r>
        <w:rPr>
          <w:rStyle w:val="p"/>
          <w:color w:val="212121"/>
        </w:rPr>
        <w:t>[</w:t>
      </w:r>
      <w:r>
        <w:rPr>
          <w:rStyle w:val="s1"/>
          <w:color w:val="212121"/>
        </w:rPr>
        <w:t>'occupation'</w:t>
      </w:r>
      <w:r>
        <w:rPr>
          <w:rStyle w:val="p"/>
          <w:color w:val="212121"/>
        </w:rPr>
        <w:t>]</w:t>
      </w:r>
      <w:r>
        <w:rPr>
          <w:rStyle w:val="o"/>
          <w:b/>
          <w:bCs/>
          <w:color w:val="212121"/>
        </w:rPr>
        <w:t>.</w:t>
      </w:r>
      <w:r>
        <w:rPr>
          <w:rStyle w:val="n"/>
          <w:rFonts w:eastAsia="Calibri"/>
          <w:color w:val="212121"/>
        </w:rPr>
        <w:t>map</w:t>
      </w:r>
      <w:r>
        <w:rPr>
          <w:rStyle w:val="p"/>
          <w:color w:val="212121"/>
        </w:rPr>
        <w:t>(</w:t>
      </w:r>
      <w:proofErr w:type="spellStart"/>
      <w:r>
        <w:rPr>
          <w:rStyle w:val="n"/>
          <w:rFonts w:eastAsia="Calibri"/>
          <w:color w:val="212121"/>
        </w:rPr>
        <w:t>occupation_map</w:t>
      </w:r>
      <w:proofErr w:type="spellEnd"/>
      <w:r>
        <w:rPr>
          <w:rStyle w:val="p"/>
          <w:color w:val="212121"/>
        </w:rPr>
        <w:t>)</w:t>
      </w:r>
    </w:p>
    <w:p w14:paraId="733FFE17" w14:textId="77777777" w:rsidR="00B84515" w:rsidRDefault="00B84515" w:rsidP="00B84515">
      <w:pPr>
        <w:pStyle w:val="HTMLPreformatted"/>
        <w:spacing w:line="244" w:lineRule="atLeast"/>
        <w:rPr>
          <w:color w:val="212121"/>
        </w:rPr>
      </w:pPr>
      <w:r>
        <w:rPr>
          <w:rStyle w:val="n"/>
          <w:rFonts w:eastAsia="Calibri"/>
          <w:color w:val="212121"/>
        </w:rPr>
        <w:t>datav2</w:t>
      </w:r>
      <w:r>
        <w:rPr>
          <w:color w:val="212121"/>
        </w:rPr>
        <w:t xml:space="preserve"> </w:t>
      </w:r>
      <w:r>
        <w:rPr>
          <w:rStyle w:val="o"/>
          <w:b/>
          <w:bCs/>
          <w:color w:val="212121"/>
        </w:rPr>
        <w:t>=</w:t>
      </w:r>
      <w:r>
        <w:rPr>
          <w:color w:val="212121"/>
        </w:rPr>
        <w:t xml:space="preserve"> </w:t>
      </w:r>
      <w:proofErr w:type="spellStart"/>
      <w:r>
        <w:rPr>
          <w:rStyle w:val="n"/>
          <w:rFonts w:eastAsia="Calibri"/>
          <w:color w:val="212121"/>
        </w:rPr>
        <w:t>pd</w:t>
      </w:r>
      <w:r>
        <w:rPr>
          <w:rStyle w:val="o"/>
          <w:b/>
          <w:bCs/>
          <w:color w:val="212121"/>
        </w:rPr>
        <w:t>.</w:t>
      </w:r>
      <w:r>
        <w:rPr>
          <w:rStyle w:val="n"/>
          <w:rFonts w:eastAsia="Calibri"/>
          <w:color w:val="212121"/>
        </w:rPr>
        <w:t>get_dummies</w:t>
      </w:r>
      <w:proofErr w:type="spellEnd"/>
      <w:r>
        <w:rPr>
          <w:rStyle w:val="p"/>
          <w:color w:val="212121"/>
        </w:rPr>
        <w:t>(</w:t>
      </w:r>
      <w:r>
        <w:rPr>
          <w:rStyle w:val="n"/>
          <w:rFonts w:eastAsia="Calibri"/>
          <w:color w:val="212121"/>
        </w:rPr>
        <w:t>datav2</w:t>
      </w:r>
      <w:r>
        <w:rPr>
          <w:rStyle w:val="p"/>
          <w:color w:val="212121"/>
        </w:rPr>
        <w:t>,</w:t>
      </w:r>
      <w:r>
        <w:rPr>
          <w:color w:val="212121"/>
        </w:rPr>
        <w:t xml:space="preserve"> </w:t>
      </w:r>
      <w:r>
        <w:rPr>
          <w:rStyle w:val="n"/>
          <w:rFonts w:eastAsia="Calibri"/>
          <w:color w:val="212121"/>
        </w:rPr>
        <w:t>columns</w:t>
      </w:r>
      <w:r>
        <w:rPr>
          <w:rStyle w:val="o"/>
          <w:b/>
          <w:bCs/>
          <w:color w:val="212121"/>
        </w:rPr>
        <w:t>=</w:t>
      </w:r>
      <w:r>
        <w:rPr>
          <w:rStyle w:val="p"/>
          <w:color w:val="212121"/>
        </w:rPr>
        <w:t>[</w:t>
      </w:r>
      <w:r>
        <w:rPr>
          <w:rStyle w:val="s1"/>
          <w:color w:val="212121"/>
        </w:rPr>
        <w:t>'occupation'</w:t>
      </w:r>
      <w:r>
        <w:rPr>
          <w:rStyle w:val="p"/>
          <w:color w:val="212121"/>
        </w:rPr>
        <w:t>])</w:t>
      </w:r>
    </w:p>
    <w:p w14:paraId="7903B050" w14:textId="77777777" w:rsidR="00B84515" w:rsidRDefault="00B84515" w:rsidP="00B84515">
      <w:pPr>
        <w:pStyle w:val="HTMLPreformatted"/>
        <w:spacing w:line="244" w:lineRule="atLeast"/>
        <w:rPr>
          <w:color w:val="212121"/>
        </w:rPr>
      </w:pPr>
      <w:r>
        <w:rPr>
          <w:rStyle w:val="n"/>
          <w:rFonts w:eastAsia="Calibri"/>
          <w:color w:val="212121"/>
        </w:rPr>
        <w:t>datav2</w:t>
      </w:r>
      <w:r>
        <w:rPr>
          <w:rStyle w:val="o"/>
          <w:b/>
          <w:bCs/>
          <w:color w:val="212121"/>
        </w:rPr>
        <w:t>.</w:t>
      </w:r>
      <w:r>
        <w:rPr>
          <w:rStyle w:val="n"/>
          <w:rFonts w:eastAsia="Calibri"/>
          <w:color w:val="212121"/>
        </w:rPr>
        <w:t>tail</w:t>
      </w:r>
      <w:r>
        <w:rPr>
          <w:rStyle w:val="p"/>
          <w:color w:val="212121"/>
        </w:rPr>
        <w:t>(</w:t>
      </w:r>
      <w:r>
        <w:rPr>
          <w:rStyle w:val="mi"/>
          <w:color w:val="212121"/>
        </w:rPr>
        <w:t>5</w:t>
      </w:r>
      <w:r>
        <w:rPr>
          <w:rStyle w:val="p"/>
          <w:color w:val="212121"/>
        </w:rPr>
        <w:t>)</w:t>
      </w:r>
    </w:p>
    <w:p w14:paraId="6B36DC98" w14:textId="70CB61D9" w:rsidR="00B84515" w:rsidRDefault="00B84515" w:rsidP="00633B54">
      <w:pPr>
        <w:rPr>
          <w:rFonts w:ascii="Courier New" w:hAnsi="Courier New" w:cs="Courier New"/>
          <w:i/>
          <w:iCs/>
          <w:sz w:val="20"/>
          <w:szCs w:val="20"/>
        </w:rPr>
      </w:pPr>
    </w:p>
    <w:p w14:paraId="4575B3F3" w14:textId="51BEFCAD" w:rsidR="00B84515" w:rsidRDefault="00B84515" w:rsidP="00633B54">
      <w:pPr>
        <w:rPr>
          <w:rFonts w:ascii="Courier New" w:hAnsi="Courier New" w:cs="Courier New"/>
          <w:i/>
          <w:iCs/>
          <w:sz w:val="20"/>
          <w:szCs w:val="20"/>
        </w:rPr>
      </w:pPr>
      <w:r>
        <w:rPr>
          <w:rFonts w:ascii="Courier New" w:hAnsi="Courier New" w:cs="Courier New"/>
          <w:i/>
          <w:iCs/>
          <w:sz w:val="20"/>
          <w:szCs w:val="20"/>
        </w:rPr>
        <w:t># Converting capital-gain and capital-loss to categorical</w:t>
      </w:r>
    </w:p>
    <w:p w14:paraId="14333C27" w14:textId="77777777" w:rsidR="00B84515" w:rsidRDefault="00B84515" w:rsidP="00B84515">
      <w:pPr>
        <w:pStyle w:val="HTMLPreformatted"/>
        <w:spacing w:line="244" w:lineRule="atLeast"/>
        <w:rPr>
          <w:color w:val="212121"/>
        </w:rPr>
      </w:pPr>
      <w:proofErr w:type="spellStart"/>
      <w:r>
        <w:rPr>
          <w:rStyle w:val="n"/>
          <w:rFonts w:eastAsia="Calibri"/>
          <w:color w:val="212121"/>
        </w:rPr>
        <w:t>capital_gain</w:t>
      </w:r>
      <w:proofErr w:type="spellEnd"/>
      <w:r>
        <w:rPr>
          <w:rStyle w:val="p"/>
          <w:color w:val="212121"/>
        </w:rPr>
        <w:t>,</w:t>
      </w:r>
      <w:r>
        <w:rPr>
          <w:color w:val="212121"/>
        </w:rPr>
        <w:t xml:space="preserve"> </w:t>
      </w:r>
      <w:proofErr w:type="spellStart"/>
      <w:r>
        <w:rPr>
          <w:rStyle w:val="n"/>
          <w:rFonts w:eastAsia="Calibri"/>
          <w:color w:val="212121"/>
        </w:rPr>
        <w:t>capital_loss</w:t>
      </w:r>
      <w:proofErr w:type="spellEnd"/>
      <w:r>
        <w:rPr>
          <w:rStyle w:val="p"/>
          <w:color w:val="212121"/>
        </w:rPr>
        <w:t>,</w:t>
      </w:r>
      <w:r>
        <w:rPr>
          <w:color w:val="212121"/>
        </w:rPr>
        <w:t xml:space="preserve"> </w:t>
      </w:r>
      <w:r>
        <w:rPr>
          <w:rStyle w:val="o"/>
          <w:rFonts w:eastAsia="Calibri"/>
          <w:b/>
          <w:bCs/>
          <w:color w:val="212121"/>
        </w:rPr>
        <w:t>=</w:t>
      </w:r>
      <w:r>
        <w:rPr>
          <w:rStyle w:val="n"/>
          <w:rFonts w:eastAsia="Calibri"/>
          <w:color w:val="212121"/>
        </w:rPr>
        <w:t>datav2</w:t>
      </w:r>
      <w:r>
        <w:rPr>
          <w:rStyle w:val="p"/>
          <w:color w:val="212121"/>
        </w:rPr>
        <w:t>[</w:t>
      </w:r>
      <w:r>
        <w:rPr>
          <w:rStyle w:val="s1"/>
          <w:color w:val="212121"/>
        </w:rPr>
        <w:t>'capital-gain'</w:t>
      </w:r>
      <w:r>
        <w:rPr>
          <w:rStyle w:val="p"/>
          <w:color w:val="212121"/>
        </w:rPr>
        <w:t>],</w:t>
      </w:r>
      <w:r>
        <w:rPr>
          <w:color w:val="212121"/>
        </w:rPr>
        <w:t xml:space="preserve"> </w:t>
      </w:r>
      <w:r>
        <w:rPr>
          <w:rStyle w:val="n"/>
          <w:rFonts w:eastAsia="Calibri"/>
          <w:color w:val="212121"/>
        </w:rPr>
        <w:t>datav2</w:t>
      </w:r>
      <w:r>
        <w:rPr>
          <w:rStyle w:val="p"/>
          <w:color w:val="212121"/>
        </w:rPr>
        <w:t>[</w:t>
      </w:r>
      <w:r>
        <w:rPr>
          <w:rStyle w:val="s1"/>
          <w:color w:val="212121"/>
        </w:rPr>
        <w:t>'capital-loss'</w:t>
      </w:r>
      <w:r>
        <w:rPr>
          <w:rStyle w:val="p"/>
          <w:color w:val="212121"/>
        </w:rPr>
        <w:t>]</w:t>
      </w:r>
    </w:p>
    <w:p w14:paraId="0C975F97" w14:textId="77777777" w:rsidR="00B84515" w:rsidRDefault="00B84515" w:rsidP="00B84515">
      <w:pPr>
        <w:pStyle w:val="HTMLPreformatted"/>
        <w:spacing w:line="244" w:lineRule="atLeast"/>
        <w:rPr>
          <w:color w:val="212121"/>
        </w:rPr>
      </w:pPr>
      <w:proofErr w:type="spellStart"/>
      <w:r>
        <w:rPr>
          <w:rStyle w:val="n"/>
          <w:rFonts w:eastAsia="Calibri"/>
          <w:color w:val="212121"/>
        </w:rPr>
        <w:t>plt</w:t>
      </w:r>
      <w:r>
        <w:rPr>
          <w:rStyle w:val="o"/>
          <w:rFonts w:eastAsia="Calibri"/>
          <w:b/>
          <w:bCs/>
          <w:color w:val="212121"/>
        </w:rPr>
        <w:t>.</w:t>
      </w:r>
      <w:r>
        <w:rPr>
          <w:rStyle w:val="n"/>
          <w:rFonts w:eastAsia="Calibri"/>
          <w:color w:val="212121"/>
        </w:rPr>
        <w:t>hist</w:t>
      </w:r>
      <w:proofErr w:type="spellEnd"/>
      <w:r>
        <w:rPr>
          <w:rStyle w:val="p"/>
          <w:color w:val="212121"/>
        </w:rPr>
        <w:t>(</w:t>
      </w:r>
      <w:proofErr w:type="spellStart"/>
      <w:r>
        <w:rPr>
          <w:rStyle w:val="n"/>
          <w:rFonts w:eastAsia="Calibri"/>
          <w:color w:val="212121"/>
        </w:rPr>
        <w:t>capital_gain</w:t>
      </w:r>
      <w:r>
        <w:rPr>
          <w:rStyle w:val="p"/>
          <w:color w:val="212121"/>
        </w:rPr>
        <w:t>,</w:t>
      </w:r>
      <w:r>
        <w:rPr>
          <w:rStyle w:val="n"/>
          <w:rFonts w:eastAsia="Calibri"/>
          <w:color w:val="212121"/>
        </w:rPr>
        <w:t>bins</w:t>
      </w:r>
      <w:proofErr w:type="spellEnd"/>
      <w:r>
        <w:rPr>
          <w:rStyle w:val="o"/>
          <w:rFonts w:eastAsia="Calibri"/>
          <w:b/>
          <w:bCs/>
          <w:color w:val="212121"/>
        </w:rPr>
        <w:t>=</w:t>
      </w:r>
      <w:r>
        <w:rPr>
          <w:rStyle w:val="kc"/>
          <w:b/>
          <w:bCs/>
          <w:color w:val="212121"/>
        </w:rPr>
        <w:t>None</w:t>
      </w:r>
      <w:r>
        <w:rPr>
          <w:rStyle w:val="p"/>
          <w:color w:val="212121"/>
        </w:rPr>
        <w:t>)</w:t>
      </w:r>
    </w:p>
    <w:p w14:paraId="263AD8E8" w14:textId="77777777" w:rsidR="00B84515" w:rsidRDefault="00B84515" w:rsidP="00B84515">
      <w:pPr>
        <w:pStyle w:val="HTMLPreformatted"/>
        <w:spacing w:line="244" w:lineRule="atLeast"/>
        <w:rPr>
          <w:color w:val="212121"/>
        </w:rPr>
      </w:pPr>
      <w:proofErr w:type="spellStart"/>
      <w:r>
        <w:rPr>
          <w:rStyle w:val="n"/>
          <w:rFonts w:eastAsia="Calibri"/>
          <w:color w:val="212121"/>
        </w:rPr>
        <w:t>plt</w:t>
      </w:r>
      <w:r>
        <w:rPr>
          <w:rStyle w:val="o"/>
          <w:rFonts w:eastAsia="Calibri"/>
          <w:b/>
          <w:bCs/>
          <w:color w:val="212121"/>
        </w:rPr>
        <w:t>.</w:t>
      </w:r>
      <w:r>
        <w:rPr>
          <w:rStyle w:val="n"/>
          <w:rFonts w:eastAsia="Calibri"/>
          <w:color w:val="212121"/>
        </w:rPr>
        <w:t>show</w:t>
      </w:r>
      <w:proofErr w:type="spellEnd"/>
      <w:r>
        <w:rPr>
          <w:rStyle w:val="p"/>
          <w:color w:val="212121"/>
        </w:rPr>
        <w:t>()</w:t>
      </w:r>
    </w:p>
    <w:p w14:paraId="6CFD722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GB" w:eastAsia="en-GB"/>
        </w:rPr>
      </w:pPr>
      <w:r w:rsidRPr="00B84515">
        <w:rPr>
          <w:rFonts w:ascii="Courier New" w:eastAsia="Times New Roman" w:hAnsi="Courier New" w:cs="Courier New"/>
          <w:sz w:val="20"/>
          <w:szCs w:val="20"/>
          <w:lang w:val="en-GB" w:eastAsia="en-GB"/>
        </w:rPr>
        <w:t>datav2</w:t>
      </w:r>
      <w:r w:rsidRPr="00B84515">
        <w:rPr>
          <w:rFonts w:ascii="Courier New" w:eastAsia="Times New Roman" w:hAnsi="Courier New" w:cs="Courier New"/>
          <w:b/>
          <w:bCs/>
          <w:sz w:val="20"/>
          <w:szCs w:val="20"/>
          <w:lang w:val="en-GB" w:eastAsia="en-GB"/>
        </w:rPr>
        <w:t>.</w:t>
      </w:r>
      <w:r w:rsidRPr="00B84515">
        <w:rPr>
          <w:rFonts w:ascii="Courier New" w:eastAsia="Times New Roman" w:hAnsi="Courier New" w:cs="Courier New"/>
          <w:sz w:val="20"/>
          <w:szCs w:val="20"/>
          <w:lang w:val="en-GB" w:eastAsia="en-GB"/>
        </w:rPr>
        <w:t xml:space="preserve">loc[(datav2['capital-gain'] </w:t>
      </w:r>
      <w:r w:rsidRPr="00B84515">
        <w:rPr>
          <w:rFonts w:ascii="Courier New" w:eastAsia="Times New Roman" w:hAnsi="Courier New" w:cs="Courier New"/>
          <w:b/>
          <w:bCs/>
          <w:sz w:val="20"/>
          <w:szCs w:val="20"/>
          <w:lang w:val="en-GB" w:eastAsia="en-GB"/>
        </w:rPr>
        <w:t>&gt;</w:t>
      </w:r>
      <w:r w:rsidRPr="00B84515">
        <w:rPr>
          <w:rFonts w:ascii="Courier New" w:eastAsia="Times New Roman" w:hAnsi="Courier New" w:cs="Courier New"/>
          <w:sz w:val="20"/>
          <w:szCs w:val="20"/>
          <w:lang w:val="en-GB" w:eastAsia="en-GB"/>
        </w:rPr>
        <w:t xml:space="preserve"> 0),'capital-gain'] </w:t>
      </w:r>
      <w:r w:rsidRPr="00B84515">
        <w:rPr>
          <w:rFonts w:ascii="Courier New" w:eastAsia="Times New Roman" w:hAnsi="Courier New" w:cs="Courier New"/>
          <w:b/>
          <w:bCs/>
          <w:sz w:val="20"/>
          <w:szCs w:val="20"/>
          <w:lang w:val="en-GB" w:eastAsia="en-GB"/>
        </w:rPr>
        <w:t>=</w:t>
      </w:r>
      <w:r w:rsidRPr="00B84515">
        <w:rPr>
          <w:rFonts w:ascii="Courier New" w:eastAsia="Times New Roman" w:hAnsi="Courier New" w:cs="Courier New"/>
          <w:sz w:val="20"/>
          <w:szCs w:val="20"/>
          <w:lang w:val="en-GB" w:eastAsia="en-GB"/>
        </w:rPr>
        <w:t xml:space="preserve"> 1</w:t>
      </w:r>
    </w:p>
    <w:p w14:paraId="5211CFE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sz w:val="20"/>
          <w:szCs w:val="20"/>
          <w:lang w:val="en-GB" w:eastAsia="en-GB"/>
        </w:rPr>
      </w:pPr>
      <w:r w:rsidRPr="00B84515">
        <w:rPr>
          <w:rFonts w:ascii="Courier New" w:eastAsia="Times New Roman" w:hAnsi="Courier New" w:cs="Courier New"/>
          <w:sz w:val="20"/>
          <w:szCs w:val="20"/>
          <w:lang w:val="en-GB" w:eastAsia="en-GB"/>
        </w:rPr>
        <w:t>datav2</w:t>
      </w:r>
      <w:r w:rsidRPr="00B84515">
        <w:rPr>
          <w:rFonts w:ascii="Courier New" w:eastAsia="Times New Roman" w:hAnsi="Courier New" w:cs="Courier New"/>
          <w:b/>
          <w:bCs/>
          <w:sz w:val="20"/>
          <w:szCs w:val="20"/>
          <w:lang w:val="en-GB" w:eastAsia="en-GB"/>
        </w:rPr>
        <w:t>.</w:t>
      </w:r>
      <w:r w:rsidRPr="00B84515">
        <w:rPr>
          <w:rFonts w:ascii="Courier New" w:eastAsia="Times New Roman" w:hAnsi="Courier New" w:cs="Courier New"/>
          <w:sz w:val="20"/>
          <w:szCs w:val="20"/>
          <w:lang w:val="en-GB" w:eastAsia="en-GB"/>
        </w:rPr>
        <w:t xml:space="preserve">loc[(datav2['capital-gain'] </w:t>
      </w:r>
      <w:r w:rsidRPr="00B84515">
        <w:rPr>
          <w:rFonts w:ascii="Courier New" w:eastAsia="Times New Roman" w:hAnsi="Courier New" w:cs="Courier New"/>
          <w:b/>
          <w:bCs/>
          <w:sz w:val="20"/>
          <w:szCs w:val="20"/>
          <w:lang w:val="en-GB" w:eastAsia="en-GB"/>
        </w:rPr>
        <w:t>==</w:t>
      </w:r>
      <w:r w:rsidRPr="00B84515">
        <w:rPr>
          <w:rFonts w:ascii="Courier New" w:eastAsia="Times New Roman" w:hAnsi="Courier New" w:cs="Courier New"/>
          <w:sz w:val="20"/>
          <w:szCs w:val="20"/>
          <w:lang w:val="en-GB" w:eastAsia="en-GB"/>
        </w:rPr>
        <w:t xml:space="preserve"> 0 ,'capital-gain')]</w:t>
      </w:r>
      <w:r w:rsidRPr="00B84515">
        <w:rPr>
          <w:rFonts w:ascii="Courier New" w:eastAsia="Times New Roman" w:hAnsi="Courier New" w:cs="Courier New"/>
          <w:b/>
          <w:bCs/>
          <w:sz w:val="20"/>
          <w:szCs w:val="20"/>
          <w:lang w:val="en-GB" w:eastAsia="en-GB"/>
        </w:rPr>
        <w:t>=</w:t>
      </w:r>
      <w:r w:rsidRPr="00B84515">
        <w:rPr>
          <w:rFonts w:ascii="Courier New" w:eastAsia="Times New Roman" w:hAnsi="Courier New" w:cs="Courier New"/>
          <w:sz w:val="20"/>
          <w:szCs w:val="20"/>
          <w:lang w:val="en-GB" w:eastAsia="en-GB"/>
        </w:rPr>
        <w:t xml:space="preserve"> 0</w:t>
      </w:r>
    </w:p>
    <w:p w14:paraId="1061F3E4"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sz w:val="20"/>
          <w:szCs w:val="20"/>
          <w:lang w:val="en-GB" w:eastAsia="en-GB"/>
        </w:rPr>
      </w:pPr>
      <w:r w:rsidRPr="00B84515">
        <w:rPr>
          <w:rFonts w:ascii="Courier New" w:eastAsia="Times New Roman" w:hAnsi="Courier New" w:cs="Courier New"/>
          <w:sz w:val="20"/>
          <w:szCs w:val="20"/>
          <w:lang w:val="en-GB" w:eastAsia="en-GB"/>
        </w:rPr>
        <w:t>datav2</w:t>
      </w:r>
      <w:r w:rsidRPr="00B84515">
        <w:rPr>
          <w:rFonts w:ascii="Courier New" w:eastAsia="Times New Roman" w:hAnsi="Courier New" w:cs="Courier New"/>
          <w:b/>
          <w:bCs/>
          <w:sz w:val="20"/>
          <w:szCs w:val="20"/>
          <w:lang w:val="en-GB" w:eastAsia="en-GB"/>
        </w:rPr>
        <w:t>.</w:t>
      </w:r>
      <w:r w:rsidRPr="00B84515">
        <w:rPr>
          <w:rFonts w:ascii="Courier New" w:eastAsia="Times New Roman" w:hAnsi="Courier New" w:cs="Courier New"/>
          <w:sz w:val="20"/>
          <w:szCs w:val="20"/>
          <w:lang w:val="en-GB" w:eastAsia="en-GB"/>
        </w:rPr>
        <w:t>tail(5)</w:t>
      </w:r>
    </w:p>
    <w:p w14:paraId="7A11093F" w14:textId="77777777" w:rsidR="00B84515" w:rsidRDefault="00B84515" w:rsidP="00B84515">
      <w:pPr>
        <w:pStyle w:val="HTMLPreformatted"/>
        <w:spacing w:line="244" w:lineRule="atLeast"/>
        <w:rPr>
          <w:color w:val="212121"/>
        </w:rPr>
      </w:pPr>
      <w:r>
        <w:rPr>
          <w:rStyle w:val="n"/>
          <w:rFonts w:eastAsia="Calibri"/>
          <w:color w:val="212121"/>
        </w:rPr>
        <w:lastRenderedPageBreak/>
        <w:t>x</w:t>
      </w:r>
      <w:r>
        <w:rPr>
          <w:color w:val="212121"/>
        </w:rPr>
        <w:t xml:space="preserve"> </w:t>
      </w:r>
      <w:r>
        <w:rPr>
          <w:rStyle w:val="o"/>
          <w:b/>
          <w:bCs/>
          <w:color w:val="212121"/>
        </w:rPr>
        <w:t>=</w:t>
      </w:r>
      <w:r>
        <w:rPr>
          <w:color w:val="212121"/>
        </w:rPr>
        <w:t xml:space="preserve"> </w:t>
      </w:r>
      <w:r>
        <w:rPr>
          <w:rStyle w:val="n"/>
          <w:rFonts w:eastAsia="Calibri"/>
          <w:color w:val="212121"/>
        </w:rPr>
        <w:t>datav2</w:t>
      </w:r>
      <w:r>
        <w:rPr>
          <w:rStyle w:val="p"/>
          <w:rFonts w:eastAsia="Calibri"/>
          <w:color w:val="212121"/>
        </w:rPr>
        <w:t>[</w:t>
      </w:r>
      <w:r>
        <w:rPr>
          <w:rStyle w:val="s1"/>
          <w:color w:val="212121"/>
        </w:rPr>
        <w:t>'capital-loss'</w:t>
      </w:r>
      <w:r>
        <w:rPr>
          <w:rStyle w:val="p"/>
          <w:rFonts w:eastAsia="Calibri"/>
          <w:color w:val="212121"/>
        </w:rPr>
        <w:t>]</w:t>
      </w:r>
    </w:p>
    <w:p w14:paraId="7A9CB09E" w14:textId="77777777" w:rsidR="00B84515" w:rsidRDefault="00B84515" w:rsidP="00B84515">
      <w:pPr>
        <w:pStyle w:val="HTMLPreformatted"/>
        <w:spacing w:line="244" w:lineRule="atLeast"/>
        <w:rPr>
          <w:color w:val="212121"/>
        </w:rPr>
      </w:pPr>
      <w:proofErr w:type="spellStart"/>
      <w:r>
        <w:rPr>
          <w:rStyle w:val="n"/>
          <w:rFonts w:eastAsia="Calibri"/>
          <w:color w:val="212121"/>
        </w:rPr>
        <w:t>plt</w:t>
      </w:r>
      <w:r>
        <w:rPr>
          <w:rStyle w:val="o"/>
          <w:b/>
          <w:bCs/>
          <w:color w:val="212121"/>
        </w:rPr>
        <w:t>.</w:t>
      </w:r>
      <w:r>
        <w:rPr>
          <w:rStyle w:val="n"/>
          <w:rFonts w:eastAsia="Calibri"/>
          <w:color w:val="212121"/>
        </w:rPr>
        <w:t>hist</w:t>
      </w:r>
      <w:proofErr w:type="spellEnd"/>
      <w:r>
        <w:rPr>
          <w:rStyle w:val="p"/>
          <w:rFonts w:eastAsia="Calibri"/>
          <w:color w:val="212121"/>
        </w:rPr>
        <w:t>(</w:t>
      </w:r>
      <w:proofErr w:type="spellStart"/>
      <w:r>
        <w:rPr>
          <w:rStyle w:val="n"/>
          <w:rFonts w:eastAsia="Calibri"/>
          <w:color w:val="212121"/>
        </w:rPr>
        <w:t>x</w:t>
      </w:r>
      <w:r>
        <w:rPr>
          <w:rStyle w:val="p"/>
          <w:rFonts w:eastAsia="Calibri"/>
          <w:color w:val="212121"/>
        </w:rPr>
        <w:t>,</w:t>
      </w:r>
      <w:r>
        <w:rPr>
          <w:rStyle w:val="n"/>
          <w:rFonts w:eastAsia="Calibri"/>
          <w:color w:val="212121"/>
        </w:rPr>
        <w:t>bins</w:t>
      </w:r>
      <w:proofErr w:type="spellEnd"/>
      <w:r>
        <w:rPr>
          <w:rStyle w:val="o"/>
          <w:b/>
          <w:bCs/>
          <w:color w:val="212121"/>
        </w:rPr>
        <w:t>=</w:t>
      </w:r>
      <w:r>
        <w:rPr>
          <w:rStyle w:val="kc"/>
          <w:b/>
          <w:bCs/>
          <w:color w:val="212121"/>
        </w:rPr>
        <w:t>None</w:t>
      </w:r>
      <w:r>
        <w:rPr>
          <w:rStyle w:val="p"/>
          <w:rFonts w:eastAsia="Calibri"/>
          <w:color w:val="212121"/>
        </w:rPr>
        <w:t>)</w:t>
      </w:r>
    </w:p>
    <w:p w14:paraId="68308B9E" w14:textId="29A4B789" w:rsidR="00B84515" w:rsidRDefault="00B84515" w:rsidP="00B84515">
      <w:pPr>
        <w:pStyle w:val="HTMLPreformatted"/>
        <w:spacing w:line="244" w:lineRule="atLeast"/>
        <w:rPr>
          <w:rStyle w:val="p"/>
          <w:rFonts w:eastAsia="Calibri"/>
          <w:color w:val="212121"/>
        </w:rPr>
      </w:pPr>
      <w:proofErr w:type="spellStart"/>
      <w:r>
        <w:rPr>
          <w:rStyle w:val="n"/>
          <w:rFonts w:eastAsia="Calibri"/>
          <w:color w:val="212121"/>
        </w:rPr>
        <w:t>plt</w:t>
      </w:r>
      <w:r>
        <w:rPr>
          <w:rStyle w:val="o"/>
          <w:b/>
          <w:bCs/>
          <w:color w:val="212121"/>
        </w:rPr>
        <w:t>.</w:t>
      </w:r>
      <w:r>
        <w:rPr>
          <w:rStyle w:val="n"/>
          <w:rFonts w:eastAsia="Calibri"/>
          <w:color w:val="212121"/>
        </w:rPr>
        <w:t>show</w:t>
      </w:r>
      <w:proofErr w:type="spellEnd"/>
      <w:r>
        <w:rPr>
          <w:rStyle w:val="p"/>
          <w:rFonts w:eastAsia="Calibri"/>
          <w:color w:val="212121"/>
        </w:rPr>
        <w:t>()</w:t>
      </w:r>
    </w:p>
    <w:p w14:paraId="2F21BC77" w14:textId="77777777" w:rsidR="00B84515" w:rsidRDefault="00B84515" w:rsidP="00B84515">
      <w:pPr>
        <w:pStyle w:val="HTMLPreformatted"/>
        <w:spacing w:line="244" w:lineRule="atLeast"/>
        <w:rPr>
          <w:color w:val="212121"/>
        </w:rPr>
      </w:pPr>
    </w:p>
    <w:p w14:paraId="51F92F3E" w14:textId="77777777" w:rsidR="00B84515" w:rsidRDefault="00B84515" w:rsidP="00B84515">
      <w:pPr>
        <w:pStyle w:val="HTMLPreformatted"/>
        <w:spacing w:line="244" w:lineRule="atLeast"/>
        <w:rPr>
          <w:color w:val="212121"/>
        </w:rPr>
      </w:pPr>
      <w:r>
        <w:rPr>
          <w:rStyle w:val="n"/>
          <w:rFonts w:eastAsia="Calibri"/>
          <w:color w:val="212121"/>
        </w:rPr>
        <w:t>datav2</w:t>
      </w:r>
      <w:r>
        <w:rPr>
          <w:rStyle w:val="o"/>
          <w:b/>
          <w:bCs/>
          <w:color w:val="212121"/>
        </w:rPr>
        <w:t>.</w:t>
      </w:r>
      <w:r>
        <w:rPr>
          <w:rStyle w:val="n"/>
          <w:rFonts w:eastAsia="Calibri"/>
          <w:color w:val="212121"/>
        </w:rPr>
        <w:t>loc</w:t>
      </w:r>
      <w:r>
        <w:rPr>
          <w:rStyle w:val="p"/>
          <w:rFonts w:eastAsia="Calibri"/>
          <w:color w:val="212121"/>
        </w:rPr>
        <w:t>[(</w:t>
      </w:r>
      <w:r>
        <w:rPr>
          <w:rStyle w:val="n"/>
          <w:rFonts w:eastAsia="Calibri"/>
          <w:color w:val="212121"/>
        </w:rPr>
        <w:t>datav2</w:t>
      </w:r>
      <w:r>
        <w:rPr>
          <w:rStyle w:val="p"/>
          <w:rFonts w:eastAsia="Calibri"/>
          <w:color w:val="212121"/>
        </w:rPr>
        <w:t>[</w:t>
      </w:r>
      <w:r>
        <w:rPr>
          <w:rStyle w:val="s1"/>
          <w:color w:val="212121"/>
        </w:rPr>
        <w:t>'capital-loss'</w:t>
      </w:r>
      <w:r>
        <w:rPr>
          <w:rStyle w:val="p"/>
          <w:rFonts w:eastAsia="Calibri"/>
          <w:color w:val="212121"/>
        </w:rPr>
        <w:t>]</w:t>
      </w:r>
      <w:r>
        <w:rPr>
          <w:color w:val="212121"/>
        </w:rPr>
        <w:t xml:space="preserve"> </w:t>
      </w:r>
      <w:r>
        <w:rPr>
          <w:rStyle w:val="o"/>
          <w:b/>
          <w:bCs/>
          <w:color w:val="212121"/>
        </w:rPr>
        <w:t>&gt;</w:t>
      </w:r>
      <w:r>
        <w:rPr>
          <w:color w:val="212121"/>
        </w:rPr>
        <w:t xml:space="preserve"> </w:t>
      </w:r>
      <w:r>
        <w:rPr>
          <w:rStyle w:val="mi"/>
          <w:color w:val="212121"/>
        </w:rPr>
        <w:t>0</w:t>
      </w:r>
      <w:r>
        <w:rPr>
          <w:rStyle w:val="p"/>
          <w:rFonts w:eastAsia="Calibri"/>
          <w:color w:val="212121"/>
        </w:rPr>
        <w:t>),</w:t>
      </w:r>
      <w:r>
        <w:rPr>
          <w:rStyle w:val="s1"/>
          <w:color w:val="212121"/>
        </w:rPr>
        <w:t>'capital-loss'</w:t>
      </w:r>
      <w:r>
        <w:rPr>
          <w:rStyle w:val="p"/>
          <w:rFonts w:eastAsia="Calibri"/>
          <w:color w:val="212121"/>
        </w:rPr>
        <w:t>]</w:t>
      </w:r>
      <w:r>
        <w:rPr>
          <w:color w:val="212121"/>
        </w:rPr>
        <w:t xml:space="preserve"> </w:t>
      </w:r>
      <w:r>
        <w:rPr>
          <w:rStyle w:val="o"/>
          <w:b/>
          <w:bCs/>
          <w:color w:val="212121"/>
        </w:rPr>
        <w:t>=</w:t>
      </w:r>
      <w:r>
        <w:rPr>
          <w:color w:val="212121"/>
        </w:rPr>
        <w:t xml:space="preserve"> </w:t>
      </w:r>
      <w:r>
        <w:rPr>
          <w:rStyle w:val="mi"/>
          <w:color w:val="212121"/>
        </w:rPr>
        <w:t>1</w:t>
      </w:r>
    </w:p>
    <w:p w14:paraId="5F963244" w14:textId="77777777" w:rsidR="00B84515" w:rsidRDefault="00B84515" w:rsidP="00B84515">
      <w:pPr>
        <w:pStyle w:val="HTMLPreformatted"/>
        <w:spacing w:line="244" w:lineRule="atLeast"/>
        <w:rPr>
          <w:color w:val="212121"/>
        </w:rPr>
      </w:pPr>
      <w:r>
        <w:rPr>
          <w:rStyle w:val="n"/>
          <w:rFonts w:eastAsia="Calibri"/>
          <w:color w:val="212121"/>
        </w:rPr>
        <w:t>datav2</w:t>
      </w:r>
      <w:r>
        <w:rPr>
          <w:rStyle w:val="o"/>
          <w:b/>
          <w:bCs/>
          <w:color w:val="212121"/>
        </w:rPr>
        <w:t>.</w:t>
      </w:r>
      <w:r>
        <w:rPr>
          <w:rStyle w:val="n"/>
          <w:rFonts w:eastAsia="Calibri"/>
          <w:color w:val="212121"/>
        </w:rPr>
        <w:t>loc</w:t>
      </w:r>
      <w:r>
        <w:rPr>
          <w:rStyle w:val="p"/>
          <w:rFonts w:eastAsia="Calibri"/>
          <w:color w:val="212121"/>
        </w:rPr>
        <w:t>[(</w:t>
      </w:r>
      <w:r>
        <w:rPr>
          <w:rStyle w:val="n"/>
          <w:rFonts w:eastAsia="Calibri"/>
          <w:color w:val="212121"/>
        </w:rPr>
        <w:t>datav2</w:t>
      </w:r>
      <w:r>
        <w:rPr>
          <w:rStyle w:val="p"/>
          <w:rFonts w:eastAsia="Calibri"/>
          <w:color w:val="212121"/>
        </w:rPr>
        <w:t>[</w:t>
      </w:r>
      <w:r>
        <w:rPr>
          <w:rStyle w:val="s1"/>
          <w:color w:val="212121"/>
        </w:rPr>
        <w:t>'capital-loss'</w:t>
      </w:r>
      <w:r>
        <w:rPr>
          <w:rStyle w:val="p"/>
          <w:rFonts w:eastAsia="Calibri"/>
          <w:color w:val="212121"/>
        </w:rPr>
        <w:t>]</w:t>
      </w:r>
      <w:r>
        <w:rPr>
          <w:color w:val="212121"/>
        </w:rPr>
        <w:t xml:space="preserve"> </w:t>
      </w:r>
      <w:r>
        <w:rPr>
          <w:rStyle w:val="o"/>
          <w:b/>
          <w:bCs/>
          <w:color w:val="212121"/>
        </w:rPr>
        <w:t>==</w:t>
      </w:r>
      <w:r>
        <w:rPr>
          <w:color w:val="212121"/>
        </w:rPr>
        <w:t xml:space="preserve"> </w:t>
      </w:r>
      <w:r>
        <w:rPr>
          <w:rStyle w:val="mi"/>
          <w:color w:val="212121"/>
        </w:rPr>
        <w:t>0</w:t>
      </w:r>
      <w:r>
        <w:rPr>
          <w:color w:val="212121"/>
        </w:rPr>
        <w:t xml:space="preserve"> </w:t>
      </w:r>
      <w:r>
        <w:rPr>
          <w:rStyle w:val="p"/>
          <w:rFonts w:eastAsia="Calibri"/>
          <w:color w:val="212121"/>
        </w:rPr>
        <w:t>,</w:t>
      </w:r>
      <w:r>
        <w:rPr>
          <w:rStyle w:val="s1"/>
          <w:color w:val="212121"/>
        </w:rPr>
        <w:t>'capital-loss'</w:t>
      </w:r>
      <w:r>
        <w:rPr>
          <w:rStyle w:val="p"/>
          <w:rFonts w:eastAsia="Calibri"/>
          <w:color w:val="212121"/>
        </w:rPr>
        <w:t>)]</w:t>
      </w:r>
      <w:r>
        <w:rPr>
          <w:rStyle w:val="o"/>
          <w:b/>
          <w:bCs/>
          <w:color w:val="212121"/>
        </w:rPr>
        <w:t>=</w:t>
      </w:r>
      <w:r>
        <w:rPr>
          <w:color w:val="212121"/>
        </w:rPr>
        <w:t xml:space="preserve"> </w:t>
      </w:r>
      <w:r>
        <w:rPr>
          <w:rStyle w:val="mi"/>
          <w:color w:val="212121"/>
        </w:rPr>
        <w:t>0</w:t>
      </w:r>
    </w:p>
    <w:p w14:paraId="20134541" w14:textId="715A917C" w:rsidR="00B84515" w:rsidRDefault="00B84515" w:rsidP="00B84515">
      <w:pPr>
        <w:pStyle w:val="HTMLPreformatted"/>
        <w:spacing w:line="244" w:lineRule="atLeast"/>
        <w:rPr>
          <w:rStyle w:val="p"/>
          <w:rFonts w:eastAsia="Calibri"/>
          <w:color w:val="212121"/>
        </w:rPr>
      </w:pPr>
      <w:r>
        <w:rPr>
          <w:rStyle w:val="n"/>
          <w:rFonts w:eastAsia="Calibri"/>
          <w:color w:val="212121"/>
        </w:rPr>
        <w:t>datav2</w:t>
      </w:r>
      <w:r>
        <w:rPr>
          <w:rStyle w:val="o"/>
          <w:b/>
          <w:bCs/>
          <w:color w:val="212121"/>
        </w:rPr>
        <w:t>.</w:t>
      </w:r>
      <w:r>
        <w:rPr>
          <w:rStyle w:val="n"/>
          <w:rFonts w:eastAsia="Calibri"/>
          <w:color w:val="212121"/>
        </w:rPr>
        <w:t>tail</w:t>
      </w:r>
      <w:r>
        <w:rPr>
          <w:rStyle w:val="p"/>
          <w:rFonts w:eastAsia="Calibri"/>
          <w:color w:val="212121"/>
        </w:rPr>
        <w:t>(</w:t>
      </w:r>
      <w:r>
        <w:rPr>
          <w:rStyle w:val="mi"/>
          <w:color w:val="212121"/>
        </w:rPr>
        <w:t>5</w:t>
      </w:r>
      <w:r>
        <w:rPr>
          <w:rStyle w:val="p"/>
          <w:rFonts w:eastAsia="Calibri"/>
          <w:color w:val="212121"/>
        </w:rPr>
        <w:t>)</w:t>
      </w:r>
    </w:p>
    <w:p w14:paraId="3A8C3271" w14:textId="6DFEC74D" w:rsidR="007A7F28" w:rsidRDefault="007A7F28" w:rsidP="00B84515">
      <w:pPr>
        <w:pStyle w:val="HTMLPreformatted"/>
        <w:spacing w:line="244" w:lineRule="atLeast"/>
        <w:rPr>
          <w:color w:val="212121"/>
        </w:rPr>
      </w:pPr>
    </w:p>
    <w:p w14:paraId="6230B63A" w14:textId="32A70047" w:rsidR="007A7F28" w:rsidRDefault="007A7F28">
      <w:pPr>
        <w:spacing w:line="259" w:lineRule="auto"/>
        <w:rPr>
          <w:rFonts w:ascii="Courier New" w:eastAsia="Times New Roman" w:hAnsi="Courier New" w:cs="Courier New"/>
          <w:color w:val="212121"/>
          <w:sz w:val="20"/>
          <w:szCs w:val="20"/>
          <w:lang w:val="en-GB" w:eastAsia="en-GB"/>
        </w:rPr>
      </w:pPr>
    </w:p>
    <w:p w14:paraId="4450E21A" w14:textId="366E58DF" w:rsidR="007A7F28" w:rsidRDefault="007A7F28" w:rsidP="00B84515">
      <w:pPr>
        <w:pStyle w:val="HTMLPreformatted"/>
        <w:spacing w:line="244" w:lineRule="atLeast"/>
        <w:rPr>
          <w:color w:val="212121"/>
        </w:rPr>
      </w:pPr>
    </w:p>
    <w:p w14:paraId="42542F4A" w14:textId="77777777" w:rsidR="007A7F28" w:rsidRDefault="007A7F28">
      <w:pPr>
        <w:spacing w:line="259" w:lineRule="auto"/>
        <w:rPr>
          <w:rFonts w:ascii="Courier New" w:eastAsia="Times New Roman" w:hAnsi="Courier New" w:cs="Courier New"/>
          <w:color w:val="212121"/>
          <w:sz w:val="20"/>
          <w:szCs w:val="20"/>
          <w:lang w:val="en-GB" w:eastAsia="en-GB"/>
        </w:rPr>
      </w:pPr>
      <w:r>
        <w:rPr>
          <w:color w:val="212121"/>
        </w:rPr>
        <w:br w:type="page"/>
      </w:r>
    </w:p>
    <w:p w14:paraId="243FC535" w14:textId="6C121B52" w:rsidR="009B0C73" w:rsidRPr="00F12840" w:rsidRDefault="009B0C73" w:rsidP="004F7A3C">
      <w:pPr>
        <w:pStyle w:val="Heading2"/>
        <w:spacing w:line="360" w:lineRule="auto"/>
        <w:rPr>
          <w:rFonts w:ascii="Nunito Sans" w:hAnsi="Nunito Sans"/>
        </w:rPr>
      </w:pPr>
      <w:bookmarkStart w:id="148" w:name="_Toc81562920"/>
      <w:r w:rsidRPr="00F12840">
        <w:rPr>
          <w:rFonts w:ascii="Nunito Sans" w:hAnsi="Nunito Sans"/>
        </w:rPr>
        <w:lastRenderedPageBreak/>
        <w:t xml:space="preserve">8.3 </w:t>
      </w:r>
      <w:r w:rsidR="00B84515" w:rsidRPr="00F12840">
        <w:rPr>
          <w:rFonts w:ascii="Nunito Sans" w:hAnsi="Nunito Sans"/>
        </w:rPr>
        <w:t>Code for predicting individual’s income without auditing bias</w:t>
      </w:r>
      <w:bookmarkEnd w:id="148"/>
    </w:p>
    <w:p w14:paraId="6ACAACF3" w14:textId="77777777" w:rsidR="00B84515" w:rsidRDefault="00B84515" w:rsidP="00B84515">
      <w:pPr>
        <w:pStyle w:val="HTMLPreformatted"/>
        <w:spacing w:line="244" w:lineRule="atLeast"/>
        <w:rPr>
          <w:color w:val="212121"/>
        </w:rPr>
      </w:pPr>
      <w:r>
        <w:rPr>
          <w:rStyle w:val="c1"/>
          <w:rFonts w:eastAsia="Calibri"/>
          <w:i/>
          <w:iCs/>
          <w:color w:val="212121"/>
        </w:rPr>
        <w:t># Normalize continuous features</w:t>
      </w:r>
    </w:p>
    <w:p w14:paraId="7C59DF35" w14:textId="77777777" w:rsidR="00B84515" w:rsidRDefault="00B84515" w:rsidP="00B84515">
      <w:pPr>
        <w:pStyle w:val="HTMLPreformatted"/>
        <w:spacing w:line="244" w:lineRule="atLeast"/>
        <w:rPr>
          <w:color w:val="212121"/>
        </w:rPr>
      </w:pPr>
      <w:proofErr w:type="spellStart"/>
      <w:r>
        <w:rPr>
          <w:rStyle w:val="n"/>
          <w:color w:val="212121"/>
        </w:rPr>
        <w:t>continuous_features</w:t>
      </w:r>
      <w:proofErr w:type="spellEnd"/>
      <w:r>
        <w:rPr>
          <w:color w:val="212121"/>
        </w:rPr>
        <w:t xml:space="preserve"> </w:t>
      </w:r>
      <w:r>
        <w:rPr>
          <w:rStyle w:val="o"/>
          <w:rFonts w:eastAsia="Calibri"/>
          <w:b/>
          <w:bCs/>
          <w:color w:val="212121"/>
        </w:rPr>
        <w:t>=</w:t>
      </w:r>
      <w:r>
        <w:rPr>
          <w:color w:val="212121"/>
        </w:rPr>
        <w:t xml:space="preserve"> </w:t>
      </w:r>
      <w:r>
        <w:rPr>
          <w:rStyle w:val="p"/>
          <w:color w:val="212121"/>
        </w:rPr>
        <w:t>[</w:t>
      </w:r>
      <w:r>
        <w:rPr>
          <w:rStyle w:val="s1"/>
          <w:color w:val="212121"/>
        </w:rPr>
        <w:t>'age'</w:t>
      </w:r>
      <w:r>
        <w:rPr>
          <w:rStyle w:val="p"/>
          <w:color w:val="212121"/>
        </w:rPr>
        <w:t>,</w:t>
      </w:r>
      <w:r>
        <w:rPr>
          <w:color w:val="212121"/>
        </w:rPr>
        <w:t xml:space="preserve"> </w:t>
      </w:r>
      <w:r>
        <w:rPr>
          <w:rStyle w:val="s1"/>
          <w:color w:val="212121"/>
        </w:rPr>
        <w:t>'</w:t>
      </w:r>
      <w:proofErr w:type="spellStart"/>
      <w:r>
        <w:rPr>
          <w:rStyle w:val="s1"/>
          <w:color w:val="212121"/>
        </w:rPr>
        <w:t>fnlwgt</w:t>
      </w:r>
      <w:proofErr w:type="spellEnd"/>
      <w:r>
        <w:rPr>
          <w:rStyle w:val="s1"/>
          <w:color w:val="212121"/>
        </w:rPr>
        <w:t>'</w:t>
      </w:r>
      <w:r>
        <w:rPr>
          <w:rStyle w:val="p"/>
          <w:color w:val="212121"/>
        </w:rPr>
        <w:t>,</w:t>
      </w:r>
      <w:r>
        <w:rPr>
          <w:color w:val="212121"/>
        </w:rPr>
        <w:t xml:space="preserve"> </w:t>
      </w:r>
      <w:r>
        <w:rPr>
          <w:rStyle w:val="s1"/>
          <w:color w:val="212121"/>
        </w:rPr>
        <w:t>'education-</w:t>
      </w:r>
      <w:proofErr w:type="spellStart"/>
      <w:r>
        <w:rPr>
          <w:rStyle w:val="s1"/>
          <w:color w:val="212121"/>
        </w:rPr>
        <w:t>num</w:t>
      </w:r>
      <w:proofErr w:type="spellEnd"/>
      <w:r>
        <w:rPr>
          <w:rStyle w:val="s1"/>
          <w:color w:val="212121"/>
        </w:rPr>
        <w:t>'</w:t>
      </w:r>
      <w:r>
        <w:rPr>
          <w:rStyle w:val="p"/>
          <w:color w:val="212121"/>
        </w:rPr>
        <w:t>,</w:t>
      </w:r>
      <w:r>
        <w:rPr>
          <w:color w:val="212121"/>
        </w:rPr>
        <w:t xml:space="preserve"> </w:t>
      </w:r>
      <w:r>
        <w:rPr>
          <w:rStyle w:val="s1"/>
          <w:color w:val="212121"/>
        </w:rPr>
        <w:t>'hours-per-week'</w:t>
      </w:r>
      <w:r>
        <w:rPr>
          <w:rStyle w:val="p"/>
          <w:color w:val="212121"/>
        </w:rPr>
        <w:t>]</w:t>
      </w:r>
    </w:p>
    <w:p w14:paraId="1ED4FB0D" w14:textId="77777777" w:rsidR="00B84515" w:rsidRDefault="00B84515" w:rsidP="00B84515">
      <w:pPr>
        <w:pStyle w:val="HTMLPreformatted"/>
        <w:spacing w:line="244" w:lineRule="atLeast"/>
        <w:rPr>
          <w:color w:val="212121"/>
        </w:rPr>
      </w:pPr>
      <w:r>
        <w:rPr>
          <w:rStyle w:val="n"/>
          <w:color w:val="212121"/>
        </w:rPr>
        <w:t>X</w:t>
      </w:r>
      <w:r>
        <w:rPr>
          <w:color w:val="212121"/>
        </w:rPr>
        <w:t xml:space="preserve"> </w:t>
      </w:r>
      <w:r>
        <w:rPr>
          <w:rStyle w:val="o"/>
          <w:rFonts w:eastAsia="Calibri"/>
          <w:b/>
          <w:bCs/>
          <w:color w:val="212121"/>
        </w:rPr>
        <w:t>=</w:t>
      </w:r>
      <w:r>
        <w:rPr>
          <w:color w:val="212121"/>
        </w:rPr>
        <w:t xml:space="preserve"> </w:t>
      </w:r>
      <w:r>
        <w:rPr>
          <w:rStyle w:val="n"/>
          <w:color w:val="212121"/>
        </w:rPr>
        <w:t>datav2</w:t>
      </w:r>
      <w:r>
        <w:rPr>
          <w:rStyle w:val="p"/>
          <w:color w:val="212121"/>
        </w:rPr>
        <w:t>[</w:t>
      </w:r>
      <w:proofErr w:type="spellStart"/>
      <w:r>
        <w:rPr>
          <w:rStyle w:val="n"/>
          <w:color w:val="212121"/>
        </w:rPr>
        <w:t>continuous_features</w:t>
      </w:r>
      <w:proofErr w:type="spellEnd"/>
      <w:r>
        <w:rPr>
          <w:rStyle w:val="p"/>
          <w:color w:val="212121"/>
        </w:rPr>
        <w:t>]</w:t>
      </w:r>
    </w:p>
    <w:p w14:paraId="6BAFF2DE" w14:textId="77777777" w:rsidR="00B84515" w:rsidRDefault="00B84515" w:rsidP="00B84515">
      <w:pPr>
        <w:pStyle w:val="HTMLPreformatted"/>
        <w:spacing w:line="244" w:lineRule="atLeast"/>
        <w:rPr>
          <w:color w:val="212121"/>
        </w:rPr>
      </w:pPr>
      <w:r>
        <w:rPr>
          <w:rStyle w:val="n"/>
          <w:color w:val="212121"/>
        </w:rPr>
        <w:t>datav2</w:t>
      </w:r>
      <w:r>
        <w:rPr>
          <w:rStyle w:val="p"/>
          <w:color w:val="212121"/>
        </w:rPr>
        <w:t>[</w:t>
      </w:r>
      <w:proofErr w:type="spellStart"/>
      <w:r>
        <w:rPr>
          <w:rStyle w:val="n"/>
          <w:color w:val="212121"/>
        </w:rPr>
        <w:t>continuous_features</w:t>
      </w:r>
      <w:proofErr w:type="spellEnd"/>
      <w:r>
        <w:rPr>
          <w:rStyle w:val="p"/>
          <w:color w:val="212121"/>
        </w:rPr>
        <w:t>]</w:t>
      </w:r>
      <w:r>
        <w:rPr>
          <w:color w:val="212121"/>
        </w:rPr>
        <w:t xml:space="preserve"> </w:t>
      </w:r>
      <w:r>
        <w:rPr>
          <w:rStyle w:val="o"/>
          <w:rFonts w:eastAsia="Calibri"/>
          <w:b/>
          <w:bCs/>
          <w:color w:val="212121"/>
        </w:rPr>
        <w:t>=</w:t>
      </w:r>
      <w:r>
        <w:rPr>
          <w:color w:val="212121"/>
        </w:rPr>
        <w:t xml:space="preserve"> </w:t>
      </w:r>
      <w:r>
        <w:rPr>
          <w:rStyle w:val="p"/>
          <w:color w:val="212121"/>
        </w:rPr>
        <w:t>(</w:t>
      </w:r>
      <w:r>
        <w:rPr>
          <w:rStyle w:val="n"/>
          <w:color w:val="212121"/>
        </w:rPr>
        <w:t>X</w:t>
      </w:r>
      <w:r>
        <w:rPr>
          <w:color w:val="212121"/>
        </w:rPr>
        <w:t xml:space="preserve"> </w:t>
      </w:r>
      <w:r>
        <w:rPr>
          <w:rStyle w:val="o"/>
          <w:rFonts w:eastAsia="Calibri"/>
          <w:b/>
          <w:bCs/>
          <w:color w:val="212121"/>
        </w:rPr>
        <w:t>-</w:t>
      </w:r>
      <w:r>
        <w:rPr>
          <w:color w:val="212121"/>
        </w:rPr>
        <w:t xml:space="preserve"> </w:t>
      </w:r>
      <w:proofErr w:type="spellStart"/>
      <w:r>
        <w:rPr>
          <w:rStyle w:val="n"/>
          <w:color w:val="212121"/>
        </w:rPr>
        <w:t>np</w:t>
      </w:r>
      <w:r>
        <w:rPr>
          <w:rStyle w:val="o"/>
          <w:rFonts w:eastAsia="Calibri"/>
          <w:b/>
          <w:bCs/>
          <w:color w:val="212121"/>
        </w:rPr>
        <w:t>.</w:t>
      </w:r>
      <w:r>
        <w:rPr>
          <w:rStyle w:val="n"/>
          <w:color w:val="212121"/>
        </w:rPr>
        <w:t>mean</w:t>
      </w:r>
      <w:proofErr w:type="spellEnd"/>
      <w:r>
        <w:rPr>
          <w:rStyle w:val="p"/>
          <w:color w:val="212121"/>
        </w:rPr>
        <w:t>(</w:t>
      </w:r>
      <w:r>
        <w:rPr>
          <w:rStyle w:val="n"/>
          <w:color w:val="212121"/>
        </w:rPr>
        <w:t>X</w:t>
      </w:r>
      <w:r>
        <w:rPr>
          <w:rStyle w:val="p"/>
          <w:color w:val="212121"/>
        </w:rPr>
        <w:t>))</w:t>
      </w:r>
      <w:r>
        <w:rPr>
          <w:rStyle w:val="o"/>
          <w:rFonts w:eastAsia="Calibri"/>
          <w:b/>
          <w:bCs/>
          <w:color w:val="212121"/>
        </w:rPr>
        <w:t>/</w:t>
      </w:r>
      <w:r>
        <w:rPr>
          <w:color w:val="212121"/>
        </w:rPr>
        <w:t xml:space="preserve"> </w:t>
      </w:r>
      <w:proofErr w:type="spellStart"/>
      <w:r>
        <w:rPr>
          <w:rStyle w:val="n"/>
          <w:color w:val="212121"/>
        </w:rPr>
        <w:t>np</w:t>
      </w:r>
      <w:r>
        <w:rPr>
          <w:rStyle w:val="o"/>
          <w:rFonts w:eastAsia="Calibri"/>
          <w:b/>
          <w:bCs/>
          <w:color w:val="212121"/>
        </w:rPr>
        <w:t>.</w:t>
      </w:r>
      <w:r>
        <w:rPr>
          <w:rStyle w:val="n"/>
          <w:color w:val="212121"/>
        </w:rPr>
        <w:t>std</w:t>
      </w:r>
      <w:proofErr w:type="spellEnd"/>
      <w:r>
        <w:rPr>
          <w:rStyle w:val="p"/>
          <w:color w:val="212121"/>
        </w:rPr>
        <w:t>(</w:t>
      </w:r>
      <w:r>
        <w:rPr>
          <w:rStyle w:val="n"/>
          <w:color w:val="212121"/>
        </w:rPr>
        <w:t>X</w:t>
      </w:r>
      <w:r>
        <w:rPr>
          <w:rStyle w:val="p"/>
          <w:color w:val="212121"/>
        </w:rPr>
        <w:t>)</w:t>
      </w:r>
    </w:p>
    <w:p w14:paraId="580523FC" w14:textId="77777777" w:rsidR="00B84515" w:rsidRDefault="00B84515" w:rsidP="00B84515">
      <w:pPr>
        <w:pStyle w:val="HTMLPreformatted"/>
        <w:spacing w:line="244" w:lineRule="atLeast"/>
        <w:rPr>
          <w:color w:val="212121"/>
        </w:rPr>
      </w:pPr>
      <w:r>
        <w:rPr>
          <w:rStyle w:val="n"/>
          <w:color w:val="212121"/>
        </w:rPr>
        <w:t>datav2</w:t>
      </w:r>
      <w:r>
        <w:rPr>
          <w:rStyle w:val="o"/>
          <w:rFonts w:eastAsia="Calibri"/>
          <w:b/>
          <w:bCs/>
          <w:color w:val="212121"/>
        </w:rPr>
        <w:t>.</w:t>
      </w:r>
      <w:r>
        <w:rPr>
          <w:rStyle w:val="n"/>
          <w:color w:val="212121"/>
        </w:rPr>
        <w:t>tail</w:t>
      </w:r>
      <w:r>
        <w:rPr>
          <w:rStyle w:val="p"/>
          <w:color w:val="212121"/>
        </w:rPr>
        <w:t>(</w:t>
      </w:r>
      <w:r>
        <w:rPr>
          <w:rStyle w:val="mi"/>
          <w:color w:val="212121"/>
        </w:rPr>
        <w:t>5</w:t>
      </w:r>
      <w:r>
        <w:rPr>
          <w:rStyle w:val="p"/>
          <w:color w:val="212121"/>
        </w:rPr>
        <w:t>)</w:t>
      </w:r>
    </w:p>
    <w:p w14:paraId="0DAF1180" w14:textId="526F5DF7" w:rsidR="00B84515" w:rsidRDefault="00B84515" w:rsidP="00B84515">
      <w:pPr>
        <w:rPr>
          <w:rFonts w:ascii="Courier New" w:hAnsi="Courier New" w:cs="Courier New"/>
          <w:i/>
          <w:iCs/>
          <w:sz w:val="20"/>
          <w:szCs w:val="20"/>
        </w:rPr>
      </w:pPr>
    </w:p>
    <w:p w14:paraId="1574C059" w14:textId="6FE9009B" w:rsidR="00B84515" w:rsidRDefault="00B84515" w:rsidP="00B84515">
      <w:pPr>
        <w:rPr>
          <w:rFonts w:ascii="Courier New" w:hAnsi="Courier New" w:cs="Courier New"/>
          <w:i/>
          <w:iCs/>
          <w:sz w:val="20"/>
          <w:szCs w:val="20"/>
        </w:rPr>
      </w:pPr>
      <w:r>
        <w:rPr>
          <w:rFonts w:ascii="Courier New" w:hAnsi="Courier New" w:cs="Courier New"/>
          <w:i/>
          <w:iCs/>
          <w:sz w:val="20"/>
          <w:szCs w:val="20"/>
        </w:rPr>
        <w:t># Create a copy of the data set</w:t>
      </w:r>
    </w:p>
    <w:p w14:paraId="1A8E6C64" w14:textId="77777777" w:rsidR="00B84515" w:rsidRDefault="00B84515" w:rsidP="00B84515">
      <w:pPr>
        <w:pStyle w:val="HTMLPreformatted"/>
        <w:spacing w:line="244" w:lineRule="atLeast"/>
        <w:rPr>
          <w:color w:val="212121"/>
        </w:rPr>
      </w:pPr>
      <w:r>
        <w:rPr>
          <w:rStyle w:val="n"/>
          <w:rFonts w:eastAsia="Calibri"/>
          <w:color w:val="212121"/>
        </w:rPr>
        <w:t>datav2</w:t>
      </w:r>
      <w:r>
        <w:rPr>
          <w:color w:val="212121"/>
        </w:rPr>
        <w:t xml:space="preserve"> </w:t>
      </w:r>
      <w:r>
        <w:rPr>
          <w:rStyle w:val="o"/>
          <w:b/>
          <w:bCs/>
          <w:color w:val="212121"/>
        </w:rPr>
        <w:t>=</w:t>
      </w:r>
      <w:r>
        <w:rPr>
          <w:color w:val="212121"/>
        </w:rPr>
        <w:t xml:space="preserve"> </w:t>
      </w:r>
      <w:r>
        <w:rPr>
          <w:rStyle w:val="n"/>
          <w:rFonts w:eastAsia="Calibri"/>
          <w:color w:val="212121"/>
        </w:rPr>
        <w:t>datav2</w:t>
      </w:r>
      <w:r>
        <w:rPr>
          <w:rStyle w:val="o"/>
          <w:b/>
          <w:bCs/>
          <w:color w:val="212121"/>
        </w:rPr>
        <w:t>.</w:t>
      </w:r>
      <w:r>
        <w:rPr>
          <w:rStyle w:val="n"/>
          <w:rFonts w:eastAsia="Calibri"/>
          <w:color w:val="212121"/>
        </w:rPr>
        <w:t>drop</w:t>
      </w:r>
      <w:r>
        <w:rPr>
          <w:rStyle w:val="p"/>
          <w:rFonts w:eastAsia="Calibri"/>
          <w:color w:val="212121"/>
        </w:rPr>
        <w:t>([</w:t>
      </w:r>
      <w:r>
        <w:rPr>
          <w:rStyle w:val="s1"/>
          <w:color w:val="212121"/>
        </w:rPr>
        <w:t>'education'</w:t>
      </w:r>
      <w:r>
        <w:rPr>
          <w:rStyle w:val="p"/>
          <w:rFonts w:eastAsia="Calibri"/>
          <w:color w:val="212121"/>
        </w:rPr>
        <w:t>],</w:t>
      </w:r>
      <w:r>
        <w:rPr>
          <w:color w:val="212121"/>
        </w:rPr>
        <w:t xml:space="preserve"> </w:t>
      </w:r>
      <w:r>
        <w:rPr>
          <w:rStyle w:val="n"/>
          <w:rFonts w:eastAsia="Calibri"/>
          <w:color w:val="212121"/>
        </w:rPr>
        <w:t>axis</w:t>
      </w:r>
      <w:r>
        <w:rPr>
          <w:rStyle w:val="o"/>
          <w:b/>
          <w:bCs/>
          <w:color w:val="212121"/>
        </w:rPr>
        <w:t>=</w:t>
      </w:r>
      <w:r>
        <w:rPr>
          <w:rStyle w:val="mi"/>
          <w:color w:val="212121"/>
        </w:rPr>
        <w:t>1</w:t>
      </w:r>
      <w:r>
        <w:rPr>
          <w:rStyle w:val="p"/>
          <w:rFonts w:eastAsia="Calibri"/>
          <w:color w:val="212121"/>
        </w:rPr>
        <w:t>)</w:t>
      </w:r>
    </w:p>
    <w:p w14:paraId="58C937D0" w14:textId="5FE3CFC1" w:rsidR="00B84515" w:rsidRDefault="00B84515" w:rsidP="00B84515">
      <w:pPr>
        <w:rPr>
          <w:rFonts w:ascii="Courier New" w:hAnsi="Courier New" w:cs="Courier New"/>
          <w:i/>
          <w:iCs/>
          <w:sz w:val="20"/>
          <w:szCs w:val="20"/>
        </w:rPr>
      </w:pPr>
    </w:p>
    <w:p w14:paraId="41A61A12" w14:textId="6B168FBA" w:rsidR="00B84515" w:rsidRDefault="00B84515" w:rsidP="00B84515">
      <w:pPr>
        <w:rPr>
          <w:rFonts w:ascii="Courier New" w:hAnsi="Courier New" w:cs="Courier New"/>
          <w:i/>
          <w:iCs/>
          <w:sz w:val="20"/>
          <w:szCs w:val="20"/>
        </w:rPr>
      </w:pPr>
      <w:r>
        <w:rPr>
          <w:rFonts w:ascii="Courier New" w:hAnsi="Courier New" w:cs="Courier New"/>
          <w:i/>
          <w:iCs/>
          <w:sz w:val="20"/>
          <w:szCs w:val="20"/>
        </w:rPr>
        <w:t># Training a machine learning algorithm on the data</w:t>
      </w:r>
    </w:p>
    <w:p w14:paraId="5829C0E7"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b/>
          <w:bCs/>
          <w:color w:val="212121"/>
          <w:sz w:val="20"/>
          <w:szCs w:val="20"/>
          <w:lang w:val="en-GB" w:eastAsia="en-GB"/>
        </w:rPr>
        <w:t>from</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sklearn.neural_network</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import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MLPClassifier</w:t>
      </w:r>
      <w:proofErr w:type="spellEnd"/>
    </w:p>
    <w:p w14:paraId="54DA3DC0"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b/>
          <w:bCs/>
          <w:color w:val="212121"/>
          <w:sz w:val="20"/>
          <w:szCs w:val="20"/>
          <w:lang w:val="en-GB" w:eastAsia="en-GB"/>
        </w:rPr>
        <w:t>from</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sklearn.model_selection</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import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train_test_split</w:t>
      </w:r>
      <w:proofErr w:type="spellEnd"/>
    </w:p>
    <w:p w14:paraId="6E6E6923" w14:textId="77777777" w:rsidR="00B84515" w:rsidRDefault="00B84515" w:rsidP="00B84515">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get_naive_dataset</w:t>
      </w:r>
      <w:proofErr w:type="spellEnd"/>
      <w:r>
        <w:rPr>
          <w:rStyle w:val="p"/>
          <w:rFonts w:eastAsia="Calibri"/>
          <w:color w:val="212121"/>
        </w:rPr>
        <w:t>(</w:t>
      </w:r>
      <w:r>
        <w:rPr>
          <w:rStyle w:val="n"/>
          <w:color w:val="212121"/>
        </w:rPr>
        <w:t>dataset</w:t>
      </w:r>
      <w:r>
        <w:rPr>
          <w:rStyle w:val="p"/>
          <w:rFonts w:eastAsia="Calibri"/>
          <w:color w:val="212121"/>
        </w:rPr>
        <w:t>):</w:t>
      </w:r>
    </w:p>
    <w:p w14:paraId="1CC45FCC" w14:textId="77777777" w:rsidR="00B84515" w:rsidRDefault="00B84515" w:rsidP="00B84515">
      <w:pPr>
        <w:pStyle w:val="HTMLPreformatted"/>
        <w:spacing w:line="244" w:lineRule="atLeast"/>
        <w:rPr>
          <w:color w:val="212121"/>
        </w:rPr>
      </w:pPr>
      <w:r>
        <w:rPr>
          <w:color w:val="212121"/>
        </w:rPr>
        <w:t xml:space="preserve">    </w:t>
      </w:r>
      <w:proofErr w:type="spellStart"/>
      <w:r>
        <w:rPr>
          <w:rStyle w:val="n"/>
          <w:color w:val="212121"/>
        </w:rPr>
        <w:t>data_shuffled</w:t>
      </w:r>
      <w:proofErr w:type="spellEnd"/>
      <w:r>
        <w:rPr>
          <w:color w:val="212121"/>
        </w:rPr>
        <w:t xml:space="preserve"> </w:t>
      </w:r>
      <w:r>
        <w:rPr>
          <w:rStyle w:val="o"/>
          <w:b/>
          <w:bCs/>
          <w:color w:val="212121"/>
        </w:rPr>
        <w:t>=</w:t>
      </w:r>
      <w:r>
        <w:rPr>
          <w:color w:val="212121"/>
        </w:rPr>
        <w:t xml:space="preserve"> </w:t>
      </w:r>
      <w:proofErr w:type="spellStart"/>
      <w:r>
        <w:rPr>
          <w:rStyle w:val="n"/>
          <w:color w:val="212121"/>
        </w:rPr>
        <w:t>dataset</w:t>
      </w:r>
      <w:r>
        <w:rPr>
          <w:rStyle w:val="o"/>
          <w:b/>
          <w:bCs/>
          <w:color w:val="212121"/>
        </w:rPr>
        <w:t>.</w:t>
      </w:r>
      <w:r>
        <w:rPr>
          <w:rStyle w:val="n"/>
          <w:color w:val="212121"/>
        </w:rPr>
        <w:t>sample</w:t>
      </w:r>
      <w:proofErr w:type="spellEnd"/>
      <w:r>
        <w:rPr>
          <w:rStyle w:val="p"/>
          <w:rFonts w:eastAsia="Calibri"/>
          <w:color w:val="212121"/>
        </w:rPr>
        <w:t>(</w:t>
      </w:r>
      <w:r>
        <w:rPr>
          <w:rStyle w:val="n"/>
          <w:color w:val="212121"/>
        </w:rPr>
        <w:t>frac</w:t>
      </w:r>
      <w:r>
        <w:rPr>
          <w:rStyle w:val="o"/>
          <w:b/>
          <w:bCs/>
          <w:color w:val="212121"/>
        </w:rPr>
        <w:t>=</w:t>
      </w:r>
      <w:r>
        <w:rPr>
          <w:rStyle w:val="mi"/>
          <w:color w:val="212121"/>
        </w:rPr>
        <w:t>1</w:t>
      </w:r>
      <w:r>
        <w:rPr>
          <w:rStyle w:val="p"/>
          <w:rFonts w:eastAsia="Calibri"/>
          <w:color w:val="212121"/>
        </w:rPr>
        <w:t>)</w:t>
      </w:r>
      <w:r>
        <w:rPr>
          <w:rStyle w:val="o"/>
          <w:b/>
          <w:bCs/>
          <w:color w:val="212121"/>
        </w:rPr>
        <w:t>.</w:t>
      </w:r>
      <w:proofErr w:type="spellStart"/>
      <w:r>
        <w:rPr>
          <w:rStyle w:val="n"/>
          <w:color w:val="212121"/>
        </w:rPr>
        <w:t>reset_index</w:t>
      </w:r>
      <w:proofErr w:type="spellEnd"/>
      <w:r>
        <w:rPr>
          <w:rStyle w:val="p"/>
          <w:rFonts w:eastAsia="Calibri"/>
          <w:color w:val="212121"/>
        </w:rPr>
        <w:t>(</w:t>
      </w:r>
      <w:r>
        <w:rPr>
          <w:rStyle w:val="n"/>
          <w:color w:val="212121"/>
        </w:rPr>
        <w:t>drop</w:t>
      </w:r>
      <w:r>
        <w:rPr>
          <w:rStyle w:val="o"/>
          <w:b/>
          <w:bCs/>
          <w:color w:val="212121"/>
        </w:rPr>
        <w:t>=</w:t>
      </w:r>
      <w:r>
        <w:rPr>
          <w:rStyle w:val="kc"/>
          <w:b/>
          <w:bCs/>
          <w:color w:val="212121"/>
        </w:rPr>
        <w:t>True</w:t>
      </w:r>
      <w:r>
        <w:rPr>
          <w:rStyle w:val="p"/>
          <w:rFonts w:eastAsia="Calibri"/>
          <w:color w:val="212121"/>
        </w:rPr>
        <w:t>)</w:t>
      </w:r>
    </w:p>
    <w:p w14:paraId="349BE728" w14:textId="77777777" w:rsidR="00B84515" w:rsidRDefault="00B84515" w:rsidP="00B84515">
      <w:pPr>
        <w:pStyle w:val="HTMLPreformatted"/>
        <w:spacing w:line="244" w:lineRule="atLeast"/>
        <w:rPr>
          <w:color w:val="212121"/>
        </w:rPr>
      </w:pPr>
      <w:r>
        <w:rPr>
          <w:color w:val="212121"/>
        </w:rPr>
        <w:t xml:space="preserve">    </w:t>
      </w:r>
      <w:r>
        <w:rPr>
          <w:rStyle w:val="n"/>
          <w:color w:val="212121"/>
        </w:rPr>
        <w:t>X</w:t>
      </w:r>
      <w:r>
        <w:rPr>
          <w:color w:val="212121"/>
        </w:rPr>
        <w:t xml:space="preserve"> </w:t>
      </w:r>
      <w:r>
        <w:rPr>
          <w:rStyle w:val="o"/>
          <w:b/>
          <w:bCs/>
          <w:color w:val="212121"/>
        </w:rPr>
        <w:t>=</w:t>
      </w:r>
      <w:r>
        <w:rPr>
          <w:color w:val="212121"/>
        </w:rPr>
        <w:t xml:space="preserve"> </w:t>
      </w:r>
      <w:proofErr w:type="spellStart"/>
      <w:r>
        <w:rPr>
          <w:rStyle w:val="n"/>
          <w:color w:val="212121"/>
        </w:rPr>
        <w:t>data_shuffled</w:t>
      </w:r>
      <w:r>
        <w:rPr>
          <w:rStyle w:val="o"/>
          <w:b/>
          <w:bCs/>
          <w:color w:val="212121"/>
        </w:rPr>
        <w:t>.</w:t>
      </w:r>
      <w:r>
        <w:rPr>
          <w:rStyle w:val="n"/>
          <w:color w:val="212121"/>
        </w:rPr>
        <w:t>drop</w:t>
      </w:r>
      <w:proofErr w:type="spellEnd"/>
      <w:r>
        <w:rPr>
          <w:rStyle w:val="p"/>
          <w:rFonts w:eastAsia="Calibri"/>
          <w:color w:val="212121"/>
        </w:rPr>
        <w:t>([</w:t>
      </w:r>
      <w:r>
        <w:rPr>
          <w:rStyle w:val="s1"/>
          <w:color w:val="212121"/>
        </w:rPr>
        <w:t>'salary'</w:t>
      </w:r>
      <w:r>
        <w:rPr>
          <w:rStyle w:val="p"/>
          <w:rFonts w:eastAsia="Calibri"/>
          <w:color w:val="212121"/>
        </w:rPr>
        <w:t>],</w:t>
      </w:r>
      <w:r>
        <w:rPr>
          <w:color w:val="212121"/>
        </w:rPr>
        <w:t xml:space="preserve"> </w:t>
      </w:r>
      <w:r>
        <w:rPr>
          <w:rStyle w:val="n"/>
          <w:color w:val="212121"/>
        </w:rPr>
        <w:t>axis</w:t>
      </w:r>
      <w:r>
        <w:rPr>
          <w:rStyle w:val="o"/>
          <w:b/>
          <w:bCs/>
          <w:color w:val="212121"/>
        </w:rPr>
        <w:t>=</w:t>
      </w:r>
      <w:r>
        <w:rPr>
          <w:rStyle w:val="mi"/>
          <w:color w:val="212121"/>
        </w:rPr>
        <w:t>1</w:t>
      </w:r>
      <w:r>
        <w:rPr>
          <w:rStyle w:val="p"/>
          <w:rFonts w:eastAsia="Calibri"/>
          <w:color w:val="212121"/>
        </w:rPr>
        <w:t>)</w:t>
      </w:r>
    </w:p>
    <w:p w14:paraId="5BFFBF66" w14:textId="77777777" w:rsidR="00B84515" w:rsidRDefault="00B84515" w:rsidP="00B84515">
      <w:pPr>
        <w:pStyle w:val="HTMLPreformatted"/>
        <w:spacing w:line="244" w:lineRule="atLeast"/>
        <w:rPr>
          <w:color w:val="212121"/>
        </w:rPr>
      </w:pPr>
      <w:r>
        <w:rPr>
          <w:color w:val="212121"/>
        </w:rPr>
        <w:t xml:space="preserve">    </w:t>
      </w:r>
      <w:r>
        <w:rPr>
          <w:rStyle w:val="n"/>
          <w:color w:val="212121"/>
        </w:rPr>
        <w:t>y</w:t>
      </w:r>
      <w:r>
        <w:rPr>
          <w:color w:val="212121"/>
        </w:rPr>
        <w:t xml:space="preserve"> </w:t>
      </w:r>
      <w:r>
        <w:rPr>
          <w:rStyle w:val="o"/>
          <w:b/>
          <w:bCs/>
          <w:color w:val="212121"/>
        </w:rPr>
        <w:t>=</w:t>
      </w:r>
      <w:r>
        <w:rPr>
          <w:color w:val="212121"/>
        </w:rPr>
        <w:t xml:space="preserve"> </w:t>
      </w:r>
      <w:proofErr w:type="spellStart"/>
      <w:r>
        <w:rPr>
          <w:rStyle w:val="n"/>
          <w:color w:val="212121"/>
        </w:rPr>
        <w:t>data_shuffled</w:t>
      </w:r>
      <w:proofErr w:type="spellEnd"/>
      <w:r>
        <w:rPr>
          <w:rStyle w:val="p"/>
          <w:rFonts w:eastAsia="Calibri"/>
          <w:color w:val="212121"/>
        </w:rPr>
        <w:t>[</w:t>
      </w:r>
      <w:r>
        <w:rPr>
          <w:rStyle w:val="s1"/>
          <w:color w:val="212121"/>
        </w:rPr>
        <w:t>'salary'</w:t>
      </w:r>
      <w:r>
        <w:rPr>
          <w:rStyle w:val="p"/>
          <w:rFonts w:eastAsia="Calibri"/>
          <w:color w:val="212121"/>
        </w:rPr>
        <w:t>]</w:t>
      </w:r>
    </w:p>
    <w:p w14:paraId="7D5E8C09" w14:textId="77777777" w:rsidR="00B84515" w:rsidRDefault="00B84515" w:rsidP="00B84515">
      <w:pPr>
        <w:pStyle w:val="HTMLPreformatted"/>
        <w:spacing w:line="244" w:lineRule="atLeast"/>
        <w:rPr>
          <w:color w:val="212121"/>
        </w:rPr>
      </w:pPr>
      <w:r>
        <w:rPr>
          <w:color w:val="212121"/>
        </w:rPr>
        <w:t xml:space="preserve">    </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color w:val="212121"/>
        </w:rPr>
        <w:t xml:space="preserve"> </w:t>
      </w:r>
      <w:r>
        <w:rPr>
          <w:rStyle w:val="o"/>
          <w:b/>
          <w:bCs/>
          <w:color w:val="212121"/>
        </w:rPr>
        <w:t>=</w:t>
      </w:r>
      <w:r>
        <w:rPr>
          <w:color w:val="212121"/>
        </w:rPr>
        <w:t xml:space="preserve"> </w:t>
      </w:r>
      <w:proofErr w:type="spellStart"/>
      <w:r>
        <w:rPr>
          <w:rStyle w:val="n"/>
          <w:color w:val="212121"/>
        </w:rPr>
        <w:t>train_test_split</w:t>
      </w:r>
      <w:proofErr w:type="spellEnd"/>
      <w:r>
        <w:rPr>
          <w:rStyle w:val="p"/>
          <w:rFonts w:eastAsia="Calibri"/>
          <w:color w:val="212121"/>
        </w:rPr>
        <w:t>(</w:t>
      </w:r>
      <w:r>
        <w:rPr>
          <w:rStyle w:val="n"/>
          <w:color w:val="212121"/>
        </w:rPr>
        <w:t>X</w:t>
      </w:r>
      <w:r>
        <w:rPr>
          <w:rStyle w:val="p"/>
          <w:rFonts w:eastAsia="Calibri"/>
          <w:color w:val="212121"/>
        </w:rPr>
        <w:t>,</w:t>
      </w:r>
      <w:r>
        <w:rPr>
          <w:color w:val="212121"/>
        </w:rPr>
        <w:t xml:space="preserve"> </w:t>
      </w:r>
      <w:r>
        <w:rPr>
          <w:rStyle w:val="n"/>
          <w:color w:val="212121"/>
        </w:rPr>
        <w:t>y</w:t>
      </w:r>
      <w:r>
        <w:rPr>
          <w:rStyle w:val="p"/>
          <w:rFonts w:eastAsia="Calibri"/>
          <w:color w:val="212121"/>
        </w:rPr>
        <w:t>,</w:t>
      </w:r>
      <w:r>
        <w:rPr>
          <w:color w:val="212121"/>
        </w:rPr>
        <w:t xml:space="preserve"> </w:t>
      </w:r>
      <w:proofErr w:type="spellStart"/>
      <w:r>
        <w:rPr>
          <w:rStyle w:val="n"/>
          <w:color w:val="212121"/>
        </w:rPr>
        <w:t>test_size</w:t>
      </w:r>
      <w:proofErr w:type="spellEnd"/>
      <w:r>
        <w:rPr>
          <w:rStyle w:val="o"/>
          <w:b/>
          <w:bCs/>
          <w:color w:val="212121"/>
        </w:rPr>
        <w:t>=</w:t>
      </w:r>
      <w:r>
        <w:rPr>
          <w:rStyle w:val="mf"/>
          <w:color w:val="212121"/>
        </w:rPr>
        <w:t>0.25</w:t>
      </w:r>
      <w:r>
        <w:rPr>
          <w:rStyle w:val="p"/>
          <w:rFonts w:eastAsia="Calibri"/>
          <w:color w:val="212121"/>
        </w:rPr>
        <w:t>)</w:t>
      </w:r>
    </w:p>
    <w:p w14:paraId="2F2F2943" w14:textId="77777777" w:rsidR="00B84515" w:rsidRDefault="00B84515" w:rsidP="00B84515">
      <w:pPr>
        <w:pStyle w:val="HTMLPreformatted"/>
        <w:spacing w:line="244" w:lineRule="atLeast"/>
        <w:rPr>
          <w:color w:val="212121"/>
        </w:rPr>
      </w:pPr>
      <w:r>
        <w:rPr>
          <w:color w:val="212121"/>
        </w:rPr>
        <w:t xml:space="preserve">    </w:t>
      </w:r>
      <w:r>
        <w:rPr>
          <w:rStyle w:val="k"/>
          <w:rFonts w:eastAsia="Calibri"/>
          <w:b/>
          <w:bCs/>
          <w:color w:val="212121"/>
        </w:rPr>
        <w:t>return</w:t>
      </w:r>
      <w:r>
        <w:rPr>
          <w:color w:val="212121"/>
        </w:rPr>
        <w:t xml:space="preserve"> </w:t>
      </w:r>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p>
    <w:p w14:paraId="73A34A20" w14:textId="47D9942B" w:rsidR="00B84515" w:rsidRDefault="00B84515" w:rsidP="00B84515">
      <w:pPr>
        <w:pStyle w:val="HTMLPreformatted"/>
        <w:spacing w:line="244" w:lineRule="atLeast"/>
        <w:rPr>
          <w:color w:val="212121"/>
        </w:rPr>
      </w:pPr>
      <w:r>
        <w:rPr>
          <w:rStyle w:val="n"/>
          <w:rFonts w:eastAsia="Calibri"/>
          <w:color w:val="212121"/>
        </w:rPr>
        <w:t>MLP_MAX_ITER</w:t>
      </w:r>
      <w:r>
        <w:rPr>
          <w:rStyle w:val="o"/>
          <w:b/>
          <w:bCs/>
          <w:color w:val="212121"/>
        </w:rPr>
        <w:t>=</w:t>
      </w:r>
      <w:r>
        <w:rPr>
          <w:rStyle w:val="mi"/>
          <w:rFonts w:eastAsia="Calibri"/>
          <w:color w:val="212121"/>
        </w:rPr>
        <w:t>1000</w:t>
      </w:r>
    </w:p>
    <w:p w14:paraId="4394D973" w14:textId="77777777" w:rsidR="00B84515" w:rsidRDefault="00B84515" w:rsidP="00B84515">
      <w:pPr>
        <w:pStyle w:val="HTMLPreformatted"/>
        <w:spacing w:line="244" w:lineRule="atLeast"/>
      </w:pPr>
      <w:r>
        <w:rPr>
          <w:rStyle w:val="p"/>
          <w:rFonts w:eastAsia="Calibri"/>
        </w:rPr>
        <w:t>(</w:t>
      </w:r>
      <w:proofErr w:type="spellStart"/>
      <w:r>
        <w:rPr>
          <w:rStyle w:val="n"/>
        </w:rPr>
        <w:t>x_train</w:t>
      </w:r>
      <w:proofErr w:type="spellEnd"/>
      <w:r>
        <w:rPr>
          <w:rStyle w:val="p"/>
          <w:rFonts w:eastAsia="Calibri"/>
        </w:rPr>
        <w:t>,</w:t>
      </w:r>
      <w:r>
        <w:t xml:space="preserve"> </w:t>
      </w:r>
      <w:proofErr w:type="spellStart"/>
      <w:r>
        <w:rPr>
          <w:rStyle w:val="n"/>
        </w:rPr>
        <w:t>y_train</w:t>
      </w:r>
      <w:proofErr w:type="spellEnd"/>
      <w:r>
        <w:rPr>
          <w:rStyle w:val="p"/>
          <w:rFonts w:eastAsia="Calibri"/>
        </w:rPr>
        <w:t>),</w:t>
      </w:r>
      <w:r>
        <w:t xml:space="preserve"> </w:t>
      </w:r>
      <w:r>
        <w:rPr>
          <w:rStyle w:val="p"/>
          <w:rFonts w:eastAsia="Calibri"/>
        </w:rPr>
        <w:t>(</w:t>
      </w:r>
      <w:proofErr w:type="spellStart"/>
      <w:r>
        <w:rPr>
          <w:rStyle w:val="n"/>
        </w:rPr>
        <w:t>x_test</w:t>
      </w:r>
      <w:proofErr w:type="spellEnd"/>
      <w:r>
        <w:rPr>
          <w:rStyle w:val="p"/>
          <w:rFonts w:eastAsia="Calibri"/>
        </w:rPr>
        <w:t>,</w:t>
      </w:r>
      <w:r>
        <w:t xml:space="preserve"> </w:t>
      </w:r>
      <w:proofErr w:type="spellStart"/>
      <w:r>
        <w:rPr>
          <w:rStyle w:val="n"/>
        </w:rPr>
        <w:t>y_test</w:t>
      </w:r>
      <w:proofErr w:type="spellEnd"/>
      <w:r>
        <w:rPr>
          <w:rStyle w:val="p"/>
          <w:rFonts w:eastAsia="Calibri"/>
        </w:rPr>
        <w:t>)</w:t>
      </w:r>
      <w:r>
        <w:t xml:space="preserve"> </w:t>
      </w:r>
      <w:r>
        <w:rPr>
          <w:rStyle w:val="o"/>
          <w:rFonts w:eastAsia="Calibri"/>
          <w:b/>
          <w:bCs/>
        </w:rPr>
        <w:t>=</w:t>
      </w:r>
      <w:r>
        <w:t xml:space="preserve"> </w:t>
      </w:r>
      <w:proofErr w:type="spellStart"/>
      <w:r>
        <w:rPr>
          <w:rStyle w:val="n"/>
        </w:rPr>
        <w:t>get_naive_dataset</w:t>
      </w:r>
      <w:proofErr w:type="spellEnd"/>
      <w:r>
        <w:rPr>
          <w:rStyle w:val="p"/>
          <w:rFonts w:eastAsia="Calibri"/>
        </w:rPr>
        <w:t>(</w:t>
      </w:r>
      <w:r>
        <w:rPr>
          <w:rStyle w:val="n"/>
        </w:rPr>
        <w:t>datav2</w:t>
      </w:r>
      <w:r>
        <w:rPr>
          <w:rStyle w:val="p"/>
          <w:rFonts w:eastAsia="Calibri"/>
        </w:rPr>
        <w:t>)</w:t>
      </w:r>
    </w:p>
    <w:p w14:paraId="4066F748" w14:textId="77777777" w:rsidR="00B84515" w:rsidRDefault="00B84515" w:rsidP="00B84515">
      <w:pPr>
        <w:pStyle w:val="HTMLPreformatted"/>
        <w:spacing w:line="244" w:lineRule="atLeast"/>
      </w:pPr>
      <w:r>
        <w:rPr>
          <w:rStyle w:val="n"/>
        </w:rPr>
        <w:t>model</w:t>
      </w:r>
      <w:r>
        <w:t xml:space="preserve"> </w:t>
      </w:r>
      <w:r>
        <w:rPr>
          <w:rStyle w:val="o"/>
          <w:rFonts w:eastAsia="Calibri"/>
          <w:b/>
          <w:bCs/>
        </w:rPr>
        <w:t>=</w:t>
      </w:r>
      <w:r>
        <w:t xml:space="preserve"> </w:t>
      </w:r>
      <w:proofErr w:type="spellStart"/>
      <w:r>
        <w:rPr>
          <w:rStyle w:val="n"/>
        </w:rPr>
        <w:t>MLPClassifier</w:t>
      </w:r>
      <w:proofErr w:type="spellEnd"/>
      <w:r>
        <w:rPr>
          <w:rStyle w:val="p"/>
          <w:rFonts w:eastAsia="Calibri"/>
        </w:rPr>
        <w:t>(</w:t>
      </w:r>
      <w:proofErr w:type="spellStart"/>
      <w:r>
        <w:rPr>
          <w:rStyle w:val="n"/>
        </w:rPr>
        <w:t>max_iter</w:t>
      </w:r>
      <w:proofErr w:type="spellEnd"/>
      <w:r>
        <w:rPr>
          <w:rStyle w:val="o"/>
          <w:rFonts w:eastAsia="Calibri"/>
          <w:b/>
          <w:bCs/>
        </w:rPr>
        <w:t>=</w:t>
      </w:r>
      <w:r>
        <w:rPr>
          <w:rStyle w:val="n"/>
        </w:rPr>
        <w:t>MLP_MAX_ITER</w:t>
      </w:r>
      <w:r>
        <w:rPr>
          <w:rStyle w:val="p"/>
          <w:rFonts w:eastAsia="Calibri"/>
        </w:rPr>
        <w:t>)</w:t>
      </w:r>
    </w:p>
    <w:p w14:paraId="49294B37" w14:textId="77777777" w:rsidR="00B84515" w:rsidRDefault="00B84515" w:rsidP="00B84515">
      <w:pPr>
        <w:pStyle w:val="HTMLPreformatted"/>
        <w:spacing w:line="244" w:lineRule="atLeast"/>
      </w:pPr>
      <w:proofErr w:type="spellStart"/>
      <w:r>
        <w:rPr>
          <w:rStyle w:val="n"/>
        </w:rPr>
        <w:t>model</w:t>
      </w:r>
      <w:r>
        <w:rPr>
          <w:rStyle w:val="o"/>
          <w:rFonts w:eastAsia="Calibri"/>
          <w:b/>
          <w:bCs/>
        </w:rPr>
        <w:t>.</w:t>
      </w:r>
      <w:r>
        <w:rPr>
          <w:rStyle w:val="n"/>
        </w:rPr>
        <w:t>fit</w:t>
      </w:r>
      <w:proofErr w:type="spellEnd"/>
      <w:r>
        <w:rPr>
          <w:rStyle w:val="p"/>
          <w:rFonts w:eastAsia="Calibri"/>
        </w:rPr>
        <w:t>(</w:t>
      </w:r>
      <w:proofErr w:type="spellStart"/>
      <w:r>
        <w:rPr>
          <w:rStyle w:val="n"/>
        </w:rPr>
        <w:t>x_train</w:t>
      </w:r>
      <w:r>
        <w:rPr>
          <w:rStyle w:val="p"/>
          <w:rFonts w:eastAsia="Calibri"/>
        </w:rPr>
        <w:t>,</w:t>
      </w:r>
      <w:r>
        <w:rPr>
          <w:rStyle w:val="n"/>
        </w:rPr>
        <w:t>y_train</w:t>
      </w:r>
      <w:proofErr w:type="spellEnd"/>
      <w:r>
        <w:rPr>
          <w:rStyle w:val="p"/>
          <w:rFonts w:eastAsia="Calibri"/>
        </w:rPr>
        <w:t>)</w:t>
      </w:r>
    </w:p>
    <w:p w14:paraId="50375073" w14:textId="77777777" w:rsidR="00B84515" w:rsidRDefault="00B84515" w:rsidP="00B84515">
      <w:pPr>
        <w:pStyle w:val="HTMLPreformatted"/>
        <w:spacing w:line="244" w:lineRule="atLeast"/>
      </w:pPr>
      <w:r>
        <w:rPr>
          <w:rStyle w:val="n"/>
        </w:rPr>
        <w:t>prediction</w:t>
      </w:r>
      <w:r>
        <w:t xml:space="preserve"> </w:t>
      </w:r>
      <w:r>
        <w:rPr>
          <w:rStyle w:val="o"/>
          <w:rFonts w:eastAsia="Calibri"/>
          <w:b/>
          <w:bCs/>
        </w:rPr>
        <w:t>=</w:t>
      </w:r>
      <w:r>
        <w:t xml:space="preserve"> </w:t>
      </w:r>
      <w:proofErr w:type="spellStart"/>
      <w:r>
        <w:rPr>
          <w:rStyle w:val="n"/>
        </w:rPr>
        <w:t>model</w:t>
      </w:r>
      <w:r>
        <w:rPr>
          <w:rStyle w:val="o"/>
          <w:rFonts w:eastAsia="Calibri"/>
          <w:b/>
          <w:bCs/>
        </w:rPr>
        <w:t>.</w:t>
      </w:r>
      <w:r>
        <w:rPr>
          <w:rStyle w:val="n"/>
        </w:rPr>
        <w:t>predict</w:t>
      </w:r>
      <w:proofErr w:type="spellEnd"/>
      <w:r>
        <w:rPr>
          <w:rStyle w:val="p"/>
          <w:rFonts w:eastAsia="Calibri"/>
        </w:rPr>
        <w:t>(</w:t>
      </w:r>
      <w:proofErr w:type="spellStart"/>
      <w:r>
        <w:rPr>
          <w:rStyle w:val="n"/>
        </w:rPr>
        <w:t>x_test</w:t>
      </w:r>
      <w:proofErr w:type="spellEnd"/>
      <w:r>
        <w:rPr>
          <w:rStyle w:val="p"/>
          <w:rFonts w:eastAsia="Calibri"/>
        </w:rPr>
        <w:t>)</w:t>
      </w:r>
    </w:p>
    <w:p w14:paraId="5B94C7C2" w14:textId="71D55C77" w:rsidR="00B84515" w:rsidRDefault="00B84515" w:rsidP="00B84515">
      <w:pPr>
        <w:rPr>
          <w:rFonts w:ascii="Courier New" w:hAnsi="Courier New" w:cs="Courier New"/>
          <w:i/>
          <w:iCs/>
          <w:sz w:val="20"/>
          <w:szCs w:val="20"/>
        </w:rPr>
      </w:pPr>
    </w:p>
    <w:p w14:paraId="21492BDB" w14:textId="5201BC58" w:rsidR="00B84515" w:rsidRDefault="00B84515" w:rsidP="00B84515">
      <w:pPr>
        <w:rPr>
          <w:rFonts w:ascii="Courier New" w:hAnsi="Courier New" w:cs="Courier New"/>
          <w:i/>
          <w:iCs/>
          <w:sz w:val="20"/>
          <w:szCs w:val="20"/>
        </w:rPr>
      </w:pPr>
      <w:r>
        <w:rPr>
          <w:rFonts w:ascii="Courier New" w:hAnsi="Courier New" w:cs="Courier New"/>
          <w:i/>
          <w:iCs/>
          <w:sz w:val="20"/>
          <w:szCs w:val="20"/>
        </w:rPr>
        <w:t># Evaluating algorithms performance</w:t>
      </w:r>
    </w:p>
    <w:p w14:paraId="226FD52F" w14:textId="77777777" w:rsidR="00B84515" w:rsidRDefault="00B84515" w:rsidP="00B84515">
      <w:pPr>
        <w:pStyle w:val="HTMLPreformatted"/>
        <w:spacing w:line="244" w:lineRule="atLeast"/>
        <w:rPr>
          <w:color w:val="212121"/>
        </w:rPr>
      </w:pPr>
      <w:proofErr w:type="spellStart"/>
      <w:r>
        <w:rPr>
          <w:rStyle w:val="n"/>
          <w:rFonts w:eastAsia="Calibri"/>
          <w:color w:val="212121"/>
        </w:rPr>
        <w:t>test_df</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x_test</w:t>
      </w:r>
      <w:r>
        <w:rPr>
          <w:rStyle w:val="o"/>
          <w:b/>
          <w:bCs/>
          <w:color w:val="212121"/>
        </w:rPr>
        <w:t>.</w:t>
      </w:r>
      <w:r>
        <w:rPr>
          <w:rStyle w:val="n"/>
          <w:rFonts w:eastAsia="Calibri"/>
          <w:color w:val="212121"/>
        </w:rPr>
        <w:t>copy</w:t>
      </w:r>
      <w:proofErr w:type="spellEnd"/>
      <w:r>
        <w:rPr>
          <w:rStyle w:val="p"/>
          <w:rFonts w:eastAsia="Calibri"/>
          <w:color w:val="212121"/>
        </w:rPr>
        <w:t>()</w:t>
      </w:r>
    </w:p>
    <w:p w14:paraId="37523BB9" w14:textId="77777777" w:rsidR="00B84515" w:rsidRDefault="00B84515" w:rsidP="00B84515">
      <w:pPr>
        <w:pStyle w:val="HTMLPreformatted"/>
        <w:spacing w:line="244" w:lineRule="atLeast"/>
        <w:rPr>
          <w:color w:val="212121"/>
        </w:rPr>
      </w:pPr>
      <w:proofErr w:type="spellStart"/>
      <w:r>
        <w:rPr>
          <w:rStyle w:val="n"/>
          <w:rFonts w:eastAsia="Calibri"/>
          <w:color w:val="212121"/>
        </w:rPr>
        <w:t>test_df</w:t>
      </w:r>
      <w:proofErr w:type="spellEnd"/>
      <w:r>
        <w:rPr>
          <w:rStyle w:val="p"/>
          <w:rFonts w:eastAsia="Calibri"/>
          <w:color w:val="212121"/>
        </w:rPr>
        <w:t>[</w:t>
      </w:r>
      <w:r>
        <w:rPr>
          <w:rStyle w:val="s1"/>
          <w:color w:val="212121"/>
        </w:rPr>
        <w:t>'salary'</w:t>
      </w:r>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rFonts w:eastAsia="Calibri"/>
          <w:color w:val="212121"/>
        </w:rPr>
        <w:t>y_test</w:t>
      </w:r>
      <w:proofErr w:type="spellEnd"/>
    </w:p>
    <w:p w14:paraId="68CA0544" w14:textId="77777777" w:rsidR="00B84515" w:rsidRDefault="00B84515" w:rsidP="00B84515">
      <w:pPr>
        <w:pStyle w:val="HTMLPreformatted"/>
        <w:spacing w:line="244" w:lineRule="atLeast"/>
        <w:rPr>
          <w:color w:val="212121"/>
        </w:rPr>
      </w:pPr>
      <w:proofErr w:type="spellStart"/>
      <w:r>
        <w:rPr>
          <w:rStyle w:val="n"/>
          <w:rFonts w:eastAsia="Calibri"/>
          <w:color w:val="212121"/>
        </w:rPr>
        <w:t>test_df</w:t>
      </w:r>
      <w:proofErr w:type="spellEnd"/>
      <w:r>
        <w:rPr>
          <w:rStyle w:val="p"/>
          <w:rFonts w:eastAsia="Calibri"/>
          <w:color w:val="212121"/>
        </w:rPr>
        <w:t>[</w:t>
      </w:r>
      <w:r>
        <w:rPr>
          <w:rStyle w:val="s1"/>
          <w:color w:val="212121"/>
        </w:rPr>
        <w:t>'pred'</w:t>
      </w:r>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rFonts w:eastAsia="Calibri"/>
          <w:color w:val="212121"/>
        </w:rPr>
        <w:t>pd</w:t>
      </w:r>
      <w:r>
        <w:rPr>
          <w:rStyle w:val="o"/>
          <w:b/>
          <w:bCs/>
          <w:color w:val="212121"/>
        </w:rPr>
        <w:t>.</w:t>
      </w:r>
      <w:r>
        <w:rPr>
          <w:rStyle w:val="n"/>
          <w:rFonts w:eastAsia="Calibri"/>
          <w:color w:val="212121"/>
        </w:rPr>
        <w:t>Series</w:t>
      </w:r>
      <w:proofErr w:type="spellEnd"/>
      <w:r>
        <w:rPr>
          <w:rStyle w:val="p"/>
          <w:rFonts w:eastAsia="Calibri"/>
          <w:color w:val="212121"/>
        </w:rPr>
        <w:t>(</w:t>
      </w:r>
      <w:r>
        <w:rPr>
          <w:rStyle w:val="n"/>
          <w:rFonts w:eastAsia="Calibri"/>
          <w:color w:val="212121"/>
        </w:rPr>
        <w:t>prediction</w:t>
      </w:r>
      <w:r>
        <w:rPr>
          <w:rStyle w:val="p"/>
          <w:rFonts w:eastAsia="Calibri"/>
          <w:color w:val="212121"/>
        </w:rPr>
        <w:t>,</w:t>
      </w:r>
      <w:r>
        <w:rPr>
          <w:color w:val="212121"/>
        </w:rPr>
        <w:t xml:space="preserve"> </w:t>
      </w:r>
      <w:r>
        <w:rPr>
          <w:rStyle w:val="n"/>
          <w:rFonts w:eastAsia="Calibri"/>
          <w:color w:val="212121"/>
        </w:rPr>
        <w:t>index</w:t>
      </w:r>
      <w:r>
        <w:rPr>
          <w:rStyle w:val="o"/>
          <w:b/>
          <w:bCs/>
          <w:color w:val="212121"/>
        </w:rPr>
        <w:t>=</w:t>
      </w:r>
      <w:proofErr w:type="spellStart"/>
      <w:r>
        <w:rPr>
          <w:rStyle w:val="n"/>
          <w:rFonts w:eastAsia="Calibri"/>
          <w:color w:val="212121"/>
        </w:rPr>
        <w:t>test_df</w:t>
      </w:r>
      <w:r>
        <w:rPr>
          <w:rStyle w:val="o"/>
          <w:b/>
          <w:bCs/>
          <w:color w:val="212121"/>
        </w:rPr>
        <w:t>.</w:t>
      </w:r>
      <w:r>
        <w:rPr>
          <w:rStyle w:val="n"/>
          <w:rFonts w:eastAsia="Calibri"/>
          <w:color w:val="212121"/>
        </w:rPr>
        <w:t>index</w:t>
      </w:r>
      <w:proofErr w:type="spellEnd"/>
      <w:r>
        <w:rPr>
          <w:rStyle w:val="p"/>
          <w:rFonts w:eastAsia="Calibri"/>
          <w:color w:val="212121"/>
        </w:rPr>
        <w:t>)</w:t>
      </w:r>
    </w:p>
    <w:p w14:paraId="2938F279" w14:textId="77777777" w:rsidR="00B84515" w:rsidRDefault="00B84515" w:rsidP="00B84515">
      <w:pPr>
        <w:pStyle w:val="HTMLPreformatted"/>
        <w:spacing w:line="244" w:lineRule="atLeast"/>
        <w:rPr>
          <w:color w:val="212121"/>
        </w:rPr>
      </w:pPr>
      <w:proofErr w:type="spellStart"/>
      <w:r>
        <w:rPr>
          <w:rStyle w:val="n"/>
          <w:rFonts w:eastAsia="Calibri"/>
          <w:color w:val="212121"/>
        </w:rPr>
        <w:t>test_df</w:t>
      </w:r>
      <w:proofErr w:type="spellEnd"/>
      <w:r>
        <w:rPr>
          <w:rStyle w:val="p"/>
          <w:rFonts w:eastAsia="Calibri"/>
          <w:color w:val="212121"/>
        </w:rPr>
        <w:t>[</w:t>
      </w:r>
      <w:r>
        <w:rPr>
          <w:rStyle w:val="s1"/>
          <w:color w:val="212121"/>
        </w:rPr>
        <w:t>'accurate'</w:t>
      </w:r>
      <w:r>
        <w:rPr>
          <w:rStyle w:val="p"/>
          <w:rFonts w:eastAsia="Calibri"/>
          <w:color w:val="212121"/>
        </w:rPr>
        <w:t>]</w:t>
      </w:r>
      <w:r>
        <w:rPr>
          <w:color w:val="212121"/>
        </w:rPr>
        <w:t xml:space="preserve"> </w:t>
      </w:r>
      <w:r>
        <w:rPr>
          <w:rStyle w:val="o"/>
          <w:b/>
          <w:bCs/>
          <w:color w:val="212121"/>
        </w:rPr>
        <w:t>=</w:t>
      </w:r>
      <w:r>
        <w:rPr>
          <w:color w:val="212121"/>
        </w:rPr>
        <w:t xml:space="preserve"> </w:t>
      </w:r>
      <w:r>
        <w:rPr>
          <w:rStyle w:val="p"/>
          <w:rFonts w:eastAsia="Calibri"/>
          <w:color w:val="212121"/>
        </w:rPr>
        <w:t>(</w:t>
      </w:r>
      <w:proofErr w:type="spellStart"/>
      <w:r>
        <w:rPr>
          <w:rStyle w:val="n"/>
          <w:rFonts w:eastAsia="Calibri"/>
          <w:color w:val="212121"/>
        </w:rPr>
        <w:t>test_df</w:t>
      </w:r>
      <w:proofErr w:type="spellEnd"/>
      <w:r>
        <w:rPr>
          <w:rStyle w:val="p"/>
          <w:rFonts w:eastAsia="Calibri"/>
          <w:color w:val="212121"/>
        </w:rPr>
        <w:t>[</w:t>
      </w:r>
      <w:r>
        <w:rPr>
          <w:rStyle w:val="s1"/>
          <w:color w:val="212121"/>
        </w:rPr>
        <w:t>'pred'</w:t>
      </w:r>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rFonts w:eastAsia="Calibri"/>
          <w:color w:val="212121"/>
        </w:rPr>
        <w:t>test_df</w:t>
      </w:r>
      <w:proofErr w:type="spellEnd"/>
      <w:r>
        <w:rPr>
          <w:rStyle w:val="p"/>
          <w:rFonts w:eastAsia="Calibri"/>
          <w:color w:val="212121"/>
        </w:rPr>
        <w:t>[</w:t>
      </w:r>
      <w:r>
        <w:rPr>
          <w:rStyle w:val="s1"/>
          <w:color w:val="212121"/>
        </w:rPr>
        <w:t>'salary'</w:t>
      </w:r>
      <w:r>
        <w:rPr>
          <w:rStyle w:val="p"/>
          <w:rFonts w:eastAsia="Calibri"/>
          <w:color w:val="212121"/>
        </w:rPr>
        <w:t>])</w:t>
      </w:r>
    </w:p>
    <w:p w14:paraId="08BACD99" w14:textId="18B0C7F2" w:rsidR="00B84515" w:rsidRDefault="00B84515" w:rsidP="00B84515">
      <w:pPr>
        <w:pStyle w:val="HTMLPreformatted"/>
        <w:spacing w:line="244" w:lineRule="atLeast"/>
        <w:rPr>
          <w:rStyle w:val="p"/>
          <w:rFonts w:eastAsia="Calibri"/>
          <w:color w:val="212121"/>
        </w:rPr>
      </w:pPr>
      <w:proofErr w:type="spellStart"/>
      <w:r>
        <w:rPr>
          <w:rStyle w:val="n"/>
          <w:rFonts w:eastAsia="Calibri"/>
          <w:color w:val="212121"/>
        </w:rPr>
        <w:t>test_df</w:t>
      </w:r>
      <w:r>
        <w:rPr>
          <w:rStyle w:val="o"/>
          <w:b/>
          <w:bCs/>
          <w:color w:val="212121"/>
        </w:rPr>
        <w:t>.</w:t>
      </w:r>
      <w:r>
        <w:rPr>
          <w:rStyle w:val="n"/>
          <w:rFonts w:eastAsia="Calibri"/>
          <w:color w:val="212121"/>
        </w:rPr>
        <w:t>tail</w:t>
      </w:r>
      <w:proofErr w:type="spellEnd"/>
      <w:r>
        <w:rPr>
          <w:rStyle w:val="p"/>
          <w:rFonts w:eastAsia="Calibri"/>
          <w:color w:val="212121"/>
        </w:rPr>
        <w:t>(</w:t>
      </w:r>
      <w:r>
        <w:rPr>
          <w:rStyle w:val="mi"/>
          <w:color w:val="212121"/>
        </w:rPr>
        <w:t>5</w:t>
      </w:r>
      <w:r>
        <w:rPr>
          <w:rStyle w:val="p"/>
          <w:rFonts w:eastAsia="Calibri"/>
          <w:color w:val="212121"/>
        </w:rPr>
        <w:t>)</w:t>
      </w:r>
    </w:p>
    <w:p w14:paraId="50F34696" w14:textId="77777777" w:rsidR="00B84515" w:rsidRDefault="00B84515" w:rsidP="00B84515">
      <w:pPr>
        <w:pStyle w:val="HTMLPreformatted"/>
        <w:spacing w:line="244" w:lineRule="atLeast"/>
        <w:rPr>
          <w:color w:val="212121"/>
        </w:rPr>
      </w:pPr>
    </w:p>
    <w:p w14:paraId="69EA3492" w14:textId="1FE7C0C3" w:rsidR="00B84515" w:rsidRDefault="00B84515" w:rsidP="00B84515">
      <w:pPr>
        <w:pStyle w:val="HTMLPreformatted"/>
        <w:spacing w:line="244" w:lineRule="atLeast"/>
        <w:rPr>
          <w:rStyle w:val="p"/>
          <w:color w:val="212121"/>
        </w:rPr>
      </w:pPr>
      <w:r>
        <w:rPr>
          <w:rStyle w:val="s2"/>
          <w:rFonts w:eastAsia="Calibri"/>
          <w:color w:val="212121"/>
        </w:rPr>
        <w:t>"Accuracy: "</w:t>
      </w:r>
      <w:r>
        <w:rPr>
          <w:rStyle w:val="p"/>
          <w:color w:val="212121"/>
        </w:rPr>
        <w:t>,</w:t>
      </w:r>
      <w:r>
        <w:rPr>
          <w:color w:val="212121"/>
        </w:rPr>
        <w:t xml:space="preserve"> </w:t>
      </w:r>
      <w:proofErr w:type="spellStart"/>
      <w:r>
        <w:rPr>
          <w:rStyle w:val="n"/>
          <w:rFonts w:eastAsia="Calibri"/>
          <w:color w:val="212121"/>
        </w:rPr>
        <w:t>test_df</w:t>
      </w:r>
      <w:r>
        <w:rPr>
          <w:rStyle w:val="o"/>
          <w:b/>
          <w:bCs/>
          <w:color w:val="212121"/>
        </w:rPr>
        <w:t>.</w:t>
      </w:r>
      <w:r>
        <w:rPr>
          <w:rStyle w:val="n"/>
          <w:rFonts w:eastAsia="Calibri"/>
          <w:color w:val="212121"/>
        </w:rPr>
        <w:t>accurate</w:t>
      </w:r>
      <w:r>
        <w:rPr>
          <w:rStyle w:val="o"/>
          <w:b/>
          <w:bCs/>
          <w:color w:val="212121"/>
        </w:rPr>
        <w:t>.</w:t>
      </w:r>
      <w:r>
        <w:rPr>
          <w:rStyle w:val="n"/>
          <w:rFonts w:eastAsia="Calibri"/>
          <w:color w:val="212121"/>
        </w:rPr>
        <w:t>mean</w:t>
      </w:r>
      <w:proofErr w:type="spellEnd"/>
      <w:r>
        <w:rPr>
          <w:rStyle w:val="p"/>
          <w:color w:val="212121"/>
        </w:rPr>
        <w:t>()</w:t>
      </w:r>
    </w:p>
    <w:p w14:paraId="18DAAB45" w14:textId="17D1B82C" w:rsidR="00B84515" w:rsidRDefault="00B84515" w:rsidP="00B84515">
      <w:pPr>
        <w:pStyle w:val="HTMLPreformatted"/>
        <w:spacing w:line="244" w:lineRule="atLeast"/>
        <w:rPr>
          <w:rStyle w:val="p"/>
          <w:i/>
          <w:iCs/>
          <w:color w:val="212121"/>
        </w:rPr>
      </w:pPr>
    </w:p>
    <w:p w14:paraId="63933BF6" w14:textId="632F1AFA" w:rsidR="00B84515" w:rsidRPr="00B84515" w:rsidRDefault="00B84515" w:rsidP="00B84515">
      <w:pPr>
        <w:pStyle w:val="HTMLPreformatted"/>
        <w:spacing w:line="244" w:lineRule="atLeast"/>
        <w:rPr>
          <w:rStyle w:val="p"/>
          <w:i/>
          <w:iCs/>
          <w:color w:val="212121"/>
        </w:rPr>
      </w:pPr>
      <w:r>
        <w:rPr>
          <w:rStyle w:val="p"/>
          <w:i/>
          <w:iCs/>
          <w:color w:val="212121"/>
        </w:rPr>
        <w:t># Function to understand gender bias in machine learning predictions</w:t>
      </w:r>
    </w:p>
    <w:p w14:paraId="2B4D91F2"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b/>
          <w:bCs/>
          <w:color w:val="212121"/>
          <w:sz w:val="20"/>
          <w:szCs w:val="20"/>
          <w:lang w:val="en-GB" w:eastAsia="en-GB"/>
        </w:rPr>
        <w:t>def</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evaluate_gender_performance</w:t>
      </w:r>
      <w:proofErr w:type="spellEnd"/>
      <w:r w:rsidRPr="00B84515">
        <w:rPr>
          <w:rFonts w:ascii="Courier New" w:eastAsia="Times New Roman" w:hAnsi="Courier New" w:cs="Courier New"/>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results_df</w:t>
      </w:r>
      <w:proofErr w:type="spellEnd"/>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print_stats</w:t>
      </w:r>
      <w:proofErr w:type="spellEnd"/>
      <w:r w:rsidRPr="00B84515">
        <w:rPr>
          <w:rFonts w:ascii="Courier New" w:eastAsia="Times New Roman" w:hAnsi="Courier New" w:cs="Courier New"/>
          <w:b/>
          <w:bCs/>
          <w:color w:val="212121"/>
          <w:sz w:val="20"/>
          <w:szCs w:val="20"/>
          <w:lang w:val="en-GB" w:eastAsia="en-GB"/>
        </w:rPr>
        <w:t>=False</w:t>
      </w:r>
      <w:r w:rsidRPr="00B84515">
        <w:rPr>
          <w:rFonts w:ascii="Courier New" w:eastAsia="Times New Roman" w:hAnsi="Courier New" w:cs="Courier New"/>
          <w:color w:val="212121"/>
          <w:sz w:val="20"/>
          <w:szCs w:val="20"/>
          <w:lang w:val="en-GB" w:eastAsia="en-GB"/>
        </w:rPr>
        <w:t>):</w:t>
      </w:r>
    </w:p>
    <w:p w14:paraId="59E4C0B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37C1F11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Evaluating gender performance</w:t>
      </w:r>
    </w:p>
    <w:p w14:paraId="264BCE10"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 </w:t>
      </w:r>
      <w:proofErr w:type="spellStart"/>
      <w:r w:rsidRPr="00B84515">
        <w:rPr>
          <w:rFonts w:ascii="Courier New" w:eastAsia="Times New Roman" w:hAnsi="Courier New" w:cs="Courier New"/>
          <w:color w:val="212121"/>
          <w:sz w:val="20"/>
          <w:szCs w:val="20"/>
          <w:lang w:val="en-GB" w:eastAsia="en-GB"/>
        </w:rPr>
        <w:t>DRYing</w:t>
      </w:r>
      <w:proofErr w:type="spellEnd"/>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Dont</w:t>
      </w:r>
      <w:proofErr w:type="spellEnd"/>
      <w:r w:rsidRPr="00B84515">
        <w:rPr>
          <w:rFonts w:ascii="Courier New" w:eastAsia="Times New Roman" w:hAnsi="Courier New" w:cs="Courier New"/>
          <w:color w:val="212121"/>
          <w:sz w:val="20"/>
          <w:szCs w:val="20"/>
          <w:lang w:val="en-GB" w:eastAsia="en-GB"/>
        </w:rPr>
        <w:t xml:space="preserve"> Repeat Yourself]</w:t>
      </w:r>
    </w:p>
    <w:p w14:paraId="452CFE33"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6A20C1D1"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Returns</w:t>
      </w:r>
    </w:p>
    <w:p w14:paraId="05B8603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 Overall accuracy</w:t>
      </w:r>
    </w:p>
    <w:p w14:paraId="0D50106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 Accuracy across gender</w:t>
      </w:r>
    </w:p>
    <w:p w14:paraId="5391DA8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 Positive rates</w:t>
      </w:r>
    </w:p>
    <w:p w14:paraId="1D79D6E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 Negative rates</w:t>
      </w:r>
    </w:p>
    <w:p w14:paraId="6635E53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 True positive and True negative rates</w:t>
      </w:r>
    </w:p>
    <w:p w14:paraId="3CA7102D"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702453B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def</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printline</w:t>
      </w:r>
      <w:proofErr w:type="spellEnd"/>
      <w:r w:rsidRPr="00B84515">
        <w:rPr>
          <w:rFonts w:ascii="Courier New" w:eastAsia="Times New Roman" w:hAnsi="Courier New" w:cs="Courier New"/>
          <w:color w:val="212121"/>
          <w:sz w:val="20"/>
          <w:szCs w:val="20"/>
          <w:lang w:val="en-GB" w:eastAsia="en-GB"/>
        </w:rPr>
        <w:t>():</w:t>
      </w:r>
    </w:p>
    <w:p w14:paraId="3CAD0E6A"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w:t>
      </w:r>
    </w:p>
    <w:p w14:paraId="560EDE7C"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137A1D0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def</w:t>
      </w:r>
      <w:r w:rsidRPr="00B84515">
        <w:rPr>
          <w:rFonts w:ascii="Courier New" w:eastAsia="Times New Roman" w:hAnsi="Courier New" w:cs="Courier New"/>
          <w:color w:val="212121"/>
          <w:sz w:val="20"/>
          <w:szCs w:val="20"/>
          <w:lang w:val="en-GB" w:eastAsia="en-GB"/>
        </w:rPr>
        <w:t xml:space="preserve"> _print(</w:t>
      </w:r>
      <w:r w:rsidRPr="00B84515">
        <w:rPr>
          <w:rFonts w:ascii="Courier New" w:eastAsia="Times New Roman" w:hAnsi="Courier New" w:cs="Courier New"/>
          <w:b/>
          <w:bCs/>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args</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kwargs</w:t>
      </w:r>
      <w:proofErr w:type="spellEnd"/>
      <w:r w:rsidRPr="00B84515">
        <w:rPr>
          <w:rFonts w:ascii="Courier New" w:eastAsia="Times New Roman" w:hAnsi="Courier New" w:cs="Courier New"/>
          <w:color w:val="212121"/>
          <w:sz w:val="20"/>
          <w:szCs w:val="20"/>
          <w:lang w:val="en-GB" w:eastAsia="en-GB"/>
        </w:rPr>
        <w:t>):</w:t>
      </w:r>
    </w:p>
    <w:p w14:paraId="4EB96C0A"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lastRenderedPageBreak/>
        <w:t xml:space="preserve">        </w:t>
      </w:r>
      <w:r w:rsidRPr="00B84515">
        <w:rPr>
          <w:rFonts w:ascii="Courier New" w:eastAsia="Times New Roman" w:hAnsi="Courier New" w:cs="Courier New"/>
          <w:b/>
          <w:bCs/>
          <w:color w:val="212121"/>
          <w:sz w:val="20"/>
          <w:szCs w:val="20"/>
          <w:lang w:val="en-GB" w:eastAsia="en-GB"/>
        </w:rPr>
        <w:t>if</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print_stats</w:t>
      </w:r>
      <w:proofErr w:type="spellEnd"/>
      <w:r w:rsidRPr="00B84515">
        <w:rPr>
          <w:rFonts w:ascii="Courier New" w:eastAsia="Times New Roman" w:hAnsi="Courier New" w:cs="Courier New"/>
          <w:color w:val="212121"/>
          <w:sz w:val="20"/>
          <w:szCs w:val="20"/>
          <w:lang w:val="en-GB" w:eastAsia="en-GB"/>
        </w:rPr>
        <w:t>:</w:t>
      </w:r>
    </w:p>
    <w:p w14:paraId="3A72A030"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print (</w:t>
      </w:r>
      <w:proofErr w:type="spellStart"/>
      <w:r w:rsidRPr="00B84515">
        <w:rPr>
          <w:rFonts w:ascii="Courier New" w:eastAsia="Times New Roman" w:hAnsi="Courier New" w:cs="Courier New"/>
          <w:color w:val="212121"/>
          <w:sz w:val="20"/>
          <w:szCs w:val="20"/>
          <w:lang w:val="en-GB" w:eastAsia="en-GB"/>
        </w:rPr>
        <w:t>args</w:t>
      </w:r>
      <w:proofErr w:type="spellEnd"/>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kwargs</w:t>
      </w:r>
      <w:proofErr w:type="spellEnd"/>
      <w:r w:rsidRPr="00B84515">
        <w:rPr>
          <w:rFonts w:ascii="Courier New" w:eastAsia="Times New Roman" w:hAnsi="Courier New" w:cs="Courier New"/>
          <w:color w:val="212121"/>
          <w:sz w:val="20"/>
          <w:szCs w:val="20"/>
          <w:lang w:val="en-GB" w:eastAsia="en-GB"/>
        </w:rPr>
        <w:t>)</w:t>
      </w:r>
    </w:p>
    <w:p w14:paraId="5A782222"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4DC2643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summaries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
    <w:p w14:paraId="358C7BF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overall_accuracy</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results_df</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accurate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w:t>
      </w:r>
    </w:p>
    <w:p w14:paraId="697C533F"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summaries['</w:t>
      </w:r>
      <w:proofErr w:type="spellStart"/>
      <w:r w:rsidRPr="00B84515">
        <w:rPr>
          <w:rFonts w:ascii="Courier New" w:eastAsia="Times New Roman" w:hAnsi="Courier New" w:cs="Courier New"/>
          <w:color w:val="212121"/>
          <w:sz w:val="20"/>
          <w:szCs w:val="20"/>
          <w:lang w:val="en-GB" w:eastAsia="en-GB"/>
        </w:rPr>
        <w:t>accuracy_overall</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overall_accuracy</w:t>
      </w:r>
      <w:proofErr w:type="spellEnd"/>
    </w:p>
    <w:p w14:paraId="619291A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printline</w:t>
      </w:r>
      <w:proofErr w:type="spellEnd"/>
      <w:r w:rsidRPr="00B84515">
        <w:rPr>
          <w:rFonts w:ascii="Courier New" w:eastAsia="Times New Roman" w:hAnsi="Courier New" w:cs="Courier New"/>
          <w:color w:val="212121"/>
          <w:sz w:val="20"/>
          <w:szCs w:val="20"/>
          <w:lang w:val="en-GB" w:eastAsia="en-GB"/>
        </w:rPr>
        <w:t>()</w:t>
      </w:r>
    </w:p>
    <w:p w14:paraId="4EEA472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_print("\n1.Overall accuracy: ", </w:t>
      </w:r>
      <w:proofErr w:type="spellStart"/>
      <w:r w:rsidRPr="00B84515">
        <w:rPr>
          <w:rFonts w:ascii="Courier New" w:eastAsia="Times New Roman" w:hAnsi="Courier New" w:cs="Courier New"/>
          <w:color w:val="212121"/>
          <w:sz w:val="20"/>
          <w:szCs w:val="20"/>
          <w:lang w:val="en-GB" w:eastAsia="en-GB"/>
        </w:rPr>
        <w:t>overall_accuracy</w:t>
      </w:r>
      <w:proofErr w:type="spellEnd"/>
      <w:r w:rsidRPr="00B84515">
        <w:rPr>
          <w:rFonts w:ascii="Courier New" w:eastAsia="Times New Roman" w:hAnsi="Courier New" w:cs="Courier New"/>
          <w:color w:val="212121"/>
          <w:sz w:val="20"/>
          <w:szCs w:val="20"/>
          <w:lang w:val="en-GB" w:eastAsia="en-GB"/>
        </w:rPr>
        <w:t>)</w:t>
      </w:r>
    </w:p>
    <w:p w14:paraId="0CB85F57"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182E3A9D"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printline</w:t>
      </w:r>
      <w:proofErr w:type="spellEnd"/>
      <w:r w:rsidRPr="00B84515">
        <w:rPr>
          <w:rFonts w:ascii="Courier New" w:eastAsia="Times New Roman" w:hAnsi="Courier New" w:cs="Courier New"/>
          <w:color w:val="212121"/>
          <w:sz w:val="20"/>
          <w:szCs w:val="20"/>
          <w:lang w:val="en-GB" w:eastAsia="en-GB"/>
        </w:rPr>
        <w:t>()</w:t>
      </w:r>
    </w:p>
    <w:p w14:paraId="408B60B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3E0B2C58"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i/>
          <w:iCs/>
          <w:color w:val="212121"/>
          <w:sz w:val="20"/>
          <w:szCs w:val="20"/>
          <w:lang w:val="en-GB" w:eastAsia="en-GB"/>
        </w:rPr>
        <w:t xml:space="preserve"># Accuracy </w:t>
      </w:r>
      <w:proofErr w:type="spellStart"/>
      <w:r w:rsidRPr="00B84515">
        <w:rPr>
          <w:rFonts w:ascii="Courier New" w:eastAsia="Times New Roman" w:hAnsi="Courier New" w:cs="Courier New"/>
          <w:i/>
          <w:iCs/>
          <w:color w:val="212121"/>
          <w:sz w:val="20"/>
          <w:szCs w:val="20"/>
          <w:lang w:val="en-GB" w:eastAsia="en-GB"/>
        </w:rPr>
        <w:t>accross</w:t>
      </w:r>
      <w:proofErr w:type="spellEnd"/>
      <w:r w:rsidRPr="00B84515">
        <w:rPr>
          <w:rFonts w:ascii="Courier New" w:eastAsia="Times New Roman" w:hAnsi="Courier New" w:cs="Courier New"/>
          <w:i/>
          <w:iCs/>
          <w:color w:val="212121"/>
          <w:sz w:val="20"/>
          <w:szCs w:val="20"/>
          <w:lang w:val="en-GB" w:eastAsia="en-GB"/>
        </w:rPr>
        <w:t xml:space="preserve"> gender</w:t>
      </w:r>
    </w:p>
    <w:p w14:paraId="4DB1053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_print("\n2.Accuracy </w:t>
      </w:r>
      <w:proofErr w:type="spellStart"/>
      <w:r w:rsidRPr="00B84515">
        <w:rPr>
          <w:rFonts w:ascii="Courier New" w:eastAsia="Times New Roman" w:hAnsi="Courier New" w:cs="Courier New"/>
          <w:color w:val="212121"/>
          <w:sz w:val="20"/>
          <w:szCs w:val="20"/>
          <w:lang w:val="en-GB" w:eastAsia="en-GB"/>
        </w:rPr>
        <w:t>accross</w:t>
      </w:r>
      <w:proofErr w:type="spellEnd"/>
      <w:r w:rsidRPr="00B84515">
        <w:rPr>
          <w:rFonts w:ascii="Courier New" w:eastAsia="Times New Roman" w:hAnsi="Courier New" w:cs="Courier New"/>
          <w:color w:val="212121"/>
          <w:sz w:val="20"/>
          <w:szCs w:val="20"/>
          <w:lang w:val="en-GB" w:eastAsia="en-GB"/>
        </w:rPr>
        <w:t xml:space="preserve"> gender \n ")</w:t>
      </w:r>
    </w:p>
    <w:p w14:paraId="1B21A8E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printline</w:t>
      </w:r>
      <w:proofErr w:type="spellEnd"/>
    </w:p>
    <w:p w14:paraId="7559A04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for</w:t>
      </w:r>
      <w:r w:rsidRPr="00B84515">
        <w:rPr>
          <w:rFonts w:ascii="Courier New" w:eastAsia="Times New Roman" w:hAnsi="Courier New" w:cs="Courier New"/>
          <w:color w:val="212121"/>
          <w:sz w:val="20"/>
          <w:szCs w:val="20"/>
          <w:lang w:val="en-GB" w:eastAsia="en-GB"/>
        </w:rPr>
        <w:t xml:space="preserve"> gender </w:t>
      </w:r>
      <w:r w:rsidRPr="00B84515">
        <w:rPr>
          <w:rFonts w:ascii="Courier New" w:eastAsia="Times New Roman" w:hAnsi="Courier New" w:cs="Courier New"/>
          <w:b/>
          <w:bCs/>
          <w:color w:val="212121"/>
          <w:sz w:val="20"/>
          <w:szCs w:val="20"/>
          <w:lang w:val="en-GB" w:eastAsia="en-GB"/>
        </w:rPr>
        <w:t>in</w:t>
      </w:r>
      <w:r w:rsidRPr="00B84515">
        <w:rPr>
          <w:rFonts w:ascii="Courier New" w:eastAsia="Times New Roman" w:hAnsi="Courier New" w:cs="Courier New"/>
          <w:color w:val="212121"/>
          <w:sz w:val="20"/>
          <w:szCs w:val="20"/>
          <w:lang w:val="en-GB" w:eastAsia="en-GB"/>
        </w:rPr>
        <w:t xml:space="preserve"> [(FEMALE_LABEL, "Female"), (MALE_LABEL, "Male")]:</w:t>
      </w:r>
    </w:p>
    <w:p w14:paraId="0A668F0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rows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results_df</w:t>
      </w:r>
      <w:proofErr w:type="spellEnd"/>
      <w:r w:rsidRPr="00B84515">
        <w:rPr>
          <w:rFonts w:ascii="Courier New" w:eastAsia="Times New Roman" w:hAnsi="Courier New" w:cs="Courier New"/>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results_df</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sex</w:t>
      </w:r>
      <w:proofErr w:type="spellEnd"/>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gender[0]]</w:t>
      </w:r>
    </w:p>
    <w:p w14:paraId="1B899ABF"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accuracy_for_gender</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rows</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accurate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w:t>
      </w:r>
      <w:proofErr w:type="gramStart"/>
      <w:r w:rsidRPr="00B84515">
        <w:rPr>
          <w:rFonts w:ascii="Courier New" w:eastAsia="Times New Roman" w:hAnsi="Courier New" w:cs="Courier New"/>
          <w:color w:val="212121"/>
          <w:sz w:val="20"/>
          <w:szCs w:val="20"/>
          <w:lang w:val="en-GB" w:eastAsia="en-GB"/>
        </w:rPr>
        <w:t>);</w:t>
      </w:r>
      <w:proofErr w:type="gramEnd"/>
    </w:p>
    <w:p w14:paraId="0902426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summaries['</w:t>
      </w:r>
      <w:proofErr w:type="spellStart"/>
      <w:r w:rsidRPr="00B84515">
        <w:rPr>
          <w:rFonts w:ascii="Courier New" w:eastAsia="Times New Roman" w:hAnsi="Courier New" w:cs="Courier New"/>
          <w:color w:val="212121"/>
          <w:sz w:val="20"/>
          <w:szCs w:val="20"/>
          <w:lang w:val="en-GB" w:eastAsia="en-GB"/>
        </w:rPr>
        <w:t>accuracy_'</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gender</w:t>
      </w:r>
      <w:proofErr w:type="spellEnd"/>
      <w:r w:rsidRPr="00B84515">
        <w:rPr>
          <w:rFonts w:ascii="Courier New" w:eastAsia="Times New Roman" w:hAnsi="Courier New" w:cs="Courier New"/>
          <w:color w:val="212121"/>
          <w:sz w:val="20"/>
          <w:szCs w:val="20"/>
          <w:lang w:val="en-GB" w:eastAsia="en-GB"/>
        </w:rPr>
        <w:t xml:space="preserve">[1]]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accuracy_for_gender</w:t>
      </w:r>
      <w:proofErr w:type="spellEnd"/>
    </w:p>
    <w:p w14:paraId="36B9C83A"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_print("P(((high, HIGH) or (low, LOW)) |", gender[1], "): ", </w:t>
      </w:r>
      <w:proofErr w:type="spellStart"/>
      <w:r w:rsidRPr="00B84515">
        <w:rPr>
          <w:rFonts w:ascii="Courier New" w:eastAsia="Times New Roman" w:hAnsi="Courier New" w:cs="Courier New"/>
          <w:color w:val="212121"/>
          <w:sz w:val="20"/>
          <w:szCs w:val="20"/>
          <w:lang w:val="en-GB" w:eastAsia="en-GB"/>
        </w:rPr>
        <w:t>accuracy_for_gender</w:t>
      </w:r>
      <w:proofErr w:type="spellEnd"/>
      <w:r w:rsidRPr="00B84515">
        <w:rPr>
          <w:rFonts w:ascii="Courier New" w:eastAsia="Times New Roman" w:hAnsi="Courier New" w:cs="Courier New"/>
          <w:color w:val="212121"/>
          <w:sz w:val="20"/>
          <w:szCs w:val="20"/>
          <w:lang w:val="en-GB" w:eastAsia="en-GB"/>
        </w:rPr>
        <w:t>)</w:t>
      </w:r>
    </w:p>
    <w:p w14:paraId="10432101"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printline</w:t>
      </w:r>
      <w:proofErr w:type="spellEnd"/>
      <w:r w:rsidRPr="00B84515">
        <w:rPr>
          <w:rFonts w:ascii="Courier New" w:eastAsia="Times New Roman" w:hAnsi="Courier New" w:cs="Courier New"/>
          <w:color w:val="212121"/>
          <w:sz w:val="20"/>
          <w:szCs w:val="20"/>
          <w:lang w:val="en-GB" w:eastAsia="en-GB"/>
        </w:rPr>
        <w:t>()</w:t>
      </w:r>
    </w:p>
    <w:p w14:paraId="7A55E53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4C47AEF2"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_print("\n3.Positive Rates: \n")</w:t>
      </w:r>
    </w:p>
    <w:p w14:paraId="750F61D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i/>
          <w:iCs/>
          <w:color w:val="212121"/>
          <w:sz w:val="20"/>
          <w:szCs w:val="20"/>
          <w:lang w:val="en-GB" w:eastAsia="en-GB"/>
        </w:rPr>
        <w:t># High income rate given gender</w:t>
      </w:r>
    </w:p>
    <w:p w14:paraId="6A294C78"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for</w:t>
      </w:r>
      <w:r w:rsidRPr="00B84515">
        <w:rPr>
          <w:rFonts w:ascii="Courier New" w:eastAsia="Times New Roman" w:hAnsi="Courier New" w:cs="Courier New"/>
          <w:color w:val="212121"/>
          <w:sz w:val="20"/>
          <w:szCs w:val="20"/>
          <w:lang w:val="en-GB" w:eastAsia="en-GB"/>
        </w:rPr>
        <w:t xml:space="preserve"> gender </w:t>
      </w:r>
      <w:r w:rsidRPr="00B84515">
        <w:rPr>
          <w:rFonts w:ascii="Courier New" w:eastAsia="Times New Roman" w:hAnsi="Courier New" w:cs="Courier New"/>
          <w:b/>
          <w:bCs/>
          <w:color w:val="212121"/>
          <w:sz w:val="20"/>
          <w:szCs w:val="20"/>
          <w:lang w:val="en-GB" w:eastAsia="en-GB"/>
        </w:rPr>
        <w:t>in</w:t>
      </w:r>
      <w:r w:rsidRPr="00B84515">
        <w:rPr>
          <w:rFonts w:ascii="Courier New" w:eastAsia="Times New Roman" w:hAnsi="Courier New" w:cs="Courier New"/>
          <w:color w:val="212121"/>
          <w:sz w:val="20"/>
          <w:szCs w:val="20"/>
          <w:lang w:val="en-GB" w:eastAsia="en-GB"/>
        </w:rPr>
        <w:t xml:space="preserve"> [(FEMALE_LABEL, "Female"), (MALE_LABEL, "Male")]:</w:t>
      </w:r>
    </w:p>
    <w:p w14:paraId="4D679001"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rows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results_df</w:t>
      </w:r>
      <w:proofErr w:type="spellEnd"/>
      <w:r w:rsidRPr="00B84515">
        <w:rPr>
          <w:rFonts w:ascii="Courier New" w:eastAsia="Times New Roman" w:hAnsi="Courier New" w:cs="Courier New"/>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results_df</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sex</w:t>
      </w:r>
      <w:proofErr w:type="spellEnd"/>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gender[0]]</w:t>
      </w:r>
    </w:p>
    <w:p w14:paraId="190C4C3C"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positive_rate_for_gender</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(rows['pred']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HIGH_SALARY_LABEL)</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
    <w:p w14:paraId="07D5536C"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summaries['</w:t>
      </w:r>
      <w:proofErr w:type="spellStart"/>
      <w:r w:rsidRPr="00B84515">
        <w:rPr>
          <w:rFonts w:ascii="Courier New" w:eastAsia="Times New Roman" w:hAnsi="Courier New" w:cs="Courier New"/>
          <w:color w:val="212121"/>
          <w:sz w:val="20"/>
          <w:szCs w:val="20"/>
          <w:lang w:val="en-GB" w:eastAsia="en-GB"/>
        </w:rPr>
        <w:t>positive_rate_'</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gender</w:t>
      </w:r>
      <w:proofErr w:type="spellEnd"/>
      <w:r w:rsidRPr="00B84515">
        <w:rPr>
          <w:rFonts w:ascii="Courier New" w:eastAsia="Times New Roman" w:hAnsi="Courier New" w:cs="Courier New"/>
          <w:color w:val="212121"/>
          <w:sz w:val="20"/>
          <w:szCs w:val="20"/>
          <w:lang w:val="en-GB" w:eastAsia="en-GB"/>
        </w:rPr>
        <w:t xml:space="preserve">[1]]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positive_rate_for_gender</w:t>
      </w:r>
      <w:proofErr w:type="spellEnd"/>
    </w:p>
    <w:p w14:paraId="1DEDFD80"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_print("P(high|", gender[1], "): ", </w:t>
      </w:r>
      <w:proofErr w:type="spellStart"/>
      <w:r w:rsidRPr="00B84515">
        <w:rPr>
          <w:rFonts w:ascii="Courier New" w:eastAsia="Times New Roman" w:hAnsi="Courier New" w:cs="Courier New"/>
          <w:color w:val="212121"/>
          <w:sz w:val="20"/>
          <w:szCs w:val="20"/>
          <w:lang w:val="en-GB" w:eastAsia="en-GB"/>
        </w:rPr>
        <w:t>positive_rate_for_gender</w:t>
      </w:r>
      <w:proofErr w:type="spellEnd"/>
      <w:r w:rsidRPr="00B84515">
        <w:rPr>
          <w:rFonts w:ascii="Courier New" w:eastAsia="Times New Roman" w:hAnsi="Courier New" w:cs="Courier New"/>
          <w:color w:val="212121"/>
          <w:sz w:val="20"/>
          <w:szCs w:val="20"/>
          <w:lang w:val="en-GB" w:eastAsia="en-GB"/>
        </w:rPr>
        <w:t>)</w:t>
      </w:r>
    </w:p>
    <w:p w14:paraId="4E22D1D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printline</w:t>
      </w:r>
      <w:proofErr w:type="spellEnd"/>
      <w:r w:rsidRPr="00B84515">
        <w:rPr>
          <w:rFonts w:ascii="Courier New" w:eastAsia="Times New Roman" w:hAnsi="Courier New" w:cs="Courier New"/>
          <w:color w:val="212121"/>
          <w:sz w:val="20"/>
          <w:szCs w:val="20"/>
          <w:lang w:val="en-GB" w:eastAsia="en-GB"/>
        </w:rPr>
        <w:t>()</w:t>
      </w:r>
    </w:p>
    <w:p w14:paraId="28DA1E9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52D48B1A"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_print("\n4. Negative Rates: \n")</w:t>
      </w:r>
    </w:p>
    <w:p w14:paraId="3EE95523"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187400C0"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i/>
          <w:iCs/>
          <w:color w:val="212121"/>
          <w:sz w:val="20"/>
          <w:szCs w:val="20"/>
          <w:lang w:val="en-GB" w:eastAsia="en-GB"/>
        </w:rPr>
        <w:t xml:space="preserve"># </w:t>
      </w:r>
      <w:proofErr w:type="gramStart"/>
      <w:r w:rsidRPr="00B84515">
        <w:rPr>
          <w:rFonts w:ascii="Courier New" w:eastAsia="Times New Roman" w:hAnsi="Courier New" w:cs="Courier New"/>
          <w:i/>
          <w:iCs/>
          <w:color w:val="212121"/>
          <w:sz w:val="20"/>
          <w:szCs w:val="20"/>
          <w:lang w:val="en-GB" w:eastAsia="en-GB"/>
        </w:rPr>
        <w:t>Low income</w:t>
      </w:r>
      <w:proofErr w:type="gramEnd"/>
      <w:r w:rsidRPr="00B84515">
        <w:rPr>
          <w:rFonts w:ascii="Courier New" w:eastAsia="Times New Roman" w:hAnsi="Courier New" w:cs="Courier New"/>
          <w:i/>
          <w:iCs/>
          <w:color w:val="212121"/>
          <w:sz w:val="20"/>
          <w:szCs w:val="20"/>
          <w:lang w:val="en-GB" w:eastAsia="en-GB"/>
        </w:rPr>
        <w:t xml:space="preserve"> rate given gender</w:t>
      </w:r>
    </w:p>
    <w:p w14:paraId="354D81D8"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i/>
          <w:iCs/>
          <w:color w:val="212121"/>
          <w:sz w:val="20"/>
          <w:szCs w:val="20"/>
          <w:lang w:val="en-GB" w:eastAsia="en-GB"/>
        </w:rPr>
        <w:t># High income rate given gender</w:t>
      </w:r>
    </w:p>
    <w:p w14:paraId="797B08D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for</w:t>
      </w:r>
      <w:r w:rsidRPr="00B84515">
        <w:rPr>
          <w:rFonts w:ascii="Courier New" w:eastAsia="Times New Roman" w:hAnsi="Courier New" w:cs="Courier New"/>
          <w:color w:val="212121"/>
          <w:sz w:val="20"/>
          <w:szCs w:val="20"/>
          <w:lang w:val="en-GB" w:eastAsia="en-GB"/>
        </w:rPr>
        <w:t xml:space="preserve"> gender </w:t>
      </w:r>
      <w:r w:rsidRPr="00B84515">
        <w:rPr>
          <w:rFonts w:ascii="Courier New" w:eastAsia="Times New Roman" w:hAnsi="Courier New" w:cs="Courier New"/>
          <w:b/>
          <w:bCs/>
          <w:color w:val="212121"/>
          <w:sz w:val="20"/>
          <w:szCs w:val="20"/>
          <w:lang w:val="en-GB" w:eastAsia="en-GB"/>
        </w:rPr>
        <w:t>in</w:t>
      </w:r>
      <w:r w:rsidRPr="00B84515">
        <w:rPr>
          <w:rFonts w:ascii="Courier New" w:eastAsia="Times New Roman" w:hAnsi="Courier New" w:cs="Courier New"/>
          <w:color w:val="212121"/>
          <w:sz w:val="20"/>
          <w:szCs w:val="20"/>
          <w:lang w:val="en-GB" w:eastAsia="en-GB"/>
        </w:rPr>
        <w:t xml:space="preserve"> [(FEMALE_LABEL, "Female"), (MALE_LABEL, "Male")]:</w:t>
      </w:r>
    </w:p>
    <w:p w14:paraId="00101ED8"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rows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results_df</w:t>
      </w:r>
      <w:proofErr w:type="spellEnd"/>
      <w:r w:rsidRPr="00B84515">
        <w:rPr>
          <w:rFonts w:ascii="Courier New" w:eastAsia="Times New Roman" w:hAnsi="Courier New" w:cs="Courier New"/>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results_df</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sex</w:t>
      </w:r>
      <w:proofErr w:type="spellEnd"/>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gender[0]]</w:t>
      </w:r>
    </w:p>
    <w:p w14:paraId="057BF10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positive_rate_for_gender</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(rows['pred']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LOW_SALARY_LABEL)</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
    <w:p w14:paraId="7EDB5C7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summaries['</w:t>
      </w:r>
      <w:proofErr w:type="spellStart"/>
      <w:r w:rsidRPr="00B84515">
        <w:rPr>
          <w:rFonts w:ascii="Courier New" w:eastAsia="Times New Roman" w:hAnsi="Courier New" w:cs="Courier New"/>
          <w:color w:val="212121"/>
          <w:sz w:val="20"/>
          <w:szCs w:val="20"/>
          <w:lang w:val="en-GB" w:eastAsia="en-GB"/>
        </w:rPr>
        <w:t>negative_rate_'</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gender</w:t>
      </w:r>
      <w:proofErr w:type="spellEnd"/>
      <w:r w:rsidRPr="00B84515">
        <w:rPr>
          <w:rFonts w:ascii="Courier New" w:eastAsia="Times New Roman" w:hAnsi="Courier New" w:cs="Courier New"/>
          <w:color w:val="212121"/>
          <w:sz w:val="20"/>
          <w:szCs w:val="20"/>
          <w:lang w:val="en-GB" w:eastAsia="en-GB"/>
        </w:rPr>
        <w:t xml:space="preserve">[1]]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positive_rate_for_gender</w:t>
      </w:r>
      <w:proofErr w:type="spellEnd"/>
    </w:p>
    <w:p w14:paraId="4077E39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_print("P(low|", gender[1], "): ", </w:t>
      </w:r>
      <w:proofErr w:type="spellStart"/>
      <w:r w:rsidRPr="00B84515">
        <w:rPr>
          <w:rFonts w:ascii="Courier New" w:eastAsia="Times New Roman" w:hAnsi="Courier New" w:cs="Courier New"/>
          <w:color w:val="212121"/>
          <w:sz w:val="20"/>
          <w:szCs w:val="20"/>
          <w:lang w:val="en-GB" w:eastAsia="en-GB"/>
        </w:rPr>
        <w:t>positive_rate_for_gender</w:t>
      </w:r>
      <w:proofErr w:type="spellEnd"/>
      <w:r w:rsidRPr="00B84515">
        <w:rPr>
          <w:rFonts w:ascii="Courier New" w:eastAsia="Times New Roman" w:hAnsi="Courier New" w:cs="Courier New"/>
          <w:color w:val="212121"/>
          <w:sz w:val="20"/>
          <w:szCs w:val="20"/>
          <w:lang w:val="en-GB" w:eastAsia="en-GB"/>
        </w:rPr>
        <w:t>)</w:t>
      </w:r>
    </w:p>
    <w:p w14:paraId="5263313C"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printline</w:t>
      </w:r>
      <w:proofErr w:type="spellEnd"/>
      <w:r w:rsidRPr="00B84515">
        <w:rPr>
          <w:rFonts w:ascii="Courier New" w:eastAsia="Times New Roman" w:hAnsi="Courier New" w:cs="Courier New"/>
          <w:color w:val="212121"/>
          <w:sz w:val="20"/>
          <w:szCs w:val="20"/>
          <w:lang w:val="en-GB" w:eastAsia="en-GB"/>
        </w:rPr>
        <w:t>()</w:t>
      </w:r>
    </w:p>
    <w:p w14:paraId="42649DA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29017EEA"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_print("\n4. True positive and True negative rates")</w:t>
      </w:r>
    </w:p>
    <w:p w14:paraId="396EB00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6663A7ED"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printline</w:t>
      </w:r>
      <w:proofErr w:type="spellEnd"/>
      <w:r w:rsidRPr="00B84515">
        <w:rPr>
          <w:rFonts w:ascii="Courier New" w:eastAsia="Times New Roman" w:hAnsi="Courier New" w:cs="Courier New"/>
          <w:color w:val="212121"/>
          <w:sz w:val="20"/>
          <w:szCs w:val="20"/>
          <w:lang w:val="en-GB" w:eastAsia="en-GB"/>
        </w:rPr>
        <w:t>()</w:t>
      </w:r>
    </w:p>
    <w:p w14:paraId="182E0F7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3A13C59C"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for</w:t>
      </w:r>
      <w:r w:rsidRPr="00B84515">
        <w:rPr>
          <w:rFonts w:ascii="Courier New" w:eastAsia="Times New Roman" w:hAnsi="Courier New" w:cs="Courier New"/>
          <w:color w:val="212121"/>
          <w:sz w:val="20"/>
          <w:szCs w:val="20"/>
          <w:lang w:val="en-GB" w:eastAsia="en-GB"/>
        </w:rPr>
        <w:t xml:space="preserve"> index, gender </w:t>
      </w:r>
      <w:r w:rsidRPr="00B84515">
        <w:rPr>
          <w:rFonts w:ascii="Courier New" w:eastAsia="Times New Roman" w:hAnsi="Courier New" w:cs="Courier New"/>
          <w:b/>
          <w:bCs/>
          <w:color w:val="212121"/>
          <w:sz w:val="20"/>
          <w:szCs w:val="20"/>
          <w:lang w:val="en-GB" w:eastAsia="en-GB"/>
        </w:rPr>
        <w:t>in</w:t>
      </w:r>
      <w:r w:rsidRPr="00B84515">
        <w:rPr>
          <w:rFonts w:ascii="Courier New" w:eastAsia="Times New Roman" w:hAnsi="Courier New" w:cs="Courier New"/>
          <w:color w:val="212121"/>
          <w:sz w:val="20"/>
          <w:szCs w:val="20"/>
          <w:lang w:val="en-GB" w:eastAsia="en-GB"/>
        </w:rPr>
        <w:t xml:space="preserve"> enumerate([(FEMALE_LABEL, "Female"), (MALE_LABEL, "Male")]):</w:t>
      </w:r>
    </w:p>
    <w:p w14:paraId="2390BDCD"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02CE29EF"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_print("\n4."</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i</w:t>
      </w:r>
      <w:proofErr w:type="spellEnd"/>
      <w:r w:rsidRPr="00B84515">
        <w:rPr>
          <w:rFonts w:ascii="Courier New" w:eastAsia="Times New Roman" w:hAnsi="Courier New" w:cs="Courier New"/>
          <w:color w:val="212121"/>
          <w:sz w:val="20"/>
          <w:szCs w:val="20"/>
          <w:lang w:val="en-GB" w:eastAsia="en-GB"/>
        </w:rPr>
        <w:t>")</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(1</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index), " True positive and negative rates on sex="</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gender[1], "\n")</w:t>
      </w:r>
    </w:p>
    <w:p w14:paraId="3A2B5BBD"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rows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results_df</w:t>
      </w:r>
      <w:proofErr w:type="spellEnd"/>
      <w:r w:rsidRPr="00B84515">
        <w:rPr>
          <w:rFonts w:ascii="Courier New" w:eastAsia="Times New Roman" w:hAnsi="Courier New" w:cs="Courier New"/>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results_df</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sex</w:t>
      </w:r>
      <w:proofErr w:type="spellEnd"/>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gender[0]]</w:t>
      </w:r>
    </w:p>
    <w:p w14:paraId="2C6B380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28524C20"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high_income</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rows[</w:t>
      </w:r>
      <w:proofErr w:type="spellStart"/>
      <w:r w:rsidRPr="00B84515">
        <w:rPr>
          <w:rFonts w:ascii="Courier New" w:eastAsia="Times New Roman" w:hAnsi="Courier New" w:cs="Courier New"/>
          <w:color w:val="212121"/>
          <w:sz w:val="20"/>
          <w:szCs w:val="20"/>
          <w:lang w:val="en-GB" w:eastAsia="en-GB"/>
        </w:rPr>
        <w:t>rows</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salary</w:t>
      </w:r>
      <w:proofErr w:type="spellEnd"/>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HIGH_SALARY_LABEL]</w:t>
      </w:r>
    </w:p>
    <w:p w14:paraId="783F35B2"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low_income</w:t>
      </w:r>
      <w:proofErr w:type="spellEnd"/>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rows[</w:t>
      </w:r>
      <w:proofErr w:type="spellStart"/>
      <w:r w:rsidRPr="00B84515">
        <w:rPr>
          <w:rFonts w:ascii="Courier New" w:eastAsia="Times New Roman" w:hAnsi="Courier New" w:cs="Courier New"/>
          <w:color w:val="212121"/>
          <w:sz w:val="20"/>
          <w:szCs w:val="20"/>
          <w:lang w:val="en-GB" w:eastAsia="en-GB"/>
        </w:rPr>
        <w:t>rows</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salary</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LOW_SALARY_LABEL]</w:t>
      </w:r>
    </w:p>
    <w:p w14:paraId="2BFBF83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if</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high_income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shape</w:t>
      </w:r>
      <w:proofErr w:type="spellEnd"/>
      <w:r w:rsidRPr="00B84515">
        <w:rPr>
          <w:rFonts w:ascii="Courier New" w:eastAsia="Times New Roman" w:hAnsi="Courier New" w:cs="Courier New"/>
          <w:color w:val="212121"/>
          <w:sz w:val="20"/>
          <w:szCs w:val="20"/>
          <w:lang w:val="en-GB" w:eastAsia="en-GB"/>
        </w:rPr>
        <w:t xml:space="preserve">[0] </w:t>
      </w:r>
      <w:r w:rsidRPr="00B84515">
        <w:rPr>
          <w:rFonts w:ascii="Courier New" w:eastAsia="Times New Roman" w:hAnsi="Courier New" w:cs="Courier New"/>
          <w:b/>
          <w:bCs/>
          <w:color w:val="212121"/>
          <w:sz w:val="20"/>
          <w:szCs w:val="20"/>
          <w:lang w:val="en-GB" w:eastAsia="en-GB"/>
        </w:rPr>
        <w:t>&gt;</w:t>
      </w:r>
      <w:r w:rsidRPr="00B84515">
        <w:rPr>
          <w:rFonts w:ascii="Courier New" w:eastAsia="Times New Roman" w:hAnsi="Courier New" w:cs="Courier New"/>
          <w:color w:val="212121"/>
          <w:sz w:val="20"/>
          <w:szCs w:val="20"/>
          <w:lang w:val="en-GB" w:eastAsia="en-GB"/>
        </w:rPr>
        <w:t xml:space="preserve"> 0:</w:t>
      </w:r>
    </w:p>
    <w:p w14:paraId="7C6DDD8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lastRenderedPageBreak/>
        <w:t xml:space="preserve">            </w:t>
      </w:r>
      <w:r w:rsidRPr="00B84515">
        <w:rPr>
          <w:rFonts w:ascii="Courier New" w:eastAsia="Times New Roman" w:hAnsi="Courier New" w:cs="Courier New"/>
          <w:b/>
          <w:bCs/>
          <w:color w:val="212121"/>
          <w:sz w:val="20"/>
          <w:szCs w:val="20"/>
          <w:lang w:val="en-GB" w:eastAsia="en-GB"/>
        </w:rPr>
        <w:t>assert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high_income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salary</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HIGH_SALARY_LABEL, "</w:t>
      </w:r>
      <w:proofErr w:type="spellStart"/>
      <w:r w:rsidRPr="00B84515">
        <w:rPr>
          <w:rFonts w:ascii="Courier New" w:eastAsia="Times New Roman" w:hAnsi="Courier New" w:cs="Courier New"/>
          <w:color w:val="212121"/>
          <w:sz w:val="20"/>
          <w:szCs w:val="20"/>
          <w:lang w:val="en-GB" w:eastAsia="en-GB"/>
        </w:rPr>
        <w:t>high_mean</w:t>
      </w:r>
      <w:proofErr w:type="spellEnd"/>
      <w:r w:rsidRPr="00B84515">
        <w:rPr>
          <w:rFonts w:ascii="Courier New" w:eastAsia="Times New Roman" w:hAnsi="Courier New" w:cs="Courier New"/>
          <w:color w:val="212121"/>
          <w:sz w:val="20"/>
          <w:szCs w:val="20"/>
          <w:lang w:val="en-GB" w:eastAsia="en-GB"/>
        </w:rPr>
        <w:t xml:space="preserve">: "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str(</w:t>
      </w:r>
      <w:proofErr w:type="spellStart"/>
      <w:r w:rsidRPr="00B84515">
        <w:rPr>
          <w:rFonts w:ascii="Courier New" w:eastAsia="Times New Roman" w:hAnsi="Courier New" w:cs="Courier New"/>
          <w:color w:val="212121"/>
          <w:sz w:val="20"/>
          <w:szCs w:val="20"/>
          <w:lang w:val="en-GB" w:eastAsia="en-GB"/>
        </w:rPr>
        <w:t>high_income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salary</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w:t>
      </w:r>
    </w:p>
    <w:p w14:paraId="1DD92AF7"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if</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low_income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shape</w:t>
      </w:r>
      <w:proofErr w:type="spellEnd"/>
      <w:r w:rsidRPr="00B84515">
        <w:rPr>
          <w:rFonts w:ascii="Courier New" w:eastAsia="Times New Roman" w:hAnsi="Courier New" w:cs="Courier New"/>
          <w:color w:val="212121"/>
          <w:sz w:val="20"/>
          <w:szCs w:val="20"/>
          <w:lang w:val="en-GB" w:eastAsia="en-GB"/>
        </w:rPr>
        <w:t xml:space="preserve">[0] </w:t>
      </w:r>
      <w:r w:rsidRPr="00B84515">
        <w:rPr>
          <w:rFonts w:ascii="Courier New" w:eastAsia="Times New Roman" w:hAnsi="Courier New" w:cs="Courier New"/>
          <w:b/>
          <w:bCs/>
          <w:color w:val="212121"/>
          <w:sz w:val="20"/>
          <w:szCs w:val="20"/>
          <w:lang w:val="en-GB" w:eastAsia="en-GB"/>
        </w:rPr>
        <w:t>&gt;</w:t>
      </w:r>
      <w:r w:rsidRPr="00B84515">
        <w:rPr>
          <w:rFonts w:ascii="Courier New" w:eastAsia="Times New Roman" w:hAnsi="Courier New" w:cs="Courier New"/>
          <w:color w:val="212121"/>
          <w:sz w:val="20"/>
          <w:szCs w:val="20"/>
          <w:lang w:val="en-GB" w:eastAsia="en-GB"/>
        </w:rPr>
        <w:t xml:space="preserve"> 0:</w:t>
      </w:r>
    </w:p>
    <w:p w14:paraId="2F51F6CF"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assert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low_income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salary</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LOW_SALARY_LABEL, "</w:t>
      </w:r>
      <w:proofErr w:type="spellStart"/>
      <w:r w:rsidRPr="00B84515">
        <w:rPr>
          <w:rFonts w:ascii="Courier New" w:eastAsia="Times New Roman" w:hAnsi="Courier New" w:cs="Courier New"/>
          <w:color w:val="212121"/>
          <w:sz w:val="20"/>
          <w:szCs w:val="20"/>
          <w:lang w:val="en-GB" w:eastAsia="en-GB"/>
        </w:rPr>
        <w:t>low_mean</w:t>
      </w:r>
      <w:proofErr w:type="spellEnd"/>
      <w:r w:rsidRPr="00B84515">
        <w:rPr>
          <w:rFonts w:ascii="Courier New" w:eastAsia="Times New Roman" w:hAnsi="Courier New" w:cs="Courier New"/>
          <w:color w:val="212121"/>
          <w:sz w:val="20"/>
          <w:szCs w:val="20"/>
          <w:lang w:val="en-GB" w:eastAsia="en-GB"/>
        </w:rPr>
        <w:t xml:space="preserve">: "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str(</w:t>
      </w:r>
      <w:proofErr w:type="spellStart"/>
      <w:r w:rsidRPr="00B84515">
        <w:rPr>
          <w:rFonts w:ascii="Courier New" w:eastAsia="Times New Roman" w:hAnsi="Courier New" w:cs="Courier New"/>
          <w:color w:val="212121"/>
          <w:sz w:val="20"/>
          <w:szCs w:val="20"/>
          <w:lang w:val="en-GB" w:eastAsia="en-GB"/>
        </w:rPr>
        <w:t>low_income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salary</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w:t>
      </w:r>
    </w:p>
    <w:p w14:paraId="76763C10"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30EB1BFD"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high_pred</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rows[</w:t>
      </w:r>
      <w:proofErr w:type="spellStart"/>
      <w:r w:rsidRPr="00B84515">
        <w:rPr>
          <w:rFonts w:ascii="Courier New" w:eastAsia="Times New Roman" w:hAnsi="Courier New" w:cs="Courier New"/>
          <w:color w:val="212121"/>
          <w:sz w:val="20"/>
          <w:szCs w:val="20"/>
          <w:lang w:val="en-GB" w:eastAsia="en-GB"/>
        </w:rPr>
        <w:t>rows</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pred</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HIGH_SALARY_LABEL]</w:t>
      </w:r>
    </w:p>
    <w:p w14:paraId="469D7B3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low_pred</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rows[</w:t>
      </w:r>
      <w:proofErr w:type="spellStart"/>
      <w:r w:rsidRPr="00B84515">
        <w:rPr>
          <w:rFonts w:ascii="Courier New" w:eastAsia="Times New Roman" w:hAnsi="Courier New" w:cs="Courier New"/>
          <w:color w:val="212121"/>
          <w:sz w:val="20"/>
          <w:szCs w:val="20"/>
          <w:lang w:val="en-GB" w:eastAsia="en-GB"/>
        </w:rPr>
        <w:t>rows</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pred</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LOW_SALARY_LABEL]</w:t>
      </w:r>
    </w:p>
    <w:p w14:paraId="228D0A08"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if</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high_pred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shape</w:t>
      </w:r>
      <w:proofErr w:type="spellEnd"/>
      <w:r w:rsidRPr="00B84515">
        <w:rPr>
          <w:rFonts w:ascii="Courier New" w:eastAsia="Times New Roman" w:hAnsi="Courier New" w:cs="Courier New"/>
          <w:color w:val="212121"/>
          <w:sz w:val="20"/>
          <w:szCs w:val="20"/>
          <w:lang w:val="en-GB" w:eastAsia="en-GB"/>
        </w:rPr>
        <w:t xml:space="preserve">[0] </w:t>
      </w:r>
      <w:r w:rsidRPr="00B84515">
        <w:rPr>
          <w:rFonts w:ascii="Courier New" w:eastAsia="Times New Roman" w:hAnsi="Courier New" w:cs="Courier New"/>
          <w:b/>
          <w:bCs/>
          <w:color w:val="212121"/>
          <w:sz w:val="20"/>
          <w:szCs w:val="20"/>
          <w:lang w:val="en-GB" w:eastAsia="en-GB"/>
        </w:rPr>
        <w:t>&gt;</w:t>
      </w:r>
      <w:r w:rsidRPr="00B84515">
        <w:rPr>
          <w:rFonts w:ascii="Courier New" w:eastAsia="Times New Roman" w:hAnsi="Courier New" w:cs="Courier New"/>
          <w:color w:val="212121"/>
          <w:sz w:val="20"/>
          <w:szCs w:val="20"/>
          <w:lang w:val="en-GB" w:eastAsia="en-GB"/>
        </w:rPr>
        <w:t xml:space="preserve"> 0:</w:t>
      </w:r>
    </w:p>
    <w:p w14:paraId="17C6A3F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assert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high_pred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HIGH_SALARY_LABEL, "</w:t>
      </w:r>
      <w:proofErr w:type="spellStart"/>
      <w:r w:rsidRPr="00B84515">
        <w:rPr>
          <w:rFonts w:ascii="Courier New" w:eastAsia="Times New Roman" w:hAnsi="Courier New" w:cs="Courier New"/>
          <w:color w:val="212121"/>
          <w:sz w:val="20"/>
          <w:szCs w:val="20"/>
          <w:lang w:val="en-GB" w:eastAsia="en-GB"/>
        </w:rPr>
        <w:t>high_pred_mean</w:t>
      </w:r>
      <w:proofErr w:type="spellEnd"/>
      <w:r w:rsidRPr="00B84515">
        <w:rPr>
          <w:rFonts w:ascii="Courier New" w:eastAsia="Times New Roman" w:hAnsi="Courier New" w:cs="Courier New"/>
          <w:color w:val="212121"/>
          <w:sz w:val="20"/>
          <w:szCs w:val="20"/>
          <w:lang w:val="en-GB" w:eastAsia="en-GB"/>
        </w:rPr>
        <w:t xml:space="preserve">: "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str(</w:t>
      </w:r>
      <w:proofErr w:type="spellStart"/>
      <w:r w:rsidRPr="00B84515">
        <w:rPr>
          <w:rFonts w:ascii="Courier New" w:eastAsia="Times New Roman" w:hAnsi="Courier New" w:cs="Courier New"/>
          <w:color w:val="212121"/>
          <w:sz w:val="20"/>
          <w:szCs w:val="20"/>
          <w:lang w:val="en-GB" w:eastAsia="en-GB"/>
        </w:rPr>
        <w:t>high_pred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w:t>
      </w:r>
    </w:p>
    <w:p w14:paraId="3A8CB9AF"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if</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low_pred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shape</w:t>
      </w:r>
      <w:proofErr w:type="spellEnd"/>
      <w:r w:rsidRPr="00B84515">
        <w:rPr>
          <w:rFonts w:ascii="Courier New" w:eastAsia="Times New Roman" w:hAnsi="Courier New" w:cs="Courier New"/>
          <w:color w:val="212121"/>
          <w:sz w:val="20"/>
          <w:szCs w:val="20"/>
          <w:lang w:val="en-GB" w:eastAsia="en-GB"/>
        </w:rPr>
        <w:t xml:space="preserve">[0] </w:t>
      </w:r>
      <w:r w:rsidRPr="00B84515">
        <w:rPr>
          <w:rFonts w:ascii="Courier New" w:eastAsia="Times New Roman" w:hAnsi="Courier New" w:cs="Courier New"/>
          <w:b/>
          <w:bCs/>
          <w:color w:val="212121"/>
          <w:sz w:val="20"/>
          <w:szCs w:val="20"/>
          <w:lang w:val="en-GB" w:eastAsia="en-GB"/>
        </w:rPr>
        <w:t>&gt;</w:t>
      </w:r>
      <w:r w:rsidRPr="00B84515">
        <w:rPr>
          <w:rFonts w:ascii="Courier New" w:eastAsia="Times New Roman" w:hAnsi="Courier New" w:cs="Courier New"/>
          <w:color w:val="212121"/>
          <w:sz w:val="20"/>
          <w:szCs w:val="20"/>
          <w:lang w:val="en-GB" w:eastAsia="en-GB"/>
        </w:rPr>
        <w:t xml:space="preserve"> 0:</w:t>
      </w:r>
    </w:p>
    <w:p w14:paraId="43BC339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assert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low_pred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LOW_SALARY_LABEL, "</w:t>
      </w:r>
      <w:proofErr w:type="spellStart"/>
      <w:r w:rsidRPr="00B84515">
        <w:rPr>
          <w:rFonts w:ascii="Courier New" w:eastAsia="Times New Roman" w:hAnsi="Courier New" w:cs="Courier New"/>
          <w:color w:val="212121"/>
          <w:sz w:val="20"/>
          <w:szCs w:val="20"/>
          <w:lang w:val="en-GB" w:eastAsia="en-GB"/>
        </w:rPr>
        <w:t>low_pred_mean</w:t>
      </w:r>
      <w:proofErr w:type="spellEnd"/>
      <w:r w:rsidRPr="00B84515">
        <w:rPr>
          <w:rFonts w:ascii="Courier New" w:eastAsia="Times New Roman" w:hAnsi="Courier New" w:cs="Courier New"/>
          <w:color w:val="212121"/>
          <w:sz w:val="20"/>
          <w:szCs w:val="20"/>
          <w:lang w:val="en-GB" w:eastAsia="en-GB"/>
        </w:rPr>
        <w:t xml:space="preserve">: "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str(</w:t>
      </w:r>
      <w:proofErr w:type="spellStart"/>
      <w:r w:rsidRPr="00B84515">
        <w:rPr>
          <w:rFonts w:ascii="Courier New" w:eastAsia="Times New Roman" w:hAnsi="Courier New" w:cs="Courier New"/>
          <w:color w:val="212121"/>
          <w:sz w:val="20"/>
          <w:szCs w:val="20"/>
          <w:lang w:val="en-GB" w:eastAsia="en-GB"/>
        </w:rPr>
        <w:t>low_pred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w:t>
      </w:r>
    </w:p>
    <w:p w14:paraId="2613C022"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5EBEAC7F"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printline</w:t>
      </w:r>
      <w:proofErr w:type="spellEnd"/>
      <w:r w:rsidRPr="00B84515">
        <w:rPr>
          <w:rFonts w:ascii="Courier New" w:eastAsia="Times New Roman" w:hAnsi="Courier New" w:cs="Courier New"/>
          <w:color w:val="212121"/>
          <w:sz w:val="20"/>
          <w:szCs w:val="20"/>
          <w:lang w:val="en-GB" w:eastAsia="en-GB"/>
        </w:rPr>
        <w:t xml:space="preserve">() </w:t>
      </w:r>
    </w:p>
    <w:p w14:paraId="53EC5D4D"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true_positive_rate</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high_income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accurate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w:t>
      </w:r>
    </w:p>
    <w:p w14:paraId="2DC432A8"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true_negative_rate</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low_income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accurate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w:t>
      </w:r>
    </w:p>
    <w:p w14:paraId="5AD82F2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summaries['</w:t>
      </w:r>
      <w:proofErr w:type="spellStart"/>
      <w:r w:rsidRPr="00B84515">
        <w:rPr>
          <w:rFonts w:ascii="Courier New" w:eastAsia="Times New Roman" w:hAnsi="Courier New" w:cs="Courier New"/>
          <w:color w:val="212121"/>
          <w:sz w:val="20"/>
          <w:szCs w:val="20"/>
          <w:lang w:val="en-GB" w:eastAsia="en-GB"/>
        </w:rPr>
        <w:t>true_positive_rate_'</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gender</w:t>
      </w:r>
      <w:proofErr w:type="spellEnd"/>
      <w:r w:rsidRPr="00B84515">
        <w:rPr>
          <w:rFonts w:ascii="Courier New" w:eastAsia="Times New Roman" w:hAnsi="Courier New" w:cs="Courier New"/>
          <w:color w:val="212121"/>
          <w:sz w:val="20"/>
          <w:szCs w:val="20"/>
          <w:lang w:val="en-GB" w:eastAsia="en-GB"/>
        </w:rPr>
        <w:t xml:space="preserve">[1]]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true_positive_rate</w:t>
      </w:r>
      <w:proofErr w:type="spellEnd"/>
    </w:p>
    <w:p w14:paraId="32958FA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summaries['</w:t>
      </w:r>
      <w:proofErr w:type="spellStart"/>
      <w:r w:rsidRPr="00B84515">
        <w:rPr>
          <w:rFonts w:ascii="Courier New" w:eastAsia="Times New Roman" w:hAnsi="Courier New" w:cs="Courier New"/>
          <w:color w:val="212121"/>
          <w:sz w:val="20"/>
          <w:szCs w:val="20"/>
          <w:lang w:val="en-GB" w:eastAsia="en-GB"/>
        </w:rPr>
        <w:t>true_negative_rate_'</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gender</w:t>
      </w:r>
      <w:proofErr w:type="spellEnd"/>
      <w:r w:rsidRPr="00B84515">
        <w:rPr>
          <w:rFonts w:ascii="Courier New" w:eastAsia="Times New Roman" w:hAnsi="Courier New" w:cs="Courier New"/>
          <w:color w:val="212121"/>
          <w:sz w:val="20"/>
          <w:szCs w:val="20"/>
          <w:lang w:val="en-GB" w:eastAsia="en-GB"/>
        </w:rPr>
        <w:t xml:space="preserve">[1]]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true_negative_rate</w:t>
      </w:r>
      <w:proofErr w:type="spellEnd"/>
    </w:p>
    <w:p w14:paraId="2EB50B7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7286334A"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w:t>
      </w:r>
      <w:proofErr w:type="spellStart"/>
      <w:r w:rsidRPr="00B84515">
        <w:rPr>
          <w:rFonts w:ascii="Courier New" w:eastAsia="Times New Roman" w:hAnsi="Courier New" w:cs="Courier New"/>
          <w:color w:val="212121"/>
          <w:sz w:val="20"/>
          <w:szCs w:val="20"/>
          <w:lang w:val="en-GB" w:eastAsia="en-GB"/>
        </w:rPr>
        <w:t>str</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format</w:t>
      </w:r>
      <w:proofErr w:type="spellEnd"/>
      <w:r w:rsidRPr="00B84515">
        <w:rPr>
          <w:rFonts w:ascii="Courier New" w:eastAsia="Times New Roman" w:hAnsi="Courier New" w:cs="Courier New"/>
          <w:color w:val="212121"/>
          <w:sz w:val="20"/>
          <w:szCs w:val="20"/>
          <w:lang w:val="en-GB" w:eastAsia="en-GB"/>
        </w:rPr>
        <w:t>("P((high, HIGH)| HIGH,{0})", gender[1]), ": ",</w:t>
      </w:r>
      <w:proofErr w:type="spellStart"/>
      <w:r w:rsidRPr="00B84515">
        <w:rPr>
          <w:rFonts w:ascii="Courier New" w:eastAsia="Times New Roman" w:hAnsi="Courier New" w:cs="Courier New"/>
          <w:color w:val="212121"/>
          <w:sz w:val="20"/>
          <w:szCs w:val="20"/>
          <w:lang w:val="en-GB" w:eastAsia="en-GB"/>
        </w:rPr>
        <w:t>true_positive_rate</w:t>
      </w:r>
      <w:proofErr w:type="spellEnd"/>
      <w:r w:rsidRPr="00B84515">
        <w:rPr>
          <w:rFonts w:ascii="Courier New" w:eastAsia="Times New Roman" w:hAnsi="Courier New" w:cs="Courier New"/>
          <w:color w:val="212121"/>
          <w:sz w:val="20"/>
          <w:szCs w:val="20"/>
          <w:lang w:val="en-GB" w:eastAsia="en-GB"/>
        </w:rPr>
        <w:t>)</w:t>
      </w:r>
    </w:p>
    <w:p w14:paraId="216A944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w:t>
      </w:r>
      <w:proofErr w:type="spellStart"/>
      <w:r w:rsidRPr="00B84515">
        <w:rPr>
          <w:rFonts w:ascii="Courier New" w:eastAsia="Times New Roman" w:hAnsi="Courier New" w:cs="Courier New"/>
          <w:color w:val="212121"/>
          <w:sz w:val="20"/>
          <w:szCs w:val="20"/>
          <w:lang w:val="en-GB" w:eastAsia="en-GB"/>
        </w:rPr>
        <w:t>str</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format</w:t>
      </w:r>
      <w:proofErr w:type="spellEnd"/>
      <w:r w:rsidRPr="00B84515">
        <w:rPr>
          <w:rFonts w:ascii="Courier New" w:eastAsia="Times New Roman" w:hAnsi="Courier New" w:cs="Courier New"/>
          <w:color w:val="212121"/>
          <w:sz w:val="20"/>
          <w:szCs w:val="20"/>
          <w:lang w:val="en-GB" w:eastAsia="en-GB"/>
        </w:rPr>
        <w:t>("P((low, LOW)| LOW,{0})", gender[1]), ":",</w:t>
      </w:r>
      <w:proofErr w:type="spellStart"/>
      <w:r w:rsidRPr="00B84515">
        <w:rPr>
          <w:rFonts w:ascii="Courier New" w:eastAsia="Times New Roman" w:hAnsi="Courier New" w:cs="Courier New"/>
          <w:color w:val="212121"/>
          <w:sz w:val="20"/>
          <w:szCs w:val="20"/>
          <w:lang w:val="en-GB" w:eastAsia="en-GB"/>
        </w:rPr>
        <w:t>true_negative_rate</w:t>
      </w:r>
      <w:proofErr w:type="spellEnd"/>
      <w:r w:rsidRPr="00B84515">
        <w:rPr>
          <w:rFonts w:ascii="Courier New" w:eastAsia="Times New Roman" w:hAnsi="Courier New" w:cs="Courier New"/>
          <w:color w:val="212121"/>
          <w:sz w:val="20"/>
          <w:szCs w:val="20"/>
          <w:lang w:val="en-GB" w:eastAsia="en-GB"/>
        </w:rPr>
        <w:t>)</w:t>
      </w:r>
    </w:p>
    <w:p w14:paraId="10C6F49C"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3BA2BA7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printline</w:t>
      </w:r>
      <w:proofErr w:type="spellEnd"/>
      <w:r w:rsidRPr="00B84515">
        <w:rPr>
          <w:rFonts w:ascii="Courier New" w:eastAsia="Times New Roman" w:hAnsi="Courier New" w:cs="Courier New"/>
          <w:color w:val="212121"/>
          <w:sz w:val="20"/>
          <w:szCs w:val="20"/>
          <w:lang w:val="en-GB" w:eastAsia="en-GB"/>
        </w:rPr>
        <w:t>()</w:t>
      </w:r>
    </w:p>
    <w:p w14:paraId="6CD87777"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true_positive_rate_on_positive_predictions</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high_pred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accurate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w:t>
      </w:r>
    </w:p>
    <w:p w14:paraId="476C0352"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true_negative_rate_on_negative_predictions</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low_pred</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accurate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mean</w:t>
      </w:r>
      <w:proofErr w:type="spellEnd"/>
      <w:r w:rsidRPr="00B84515">
        <w:rPr>
          <w:rFonts w:ascii="Courier New" w:eastAsia="Times New Roman" w:hAnsi="Courier New" w:cs="Courier New"/>
          <w:color w:val="212121"/>
          <w:sz w:val="20"/>
          <w:szCs w:val="20"/>
          <w:lang w:val="en-GB" w:eastAsia="en-GB"/>
        </w:rPr>
        <w:t>()</w:t>
      </w:r>
    </w:p>
    <w:p w14:paraId="15C83AA2"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summaries['true_positive_rate_on_positive_predictions_'</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gender[1]]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true_positive_rate_on_positive_predictions</w:t>
      </w:r>
      <w:proofErr w:type="spellEnd"/>
    </w:p>
    <w:p w14:paraId="3D7E042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summaries['true_negative_rate_on_negative_predictions_'</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gender[1]]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true_negative_rate_on_negative_predictions</w:t>
      </w:r>
      <w:proofErr w:type="spellEnd"/>
    </w:p>
    <w:p w14:paraId="2672724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w:t>
      </w:r>
      <w:proofErr w:type="spellStart"/>
      <w:r w:rsidRPr="00B84515">
        <w:rPr>
          <w:rFonts w:ascii="Courier New" w:eastAsia="Times New Roman" w:hAnsi="Courier New" w:cs="Courier New"/>
          <w:color w:val="212121"/>
          <w:sz w:val="20"/>
          <w:szCs w:val="20"/>
          <w:lang w:val="en-GB" w:eastAsia="en-GB"/>
        </w:rPr>
        <w:t>str</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format</w:t>
      </w:r>
      <w:proofErr w:type="spellEnd"/>
      <w:r w:rsidRPr="00B84515">
        <w:rPr>
          <w:rFonts w:ascii="Courier New" w:eastAsia="Times New Roman" w:hAnsi="Courier New" w:cs="Courier New"/>
          <w:color w:val="212121"/>
          <w:sz w:val="20"/>
          <w:szCs w:val="20"/>
          <w:lang w:val="en-GB" w:eastAsia="en-GB"/>
        </w:rPr>
        <w:t>("P((</w:t>
      </w:r>
      <w:proofErr w:type="spellStart"/>
      <w:r w:rsidRPr="00B84515">
        <w:rPr>
          <w:rFonts w:ascii="Courier New" w:eastAsia="Times New Roman" w:hAnsi="Courier New" w:cs="Courier New"/>
          <w:color w:val="212121"/>
          <w:sz w:val="20"/>
          <w:szCs w:val="20"/>
          <w:lang w:val="en-GB" w:eastAsia="en-GB"/>
        </w:rPr>
        <w:t>high,HIGH</w:t>
      </w:r>
      <w:proofErr w:type="spellEnd"/>
      <w:r w:rsidRPr="00B84515">
        <w:rPr>
          <w:rFonts w:ascii="Courier New" w:eastAsia="Times New Roman" w:hAnsi="Courier New" w:cs="Courier New"/>
          <w:color w:val="212121"/>
          <w:sz w:val="20"/>
          <w:szCs w:val="20"/>
          <w:lang w:val="en-GB" w:eastAsia="en-GB"/>
        </w:rPr>
        <w:t>) | high, {0})", gender[1]), ": ",</w:t>
      </w:r>
      <w:proofErr w:type="spellStart"/>
      <w:r w:rsidRPr="00B84515">
        <w:rPr>
          <w:rFonts w:ascii="Courier New" w:eastAsia="Times New Roman" w:hAnsi="Courier New" w:cs="Courier New"/>
          <w:color w:val="212121"/>
          <w:sz w:val="20"/>
          <w:szCs w:val="20"/>
          <w:lang w:val="en-GB" w:eastAsia="en-GB"/>
        </w:rPr>
        <w:t>true_positive_rate_on_positive_predictions</w:t>
      </w:r>
      <w:proofErr w:type="spellEnd"/>
      <w:r w:rsidRPr="00B84515">
        <w:rPr>
          <w:rFonts w:ascii="Courier New" w:eastAsia="Times New Roman" w:hAnsi="Courier New" w:cs="Courier New"/>
          <w:color w:val="212121"/>
          <w:sz w:val="20"/>
          <w:szCs w:val="20"/>
          <w:lang w:val="en-GB" w:eastAsia="en-GB"/>
        </w:rPr>
        <w:t>)</w:t>
      </w:r>
    </w:p>
    <w:p w14:paraId="0F9728BF"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_print(</w:t>
      </w:r>
      <w:proofErr w:type="spellStart"/>
      <w:r w:rsidRPr="00B84515">
        <w:rPr>
          <w:rFonts w:ascii="Courier New" w:eastAsia="Times New Roman" w:hAnsi="Courier New" w:cs="Courier New"/>
          <w:color w:val="212121"/>
          <w:sz w:val="20"/>
          <w:szCs w:val="20"/>
          <w:lang w:val="en-GB" w:eastAsia="en-GB"/>
        </w:rPr>
        <w:t>str</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format</w:t>
      </w:r>
      <w:proofErr w:type="spellEnd"/>
      <w:r w:rsidRPr="00B84515">
        <w:rPr>
          <w:rFonts w:ascii="Courier New" w:eastAsia="Times New Roman" w:hAnsi="Courier New" w:cs="Courier New"/>
          <w:color w:val="212121"/>
          <w:sz w:val="20"/>
          <w:szCs w:val="20"/>
          <w:lang w:val="en-GB" w:eastAsia="en-GB"/>
        </w:rPr>
        <w:t>("P((</w:t>
      </w:r>
      <w:proofErr w:type="spellStart"/>
      <w:r w:rsidRPr="00B84515">
        <w:rPr>
          <w:rFonts w:ascii="Courier New" w:eastAsia="Times New Roman" w:hAnsi="Courier New" w:cs="Courier New"/>
          <w:color w:val="212121"/>
          <w:sz w:val="20"/>
          <w:szCs w:val="20"/>
          <w:lang w:val="en-GB" w:eastAsia="en-GB"/>
        </w:rPr>
        <w:t>low,LOW</w:t>
      </w:r>
      <w:proofErr w:type="spellEnd"/>
      <w:r w:rsidRPr="00B84515">
        <w:rPr>
          <w:rFonts w:ascii="Courier New" w:eastAsia="Times New Roman" w:hAnsi="Courier New" w:cs="Courier New"/>
          <w:color w:val="212121"/>
          <w:sz w:val="20"/>
          <w:szCs w:val="20"/>
          <w:lang w:val="en-GB" w:eastAsia="en-GB"/>
        </w:rPr>
        <w:t xml:space="preserve">) |low,{0})", gender[1]), ":", </w:t>
      </w:r>
      <w:proofErr w:type="spellStart"/>
      <w:r w:rsidRPr="00B84515">
        <w:rPr>
          <w:rFonts w:ascii="Courier New" w:eastAsia="Times New Roman" w:hAnsi="Courier New" w:cs="Courier New"/>
          <w:color w:val="212121"/>
          <w:sz w:val="20"/>
          <w:szCs w:val="20"/>
          <w:lang w:val="en-GB" w:eastAsia="en-GB"/>
        </w:rPr>
        <w:t>true_negative_rate_on_negative_predictions</w:t>
      </w:r>
      <w:proofErr w:type="spellEnd"/>
      <w:r w:rsidRPr="00B84515">
        <w:rPr>
          <w:rFonts w:ascii="Courier New" w:eastAsia="Times New Roman" w:hAnsi="Courier New" w:cs="Courier New"/>
          <w:color w:val="212121"/>
          <w:sz w:val="20"/>
          <w:szCs w:val="20"/>
          <w:lang w:val="en-GB" w:eastAsia="en-GB"/>
        </w:rPr>
        <w:t>)</w:t>
      </w:r>
    </w:p>
    <w:p w14:paraId="3502F324"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4D36780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return</w:t>
      </w:r>
      <w:r w:rsidRPr="00B84515">
        <w:rPr>
          <w:rFonts w:ascii="Courier New" w:eastAsia="Times New Roman" w:hAnsi="Courier New" w:cs="Courier New"/>
          <w:color w:val="212121"/>
          <w:sz w:val="20"/>
          <w:szCs w:val="20"/>
          <w:lang w:val="en-GB" w:eastAsia="en-GB"/>
        </w:rPr>
        <w:t xml:space="preserve"> summaries</w:t>
      </w:r>
    </w:p>
    <w:p w14:paraId="3DA891F8"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06F4AB9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b/>
          <w:bCs/>
          <w:color w:val="212121"/>
          <w:sz w:val="20"/>
          <w:szCs w:val="20"/>
          <w:lang w:val="en-GB" w:eastAsia="en-GB"/>
        </w:rPr>
        <w:t>def</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plot_performance_per_group</w:t>
      </w:r>
      <w:proofErr w:type="spellEnd"/>
      <w:r w:rsidRPr="00B84515">
        <w:rPr>
          <w:rFonts w:ascii="Courier New" w:eastAsia="Times New Roman" w:hAnsi="Courier New" w:cs="Courier New"/>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accuracy_results</w:t>
      </w:r>
      <w:proofErr w:type="spellEnd"/>
      <w:r w:rsidRPr="00B84515">
        <w:rPr>
          <w:rFonts w:ascii="Courier New" w:eastAsia="Times New Roman" w:hAnsi="Courier New" w:cs="Courier New"/>
          <w:color w:val="212121"/>
          <w:sz w:val="20"/>
          <w:szCs w:val="20"/>
          <w:lang w:val="en-GB" w:eastAsia="en-GB"/>
        </w:rPr>
        <w:t xml:space="preserve">, title, </w:t>
      </w:r>
      <w:proofErr w:type="spellStart"/>
      <w:r w:rsidRPr="00B84515">
        <w:rPr>
          <w:rFonts w:ascii="Courier New" w:eastAsia="Times New Roman" w:hAnsi="Courier New" w:cs="Courier New"/>
          <w:color w:val="212121"/>
          <w:sz w:val="20"/>
          <w:szCs w:val="20"/>
          <w:lang w:val="en-GB" w:eastAsia="en-GB"/>
        </w:rPr>
        <w:t>fignum</w:t>
      </w:r>
      <w:proofErr w:type="spellEnd"/>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1, rotation</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'horizontal', labels</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["Male", "Female"]):</w:t>
      </w:r>
    </w:p>
    <w:p w14:paraId="73687BAD"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0A5D8D4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42022A0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Plot results for 2 groups stacked together</w:t>
      </w:r>
    </w:p>
    <w:p w14:paraId="6812EF5C"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39758BB1"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assert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isinstance</w:t>
      </w:r>
      <w:proofErr w:type="spellEnd"/>
      <w:r w:rsidRPr="00B84515">
        <w:rPr>
          <w:rFonts w:ascii="Courier New" w:eastAsia="Times New Roman" w:hAnsi="Courier New" w:cs="Courier New"/>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accuracy_results</w:t>
      </w:r>
      <w:proofErr w:type="spellEnd"/>
      <w:r w:rsidRPr="00B84515">
        <w:rPr>
          <w:rFonts w:ascii="Courier New" w:eastAsia="Times New Roman" w:hAnsi="Courier New" w:cs="Courier New"/>
          <w:color w:val="212121"/>
          <w:sz w:val="20"/>
          <w:szCs w:val="20"/>
          <w:lang w:val="en-GB" w:eastAsia="en-GB"/>
        </w:rPr>
        <w:t>, list), "Accuracy results must be a list"</w:t>
      </w:r>
    </w:p>
    <w:p w14:paraId="6D7CD506"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69052B3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06577CF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indices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[0]</w:t>
      </w:r>
    </w:p>
    <w:p w14:paraId="65624BCC"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colors</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deepskyblue</w:t>
      </w:r>
      <w:proofErr w:type="spellEnd"/>
      <w:r w:rsidRPr="00B84515">
        <w:rPr>
          <w:rFonts w:ascii="Courier New" w:eastAsia="Times New Roman" w:hAnsi="Courier New" w:cs="Courier New"/>
          <w:color w:val="212121"/>
          <w:sz w:val="20"/>
          <w:szCs w:val="20"/>
          <w:lang w:val="en-GB" w:eastAsia="en-GB"/>
        </w:rPr>
        <w:t>', '</w:t>
      </w:r>
      <w:proofErr w:type="spellStart"/>
      <w:r w:rsidRPr="00B84515">
        <w:rPr>
          <w:rFonts w:ascii="Courier New" w:eastAsia="Times New Roman" w:hAnsi="Courier New" w:cs="Courier New"/>
          <w:color w:val="212121"/>
          <w:sz w:val="20"/>
          <w:szCs w:val="20"/>
          <w:lang w:val="en-GB" w:eastAsia="en-GB"/>
        </w:rPr>
        <w:t>lightsalmon</w:t>
      </w:r>
      <w:proofErr w:type="spellEnd"/>
      <w:r w:rsidRPr="00B84515">
        <w:rPr>
          <w:rFonts w:ascii="Courier New" w:eastAsia="Times New Roman" w:hAnsi="Courier New" w:cs="Courier New"/>
          <w:color w:val="212121"/>
          <w:sz w:val="20"/>
          <w:szCs w:val="20"/>
          <w:lang w:val="en-GB" w:eastAsia="en-GB"/>
        </w:rPr>
        <w:t>']</w:t>
      </w:r>
    </w:p>
    <w:p w14:paraId="0702CE2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fig, </w:t>
      </w:r>
      <w:proofErr w:type="spellStart"/>
      <w:r w:rsidRPr="00B84515">
        <w:rPr>
          <w:rFonts w:ascii="Courier New" w:eastAsia="Times New Roman" w:hAnsi="Courier New" w:cs="Courier New"/>
          <w:color w:val="212121"/>
          <w:sz w:val="20"/>
          <w:szCs w:val="20"/>
          <w:lang w:val="en-GB" w:eastAsia="en-GB"/>
        </w:rPr>
        <w:t>ax</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plt</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subplots</w:t>
      </w:r>
      <w:proofErr w:type="spellEnd"/>
      <w:r w:rsidRPr="00B84515">
        <w:rPr>
          <w:rFonts w:ascii="Courier New" w:eastAsia="Times New Roman" w:hAnsi="Courier New" w:cs="Courier New"/>
          <w:color w:val="212121"/>
          <w:sz w:val="20"/>
          <w:szCs w:val="20"/>
          <w:lang w:val="en-GB" w:eastAsia="en-GB"/>
        </w:rPr>
        <w:t>()</w:t>
      </w:r>
    </w:p>
    <w:p w14:paraId="11AC012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0EB59548"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for</w:t>
      </w:r>
      <w:r w:rsidRPr="00B84515">
        <w:rPr>
          <w:rFonts w:ascii="Courier New" w:eastAsia="Times New Roman" w:hAnsi="Courier New" w:cs="Courier New"/>
          <w:color w:val="212121"/>
          <w:sz w:val="20"/>
          <w:szCs w:val="20"/>
          <w:lang w:val="en-GB" w:eastAsia="en-GB"/>
        </w:rPr>
        <w:t xml:space="preserve"> index </w:t>
      </w:r>
      <w:r w:rsidRPr="00B84515">
        <w:rPr>
          <w:rFonts w:ascii="Courier New" w:eastAsia="Times New Roman" w:hAnsi="Courier New" w:cs="Courier New"/>
          <w:b/>
          <w:bCs/>
          <w:color w:val="212121"/>
          <w:sz w:val="20"/>
          <w:szCs w:val="20"/>
          <w:lang w:val="en-GB" w:eastAsia="en-GB"/>
        </w:rPr>
        <w:t>in</w:t>
      </w:r>
      <w:r w:rsidRPr="00B84515">
        <w:rPr>
          <w:rFonts w:ascii="Courier New" w:eastAsia="Times New Roman" w:hAnsi="Courier New" w:cs="Courier New"/>
          <w:color w:val="212121"/>
          <w:sz w:val="20"/>
          <w:szCs w:val="20"/>
          <w:lang w:val="en-GB" w:eastAsia="en-GB"/>
        </w:rPr>
        <w:t xml:space="preserve"> indices:</w:t>
      </w:r>
    </w:p>
    <w:p w14:paraId="672CA9A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lastRenderedPageBreak/>
        <w:t xml:space="preserve">        </w:t>
      </w:r>
      <w:proofErr w:type="spellStart"/>
      <w:r w:rsidRPr="00B84515">
        <w:rPr>
          <w:rFonts w:ascii="Courier New" w:eastAsia="Times New Roman" w:hAnsi="Courier New" w:cs="Courier New"/>
          <w:color w:val="212121"/>
          <w:sz w:val="20"/>
          <w:szCs w:val="20"/>
          <w:lang w:val="en-GB" w:eastAsia="en-GB"/>
        </w:rPr>
        <w:t>ax</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scatter</w:t>
      </w:r>
      <w:proofErr w:type="spellEnd"/>
      <w:r w:rsidRPr="00B84515">
        <w:rPr>
          <w:rFonts w:ascii="Courier New" w:eastAsia="Times New Roman" w:hAnsi="Courier New" w:cs="Courier New"/>
          <w:color w:val="212121"/>
          <w:sz w:val="20"/>
          <w:szCs w:val="20"/>
          <w:lang w:val="en-GB" w:eastAsia="en-GB"/>
        </w:rPr>
        <w:t xml:space="preserve">(index, </w:t>
      </w:r>
      <w:proofErr w:type="spellStart"/>
      <w:r w:rsidRPr="00B84515">
        <w:rPr>
          <w:rFonts w:ascii="Courier New" w:eastAsia="Times New Roman" w:hAnsi="Courier New" w:cs="Courier New"/>
          <w:color w:val="212121"/>
          <w:sz w:val="20"/>
          <w:szCs w:val="20"/>
          <w:lang w:val="en-GB" w:eastAsia="en-GB"/>
        </w:rPr>
        <w:t>accuracy_results</w:t>
      </w:r>
      <w:proofErr w:type="spellEnd"/>
      <w:r w:rsidRPr="00B84515">
        <w:rPr>
          <w:rFonts w:ascii="Courier New" w:eastAsia="Times New Roman" w:hAnsi="Courier New" w:cs="Courier New"/>
          <w:color w:val="212121"/>
          <w:sz w:val="20"/>
          <w:szCs w:val="20"/>
          <w:lang w:val="en-GB" w:eastAsia="en-GB"/>
        </w:rPr>
        <w:t>[0][index], c</w:t>
      </w:r>
      <w:r w:rsidRPr="00B84515">
        <w:rPr>
          <w:rFonts w:ascii="Courier New" w:eastAsia="Times New Roman" w:hAnsi="Courier New" w:cs="Courier New"/>
          <w:b/>
          <w:bCs/>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colors</w:t>
      </w:r>
      <w:proofErr w:type="spellEnd"/>
      <w:r w:rsidRPr="00B84515">
        <w:rPr>
          <w:rFonts w:ascii="Courier New" w:eastAsia="Times New Roman" w:hAnsi="Courier New" w:cs="Courier New"/>
          <w:color w:val="212121"/>
          <w:sz w:val="20"/>
          <w:szCs w:val="20"/>
          <w:lang w:val="en-GB" w:eastAsia="en-GB"/>
        </w:rPr>
        <w:t>[0], label</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labels[0] </w:t>
      </w:r>
      <w:r w:rsidRPr="00B84515">
        <w:rPr>
          <w:rFonts w:ascii="Courier New" w:eastAsia="Times New Roman" w:hAnsi="Courier New" w:cs="Courier New"/>
          <w:b/>
          <w:bCs/>
          <w:color w:val="212121"/>
          <w:sz w:val="20"/>
          <w:szCs w:val="20"/>
          <w:lang w:val="en-GB" w:eastAsia="en-GB"/>
        </w:rPr>
        <w:t>if</w:t>
      </w:r>
      <w:r w:rsidRPr="00B84515">
        <w:rPr>
          <w:rFonts w:ascii="Courier New" w:eastAsia="Times New Roman" w:hAnsi="Courier New" w:cs="Courier New"/>
          <w:color w:val="212121"/>
          <w:sz w:val="20"/>
          <w:szCs w:val="20"/>
          <w:lang w:val="en-GB" w:eastAsia="en-GB"/>
        </w:rPr>
        <w:t xml:space="preserve"> labels </w:t>
      </w:r>
      <w:r w:rsidRPr="00B84515">
        <w:rPr>
          <w:rFonts w:ascii="Courier New" w:eastAsia="Times New Roman" w:hAnsi="Courier New" w:cs="Courier New"/>
          <w:b/>
          <w:bCs/>
          <w:color w:val="212121"/>
          <w:sz w:val="20"/>
          <w:szCs w:val="20"/>
          <w:lang w:val="en-GB" w:eastAsia="en-GB"/>
        </w:rPr>
        <w:t>and</w:t>
      </w:r>
      <w:r w:rsidRPr="00B84515">
        <w:rPr>
          <w:rFonts w:ascii="Courier New" w:eastAsia="Times New Roman" w:hAnsi="Courier New" w:cs="Courier New"/>
          <w:color w:val="212121"/>
          <w:sz w:val="20"/>
          <w:szCs w:val="20"/>
          <w:lang w:val="en-GB" w:eastAsia="en-GB"/>
        </w:rPr>
        <w:t xml:space="preserve"> index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0 </w:t>
      </w:r>
      <w:r w:rsidRPr="00B84515">
        <w:rPr>
          <w:rFonts w:ascii="Courier New" w:eastAsia="Times New Roman" w:hAnsi="Courier New" w:cs="Courier New"/>
          <w:b/>
          <w:bCs/>
          <w:color w:val="212121"/>
          <w:sz w:val="20"/>
          <w:szCs w:val="20"/>
          <w:lang w:val="en-GB" w:eastAsia="en-GB"/>
        </w:rPr>
        <w:t>else</w:t>
      </w: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None</w:t>
      </w:r>
      <w:r w:rsidRPr="00B84515">
        <w:rPr>
          <w:rFonts w:ascii="Courier New" w:eastAsia="Times New Roman" w:hAnsi="Courier New" w:cs="Courier New"/>
          <w:color w:val="212121"/>
          <w:sz w:val="20"/>
          <w:szCs w:val="20"/>
          <w:lang w:val="en-GB" w:eastAsia="en-GB"/>
        </w:rPr>
        <w:t>)</w:t>
      </w:r>
    </w:p>
    <w:p w14:paraId="37750B83"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ax</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scatter</w:t>
      </w:r>
      <w:proofErr w:type="spellEnd"/>
      <w:r w:rsidRPr="00B84515">
        <w:rPr>
          <w:rFonts w:ascii="Courier New" w:eastAsia="Times New Roman" w:hAnsi="Courier New" w:cs="Courier New"/>
          <w:color w:val="212121"/>
          <w:sz w:val="20"/>
          <w:szCs w:val="20"/>
          <w:lang w:val="en-GB" w:eastAsia="en-GB"/>
        </w:rPr>
        <w:t xml:space="preserve">(index, </w:t>
      </w:r>
      <w:proofErr w:type="spellStart"/>
      <w:r w:rsidRPr="00B84515">
        <w:rPr>
          <w:rFonts w:ascii="Courier New" w:eastAsia="Times New Roman" w:hAnsi="Courier New" w:cs="Courier New"/>
          <w:color w:val="212121"/>
          <w:sz w:val="20"/>
          <w:szCs w:val="20"/>
          <w:lang w:val="en-GB" w:eastAsia="en-GB"/>
        </w:rPr>
        <w:t>accuracy_results</w:t>
      </w:r>
      <w:proofErr w:type="spellEnd"/>
      <w:r w:rsidRPr="00B84515">
        <w:rPr>
          <w:rFonts w:ascii="Courier New" w:eastAsia="Times New Roman" w:hAnsi="Courier New" w:cs="Courier New"/>
          <w:color w:val="212121"/>
          <w:sz w:val="20"/>
          <w:szCs w:val="20"/>
          <w:lang w:val="en-GB" w:eastAsia="en-GB"/>
        </w:rPr>
        <w:t>[1][index], c</w:t>
      </w:r>
      <w:r w:rsidRPr="00B84515">
        <w:rPr>
          <w:rFonts w:ascii="Courier New" w:eastAsia="Times New Roman" w:hAnsi="Courier New" w:cs="Courier New"/>
          <w:b/>
          <w:bCs/>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colors</w:t>
      </w:r>
      <w:proofErr w:type="spellEnd"/>
      <w:r w:rsidRPr="00B84515">
        <w:rPr>
          <w:rFonts w:ascii="Courier New" w:eastAsia="Times New Roman" w:hAnsi="Courier New" w:cs="Courier New"/>
          <w:color w:val="212121"/>
          <w:sz w:val="20"/>
          <w:szCs w:val="20"/>
          <w:lang w:val="en-GB" w:eastAsia="en-GB"/>
        </w:rPr>
        <w:t>[1], label</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labels[1] </w:t>
      </w:r>
      <w:r w:rsidRPr="00B84515">
        <w:rPr>
          <w:rFonts w:ascii="Courier New" w:eastAsia="Times New Roman" w:hAnsi="Courier New" w:cs="Courier New"/>
          <w:b/>
          <w:bCs/>
          <w:color w:val="212121"/>
          <w:sz w:val="20"/>
          <w:szCs w:val="20"/>
          <w:lang w:val="en-GB" w:eastAsia="en-GB"/>
        </w:rPr>
        <w:t>if</w:t>
      </w:r>
      <w:r w:rsidRPr="00B84515">
        <w:rPr>
          <w:rFonts w:ascii="Courier New" w:eastAsia="Times New Roman" w:hAnsi="Courier New" w:cs="Courier New"/>
          <w:color w:val="212121"/>
          <w:sz w:val="20"/>
          <w:szCs w:val="20"/>
          <w:lang w:val="en-GB" w:eastAsia="en-GB"/>
        </w:rPr>
        <w:t xml:space="preserve"> labels </w:t>
      </w:r>
      <w:r w:rsidRPr="00B84515">
        <w:rPr>
          <w:rFonts w:ascii="Courier New" w:eastAsia="Times New Roman" w:hAnsi="Courier New" w:cs="Courier New"/>
          <w:b/>
          <w:bCs/>
          <w:color w:val="212121"/>
          <w:sz w:val="20"/>
          <w:szCs w:val="20"/>
          <w:lang w:val="en-GB" w:eastAsia="en-GB"/>
        </w:rPr>
        <w:t>and</w:t>
      </w:r>
      <w:r w:rsidRPr="00B84515">
        <w:rPr>
          <w:rFonts w:ascii="Courier New" w:eastAsia="Times New Roman" w:hAnsi="Courier New" w:cs="Courier New"/>
          <w:color w:val="212121"/>
          <w:sz w:val="20"/>
          <w:szCs w:val="20"/>
          <w:lang w:val="en-GB" w:eastAsia="en-GB"/>
        </w:rPr>
        <w:t xml:space="preserve"> index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0 </w:t>
      </w:r>
      <w:r w:rsidRPr="00B84515">
        <w:rPr>
          <w:rFonts w:ascii="Courier New" w:eastAsia="Times New Roman" w:hAnsi="Courier New" w:cs="Courier New"/>
          <w:b/>
          <w:bCs/>
          <w:color w:val="212121"/>
          <w:sz w:val="20"/>
          <w:szCs w:val="20"/>
          <w:lang w:val="en-GB" w:eastAsia="en-GB"/>
        </w:rPr>
        <w:t>else</w:t>
      </w: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None</w:t>
      </w:r>
      <w:r w:rsidRPr="00B84515">
        <w:rPr>
          <w:rFonts w:ascii="Courier New" w:eastAsia="Times New Roman" w:hAnsi="Courier New" w:cs="Courier New"/>
          <w:color w:val="212121"/>
          <w:sz w:val="20"/>
          <w:szCs w:val="20"/>
          <w:lang w:val="en-GB" w:eastAsia="en-GB"/>
        </w:rPr>
        <w:t>)</w:t>
      </w:r>
    </w:p>
    <w:p w14:paraId="20478200"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7252F291"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if</w:t>
      </w:r>
      <w:r w:rsidRPr="00B84515">
        <w:rPr>
          <w:rFonts w:ascii="Courier New" w:eastAsia="Times New Roman" w:hAnsi="Courier New" w:cs="Courier New"/>
          <w:color w:val="212121"/>
          <w:sz w:val="20"/>
          <w:szCs w:val="20"/>
          <w:lang w:val="en-GB" w:eastAsia="en-GB"/>
        </w:rPr>
        <w:t xml:space="preserve"> labels:</w:t>
      </w:r>
    </w:p>
    <w:p w14:paraId="7330AA32"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ax</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legend</w:t>
      </w:r>
      <w:proofErr w:type="spellEnd"/>
      <w:r w:rsidRPr="00B84515">
        <w:rPr>
          <w:rFonts w:ascii="Courier New" w:eastAsia="Times New Roman" w:hAnsi="Courier New" w:cs="Courier New"/>
          <w:color w:val="212121"/>
          <w:sz w:val="20"/>
          <w:szCs w:val="20"/>
          <w:lang w:val="en-GB" w:eastAsia="en-GB"/>
        </w:rPr>
        <w:t>()</w:t>
      </w:r>
    </w:p>
    <w:p w14:paraId="2CFE3461"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2F2C3C97"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i/>
          <w:iCs/>
          <w:color w:val="212121"/>
          <w:sz w:val="20"/>
          <w:szCs w:val="20"/>
          <w:lang w:val="en-GB" w:eastAsia="en-GB"/>
        </w:rPr>
        <w:t>#</w:t>
      </w:r>
      <w:proofErr w:type="gramStart"/>
      <w:r w:rsidRPr="00B84515">
        <w:rPr>
          <w:rFonts w:ascii="Courier New" w:eastAsia="Times New Roman" w:hAnsi="Courier New" w:cs="Courier New"/>
          <w:i/>
          <w:iCs/>
          <w:color w:val="212121"/>
          <w:sz w:val="20"/>
          <w:szCs w:val="20"/>
          <w:lang w:val="en-GB" w:eastAsia="en-GB"/>
        </w:rPr>
        <w:t>plt</w:t>
      </w:r>
      <w:proofErr w:type="gramEnd"/>
      <w:r w:rsidRPr="00B84515">
        <w:rPr>
          <w:rFonts w:ascii="Courier New" w:eastAsia="Times New Roman" w:hAnsi="Courier New" w:cs="Courier New"/>
          <w:i/>
          <w:iCs/>
          <w:color w:val="212121"/>
          <w:sz w:val="20"/>
          <w:szCs w:val="20"/>
          <w:lang w:val="en-GB" w:eastAsia="en-GB"/>
        </w:rPr>
        <w:t>.xticks(indices, approaches, rotation=rotation)</w:t>
      </w:r>
    </w:p>
    <w:p w14:paraId="4F1D2E0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plt</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title</w:t>
      </w:r>
      <w:proofErr w:type="spellEnd"/>
      <w:r w:rsidRPr="00B84515">
        <w:rPr>
          <w:rFonts w:ascii="Courier New" w:eastAsia="Times New Roman" w:hAnsi="Courier New" w:cs="Courier New"/>
          <w:color w:val="212121"/>
          <w:sz w:val="20"/>
          <w:szCs w:val="20"/>
          <w:lang w:val="en-GB" w:eastAsia="en-GB"/>
        </w:rPr>
        <w:t>(title)</w:t>
      </w:r>
    </w:p>
    <w:p w14:paraId="2D7C36E3"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1152629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plt</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show</w:t>
      </w:r>
      <w:proofErr w:type="spellEnd"/>
      <w:r w:rsidRPr="00B84515">
        <w:rPr>
          <w:rFonts w:ascii="Courier New" w:eastAsia="Times New Roman" w:hAnsi="Courier New" w:cs="Courier New"/>
          <w:color w:val="212121"/>
          <w:sz w:val="20"/>
          <w:szCs w:val="20"/>
          <w:lang w:val="en-GB" w:eastAsia="en-GB"/>
        </w:rPr>
        <w:t>()</w:t>
      </w:r>
    </w:p>
    <w:p w14:paraId="209D9A5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5937DB9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4EF12393"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b/>
          <w:bCs/>
          <w:color w:val="212121"/>
          <w:sz w:val="20"/>
          <w:szCs w:val="20"/>
          <w:lang w:val="en-GB" w:eastAsia="en-GB"/>
        </w:rPr>
        <w:t>def</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plot_comparisons_groups</w:t>
      </w:r>
      <w:proofErr w:type="spellEnd"/>
      <w:r w:rsidRPr="00B84515">
        <w:rPr>
          <w:rFonts w:ascii="Courier New" w:eastAsia="Times New Roman" w:hAnsi="Courier New" w:cs="Courier New"/>
          <w:color w:val="212121"/>
          <w:sz w:val="20"/>
          <w:szCs w:val="20"/>
          <w:lang w:val="en-GB" w:eastAsia="en-GB"/>
        </w:rPr>
        <w:t xml:space="preserve">(approaches, </w:t>
      </w:r>
      <w:proofErr w:type="spellStart"/>
      <w:r w:rsidRPr="00B84515">
        <w:rPr>
          <w:rFonts w:ascii="Courier New" w:eastAsia="Times New Roman" w:hAnsi="Courier New" w:cs="Courier New"/>
          <w:color w:val="212121"/>
          <w:sz w:val="20"/>
          <w:szCs w:val="20"/>
          <w:lang w:val="en-GB" w:eastAsia="en-GB"/>
        </w:rPr>
        <w:t>accuracy_results</w:t>
      </w:r>
      <w:proofErr w:type="spellEnd"/>
      <w:r w:rsidRPr="00B84515">
        <w:rPr>
          <w:rFonts w:ascii="Courier New" w:eastAsia="Times New Roman" w:hAnsi="Courier New" w:cs="Courier New"/>
          <w:color w:val="212121"/>
          <w:sz w:val="20"/>
          <w:szCs w:val="20"/>
          <w:lang w:val="en-GB" w:eastAsia="en-GB"/>
        </w:rPr>
        <w:t xml:space="preserve">, title, </w:t>
      </w:r>
      <w:proofErr w:type="spellStart"/>
      <w:r w:rsidRPr="00B84515">
        <w:rPr>
          <w:rFonts w:ascii="Courier New" w:eastAsia="Times New Roman" w:hAnsi="Courier New" w:cs="Courier New"/>
          <w:color w:val="212121"/>
          <w:sz w:val="20"/>
          <w:szCs w:val="20"/>
          <w:lang w:val="en-GB" w:eastAsia="en-GB"/>
        </w:rPr>
        <w:t>fignum</w:t>
      </w:r>
      <w:proofErr w:type="spellEnd"/>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1, rotation</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'horizontal', labels</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["Male", "Female"]):    </w:t>
      </w:r>
    </w:p>
    <w:p w14:paraId="13EE9CD1"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4402AC4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Plot results for 2 groups stacked together</w:t>
      </w:r>
    </w:p>
    <w:p w14:paraId="359916E3"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4D0FC12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assert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isinstance</w:t>
      </w:r>
      <w:proofErr w:type="spellEnd"/>
      <w:r w:rsidRPr="00B84515">
        <w:rPr>
          <w:rFonts w:ascii="Courier New" w:eastAsia="Times New Roman" w:hAnsi="Courier New" w:cs="Courier New"/>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accuracy_results</w:t>
      </w:r>
      <w:proofErr w:type="spellEnd"/>
      <w:r w:rsidRPr="00B84515">
        <w:rPr>
          <w:rFonts w:ascii="Courier New" w:eastAsia="Times New Roman" w:hAnsi="Courier New" w:cs="Courier New"/>
          <w:color w:val="212121"/>
          <w:sz w:val="20"/>
          <w:szCs w:val="20"/>
          <w:lang w:val="en-GB" w:eastAsia="en-GB"/>
        </w:rPr>
        <w:t>, list), "Accuracy results must be a list"</w:t>
      </w:r>
    </w:p>
    <w:p w14:paraId="7072DCD2"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018E5FB3"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4DFA0FCC"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indices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list(range(</w:t>
      </w:r>
      <w:proofErr w:type="spellStart"/>
      <w:r w:rsidRPr="00B84515">
        <w:rPr>
          <w:rFonts w:ascii="Courier New" w:eastAsia="Times New Roman" w:hAnsi="Courier New" w:cs="Courier New"/>
          <w:color w:val="212121"/>
          <w:sz w:val="20"/>
          <w:szCs w:val="20"/>
          <w:lang w:val="en-GB" w:eastAsia="en-GB"/>
        </w:rPr>
        <w:t>len</w:t>
      </w:r>
      <w:proofErr w:type="spellEnd"/>
      <w:r w:rsidRPr="00B84515">
        <w:rPr>
          <w:rFonts w:ascii="Courier New" w:eastAsia="Times New Roman" w:hAnsi="Courier New" w:cs="Courier New"/>
          <w:color w:val="212121"/>
          <w:sz w:val="20"/>
          <w:szCs w:val="20"/>
          <w:lang w:val="en-GB" w:eastAsia="en-GB"/>
        </w:rPr>
        <w:t>(approaches)))</w:t>
      </w:r>
    </w:p>
    <w:p w14:paraId="0D3CE0AD"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colors</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deepskyblue</w:t>
      </w:r>
      <w:proofErr w:type="spellEnd"/>
      <w:r w:rsidRPr="00B84515">
        <w:rPr>
          <w:rFonts w:ascii="Courier New" w:eastAsia="Times New Roman" w:hAnsi="Courier New" w:cs="Courier New"/>
          <w:color w:val="212121"/>
          <w:sz w:val="20"/>
          <w:szCs w:val="20"/>
          <w:lang w:val="en-GB" w:eastAsia="en-GB"/>
        </w:rPr>
        <w:t>', '</w:t>
      </w:r>
      <w:proofErr w:type="spellStart"/>
      <w:r w:rsidRPr="00B84515">
        <w:rPr>
          <w:rFonts w:ascii="Courier New" w:eastAsia="Times New Roman" w:hAnsi="Courier New" w:cs="Courier New"/>
          <w:color w:val="212121"/>
          <w:sz w:val="20"/>
          <w:szCs w:val="20"/>
          <w:lang w:val="en-GB" w:eastAsia="en-GB"/>
        </w:rPr>
        <w:t>lightsalmon</w:t>
      </w:r>
      <w:proofErr w:type="spellEnd"/>
      <w:r w:rsidRPr="00B84515">
        <w:rPr>
          <w:rFonts w:ascii="Courier New" w:eastAsia="Times New Roman" w:hAnsi="Courier New" w:cs="Courier New"/>
          <w:color w:val="212121"/>
          <w:sz w:val="20"/>
          <w:szCs w:val="20"/>
          <w:lang w:val="en-GB" w:eastAsia="en-GB"/>
        </w:rPr>
        <w:t>']</w:t>
      </w:r>
    </w:p>
    <w:p w14:paraId="73840A70"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fig, </w:t>
      </w:r>
      <w:proofErr w:type="spellStart"/>
      <w:r w:rsidRPr="00B84515">
        <w:rPr>
          <w:rFonts w:ascii="Courier New" w:eastAsia="Times New Roman" w:hAnsi="Courier New" w:cs="Courier New"/>
          <w:color w:val="212121"/>
          <w:sz w:val="20"/>
          <w:szCs w:val="20"/>
          <w:lang w:val="en-GB" w:eastAsia="en-GB"/>
        </w:rPr>
        <w:t>ax</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plt</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subplots</w:t>
      </w:r>
      <w:proofErr w:type="spellEnd"/>
      <w:r w:rsidRPr="00B84515">
        <w:rPr>
          <w:rFonts w:ascii="Courier New" w:eastAsia="Times New Roman" w:hAnsi="Courier New" w:cs="Courier New"/>
          <w:color w:val="212121"/>
          <w:sz w:val="20"/>
          <w:szCs w:val="20"/>
          <w:lang w:val="en-GB" w:eastAsia="en-GB"/>
        </w:rPr>
        <w:t>()</w:t>
      </w:r>
    </w:p>
    <w:p w14:paraId="2B91505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00C4EC5C"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for</w:t>
      </w:r>
      <w:r w:rsidRPr="00B84515">
        <w:rPr>
          <w:rFonts w:ascii="Courier New" w:eastAsia="Times New Roman" w:hAnsi="Courier New" w:cs="Courier New"/>
          <w:color w:val="212121"/>
          <w:sz w:val="20"/>
          <w:szCs w:val="20"/>
          <w:lang w:val="en-GB" w:eastAsia="en-GB"/>
        </w:rPr>
        <w:t xml:space="preserve"> index </w:t>
      </w:r>
      <w:r w:rsidRPr="00B84515">
        <w:rPr>
          <w:rFonts w:ascii="Courier New" w:eastAsia="Times New Roman" w:hAnsi="Courier New" w:cs="Courier New"/>
          <w:b/>
          <w:bCs/>
          <w:color w:val="212121"/>
          <w:sz w:val="20"/>
          <w:szCs w:val="20"/>
          <w:lang w:val="en-GB" w:eastAsia="en-GB"/>
        </w:rPr>
        <w:t>in</w:t>
      </w:r>
      <w:r w:rsidRPr="00B84515">
        <w:rPr>
          <w:rFonts w:ascii="Courier New" w:eastAsia="Times New Roman" w:hAnsi="Courier New" w:cs="Courier New"/>
          <w:color w:val="212121"/>
          <w:sz w:val="20"/>
          <w:szCs w:val="20"/>
          <w:lang w:val="en-GB" w:eastAsia="en-GB"/>
        </w:rPr>
        <w:t xml:space="preserve"> indices:</w:t>
      </w:r>
    </w:p>
    <w:p w14:paraId="1DAC4078"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ax</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scatter</w:t>
      </w:r>
      <w:proofErr w:type="spellEnd"/>
      <w:r w:rsidRPr="00B84515">
        <w:rPr>
          <w:rFonts w:ascii="Courier New" w:eastAsia="Times New Roman" w:hAnsi="Courier New" w:cs="Courier New"/>
          <w:color w:val="212121"/>
          <w:sz w:val="20"/>
          <w:szCs w:val="20"/>
          <w:lang w:val="en-GB" w:eastAsia="en-GB"/>
        </w:rPr>
        <w:t xml:space="preserve">(index, </w:t>
      </w:r>
      <w:proofErr w:type="spellStart"/>
      <w:r w:rsidRPr="00B84515">
        <w:rPr>
          <w:rFonts w:ascii="Courier New" w:eastAsia="Times New Roman" w:hAnsi="Courier New" w:cs="Courier New"/>
          <w:color w:val="212121"/>
          <w:sz w:val="20"/>
          <w:szCs w:val="20"/>
          <w:lang w:val="en-GB" w:eastAsia="en-GB"/>
        </w:rPr>
        <w:t>accuracy_results</w:t>
      </w:r>
      <w:proofErr w:type="spellEnd"/>
      <w:r w:rsidRPr="00B84515">
        <w:rPr>
          <w:rFonts w:ascii="Courier New" w:eastAsia="Times New Roman" w:hAnsi="Courier New" w:cs="Courier New"/>
          <w:color w:val="212121"/>
          <w:sz w:val="20"/>
          <w:szCs w:val="20"/>
          <w:lang w:val="en-GB" w:eastAsia="en-GB"/>
        </w:rPr>
        <w:t>[0][index], c</w:t>
      </w:r>
      <w:r w:rsidRPr="00B84515">
        <w:rPr>
          <w:rFonts w:ascii="Courier New" w:eastAsia="Times New Roman" w:hAnsi="Courier New" w:cs="Courier New"/>
          <w:b/>
          <w:bCs/>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colors</w:t>
      </w:r>
      <w:proofErr w:type="spellEnd"/>
      <w:r w:rsidRPr="00B84515">
        <w:rPr>
          <w:rFonts w:ascii="Courier New" w:eastAsia="Times New Roman" w:hAnsi="Courier New" w:cs="Courier New"/>
          <w:color w:val="212121"/>
          <w:sz w:val="20"/>
          <w:szCs w:val="20"/>
          <w:lang w:val="en-GB" w:eastAsia="en-GB"/>
        </w:rPr>
        <w:t>[0], label</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labels[0] </w:t>
      </w:r>
      <w:r w:rsidRPr="00B84515">
        <w:rPr>
          <w:rFonts w:ascii="Courier New" w:eastAsia="Times New Roman" w:hAnsi="Courier New" w:cs="Courier New"/>
          <w:b/>
          <w:bCs/>
          <w:color w:val="212121"/>
          <w:sz w:val="20"/>
          <w:szCs w:val="20"/>
          <w:lang w:val="en-GB" w:eastAsia="en-GB"/>
        </w:rPr>
        <w:t>if</w:t>
      </w:r>
      <w:r w:rsidRPr="00B84515">
        <w:rPr>
          <w:rFonts w:ascii="Courier New" w:eastAsia="Times New Roman" w:hAnsi="Courier New" w:cs="Courier New"/>
          <w:color w:val="212121"/>
          <w:sz w:val="20"/>
          <w:szCs w:val="20"/>
          <w:lang w:val="en-GB" w:eastAsia="en-GB"/>
        </w:rPr>
        <w:t xml:space="preserve"> labels </w:t>
      </w:r>
      <w:r w:rsidRPr="00B84515">
        <w:rPr>
          <w:rFonts w:ascii="Courier New" w:eastAsia="Times New Roman" w:hAnsi="Courier New" w:cs="Courier New"/>
          <w:b/>
          <w:bCs/>
          <w:color w:val="212121"/>
          <w:sz w:val="20"/>
          <w:szCs w:val="20"/>
          <w:lang w:val="en-GB" w:eastAsia="en-GB"/>
        </w:rPr>
        <w:t>and</w:t>
      </w:r>
      <w:r w:rsidRPr="00B84515">
        <w:rPr>
          <w:rFonts w:ascii="Courier New" w:eastAsia="Times New Roman" w:hAnsi="Courier New" w:cs="Courier New"/>
          <w:color w:val="212121"/>
          <w:sz w:val="20"/>
          <w:szCs w:val="20"/>
          <w:lang w:val="en-GB" w:eastAsia="en-GB"/>
        </w:rPr>
        <w:t xml:space="preserve"> index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0 </w:t>
      </w:r>
      <w:r w:rsidRPr="00B84515">
        <w:rPr>
          <w:rFonts w:ascii="Courier New" w:eastAsia="Times New Roman" w:hAnsi="Courier New" w:cs="Courier New"/>
          <w:b/>
          <w:bCs/>
          <w:color w:val="212121"/>
          <w:sz w:val="20"/>
          <w:szCs w:val="20"/>
          <w:lang w:val="en-GB" w:eastAsia="en-GB"/>
        </w:rPr>
        <w:t>else</w:t>
      </w: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None</w:t>
      </w:r>
      <w:r w:rsidRPr="00B84515">
        <w:rPr>
          <w:rFonts w:ascii="Courier New" w:eastAsia="Times New Roman" w:hAnsi="Courier New" w:cs="Courier New"/>
          <w:color w:val="212121"/>
          <w:sz w:val="20"/>
          <w:szCs w:val="20"/>
          <w:lang w:val="en-GB" w:eastAsia="en-GB"/>
        </w:rPr>
        <w:t>)</w:t>
      </w:r>
    </w:p>
    <w:p w14:paraId="7431F42A"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ax</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scatter</w:t>
      </w:r>
      <w:proofErr w:type="spellEnd"/>
      <w:r w:rsidRPr="00B84515">
        <w:rPr>
          <w:rFonts w:ascii="Courier New" w:eastAsia="Times New Roman" w:hAnsi="Courier New" w:cs="Courier New"/>
          <w:color w:val="212121"/>
          <w:sz w:val="20"/>
          <w:szCs w:val="20"/>
          <w:lang w:val="en-GB" w:eastAsia="en-GB"/>
        </w:rPr>
        <w:t xml:space="preserve">(index, </w:t>
      </w:r>
      <w:proofErr w:type="spellStart"/>
      <w:r w:rsidRPr="00B84515">
        <w:rPr>
          <w:rFonts w:ascii="Courier New" w:eastAsia="Times New Roman" w:hAnsi="Courier New" w:cs="Courier New"/>
          <w:color w:val="212121"/>
          <w:sz w:val="20"/>
          <w:szCs w:val="20"/>
          <w:lang w:val="en-GB" w:eastAsia="en-GB"/>
        </w:rPr>
        <w:t>accuracy_results</w:t>
      </w:r>
      <w:proofErr w:type="spellEnd"/>
      <w:r w:rsidRPr="00B84515">
        <w:rPr>
          <w:rFonts w:ascii="Courier New" w:eastAsia="Times New Roman" w:hAnsi="Courier New" w:cs="Courier New"/>
          <w:color w:val="212121"/>
          <w:sz w:val="20"/>
          <w:szCs w:val="20"/>
          <w:lang w:val="en-GB" w:eastAsia="en-GB"/>
        </w:rPr>
        <w:t>[1][index], c</w:t>
      </w:r>
      <w:r w:rsidRPr="00B84515">
        <w:rPr>
          <w:rFonts w:ascii="Courier New" w:eastAsia="Times New Roman" w:hAnsi="Courier New" w:cs="Courier New"/>
          <w:b/>
          <w:bCs/>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colors</w:t>
      </w:r>
      <w:proofErr w:type="spellEnd"/>
      <w:r w:rsidRPr="00B84515">
        <w:rPr>
          <w:rFonts w:ascii="Courier New" w:eastAsia="Times New Roman" w:hAnsi="Courier New" w:cs="Courier New"/>
          <w:color w:val="212121"/>
          <w:sz w:val="20"/>
          <w:szCs w:val="20"/>
          <w:lang w:val="en-GB" w:eastAsia="en-GB"/>
        </w:rPr>
        <w:t>[1], label</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labels[1] </w:t>
      </w:r>
      <w:r w:rsidRPr="00B84515">
        <w:rPr>
          <w:rFonts w:ascii="Courier New" w:eastAsia="Times New Roman" w:hAnsi="Courier New" w:cs="Courier New"/>
          <w:b/>
          <w:bCs/>
          <w:color w:val="212121"/>
          <w:sz w:val="20"/>
          <w:szCs w:val="20"/>
          <w:lang w:val="en-GB" w:eastAsia="en-GB"/>
        </w:rPr>
        <w:t>if</w:t>
      </w:r>
      <w:r w:rsidRPr="00B84515">
        <w:rPr>
          <w:rFonts w:ascii="Courier New" w:eastAsia="Times New Roman" w:hAnsi="Courier New" w:cs="Courier New"/>
          <w:color w:val="212121"/>
          <w:sz w:val="20"/>
          <w:szCs w:val="20"/>
          <w:lang w:val="en-GB" w:eastAsia="en-GB"/>
        </w:rPr>
        <w:t xml:space="preserve"> labels </w:t>
      </w:r>
      <w:r w:rsidRPr="00B84515">
        <w:rPr>
          <w:rFonts w:ascii="Courier New" w:eastAsia="Times New Roman" w:hAnsi="Courier New" w:cs="Courier New"/>
          <w:b/>
          <w:bCs/>
          <w:color w:val="212121"/>
          <w:sz w:val="20"/>
          <w:szCs w:val="20"/>
          <w:lang w:val="en-GB" w:eastAsia="en-GB"/>
        </w:rPr>
        <w:t>and</w:t>
      </w:r>
      <w:r w:rsidRPr="00B84515">
        <w:rPr>
          <w:rFonts w:ascii="Courier New" w:eastAsia="Times New Roman" w:hAnsi="Courier New" w:cs="Courier New"/>
          <w:color w:val="212121"/>
          <w:sz w:val="20"/>
          <w:szCs w:val="20"/>
          <w:lang w:val="en-GB" w:eastAsia="en-GB"/>
        </w:rPr>
        <w:t xml:space="preserve"> index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0 </w:t>
      </w:r>
      <w:r w:rsidRPr="00B84515">
        <w:rPr>
          <w:rFonts w:ascii="Courier New" w:eastAsia="Times New Roman" w:hAnsi="Courier New" w:cs="Courier New"/>
          <w:b/>
          <w:bCs/>
          <w:color w:val="212121"/>
          <w:sz w:val="20"/>
          <w:szCs w:val="20"/>
          <w:lang w:val="en-GB" w:eastAsia="en-GB"/>
        </w:rPr>
        <w:t>else</w:t>
      </w: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None</w:t>
      </w:r>
      <w:r w:rsidRPr="00B84515">
        <w:rPr>
          <w:rFonts w:ascii="Courier New" w:eastAsia="Times New Roman" w:hAnsi="Courier New" w:cs="Courier New"/>
          <w:color w:val="212121"/>
          <w:sz w:val="20"/>
          <w:szCs w:val="20"/>
          <w:lang w:val="en-GB" w:eastAsia="en-GB"/>
        </w:rPr>
        <w:t>)</w:t>
      </w:r>
    </w:p>
    <w:p w14:paraId="3B70D9E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7364E8C1"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if</w:t>
      </w:r>
      <w:r w:rsidRPr="00B84515">
        <w:rPr>
          <w:rFonts w:ascii="Courier New" w:eastAsia="Times New Roman" w:hAnsi="Courier New" w:cs="Courier New"/>
          <w:color w:val="212121"/>
          <w:sz w:val="20"/>
          <w:szCs w:val="20"/>
          <w:lang w:val="en-GB" w:eastAsia="en-GB"/>
        </w:rPr>
        <w:t xml:space="preserve"> labels:</w:t>
      </w:r>
    </w:p>
    <w:p w14:paraId="014232E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ax</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legend</w:t>
      </w:r>
      <w:proofErr w:type="spellEnd"/>
      <w:r w:rsidRPr="00B84515">
        <w:rPr>
          <w:rFonts w:ascii="Courier New" w:eastAsia="Times New Roman" w:hAnsi="Courier New" w:cs="Courier New"/>
          <w:color w:val="212121"/>
          <w:sz w:val="20"/>
          <w:szCs w:val="20"/>
          <w:lang w:val="en-GB" w:eastAsia="en-GB"/>
        </w:rPr>
        <w:t>()</w:t>
      </w:r>
    </w:p>
    <w:p w14:paraId="63A73B8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21A4918D"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plt</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xticks</w:t>
      </w:r>
      <w:proofErr w:type="spellEnd"/>
      <w:r w:rsidRPr="00B84515">
        <w:rPr>
          <w:rFonts w:ascii="Courier New" w:eastAsia="Times New Roman" w:hAnsi="Courier New" w:cs="Courier New"/>
          <w:color w:val="212121"/>
          <w:sz w:val="20"/>
          <w:szCs w:val="20"/>
          <w:lang w:val="en-GB" w:eastAsia="en-GB"/>
        </w:rPr>
        <w:t>(indices, approaches, rotation</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rotation)</w:t>
      </w:r>
    </w:p>
    <w:p w14:paraId="4170A0C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plt</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title</w:t>
      </w:r>
      <w:proofErr w:type="spellEnd"/>
      <w:r w:rsidRPr="00B84515">
        <w:rPr>
          <w:rFonts w:ascii="Courier New" w:eastAsia="Times New Roman" w:hAnsi="Courier New" w:cs="Courier New"/>
          <w:color w:val="212121"/>
          <w:sz w:val="20"/>
          <w:szCs w:val="20"/>
          <w:lang w:val="en-GB" w:eastAsia="en-GB"/>
        </w:rPr>
        <w:t>(title)</w:t>
      </w:r>
    </w:p>
    <w:p w14:paraId="18D56C08"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4E9E320B"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plt</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show</w:t>
      </w:r>
      <w:proofErr w:type="spellEnd"/>
      <w:r w:rsidRPr="00B84515">
        <w:rPr>
          <w:rFonts w:ascii="Courier New" w:eastAsia="Times New Roman" w:hAnsi="Courier New" w:cs="Courier New"/>
          <w:color w:val="212121"/>
          <w:sz w:val="20"/>
          <w:szCs w:val="20"/>
          <w:lang w:val="en-GB" w:eastAsia="en-GB"/>
        </w:rPr>
        <w:t>()</w:t>
      </w:r>
    </w:p>
    <w:p w14:paraId="25F2A03F"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67FA58F7"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b/>
          <w:bCs/>
          <w:color w:val="212121"/>
          <w:sz w:val="20"/>
          <w:szCs w:val="20"/>
          <w:lang w:val="en-GB" w:eastAsia="en-GB"/>
        </w:rPr>
        <w:t>def</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plot_model_gender_metrics</w:t>
      </w:r>
      <w:proofErr w:type="spellEnd"/>
      <w:r w:rsidRPr="00B84515">
        <w:rPr>
          <w:rFonts w:ascii="Courier New" w:eastAsia="Times New Roman" w:hAnsi="Courier New" w:cs="Courier New"/>
          <w:color w:val="212121"/>
          <w:sz w:val="20"/>
          <w:szCs w:val="20"/>
          <w:lang w:val="en-GB" w:eastAsia="en-GB"/>
        </w:rPr>
        <w:t>(_feature, _summaries, _</w:t>
      </w:r>
      <w:proofErr w:type="spellStart"/>
      <w:r w:rsidRPr="00B84515">
        <w:rPr>
          <w:rFonts w:ascii="Courier New" w:eastAsia="Times New Roman" w:hAnsi="Courier New" w:cs="Courier New"/>
          <w:color w:val="212121"/>
          <w:sz w:val="20"/>
          <w:szCs w:val="20"/>
          <w:lang w:val="en-GB" w:eastAsia="en-GB"/>
        </w:rPr>
        <w:t>modelNames</w:t>
      </w:r>
      <w:proofErr w:type="spellEnd"/>
      <w:r w:rsidRPr="00B84515">
        <w:rPr>
          <w:rFonts w:ascii="Courier New" w:eastAsia="Times New Roman" w:hAnsi="Courier New" w:cs="Courier New"/>
          <w:color w:val="212121"/>
          <w:sz w:val="20"/>
          <w:szCs w:val="20"/>
          <w:lang w:val="en-GB" w:eastAsia="en-GB"/>
        </w:rPr>
        <w:t>, _title, rotation</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'vertical'):</w:t>
      </w:r>
    </w:p>
    <w:p w14:paraId="0A33F1E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gender_metrics</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[[summary[_</w:t>
      </w:r>
      <w:proofErr w:type="spellStart"/>
      <w:r w:rsidRPr="00B84515">
        <w:rPr>
          <w:rFonts w:ascii="Courier New" w:eastAsia="Times New Roman" w:hAnsi="Courier New" w:cs="Courier New"/>
          <w:color w:val="212121"/>
          <w:sz w:val="20"/>
          <w:szCs w:val="20"/>
          <w:lang w:val="en-GB" w:eastAsia="en-GB"/>
        </w:rPr>
        <w:t>feature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'_Male</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for</w:t>
      </w:r>
      <w:r w:rsidRPr="00B84515">
        <w:rPr>
          <w:rFonts w:ascii="Courier New" w:eastAsia="Times New Roman" w:hAnsi="Courier New" w:cs="Courier New"/>
          <w:color w:val="212121"/>
          <w:sz w:val="20"/>
          <w:szCs w:val="20"/>
          <w:lang w:val="en-GB" w:eastAsia="en-GB"/>
        </w:rPr>
        <w:t xml:space="preserve"> summary </w:t>
      </w:r>
      <w:r w:rsidRPr="00B84515">
        <w:rPr>
          <w:rFonts w:ascii="Courier New" w:eastAsia="Times New Roman" w:hAnsi="Courier New" w:cs="Courier New"/>
          <w:b/>
          <w:bCs/>
          <w:color w:val="212121"/>
          <w:sz w:val="20"/>
          <w:szCs w:val="20"/>
          <w:lang w:val="en-GB" w:eastAsia="en-GB"/>
        </w:rPr>
        <w:t>in</w:t>
      </w:r>
      <w:r w:rsidRPr="00B84515">
        <w:rPr>
          <w:rFonts w:ascii="Courier New" w:eastAsia="Times New Roman" w:hAnsi="Courier New" w:cs="Courier New"/>
          <w:color w:val="212121"/>
          <w:sz w:val="20"/>
          <w:szCs w:val="20"/>
          <w:lang w:val="en-GB" w:eastAsia="en-GB"/>
        </w:rPr>
        <w:t xml:space="preserve"> _summaries], </w:t>
      </w:r>
    </w:p>
    <w:p w14:paraId="05D3A2D4"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[summary[_</w:t>
      </w:r>
      <w:proofErr w:type="spellStart"/>
      <w:r w:rsidRPr="00B84515">
        <w:rPr>
          <w:rFonts w:ascii="Courier New" w:eastAsia="Times New Roman" w:hAnsi="Courier New" w:cs="Courier New"/>
          <w:color w:val="212121"/>
          <w:sz w:val="20"/>
          <w:szCs w:val="20"/>
          <w:lang w:val="en-GB" w:eastAsia="en-GB"/>
        </w:rPr>
        <w:t>feature</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'_Female</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for</w:t>
      </w:r>
      <w:r w:rsidRPr="00B84515">
        <w:rPr>
          <w:rFonts w:ascii="Courier New" w:eastAsia="Times New Roman" w:hAnsi="Courier New" w:cs="Courier New"/>
          <w:color w:val="212121"/>
          <w:sz w:val="20"/>
          <w:szCs w:val="20"/>
          <w:lang w:val="en-GB" w:eastAsia="en-GB"/>
        </w:rPr>
        <w:t xml:space="preserve"> summary </w:t>
      </w:r>
      <w:r w:rsidRPr="00B84515">
        <w:rPr>
          <w:rFonts w:ascii="Courier New" w:eastAsia="Times New Roman" w:hAnsi="Courier New" w:cs="Courier New"/>
          <w:b/>
          <w:bCs/>
          <w:color w:val="212121"/>
          <w:sz w:val="20"/>
          <w:szCs w:val="20"/>
          <w:lang w:val="en-GB" w:eastAsia="en-GB"/>
        </w:rPr>
        <w:t>in</w:t>
      </w:r>
      <w:r w:rsidRPr="00B84515">
        <w:rPr>
          <w:rFonts w:ascii="Courier New" w:eastAsia="Times New Roman" w:hAnsi="Courier New" w:cs="Courier New"/>
          <w:color w:val="212121"/>
          <w:sz w:val="20"/>
          <w:szCs w:val="20"/>
          <w:lang w:val="en-GB" w:eastAsia="en-GB"/>
        </w:rPr>
        <w:t xml:space="preserve"> _summaries]</w:t>
      </w:r>
    </w:p>
    <w:p w14:paraId="231A612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460EE419"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plot_comparisons_groups</w:t>
      </w:r>
      <w:proofErr w:type="spellEnd"/>
      <w:r w:rsidRPr="00B84515">
        <w:rPr>
          <w:rFonts w:ascii="Courier New" w:eastAsia="Times New Roman" w:hAnsi="Courier New" w:cs="Courier New"/>
          <w:color w:val="212121"/>
          <w:sz w:val="20"/>
          <w:szCs w:val="20"/>
          <w:lang w:val="en-GB" w:eastAsia="en-GB"/>
        </w:rPr>
        <w:t>(_</w:t>
      </w:r>
      <w:proofErr w:type="spellStart"/>
      <w:r w:rsidRPr="00B84515">
        <w:rPr>
          <w:rFonts w:ascii="Courier New" w:eastAsia="Times New Roman" w:hAnsi="Courier New" w:cs="Courier New"/>
          <w:color w:val="212121"/>
          <w:sz w:val="20"/>
          <w:szCs w:val="20"/>
          <w:lang w:val="en-GB" w:eastAsia="en-GB"/>
        </w:rPr>
        <w:t>modelNames,gender_metrics</w:t>
      </w:r>
      <w:proofErr w:type="spellEnd"/>
      <w:r w:rsidRPr="00B84515">
        <w:rPr>
          <w:rFonts w:ascii="Courier New" w:eastAsia="Times New Roman" w:hAnsi="Courier New" w:cs="Courier New"/>
          <w:color w:val="212121"/>
          <w:sz w:val="20"/>
          <w:szCs w:val="20"/>
          <w:lang w:val="en-GB" w:eastAsia="en-GB"/>
        </w:rPr>
        <w:t>, _title, rotation</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rotation)</w:t>
      </w:r>
    </w:p>
    <w:p w14:paraId="44516A60"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026AAFCF"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b/>
          <w:bCs/>
          <w:color w:val="212121"/>
          <w:sz w:val="20"/>
          <w:szCs w:val="20"/>
          <w:lang w:val="en-GB" w:eastAsia="en-GB"/>
        </w:rPr>
        <w:t>def</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model_summary</w:t>
      </w:r>
      <w:proofErr w:type="spellEnd"/>
      <w:r w:rsidRPr="00B84515">
        <w:rPr>
          <w:rFonts w:ascii="Courier New" w:eastAsia="Times New Roman" w:hAnsi="Courier New" w:cs="Courier New"/>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model_name</w:t>
      </w:r>
      <w:proofErr w:type="spellEnd"/>
      <w:r w:rsidRPr="00B84515">
        <w:rPr>
          <w:rFonts w:ascii="Courier New" w:eastAsia="Times New Roman" w:hAnsi="Courier New" w:cs="Courier New"/>
          <w:color w:val="212121"/>
          <w:sz w:val="20"/>
          <w:szCs w:val="20"/>
          <w:lang w:val="en-GB" w:eastAsia="en-GB"/>
        </w:rPr>
        <w:t>, title, summary):</w:t>
      </w:r>
    </w:p>
    <w:p w14:paraId="51E73DE3"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summaries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
    <w:p w14:paraId="2F3E1552"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model_names</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
    <w:p w14:paraId="7BC4ABD3"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
    <w:p w14:paraId="4300B0F8"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for</w:t>
      </w:r>
      <w:r w:rsidRPr="00B84515">
        <w:rPr>
          <w:rFonts w:ascii="Courier New" w:eastAsia="Times New Roman" w:hAnsi="Courier New" w:cs="Courier New"/>
          <w:color w:val="212121"/>
          <w:sz w:val="20"/>
          <w:szCs w:val="20"/>
          <w:lang w:val="en-GB" w:eastAsia="en-GB"/>
        </w:rPr>
        <w:t xml:space="preserve"> key </w:t>
      </w:r>
      <w:r w:rsidRPr="00B84515">
        <w:rPr>
          <w:rFonts w:ascii="Courier New" w:eastAsia="Times New Roman" w:hAnsi="Courier New" w:cs="Courier New"/>
          <w:b/>
          <w:bCs/>
          <w:color w:val="212121"/>
          <w:sz w:val="20"/>
          <w:szCs w:val="20"/>
          <w:lang w:val="en-GB" w:eastAsia="en-GB"/>
        </w:rPr>
        <w:t>in</w:t>
      </w:r>
      <w:r w:rsidRPr="00B84515">
        <w:rPr>
          <w:rFonts w:ascii="Courier New" w:eastAsia="Times New Roman" w:hAnsi="Courier New" w:cs="Courier New"/>
          <w:color w:val="212121"/>
          <w:sz w:val="20"/>
          <w:szCs w:val="20"/>
          <w:lang w:val="en-GB" w:eastAsia="en-GB"/>
        </w:rPr>
        <w:t xml:space="preserve"> ["accuracy", "</w:t>
      </w:r>
      <w:proofErr w:type="spellStart"/>
      <w:r w:rsidRPr="00B84515">
        <w:rPr>
          <w:rFonts w:ascii="Courier New" w:eastAsia="Times New Roman" w:hAnsi="Courier New" w:cs="Courier New"/>
          <w:color w:val="212121"/>
          <w:sz w:val="20"/>
          <w:szCs w:val="20"/>
          <w:lang w:val="en-GB" w:eastAsia="en-GB"/>
        </w:rPr>
        <w:t>positive_rate</w:t>
      </w:r>
      <w:proofErr w:type="spellEnd"/>
      <w:r w:rsidRPr="00B84515">
        <w:rPr>
          <w:rFonts w:ascii="Courier New" w:eastAsia="Times New Roman" w:hAnsi="Courier New" w:cs="Courier New"/>
          <w:color w:val="212121"/>
          <w:sz w:val="20"/>
          <w:szCs w:val="20"/>
          <w:lang w:val="en-GB" w:eastAsia="en-GB"/>
        </w:rPr>
        <w:t>", "</w:t>
      </w:r>
      <w:proofErr w:type="spellStart"/>
      <w:r w:rsidRPr="00B84515">
        <w:rPr>
          <w:rFonts w:ascii="Courier New" w:eastAsia="Times New Roman" w:hAnsi="Courier New" w:cs="Courier New"/>
          <w:color w:val="212121"/>
          <w:sz w:val="20"/>
          <w:szCs w:val="20"/>
          <w:lang w:val="en-GB" w:eastAsia="en-GB"/>
        </w:rPr>
        <w:t>negative_rate</w:t>
      </w:r>
      <w:proofErr w:type="spellEnd"/>
      <w:r w:rsidRPr="00B84515">
        <w:rPr>
          <w:rFonts w:ascii="Courier New" w:eastAsia="Times New Roman" w:hAnsi="Courier New" w:cs="Courier New"/>
          <w:color w:val="212121"/>
          <w:sz w:val="20"/>
          <w:szCs w:val="20"/>
          <w:lang w:val="en-GB" w:eastAsia="en-GB"/>
        </w:rPr>
        <w:t>", "</w:t>
      </w:r>
      <w:proofErr w:type="spellStart"/>
      <w:r w:rsidRPr="00B84515">
        <w:rPr>
          <w:rFonts w:ascii="Courier New" w:eastAsia="Times New Roman" w:hAnsi="Courier New" w:cs="Courier New"/>
          <w:color w:val="212121"/>
          <w:sz w:val="20"/>
          <w:szCs w:val="20"/>
          <w:lang w:val="en-GB" w:eastAsia="en-GB"/>
        </w:rPr>
        <w:t>true_positive_rate</w:t>
      </w:r>
      <w:proofErr w:type="spellEnd"/>
      <w:r w:rsidRPr="00B84515">
        <w:rPr>
          <w:rFonts w:ascii="Courier New" w:eastAsia="Times New Roman" w:hAnsi="Courier New" w:cs="Courier New"/>
          <w:color w:val="212121"/>
          <w:sz w:val="20"/>
          <w:szCs w:val="20"/>
          <w:lang w:val="en-GB" w:eastAsia="en-GB"/>
        </w:rPr>
        <w:t>", "</w:t>
      </w:r>
      <w:proofErr w:type="spellStart"/>
      <w:r w:rsidRPr="00B84515">
        <w:rPr>
          <w:rFonts w:ascii="Courier New" w:eastAsia="Times New Roman" w:hAnsi="Courier New" w:cs="Courier New"/>
          <w:color w:val="212121"/>
          <w:sz w:val="20"/>
          <w:szCs w:val="20"/>
          <w:lang w:val="en-GB" w:eastAsia="en-GB"/>
        </w:rPr>
        <w:t>true_negative_rate</w:t>
      </w:r>
      <w:proofErr w:type="spellEnd"/>
      <w:r w:rsidRPr="00B84515">
        <w:rPr>
          <w:rFonts w:ascii="Courier New" w:eastAsia="Times New Roman" w:hAnsi="Courier New" w:cs="Courier New"/>
          <w:color w:val="212121"/>
          <w:sz w:val="20"/>
          <w:szCs w:val="20"/>
          <w:lang w:val="en-GB" w:eastAsia="en-GB"/>
        </w:rPr>
        <w:t>"]:</w:t>
      </w:r>
    </w:p>
    <w:p w14:paraId="0C91E28E"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lastRenderedPageBreak/>
        <w:t xml:space="preserve">        </w:t>
      </w:r>
      <w:proofErr w:type="spellStart"/>
      <w:r w:rsidRPr="00B84515">
        <w:rPr>
          <w:rFonts w:ascii="Courier New" w:eastAsia="Times New Roman" w:hAnsi="Courier New" w:cs="Courier New"/>
          <w:color w:val="212121"/>
          <w:sz w:val="20"/>
          <w:szCs w:val="20"/>
          <w:lang w:val="en-GB" w:eastAsia="en-GB"/>
        </w:rPr>
        <w:t>new_summary</w:t>
      </w:r>
      <w:proofErr w:type="spellEnd"/>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accuracy_Male</w:t>
      </w:r>
      <w:proofErr w:type="spellEnd"/>
      <w:r w:rsidRPr="00B84515">
        <w:rPr>
          <w:rFonts w:ascii="Courier New" w:eastAsia="Times New Roman" w:hAnsi="Courier New" w:cs="Courier New"/>
          <w:color w:val="212121"/>
          <w:sz w:val="20"/>
          <w:szCs w:val="20"/>
          <w:lang w:val="en-GB" w:eastAsia="en-GB"/>
        </w:rPr>
        <w:t>": summary[</w:t>
      </w:r>
      <w:proofErr w:type="spellStart"/>
      <w:r w:rsidRPr="00B84515">
        <w:rPr>
          <w:rFonts w:ascii="Courier New" w:eastAsia="Times New Roman" w:hAnsi="Courier New" w:cs="Courier New"/>
          <w:color w:val="212121"/>
          <w:sz w:val="20"/>
          <w:szCs w:val="20"/>
          <w:lang w:val="en-GB" w:eastAsia="en-GB"/>
        </w:rPr>
        <w:t>key</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"_Male</w:t>
      </w:r>
      <w:proofErr w:type="spellEnd"/>
      <w:r w:rsidRPr="00B84515">
        <w:rPr>
          <w:rFonts w:ascii="Courier New" w:eastAsia="Times New Roman" w:hAnsi="Courier New" w:cs="Courier New"/>
          <w:color w:val="212121"/>
          <w:sz w:val="20"/>
          <w:szCs w:val="20"/>
          <w:lang w:val="en-GB" w:eastAsia="en-GB"/>
        </w:rPr>
        <w:t>"], "</w:t>
      </w:r>
      <w:proofErr w:type="spellStart"/>
      <w:r w:rsidRPr="00B84515">
        <w:rPr>
          <w:rFonts w:ascii="Courier New" w:eastAsia="Times New Roman" w:hAnsi="Courier New" w:cs="Courier New"/>
          <w:color w:val="212121"/>
          <w:sz w:val="20"/>
          <w:szCs w:val="20"/>
          <w:lang w:val="en-GB" w:eastAsia="en-GB"/>
        </w:rPr>
        <w:t>accuracy_Female</w:t>
      </w:r>
      <w:proofErr w:type="spellEnd"/>
      <w:r w:rsidRPr="00B84515">
        <w:rPr>
          <w:rFonts w:ascii="Courier New" w:eastAsia="Times New Roman" w:hAnsi="Courier New" w:cs="Courier New"/>
          <w:color w:val="212121"/>
          <w:sz w:val="20"/>
          <w:szCs w:val="20"/>
          <w:lang w:val="en-GB" w:eastAsia="en-GB"/>
        </w:rPr>
        <w:t>": summary[</w:t>
      </w:r>
      <w:proofErr w:type="spellStart"/>
      <w:r w:rsidRPr="00B84515">
        <w:rPr>
          <w:rFonts w:ascii="Courier New" w:eastAsia="Times New Roman" w:hAnsi="Courier New" w:cs="Courier New"/>
          <w:color w:val="212121"/>
          <w:sz w:val="20"/>
          <w:szCs w:val="20"/>
          <w:lang w:val="en-GB" w:eastAsia="en-GB"/>
        </w:rPr>
        <w:t>key</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"_Female</w:t>
      </w:r>
      <w:proofErr w:type="spellEnd"/>
      <w:r w:rsidRPr="00B84515">
        <w:rPr>
          <w:rFonts w:ascii="Courier New" w:eastAsia="Times New Roman" w:hAnsi="Courier New" w:cs="Courier New"/>
          <w:color w:val="212121"/>
          <w:sz w:val="20"/>
          <w:szCs w:val="20"/>
          <w:lang w:val="en-GB" w:eastAsia="en-GB"/>
        </w:rPr>
        <w:t>"]}</w:t>
      </w:r>
    </w:p>
    <w:p w14:paraId="53AD0780"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summaries</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append</w:t>
      </w:r>
      <w:proofErr w:type="spellEnd"/>
      <w:r w:rsidRPr="00B84515">
        <w:rPr>
          <w:rFonts w:ascii="Courier New" w:eastAsia="Times New Roman" w:hAnsi="Courier New" w:cs="Courier New"/>
          <w:color w:val="212121"/>
          <w:sz w:val="20"/>
          <w:szCs w:val="20"/>
          <w:lang w:val="en-GB" w:eastAsia="en-GB"/>
        </w:rPr>
        <w:t>(</w:t>
      </w:r>
      <w:proofErr w:type="spellStart"/>
      <w:r w:rsidRPr="00B84515">
        <w:rPr>
          <w:rFonts w:ascii="Courier New" w:eastAsia="Times New Roman" w:hAnsi="Courier New" w:cs="Courier New"/>
          <w:color w:val="212121"/>
          <w:sz w:val="20"/>
          <w:szCs w:val="20"/>
          <w:lang w:val="en-GB" w:eastAsia="en-GB"/>
        </w:rPr>
        <w:t>new_summary</w:t>
      </w:r>
      <w:proofErr w:type="spellEnd"/>
      <w:r w:rsidRPr="00B84515">
        <w:rPr>
          <w:rFonts w:ascii="Courier New" w:eastAsia="Times New Roman" w:hAnsi="Courier New" w:cs="Courier New"/>
          <w:color w:val="212121"/>
          <w:sz w:val="20"/>
          <w:szCs w:val="20"/>
          <w:lang w:val="en-GB" w:eastAsia="en-GB"/>
        </w:rPr>
        <w:t>)</w:t>
      </w:r>
    </w:p>
    <w:p w14:paraId="30058FE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model_names</w:t>
      </w:r>
      <w:r w:rsidRPr="00B84515">
        <w:rPr>
          <w:rFonts w:ascii="Courier New" w:eastAsia="Times New Roman" w:hAnsi="Courier New" w:cs="Courier New"/>
          <w:b/>
          <w:bCs/>
          <w:color w:val="212121"/>
          <w:sz w:val="20"/>
          <w:szCs w:val="20"/>
          <w:lang w:val="en-GB" w:eastAsia="en-GB"/>
        </w:rPr>
        <w:t>.</w:t>
      </w:r>
      <w:r w:rsidRPr="00B84515">
        <w:rPr>
          <w:rFonts w:ascii="Courier New" w:eastAsia="Times New Roman" w:hAnsi="Courier New" w:cs="Courier New"/>
          <w:color w:val="212121"/>
          <w:sz w:val="20"/>
          <w:szCs w:val="20"/>
          <w:lang w:val="en-GB" w:eastAsia="en-GB"/>
        </w:rPr>
        <w:t>append</w:t>
      </w:r>
      <w:proofErr w:type="spellEnd"/>
      <w:r w:rsidRPr="00B84515">
        <w:rPr>
          <w:rFonts w:ascii="Courier New" w:eastAsia="Times New Roman" w:hAnsi="Courier New" w:cs="Courier New"/>
          <w:color w:val="212121"/>
          <w:sz w:val="20"/>
          <w:szCs w:val="20"/>
          <w:lang w:val="en-GB" w:eastAsia="en-GB"/>
        </w:rPr>
        <w:t xml:space="preserve">(key)   </w:t>
      </w:r>
    </w:p>
    <w:p w14:paraId="606E083A"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plot_model_gender_metrics</w:t>
      </w:r>
      <w:proofErr w:type="spellEnd"/>
      <w:r w:rsidRPr="00B84515">
        <w:rPr>
          <w:rFonts w:ascii="Courier New" w:eastAsia="Times New Roman" w:hAnsi="Courier New" w:cs="Courier New"/>
          <w:color w:val="212121"/>
          <w:sz w:val="20"/>
          <w:szCs w:val="20"/>
          <w:lang w:val="en-GB" w:eastAsia="en-GB"/>
        </w:rPr>
        <w:t xml:space="preserve">("accuracy", summaries, </w:t>
      </w:r>
      <w:proofErr w:type="spellStart"/>
      <w:r w:rsidRPr="00B84515">
        <w:rPr>
          <w:rFonts w:ascii="Courier New" w:eastAsia="Times New Roman" w:hAnsi="Courier New" w:cs="Courier New"/>
          <w:color w:val="212121"/>
          <w:sz w:val="20"/>
          <w:szCs w:val="20"/>
          <w:lang w:val="en-GB" w:eastAsia="en-GB"/>
        </w:rPr>
        <w:t>model_names</w:t>
      </w:r>
      <w:proofErr w:type="spellEnd"/>
      <w:r w:rsidRPr="00B84515">
        <w:rPr>
          <w:rFonts w:ascii="Courier New" w:eastAsia="Times New Roman" w:hAnsi="Courier New" w:cs="Courier New"/>
          <w:color w:val="212121"/>
          <w:sz w:val="20"/>
          <w:szCs w:val="20"/>
          <w:lang w:val="en-GB" w:eastAsia="en-GB"/>
        </w:rPr>
        <w:t xml:space="preserve">, </w:t>
      </w:r>
      <w:proofErr w:type="spellStart"/>
      <w:r w:rsidRPr="00B84515">
        <w:rPr>
          <w:rFonts w:ascii="Courier New" w:eastAsia="Times New Roman" w:hAnsi="Courier New" w:cs="Courier New"/>
          <w:color w:val="212121"/>
          <w:sz w:val="20"/>
          <w:szCs w:val="20"/>
          <w:lang w:val="en-GB" w:eastAsia="en-GB"/>
        </w:rPr>
        <w:t>model_name</w:t>
      </w:r>
      <w:proofErr w:type="spellEnd"/>
      <w:r w:rsidRPr="00B84515">
        <w:rPr>
          <w:rFonts w:ascii="Courier New" w:eastAsia="Times New Roman" w:hAnsi="Courier New" w:cs="Courier New"/>
          <w:color w:val="212121"/>
          <w:sz w:val="20"/>
          <w:szCs w:val="20"/>
          <w:lang w:val="en-GB" w:eastAsia="en-GB"/>
        </w:rPr>
        <w:t>)</w:t>
      </w:r>
    </w:p>
    <w:p w14:paraId="783E7035" w14:textId="77777777" w:rsidR="00B84515" w:rsidRPr="00B84515" w:rsidRDefault="00B84515" w:rsidP="00B84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B84515">
        <w:rPr>
          <w:rFonts w:ascii="Courier New" w:eastAsia="Times New Roman" w:hAnsi="Courier New" w:cs="Courier New"/>
          <w:color w:val="212121"/>
          <w:sz w:val="20"/>
          <w:szCs w:val="20"/>
          <w:lang w:val="en-GB" w:eastAsia="en-GB"/>
        </w:rPr>
        <w:t xml:space="preserve">    </w:t>
      </w:r>
      <w:r w:rsidRPr="00B84515">
        <w:rPr>
          <w:rFonts w:ascii="Courier New" w:eastAsia="Times New Roman" w:hAnsi="Courier New" w:cs="Courier New"/>
          <w:i/>
          <w:iCs/>
          <w:color w:val="212121"/>
          <w:sz w:val="20"/>
          <w:szCs w:val="20"/>
          <w:lang w:val="en-GB" w:eastAsia="en-GB"/>
        </w:rPr>
        <w:t>#</w:t>
      </w:r>
      <w:proofErr w:type="gramStart"/>
      <w:r w:rsidRPr="00B84515">
        <w:rPr>
          <w:rFonts w:ascii="Courier New" w:eastAsia="Times New Roman" w:hAnsi="Courier New" w:cs="Courier New"/>
          <w:i/>
          <w:iCs/>
          <w:color w:val="212121"/>
          <w:sz w:val="20"/>
          <w:szCs w:val="20"/>
          <w:lang w:val="en-GB" w:eastAsia="en-GB"/>
        </w:rPr>
        <w:t>plot</w:t>
      </w:r>
      <w:proofErr w:type="gramEnd"/>
      <w:r w:rsidRPr="00B84515">
        <w:rPr>
          <w:rFonts w:ascii="Courier New" w:eastAsia="Times New Roman" w:hAnsi="Courier New" w:cs="Courier New"/>
          <w:i/>
          <w:iCs/>
          <w:color w:val="212121"/>
          <w:sz w:val="20"/>
          <w:szCs w:val="20"/>
          <w:lang w:val="en-GB" w:eastAsia="en-GB"/>
        </w:rPr>
        <w:t>_model_gender_metrics(key, [summary], [</w:t>
      </w:r>
      <w:proofErr w:type="spellStart"/>
      <w:r w:rsidRPr="00B84515">
        <w:rPr>
          <w:rFonts w:ascii="Courier New" w:eastAsia="Times New Roman" w:hAnsi="Courier New" w:cs="Courier New"/>
          <w:i/>
          <w:iCs/>
          <w:color w:val="212121"/>
          <w:sz w:val="20"/>
          <w:szCs w:val="20"/>
          <w:lang w:val="en-GB" w:eastAsia="en-GB"/>
        </w:rPr>
        <w:t>model_name</w:t>
      </w:r>
      <w:proofErr w:type="spellEnd"/>
      <w:r w:rsidRPr="00B84515">
        <w:rPr>
          <w:rFonts w:ascii="Courier New" w:eastAsia="Times New Roman" w:hAnsi="Courier New" w:cs="Courier New"/>
          <w:i/>
          <w:iCs/>
          <w:color w:val="212121"/>
          <w:sz w:val="20"/>
          <w:szCs w:val="20"/>
          <w:lang w:val="en-GB" w:eastAsia="en-GB"/>
        </w:rPr>
        <w:t>], "Model="+</w:t>
      </w:r>
      <w:proofErr w:type="spellStart"/>
      <w:r w:rsidRPr="00B84515">
        <w:rPr>
          <w:rFonts w:ascii="Courier New" w:eastAsia="Times New Roman" w:hAnsi="Courier New" w:cs="Courier New"/>
          <w:i/>
          <w:iCs/>
          <w:color w:val="212121"/>
          <w:sz w:val="20"/>
          <w:szCs w:val="20"/>
          <w:lang w:val="en-GB" w:eastAsia="en-GB"/>
        </w:rPr>
        <w:t>model_name</w:t>
      </w:r>
      <w:proofErr w:type="spellEnd"/>
      <w:r w:rsidRPr="00B84515">
        <w:rPr>
          <w:rFonts w:ascii="Courier New" w:eastAsia="Times New Roman" w:hAnsi="Courier New" w:cs="Courier New"/>
          <w:i/>
          <w:iCs/>
          <w:color w:val="212121"/>
          <w:sz w:val="20"/>
          <w:szCs w:val="20"/>
          <w:lang w:val="en-GB" w:eastAsia="en-GB"/>
        </w:rPr>
        <w:t>+", Metric="+key, rotation="horizontal")</w:t>
      </w:r>
    </w:p>
    <w:p w14:paraId="6852DB00" w14:textId="0E63AAFA" w:rsidR="00B84515" w:rsidRDefault="00B84515" w:rsidP="00B84515">
      <w:pPr>
        <w:pStyle w:val="HTMLPreformatted"/>
        <w:spacing w:line="244" w:lineRule="atLeast"/>
        <w:rPr>
          <w:i/>
          <w:iCs/>
          <w:color w:val="212121"/>
        </w:rPr>
      </w:pPr>
    </w:p>
    <w:p w14:paraId="20A2E6E7" w14:textId="46C1453B" w:rsidR="00B84515" w:rsidRDefault="00B84515" w:rsidP="00B84515">
      <w:pPr>
        <w:pStyle w:val="HTMLPreformatted"/>
        <w:spacing w:line="244" w:lineRule="atLeast"/>
        <w:rPr>
          <w:i/>
          <w:iCs/>
          <w:color w:val="212121"/>
        </w:rPr>
      </w:pPr>
      <w:r>
        <w:rPr>
          <w:i/>
          <w:iCs/>
          <w:color w:val="212121"/>
        </w:rPr>
        <w:t># Plotting accuracy</w:t>
      </w:r>
    </w:p>
    <w:p w14:paraId="266AA115" w14:textId="77777777" w:rsidR="00672490" w:rsidRDefault="00672490" w:rsidP="00672490">
      <w:pPr>
        <w:pStyle w:val="HTMLPreformatted"/>
        <w:spacing w:line="244" w:lineRule="atLeast"/>
        <w:rPr>
          <w:color w:val="212121"/>
        </w:rPr>
      </w:pPr>
      <w:proofErr w:type="spellStart"/>
      <w:r>
        <w:rPr>
          <w:rStyle w:val="n"/>
          <w:rFonts w:eastAsia="Calibri"/>
          <w:color w:val="212121"/>
        </w:rPr>
        <w:t>original_approach</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evaluate_gender_performance</w:t>
      </w:r>
      <w:proofErr w:type="spellEnd"/>
      <w:r>
        <w:rPr>
          <w:rStyle w:val="p"/>
          <w:rFonts w:eastAsia="Calibri"/>
          <w:color w:val="212121"/>
        </w:rPr>
        <w:t>(</w:t>
      </w:r>
      <w:proofErr w:type="spellStart"/>
      <w:r>
        <w:rPr>
          <w:rStyle w:val="n"/>
          <w:rFonts w:eastAsia="Calibri"/>
          <w:color w:val="212121"/>
        </w:rPr>
        <w:t>test_df</w:t>
      </w:r>
      <w:proofErr w:type="spellEnd"/>
      <w:r>
        <w:rPr>
          <w:rStyle w:val="p"/>
          <w:rFonts w:eastAsia="Calibri"/>
          <w:color w:val="212121"/>
        </w:rPr>
        <w:t>)</w:t>
      </w:r>
    </w:p>
    <w:p w14:paraId="63B2617E" w14:textId="77777777" w:rsidR="00672490" w:rsidRDefault="00672490" w:rsidP="00672490">
      <w:pPr>
        <w:pStyle w:val="HTMLPreformatted"/>
        <w:spacing w:line="244" w:lineRule="atLeast"/>
        <w:rPr>
          <w:color w:val="212121"/>
        </w:rPr>
      </w:pPr>
      <w:proofErr w:type="spellStart"/>
      <w:r>
        <w:rPr>
          <w:rStyle w:val="n"/>
          <w:rFonts w:eastAsia="Calibri"/>
          <w:color w:val="212121"/>
        </w:rPr>
        <w:t>model_summary</w:t>
      </w:r>
      <w:proofErr w:type="spellEnd"/>
      <w:r>
        <w:rPr>
          <w:rStyle w:val="p"/>
          <w:rFonts w:eastAsia="Calibri"/>
          <w:color w:val="212121"/>
        </w:rPr>
        <w:t>(</w:t>
      </w:r>
      <w:r>
        <w:rPr>
          <w:rStyle w:val="s2"/>
          <w:color w:val="212121"/>
        </w:rPr>
        <w:t>"[Approach 1] Metrics with bias"</w:t>
      </w:r>
      <w:r>
        <w:rPr>
          <w:rStyle w:val="p"/>
          <w:rFonts w:eastAsia="Calibri"/>
          <w:color w:val="212121"/>
        </w:rPr>
        <w:t>,</w:t>
      </w:r>
      <w:r>
        <w:rPr>
          <w:color w:val="212121"/>
        </w:rPr>
        <w:t xml:space="preserve"> </w:t>
      </w:r>
      <w:r>
        <w:rPr>
          <w:rStyle w:val="s2"/>
          <w:color w:val="212121"/>
        </w:rPr>
        <w:t>""</w:t>
      </w:r>
      <w:r>
        <w:rPr>
          <w:rStyle w:val="p"/>
          <w:rFonts w:eastAsia="Calibri"/>
          <w:color w:val="212121"/>
        </w:rPr>
        <w:t>,</w:t>
      </w:r>
      <w:r>
        <w:rPr>
          <w:color w:val="212121"/>
        </w:rPr>
        <w:t xml:space="preserve"> </w:t>
      </w:r>
      <w:proofErr w:type="spellStart"/>
      <w:r>
        <w:rPr>
          <w:rStyle w:val="n"/>
          <w:rFonts w:eastAsia="Calibri"/>
          <w:color w:val="212121"/>
        </w:rPr>
        <w:t>original_approach</w:t>
      </w:r>
      <w:proofErr w:type="spellEnd"/>
      <w:r>
        <w:rPr>
          <w:rStyle w:val="p"/>
          <w:rFonts w:eastAsia="Calibri"/>
          <w:color w:val="212121"/>
        </w:rPr>
        <w:t>)</w:t>
      </w:r>
    </w:p>
    <w:p w14:paraId="7F89D0E1" w14:textId="64FDF6A0" w:rsidR="00B84515" w:rsidRDefault="00B84515" w:rsidP="00B84515">
      <w:pPr>
        <w:pStyle w:val="HTMLPreformatted"/>
        <w:spacing w:line="244" w:lineRule="atLeast"/>
        <w:rPr>
          <w:i/>
          <w:iCs/>
          <w:color w:val="212121"/>
        </w:rPr>
      </w:pPr>
    </w:p>
    <w:p w14:paraId="7DEB4478" w14:textId="1CFFC938" w:rsidR="00B84515" w:rsidRDefault="00B84515" w:rsidP="00B84515">
      <w:pPr>
        <w:pStyle w:val="HTMLPreformatted"/>
        <w:spacing w:line="244" w:lineRule="atLeast"/>
        <w:rPr>
          <w:i/>
          <w:iCs/>
          <w:color w:val="212121"/>
        </w:rPr>
      </w:pPr>
      <w:r>
        <w:rPr>
          <w:i/>
          <w:iCs/>
          <w:color w:val="212121"/>
        </w:rPr>
        <w:t xml:space="preserve"># </w:t>
      </w:r>
      <w:r w:rsidR="00F12840">
        <w:rPr>
          <w:i/>
          <w:iCs/>
          <w:color w:val="212121"/>
        </w:rPr>
        <w:t>Function for plotting</w:t>
      </w:r>
      <w:r>
        <w:rPr>
          <w:i/>
          <w:iCs/>
          <w:color w:val="212121"/>
        </w:rPr>
        <w:t xml:space="preserve"> learning curve</w:t>
      </w:r>
    </w:p>
    <w:p w14:paraId="4C269228" w14:textId="77777777" w:rsidR="00F12840" w:rsidRDefault="00F12840" w:rsidP="00F12840">
      <w:pPr>
        <w:pStyle w:val="HTMLPreformatted"/>
        <w:spacing w:line="244" w:lineRule="atLeast"/>
        <w:rPr>
          <w:color w:val="212121"/>
        </w:rPr>
      </w:pPr>
      <w:proofErr w:type="spellStart"/>
      <w:r>
        <w:rPr>
          <w:rStyle w:val="n"/>
          <w:rFonts w:eastAsia="Calibri"/>
          <w:color w:val="212121"/>
        </w:rPr>
        <w:t>default_training_sizes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r>
        <w:rPr>
          <w:rStyle w:val="mi"/>
          <w:color w:val="212121"/>
        </w:rPr>
        <w:t>1000</w:t>
      </w:r>
      <w:r>
        <w:rPr>
          <w:rStyle w:val="p"/>
          <w:rFonts w:eastAsia="Calibri"/>
          <w:color w:val="212121"/>
        </w:rPr>
        <w:t>,</w:t>
      </w:r>
      <w:r>
        <w:rPr>
          <w:color w:val="212121"/>
        </w:rPr>
        <w:t xml:space="preserve"> </w:t>
      </w:r>
      <w:r>
        <w:rPr>
          <w:rStyle w:val="mi"/>
          <w:color w:val="212121"/>
        </w:rPr>
        <w:t>5000</w:t>
      </w:r>
      <w:r>
        <w:rPr>
          <w:rStyle w:val="p"/>
          <w:rFonts w:eastAsia="Calibri"/>
          <w:color w:val="212121"/>
        </w:rPr>
        <w:t>,</w:t>
      </w:r>
      <w:r>
        <w:rPr>
          <w:color w:val="212121"/>
        </w:rPr>
        <w:t xml:space="preserve"> </w:t>
      </w:r>
      <w:r>
        <w:rPr>
          <w:rStyle w:val="mi"/>
          <w:color w:val="212121"/>
        </w:rPr>
        <w:t>10000</w:t>
      </w:r>
      <w:r>
        <w:rPr>
          <w:rStyle w:val="p"/>
          <w:rFonts w:eastAsia="Calibri"/>
          <w:color w:val="212121"/>
        </w:rPr>
        <w:t>,</w:t>
      </w:r>
      <w:r>
        <w:rPr>
          <w:color w:val="212121"/>
        </w:rPr>
        <w:t xml:space="preserve"> </w:t>
      </w:r>
      <w:r>
        <w:rPr>
          <w:rStyle w:val="mi"/>
          <w:color w:val="212121"/>
        </w:rPr>
        <w:t>15000</w:t>
      </w:r>
      <w:r>
        <w:rPr>
          <w:rStyle w:val="p"/>
          <w:rFonts w:eastAsia="Calibri"/>
          <w:color w:val="212121"/>
        </w:rPr>
        <w:t>,</w:t>
      </w:r>
      <w:r>
        <w:rPr>
          <w:color w:val="212121"/>
        </w:rPr>
        <w:t xml:space="preserve"> </w:t>
      </w:r>
      <w:r>
        <w:rPr>
          <w:rStyle w:val="mi"/>
          <w:color w:val="212121"/>
        </w:rPr>
        <w:t>20000</w:t>
      </w:r>
      <w:r>
        <w:rPr>
          <w:rStyle w:val="p"/>
          <w:rFonts w:eastAsia="Calibri"/>
          <w:color w:val="212121"/>
        </w:rPr>
        <w:t>,</w:t>
      </w:r>
      <w:r>
        <w:rPr>
          <w:color w:val="212121"/>
        </w:rPr>
        <w:t xml:space="preserve"> </w:t>
      </w:r>
      <w:r>
        <w:rPr>
          <w:rStyle w:val="mi"/>
          <w:color w:val="212121"/>
        </w:rPr>
        <w:t>25000</w:t>
      </w:r>
      <w:r>
        <w:rPr>
          <w:rStyle w:val="p"/>
          <w:rFonts w:eastAsia="Calibri"/>
          <w:color w:val="212121"/>
        </w:rPr>
        <w:t>,</w:t>
      </w:r>
      <w:r>
        <w:rPr>
          <w:color w:val="212121"/>
        </w:rPr>
        <w:t xml:space="preserve"> </w:t>
      </w:r>
      <w:r>
        <w:rPr>
          <w:rStyle w:val="mi"/>
          <w:color w:val="212121"/>
        </w:rPr>
        <w:t>30000</w:t>
      </w:r>
      <w:r>
        <w:rPr>
          <w:rStyle w:val="p"/>
          <w:rFonts w:eastAsia="Calibri"/>
          <w:color w:val="212121"/>
        </w:rPr>
        <w:t>,</w:t>
      </w:r>
      <w:r>
        <w:rPr>
          <w:color w:val="212121"/>
        </w:rPr>
        <w:t xml:space="preserve"> </w:t>
      </w:r>
      <w:r>
        <w:rPr>
          <w:rStyle w:val="mi"/>
          <w:color w:val="212121"/>
        </w:rPr>
        <w:t>35000</w:t>
      </w:r>
      <w:r>
        <w:rPr>
          <w:rStyle w:val="p"/>
          <w:rFonts w:eastAsia="Calibri"/>
          <w:color w:val="212121"/>
        </w:rPr>
        <w:t>,</w:t>
      </w:r>
      <w:r>
        <w:rPr>
          <w:color w:val="212121"/>
        </w:rPr>
        <w:t xml:space="preserve"> </w:t>
      </w:r>
      <w:r>
        <w:rPr>
          <w:rStyle w:val="mi"/>
          <w:color w:val="212121"/>
        </w:rPr>
        <w:t>40000</w:t>
      </w:r>
      <w:r>
        <w:rPr>
          <w:rStyle w:val="p"/>
          <w:rFonts w:eastAsia="Calibri"/>
          <w:color w:val="212121"/>
        </w:rPr>
        <w:t>,</w:t>
      </w:r>
      <w:r>
        <w:rPr>
          <w:color w:val="212121"/>
        </w:rPr>
        <w:t xml:space="preserve"> </w:t>
      </w:r>
      <w:r>
        <w:rPr>
          <w:rStyle w:val="mi"/>
          <w:color w:val="212121"/>
        </w:rPr>
        <w:t>45000</w:t>
      </w:r>
      <w:r>
        <w:rPr>
          <w:rStyle w:val="p"/>
          <w:rFonts w:eastAsia="Calibri"/>
          <w:color w:val="212121"/>
        </w:rPr>
        <w:t>]</w:t>
      </w:r>
    </w:p>
    <w:p w14:paraId="7EC1F639" w14:textId="77777777" w:rsidR="00F12840" w:rsidRDefault="00F12840" w:rsidP="00F12840">
      <w:pPr>
        <w:pStyle w:val="HTMLPreformatted"/>
        <w:spacing w:line="244" w:lineRule="atLeast"/>
        <w:rPr>
          <w:color w:val="212121"/>
        </w:rPr>
      </w:pPr>
    </w:p>
    <w:p w14:paraId="720FE5E9" w14:textId="77777777" w:rsidR="00F12840" w:rsidRDefault="00F12840" w:rsidP="00F12840">
      <w:pPr>
        <w:pStyle w:val="HTMLPreformatted"/>
        <w:spacing w:line="244" w:lineRule="atLeast"/>
        <w:rPr>
          <w:color w:val="212121"/>
        </w:rPr>
      </w:pPr>
      <w:r>
        <w:rPr>
          <w:rStyle w:val="kn"/>
          <w:b/>
          <w:bCs/>
          <w:color w:val="212121"/>
        </w:rPr>
        <w:t>from</w:t>
      </w:r>
      <w:r>
        <w:rPr>
          <w:color w:val="212121"/>
        </w:rPr>
        <w:t xml:space="preserve"> </w:t>
      </w:r>
      <w:proofErr w:type="spellStart"/>
      <w:r>
        <w:rPr>
          <w:rStyle w:val="nn"/>
          <w:color w:val="212121"/>
        </w:rPr>
        <w:t>sklearn.model_selection</w:t>
      </w:r>
      <w:proofErr w:type="spellEnd"/>
      <w:r>
        <w:rPr>
          <w:color w:val="212121"/>
        </w:rPr>
        <w:t xml:space="preserve"> </w:t>
      </w:r>
      <w:r>
        <w:rPr>
          <w:rStyle w:val="kn"/>
          <w:b/>
          <w:bCs/>
          <w:color w:val="212121"/>
        </w:rPr>
        <w:t>import</w:t>
      </w:r>
      <w:r>
        <w:rPr>
          <w:color w:val="212121"/>
        </w:rPr>
        <w:t xml:space="preserve"> </w:t>
      </w:r>
      <w:proofErr w:type="spellStart"/>
      <w:r>
        <w:rPr>
          <w:rStyle w:val="n"/>
          <w:rFonts w:eastAsia="Calibri"/>
          <w:color w:val="212121"/>
        </w:rPr>
        <w:t>learning_curve</w:t>
      </w:r>
      <w:proofErr w:type="spellEnd"/>
    </w:p>
    <w:p w14:paraId="66F40990" w14:textId="77777777" w:rsidR="00F12840" w:rsidRDefault="00F12840" w:rsidP="00F12840">
      <w:pPr>
        <w:pStyle w:val="HTMLPreformatted"/>
        <w:spacing w:line="244" w:lineRule="atLeast"/>
        <w:rPr>
          <w:color w:val="212121"/>
        </w:rPr>
      </w:pPr>
    </w:p>
    <w:p w14:paraId="3B1FC523" w14:textId="77777777" w:rsidR="00F12840" w:rsidRDefault="00F12840" w:rsidP="00F12840">
      <w:pPr>
        <w:pStyle w:val="HTMLPreformatted"/>
        <w:spacing w:line="244" w:lineRule="atLeast"/>
        <w:rPr>
          <w:color w:val="212121"/>
        </w:rPr>
      </w:pPr>
      <w:r>
        <w:rPr>
          <w:rStyle w:val="k"/>
          <w:b/>
          <w:bCs/>
          <w:color w:val="212121"/>
        </w:rPr>
        <w:t>def</w:t>
      </w:r>
      <w:r>
        <w:rPr>
          <w:color w:val="212121"/>
        </w:rPr>
        <w:t xml:space="preserve"> </w:t>
      </w:r>
      <w:proofErr w:type="spellStart"/>
      <w:r>
        <w:rPr>
          <w:rStyle w:val="nf"/>
          <w:color w:val="212121"/>
        </w:rPr>
        <w:t>plot_learning_curve</w:t>
      </w:r>
      <w:proofErr w:type="spellEnd"/>
      <w:r>
        <w:rPr>
          <w:rStyle w:val="p"/>
          <w:rFonts w:eastAsia="Calibri"/>
          <w:color w:val="212121"/>
        </w:rPr>
        <w:t>(</w:t>
      </w:r>
      <w:r>
        <w:rPr>
          <w:rStyle w:val="n"/>
          <w:rFonts w:eastAsia="Calibri"/>
          <w:color w:val="212121"/>
        </w:rPr>
        <w:t>estimator</w:t>
      </w:r>
      <w:r>
        <w:rPr>
          <w:rStyle w:val="p"/>
          <w:rFonts w:eastAsia="Calibri"/>
          <w:color w:val="212121"/>
        </w:rPr>
        <w:t>,</w:t>
      </w:r>
      <w:r>
        <w:rPr>
          <w:color w:val="212121"/>
        </w:rPr>
        <w:t xml:space="preserve"> </w:t>
      </w:r>
      <w:proofErr w:type="spellStart"/>
      <w:r>
        <w:rPr>
          <w:rStyle w:val="n"/>
          <w:rFonts w:eastAsia="Calibri"/>
          <w:color w:val="212121"/>
        </w:rPr>
        <w:t>lrxtrain</w:t>
      </w:r>
      <w:proofErr w:type="spellEnd"/>
      <w:r>
        <w:rPr>
          <w:rStyle w:val="p"/>
          <w:rFonts w:eastAsia="Calibri"/>
          <w:color w:val="212121"/>
        </w:rPr>
        <w:t>,</w:t>
      </w:r>
      <w:r>
        <w:rPr>
          <w:color w:val="212121"/>
        </w:rPr>
        <w:t xml:space="preserve"> </w:t>
      </w:r>
      <w:proofErr w:type="spellStart"/>
      <w:r>
        <w:rPr>
          <w:rStyle w:val="n"/>
          <w:rFonts w:eastAsia="Calibri"/>
          <w:color w:val="212121"/>
        </w:rPr>
        <w:t>lrytrain</w:t>
      </w:r>
      <w:proofErr w:type="spellEnd"/>
      <w:r>
        <w:rPr>
          <w:rStyle w:val="p"/>
          <w:rFonts w:eastAsia="Calibri"/>
          <w:color w:val="212121"/>
        </w:rPr>
        <w:t>,</w:t>
      </w:r>
      <w:r>
        <w:rPr>
          <w:color w:val="212121"/>
        </w:rPr>
        <w:t xml:space="preserve"> </w:t>
      </w:r>
      <w:proofErr w:type="spellStart"/>
      <w:r>
        <w:rPr>
          <w:rStyle w:val="n"/>
          <w:rFonts w:eastAsia="Calibri"/>
          <w:color w:val="212121"/>
        </w:rPr>
        <w:t>train_sizes</w:t>
      </w:r>
      <w:proofErr w:type="spellEnd"/>
      <w:r>
        <w:rPr>
          <w:rStyle w:val="p"/>
          <w:rFonts w:eastAsia="Calibri"/>
          <w:color w:val="212121"/>
        </w:rPr>
        <w:t>,</w:t>
      </w:r>
      <w:r>
        <w:rPr>
          <w:color w:val="212121"/>
        </w:rPr>
        <w:t xml:space="preserve"> </w:t>
      </w:r>
      <w:r>
        <w:rPr>
          <w:rStyle w:val="n"/>
          <w:rFonts w:eastAsia="Calibri"/>
          <w:color w:val="212121"/>
        </w:rPr>
        <w:t>title</w:t>
      </w:r>
      <w:r>
        <w:rPr>
          <w:rStyle w:val="o"/>
          <w:b/>
          <w:bCs/>
          <w:color w:val="212121"/>
        </w:rPr>
        <w:t>=</w:t>
      </w:r>
      <w:r>
        <w:rPr>
          <w:rStyle w:val="kc"/>
          <w:b/>
          <w:bCs/>
          <w:color w:val="212121"/>
        </w:rPr>
        <w:t>None</w:t>
      </w:r>
      <w:r>
        <w:rPr>
          <w:rStyle w:val="p"/>
          <w:rFonts w:eastAsia="Calibri"/>
          <w:color w:val="212121"/>
        </w:rPr>
        <w:t>):</w:t>
      </w:r>
    </w:p>
    <w:p w14:paraId="4CDA91CD" w14:textId="77777777" w:rsidR="00F12840" w:rsidRDefault="00F12840" w:rsidP="00F12840">
      <w:pPr>
        <w:pStyle w:val="HTMLPreformatted"/>
        <w:spacing w:line="244" w:lineRule="atLeast"/>
        <w:rPr>
          <w:color w:val="212121"/>
        </w:rPr>
      </w:pPr>
      <w:r>
        <w:rPr>
          <w:color w:val="212121"/>
        </w:rPr>
        <w:t xml:space="preserve">    </w:t>
      </w:r>
      <w:r>
        <w:rPr>
          <w:rStyle w:val="n"/>
          <w:rFonts w:eastAsia="Calibri"/>
          <w:color w:val="212121"/>
        </w:rPr>
        <w:t>_</w:t>
      </w:r>
      <w:proofErr w:type="spellStart"/>
      <w:r>
        <w:rPr>
          <w:rStyle w:val="n"/>
          <w:rFonts w:eastAsia="Calibri"/>
          <w:color w:val="212121"/>
        </w:rPr>
        <w:t>train_sizes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p>
    <w:p w14:paraId="78184740" w14:textId="77777777" w:rsidR="00F12840" w:rsidRDefault="00F12840" w:rsidP="00F12840">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r>
        <w:rPr>
          <w:rStyle w:val="n"/>
          <w:rFonts w:eastAsia="Calibri"/>
          <w:color w:val="212121"/>
        </w:rPr>
        <w:t>size</w:t>
      </w:r>
      <w:r>
        <w:rPr>
          <w:color w:val="212121"/>
        </w:rPr>
        <w:t xml:space="preserve"> </w:t>
      </w:r>
      <w:r>
        <w:rPr>
          <w:rStyle w:val="ow"/>
          <w:rFonts w:eastAsiaTheme="majorEastAsia"/>
          <w:b/>
          <w:bCs/>
          <w:color w:val="212121"/>
        </w:rPr>
        <w:t>in</w:t>
      </w:r>
      <w:r>
        <w:rPr>
          <w:color w:val="212121"/>
        </w:rPr>
        <w:t xml:space="preserve"> </w:t>
      </w:r>
      <w:proofErr w:type="spellStart"/>
      <w:r>
        <w:rPr>
          <w:rStyle w:val="n"/>
          <w:rFonts w:eastAsia="Calibri"/>
          <w:color w:val="212121"/>
        </w:rPr>
        <w:t>train_sizes</w:t>
      </w:r>
      <w:proofErr w:type="spellEnd"/>
      <w:r>
        <w:rPr>
          <w:rStyle w:val="p"/>
          <w:rFonts w:eastAsia="Calibri"/>
          <w:color w:val="212121"/>
        </w:rPr>
        <w:t>:</w:t>
      </w:r>
    </w:p>
    <w:p w14:paraId="56726406" w14:textId="77777777" w:rsidR="00F12840" w:rsidRDefault="00F12840" w:rsidP="00F12840">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r>
        <w:rPr>
          <w:rStyle w:val="n"/>
          <w:rFonts w:eastAsia="Calibri"/>
          <w:color w:val="212121"/>
        </w:rPr>
        <w:t>size</w:t>
      </w:r>
      <w:r>
        <w:rPr>
          <w:color w:val="212121"/>
        </w:rPr>
        <w:t xml:space="preserve"> </w:t>
      </w:r>
      <w:r>
        <w:rPr>
          <w:rStyle w:val="o"/>
          <w:b/>
          <w:bCs/>
          <w:color w:val="212121"/>
        </w:rPr>
        <w:t>&lt;=</w:t>
      </w:r>
      <w:r>
        <w:rPr>
          <w:color w:val="212121"/>
        </w:rPr>
        <w:t xml:space="preserve"> </w:t>
      </w:r>
      <w:proofErr w:type="spellStart"/>
      <w:r>
        <w:rPr>
          <w:rStyle w:val="n"/>
          <w:rFonts w:eastAsia="Calibri"/>
          <w:color w:val="212121"/>
        </w:rPr>
        <w:t>lrxtrain</w:t>
      </w:r>
      <w:r>
        <w:rPr>
          <w:rStyle w:val="o"/>
          <w:b/>
          <w:bCs/>
          <w:color w:val="212121"/>
        </w:rPr>
        <w:t>.</w:t>
      </w:r>
      <w:r>
        <w:rPr>
          <w:rStyle w:val="n"/>
          <w:rFonts w:eastAsia="Calibri"/>
          <w:color w:val="212121"/>
        </w:rPr>
        <w:t>shape</w:t>
      </w:r>
      <w:proofErr w:type="spellEnd"/>
      <w:r>
        <w:rPr>
          <w:rStyle w:val="p"/>
          <w:rFonts w:eastAsia="Calibri"/>
          <w:color w:val="212121"/>
        </w:rPr>
        <w:t>[</w:t>
      </w:r>
      <w:r>
        <w:rPr>
          <w:rStyle w:val="mi"/>
          <w:color w:val="212121"/>
        </w:rPr>
        <w:t>0</w:t>
      </w:r>
      <w:r>
        <w:rPr>
          <w:rStyle w:val="p"/>
          <w:rFonts w:eastAsia="Calibri"/>
          <w:color w:val="212121"/>
        </w:rPr>
        <w:t>]</w:t>
      </w:r>
      <w:r>
        <w:rPr>
          <w:rStyle w:val="o"/>
          <w:b/>
          <w:bCs/>
          <w:color w:val="212121"/>
        </w:rPr>
        <w:t>*</w:t>
      </w:r>
      <w:r>
        <w:rPr>
          <w:rStyle w:val="mf"/>
          <w:color w:val="212121"/>
        </w:rPr>
        <w:t>.65</w:t>
      </w:r>
      <w:r>
        <w:rPr>
          <w:rStyle w:val="p"/>
          <w:rFonts w:eastAsia="Calibri"/>
          <w:color w:val="212121"/>
        </w:rPr>
        <w:t>:</w:t>
      </w:r>
    </w:p>
    <w:p w14:paraId="7D742B18" w14:textId="77777777" w:rsidR="00F12840" w:rsidRDefault="00F12840" w:rsidP="00F12840">
      <w:pPr>
        <w:pStyle w:val="HTMLPreformatted"/>
        <w:spacing w:line="244" w:lineRule="atLeast"/>
        <w:rPr>
          <w:color w:val="212121"/>
        </w:rPr>
      </w:pPr>
      <w:r>
        <w:rPr>
          <w:color w:val="212121"/>
        </w:rPr>
        <w:t xml:space="preserve">            </w:t>
      </w:r>
      <w:r>
        <w:rPr>
          <w:rStyle w:val="n"/>
          <w:rFonts w:eastAsia="Calibri"/>
          <w:color w:val="212121"/>
        </w:rPr>
        <w:t>_</w:t>
      </w:r>
      <w:proofErr w:type="spellStart"/>
      <w:r>
        <w:rPr>
          <w:rStyle w:val="n"/>
          <w:rFonts w:eastAsia="Calibri"/>
          <w:color w:val="212121"/>
        </w:rPr>
        <w:t>train_sizes</w:t>
      </w:r>
      <w:r>
        <w:rPr>
          <w:rStyle w:val="o"/>
          <w:b/>
          <w:bCs/>
          <w:color w:val="212121"/>
        </w:rPr>
        <w:t>.</w:t>
      </w:r>
      <w:r>
        <w:rPr>
          <w:rStyle w:val="n"/>
          <w:rFonts w:eastAsia="Calibri"/>
          <w:color w:val="212121"/>
        </w:rPr>
        <w:t>append</w:t>
      </w:r>
      <w:proofErr w:type="spellEnd"/>
      <w:r>
        <w:rPr>
          <w:rStyle w:val="p"/>
          <w:rFonts w:eastAsia="Calibri"/>
          <w:color w:val="212121"/>
        </w:rPr>
        <w:t>(</w:t>
      </w:r>
      <w:r>
        <w:rPr>
          <w:rStyle w:val="n"/>
          <w:rFonts w:eastAsia="Calibri"/>
          <w:color w:val="212121"/>
        </w:rPr>
        <w:t>size</w:t>
      </w:r>
      <w:r>
        <w:rPr>
          <w:rStyle w:val="p"/>
          <w:rFonts w:eastAsia="Calibri"/>
          <w:color w:val="212121"/>
        </w:rPr>
        <w:t>)</w:t>
      </w:r>
    </w:p>
    <w:p w14:paraId="6CA62DA7" w14:textId="77777777" w:rsidR="00F12840" w:rsidRDefault="00F12840" w:rsidP="00F12840">
      <w:pPr>
        <w:pStyle w:val="HTMLPreformatted"/>
        <w:spacing w:line="244" w:lineRule="atLeast"/>
        <w:rPr>
          <w:color w:val="212121"/>
        </w:rPr>
      </w:pPr>
      <w:r>
        <w:rPr>
          <w:color w:val="212121"/>
        </w:rPr>
        <w:t xml:space="preserve">        </w:t>
      </w:r>
      <w:r>
        <w:rPr>
          <w:rStyle w:val="k"/>
          <w:b/>
          <w:bCs/>
          <w:color w:val="212121"/>
        </w:rPr>
        <w:t>else</w:t>
      </w:r>
      <w:r>
        <w:rPr>
          <w:rStyle w:val="p"/>
          <w:rFonts w:eastAsia="Calibri"/>
          <w:color w:val="212121"/>
        </w:rPr>
        <w:t>:</w:t>
      </w:r>
    </w:p>
    <w:p w14:paraId="3E325C46" w14:textId="77777777" w:rsidR="00F12840" w:rsidRDefault="00F12840" w:rsidP="00F12840">
      <w:pPr>
        <w:pStyle w:val="HTMLPreformatted"/>
        <w:spacing w:line="244" w:lineRule="atLeast"/>
        <w:rPr>
          <w:color w:val="212121"/>
        </w:rPr>
      </w:pPr>
      <w:r>
        <w:rPr>
          <w:color w:val="212121"/>
        </w:rPr>
        <w:t xml:space="preserve">            </w:t>
      </w:r>
      <w:r>
        <w:rPr>
          <w:rStyle w:val="k"/>
          <w:b/>
          <w:bCs/>
          <w:color w:val="212121"/>
        </w:rPr>
        <w:t>break</w:t>
      </w:r>
    </w:p>
    <w:p w14:paraId="2D0AC5F8" w14:textId="77777777" w:rsidR="00F12840" w:rsidRDefault="00F12840" w:rsidP="00F12840">
      <w:pPr>
        <w:pStyle w:val="HTMLPreformatted"/>
        <w:spacing w:line="244" w:lineRule="atLeast"/>
        <w:rPr>
          <w:color w:val="212121"/>
        </w:rPr>
      </w:pPr>
      <w:r>
        <w:rPr>
          <w:color w:val="212121"/>
        </w:rPr>
        <w:t xml:space="preserve">    </w:t>
      </w:r>
      <w:proofErr w:type="spellStart"/>
      <w:r>
        <w:rPr>
          <w:rStyle w:val="n"/>
          <w:rFonts w:eastAsia="Calibri"/>
          <w:color w:val="212121"/>
        </w:rPr>
        <w:t>train_sizes</w:t>
      </w:r>
      <w:proofErr w:type="spellEnd"/>
      <w:r>
        <w:rPr>
          <w:rStyle w:val="p"/>
          <w:rFonts w:eastAsia="Calibri"/>
          <w:color w:val="212121"/>
        </w:rPr>
        <w:t>,</w:t>
      </w:r>
      <w:r>
        <w:rPr>
          <w:color w:val="212121"/>
        </w:rPr>
        <w:t xml:space="preserve"> </w:t>
      </w:r>
      <w:proofErr w:type="spellStart"/>
      <w:r>
        <w:rPr>
          <w:rStyle w:val="n"/>
          <w:rFonts w:eastAsia="Calibri"/>
          <w:color w:val="212121"/>
        </w:rPr>
        <w:t>train_scores</w:t>
      </w:r>
      <w:proofErr w:type="spellEnd"/>
      <w:r>
        <w:rPr>
          <w:rStyle w:val="p"/>
          <w:rFonts w:eastAsia="Calibri"/>
          <w:color w:val="212121"/>
        </w:rPr>
        <w:t>,</w:t>
      </w:r>
      <w:r>
        <w:rPr>
          <w:color w:val="212121"/>
        </w:rPr>
        <w:t xml:space="preserve"> </w:t>
      </w:r>
      <w:proofErr w:type="spellStart"/>
      <w:r>
        <w:rPr>
          <w:rStyle w:val="n"/>
          <w:rFonts w:eastAsia="Calibri"/>
          <w:color w:val="212121"/>
        </w:rPr>
        <w:t>validation_scores</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learning_curve</w:t>
      </w:r>
      <w:proofErr w:type="spellEnd"/>
      <w:r>
        <w:rPr>
          <w:rStyle w:val="p"/>
          <w:rFonts w:eastAsia="Calibri"/>
          <w:color w:val="212121"/>
        </w:rPr>
        <w:t>(</w:t>
      </w:r>
    </w:p>
    <w:p w14:paraId="11597B16" w14:textId="77777777" w:rsidR="00F12840" w:rsidRDefault="00F12840" w:rsidP="00F12840">
      <w:pPr>
        <w:pStyle w:val="HTMLPreformatted"/>
        <w:spacing w:line="244" w:lineRule="atLeast"/>
        <w:rPr>
          <w:color w:val="212121"/>
        </w:rPr>
      </w:pPr>
      <w:r>
        <w:rPr>
          <w:color w:val="212121"/>
        </w:rPr>
        <w:t xml:space="preserve">                                                 </w:t>
      </w:r>
      <w:r>
        <w:rPr>
          <w:rStyle w:val="n"/>
          <w:rFonts w:eastAsia="Calibri"/>
          <w:color w:val="212121"/>
        </w:rPr>
        <w:t>estimator</w:t>
      </w:r>
      <w:r>
        <w:rPr>
          <w:rStyle w:val="p"/>
          <w:rFonts w:eastAsia="Calibri"/>
          <w:color w:val="212121"/>
        </w:rPr>
        <w:t>,</w:t>
      </w:r>
      <w:r>
        <w:rPr>
          <w:color w:val="212121"/>
        </w:rPr>
        <w:t xml:space="preserve"> </w:t>
      </w:r>
      <w:proofErr w:type="spellStart"/>
      <w:r>
        <w:rPr>
          <w:rStyle w:val="n"/>
          <w:rFonts w:eastAsia="Calibri"/>
          <w:color w:val="212121"/>
        </w:rPr>
        <w:t>lrxtrain</w:t>
      </w:r>
      <w:proofErr w:type="spellEnd"/>
      <w:r>
        <w:rPr>
          <w:rStyle w:val="p"/>
          <w:rFonts w:eastAsia="Calibri"/>
          <w:color w:val="212121"/>
        </w:rPr>
        <w:t>,</w:t>
      </w:r>
      <w:r>
        <w:rPr>
          <w:color w:val="212121"/>
        </w:rPr>
        <w:t xml:space="preserve"> </w:t>
      </w:r>
      <w:proofErr w:type="spellStart"/>
      <w:r>
        <w:rPr>
          <w:rStyle w:val="n"/>
          <w:rFonts w:eastAsia="Calibri"/>
          <w:color w:val="212121"/>
        </w:rPr>
        <w:t>lrytrain</w:t>
      </w:r>
      <w:proofErr w:type="spellEnd"/>
      <w:r>
        <w:rPr>
          <w:rStyle w:val="p"/>
          <w:rFonts w:eastAsia="Calibri"/>
          <w:color w:val="212121"/>
        </w:rPr>
        <w:t>,</w:t>
      </w:r>
      <w:r>
        <w:rPr>
          <w:color w:val="212121"/>
        </w:rPr>
        <w:t xml:space="preserve"> </w:t>
      </w:r>
      <w:proofErr w:type="spellStart"/>
      <w:r>
        <w:rPr>
          <w:rStyle w:val="n"/>
          <w:rFonts w:eastAsia="Calibri"/>
          <w:color w:val="212121"/>
        </w:rPr>
        <w:t>train_sizes</w:t>
      </w:r>
      <w:proofErr w:type="spellEnd"/>
      <w:r>
        <w:rPr>
          <w:color w:val="212121"/>
        </w:rPr>
        <w:t xml:space="preserve"> </w:t>
      </w:r>
      <w:r>
        <w:rPr>
          <w:rStyle w:val="o"/>
          <w:b/>
          <w:bCs/>
          <w:color w:val="212121"/>
        </w:rPr>
        <w:t>=</w:t>
      </w:r>
      <w:r>
        <w:rPr>
          <w:color w:val="212121"/>
        </w:rPr>
        <w:t xml:space="preserve"> </w:t>
      </w:r>
      <w:r>
        <w:rPr>
          <w:rStyle w:val="n"/>
          <w:rFonts w:eastAsia="Calibri"/>
          <w:color w:val="212121"/>
        </w:rPr>
        <w:t>_</w:t>
      </w:r>
      <w:proofErr w:type="spellStart"/>
      <w:r>
        <w:rPr>
          <w:rStyle w:val="n"/>
          <w:rFonts w:eastAsia="Calibri"/>
          <w:color w:val="212121"/>
        </w:rPr>
        <w:t>train_sizes</w:t>
      </w:r>
      <w:proofErr w:type="spellEnd"/>
      <w:r>
        <w:rPr>
          <w:rStyle w:val="p"/>
          <w:rFonts w:eastAsia="Calibri"/>
          <w:color w:val="212121"/>
        </w:rPr>
        <w:t>,</w:t>
      </w:r>
      <w:r>
        <w:rPr>
          <w:color w:val="212121"/>
        </w:rPr>
        <w:t xml:space="preserve"> </w:t>
      </w:r>
      <w:r>
        <w:rPr>
          <w:rStyle w:val="n"/>
          <w:rFonts w:eastAsia="Calibri"/>
          <w:color w:val="212121"/>
        </w:rPr>
        <w:t>scoring</w:t>
      </w:r>
      <w:r>
        <w:rPr>
          <w:color w:val="212121"/>
        </w:rPr>
        <w:t xml:space="preserve"> </w:t>
      </w:r>
      <w:r>
        <w:rPr>
          <w:rStyle w:val="o"/>
          <w:b/>
          <w:bCs/>
          <w:color w:val="212121"/>
        </w:rPr>
        <w:t>=</w:t>
      </w:r>
      <w:r>
        <w:rPr>
          <w:color w:val="212121"/>
        </w:rPr>
        <w:t xml:space="preserve"> </w:t>
      </w:r>
      <w:r>
        <w:rPr>
          <w:rStyle w:val="s1"/>
          <w:rFonts w:eastAsiaTheme="majorEastAsia"/>
          <w:color w:val="212121"/>
        </w:rPr>
        <w:t>'</w:t>
      </w:r>
      <w:proofErr w:type="spellStart"/>
      <w:r>
        <w:rPr>
          <w:rStyle w:val="s1"/>
          <w:rFonts w:eastAsiaTheme="majorEastAsia"/>
          <w:color w:val="212121"/>
        </w:rPr>
        <w:t>neg_log_loss</w:t>
      </w:r>
      <w:proofErr w:type="spellEnd"/>
      <w:r>
        <w:rPr>
          <w:rStyle w:val="s1"/>
          <w:rFonts w:eastAsiaTheme="majorEastAsia"/>
          <w:color w:val="212121"/>
        </w:rPr>
        <w:t>'</w:t>
      </w:r>
      <w:r>
        <w:rPr>
          <w:rStyle w:val="p"/>
          <w:rFonts w:eastAsia="Calibri"/>
          <w:color w:val="212121"/>
        </w:rPr>
        <w:t>)</w:t>
      </w:r>
    </w:p>
    <w:p w14:paraId="30D3B31D" w14:textId="77777777" w:rsidR="00F12840" w:rsidRDefault="00F12840" w:rsidP="00F12840">
      <w:pPr>
        <w:pStyle w:val="HTMLPreformatted"/>
        <w:spacing w:line="244" w:lineRule="atLeast"/>
        <w:rPr>
          <w:color w:val="212121"/>
        </w:rPr>
      </w:pPr>
      <w:r>
        <w:rPr>
          <w:color w:val="212121"/>
        </w:rPr>
        <w:t xml:space="preserve">    </w:t>
      </w:r>
      <w:proofErr w:type="spellStart"/>
      <w:r>
        <w:rPr>
          <w:rStyle w:val="n"/>
          <w:rFonts w:eastAsia="Calibri"/>
          <w:color w:val="212121"/>
        </w:rPr>
        <w:t>train_scores_mean</w:t>
      </w:r>
      <w:proofErr w:type="spellEnd"/>
      <w:r>
        <w:rPr>
          <w:color w:val="212121"/>
        </w:rPr>
        <w:t xml:space="preserve"> </w:t>
      </w:r>
      <w:r>
        <w:rPr>
          <w:rStyle w:val="o"/>
          <w:b/>
          <w:bCs/>
          <w:color w:val="212121"/>
        </w:rPr>
        <w:t>=</w:t>
      </w:r>
      <w:r>
        <w:rPr>
          <w:color w:val="212121"/>
        </w:rPr>
        <w:t xml:space="preserve"> </w:t>
      </w:r>
      <w:r>
        <w:rPr>
          <w:rStyle w:val="o"/>
          <w:b/>
          <w:bCs/>
          <w:color w:val="212121"/>
        </w:rPr>
        <w:t>-</w:t>
      </w:r>
      <w:proofErr w:type="spellStart"/>
      <w:r>
        <w:rPr>
          <w:rStyle w:val="n"/>
          <w:rFonts w:eastAsia="Calibri"/>
          <w:color w:val="212121"/>
        </w:rPr>
        <w:t>train_scores</w:t>
      </w:r>
      <w:r>
        <w:rPr>
          <w:rStyle w:val="o"/>
          <w:b/>
          <w:bCs/>
          <w:color w:val="212121"/>
        </w:rPr>
        <w:t>.</w:t>
      </w:r>
      <w:r>
        <w:rPr>
          <w:rStyle w:val="n"/>
          <w:rFonts w:eastAsia="Calibri"/>
          <w:color w:val="212121"/>
        </w:rPr>
        <w:t>mean</w:t>
      </w:r>
      <w:proofErr w:type="spellEnd"/>
      <w:r>
        <w:rPr>
          <w:rStyle w:val="p"/>
          <w:rFonts w:eastAsia="Calibri"/>
          <w:color w:val="212121"/>
        </w:rPr>
        <w:t>(</w:t>
      </w:r>
      <w:r>
        <w:rPr>
          <w:rStyle w:val="n"/>
          <w:rFonts w:eastAsia="Calibri"/>
          <w:color w:val="212121"/>
        </w:rPr>
        <w:t>axis</w:t>
      </w:r>
      <w:r>
        <w:rPr>
          <w:color w:val="212121"/>
        </w:rPr>
        <w:t xml:space="preserve"> </w:t>
      </w:r>
      <w:r>
        <w:rPr>
          <w:rStyle w:val="o"/>
          <w:b/>
          <w:bCs/>
          <w:color w:val="212121"/>
        </w:rPr>
        <w:t>=</w:t>
      </w:r>
      <w:r>
        <w:rPr>
          <w:color w:val="212121"/>
        </w:rPr>
        <w:t xml:space="preserve"> </w:t>
      </w:r>
      <w:r>
        <w:rPr>
          <w:rStyle w:val="mi"/>
          <w:color w:val="212121"/>
        </w:rPr>
        <w:t>1</w:t>
      </w:r>
      <w:r>
        <w:rPr>
          <w:rStyle w:val="p"/>
          <w:rFonts w:eastAsia="Calibri"/>
          <w:color w:val="212121"/>
        </w:rPr>
        <w:t>)</w:t>
      </w:r>
    </w:p>
    <w:p w14:paraId="448B3B3F" w14:textId="77777777" w:rsidR="00F12840" w:rsidRDefault="00F12840" w:rsidP="00F12840">
      <w:pPr>
        <w:pStyle w:val="HTMLPreformatted"/>
        <w:spacing w:line="244" w:lineRule="atLeast"/>
        <w:rPr>
          <w:color w:val="212121"/>
        </w:rPr>
      </w:pPr>
      <w:r>
        <w:rPr>
          <w:color w:val="212121"/>
        </w:rPr>
        <w:t xml:space="preserve">    </w:t>
      </w:r>
      <w:proofErr w:type="spellStart"/>
      <w:r>
        <w:rPr>
          <w:rStyle w:val="n"/>
          <w:rFonts w:eastAsia="Calibri"/>
          <w:color w:val="212121"/>
        </w:rPr>
        <w:t>validation_scores_mean</w:t>
      </w:r>
      <w:proofErr w:type="spellEnd"/>
      <w:r>
        <w:rPr>
          <w:color w:val="212121"/>
        </w:rPr>
        <w:t xml:space="preserve"> </w:t>
      </w:r>
      <w:r>
        <w:rPr>
          <w:rStyle w:val="o"/>
          <w:b/>
          <w:bCs/>
          <w:color w:val="212121"/>
        </w:rPr>
        <w:t>=</w:t>
      </w:r>
      <w:r>
        <w:rPr>
          <w:color w:val="212121"/>
        </w:rPr>
        <w:t xml:space="preserve"> </w:t>
      </w:r>
      <w:r>
        <w:rPr>
          <w:rStyle w:val="o"/>
          <w:b/>
          <w:bCs/>
          <w:color w:val="212121"/>
        </w:rPr>
        <w:t>-</w:t>
      </w:r>
      <w:proofErr w:type="spellStart"/>
      <w:r>
        <w:rPr>
          <w:rStyle w:val="n"/>
          <w:rFonts w:eastAsia="Calibri"/>
          <w:color w:val="212121"/>
        </w:rPr>
        <w:t>validation_scores</w:t>
      </w:r>
      <w:r>
        <w:rPr>
          <w:rStyle w:val="o"/>
          <w:b/>
          <w:bCs/>
          <w:color w:val="212121"/>
        </w:rPr>
        <w:t>.</w:t>
      </w:r>
      <w:r>
        <w:rPr>
          <w:rStyle w:val="n"/>
          <w:rFonts w:eastAsia="Calibri"/>
          <w:color w:val="212121"/>
        </w:rPr>
        <w:t>mean</w:t>
      </w:r>
      <w:proofErr w:type="spellEnd"/>
      <w:r>
        <w:rPr>
          <w:rStyle w:val="p"/>
          <w:rFonts w:eastAsia="Calibri"/>
          <w:color w:val="212121"/>
        </w:rPr>
        <w:t>(</w:t>
      </w:r>
      <w:r>
        <w:rPr>
          <w:rStyle w:val="n"/>
          <w:rFonts w:eastAsia="Calibri"/>
          <w:color w:val="212121"/>
        </w:rPr>
        <w:t>axis</w:t>
      </w:r>
      <w:r>
        <w:rPr>
          <w:color w:val="212121"/>
        </w:rPr>
        <w:t xml:space="preserve"> </w:t>
      </w:r>
      <w:r>
        <w:rPr>
          <w:rStyle w:val="o"/>
          <w:b/>
          <w:bCs/>
          <w:color w:val="212121"/>
        </w:rPr>
        <w:t>=</w:t>
      </w:r>
      <w:r>
        <w:rPr>
          <w:color w:val="212121"/>
        </w:rPr>
        <w:t xml:space="preserve"> </w:t>
      </w:r>
      <w:r>
        <w:rPr>
          <w:rStyle w:val="mi"/>
          <w:color w:val="212121"/>
        </w:rPr>
        <w:t>1</w:t>
      </w:r>
      <w:r>
        <w:rPr>
          <w:rStyle w:val="p"/>
          <w:rFonts w:eastAsia="Calibri"/>
          <w:color w:val="212121"/>
        </w:rPr>
        <w:t>)</w:t>
      </w:r>
    </w:p>
    <w:p w14:paraId="2C6CC651" w14:textId="77777777" w:rsidR="00F12840" w:rsidRDefault="00F12840" w:rsidP="00F12840">
      <w:pPr>
        <w:pStyle w:val="HTMLPreformatted"/>
        <w:spacing w:line="244" w:lineRule="atLeast"/>
        <w:rPr>
          <w:color w:val="212121"/>
        </w:rPr>
      </w:pPr>
    </w:p>
    <w:p w14:paraId="6400D083" w14:textId="77777777" w:rsidR="00F12840" w:rsidRDefault="00F12840" w:rsidP="00F12840">
      <w:pPr>
        <w:pStyle w:val="HTMLPreformatted"/>
        <w:spacing w:line="244" w:lineRule="atLeast"/>
        <w:rPr>
          <w:color w:val="212121"/>
        </w:rPr>
      </w:pPr>
      <w:r>
        <w:rPr>
          <w:color w:val="212121"/>
        </w:rPr>
        <w:t xml:space="preserve">    </w:t>
      </w:r>
      <w:proofErr w:type="spellStart"/>
      <w:r>
        <w:rPr>
          <w:rStyle w:val="n"/>
          <w:rFonts w:eastAsia="Calibri"/>
          <w:color w:val="212121"/>
        </w:rPr>
        <w:t>plt</w:t>
      </w:r>
      <w:r>
        <w:rPr>
          <w:rStyle w:val="o"/>
          <w:b/>
          <w:bCs/>
          <w:color w:val="212121"/>
        </w:rPr>
        <w:t>.</w:t>
      </w:r>
      <w:r>
        <w:rPr>
          <w:rStyle w:val="n"/>
          <w:rFonts w:eastAsia="Calibri"/>
          <w:color w:val="212121"/>
        </w:rPr>
        <w:t>plot</w:t>
      </w:r>
      <w:proofErr w:type="spellEnd"/>
      <w:r>
        <w:rPr>
          <w:rStyle w:val="p"/>
          <w:rFonts w:eastAsia="Calibri"/>
          <w:color w:val="212121"/>
        </w:rPr>
        <w:t>(</w:t>
      </w:r>
      <w:proofErr w:type="spellStart"/>
      <w:r>
        <w:rPr>
          <w:rStyle w:val="n"/>
          <w:rFonts w:eastAsia="Calibri"/>
          <w:color w:val="212121"/>
        </w:rPr>
        <w:t>train_sizes</w:t>
      </w:r>
      <w:proofErr w:type="spellEnd"/>
      <w:r>
        <w:rPr>
          <w:rStyle w:val="p"/>
          <w:rFonts w:eastAsia="Calibri"/>
          <w:color w:val="212121"/>
        </w:rPr>
        <w:t>,</w:t>
      </w:r>
      <w:r>
        <w:rPr>
          <w:color w:val="212121"/>
        </w:rPr>
        <w:t xml:space="preserve"> </w:t>
      </w:r>
      <w:proofErr w:type="spellStart"/>
      <w:r>
        <w:rPr>
          <w:rStyle w:val="n"/>
          <w:rFonts w:eastAsia="Calibri"/>
          <w:color w:val="212121"/>
        </w:rPr>
        <w:t>train_scores_mean</w:t>
      </w:r>
      <w:proofErr w:type="spellEnd"/>
      <w:r>
        <w:rPr>
          <w:rStyle w:val="p"/>
          <w:rFonts w:eastAsia="Calibri"/>
          <w:color w:val="212121"/>
        </w:rPr>
        <w:t>,</w:t>
      </w:r>
      <w:r>
        <w:rPr>
          <w:color w:val="212121"/>
        </w:rPr>
        <w:t xml:space="preserve"> </w:t>
      </w:r>
      <w:r>
        <w:rPr>
          <w:rStyle w:val="n"/>
          <w:rFonts w:eastAsia="Calibri"/>
          <w:color w:val="212121"/>
        </w:rPr>
        <w:t>label</w:t>
      </w:r>
      <w:r>
        <w:rPr>
          <w:color w:val="212121"/>
        </w:rPr>
        <w:t xml:space="preserve"> </w:t>
      </w:r>
      <w:r>
        <w:rPr>
          <w:rStyle w:val="o"/>
          <w:b/>
          <w:bCs/>
          <w:color w:val="212121"/>
        </w:rPr>
        <w:t>=</w:t>
      </w:r>
      <w:r>
        <w:rPr>
          <w:color w:val="212121"/>
        </w:rPr>
        <w:t xml:space="preserve"> </w:t>
      </w:r>
      <w:r>
        <w:rPr>
          <w:rStyle w:val="s1"/>
          <w:rFonts w:eastAsiaTheme="majorEastAsia"/>
          <w:color w:val="212121"/>
        </w:rPr>
        <w:t>'Training error'</w:t>
      </w:r>
      <w:r>
        <w:rPr>
          <w:rStyle w:val="p"/>
          <w:rFonts w:eastAsia="Calibri"/>
          <w:color w:val="212121"/>
        </w:rPr>
        <w:t>)</w:t>
      </w:r>
    </w:p>
    <w:p w14:paraId="0E4C2F8C" w14:textId="77777777" w:rsidR="00F12840" w:rsidRDefault="00F12840" w:rsidP="00F12840">
      <w:pPr>
        <w:pStyle w:val="HTMLPreformatted"/>
        <w:spacing w:line="244" w:lineRule="atLeast"/>
        <w:rPr>
          <w:color w:val="212121"/>
        </w:rPr>
      </w:pPr>
      <w:r>
        <w:rPr>
          <w:color w:val="212121"/>
        </w:rPr>
        <w:t xml:space="preserve">    </w:t>
      </w:r>
      <w:proofErr w:type="spellStart"/>
      <w:r>
        <w:rPr>
          <w:rStyle w:val="n"/>
          <w:rFonts w:eastAsia="Calibri"/>
          <w:color w:val="212121"/>
        </w:rPr>
        <w:t>plt</w:t>
      </w:r>
      <w:r>
        <w:rPr>
          <w:rStyle w:val="o"/>
          <w:b/>
          <w:bCs/>
          <w:color w:val="212121"/>
        </w:rPr>
        <w:t>.</w:t>
      </w:r>
      <w:r>
        <w:rPr>
          <w:rStyle w:val="n"/>
          <w:rFonts w:eastAsia="Calibri"/>
          <w:color w:val="212121"/>
        </w:rPr>
        <w:t>plot</w:t>
      </w:r>
      <w:proofErr w:type="spellEnd"/>
      <w:r>
        <w:rPr>
          <w:rStyle w:val="p"/>
          <w:rFonts w:eastAsia="Calibri"/>
          <w:color w:val="212121"/>
        </w:rPr>
        <w:t>(</w:t>
      </w:r>
      <w:proofErr w:type="spellStart"/>
      <w:r>
        <w:rPr>
          <w:rStyle w:val="n"/>
          <w:rFonts w:eastAsia="Calibri"/>
          <w:color w:val="212121"/>
        </w:rPr>
        <w:t>train_sizes</w:t>
      </w:r>
      <w:proofErr w:type="spellEnd"/>
      <w:r>
        <w:rPr>
          <w:rStyle w:val="p"/>
          <w:rFonts w:eastAsia="Calibri"/>
          <w:color w:val="212121"/>
        </w:rPr>
        <w:t>,</w:t>
      </w:r>
      <w:r>
        <w:rPr>
          <w:color w:val="212121"/>
        </w:rPr>
        <w:t xml:space="preserve"> </w:t>
      </w:r>
      <w:proofErr w:type="spellStart"/>
      <w:r>
        <w:rPr>
          <w:rStyle w:val="n"/>
          <w:rFonts w:eastAsia="Calibri"/>
          <w:color w:val="212121"/>
        </w:rPr>
        <w:t>validation_scores_mean</w:t>
      </w:r>
      <w:proofErr w:type="spellEnd"/>
      <w:r>
        <w:rPr>
          <w:rStyle w:val="p"/>
          <w:rFonts w:eastAsia="Calibri"/>
          <w:color w:val="212121"/>
        </w:rPr>
        <w:t>,</w:t>
      </w:r>
      <w:r>
        <w:rPr>
          <w:color w:val="212121"/>
        </w:rPr>
        <w:t xml:space="preserve"> </w:t>
      </w:r>
      <w:r>
        <w:rPr>
          <w:rStyle w:val="n"/>
          <w:rFonts w:eastAsia="Calibri"/>
          <w:color w:val="212121"/>
        </w:rPr>
        <w:t>label</w:t>
      </w:r>
      <w:r>
        <w:rPr>
          <w:color w:val="212121"/>
        </w:rPr>
        <w:t xml:space="preserve"> </w:t>
      </w:r>
      <w:r>
        <w:rPr>
          <w:rStyle w:val="o"/>
          <w:b/>
          <w:bCs/>
          <w:color w:val="212121"/>
        </w:rPr>
        <w:t>=</w:t>
      </w:r>
      <w:r>
        <w:rPr>
          <w:color w:val="212121"/>
        </w:rPr>
        <w:t xml:space="preserve"> </w:t>
      </w:r>
      <w:r>
        <w:rPr>
          <w:rStyle w:val="s1"/>
          <w:rFonts w:eastAsiaTheme="majorEastAsia"/>
          <w:color w:val="212121"/>
        </w:rPr>
        <w:t>'Validation error'</w:t>
      </w:r>
      <w:r>
        <w:rPr>
          <w:rStyle w:val="p"/>
          <w:rFonts w:eastAsia="Calibri"/>
          <w:color w:val="212121"/>
        </w:rPr>
        <w:t>)</w:t>
      </w:r>
    </w:p>
    <w:p w14:paraId="1BC8CE4D" w14:textId="77777777" w:rsidR="00F12840" w:rsidRDefault="00F12840" w:rsidP="00F12840">
      <w:pPr>
        <w:pStyle w:val="HTMLPreformatted"/>
        <w:spacing w:line="244" w:lineRule="atLeast"/>
        <w:rPr>
          <w:color w:val="212121"/>
        </w:rPr>
      </w:pPr>
    </w:p>
    <w:p w14:paraId="019F1B8B" w14:textId="77777777" w:rsidR="00F12840" w:rsidRDefault="00F12840" w:rsidP="00F12840">
      <w:pPr>
        <w:pStyle w:val="HTMLPreformatted"/>
        <w:spacing w:line="244" w:lineRule="atLeast"/>
        <w:rPr>
          <w:color w:val="212121"/>
        </w:rPr>
      </w:pPr>
      <w:r>
        <w:rPr>
          <w:color w:val="212121"/>
        </w:rPr>
        <w:t xml:space="preserve">    </w:t>
      </w:r>
      <w:proofErr w:type="spellStart"/>
      <w:r>
        <w:rPr>
          <w:rStyle w:val="n"/>
          <w:rFonts w:eastAsia="Calibri"/>
          <w:color w:val="212121"/>
        </w:rPr>
        <w:t>plt</w:t>
      </w:r>
      <w:r>
        <w:rPr>
          <w:rStyle w:val="o"/>
          <w:b/>
          <w:bCs/>
          <w:color w:val="212121"/>
        </w:rPr>
        <w:t>.</w:t>
      </w:r>
      <w:r>
        <w:rPr>
          <w:rStyle w:val="n"/>
          <w:rFonts w:eastAsia="Calibri"/>
          <w:color w:val="212121"/>
        </w:rPr>
        <w:t>ylabel</w:t>
      </w:r>
      <w:proofErr w:type="spellEnd"/>
      <w:r>
        <w:rPr>
          <w:rStyle w:val="p"/>
          <w:rFonts w:eastAsia="Calibri"/>
          <w:color w:val="212121"/>
        </w:rPr>
        <w:t>(</w:t>
      </w:r>
      <w:r>
        <w:rPr>
          <w:rStyle w:val="s1"/>
          <w:rFonts w:eastAsiaTheme="majorEastAsia"/>
          <w:color w:val="212121"/>
        </w:rPr>
        <w:t>'NLL'</w:t>
      </w:r>
      <w:r>
        <w:rPr>
          <w:rStyle w:val="p"/>
          <w:rFonts w:eastAsia="Calibri"/>
          <w:color w:val="212121"/>
        </w:rPr>
        <w:t>)</w:t>
      </w:r>
    </w:p>
    <w:p w14:paraId="4FF0667B" w14:textId="77777777" w:rsidR="00F12840" w:rsidRDefault="00F12840" w:rsidP="00F12840">
      <w:pPr>
        <w:pStyle w:val="HTMLPreformatted"/>
        <w:spacing w:line="244" w:lineRule="atLeast"/>
        <w:rPr>
          <w:color w:val="212121"/>
        </w:rPr>
      </w:pPr>
      <w:r>
        <w:rPr>
          <w:color w:val="212121"/>
        </w:rPr>
        <w:t xml:space="preserve">    </w:t>
      </w:r>
      <w:proofErr w:type="spellStart"/>
      <w:r>
        <w:rPr>
          <w:rStyle w:val="n"/>
          <w:rFonts w:eastAsia="Calibri"/>
          <w:color w:val="212121"/>
        </w:rPr>
        <w:t>plt</w:t>
      </w:r>
      <w:r>
        <w:rPr>
          <w:rStyle w:val="o"/>
          <w:b/>
          <w:bCs/>
          <w:color w:val="212121"/>
        </w:rPr>
        <w:t>.</w:t>
      </w:r>
      <w:r>
        <w:rPr>
          <w:rStyle w:val="n"/>
          <w:rFonts w:eastAsia="Calibri"/>
          <w:color w:val="212121"/>
        </w:rPr>
        <w:t>xlabel</w:t>
      </w:r>
      <w:proofErr w:type="spellEnd"/>
      <w:r>
        <w:rPr>
          <w:rStyle w:val="p"/>
          <w:rFonts w:eastAsia="Calibri"/>
          <w:color w:val="212121"/>
        </w:rPr>
        <w:t>(</w:t>
      </w:r>
      <w:r>
        <w:rPr>
          <w:rStyle w:val="s1"/>
          <w:rFonts w:eastAsiaTheme="majorEastAsia"/>
          <w:color w:val="212121"/>
        </w:rPr>
        <w:t>'Training set size'</w:t>
      </w:r>
      <w:r>
        <w:rPr>
          <w:rStyle w:val="p"/>
          <w:rFonts w:eastAsia="Calibri"/>
          <w:color w:val="212121"/>
        </w:rPr>
        <w:t>)</w:t>
      </w:r>
    </w:p>
    <w:p w14:paraId="5498655C" w14:textId="77777777" w:rsidR="00F12840" w:rsidRDefault="00F12840" w:rsidP="00F12840">
      <w:pPr>
        <w:pStyle w:val="HTMLPreformatted"/>
        <w:spacing w:line="244" w:lineRule="atLeast"/>
        <w:rPr>
          <w:color w:val="212121"/>
        </w:rPr>
      </w:pPr>
      <w:r>
        <w:rPr>
          <w:color w:val="212121"/>
        </w:rPr>
        <w:t xml:space="preserve">    </w:t>
      </w:r>
      <w:proofErr w:type="spellStart"/>
      <w:r>
        <w:rPr>
          <w:rStyle w:val="n"/>
          <w:rFonts w:eastAsia="Calibri"/>
          <w:color w:val="212121"/>
        </w:rPr>
        <w:t>plt</w:t>
      </w:r>
      <w:r>
        <w:rPr>
          <w:rStyle w:val="o"/>
          <w:b/>
          <w:bCs/>
          <w:color w:val="212121"/>
        </w:rPr>
        <w:t>.</w:t>
      </w:r>
      <w:r>
        <w:rPr>
          <w:rStyle w:val="n"/>
          <w:rFonts w:eastAsia="Calibri"/>
          <w:color w:val="212121"/>
        </w:rPr>
        <w:t>title</w:t>
      </w:r>
      <w:proofErr w:type="spellEnd"/>
      <w:r>
        <w:rPr>
          <w:rStyle w:val="p"/>
          <w:rFonts w:eastAsia="Calibri"/>
          <w:color w:val="212121"/>
        </w:rPr>
        <w:t>(</w:t>
      </w:r>
      <w:r>
        <w:rPr>
          <w:rStyle w:val="n"/>
          <w:rFonts w:eastAsia="Calibri"/>
          <w:color w:val="212121"/>
        </w:rPr>
        <w:t>title</w:t>
      </w:r>
      <w:r>
        <w:rPr>
          <w:rStyle w:val="p"/>
          <w:rFonts w:eastAsia="Calibri"/>
          <w:color w:val="212121"/>
        </w:rPr>
        <w:t>)</w:t>
      </w:r>
    </w:p>
    <w:p w14:paraId="75755635" w14:textId="77777777" w:rsidR="00F12840" w:rsidRDefault="00F12840" w:rsidP="00F12840">
      <w:pPr>
        <w:pStyle w:val="HTMLPreformatted"/>
        <w:spacing w:line="244" w:lineRule="atLeast"/>
        <w:rPr>
          <w:color w:val="212121"/>
        </w:rPr>
      </w:pPr>
      <w:r>
        <w:rPr>
          <w:color w:val="212121"/>
        </w:rPr>
        <w:t xml:space="preserve">    </w:t>
      </w:r>
      <w:proofErr w:type="spellStart"/>
      <w:r>
        <w:rPr>
          <w:rStyle w:val="n"/>
          <w:rFonts w:eastAsia="Calibri"/>
          <w:color w:val="212121"/>
        </w:rPr>
        <w:t>plt</w:t>
      </w:r>
      <w:r>
        <w:rPr>
          <w:rStyle w:val="o"/>
          <w:b/>
          <w:bCs/>
          <w:color w:val="212121"/>
        </w:rPr>
        <w:t>.</w:t>
      </w:r>
      <w:r>
        <w:rPr>
          <w:rStyle w:val="n"/>
          <w:rFonts w:eastAsia="Calibri"/>
          <w:color w:val="212121"/>
        </w:rPr>
        <w:t>legend</w:t>
      </w:r>
      <w:proofErr w:type="spellEnd"/>
      <w:r>
        <w:rPr>
          <w:rStyle w:val="p"/>
          <w:rFonts w:eastAsia="Calibri"/>
          <w:color w:val="212121"/>
        </w:rPr>
        <w:t>()</w:t>
      </w:r>
    </w:p>
    <w:p w14:paraId="32D351CF" w14:textId="38455E2E" w:rsidR="00B84515" w:rsidRDefault="00B84515" w:rsidP="00B84515">
      <w:pPr>
        <w:pStyle w:val="HTMLPreformatted"/>
        <w:spacing w:line="244" w:lineRule="atLeast"/>
        <w:rPr>
          <w:i/>
          <w:iCs/>
          <w:color w:val="212121"/>
        </w:rPr>
      </w:pPr>
    </w:p>
    <w:p w14:paraId="583AEDFD" w14:textId="539CCA9A" w:rsidR="00F12840" w:rsidRDefault="00F12840" w:rsidP="00B84515">
      <w:pPr>
        <w:pStyle w:val="HTMLPreformatted"/>
        <w:spacing w:line="244" w:lineRule="atLeast"/>
        <w:rPr>
          <w:i/>
          <w:iCs/>
          <w:color w:val="212121"/>
        </w:rPr>
      </w:pPr>
      <w:r>
        <w:rPr>
          <w:i/>
          <w:iCs/>
          <w:color w:val="212121"/>
        </w:rPr>
        <w:t># Plot learning curve</w:t>
      </w:r>
    </w:p>
    <w:p w14:paraId="5C19FC82" w14:textId="77777777" w:rsidR="00672490" w:rsidRDefault="00672490" w:rsidP="00672490">
      <w:pPr>
        <w:pStyle w:val="HTMLPreformatted"/>
        <w:spacing w:line="244" w:lineRule="atLeast"/>
        <w:rPr>
          <w:color w:val="212121"/>
        </w:rPr>
      </w:pPr>
      <w:proofErr w:type="spellStart"/>
      <w:r>
        <w:rPr>
          <w:rStyle w:val="n"/>
          <w:rFonts w:eastAsia="Calibri"/>
          <w:color w:val="212121"/>
        </w:rPr>
        <w:t>plot_learning_curve</w:t>
      </w:r>
      <w:proofErr w:type="spellEnd"/>
      <w:r>
        <w:rPr>
          <w:rStyle w:val="p"/>
          <w:color w:val="212121"/>
        </w:rPr>
        <w:t>(</w:t>
      </w:r>
      <w:proofErr w:type="spellStart"/>
      <w:r>
        <w:rPr>
          <w:rStyle w:val="n"/>
          <w:rFonts w:eastAsia="Calibri"/>
          <w:color w:val="212121"/>
        </w:rPr>
        <w:t>MLPClassifier</w:t>
      </w:r>
      <w:proofErr w:type="spellEnd"/>
      <w:r>
        <w:rPr>
          <w:rStyle w:val="p"/>
          <w:color w:val="212121"/>
        </w:rPr>
        <w:t>(),</w:t>
      </w:r>
      <w:r>
        <w:rPr>
          <w:color w:val="212121"/>
        </w:rPr>
        <w:t xml:space="preserve"> </w:t>
      </w:r>
      <w:proofErr w:type="spellStart"/>
      <w:r>
        <w:rPr>
          <w:rStyle w:val="n"/>
          <w:rFonts w:eastAsia="Calibri"/>
          <w:color w:val="212121"/>
        </w:rPr>
        <w:t>x_train</w:t>
      </w:r>
      <w:proofErr w:type="spellEnd"/>
      <w:r>
        <w:rPr>
          <w:rStyle w:val="p"/>
          <w:color w:val="212121"/>
        </w:rPr>
        <w:t>,</w:t>
      </w:r>
      <w:r>
        <w:rPr>
          <w:color w:val="212121"/>
        </w:rPr>
        <w:t xml:space="preserve"> </w:t>
      </w:r>
      <w:proofErr w:type="spellStart"/>
      <w:r>
        <w:rPr>
          <w:rStyle w:val="n"/>
          <w:rFonts w:eastAsia="Calibri"/>
          <w:color w:val="212121"/>
        </w:rPr>
        <w:t>y_train</w:t>
      </w:r>
      <w:proofErr w:type="spellEnd"/>
      <w:r>
        <w:rPr>
          <w:rStyle w:val="p"/>
          <w:color w:val="212121"/>
        </w:rPr>
        <w:t>,</w:t>
      </w:r>
      <w:r>
        <w:rPr>
          <w:color w:val="212121"/>
        </w:rPr>
        <w:t xml:space="preserve"> </w:t>
      </w:r>
      <w:proofErr w:type="spellStart"/>
      <w:r>
        <w:rPr>
          <w:rStyle w:val="n"/>
          <w:rFonts w:eastAsia="Calibri"/>
          <w:color w:val="212121"/>
        </w:rPr>
        <w:t>default_training_sizes</w:t>
      </w:r>
      <w:proofErr w:type="spellEnd"/>
      <w:r>
        <w:rPr>
          <w:rStyle w:val="p"/>
          <w:color w:val="212121"/>
        </w:rPr>
        <w:t>,</w:t>
      </w:r>
      <w:r>
        <w:rPr>
          <w:color w:val="212121"/>
        </w:rPr>
        <w:t xml:space="preserve"> </w:t>
      </w:r>
      <w:r>
        <w:rPr>
          <w:rStyle w:val="s2"/>
          <w:rFonts w:eastAsia="Calibri"/>
          <w:color w:val="212121"/>
        </w:rPr>
        <w:t>"Learning curve [Approach 1]"</w:t>
      </w:r>
      <w:r>
        <w:rPr>
          <w:rStyle w:val="p"/>
          <w:color w:val="212121"/>
        </w:rPr>
        <w:t>)</w:t>
      </w:r>
    </w:p>
    <w:p w14:paraId="1027E894" w14:textId="741D6CE2" w:rsidR="007A7F28" w:rsidRDefault="007A7F28" w:rsidP="00B84515">
      <w:pPr>
        <w:rPr>
          <w:rFonts w:ascii="Courier New" w:hAnsi="Courier New" w:cs="Courier New"/>
          <w:i/>
          <w:iCs/>
          <w:sz w:val="20"/>
          <w:szCs w:val="20"/>
        </w:rPr>
      </w:pPr>
    </w:p>
    <w:p w14:paraId="27E714E9" w14:textId="79B511E1" w:rsidR="007A7F28" w:rsidRDefault="007A7F28">
      <w:pPr>
        <w:spacing w:line="259" w:lineRule="auto"/>
        <w:rPr>
          <w:rFonts w:ascii="Courier New" w:hAnsi="Courier New" w:cs="Courier New"/>
          <w:i/>
          <w:iCs/>
          <w:sz w:val="20"/>
          <w:szCs w:val="20"/>
        </w:rPr>
      </w:pPr>
    </w:p>
    <w:p w14:paraId="4220A70A" w14:textId="77777777" w:rsidR="007A7F28" w:rsidRDefault="007A7F28">
      <w:pPr>
        <w:spacing w:line="259" w:lineRule="auto"/>
        <w:rPr>
          <w:rFonts w:ascii="Courier New" w:hAnsi="Courier New" w:cs="Courier New"/>
          <w:i/>
          <w:iCs/>
          <w:sz w:val="20"/>
          <w:szCs w:val="20"/>
        </w:rPr>
      </w:pPr>
      <w:r>
        <w:rPr>
          <w:rFonts w:ascii="Courier New" w:hAnsi="Courier New" w:cs="Courier New"/>
          <w:i/>
          <w:iCs/>
          <w:sz w:val="20"/>
          <w:szCs w:val="20"/>
        </w:rPr>
        <w:br w:type="page"/>
      </w:r>
    </w:p>
    <w:p w14:paraId="41FE630D" w14:textId="3538F0D8" w:rsidR="009B0C73" w:rsidRPr="00F12840" w:rsidRDefault="009B0C73" w:rsidP="00F4194B">
      <w:pPr>
        <w:pStyle w:val="Heading2"/>
        <w:spacing w:line="360" w:lineRule="auto"/>
        <w:rPr>
          <w:rFonts w:ascii="Nunito Sans" w:hAnsi="Nunito Sans"/>
        </w:rPr>
      </w:pPr>
      <w:bookmarkStart w:id="149" w:name="_Toc81562921"/>
      <w:r w:rsidRPr="00F12840">
        <w:rPr>
          <w:rFonts w:ascii="Nunito Sans" w:hAnsi="Nunito Sans"/>
        </w:rPr>
        <w:lastRenderedPageBreak/>
        <w:t xml:space="preserve">8.4 </w:t>
      </w:r>
      <w:r w:rsidR="00F12840" w:rsidRPr="00F12840">
        <w:rPr>
          <w:rFonts w:ascii="Nunito Sans" w:hAnsi="Nunito Sans"/>
        </w:rPr>
        <w:t>Code for Bias mitigation techniques</w:t>
      </w:r>
      <w:bookmarkEnd w:id="149"/>
    </w:p>
    <w:p w14:paraId="647C6EF9" w14:textId="559A15B4" w:rsidR="00F12840" w:rsidRDefault="00F12840" w:rsidP="00F12840">
      <w:pPr>
        <w:pStyle w:val="Heading3"/>
        <w:rPr>
          <w:rFonts w:ascii="Nunito Sans" w:hAnsi="Nunito Sans"/>
        </w:rPr>
      </w:pPr>
      <w:bookmarkStart w:id="150" w:name="_Toc81562922"/>
      <w:r w:rsidRPr="00F12840">
        <w:rPr>
          <w:rFonts w:ascii="Nunito Sans" w:hAnsi="Nunito Sans"/>
        </w:rPr>
        <w:t xml:space="preserve">8.4.1 </w:t>
      </w:r>
      <w:bookmarkStart w:id="151" w:name="_Hlk81532681"/>
      <w:r w:rsidRPr="00F12840">
        <w:rPr>
          <w:rFonts w:ascii="Nunito Sans" w:hAnsi="Nunito Sans"/>
        </w:rPr>
        <w:t xml:space="preserve">Code for </w:t>
      </w:r>
      <w:bookmarkEnd w:id="151"/>
      <w:r w:rsidRPr="00F12840">
        <w:rPr>
          <w:rFonts w:ascii="Nunito Sans" w:hAnsi="Nunito Sans"/>
        </w:rPr>
        <w:t>Mitigation through unawareness</w:t>
      </w:r>
      <w:bookmarkEnd w:id="150"/>
    </w:p>
    <w:p w14:paraId="7AB15E8A" w14:textId="77777777" w:rsidR="00672490" w:rsidRDefault="00672490" w:rsidP="00672490">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get_unawareness_dataset</w:t>
      </w:r>
      <w:proofErr w:type="spellEnd"/>
      <w:r>
        <w:rPr>
          <w:rStyle w:val="p"/>
          <w:rFonts w:eastAsia="Calibri"/>
          <w:color w:val="212121"/>
        </w:rPr>
        <w:t>(</w:t>
      </w:r>
      <w:r>
        <w:rPr>
          <w:rStyle w:val="n"/>
          <w:color w:val="212121"/>
        </w:rPr>
        <w:t>dataset</w:t>
      </w:r>
      <w:r>
        <w:rPr>
          <w:rStyle w:val="p"/>
          <w:rFonts w:eastAsia="Calibri"/>
          <w:color w:val="212121"/>
        </w:rPr>
        <w:t>):</w:t>
      </w:r>
    </w:p>
    <w:p w14:paraId="0184D4F0" w14:textId="77777777" w:rsidR="00672490" w:rsidRDefault="00672490" w:rsidP="00672490">
      <w:pPr>
        <w:pStyle w:val="HTMLPreformatted"/>
        <w:spacing w:line="244" w:lineRule="atLeast"/>
        <w:rPr>
          <w:color w:val="212121"/>
        </w:rPr>
      </w:pPr>
      <w:r>
        <w:rPr>
          <w:color w:val="212121"/>
        </w:rPr>
        <w:t xml:space="preserve">    </w:t>
      </w:r>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get_naive_dataset</w:t>
      </w:r>
      <w:proofErr w:type="spellEnd"/>
      <w:r>
        <w:rPr>
          <w:rStyle w:val="p"/>
          <w:rFonts w:eastAsia="Calibri"/>
          <w:color w:val="212121"/>
        </w:rPr>
        <w:t>(</w:t>
      </w:r>
      <w:r>
        <w:rPr>
          <w:rStyle w:val="n"/>
          <w:color w:val="212121"/>
        </w:rPr>
        <w:t>dataset</w:t>
      </w:r>
      <w:r>
        <w:rPr>
          <w:rStyle w:val="p"/>
          <w:rFonts w:eastAsia="Calibri"/>
          <w:color w:val="212121"/>
        </w:rPr>
        <w:t>)</w:t>
      </w:r>
    </w:p>
    <w:p w14:paraId="5FE9B7F4" w14:textId="77777777" w:rsidR="00672490" w:rsidRDefault="00672490" w:rsidP="00672490">
      <w:pPr>
        <w:pStyle w:val="HTMLPreformatted"/>
        <w:spacing w:line="244" w:lineRule="atLeast"/>
        <w:rPr>
          <w:color w:val="212121"/>
        </w:rPr>
      </w:pPr>
      <w:r>
        <w:rPr>
          <w:color w:val="212121"/>
        </w:rPr>
        <w:t xml:space="preserve">    </w:t>
      </w:r>
      <w:proofErr w:type="spellStart"/>
      <w:r>
        <w:rPr>
          <w:rStyle w:val="n"/>
          <w:color w:val="212121"/>
        </w:rPr>
        <w:t>testdata</w:t>
      </w:r>
      <w:proofErr w:type="spellEnd"/>
      <w:r>
        <w:rPr>
          <w:color w:val="212121"/>
        </w:rPr>
        <w:t xml:space="preserve"> </w:t>
      </w:r>
      <w:r>
        <w:rPr>
          <w:rStyle w:val="o"/>
          <w:b/>
          <w:bCs/>
          <w:color w:val="212121"/>
        </w:rPr>
        <w:t>=</w:t>
      </w:r>
      <w:r>
        <w:rPr>
          <w:color w:val="212121"/>
        </w:rPr>
        <w:t xml:space="preserve"> </w:t>
      </w:r>
      <w:proofErr w:type="spellStart"/>
      <w:r>
        <w:rPr>
          <w:rStyle w:val="n"/>
          <w:color w:val="212121"/>
        </w:rPr>
        <w:t>x_test</w:t>
      </w:r>
      <w:r>
        <w:rPr>
          <w:rStyle w:val="o"/>
          <w:b/>
          <w:bCs/>
          <w:color w:val="212121"/>
        </w:rPr>
        <w:t>.</w:t>
      </w:r>
      <w:r>
        <w:rPr>
          <w:rStyle w:val="n"/>
          <w:color w:val="212121"/>
        </w:rPr>
        <w:t>copy</w:t>
      </w:r>
      <w:proofErr w:type="spellEnd"/>
      <w:r>
        <w:rPr>
          <w:rStyle w:val="p"/>
          <w:rFonts w:eastAsia="Calibri"/>
          <w:color w:val="212121"/>
        </w:rPr>
        <w:t>()</w:t>
      </w:r>
    </w:p>
    <w:p w14:paraId="2442F165" w14:textId="77777777" w:rsidR="00672490" w:rsidRDefault="00672490" w:rsidP="00672490">
      <w:pPr>
        <w:pStyle w:val="HTMLPreformatted"/>
        <w:spacing w:line="244" w:lineRule="atLeast"/>
        <w:rPr>
          <w:color w:val="212121"/>
        </w:rPr>
      </w:pPr>
      <w:r>
        <w:rPr>
          <w:color w:val="212121"/>
        </w:rPr>
        <w:t xml:space="preserve">    </w:t>
      </w:r>
      <w:r>
        <w:rPr>
          <w:rStyle w:val="k"/>
          <w:rFonts w:eastAsia="Calibri"/>
          <w:b/>
          <w:bCs/>
          <w:color w:val="212121"/>
        </w:rPr>
        <w:t>assert</w:t>
      </w:r>
      <w:r>
        <w:rPr>
          <w:color w:val="212121"/>
        </w:rPr>
        <w:t xml:space="preserve"> </w:t>
      </w:r>
      <w:r>
        <w:rPr>
          <w:rStyle w:val="s2"/>
          <w:color w:val="212121"/>
        </w:rPr>
        <w:t>"sex"</w:t>
      </w:r>
      <w:r>
        <w:rPr>
          <w:color w:val="212121"/>
        </w:rPr>
        <w:t xml:space="preserve"> </w:t>
      </w:r>
      <w:r>
        <w:rPr>
          <w:rStyle w:val="ow"/>
          <w:b/>
          <w:bCs/>
          <w:color w:val="212121"/>
        </w:rPr>
        <w:t>in</w:t>
      </w:r>
      <w:r>
        <w:rPr>
          <w:color w:val="212121"/>
        </w:rPr>
        <w:t xml:space="preserve"> </w:t>
      </w:r>
      <w:r>
        <w:rPr>
          <w:rStyle w:val="nb"/>
          <w:color w:val="212121"/>
        </w:rPr>
        <w:t>list</w:t>
      </w:r>
      <w:r>
        <w:rPr>
          <w:rStyle w:val="p"/>
          <w:rFonts w:eastAsia="Calibri"/>
          <w:color w:val="212121"/>
        </w:rPr>
        <w:t>(</w:t>
      </w:r>
      <w:proofErr w:type="spellStart"/>
      <w:r>
        <w:rPr>
          <w:rStyle w:val="n"/>
          <w:color w:val="212121"/>
        </w:rPr>
        <w:t>testdata</w:t>
      </w:r>
      <w:r>
        <w:rPr>
          <w:rStyle w:val="o"/>
          <w:b/>
          <w:bCs/>
          <w:color w:val="212121"/>
        </w:rPr>
        <w:t>.</w:t>
      </w:r>
      <w:r>
        <w:rPr>
          <w:rStyle w:val="n"/>
          <w:color w:val="212121"/>
        </w:rPr>
        <w:t>columns</w:t>
      </w:r>
      <w:proofErr w:type="spellEnd"/>
      <w:r>
        <w:rPr>
          <w:rStyle w:val="p"/>
          <w:rFonts w:eastAsia="Calibri"/>
          <w:color w:val="212121"/>
        </w:rPr>
        <w:t>),</w:t>
      </w:r>
      <w:r>
        <w:rPr>
          <w:color w:val="212121"/>
        </w:rPr>
        <w:t xml:space="preserve"> </w:t>
      </w:r>
      <w:r>
        <w:rPr>
          <w:rStyle w:val="p"/>
          <w:rFonts w:eastAsia="Calibri"/>
          <w:color w:val="212121"/>
        </w:rPr>
        <w:t>(</w:t>
      </w:r>
      <w:r>
        <w:rPr>
          <w:rStyle w:val="s2"/>
          <w:color w:val="212121"/>
        </w:rPr>
        <w:t>"columns: "</w:t>
      </w:r>
      <w:r>
        <w:rPr>
          <w:rStyle w:val="p"/>
          <w:rFonts w:eastAsia="Calibri"/>
          <w:color w:val="212121"/>
        </w:rPr>
        <w:t>,</w:t>
      </w:r>
      <w:r>
        <w:rPr>
          <w:color w:val="212121"/>
        </w:rPr>
        <w:t xml:space="preserve"> </w:t>
      </w:r>
      <w:r>
        <w:rPr>
          <w:rStyle w:val="nb"/>
          <w:color w:val="212121"/>
        </w:rPr>
        <w:t>list</w:t>
      </w:r>
      <w:r>
        <w:rPr>
          <w:rStyle w:val="p"/>
          <w:rFonts w:eastAsia="Calibri"/>
          <w:color w:val="212121"/>
        </w:rPr>
        <w:t>(</w:t>
      </w:r>
      <w:proofErr w:type="spellStart"/>
      <w:r>
        <w:rPr>
          <w:rStyle w:val="n"/>
          <w:color w:val="212121"/>
        </w:rPr>
        <w:t>testdata</w:t>
      </w:r>
      <w:r>
        <w:rPr>
          <w:rStyle w:val="o"/>
          <w:b/>
          <w:bCs/>
          <w:color w:val="212121"/>
        </w:rPr>
        <w:t>.</w:t>
      </w:r>
      <w:r>
        <w:rPr>
          <w:rStyle w:val="n"/>
          <w:color w:val="212121"/>
        </w:rPr>
        <w:t>columns</w:t>
      </w:r>
      <w:proofErr w:type="spellEnd"/>
      <w:r>
        <w:rPr>
          <w:rStyle w:val="p"/>
          <w:rFonts w:eastAsia="Calibri"/>
          <w:color w:val="212121"/>
        </w:rPr>
        <w:t>))</w:t>
      </w:r>
    </w:p>
    <w:p w14:paraId="37338842" w14:textId="77777777" w:rsidR="00672490" w:rsidRDefault="00672490" w:rsidP="00672490">
      <w:pPr>
        <w:pStyle w:val="HTMLPreformatted"/>
        <w:spacing w:line="244" w:lineRule="atLeast"/>
        <w:rPr>
          <w:color w:val="212121"/>
        </w:rPr>
      </w:pPr>
      <w:r>
        <w:rPr>
          <w:color w:val="212121"/>
        </w:rPr>
        <w:t xml:space="preserve">    </w:t>
      </w:r>
    </w:p>
    <w:p w14:paraId="4EFF1A47" w14:textId="77777777" w:rsidR="00672490" w:rsidRDefault="00672490" w:rsidP="00672490">
      <w:pPr>
        <w:pStyle w:val="HTMLPreformatted"/>
        <w:spacing w:line="244" w:lineRule="atLeast"/>
        <w:rPr>
          <w:color w:val="212121"/>
        </w:rPr>
      </w:pPr>
      <w:r>
        <w:rPr>
          <w:color w:val="212121"/>
        </w:rPr>
        <w:t xml:space="preserve">    </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x_test</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proofErr w:type="spellStart"/>
      <w:r>
        <w:rPr>
          <w:rStyle w:val="n"/>
          <w:color w:val="212121"/>
        </w:rPr>
        <w:t>v</w:t>
      </w:r>
      <w:r>
        <w:rPr>
          <w:rStyle w:val="o"/>
          <w:b/>
          <w:bCs/>
          <w:color w:val="212121"/>
        </w:rPr>
        <w:t>.</w:t>
      </w:r>
      <w:r>
        <w:rPr>
          <w:rStyle w:val="n"/>
          <w:color w:val="212121"/>
        </w:rPr>
        <w:t>drop</w:t>
      </w:r>
      <w:proofErr w:type="spellEnd"/>
      <w:r>
        <w:rPr>
          <w:rStyle w:val="p"/>
          <w:rFonts w:eastAsia="Calibri"/>
          <w:color w:val="212121"/>
        </w:rPr>
        <w:t>([</w:t>
      </w:r>
      <w:r>
        <w:rPr>
          <w:rStyle w:val="s1"/>
          <w:color w:val="212121"/>
        </w:rPr>
        <w:t>'sex'</w:t>
      </w:r>
      <w:r>
        <w:rPr>
          <w:rStyle w:val="p"/>
          <w:rFonts w:eastAsia="Calibri"/>
          <w:color w:val="212121"/>
        </w:rPr>
        <w:t>],</w:t>
      </w:r>
      <w:r>
        <w:rPr>
          <w:color w:val="212121"/>
        </w:rPr>
        <w:t xml:space="preserve"> </w:t>
      </w:r>
      <w:r>
        <w:rPr>
          <w:rStyle w:val="n"/>
          <w:color w:val="212121"/>
        </w:rPr>
        <w:t>axis</w:t>
      </w:r>
      <w:r>
        <w:rPr>
          <w:rStyle w:val="o"/>
          <w:b/>
          <w:bCs/>
          <w:color w:val="212121"/>
        </w:rPr>
        <w:t>=</w:t>
      </w:r>
      <w:r>
        <w:rPr>
          <w:rStyle w:val="mi"/>
          <w:rFonts w:eastAsiaTheme="majorEastAsia"/>
          <w:color w:val="212121"/>
        </w:rPr>
        <w:t>1</w:t>
      </w:r>
      <w:r>
        <w:rPr>
          <w:rStyle w:val="p"/>
          <w:rFonts w:eastAsia="Calibri"/>
          <w:color w:val="212121"/>
        </w:rPr>
        <w:t>)</w:t>
      </w:r>
      <w:r>
        <w:rPr>
          <w:color w:val="212121"/>
        </w:rPr>
        <w:t xml:space="preserve"> </w:t>
      </w:r>
      <w:r>
        <w:rPr>
          <w:rStyle w:val="k"/>
          <w:rFonts w:eastAsia="Calibri"/>
          <w:b/>
          <w:bCs/>
          <w:color w:val="212121"/>
        </w:rPr>
        <w:t>for</w:t>
      </w:r>
      <w:r>
        <w:rPr>
          <w:color w:val="212121"/>
        </w:rPr>
        <w:t xml:space="preserve"> </w:t>
      </w:r>
      <w:r>
        <w:rPr>
          <w:rStyle w:val="n"/>
          <w:color w:val="212121"/>
        </w:rPr>
        <w:t>v</w:t>
      </w:r>
      <w:r>
        <w:rPr>
          <w:color w:val="212121"/>
        </w:rPr>
        <w:t xml:space="preserve"> </w:t>
      </w:r>
      <w:r>
        <w:rPr>
          <w:rStyle w:val="ow"/>
          <w:b/>
          <w:bCs/>
          <w:color w:val="212121"/>
        </w:rPr>
        <w:t>in</w:t>
      </w:r>
      <w:r>
        <w:rPr>
          <w:color w:val="212121"/>
        </w:rPr>
        <w:t xml:space="preserve"> </w:t>
      </w:r>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x_test</w:t>
      </w:r>
      <w:proofErr w:type="spellEnd"/>
      <w:r>
        <w:rPr>
          <w:rStyle w:val="p"/>
          <w:rFonts w:eastAsia="Calibri"/>
          <w:color w:val="212121"/>
        </w:rPr>
        <w:t>)]</w:t>
      </w:r>
    </w:p>
    <w:p w14:paraId="2B9FE884" w14:textId="77777777" w:rsidR="00672490" w:rsidRDefault="00672490" w:rsidP="00672490">
      <w:pPr>
        <w:pStyle w:val="HTMLPreformatted"/>
        <w:spacing w:line="244" w:lineRule="atLeast"/>
        <w:rPr>
          <w:color w:val="212121"/>
        </w:rPr>
      </w:pPr>
      <w:r>
        <w:rPr>
          <w:color w:val="212121"/>
        </w:rPr>
        <w:t xml:space="preserve">    </w:t>
      </w:r>
      <w:r>
        <w:rPr>
          <w:rStyle w:val="k"/>
          <w:rFonts w:eastAsia="Calibri"/>
          <w:b/>
          <w:bCs/>
          <w:color w:val="212121"/>
        </w:rPr>
        <w:t>return</w:t>
      </w:r>
      <w:r>
        <w:rPr>
          <w:color w:val="212121"/>
        </w:rPr>
        <w:t xml:space="preserve"> </w:t>
      </w:r>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r>
        <w:rPr>
          <w:color w:val="212121"/>
        </w:rPr>
        <w:t xml:space="preserve"> </w:t>
      </w:r>
      <w:proofErr w:type="spellStart"/>
      <w:r>
        <w:rPr>
          <w:rStyle w:val="n"/>
          <w:color w:val="212121"/>
        </w:rPr>
        <w:t>testdata</w:t>
      </w:r>
      <w:proofErr w:type="spellEnd"/>
    </w:p>
    <w:p w14:paraId="60EAC28B" w14:textId="77777777" w:rsidR="00672490" w:rsidRDefault="00672490" w:rsidP="00672490">
      <w:pPr>
        <w:pStyle w:val="HTMLPreformatted"/>
        <w:spacing w:line="244" w:lineRule="atLeast"/>
        <w:rPr>
          <w:color w:val="212121"/>
        </w:rPr>
      </w:pPr>
      <w:r>
        <w:rPr>
          <w:rStyle w:val="n"/>
          <w:rFonts w:eastAsia="Calibri"/>
          <w:color w:val="212121"/>
        </w:rPr>
        <w:t>predictor</w:t>
      </w:r>
      <w:r>
        <w:rPr>
          <w:color w:val="212121"/>
        </w:rPr>
        <w:t xml:space="preserve"> </w:t>
      </w:r>
      <w:r>
        <w:rPr>
          <w:rStyle w:val="o"/>
          <w:b/>
          <w:bCs/>
          <w:color w:val="212121"/>
        </w:rPr>
        <w:t>=</w:t>
      </w:r>
      <w:r>
        <w:rPr>
          <w:color w:val="212121"/>
        </w:rPr>
        <w:t xml:space="preserve"> </w:t>
      </w:r>
      <w:proofErr w:type="spellStart"/>
      <w:r>
        <w:rPr>
          <w:rStyle w:val="n"/>
          <w:rFonts w:eastAsia="Calibri"/>
          <w:color w:val="212121"/>
        </w:rPr>
        <w:t>MLPClassifier</w:t>
      </w:r>
      <w:proofErr w:type="spellEnd"/>
      <w:r>
        <w:rPr>
          <w:rStyle w:val="p"/>
          <w:rFonts w:eastAsia="Calibri"/>
          <w:color w:val="212121"/>
        </w:rPr>
        <w:t>(</w:t>
      </w:r>
      <w:proofErr w:type="spellStart"/>
      <w:r>
        <w:rPr>
          <w:rStyle w:val="n"/>
          <w:rFonts w:eastAsia="Calibri"/>
          <w:color w:val="212121"/>
        </w:rPr>
        <w:t>max_iter</w:t>
      </w:r>
      <w:proofErr w:type="spellEnd"/>
      <w:r>
        <w:rPr>
          <w:rStyle w:val="o"/>
          <w:b/>
          <w:bCs/>
          <w:color w:val="212121"/>
        </w:rPr>
        <w:t>=</w:t>
      </w:r>
      <w:r>
        <w:rPr>
          <w:rStyle w:val="n"/>
          <w:rFonts w:eastAsia="Calibri"/>
          <w:color w:val="212121"/>
        </w:rPr>
        <w:t>MLP_MAX_ITER</w:t>
      </w:r>
      <w:r>
        <w:rPr>
          <w:rStyle w:val="p"/>
          <w:rFonts w:eastAsia="Calibri"/>
          <w:color w:val="212121"/>
        </w:rPr>
        <w:t>)</w:t>
      </w:r>
    </w:p>
    <w:p w14:paraId="29364735" w14:textId="77777777" w:rsidR="00672490" w:rsidRDefault="00672490" w:rsidP="00672490">
      <w:pPr>
        <w:pStyle w:val="HTMLPreformatted"/>
        <w:spacing w:line="244" w:lineRule="atLeast"/>
        <w:rPr>
          <w:color w:val="212121"/>
        </w:rPr>
      </w:pPr>
      <w:r>
        <w:rPr>
          <w:rStyle w:val="p"/>
          <w:rFonts w:eastAsia="Calibri"/>
          <w:color w:val="212121"/>
        </w:rPr>
        <w:t>(</w:t>
      </w:r>
      <w:proofErr w:type="spellStart"/>
      <w:r>
        <w:rPr>
          <w:rStyle w:val="n"/>
          <w:rFonts w:eastAsia="Calibri"/>
          <w:color w:val="212121"/>
        </w:rPr>
        <w:t>x_train</w:t>
      </w:r>
      <w:proofErr w:type="spellEnd"/>
      <w:r>
        <w:rPr>
          <w:rStyle w:val="p"/>
          <w:rFonts w:eastAsia="Calibri"/>
          <w:color w:val="212121"/>
        </w:rPr>
        <w:t>,</w:t>
      </w:r>
      <w:r>
        <w:rPr>
          <w:color w:val="212121"/>
        </w:rPr>
        <w:t xml:space="preserve"> </w:t>
      </w:r>
      <w:proofErr w:type="spellStart"/>
      <w:r>
        <w:rPr>
          <w:rStyle w:val="n"/>
          <w:rFonts w:eastAsia="Calibri"/>
          <w:color w:val="212121"/>
        </w:rPr>
        <w:t>ytrain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y_test</w:t>
      </w:r>
      <w:proofErr w:type="spellEnd"/>
      <w:r>
        <w:rPr>
          <w:rStyle w:val="p"/>
          <w:rFonts w:eastAsia="Calibri"/>
          <w:color w:val="212121"/>
        </w:rPr>
        <w:t>),</w:t>
      </w:r>
      <w:r>
        <w:rPr>
          <w:color w:val="212121"/>
        </w:rPr>
        <w:t xml:space="preserve"> </w:t>
      </w:r>
      <w:proofErr w:type="spellStart"/>
      <w:r>
        <w:rPr>
          <w:rStyle w:val="n"/>
          <w:rFonts w:eastAsia="Calibri"/>
          <w:color w:val="212121"/>
        </w:rPr>
        <w:t>testdata</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get_unawareness_dataset</w:t>
      </w:r>
      <w:proofErr w:type="spellEnd"/>
      <w:r>
        <w:rPr>
          <w:rStyle w:val="p"/>
          <w:rFonts w:eastAsia="Calibri"/>
          <w:color w:val="212121"/>
        </w:rPr>
        <w:t>(</w:t>
      </w:r>
      <w:r>
        <w:rPr>
          <w:rStyle w:val="n"/>
          <w:rFonts w:eastAsia="Calibri"/>
          <w:color w:val="212121"/>
        </w:rPr>
        <w:t>datav2</w:t>
      </w:r>
      <w:r>
        <w:rPr>
          <w:rStyle w:val="p"/>
          <w:rFonts w:eastAsia="Calibri"/>
          <w:color w:val="212121"/>
        </w:rPr>
        <w:t>)</w:t>
      </w:r>
    </w:p>
    <w:p w14:paraId="225687A2" w14:textId="77777777" w:rsidR="00672490" w:rsidRDefault="00672490" w:rsidP="00672490">
      <w:pPr>
        <w:pStyle w:val="HTMLPreformatted"/>
        <w:spacing w:line="244" w:lineRule="atLeast"/>
        <w:rPr>
          <w:color w:val="212121"/>
        </w:rPr>
      </w:pPr>
      <w:proofErr w:type="spellStart"/>
      <w:r>
        <w:rPr>
          <w:rStyle w:val="n"/>
          <w:rFonts w:eastAsia="Calibri"/>
          <w:color w:val="212121"/>
        </w:rPr>
        <w:t>predictor</w:t>
      </w:r>
      <w:r>
        <w:rPr>
          <w:rStyle w:val="o"/>
          <w:b/>
          <w:bCs/>
          <w:color w:val="212121"/>
        </w:rPr>
        <w:t>.</w:t>
      </w:r>
      <w:r>
        <w:rPr>
          <w:rStyle w:val="n"/>
          <w:rFonts w:eastAsia="Calibri"/>
          <w:color w:val="212121"/>
        </w:rPr>
        <w:t>fit</w:t>
      </w:r>
      <w:proofErr w:type="spellEnd"/>
      <w:r>
        <w:rPr>
          <w:rStyle w:val="p"/>
          <w:rFonts w:eastAsia="Calibri"/>
          <w:color w:val="212121"/>
        </w:rPr>
        <w:t>(</w:t>
      </w:r>
      <w:proofErr w:type="spellStart"/>
      <w:r>
        <w:rPr>
          <w:rStyle w:val="n"/>
          <w:rFonts w:eastAsia="Calibri"/>
          <w:color w:val="212121"/>
        </w:rPr>
        <w:t>x_train</w:t>
      </w:r>
      <w:proofErr w:type="spellEnd"/>
      <w:r>
        <w:rPr>
          <w:rStyle w:val="p"/>
          <w:rFonts w:eastAsia="Calibri"/>
          <w:color w:val="212121"/>
        </w:rPr>
        <w:t>,</w:t>
      </w:r>
      <w:r>
        <w:rPr>
          <w:color w:val="212121"/>
        </w:rPr>
        <w:t xml:space="preserve"> </w:t>
      </w:r>
      <w:proofErr w:type="spellStart"/>
      <w:r>
        <w:rPr>
          <w:rStyle w:val="n"/>
          <w:rFonts w:eastAsia="Calibri"/>
          <w:color w:val="212121"/>
        </w:rPr>
        <w:t>y_train</w:t>
      </w:r>
      <w:proofErr w:type="spellEnd"/>
      <w:r>
        <w:rPr>
          <w:rStyle w:val="p"/>
          <w:rFonts w:eastAsia="Calibri"/>
          <w:color w:val="212121"/>
        </w:rPr>
        <w:t>)</w:t>
      </w:r>
    </w:p>
    <w:p w14:paraId="133F8B63" w14:textId="44F61848" w:rsidR="00672490" w:rsidRDefault="00672490" w:rsidP="00672490"/>
    <w:p w14:paraId="300E6126" w14:textId="618A1E08" w:rsidR="00672490" w:rsidRDefault="00672490" w:rsidP="00672490">
      <w:pPr>
        <w:rPr>
          <w:rFonts w:ascii="Courier New" w:hAnsi="Courier New" w:cs="Courier New"/>
          <w:i/>
          <w:iCs/>
          <w:sz w:val="20"/>
          <w:szCs w:val="20"/>
        </w:rPr>
      </w:pPr>
      <w:r w:rsidRPr="00672490">
        <w:rPr>
          <w:rFonts w:ascii="Courier New" w:hAnsi="Courier New" w:cs="Courier New"/>
          <w:i/>
          <w:iCs/>
          <w:sz w:val="20"/>
          <w:szCs w:val="20"/>
        </w:rPr>
        <w:t># Function for evaluating performance</w:t>
      </w:r>
    </w:p>
    <w:p w14:paraId="0DC1AA49" w14:textId="77777777" w:rsidR="00672490" w:rsidRDefault="00672490" w:rsidP="00672490">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evaluate_predictor_performance</w:t>
      </w:r>
      <w:proofErr w:type="spellEnd"/>
      <w:r>
        <w:rPr>
          <w:rStyle w:val="p"/>
          <w:rFonts w:eastAsia="Calibri"/>
          <w:color w:val="212121"/>
        </w:rPr>
        <w:t>(</w:t>
      </w:r>
      <w:r>
        <w:rPr>
          <w:rStyle w:val="n"/>
          <w:color w:val="212121"/>
        </w:rPr>
        <w:t>predictions</w:t>
      </w:r>
      <w:r>
        <w:rPr>
          <w:rStyle w:val="p"/>
          <w:rFonts w:eastAsia="Calibri"/>
          <w:color w:val="212121"/>
        </w:rPr>
        <w:t>,</w:t>
      </w:r>
      <w:r>
        <w:rPr>
          <w:color w:val="212121"/>
        </w:rPr>
        <w:t xml:space="preserve"> </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p>
    <w:p w14:paraId="59AE5B94" w14:textId="77777777" w:rsidR="00672490" w:rsidRDefault="00672490" w:rsidP="00672490">
      <w:pPr>
        <w:pStyle w:val="HTMLPreformatted"/>
        <w:spacing w:line="244" w:lineRule="atLeast"/>
        <w:rPr>
          <w:color w:val="212121"/>
        </w:rPr>
      </w:pPr>
      <w:r>
        <w:rPr>
          <w:color w:val="212121"/>
        </w:rPr>
        <w:t xml:space="preserve">    </w:t>
      </w:r>
      <w:r>
        <w:rPr>
          <w:rStyle w:val="sd"/>
          <w:color w:val="212121"/>
        </w:rPr>
        <w:t>"""</w:t>
      </w:r>
    </w:p>
    <w:p w14:paraId="10FC2B4A" w14:textId="77777777" w:rsidR="00672490" w:rsidRDefault="00672490" w:rsidP="00672490">
      <w:pPr>
        <w:pStyle w:val="HTMLPreformatted"/>
        <w:spacing w:line="244" w:lineRule="atLeast"/>
        <w:rPr>
          <w:color w:val="212121"/>
        </w:rPr>
      </w:pPr>
      <w:r>
        <w:rPr>
          <w:rStyle w:val="sd"/>
          <w:color w:val="212121"/>
        </w:rPr>
        <w:t xml:space="preserve">    Returns summary statistics for the predictor's performance</w:t>
      </w:r>
    </w:p>
    <w:p w14:paraId="3515664A" w14:textId="77777777" w:rsidR="00672490" w:rsidRDefault="00672490" w:rsidP="00672490">
      <w:pPr>
        <w:pStyle w:val="HTMLPreformatted"/>
        <w:spacing w:line="244" w:lineRule="atLeast"/>
        <w:rPr>
          <w:color w:val="212121"/>
        </w:rPr>
      </w:pPr>
      <w:r>
        <w:rPr>
          <w:rStyle w:val="sd"/>
          <w:color w:val="212121"/>
        </w:rPr>
        <w:t xml:space="preserve">    </w:t>
      </w:r>
    </w:p>
    <w:p w14:paraId="1101E566" w14:textId="77777777" w:rsidR="00672490" w:rsidRDefault="00672490" w:rsidP="00672490">
      <w:pPr>
        <w:pStyle w:val="HTMLPreformatted"/>
        <w:spacing w:line="244" w:lineRule="atLeast"/>
        <w:rPr>
          <w:color w:val="212121"/>
        </w:rPr>
      </w:pPr>
      <w:r>
        <w:rPr>
          <w:rStyle w:val="sd"/>
          <w:color w:val="212121"/>
        </w:rPr>
        <w:t xml:space="preserve">    Input:</w:t>
      </w:r>
    </w:p>
    <w:p w14:paraId="10CA3C98" w14:textId="77777777" w:rsidR="00672490" w:rsidRDefault="00672490" w:rsidP="00672490">
      <w:pPr>
        <w:pStyle w:val="HTMLPreformatted"/>
        <w:spacing w:line="244" w:lineRule="atLeast"/>
        <w:rPr>
          <w:color w:val="212121"/>
        </w:rPr>
      </w:pPr>
      <w:r>
        <w:rPr>
          <w:rStyle w:val="sd"/>
          <w:color w:val="212121"/>
        </w:rPr>
        <w:t xml:space="preserve">        - predictions: model's predictions on </w:t>
      </w:r>
      <w:proofErr w:type="spellStart"/>
      <w:r>
        <w:rPr>
          <w:rStyle w:val="sd"/>
          <w:color w:val="212121"/>
        </w:rPr>
        <w:t>x_test</w:t>
      </w:r>
      <w:proofErr w:type="spellEnd"/>
    </w:p>
    <w:p w14:paraId="39835216" w14:textId="77777777" w:rsidR="00672490" w:rsidRDefault="00672490" w:rsidP="00672490">
      <w:pPr>
        <w:pStyle w:val="HTMLPreformatted"/>
        <w:spacing w:line="244" w:lineRule="atLeast"/>
        <w:rPr>
          <w:color w:val="212121"/>
        </w:rPr>
      </w:pPr>
      <w:r>
        <w:rPr>
          <w:rStyle w:val="sd"/>
          <w:color w:val="212121"/>
        </w:rPr>
        <w:t xml:space="preserve">        - </w:t>
      </w:r>
      <w:proofErr w:type="spellStart"/>
      <w:r>
        <w:rPr>
          <w:rStyle w:val="sd"/>
          <w:color w:val="212121"/>
        </w:rPr>
        <w:t>x_test</w:t>
      </w:r>
      <w:proofErr w:type="spellEnd"/>
      <w:r>
        <w:rPr>
          <w:rStyle w:val="sd"/>
          <w:color w:val="212121"/>
        </w:rPr>
        <w:t>: test input</w:t>
      </w:r>
    </w:p>
    <w:p w14:paraId="7DF0D8AD" w14:textId="77777777" w:rsidR="00672490" w:rsidRDefault="00672490" w:rsidP="00672490">
      <w:pPr>
        <w:pStyle w:val="HTMLPreformatted"/>
        <w:spacing w:line="244" w:lineRule="atLeast"/>
        <w:rPr>
          <w:color w:val="212121"/>
        </w:rPr>
      </w:pPr>
      <w:r>
        <w:rPr>
          <w:rStyle w:val="sd"/>
          <w:color w:val="212121"/>
        </w:rPr>
        <w:t xml:space="preserve">        - </w:t>
      </w:r>
      <w:proofErr w:type="spellStart"/>
      <w:r>
        <w:rPr>
          <w:rStyle w:val="sd"/>
          <w:color w:val="212121"/>
        </w:rPr>
        <w:t>y_test</w:t>
      </w:r>
      <w:proofErr w:type="spellEnd"/>
      <w:r>
        <w:rPr>
          <w:rStyle w:val="sd"/>
          <w:color w:val="212121"/>
        </w:rPr>
        <w:t>: test labels</w:t>
      </w:r>
    </w:p>
    <w:p w14:paraId="1BB55804" w14:textId="77777777" w:rsidR="00672490" w:rsidRDefault="00672490" w:rsidP="00672490">
      <w:pPr>
        <w:pStyle w:val="HTMLPreformatted"/>
        <w:spacing w:line="244" w:lineRule="atLeast"/>
        <w:rPr>
          <w:color w:val="212121"/>
        </w:rPr>
      </w:pPr>
      <w:r>
        <w:rPr>
          <w:rStyle w:val="sd"/>
          <w:color w:val="212121"/>
        </w:rPr>
        <w:t xml:space="preserve">        </w:t>
      </w:r>
    </w:p>
    <w:p w14:paraId="16FE4BFA" w14:textId="77777777" w:rsidR="00672490" w:rsidRDefault="00672490" w:rsidP="00672490">
      <w:pPr>
        <w:pStyle w:val="HTMLPreformatted"/>
        <w:spacing w:line="244" w:lineRule="atLeast"/>
        <w:rPr>
          <w:color w:val="212121"/>
        </w:rPr>
      </w:pPr>
      <w:r>
        <w:rPr>
          <w:rStyle w:val="sd"/>
          <w:color w:val="212121"/>
        </w:rPr>
        <w:t xml:space="preserve">    Requires:</w:t>
      </w:r>
    </w:p>
    <w:p w14:paraId="34B563FA" w14:textId="77777777" w:rsidR="00672490" w:rsidRDefault="00672490" w:rsidP="00672490">
      <w:pPr>
        <w:pStyle w:val="HTMLPreformatted"/>
        <w:spacing w:line="244" w:lineRule="atLeast"/>
        <w:rPr>
          <w:color w:val="212121"/>
        </w:rPr>
      </w:pPr>
      <w:r>
        <w:rPr>
          <w:rStyle w:val="sd"/>
          <w:color w:val="212121"/>
        </w:rPr>
        <w:t xml:space="preserve">        - predictor must have been fitted on </w:t>
      </w:r>
      <w:proofErr w:type="spellStart"/>
      <w:r>
        <w:rPr>
          <w:rStyle w:val="sd"/>
          <w:color w:val="212121"/>
        </w:rPr>
        <w:t>x_train</w:t>
      </w:r>
      <w:proofErr w:type="spellEnd"/>
      <w:r>
        <w:rPr>
          <w:rStyle w:val="sd"/>
          <w:color w:val="212121"/>
        </w:rPr>
        <w:t xml:space="preserve"> and </w:t>
      </w:r>
      <w:proofErr w:type="spellStart"/>
      <w:r>
        <w:rPr>
          <w:rStyle w:val="sd"/>
          <w:color w:val="212121"/>
        </w:rPr>
        <w:t>y_train</w:t>
      </w:r>
      <w:proofErr w:type="spellEnd"/>
      <w:r>
        <w:rPr>
          <w:rStyle w:val="sd"/>
          <w:color w:val="212121"/>
        </w:rPr>
        <w:t xml:space="preserve"> from the same dataset</w:t>
      </w:r>
    </w:p>
    <w:p w14:paraId="2DC94377" w14:textId="77777777" w:rsidR="00672490" w:rsidRDefault="00672490" w:rsidP="00672490">
      <w:pPr>
        <w:pStyle w:val="HTMLPreformatted"/>
        <w:spacing w:line="244" w:lineRule="atLeast"/>
        <w:rPr>
          <w:color w:val="212121"/>
        </w:rPr>
      </w:pPr>
      <w:r>
        <w:rPr>
          <w:rStyle w:val="sd"/>
          <w:color w:val="212121"/>
        </w:rPr>
        <w:t xml:space="preserve">    </w:t>
      </w:r>
    </w:p>
    <w:p w14:paraId="1D2DF750" w14:textId="77777777" w:rsidR="00672490" w:rsidRDefault="00672490" w:rsidP="00672490">
      <w:pPr>
        <w:pStyle w:val="HTMLPreformatted"/>
        <w:spacing w:line="244" w:lineRule="atLeast"/>
        <w:rPr>
          <w:color w:val="212121"/>
        </w:rPr>
      </w:pPr>
      <w:r>
        <w:rPr>
          <w:rStyle w:val="sd"/>
          <w:color w:val="212121"/>
        </w:rPr>
        <w:t xml:space="preserve">    Check method </w:t>
      </w:r>
      <w:proofErr w:type="spellStart"/>
      <w:r>
        <w:rPr>
          <w:rStyle w:val="sd"/>
          <w:color w:val="212121"/>
        </w:rPr>
        <w:t>evaluate_gender_performance</w:t>
      </w:r>
      <w:proofErr w:type="spellEnd"/>
      <w:r>
        <w:rPr>
          <w:rStyle w:val="sd"/>
          <w:color w:val="212121"/>
        </w:rPr>
        <w:t xml:space="preserve"> for more on the produced summary statistics</w:t>
      </w:r>
    </w:p>
    <w:p w14:paraId="07756BB1" w14:textId="77777777" w:rsidR="00672490" w:rsidRDefault="00672490" w:rsidP="00672490">
      <w:pPr>
        <w:pStyle w:val="HTMLPreformatted"/>
        <w:spacing w:line="244" w:lineRule="atLeast"/>
        <w:rPr>
          <w:color w:val="212121"/>
        </w:rPr>
      </w:pPr>
      <w:r>
        <w:rPr>
          <w:rStyle w:val="sd"/>
          <w:color w:val="212121"/>
        </w:rPr>
        <w:t xml:space="preserve">    """</w:t>
      </w:r>
    </w:p>
    <w:p w14:paraId="3EB11E8C" w14:textId="77777777" w:rsidR="00672490" w:rsidRDefault="00672490" w:rsidP="00672490">
      <w:pPr>
        <w:pStyle w:val="HTMLPreformatted"/>
        <w:spacing w:line="244" w:lineRule="atLeast"/>
        <w:rPr>
          <w:color w:val="212121"/>
        </w:rPr>
      </w:pPr>
      <w:r>
        <w:rPr>
          <w:color w:val="212121"/>
        </w:rPr>
        <w:t xml:space="preserve">    </w:t>
      </w:r>
      <w:proofErr w:type="spellStart"/>
      <w:r>
        <w:rPr>
          <w:rStyle w:val="n"/>
          <w:color w:val="212121"/>
        </w:rPr>
        <w:t>testdata</w:t>
      </w:r>
      <w:proofErr w:type="spellEnd"/>
      <w:r>
        <w:rPr>
          <w:color w:val="212121"/>
        </w:rPr>
        <w:t xml:space="preserve"> </w:t>
      </w:r>
      <w:r>
        <w:rPr>
          <w:rStyle w:val="o"/>
          <w:b/>
          <w:bCs/>
          <w:color w:val="212121"/>
        </w:rPr>
        <w:t>=</w:t>
      </w:r>
      <w:r>
        <w:rPr>
          <w:color w:val="212121"/>
        </w:rPr>
        <w:t xml:space="preserve"> </w:t>
      </w:r>
      <w:proofErr w:type="spellStart"/>
      <w:r>
        <w:rPr>
          <w:rStyle w:val="n"/>
          <w:color w:val="212121"/>
        </w:rPr>
        <w:t>x_test</w:t>
      </w:r>
      <w:r>
        <w:rPr>
          <w:rStyle w:val="o"/>
          <w:b/>
          <w:bCs/>
          <w:color w:val="212121"/>
        </w:rPr>
        <w:t>.</w:t>
      </w:r>
      <w:r>
        <w:rPr>
          <w:rStyle w:val="n"/>
          <w:color w:val="212121"/>
        </w:rPr>
        <w:t>copy</w:t>
      </w:r>
      <w:proofErr w:type="spellEnd"/>
      <w:r>
        <w:rPr>
          <w:rStyle w:val="p"/>
          <w:rFonts w:eastAsia="Calibri"/>
          <w:color w:val="212121"/>
        </w:rPr>
        <w:t>()</w:t>
      </w:r>
    </w:p>
    <w:p w14:paraId="2BEDB202" w14:textId="77777777" w:rsidR="00672490" w:rsidRDefault="00672490" w:rsidP="00672490">
      <w:pPr>
        <w:pStyle w:val="HTMLPreformatted"/>
        <w:spacing w:line="244" w:lineRule="atLeast"/>
        <w:rPr>
          <w:color w:val="212121"/>
        </w:rPr>
      </w:pPr>
      <w:r>
        <w:rPr>
          <w:color w:val="212121"/>
        </w:rPr>
        <w:t xml:space="preserve">    </w:t>
      </w:r>
      <w:proofErr w:type="spellStart"/>
      <w:r>
        <w:rPr>
          <w:rStyle w:val="n"/>
          <w:color w:val="212121"/>
        </w:rPr>
        <w:t>testdata</w:t>
      </w:r>
      <w:proofErr w:type="spellEnd"/>
      <w:r>
        <w:rPr>
          <w:rStyle w:val="p"/>
          <w:rFonts w:eastAsia="Calibri"/>
          <w:color w:val="212121"/>
        </w:rPr>
        <w:t>[</w:t>
      </w:r>
      <w:r>
        <w:rPr>
          <w:rStyle w:val="s1"/>
          <w:color w:val="212121"/>
        </w:rPr>
        <w:t>'salary'</w:t>
      </w:r>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y_test</w:t>
      </w:r>
      <w:proofErr w:type="spellEnd"/>
    </w:p>
    <w:p w14:paraId="58D2C5B3" w14:textId="77777777" w:rsidR="00672490" w:rsidRDefault="00672490" w:rsidP="00672490">
      <w:pPr>
        <w:pStyle w:val="HTMLPreformatted"/>
        <w:spacing w:line="244" w:lineRule="atLeast"/>
        <w:rPr>
          <w:color w:val="212121"/>
        </w:rPr>
      </w:pPr>
      <w:r>
        <w:rPr>
          <w:color w:val="212121"/>
        </w:rPr>
        <w:t xml:space="preserve">    </w:t>
      </w:r>
      <w:proofErr w:type="spellStart"/>
      <w:r>
        <w:rPr>
          <w:rStyle w:val="n"/>
          <w:color w:val="212121"/>
        </w:rPr>
        <w:t>testdata</w:t>
      </w:r>
      <w:proofErr w:type="spellEnd"/>
      <w:r>
        <w:rPr>
          <w:rStyle w:val="p"/>
          <w:rFonts w:eastAsia="Calibri"/>
          <w:color w:val="212121"/>
        </w:rPr>
        <w:t>[</w:t>
      </w:r>
      <w:r>
        <w:rPr>
          <w:rStyle w:val="s1"/>
          <w:color w:val="212121"/>
        </w:rPr>
        <w:t>'pred'</w:t>
      </w:r>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pd</w:t>
      </w:r>
      <w:r>
        <w:rPr>
          <w:rStyle w:val="o"/>
          <w:b/>
          <w:bCs/>
          <w:color w:val="212121"/>
        </w:rPr>
        <w:t>.</w:t>
      </w:r>
      <w:r>
        <w:rPr>
          <w:rStyle w:val="n"/>
          <w:color w:val="212121"/>
        </w:rPr>
        <w:t>Series</w:t>
      </w:r>
      <w:proofErr w:type="spellEnd"/>
      <w:r>
        <w:rPr>
          <w:rStyle w:val="p"/>
          <w:rFonts w:eastAsia="Calibri"/>
          <w:color w:val="212121"/>
        </w:rPr>
        <w:t>(</w:t>
      </w:r>
      <w:r>
        <w:rPr>
          <w:rStyle w:val="n"/>
          <w:color w:val="212121"/>
        </w:rPr>
        <w:t>predictions</w:t>
      </w:r>
      <w:r>
        <w:rPr>
          <w:rStyle w:val="p"/>
          <w:rFonts w:eastAsia="Calibri"/>
          <w:color w:val="212121"/>
        </w:rPr>
        <w:t>,</w:t>
      </w:r>
      <w:r>
        <w:rPr>
          <w:color w:val="212121"/>
        </w:rPr>
        <w:t xml:space="preserve"> </w:t>
      </w:r>
      <w:r>
        <w:rPr>
          <w:rStyle w:val="n"/>
          <w:color w:val="212121"/>
        </w:rPr>
        <w:t>index</w:t>
      </w:r>
      <w:r>
        <w:rPr>
          <w:rStyle w:val="o"/>
          <w:b/>
          <w:bCs/>
          <w:color w:val="212121"/>
        </w:rPr>
        <w:t>=</w:t>
      </w:r>
      <w:proofErr w:type="spellStart"/>
      <w:r>
        <w:rPr>
          <w:rStyle w:val="n"/>
          <w:color w:val="212121"/>
        </w:rPr>
        <w:t>x_test</w:t>
      </w:r>
      <w:r>
        <w:rPr>
          <w:rStyle w:val="o"/>
          <w:b/>
          <w:bCs/>
          <w:color w:val="212121"/>
        </w:rPr>
        <w:t>.</w:t>
      </w:r>
      <w:r>
        <w:rPr>
          <w:rStyle w:val="n"/>
          <w:color w:val="212121"/>
        </w:rPr>
        <w:t>index</w:t>
      </w:r>
      <w:proofErr w:type="spellEnd"/>
      <w:r>
        <w:rPr>
          <w:rStyle w:val="p"/>
          <w:rFonts w:eastAsia="Calibri"/>
          <w:color w:val="212121"/>
        </w:rPr>
        <w:t>)</w:t>
      </w:r>
    </w:p>
    <w:p w14:paraId="28F74F1A" w14:textId="77777777" w:rsidR="00672490" w:rsidRDefault="00672490" w:rsidP="00672490">
      <w:pPr>
        <w:pStyle w:val="HTMLPreformatted"/>
        <w:spacing w:line="244" w:lineRule="atLeast"/>
        <w:rPr>
          <w:color w:val="212121"/>
        </w:rPr>
      </w:pPr>
      <w:r>
        <w:rPr>
          <w:color w:val="212121"/>
        </w:rPr>
        <w:t xml:space="preserve">    </w:t>
      </w:r>
      <w:proofErr w:type="spellStart"/>
      <w:r>
        <w:rPr>
          <w:rStyle w:val="n"/>
          <w:color w:val="212121"/>
        </w:rPr>
        <w:t>testdata</w:t>
      </w:r>
      <w:proofErr w:type="spellEnd"/>
      <w:r>
        <w:rPr>
          <w:rStyle w:val="p"/>
          <w:rFonts w:eastAsia="Calibri"/>
          <w:color w:val="212121"/>
        </w:rPr>
        <w:t>[</w:t>
      </w:r>
      <w:r>
        <w:rPr>
          <w:rStyle w:val="s1"/>
          <w:color w:val="212121"/>
        </w:rPr>
        <w:t>'accurate'</w:t>
      </w:r>
      <w:r>
        <w:rPr>
          <w:rStyle w:val="p"/>
          <w:rFonts w:eastAsia="Calibri"/>
          <w:color w:val="212121"/>
        </w:rPr>
        <w:t>]</w:t>
      </w:r>
      <w:r>
        <w:rPr>
          <w:color w:val="212121"/>
        </w:rPr>
        <w:t xml:space="preserve"> </w:t>
      </w:r>
      <w:r>
        <w:rPr>
          <w:rStyle w:val="o"/>
          <w:b/>
          <w:bCs/>
          <w:color w:val="212121"/>
        </w:rPr>
        <w:t>=</w:t>
      </w:r>
      <w:r>
        <w:rPr>
          <w:color w:val="212121"/>
        </w:rPr>
        <w:t xml:space="preserve"> </w:t>
      </w:r>
      <w:r>
        <w:rPr>
          <w:rStyle w:val="p"/>
          <w:rFonts w:eastAsia="Calibri"/>
          <w:color w:val="212121"/>
        </w:rPr>
        <w:t>(</w:t>
      </w:r>
      <w:proofErr w:type="spellStart"/>
      <w:r>
        <w:rPr>
          <w:rStyle w:val="n"/>
          <w:color w:val="212121"/>
        </w:rPr>
        <w:t>testdata</w:t>
      </w:r>
      <w:proofErr w:type="spellEnd"/>
      <w:r>
        <w:rPr>
          <w:rStyle w:val="p"/>
          <w:rFonts w:eastAsia="Calibri"/>
          <w:color w:val="212121"/>
        </w:rPr>
        <w:t>[</w:t>
      </w:r>
      <w:r>
        <w:rPr>
          <w:rStyle w:val="s1"/>
          <w:color w:val="212121"/>
        </w:rPr>
        <w:t>'pred'</w:t>
      </w:r>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testdata</w:t>
      </w:r>
      <w:proofErr w:type="spellEnd"/>
      <w:r>
        <w:rPr>
          <w:rStyle w:val="p"/>
          <w:rFonts w:eastAsia="Calibri"/>
          <w:color w:val="212121"/>
        </w:rPr>
        <w:t>[</w:t>
      </w:r>
      <w:r>
        <w:rPr>
          <w:rStyle w:val="s1"/>
          <w:color w:val="212121"/>
        </w:rPr>
        <w:t>'salary'</w:t>
      </w:r>
      <w:r>
        <w:rPr>
          <w:rStyle w:val="p"/>
          <w:rFonts w:eastAsia="Calibri"/>
          <w:color w:val="212121"/>
        </w:rPr>
        <w:t>])</w:t>
      </w:r>
    </w:p>
    <w:p w14:paraId="32A26194" w14:textId="4F4F9B99" w:rsidR="00672490" w:rsidRDefault="00672490" w:rsidP="00672490">
      <w:pPr>
        <w:pStyle w:val="HTMLPreformatted"/>
        <w:spacing w:line="244" w:lineRule="atLeast"/>
        <w:rPr>
          <w:rStyle w:val="p"/>
          <w:rFonts w:eastAsia="Calibri"/>
          <w:color w:val="212121"/>
        </w:rPr>
      </w:pPr>
      <w:r>
        <w:rPr>
          <w:color w:val="212121"/>
        </w:rPr>
        <w:t xml:space="preserve">    </w:t>
      </w:r>
      <w:r>
        <w:rPr>
          <w:rStyle w:val="k"/>
          <w:rFonts w:eastAsia="Calibri"/>
          <w:b/>
          <w:bCs/>
          <w:color w:val="212121"/>
        </w:rPr>
        <w:t>return</w:t>
      </w:r>
      <w:r>
        <w:rPr>
          <w:color w:val="212121"/>
        </w:rPr>
        <w:t xml:space="preserve"> </w:t>
      </w:r>
      <w:proofErr w:type="spellStart"/>
      <w:r>
        <w:rPr>
          <w:rStyle w:val="n"/>
          <w:color w:val="212121"/>
        </w:rPr>
        <w:t>evaluate_gender_performance</w:t>
      </w:r>
      <w:proofErr w:type="spellEnd"/>
      <w:r>
        <w:rPr>
          <w:rStyle w:val="p"/>
          <w:rFonts w:eastAsia="Calibri"/>
          <w:color w:val="212121"/>
        </w:rPr>
        <w:t>(</w:t>
      </w:r>
      <w:proofErr w:type="spellStart"/>
      <w:r>
        <w:rPr>
          <w:rStyle w:val="n"/>
          <w:color w:val="212121"/>
        </w:rPr>
        <w:t>testdata</w:t>
      </w:r>
      <w:proofErr w:type="spellEnd"/>
      <w:r>
        <w:rPr>
          <w:rStyle w:val="p"/>
          <w:rFonts w:eastAsia="Calibri"/>
          <w:color w:val="212121"/>
        </w:rPr>
        <w:t>)</w:t>
      </w:r>
    </w:p>
    <w:p w14:paraId="19BCF429" w14:textId="77777777" w:rsidR="00D92EE2" w:rsidRDefault="00D92EE2" w:rsidP="00D9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
    <w:p w14:paraId="6FAAD358" w14:textId="4B1257BE" w:rsidR="00D92EE2" w:rsidRPr="00D92EE2" w:rsidRDefault="00D92EE2" w:rsidP="00D9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D92EE2">
        <w:rPr>
          <w:rFonts w:ascii="Courier New" w:eastAsia="Times New Roman" w:hAnsi="Courier New" w:cs="Courier New"/>
          <w:color w:val="212121"/>
          <w:sz w:val="20"/>
          <w:szCs w:val="20"/>
          <w:lang w:val="en-GB" w:eastAsia="en-GB"/>
        </w:rPr>
        <w:t xml:space="preserve">predictions </w:t>
      </w:r>
      <w:r w:rsidRPr="00D92EE2">
        <w:rPr>
          <w:rFonts w:ascii="Courier New" w:eastAsia="Times New Roman" w:hAnsi="Courier New" w:cs="Courier New"/>
          <w:b/>
          <w:bCs/>
          <w:color w:val="212121"/>
          <w:sz w:val="20"/>
          <w:szCs w:val="20"/>
          <w:lang w:val="en-GB" w:eastAsia="en-GB"/>
        </w:rPr>
        <w:t>=</w:t>
      </w:r>
      <w:r w:rsidRPr="00D92EE2">
        <w:rPr>
          <w:rFonts w:ascii="Courier New" w:eastAsia="Times New Roman" w:hAnsi="Courier New" w:cs="Courier New"/>
          <w:color w:val="212121"/>
          <w:sz w:val="20"/>
          <w:szCs w:val="20"/>
          <w:lang w:val="en-GB" w:eastAsia="en-GB"/>
        </w:rPr>
        <w:t xml:space="preserve"> </w:t>
      </w:r>
      <w:proofErr w:type="spellStart"/>
      <w:r w:rsidRPr="00D92EE2">
        <w:rPr>
          <w:rFonts w:ascii="Courier New" w:eastAsia="Times New Roman" w:hAnsi="Courier New" w:cs="Courier New"/>
          <w:color w:val="212121"/>
          <w:sz w:val="20"/>
          <w:szCs w:val="20"/>
          <w:lang w:val="en-GB" w:eastAsia="en-GB"/>
        </w:rPr>
        <w:t>predictor</w:t>
      </w:r>
      <w:r w:rsidRPr="00D92EE2">
        <w:rPr>
          <w:rFonts w:ascii="Courier New" w:eastAsia="Times New Roman" w:hAnsi="Courier New" w:cs="Courier New"/>
          <w:b/>
          <w:bCs/>
          <w:color w:val="212121"/>
          <w:sz w:val="20"/>
          <w:szCs w:val="20"/>
          <w:lang w:val="en-GB" w:eastAsia="en-GB"/>
        </w:rPr>
        <w:t>.</w:t>
      </w:r>
      <w:r w:rsidRPr="00D92EE2">
        <w:rPr>
          <w:rFonts w:ascii="Courier New" w:eastAsia="Times New Roman" w:hAnsi="Courier New" w:cs="Courier New"/>
          <w:color w:val="212121"/>
          <w:sz w:val="20"/>
          <w:szCs w:val="20"/>
          <w:lang w:val="en-GB" w:eastAsia="en-GB"/>
        </w:rPr>
        <w:t>predict</w:t>
      </w:r>
      <w:proofErr w:type="spellEnd"/>
      <w:r w:rsidRPr="00D92EE2">
        <w:rPr>
          <w:rFonts w:ascii="Courier New" w:eastAsia="Times New Roman" w:hAnsi="Courier New" w:cs="Courier New"/>
          <w:color w:val="212121"/>
          <w:sz w:val="20"/>
          <w:szCs w:val="20"/>
          <w:lang w:val="en-GB" w:eastAsia="en-GB"/>
        </w:rPr>
        <w:t>(</w:t>
      </w:r>
      <w:proofErr w:type="spellStart"/>
      <w:r w:rsidRPr="00D92EE2">
        <w:rPr>
          <w:rFonts w:ascii="Courier New" w:eastAsia="Times New Roman" w:hAnsi="Courier New" w:cs="Courier New"/>
          <w:color w:val="212121"/>
          <w:sz w:val="20"/>
          <w:szCs w:val="20"/>
          <w:lang w:val="en-GB" w:eastAsia="en-GB"/>
        </w:rPr>
        <w:t>x_test</w:t>
      </w:r>
      <w:proofErr w:type="spellEnd"/>
      <w:r w:rsidRPr="00D92EE2">
        <w:rPr>
          <w:rFonts w:ascii="Courier New" w:eastAsia="Times New Roman" w:hAnsi="Courier New" w:cs="Courier New"/>
          <w:color w:val="212121"/>
          <w:sz w:val="20"/>
          <w:szCs w:val="20"/>
          <w:lang w:val="en-GB" w:eastAsia="en-GB"/>
        </w:rPr>
        <w:t>)</w:t>
      </w:r>
    </w:p>
    <w:p w14:paraId="077ABB3A" w14:textId="77777777" w:rsidR="00D92EE2" w:rsidRPr="00D92EE2" w:rsidRDefault="00D92EE2" w:rsidP="00D9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D92EE2">
        <w:rPr>
          <w:rFonts w:ascii="Courier New" w:eastAsia="Times New Roman" w:hAnsi="Courier New" w:cs="Courier New"/>
          <w:color w:val="212121"/>
          <w:sz w:val="20"/>
          <w:szCs w:val="20"/>
          <w:lang w:val="en-GB" w:eastAsia="en-GB"/>
        </w:rPr>
        <w:t xml:space="preserve">approach_1 </w:t>
      </w:r>
      <w:r w:rsidRPr="00D92EE2">
        <w:rPr>
          <w:rFonts w:ascii="Courier New" w:eastAsia="Times New Roman" w:hAnsi="Courier New" w:cs="Courier New"/>
          <w:b/>
          <w:bCs/>
          <w:color w:val="212121"/>
          <w:sz w:val="20"/>
          <w:szCs w:val="20"/>
          <w:lang w:val="en-GB" w:eastAsia="en-GB"/>
        </w:rPr>
        <w:t>=</w:t>
      </w:r>
      <w:r w:rsidRPr="00D92EE2">
        <w:rPr>
          <w:rFonts w:ascii="Courier New" w:eastAsia="Times New Roman" w:hAnsi="Courier New" w:cs="Courier New"/>
          <w:color w:val="212121"/>
          <w:sz w:val="20"/>
          <w:szCs w:val="20"/>
          <w:lang w:val="en-GB" w:eastAsia="en-GB"/>
        </w:rPr>
        <w:t xml:space="preserve"> </w:t>
      </w:r>
      <w:proofErr w:type="spellStart"/>
      <w:r w:rsidRPr="00D92EE2">
        <w:rPr>
          <w:rFonts w:ascii="Courier New" w:eastAsia="Times New Roman" w:hAnsi="Courier New" w:cs="Courier New"/>
          <w:color w:val="212121"/>
          <w:sz w:val="20"/>
          <w:szCs w:val="20"/>
          <w:lang w:val="en-GB" w:eastAsia="en-GB"/>
        </w:rPr>
        <w:t>evaluate_predictor_performance</w:t>
      </w:r>
      <w:proofErr w:type="spellEnd"/>
      <w:r w:rsidRPr="00D92EE2">
        <w:rPr>
          <w:rFonts w:ascii="Courier New" w:eastAsia="Times New Roman" w:hAnsi="Courier New" w:cs="Courier New"/>
          <w:color w:val="212121"/>
          <w:sz w:val="20"/>
          <w:szCs w:val="20"/>
          <w:lang w:val="en-GB" w:eastAsia="en-GB"/>
        </w:rPr>
        <w:t xml:space="preserve">(predictions, </w:t>
      </w:r>
      <w:proofErr w:type="spellStart"/>
      <w:r w:rsidRPr="00D92EE2">
        <w:rPr>
          <w:rFonts w:ascii="Courier New" w:eastAsia="Times New Roman" w:hAnsi="Courier New" w:cs="Courier New"/>
          <w:color w:val="212121"/>
          <w:sz w:val="20"/>
          <w:szCs w:val="20"/>
          <w:lang w:val="en-GB" w:eastAsia="en-GB"/>
        </w:rPr>
        <w:t>testdata</w:t>
      </w:r>
      <w:proofErr w:type="spellEnd"/>
      <w:r w:rsidRPr="00D92EE2">
        <w:rPr>
          <w:rFonts w:ascii="Courier New" w:eastAsia="Times New Roman" w:hAnsi="Courier New" w:cs="Courier New"/>
          <w:color w:val="212121"/>
          <w:sz w:val="20"/>
          <w:szCs w:val="20"/>
          <w:lang w:val="en-GB" w:eastAsia="en-GB"/>
        </w:rPr>
        <w:t xml:space="preserve">, </w:t>
      </w:r>
      <w:proofErr w:type="spellStart"/>
      <w:r w:rsidRPr="00D92EE2">
        <w:rPr>
          <w:rFonts w:ascii="Courier New" w:eastAsia="Times New Roman" w:hAnsi="Courier New" w:cs="Courier New"/>
          <w:color w:val="212121"/>
          <w:sz w:val="20"/>
          <w:szCs w:val="20"/>
          <w:lang w:val="en-GB" w:eastAsia="en-GB"/>
        </w:rPr>
        <w:t>y_test</w:t>
      </w:r>
      <w:proofErr w:type="spellEnd"/>
      <w:r w:rsidRPr="00D92EE2">
        <w:rPr>
          <w:rFonts w:ascii="Courier New" w:eastAsia="Times New Roman" w:hAnsi="Courier New" w:cs="Courier New"/>
          <w:color w:val="212121"/>
          <w:sz w:val="20"/>
          <w:szCs w:val="20"/>
          <w:lang w:val="en-GB" w:eastAsia="en-GB"/>
        </w:rPr>
        <w:t>)</w:t>
      </w:r>
    </w:p>
    <w:p w14:paraId="0A6D550C" w14:textId="77777777" w:rsidR="00D92EE2" w:rsidRPr="00D92EE2" w:rsidRDefault="00D92EE2" w:rsidP="00D92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proofErr w:type="spellStart"/>
      <w:r w:rsidRPr="00D92EE2">
        <w:rPr>
          <w:rFonts w:ascii="Courier New" w:eastAsia="Times New Roman" w:hAnsi="Courier New" w:cs="Courier New"/>
          <w:color w:val="212121"/>
          <w:sz w:val="20"/>
          <w:szCs w:val="20"/>
          <w:lang w:val="en-GB" w:eastAsia="en-GB"/>
        </w:rPr>
        <w:t>model_summary</w:t>
      </w:r>
      <w:proofErr w:type="spellEnd"/>
      <w:r w:rsidRPr="00D92EE2">
        <w:rPr>
          <w:rFonts w:ascii="Courier New" w:eastAsia="Times New Roman" w:hAnsi="Courier New" w:cs="Courier New"/>
          <w:color w:val="212121"/>
          <w:sz w:val="20"/>
          <w:szCs w:val="20"/>
          <w:lang w:val="en-GB" w:eastAsia="en-GB"/>
        </w:rPr>
        <w:t>("[Approach 2] Metrics of unawareness", "", approach_1)</w:t>
      </w:r>
    </w:p>
    <w:p w14:paraId="3C112BA0" w14:textId="00EF7E19" w:rsidR="00D92EE2" w:rsidRDefault="00D92EE2" w:rsidP="00672490">
      <w:pPr>
        <w:pStyle w:val="HTMLPreformatted"/>
        <w:spacing w:line="244" w:lineRule="atLeast"/>
        <w:rPr>
          <w:color w:val="212121"/>
        </w:rPr>
      </w:pPr>
    </w:p>
    <w:p w14:paraId="7EC53735" w14:textId="1AC32C32" w:rsidR="00D92EE2" w:rsidRPr="00D92EE2" w:rsidRDefault="00D92EE2" w:rsidP="00672490">
      <w:pPr>
        <w:pStyle w:val="HTMLPreformatted"/>
        <w:spacing w:line="244" w:lineRule="atLeast"/>
      </w:pPr>
      <w:proofErr w:type="spellStart"/>
      <w:r>
        <w:rPr>
          <w:rStyle w:val="n"/>
          <w:rFonts w:eastAsia="Calibri"/>
        </w:rPr>
        <w:t>plot_learning_curve</w:t>
      </w:r>
      <w:proofErr w:type="spellEnd"/>
      <w:r>
        <w:rPr>
          <w:rStyle w:val="p"/>
        </w:rPr>
        <w:t>(</w:t>
      </w:r>
      <w:proofErr w:type="spellStart"/>
      <w:r>
        <w:rPr>
          <w:rStyle w:val="n"/>
          <w:rFonts w:eastAsia="Calibri"/>
        </w:rPr>
        <w:t>MLPClassifier</w:t>
      </w:r>
      <w:proofErr w:type="spellEnd"/>
      <w:r>
        <w:rPr>
          <w:rStyle w:val="p"/>
        </w:rPr>
        <w:t>(),</w:t>
      </w:r>
      <w:r>
        <w:t xml:space="preserve"> </w:t>
      </w:r>
      <w:proofErr w:type="spellStart"/>
      <w:r>
        <w:rPr>
          <w:rStyle w:val="n"/>
          <w:rFonts w:eastAsia="Calibri"/>
        </w:rPr>
        <w:t>x_train</w:t>
      </w:r>
      <w:proofErr w:type="spellEnd"/>
      <w:r>
        <w:rPr>
          <w:rStyle w:val="p"/>
        </w:rPr>
        <w:t>,</w:t>
      </w:r>
      <w:r>
        <w:t xml:space="preserve"> </w:t>
      </w:r>
      <w:proofErr w:type="spellStart"/>
      <w:r>
        <w:rPr>
          <w:rStyle w:val="n"/>
          <w:rFonts w:eastAsia="Calibri"/>
        </w:rPr>
        <w:t>y_train</w:t>
      </w:r>
      <w:proofErr w:type="spellEnd"/>
      <w:r>
        <w:rPr>
          <w:rStyle w:val="p"/>
        </w:rPr>
        <w:t>,</w:t>
      </w:r>
      <w:r>
        <w:t xml:space="preserve"> </w:t>
      </w:r>
      <w:proofErr w:type="spellStart"/>
      <w:r>
        <w:rPr>
          <w:rStyle w:val="n"/>
          <w:rFonts w:eastAsia="Calibri"/>
        </w:rPr>
        <w:t>default_training_sizes</w:t>
      </w:r>
      <w:proofErr w:type="spellEnd"/>
      <w:r>
        <w:rPr>
          <w:rStyle w:val="p"/>
        </w:rPr>
        <w:t>,</w:t>
      </w:r>
      <w:r>
        <w:t xml:space="preserve"> </w:t>
      </w:r>
      <w:r>
        <w:rPr>
          <w:rStyle w:val="s1"/>
          <w:rFonts w:eastAsia="Calibri"/>
        </w:rPr>
        <w:t>'Learning curves [Approach 2]'</w:t>
      </w:r>
      <w:r>
        <w:rPr>
          <w:rStyle w:val="p"/>
        </w:rPr>
        <w:t>)</w:t>
      </w:r>
    </w:p>
    <w:p w14:paraId="77780339" w14:textId="4C4ECE21" w:rsidR="007A7F28" w:rsidRDefault="007A7F28" w:rsidP="00672490">
      <w:pPr>
        <w:rPr>
          <w:rFonts w:ascii="Courier New" w:hAnsi="Courier New" w:cs="Courier New"/>
          <w:i/>
          <w:iCs/>
          <w:sz w:val="20"/>
          <w:szCs w:val="20"/>
        </w:rPr>
      </w:pPr>
    </w:p>
    <w:p w14:paraId="0646A56D" w14:textId="77777777" w:rsidR="007A7F28" w:rsidRDefault="007A7F28">
      <w:pPr>
        <w:spacing w:line="259" w:lineRule="auto"/>
        <w:rPr>
          <w:rFonts w:ascii="Courier New" w:hAnsi="Courier New" w:cs="Courier New"/>
          <w:i/>
          <w:iCs/>
          <w:sz w:val="20"/>
          <w:szCs w:val="20"/>
        </w:rPr>
      </w:pPr>
      <w:r>
        <w:rPr>
          <w:rFonts w:ascii="Courier New" w:hAnsi="Courier New" w:cs="Courier New"/>
          <w:i/>
          <w:iCs/>
          <w:sz w:val="20"/>
          <w:szCs w:val="20"/>
        </w:rPr>
        <w:br w:type="page"/>
      </w:r>
    </w:p>
    <w:p w14:paraId="14CC33D5" w14:textId="085E2E60" w:rsidR="00F12840" w:rsidRPr="00F12840" w:rsidRDefault="00F12840" w:rsidP="00F12840">
      <w:pPr>
        <w:pStyle w:val="Heading3"/>
        <w:rPr>
          <w:rFonts w:ascii="Nunito Sans" w:hAnsi="Nunito Sans"/>
        </w:rPr>
      </w:pPr>
      <w:bookmarkStart w:id="152" w:name="_Toc81562923"/>
      <w:r w:rsidRPr="00F12840">
        <w:rPr>
          <w:rFonts w:ascii="Nunito Sans" w:hAnsi="Nunito Sans"/>
        </w:rPr>
        <w:lastRenderedPageBreak/>
        <w:t>8.4.2 Code for Mitigation through data set balancing</w:t>
      </w:r>
      <w:bookmarkEnd w:id="152"/>
    </w:p>
    <w:p w14:paraId="5AD62F87" w14:textId="4C8332CF" w:rsidR="00F12840" w:rsidRDefault="00F12840" w:rsidP="00F12840">
      <w:pPr>
        <w:pStyle w:val="Heading6"/>
        <w:rPr>
          <w:rFonts w:ascii="Nunito Sans" w:hAnsi="Nunito Sans"/>
        </w:rPr>
      </w:pPr>
      <w:r w:rsidRPr="00F12840">
        <w:rPr>
          <w:rFonts w:ascii="Nunito Sans" w:hAnsi="Nunito Sans"/>
        </w:rPr>
        <w:t>8.4.2.1 Code for Equal number of data points per demographic</w:t>
      </w:r>
    </w:p>
    <w:p w14:paraId="65153BBB" w14:textId="77777777" w:rsidR="00D92EE2" w:rsidRDefault="00D92EE2" w:rsidP="00D92EE2">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get_gender_balanced_dataset</w:t>
      </w:r>
      <w:proofErr w:type="spellEnd"/>
      <w:r>
        <w:rPr>
          <w:rStyle w:val="p"/>
          <w:rFonts w:eastAsia="Calibri"/>
          <w:color w:val="212121"/>
        </w:rPr>
        <w:t>(</w:t>
      </w:r>
      <w:r>
        <w:rPr>
          <w:rStyle w:val="n"/>
          <w:color w:val="212121"/>
        </w:rPr>
        <w:t>dataset</w:t>
      </w:r>
      <w:r>
        <w:rPr>
          <w:rStyle w:val="p"/>
          <w:rFonts w:eastAsia="Calibri"/>
          <w:color w:val="212121"/>
        </w:rPr>
        <w:t>,</w:t>
      </w:r>
      <w:r>
        <w:rPr>
          <w:color w:val="212121"/>
        </w:rPr>
        <w:t xml:space="preserve"> </w:t>
      </w:r>
      <w:proofErr w:type="spellStart"/>
      <w:r>
        <w:rPr>
          <w:rStyle w:val="n"/>
          <w:color w:val="212121"/>
        </w:rPr>
        <w:t>test_size</w:t>
      </w:r>
      <w:proofErr w:type="spellEnd"/>
      <w:r>
        <w:rPr>
          <w:rStyle w:val="o"/>
          <w:b/>
          <w:bCs/>
          <w:color w:val="212121"/>
        </w:rPr>
        <w:t>=</w:t>
      </w:r>
      <w:r>
        <w:rPr>
          <w:rStyle w:val="mf"/>
          <w:color w:val="212121"/>
        </w:rPr>
        <w:t>0.25</w:t>
      </w:r>
      <w:r>
        <w:rPr>
          <w:rStyle w:val="p"/>
          <w:rFonts w:eastAsia="Calibri"/>
          <w:color w:val="212121"/>
        </w:rPr>
        <w:t>):</w:t>
      </w:r>
    </w:p>
    <w:p w14:paraId="7AA15A88" w14:textId="77777777" w:rsidR="00D92EE2" w:rsidRDefault="00D92EE2" w:rsidP="00D92EE2">
      <w:pPr>
        <w:pStyle w:val="HTMLPreformatted"/>
        <w:spacing w:line="244" w:lineRule="atLeast"/>
        <w:rPr>
          <w:color w:val="212121"/>
        </w:rPr>
      </w:pPr>
      <w:r>
        <w:rPr>
          <w:color w:val="212121"/>
        </w:rPr>
        <w:t xml:space="preserve">    </w:t>
      </w:r>
      <w:r>
        <w:rPr>
          <w:rStyle w:val="sd"/>
          <w:color w:val="212121"/>
        </w:rPr>
        <w:t>"""</w:t>
      </w:r>
    </w:p>
    <w:p w14:paraId="1B1B1F4D" w14:textId="77777777" w:rsidR="00D92EE2" w:rsidRDefault="00D92EE2" w:rsidP="00D92EE2">
      <w:pPr>
        <w:pStyle w:val="HTMLPreformatted"/>
        <w:spacing w:line="244" w:lineRule="atLeast"/>
        <w:rPr>
          <w:color w:val="212121"/>
        </w:rPr>
      </w:pPr>
      <w:r>
        <w:rPr>
          <w:rStyle w:val="sd"/>
          <w:color w:val="212121"/>
        </w:rPr>
        <w:t xml:space="preserve">    Returns (</w:t>
      </w:r>
      <w:proofErr w:type="spellStart"/>
      <w:r>
        <w:rPr>
          <w:rStyle w:val="sd"/>
          <w:color w:val="212121"/>
        </w:rPr>
        <w:t>x_train</w:t>
      </w:r>
      <w:proofErr w:type="spellEnd"/>
      <w:r>
        <w:rPr>
          <w:rStyle w:val="sd"/>
          <w:color w:val="212121"/>
        </w:rPr>
        <w:t xml:space="preserve">, </w:t>
      </w:r>
      <w:proofErr w:type="spellStart"/>
      <w:r>
        <w:rPr>
          <w:rStyle w:val="sd"/>
          <w:color w:val="212121"/>
        </w:rPr>
        <w:t>y_train</w:t>
      </w:r>
      <w:proofErr w:type="spellEnd"/>
      <w:r>
        <w:rPr>
          <w:rStyle w:val="sd"/>
          <w:color w:val="212121"/>
        </w:rPr>
        <w:t>), (</w:t>
      </w:r>
      <w:proofErr w:type="spellStart"/>
      <w:r>
        <w:rPr>
          <w:rStyle w:val="sd"/>
          <w:color w:val="212121"/>
        </w:rPr>
        <w:t>x_test</w:t>
      </w:r>
      <w:proofErr w:type="spellEnd"/>
      <w:r>
        <w:rPr>
          <w:rStyle w:val="sd"/>
          <w:color w:val="212121"/>
        </w:rPr>
        <w:t xml:space="preserve">, </w:t>
      </w:r>
      <w:proofErr w:type="spellStart"/>
      <w:r>
        <w:rPr>
          <w:rStyle w:val="sd"/>
          <w:color w:val="212121"/>
        </w:rPr>
        <w:t>y_test</w:t>
      </w:r>
      <w:proofErr w:type="spellEnd"/>
      <w:r>
        <w:rPr>
          <w:rStyle w:val="sd"/>
          <w:color w:val="212121"/>
        </w:rPr>
        <w:t>) with equal number of samples for each gender</w:t>
      </w:r>
    </w:p>
    <w:p w14:paraId="7A8C853E" w14:textId="77777777" w:rsidR="00D92EE2" w:rsidRDefault="00D92EE2" w:rsidP="00D92EE2">
      <w:pPr>
        <w:pStyle w:val="HTMLPreformatted"/>
        <w:spacing w:line="244" w:lineRule="atLeast"/>
        <w:rPr>
          <w:color w:val="212121"/>
        </w:rPr>
      </w:pPr>
      <w:r>
        <w:rPr>
          <w:rStyle w:val="sd"/>
          <w:color w:val="212121"/>
        </w:rPr>
        <w:t xml:space="preserve">    """</w:t>
      </w:r>
    </w:p>
    <w:p w14:paraId="7BE0852B" w14:textId="77777777" w:rsidR="00D92EE2" w:rsidRDefault="00D92EE2" w:rsidP="00D92EE2">
      <w:pPr>
        <w:pStyle w:val="HTMLPreformatted"/>
        <w:spacing w:line="244" w:lineRule="atLeast"/>
        <w:rPr>
          <w:color w:val="212121"/>
        </w:rPr>
      </w:pPr>
      <w:r>
        <w:rPr>
          <w:color w:val="212121"/>
        </w:rPr>
        <w:t xml:space="preserve">    </w:t>
      </w:r>
      <w:r>
        <w:rPr>
          <w:rStyle w:val="n"/>
          <w:color w:val="212121"/>
        </w:rPr>
        <w:t>males</w:t>
      </w:r>
      <w:r>
        <w:rPr>
          <w:rStyle w:val="p"/>
          <w:rFonts w:eastAsia="Calibri"/>
          <w:color w:val="212121"/>
        </w:rPr>
        <w:t>,</w:t>
      </w:r>
      <w:r>
        <w:rPr>
          <w:color w:val="212121"/>
        </w:rPr>
        <w:t xml:space="preserve"> </w:t>
      </w:r>
      <w:r>
        <w:rPr>
          <w:rStyle w:val="n"/>
          <w:color w:val="212121"/>
        </w:rPr>
        <w:t>females</w:t>
      </w:r>
      <w:r>
        <w:rPr>
          <w:color w:val="212121"/>
        </w:rPr>
        <w:t xml:space="preserve"> </w:t>
      </w:r>
      <w:r>
        <w:rPr>
          <w:rStyle w:val="o"/>
          <w:b/>
          <w:bCs/>
          <w:color w:val="212121"/>
        </w:rPr>
        <w:t>=</w:t>
      </w:r>
      <w:r>
        <w:rPr>
          <w:color w:val="212121"/>
        </w:rPr>
        <w:t xml:space="preserve"> </w:t>
      </w:r>
      <w:r>
        <w:rPr>
          <w:rStyle w:val="n"/>
          <w:color w:val="212121"/>
        </w:rPr>
        <w:t>dataset</w:t>
      </w:r>
      <w:r>
        <w:rPr>
          <w:rStyle w:val="p"/>
          <w:rFonts w:eastAsia="Calibri"/>
          <w:color w:val="212121"/>
        </w:rPr>
        <w:t>[</w:t>
      </w:r>
      <w:proofErr w:type="spellStart"/>
      <w:r>
        <w:rPr>
          <w:rStyle w:val="n"/>
          <w:color w:val="212121"/>
        </w:rPr>
        <w:t>dataset</w:t>
      </w:r>
      <w:r>
        <w:rPr>
          <w:rStyle w:val="o"/>
          <w:b/>
          <w:bCs/>
          <w:color w:val="212121"/>
        </w:rPr>
        <w:t>.</w:t>
      </w:r>
      <w:r>
        <w:rPr>
          <w:rStyle w:val="n"/>
          <w:color w:val="212121"/>
        </w:rPr>
        <w:t>sex</w:t>
      </w:r>
      <w:proofErr w:type="spellEnd"/>
      <w:r>
        <w:rPr>
          <w:color w:val="212121"/>
        </w:rPr>
        <w:t xml:space="preserve"> </w:t>
      </w:r>
      <w:r>
        <w:rPr>
          <w:rStyle w:val="o"/>
          <w:b/>
          <w:bCs/>
          <w:color w:val="212121"/>
        </w:rPr>
        <w:t>==</w:t>
      </w:r>
      <w:r>
        <w:rPr>
          <w:color w:val="212121"/>
        </w:rPr>
        <w:t xml:space="preserve"> </w:t>
      </w:r>
      <w:r>
        <w:rPr>
          <w:rStyle w:val="n"/>
          <w:color w:val="212121"/>
        </w:rPr>
        <w:t>MALE_LABEL</w:t>
      </w:r>
      <w:r>
        <w:rPr>
          <w:rStyle w:val="p"/>
          <w:rFonts w:eastAsia="Calibri"/>
          <w:color w:val="212121"/>
        </w:rPr>
        <w:t>],</w:t>
      </w:r>
      <w:r>
        <w:rPr>
          <w:color w:val="212121"/>
        </w:rPr>
        <w:t xml:space="preserve"> </w:t>
      </w:r>
      <w:r>
        <w:rPr>
          <w:rStyle w:val="n"/>
          <w:color w:val="212121"/>
        </w:rPr>
        <w:t>dataset</w:t>
      </w:r>
      <w:r>
        <w:rPr>
          <w:rStyle w:val="p"/>
          <w:rFonts w:eastAsia="Calibri"/>
          <w:color w:val="212121"/>
        </w:rPr>
        <w:t>[</w:t>
      </w:r>
      <w:proofErr w:type="spellStart"/>
      <w:r>
        <w:rPr>
          <w:rStyle w:val="n"/>
          <w:color w:val="212121"/>
        </w:rPr>
        <w:t>dataset</w:t>
      </w:r>
      <w:r>
        <w:rPr>
          <w:rStyle w:val="o"/>
          <w:b/>
          <w:bCs/>
          <w:color w:val="212121"/>
        </w:rPr>
        <w:t>.</w:t>
      </w:r>
      <w:r>
        <w:rPr>
          <w:rStyle w:val="n"/>
          <w:color w:val="212121"/>
        </w:rPr>
        <w:t>sex</w:t>
      </w:r>
      <w:proofErr w:type="spellEnd"/>
      <w:r>
        <w:rPr>
          <w:rStyle w:val="o"/>
          <w:b/>
          <w:bCs/>
          <w:color w:val="212121"/>
        </w:rPr>
        <w:t>==</w:t>
      </w:r>
      <w:r>
        <w:rPr>
          <w:rStyle w:val="n"/>
          <w:color w:val="212121"/>
        </w:rPr>
        <w:t>FEMALE_LABEL</w:t>
      </w:r>
      <w:r>
        <w:rPr>
          <w:rStyle w:val="p"/>
          <w:rFonts w:eastAsia="Calibri"/>
          <w:color w:val="212121"/>
        </w:rPr>
        <w:t>]</w:t>
      </w:r>
    </w:p>
    <w:p w14:paraId="6F61C751"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sampled_males</w:t>
      </w:r>
      <w:proofErr w:type="spellEnd"/>
      <w:r>
        <w:rPr>
          <w:color w:val="212121"/>
        </w:rPr>
        <w:t xml:space="preserve"> </w:t>
      </w:r>
      <w:r>
        <w:rPr>
          <w:rStyle w:val="o"/>
          <w:b/>
          <w:bCs/>
          <w:color w:val="212121"/>
        </w:rPr>
        <w:t>=</w:t>
      </w:r>
      <w:r>
        <w:rPr>
          <w:color w:val="212121"/>
        </w:rPr>
        <w:t xml:space="preserve"> </w:t>
      </w:r>
      <w:proofErr w:type="spellStart"/>
      <w:r>
        <w:rPr>
          <w:rStyle w:val="n"/>
          <w:color w:val="212121"/>
        </w:rPr>
        <w:t>males</w:t>
      </w:r>
      <w:r>
        <w:rPr>
          <w:rStyle w:val="o"/>
          <w:b/>
          <w:bCs/>
          <w:color w:val="212121"/>
        </w:rPr>
        <w:t>.</w:t>
      </w:r>
      <w:r>
        <w:rPr>
          <w:rStyle w:val="n"/>
          <w:color w:val="212121"/>
        </w:rPr>
        <w:t>sample</w:t>
      </w:r>
      <w:proofErr w:type="spellEnd"/>
      <w:r>
        <w:rPr>
          <w:rStyle w:val="p"/>
          <w:rFonts w:eastAsia="Calibri"/>
          <w:color w:val="212121"/>
        </w:rPr>
        <w:t>(</w:t>
      </w:r>
      <w:r>
        <w:rPr>
          <w:rStyle w:val="n"/>
          <w:color w:val="212121"/>
        </w:rPr>
        <w:t>n</w:t>
      </w:r>
      <w:r>
        <w:rPr>
          <w:rStyle w:val="o"/>
          <w:b/>
          <w:bCs/>
          <w:color w:val="212121"/>
        </w:rPr>
        <w:t>=</w:t>
      </w:r>
      <w:r>
        <w:rPr>
          <w:rStyle w:val="nb"/>
          <w:color w:val="212121"/>
        </w:rPr>
        <w:t>int</w:t>
      </w:r>
      <w:r>
        <w:rPr>
          <w:rStyle w:val="p"/>
          <w:rFonts w:eastAsia="Calibri"/>
          <w:color w:val="212121"/>
        </w:rPr>
        <w:t>(</w:t>
      </w:r>
      <w:r>
        <w:rPr>
          <w:rStyle w:val="nb"/>
          <w:color w:val="212121"/>
        </w:rPr>
        <w:t>min</w:t>
      </w:r>
      <w:r>
        <w:rPr>
          <w:rStyle w:val="p"/>
          <w:rFonts w:eastAsia="Calibri"/>
          <w:color w:val="212121"/>
        </w:rPr>
        <w:t>(</w:t>
      </w:r>
      <w:proofErr w:type="spellStart"/>
      <w:r>
        <w:rPr>
          <w:rStyle w:val="n"/>
          <w:color w:val="212121"/>
        </w:rPr>
        <w:t>females</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proofErr w:type="spellStart"/>
      <w:r>
        <w:rPr>
          <w:rStyle w:val="n"/>
          <w:color w:val="212121"/>
        </w:rPr>
        <w:t>males</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r>
        <w:rPr>
          <w:rStyle w:val="o"/>
          <w:b/>
          <w:bCs/>
          <w:color w:val="212121"/>
        </w:rPr>
        <w:t>.</w:t>
      </w:r>
      <w:proofErr w:type="spellStart"/>
      <w:r>
        <w:rPr>
          <w:rStyle w:val="n"/>
          <w:color w:val="212121"/>
        </w:rPr>
        <w:t>reset_index</w:t>
      </w:r>
      <w:proofErr w:type="spellEnd"/>
      <w:r>
        <w:rPr>
          <w:rStyle w:val="p"/>
          <w:rFonts w:eastAsia="Calibri"/>
          <w:color w:val="212121"/>
        </w:rPr>
        <w:t>(</w:t>
      </w:r>
      <w:r>
        <w:rPr>
          <w:rStyle w:val="n"/>
          <w:color w:val="212121"/>
        </w:rPr>
        <w:t>drop</w:t>
      </w:r>
      <w:r>
        <w:rPr>
          <w:rStyle w:val="o"/>
          <w:b/>
          <w:bCs/>
          <w:color w:val="212121"/>
        </w:rPr>
        <w:t>=</w:t>
      </w:r>
      <w:r>
        <w:rPr>
          <w:rStyle w:val="kc"/>
          <w:rFonts w:eastAsiaTheme="majorEastAsia"/>
          <w:b/>
          <w:bCs/>
          <w:color w:val="212121"/>
        </w:rPr>
        <w:t>True</w:t>
      </w:r>
      <w:r>
        <w:rPr>
          <w:rStyle w:val="p"/>
          <w:rFonts w:eastAsia="Calibri"/>
          <w:color w:val="212121"/>
        </w:rPr>
        <w:t>)</w:t>
      </w:r>
    </w:p>
    <w:p w14:paraId="152862A4" w14:textId="77777777" w:rsidR="00D92EE2" w:rsidRDefault="00D92EE2" w:rsidP="00D92EE2">
      <w:pPr>
        <w:pStyle w:val="HTMLPreformatted"/>
        <w:spacing w:line="244" w:lineRule="atLeast"/>
        <w:rPr>
          <w:color w:val="212121"/>
        </w:rPr>
      </w:pPr>
      <w:r>
        <w:rPr>
          <w:color w:val="212121"/>
        </w:rPr>
        <w:t xml:space="preserve">    </w:t>
      </w:r>
      <w:r>
        <w:rPr>
          <w:rStyle w:val="n"/>
          <w:color w:val="212121"/>
        </w:rPr>
        <w:t>combined</w:t>
      </w:r>
      <w:r>
        <w:rPr>
          <w:color w:val="212121"/>
        </w:rPr>
        <w:t xml:space="preserve"> </w:t>
      </w:r>
      <w:r>
        <w:rPr>
          <w:rStyle w:val="o"/>
          <w:b/>
          <w:bCs/>
          <w:color w:val="212121"/>
        </w:rPr>
        <w:t>=</w:t>
      </w:r>
      <w:r>
        <w:rPr>
          <w:color w:val="212121"/>
        </w:rPr>
        <w:t xml:space="preserve"> </w:t>
      </w:r>
      <w:proofErr w:type="spellStart"/>
      <w:r>
        <w:rPr>
          <w:rStyle w:val="n"/>
          <w:color w:val="212121"/>
        </w:rPr>
        <w:t>pd</w:t>
      </w:r>
      <w:r>
        <w:rPr>
          <w:rStyle w:val="o"/>
          <w:b/>
          <w:bCs/>
          <w:color w:val="212121"/>
        </w:rPr>
        <w:t>.</w:t>
      </w:r>
      <w:r>
        <w:rPr>
          <w:rStyle w:val="n"/>
          <w:color w:val="212121"/>
        </w:rPr>
        <w:t>concat</w:t>
      </w:r>
      <w:proofErr w:type="spellEnd"/>
      <w:r>
        <w:rPr>
          <w:rStyle w:val="p"/>
          <w:rFonts w:eastAsia="Calibri"/>
          <w:color w:val="212121"/>
        </w:rPr>
        <w:t>([</w:t>
      </w:r>
      <w:proofErr w:type="spellStart"/>
      <w:r>
        <w:rPr>
          <w:rStyle w:val="n"/>
          <w:color w:val="212121"/>
        </w:rPr>
        <w:t>sampled_males</w:t>
      </w:r>
      <w:proofErr w:type="spellEnd"/>
      <w:r>
        <w:rPr>
          <w:rStyle w:val="p"/>
          <w:rFonts w:eastAsia="Calibri"/>
          <w:color w:val="212121"/>
        </w:rPr>
        <w:t>,</w:t>
      </w:r>
      <w:r>
        <w:rPr>
          <w:color w:val="212121"/>
        </w:rPr>
        <w:t xml:space="preserve"> </w:t>
      </w:r>
      <w:r>
        <w:rPr>
          <w:rStyle w:val="n"/>
          <w:color w:val="212121"/>
        </w:rPr>
        <w:t>females</w:t>
      </w:r>
      <w:r>
        <w:rPr>
          <w:rStyle w:val="p"/>
          <w:rFonts w:eastAsia="Calibri"/>
          <w:color w:val="212121"/>
        </w:rPr>
        <w:t>])</w:t>
      </w:r>
      <w:r>
        <w:rPr>
          <w:rStyle w:val="o"/>
          <w:b/>
          <w:bCs/>
          <w:color w:val="212121"/>
        </w:rPr>
        <w:t>.</w:t>
      </w:r>
      <w:r>
        <w:rPr>
          <w:rStyle w:val="n"/>
          <w:color w:val="212121"/>
        </w:rPr>
        <w:t>sample</w:t>
      </w:r>
      <w:r>
        <w:rPr>
          <w:rStyle w:val="p"/>
          <w:rFonts w:eastAsia="Calibri"/>
          <w:color w:val="212121"/>
        </w:rPr>
        <w:t>(</w:t>
      </w:r>
      <w:r>
        <w:rPr>
          <w:rStyle w:val="n"/>
          <w:color w:val="212121"/>
        </w:rPr>
        <w:t>frac</w:t>
      </w:r>
      <w:r>
        <w:rPr>
          <w:rStyle w:val="o"/>
          <w:b/>
          <w:bCs/>
          <w:color w:val="212121"/>
        </w:rPr>
        <w:t>=</w:t>
      </w:r>
      <w:r>
        <w:rPr>
          <w:rStyle w:val="mi"/>
          <w:color w:val="212121"/>
        </w:rPr>
        <w:t>1</w:t>
      </w:r>
      <w:r>
        <w:rPr>
          <w:rStyle w:val="p"/>
          <w:rFonts w:eastAsia="Calibri"/>
          <w:color w:val="212121"/>
        </w:rPr>
        <w:t>)</w:t>
      </w:r>
      <w:r>
        <w:rPr>
          <w:rStyle w:val="o"/>
          <w:b/>
          <w:bCs/>
          <w:color w:val="212121"/>
        </w:rPr>
        <w:t>.</w:t>
      </w:r>
      <w:proofErr w:type="spellStart"/>
      <w:r>
        <w:rPr>
          <w:rStyle w:val="n"/>
          <w:color w:val="212121"/>
        </w:rPr>
        <w:t>reset_index</w:t>
      </w:r>
      <w:proofErr w:type="spellEnd"/>
      <w:r>
        <w:rPr>
          <w:rStyle w:val="p"/>
          <w:rFonts w:eastAsia="Calibri"/>
          <w:color w:val="212121"/>
        </w:rPr>
        <w:t>(</w:t>
      </w:r>
      <w:r>
        <w:rPr>
          <w:rStyle w:val="n"/>
          <w:color w:val="212121"/>
        </w:rPr>
        <w:t>drop</w:t>
      </w:r>
      <w:r>
        <w:rPr>
          <w:rStyle w:val="o"/>
          <w:b/>
          <w:bCs/>
          <w:color w:val="212121"/>
        </w:rPr>
        <w:t>=</w:t>
      </w:r>
      <w:r>
        <w:rPr>
          <w:rStyle w:val="kc"/>
          <w:rFonts w:eastAsiaTheme="majorEastAsia"/>
          <w:b/>
          <w:bCs/>
          <w:color w:val="212121"/>
        </w:rPr>
        <w:t>True</w:t>
      </w:r>
      <w:r>
        <w:rPr>
          <w:rStyle w:val="p"/>
          <w:rFonts w:eastAsia="Calibri"/>
          <w:color w:val="212121"/>
        </w:rPr>
        <w:t>)</w:t>
      </w:r>
    </w:p>
    <w:p w14:paraId="495CFCED"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Xvals</w:t>
      </w:r>
      <w:proofErr w:type="spellEnd"/>
      <w:r>
        <w:rPr>
          <w:rStyle w:val="o"/>
          <w:b/>
          <w:bCs/>
          <w:color w:val="212121"/>
        </w:rPr>
        <w:t>=</w:t>
      </w:r>
      <w:proofErr w:type="spellStart"/>
      <w:r>
        <w:rPr>
          <w:rStyle w:val="n"/>
          <w:color w:val="212121"/>
        </w:rPr>
        <w:t>combined</w:t>
      </w:r>
      <w:r>
        <w:rPr>
          <w:rStyle w:val="o"/>
          <w:b/>
          <w:bCs/>
          <w:color w:val="212121"/>
        </w:rPr>
        <w:t>.</w:t>
      </w:r>
      <w:r>
        <w:rPr>
          <w:rStyle w:val="n"/>
          <w:color w:val="212121"/>
        </w:rPr>
        <w:t>drop</w:t>
      </w:r>
      <w:proofErr w:type="spellEnd"/>
      <w:r>
        <w:rPr>
          <w:rStyle w:val="p"/>
          <w:rFonts w:eastAsia="Calibri"/>
          <w:color w:val="212121"/>
        </w:rPr>
        <w:t>([</w:t>
      </w:r>
      <w:r>
        <w:rPr>
          <w:rStyle w:val="s2"/>
          <w:color w:val="212121"/>
        </w:rPr>
        <w:t>"salary"</w:t>
      </w:r>
      <w:r>
        <w:rPr>
          <w:rStyle w:val="p"/>
          <w:rFonts w:eastAsia="Calibri"/>
          <w:color w:val="212121"/>
        </w:rPr>
        <w:t>],</w:t>
      </w:r>
      <w:r>
        <w:rPr>
          <w:color w:val="212121"/>
        </w:rPr>
        <w:t xml:space="preserve"> </w:t>
      </w:r>
      <w:r>
        <w:rPr>
          <w:rStyle w:val="n"/>
          <w:color w:val="212121"/>
        </w:rPr>
        <w:t>axis</w:t>
      </w:r>
      <w:r>
        <w:rPr>
          <w:rStyle w:val="o"/>
          <w:b/>
          <w:bCs/>
          <w:color w:val="212121"/>
        </w:rPr>
        <w:t>=</w:t>
      </w:r>
      <w:r>
        <w:rPr>
          <w:rStyle w:val="mi"/>
          <w:color w:val="212121"/>
        </w:rPr>
        <w:t>1</w:t>
      </w:r>
      <w:r>
        <w:rPr>
          <w:rStyle w:val="p"/>
          <w:rFonts w:eastAsia="Calibri"/>
          <w:color w:val="212121"/>
        </w:rPr>
        <w:t>)</w:t>
      </w:r>
    </w:p>
    <w:p w14:paraId="0F5FF7A7"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Yvals</w:t>
      </w:r>
      <w:proofErr w:type="spellEnd"/>
      <w:r>
        <w:rPr>
          <w:color w:val="212121"/>
        </w:rPr>
        <w:t xml:space="preserve"> </w:t>
      </w:r>
      <w:r>
        <w:rPr>
          <w:rStyle w:val="o"/>
          <w:b/>
          <w:bCs/>
          <w:color w:val="212121"/>
        </w:rPr>
        <w:t>=</w:t>
      </w:r>
      <w:r>
        <w:rPr>
          <w:color w:val="212121"/>
        </w:rPr>
        <w:t xml:space="preserve"> </w:t>
      </w:r>
      <w:r>
        <w:rPr>
          <w:rStyle w:val="n"/>
          <w:color w:val="212121"/>
        </w:rPr>
        <w:t>combined</w:t>
      </w:r>
      <w:r>
        <w:rPr>
          <w:rStyle w:val="p"/>
          <w:rFonts w:eastAsia="Calibri"/>
          <w:color w:val="212121"/>
        </w:rPr>
        <w:t>[</w:t>
      </w:r>
      <w:r>
        <w:rPr>
          <w:rStyle w:val="s2"/>
          <w:color w:val="212121"/>
        </w:rPr>
        <w:t>"salary"</w:t>
      </w:r>
      <w:r>
        <w:rPr>
          <w:rStyle w:val="p"/>
          <w:rFonts w:eastAsia="Calibri"/>
          <w:color w:val="212121"/>
        </w:rPr>
        <w:t>]</w:t>
      </w:r>
    </w:p>
    <w:p w14:paraId="6FAC7631"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color w:val="212121"/>
        </w:rPr>
        <w:t xml:space="preserve"> </w:t>
      </w:r>
      <w:r>
        <w:rPr>
          <w:rStyle w:val="o"/>
          <w:b/>
          <w:bCs/>
          <w:color w:val="212121"/>
        </w:rPr>
        <w:t>=</w:t>
      </w:r>
      <w:r>
        <w:rPr>
          <w:color w:val="212121"/>
        </w:rPr>
        <w:t xml:space="preserve"> </w:t>
      </w:r>
      <w:proofErr w:type="spellStart"/>
      <w:r>
        <w:rPr>
          <w:rStyle w:val="n"/>
          <w:color w:val="212121"/>
        </w:rPr>
        <w:t>train_test_split</w:t>
      </w:r>
      <w:proofErr w:type="spellEnd"/>
      <w:r>
        <w:rPr>
          <w:rStyle w:val="p"/>
          <w:rFonts w:eastAsia="Calibri"/>
          <w:color w:val="212121"/>
        </w:rPr>
        <w:t>(</w:t>
      </w:r>
      <w:proofErr w:type="spellStart"/>
      <w:r>
        <w:rPr>
          <w:rStyle w:val="n"/>
          <w:color w:val="212121"/>
        </w:rPr>
        <w:t>Xvals</w:t>
      </w:r>
      <w:proofErr w:type="spellEnd"/>
      <w:r>
        <w:rPr>
          <w:rStyle w:val="p"/>
          <w:rFonts w:eastAsia="Calibri"/>
          <w:color w:val="212121"/>
        </w:rPr>
        <w:t>,</w:t>
      </w:r>
      <w:r>
        <w:rPr>
          <w:color w:val="212121"/>
        </w:rPr>
        <w:t xml:space="preserve"> </w:t>
      </w:r>
      <w:proofErr w:type="spellStart"/>
      <w:r>
        <w:rPr>
          <w:rStyle w:val="n"/>
          <w:color w:val="212121"/>
        </w:rPr>
        <w:t>Yvals</w:t>
      </w:r>
      <w:proofErr w:type="spellEnd"/>
      <w:r>
        <w:rPr>
          <w:rStyle w:val="p"/>
          <w:rFonts w:eastAsia="Calibri"/>
          <w:color w:val="212121"/>
        </w:rPr>
        <w:t>,</w:t>
      </w:r>
      <w:r>
        <w:rPr>
          <w:color w:val="212121"/>
        </w:rPr>
        <w:t xml:space="preserve"> </w:t>
      </w:r>
      <w:proofErr w:type="spellStart"/>
      <w:r>
        <w:rPr>
          <w:rStyle w:val="n"/>
          <w:color w:val="212121"/>
        </w:rPr>
        <w:t>test_size</w:t>
      </w:r>
      <w:proofErr w:type="spellEnd"/>
      <w:r>
        <w:rPr>
          <w:rStyle w:val="o"/>
          <w:b/>
          <w:bCs/>
          <w:color w:val="212121"/>
        </w:rPr>
        <w:t>=</w:t>
      </w:r>
      <w:proofErr w:type="spellStart"/>
      <w:r>
        <w:rPr>
          <w:rStyle w:val="n"/>
          <w:color w:val="212121"/>
        </w:rPr>
        <w:t>test_size</w:t>
      </w:r>
      <w:proofErr w:type="spellEnd"/>
      <w:r>
        <w:rPr>
          <w:rStyle w:val="p"/>
          <w:rFonts w:eastAsia="Calibri"/>
          <w:color w:val="212121"/>
        </w:rPr>
        <w:t>)</w:t>
      </w:r>
    </w:p>
    <w:p w14:paraId="463F1C4D" w14:textId="77777777" w:rsidR="00D92EE2" w:rsidRDefault="00D92EE2" w:rsidP="00D92EE2">
      <w:pPr>
        <w:pStyle w:val="HTMLPreformatted"/>
        <w:spacing w:line="244" w:lineRule="atLeast"/>
        <w:rPr>
          <w:color w:val="212121"/>
        </w:rPr>
      </w:pPr>
      <w:r>
        <w:rPr>
          <w:color w:val="212121"/>
        </w:rPr>
        <w:t xml:space="preserve">    </w:t>
      </w:r>
      <w:r>
        <w:rPr>
          <w:rStyle w:val="k"/>
          <w:rFonts w:eastAsia="Calibri"/>
          <w:b/>
          <w:bCs/>
          <w:color w:val="212121"/>
        </w:rPr>
        <w:t>return</w:t>
      </w:r>
      <w:r>
        <w:rPr>
          <w:color w:val="212121"/>
        </w:rPr>
        <w:t xml:space="preserve"> </w:t>
      </w:r>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p>
    <w:p w14:paraId="60411553" w14:textId="22C0DECE" w:rsidR="00D92EE2" w:rsidRDefault="00D92EE2" w:rsidP="00D92EE2"/>
    <w:p w14:paraId="5C3049C5" w14:textId="5AE41954" w:rsidR="00D92EE2" w:rsidRDefault="00D92EE2" w:rsidP="00D92EE2">
      <w:pPr>
        <w:rPr>
          <w:rFonts w:ascii="Courier New" w:hAnsi="Courier New" w:cs="Courier New"/>
          <w:i/>
          <w:iCs/>
          <w:sz w:val="20"/>
          <w:szCs w:val="20"/>
        </w:rPr>
      </w:pPr>
      <w:r w:rsidRPr="00D92EE2">
        <w:rPr>
          <w:rFonts w:ascii="Courier New" w:hAnsi="Courier New" w:cs="Courier New"/>
          <w:i/>
          <w:iCs/>
          <w:sz w:val="20"/>
          <w:szCs w:val="20"/>
        </w:rPr>
        <w:t># Creating a copy of the data set</w:t>
      </w:r>
    </w:p>
    <w:p w14:paraId="391AC3F1" w14:textId="77777777" w:rsidR="00D92EE2" w:rsidRDefault="00D92EE2" w:rsidP="00D92EE2">
      <w:pPr>
        <w:pStyle w:val="HTMLPreformatted"/>
        <w:spacing w:line="244" w:lineRule="atLeast"/>
        <w:rPr>
          <w:color w:val="212121"/>
        </w:rPr>
      </w:pPr>
      <w:r>
        <w:rPr>
          <w:rStyle w:val="n"/>
          <w:rFonts w:eastAsia="Calibri"/>
          <w:color w:val="212121"/>
        </w:rPr>
        <w:t>datav3</w:t>
      </w:r>
      <w:r>
        <w:rPr>
          <w:color w:val="212121"/>
        </w:rPr>
        <w:t xml:space="preserve"> </w:t>
      </w:r>
      <w:r>
        <w:rPr>
          <w:rStyle w:val="o"/>
          <w:b/>
          <w:bCs/>
          <w:color w:val="212121"/>
        </w:rPr>
        <w:t>=</w:t>
      </w:r>
      <w:r>
        <w:rPr>
          <w:color w:val="212121"/>
        </w:rPr>
        <w:t xml:space="preserve"> </w:t>
      </w:r>
      <w:r>
        <w:rPr>
          <w:rStyle w:val="n"/>
          <w:rFonts w:eastAsia="Calibri"/>
          <w:color w:val="212121"/>
        </w:rPr>
        <w:t>datav2</w:t>
      </w:r>
      <w:r>
        <w:rPr>
          <w:rStyle w:val="o"/>
          <w:b/>
          <w:bCs/>
          <w:color w:val="212121"/>
        </w:rPr>
        <w:t>.</w:t>
      </w:r>
      <w:r>
        <w:rPr>
          <w:rStyle w:val="n"/>
          <w:rFonts w:eastAsia="Calibri"/>
          <w:color w:val="212121"/>
        </w:rPr>
        <w:t>copy</w:t>
      </w:r>
      <w:r>
        <w:rPr>
          <w:rStyle w:val="p"/>
          <w:rFonts w:eastAsia="Calibri"/>
          <w:color w:val="212121"/>
        </w:rPr>
        <w:t>()</w:t>
      </w:r>
    </w:p>
    <w:p w14:paraId="52DBC8FF" w14:textId="4DA0A652" w:rsidR="00D92EE2" w:rsidRDefault="00D92EE2" w:rsidP="00D92EE2">
      <w:pPr>
        <w:pStyle w:val="HTMLPreformatted"/>
        <w:spacing w:line="244" w:lineRule="atLeast"/>
        <w:rPr>
          <w:rStyle w:val="p"/>
          <w:rFonts w:eastAsia="Calibri"/>
          <w:color w:val="212121"/>
        </w:rPr>
      </w:pPr>
      <w:r>
        <w:rPr>
          <w:rStyle w:val="n"/>
          <w:rFonts w:eastAsia="Calibri"/>
          <w:color w:val="212121"/>
        </w:rPr>
        <w:t>datav3</w:t>
      </w:r>
      <w:r>
        <w:rPr>
          <w:rStyle w:val="o"/>
          <w:b/>
          <w:bCs/>
          <w:color w:val="212121"/>
        </w:rPr>
        <w:t>.</w:t>
      </w:r>
      <w:r>
        <w:rPr>
          <w:rStyle w:val="n"/>
          <w:rFonts w:eastAsia="Calibri"/>
          <w:color w:val="212121"/>
        </w:rPr>
        <w:t>tail</w:t>
      </w:r>
      <w:r>
        <w:rPr>
          <w:rStyle w:val="p"/>
          <w:rFonts w:eastAsia="Calibri"/>
          <w:color w:val="212121"/>
        </w:rPr>
        <w:t>(</w:t>
      </w:r>
      <w:r>
        <w:rPr>
          <w:rStyle w:val="mi"/>
          <w:color w:val="212121"/>
        </w:rPr>
        <w:t>5</w:t>
      </w:r>
      <w:r>
        <w:rPr>
          <w:rStyle w:val="p"/>
          <w:rFonts w:eastAsia="Calibri"/>
          <w:color w:val="212121"/>
        </w:rPr>
        <w:t>)</w:t>
      </w:r>
    </w:p>
    <w:p w14:paraId="271964E4" w14:textId="14405526" w:rsidR="00D92EE2" w:rsidRDefault="00D92EE2" w:rsidP="00D92EE2">
      <w:pPr>
        <w:pStyle w:val="HTMLPreformatted"/>
        <w:spacing w:line="244" w:lineRule="atLeast"/>
        <w:rPr>
          <w:rStyle w:val="p"/>
          <w:rFonts w:eastAsia="Calibri"/>
          <w:color w:val="212121"/>
        </w:rPr>
      </w:pPr>
    </w:p>
    <w:p w14:paraId="7AE635F3" w14:textId="77777777" w:rsidR="00D92EE2" w:rsidRDefault="00D92EE2" w:rsidP="00D92EE2">
      <w:pPr>
        <w:pStyle w:val="HTMLPreformatted"/>
        <w:spacing w:line="244" w:lineRule="atLeast"/>
        <w:rPr>
          <w:color w:val="212121"/>
        </w:rPr>
      </w:pPr>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r>
        <w:rPr>
          <w:color w:val="212121"/>
        </w:rPr>
        <w:t xml:space="preserve"> </w:t>
      </w:r>
      <w:r>
        <w:rPr>
          <w:rStyle w:val="o"/>
          <w:rFonts w:eastAsia="Calibri"/>
          <w:b/>
          <w:bCs/>
          <w:color w:val="212121"/>
        </w:rPr>
        <w:t>=</w:t>
      </w:r>
      <w:r>
        <w:rPr>
          <w:color w:val="212121"/>
        </w:rPr>
        <w:t xml:space="preserve"> </w:t>
      </w:r>
      <w:proofErr w:type="spellStart"/>
      <w:r>
        <w:rPr>
          <w:rStyle w:val="n"/>
          <w:color w:val="212121"/>
        </w:rPr>
        <w:t>get_gender_balanced_dataset</w:t>
      </w:r>
      <w:proofErr w:type="spellEnd"/>
      <w:r>
        <w:rPr>
          <w:rStyle w:val="p"/>
          <w:rFonts w:eastAsia="Calibri"/>
          <w:color w:val="212121"/>
        </w:rPr>
        <w:t>(</w:t>
      </w:r>
      <w:r>
        <w:rPr>
          <w:rStyle w:val="n"/>
          <w:color w:val="212121"/>
        </w:rPr>
        <w:t>datav3</w:t>
      </w:r>
      <w:r>
        <w:rPr>
          <w:rStyle w:val="p"/>
          <w:rFonts w:eastAsia="Calibri"/>
          <w:color w:val="212121"/>
        </w:rPr>
        <w:t>)</w:t>
      </w:r>
    </w:p>
    <w:p w14:paraId="6CB0B179" w14:textId="77777777" w:rsidR="00D92EE2" w:rsidRDefault="00D92EE2" w:rsidP="00D92EE2">
      <w:pPr>
        <w:pStyle w:val="HTMLPreformatted"/>
        <w:spacing w:line="244" w:lineRule="atLeast"/>
        <w:rPr>
          <w:color w:val="212121"/>
        </w:rPr>
      </w:pPr>
      <w:proofErr w:type="spellStart"/>
      <w:r>
        <w:rPr>
          <w:rStyle w:val="n"/>
          <w:color w:val="212121"/>
        </w:rPr>
        <w:t>x_train</w:t>
      </w:r>
      <w:r>
        <w:rPr>
          <w:rStyle w:val="o"/>
          <w:rFonts w:eastAsia="Calibri"/>
          <w:b/>
          <w:bCs/>
          <w:color w:val="212121"/>
        </w:rPr>
        <w:t>.</w:t>
      </w:r>
      <w:r>
        <w:rPr>
          <w:rStyle w:val="n"/>
          <w:color w:val="212121"/>
        </w:rPr>
        <w:t>shape</w:t>
      </w:r>
      <w:proofErr w:type="spellEnd"/>
      <w:r>
        <w:rPr>
          <w:rStyle w:val="p"/>
          <w:rFonts w:eastAsia="Calibri"/>
          <w:color w:val="212121"/>
        </w:rPr>
        <w:t>,</w:t>
      </w:r>
      <w:r>
        <w:rPr>
          <w:color w:val="212121"/>
        </w:rPr>
        <w:t xml:space="preserve"> </w:t>
      </w:r>
      <w:proofErr w:type="spellStart"/>
      <w:r>
        <w:rPr>
          <w:rStyle w:val="n"/>
          <w:color w:val="212121"/>
        </w:rPr>
        <w:t>x_test</w:t>
      </w:r>
      <w:r>
        <w:rPr>
          <w:rStyle w:val="o"/>
          <w:rFonts w:eastAsia="Calibri"/>
          <w:b/>
          <w:bCs/>
          <w:color w:val="212121"/>
        </w:rPr>
        <w:t>.</w:t>
      </w:r>
      <w:r>
        <w:rPr>
          <w:rStyle w:val="n"/>
          <w:color w:val="212121"/>
        </w:rPr>
        <w:t>shape</w:t>
      </w:r>
      <w:proofErr w:type="spellEnd"/>
    </w:p>
    <w:p w14:paraId="030F4FE0" w14:textId="2D5519F7" w:rsidR="00D92EE2" w:rsidRDefault="00D92EE2" w:rsidP="00D92EE2">
      <w:pPr>
        <w:pStyle w:val="HTMLPreformatted"/>
        <w:spacing w:line="244" w:lineRule="atLeast"/>
        <w:rPr>
          <w:color w:val="212121"/>
        </w:rPr>
      </w:pPr>
    </w:p>
    <w:p w14:paraId="144BAA3B" w14:textId="77777777" w:rsidR="00D92EE2" w:rsidRDefault="00D92EE2" w:rsidP="00D92EE2">
      <w:pPr>
        <w:pStyle w:val="HTMLPreformatted"/>
        <w:spacing w:line="244" w:lineRule="atLeast"/>
        <w:rPr>
          <w:color w:val="212121"/>
        </w:rPr>
      </w:pPr>
      <w:r>
        <w:rPr>
          <w:rStyle w:val="n"/>
          <w:rFonts w:eastAsia="Calibri"/>
          <w:color w:val="212121"/>
        </w:rPr>
        <w:t>predictor</w:t>
      </w:r>
      <w:r>
        <w:rPr>
          <w:color w:val="212121"/>
        </w:rPr>
        <w:t xml:space="preserve"> </w:t>
      </w:r>
      <w:r>
        <w:rPr>
          <w:rStyle w:val="o"/>
          <w:b/>
          <w:bCs/>
          <w:color w:val="212121"/>
        </w:rPr>
        <w:t>=</w:t>
      </w:r>
      <w:r>
        <w:rPr>
          <w:color w:val="212121"/>
        </w:rPr>
        <w:t xml:space="preserve"> </w:t>
      </w:r>
      <w:proofErr w:type="spellStart"/>
      <w:r>
        <w:rPr>
          <w:rStyle w:val="n"/>
          <w:rFonts w:eastAsia="Calibri"/>
          <w:color w:val="212121"/>
        </w:rPr>
        <w:t>MLPClassifier</w:t>
      </w:r>
      <w:proofErr w:type="spellEnd"/>
      <w:r>
        <w:rPr>
          <w:rStyle w:val="p"/>
          <w:rFonts w:eastAsia="Calibri"/>
          <w:color w:val="212121"/>
        </w:rPr>
        <w:t>(</w:t>
      </w:r>
      <w:proofErr w:type="spellStart"/>
      <w:r>
        <w:rPr>
          <w:rStyle w:val="n"/>
          <w:rFonts w:eastAsia="Calibri"/>
          <w:color w:val="212121"/>
        </w:rPr>
        <w:t>max_iter</w:t>
      </w:r>
      <w:proofErr w:type="spellEnd"/>
      <w:r>
        <w:rPr>
          <w:rStyle w:val="o"/>
          <w:b/>
          <w:bCs/>
          <w:color w:val="212121"/>
        </w:rPr>
        <w:t>=</w:t>
      </w:r>
      <w:r>
        <w:rPr>
          <w:rStyle w:val="n"/>
          <w:rFonts w:eastAsia="Calibri"/>
          <w:color w:val="212121"/>
        </w:rPr>
        <w:t>MLP_MAX_ITER</w:t>
      </w:r>
      <w:r>
        <w:rPr>
          <w:rStyle w:val="p"/>
          <w:rFonts w:eastAsia="Calibri"/>
          <w:color w:val="212121"/>
        </w:rPr>
        <w:t>)</w:t>
      </w:r>
    </w:p>
    <w:p w14:paraId="35CE5EBE" w14:textId="77777777" w:rsidR="00D92EE2" w:rsidRDefault="00D92EE2" w:rsidP="00D92EE2">
      <w:pPr>
        <w:pStyle w:val="HTMLPreformatted"/>
        <w:spacing w:line="244" w:lineRule="atLeast"/>
        <w:rPr>
          <w:color w:val="212121"/>
        </w:rPr>
      </w:pPr>
      <w:proofErr w:type="spellStart"/>
      <w:r>
        <w:rPr>
          <w:rStyle w:val="n"/>
          <w:rFonts w:eastAsia="Calibri"/>
          <w:color w:val="212121"/>
        </w:rPr>
        <w:t>predictor</w:t>
      </w:r>
      <w:r>
        <w:rPr>
          <w:rStyle w:val="o"/>
          <w:b/>
          <w:bCs/>
          <w:color w:val="212121"/>
        </w:rPr>
        <w:t>.</w:t>
      </w:r>
      <w:r>
        <w:rPr>
          <w:rStyle w:val="n"/>
          <w:rFonts w:eastAsia="Calibri"/>
          <w:color w:val="212121"/>
        </w:rPr>
        <w:t>fit</w:t>
      </w:r>
      <w:proofErr w:type="spellEnd"/>
      <w:r>
        <w:rPr>
          <w:rStyle w:val="p"/>
          <w:rFonts w:eastAsia="Calibri"/>
          <w:color w:val="212121"/>
        </w:rPr>
        <w:t>(</w:t>
      </w:r>
      <w:proofErr w:type="spellStart"/>
      <w:r>
        <w:rPr>
          <w:rStyle w:val="n"/>
          <w:rFonts w:eastAsia="Calibri"/>
          <w:color w:val="212121"/>
        </w:rPr>
        <w:t>x_train</w:t>
      </w:r>
      <w:proofErr w:type="spellEnd"/>
      <w:r>
        <w:rPr>
          <w:rStyle w:val="p"/>
          <w:rFonts w:eastAsia="Calibri"/>
          <w:color w:val="212121"/>
        </w:rPr>
        <w:t>,</w:t>
      </w:r>
      <w:r>
        <w:rPr>
          <w:color w:val="212121"/>
        </w:rPr>
        <w:t xml:space="preserve"> </w:t>
      </w:r>
      <w:proofErr w:type="spellStart"/>
      <w:r>
        <w:rPr>
          <w:rStyle w:val="n"/>
          <w:rFonts w:eastAsia="Calibri"/>
          <w:color w:val="212121"/>
        </w:rPr>
        <w:t>y_train</w:t>
      </w:r>
      <w:proofErr w:type="spellEnd"/>
      <w:r>
        <w:rPr>
          <w:rStyle w:val="p"/>
          <w:rFonts w:eastAsia="Calibri"/>
          <w:color w:val="212121"/>
        </w:rPr>
        <w:t>)</w:t>
      </w:r>
    </w:p>
    <w:p w14:paraId="49157989" w14:textId="77777777" w:rsidR="00D92EE2" w:rsidRDefault="00D92EE2" w:rsidP="00D92EE2">
      <w:pPr>
        <w:pStyle w:val="HTMLPreformatted"/>
        <w:spacing w:line="244" w:lineRule="atLeast"/>
        <w:rPr>
          <w:color w:val="212121"/>
        </w:rPr>
      </w:pPr>
      <w:r>
        <w:rPr>
          <w:rStyle w:val="n"/>
          <w:rFonts w:eastAsia="Calibri"/>
          <w:color w:val="212121"/>
        </w:rPr>
        <w:t>approach_2</w:t>
      </w:r>
      <w:r>
        <w:rPr>
          <w:color w:val="212121"/>
        </w:rPr>
        <w:t xml:space="preserve"> </w:t>
      </w:r>
      <w:r>
        <w:rPr>
          <w:rStyle w:val="o"/>
          <w:b/>
          <w:bCs/>
          <w:color w:val="212121"/>
        </w:rPr>
        <w:t>=</w:t>
      </w:r>
      <w:r>
        <w:rPr>
          <w:color w:val="212121"/>
        </w:rPr>
        <w:t xml:space="preserve"> </w:t>
      </w:r>
      <w:proofErr w:type="spellStart"/>
      <w:r>
        <w:rPr>
          <w:rStyle w:val="n"/>
          <w:rFonts w:eastAsia="Calibri"/>
          <w:color w:val="212121"/>
        </w:rPr>
        <w:t>evaluate_predictor_performance</w:t>
      </w:r>
      <w:proofErr w:type="spellEnd"/>
      <w:r>
        <w:rPr>
          <w:rStyle w:val="p"/>
          <w:rFonts w:eastAsia="Calibri"/>
          <w:color w:val="212121"/>
        </w:rPr>
        <w:t>(</w:t>
      </w:r>
      <w:proofErr w:type="spellStart"/>
      <w:r>
        <w:rPr>
          <w:rStyle w:val="n"/>
          <w:rFonts w:eastAsia="Calibri"/>
          <w:color w:val="212121"/>
        </w:rPr>
        <w:t>predictor</w:t>
      </w:r>
      <w:r>
        <w:rPr>
          <w:rStyle w:val="o"/>
          <w:b/>
          <w:bCs/>
          <w:color w:val="212121"/>
        </w:rPr>
        <w:t>.</w:t>
      </w:r>
      <w:r>
        <w:rPr>
          <w:rStyle w:val="n"/>
          <w:rFonts w:eastAsia="Calibri"/>
          <w:color w:val="212121"/>
        </w:rPr>
        <w:t>predict</w:t>
      </w:r>
      <w:proofErr w:type="spellEnd"/>
      <w:r>
        <w:rPr>
          <w:rStyle w:val="p"/>
          <w:rFonts w:eastAsia="Calibri"/>
          <w:color w:val="212121"/>
        </w:rPr>
        <w:t>(</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y_test</w:t>
      </w:r>
      <w:proofErr w:type="spellEnd"/>
      <w:r>
        <w:rPr>
          <w:rStyle w:val="p"/>
          <w:rFonts w:eastAsia="Calibri"/>
          <w:color w:val="212121"/>
        </w:rPr>
        <w:t>)</w:t>
      </w:r>
    </w:p>
    <w:p w14:paraId="57E466CB" w14:textId="77777777" w:rsidR="00D92EE2" w:rsidRDefault="00D92EE2" w:rsidP="00D92EE2">
      <w:pPr>
        <w:pStyle w:val="HTMLPreformatted"/>
        <w:spacing w:line="244" w:lineRule="atLeast"/>
        <w:rPr>
          <w:color w:val="212121"/>
        </w:rPr>
      </w:pPr>
      <w:proofErr w:type="spellStart"/>
      <w:r>
        <w:rPr>
          <w:rStyle w:val="n"/>
          <w:rFonts w:eastAsia="Calibri"/>
          <w:color w:val="212121"/>
        </w:rPr>
        <w:t>model_summary</w:t>
      </w:r>
      <w:proofErr w:type="spellEnd"/>
      <w:r>
        <w:rPr>
          <w:rStyle w:val="p"/>
          <w:rFonts w:eastAsia="Calibri"/>
          <w:color w:val="212121"/>
        </w:rPr>
        <w:t>(</w:t>
      </w:r>
      <w:r>
        <w:rPr>
          <w:rStyle w:val="s2"/>
          <w:color w:val="212121"/>
        </w:rPr>
        <w:t xml:space="preserve">"[Approach 3] </w:t>
      </w:r>
      <w:proofErr w:type="spellStart"/>
      <w:r>
        <w:rPr>
          <w:rStyle w:val="s2"/>
          <w:color w:val="212121"/>
        </w:rPr>
        <w:t>Mertics</w:t>
      </w:r>
      <w:proofErr w:type="spellEnd"/>
      <w:r>
        <w:rPr>
          <w:rStyle w:val="s2"/>
          <w:color w:val="212121"/>
        </w:rPr>
        <w:t xml:space="preserve"> of equal samples of gender"</w:t>
      </w:r>
      <w:r>
        <w:rPr>
          <w:rStyle w:val="p"/>
          <w:rFonts w:eastAsia="Calibri"/>
          <w:color w:val="212121"/>
        </w:rPr>
        <w:t>,</w:t>
      </w:r>
      <w:r>
        <w:rPr>
          <w:color w:val="212121"/>
        </w:rPr>
        <w:t xml:space="preserve"> </w:t>
      </w:r>
      <w:r>
        <w:rPr>
          <w:rStyle w:val="s2"/>
          <w:color w:val="212121"/>
        </w:rPr>
        <w:t>""</w:t>
      </w:r>
      <w:r>
        <w:rPr>
          <w:rStyle w:val="p"/>
          <w:rFonts w:eastAsia="Calibri"/>
          <w:color w:val="212121"/>
        </w:rPr>
        <w:t>,</w:t>
      </w:r>
      <w:r>
        <w:rPr>
          <w:color w:val="212121"/>
        </w:rPr>
        <w:t xml:space="preserve"> </w:t>
      </w:r>
      <w:r>
        <w:rPr>
          <w:rStyle w:val="n"/>
          <w:rFonts w:eastAsia="Calibri"/>
          <w:color w:val="212121"/>
        </w:rPr>
        <w:t>approach_2</w:t>
      </w:r>
      <w:r>
        <w:rPr>
          <w:rStyle w:val="p"/>
          <w:rFonts w:eastAsia="Calibri"/>
          <w:color w:val="212121"/>
        </w:rPr>
        <w:t>)</w:t>
      </w:r>
    </w:p>
    <w:p w14:paraId="34D1DDE4" w14:textId="69F1911B" w:rsidR="00D92EE2" w:rsidRDefault="00D92EE2" w:rsidP="00D92EE2">
      <w:pPr>
        <w:pStyle w:val="HTMLPreformatted"/>
        <w:spacing w:line="244" w:lineRule="atLeast"/>
        <w:rPr>
          <w:color w:val="212121"/>
        </w:rPr>
      </w:pPr>
    </w:p>
    <w:p w14:paraId="1D378C5E" w14:textId="77777777" w:rsidR="00D92EE2" w:rsidRDefault="00D92EE2" w:rsidP="00D92EE2">
      <w:pPr>
        <w:pStyle w:val="HTMLPreformatted"/>
        <w:spacing w:line="244" w:lineRule="atLeast"/>
        <w:rPr>
          <w:color w:val="212121"/>
        </w:rPr>
      </w:pPr>
      <w:proofErr w:type="spellStart"/>
      <w:r>
        <w:rPr>
          <w:rStyle w:val="n"/>
          <w:rFonts w:eastAsia="Calibri"/>
          <w:color w:val="212121"/>
        </w:rPr>
        <w:t>plot_learning_curve</w:t>
      </w:r>
      <w:proofErr w:type="spellEnd"/>
      <w:r>
        <w:rPr>
          <w:rStyle w:val="p"/>
          <w:color w:val="212121"/>
        </w:rPr>
        <w:t>(</w:t>
      </w:r>
      <w:proofErr w:type="spellStart"/>
      <w:r>
        <w:rPr>
          <w:rStyle w:val="n"/>
          <w:rFonts w:eastAsia="Calibri"/>
          <w:color w:val="212121"/>
        </w:rPr>
        <w:t>MLPClassifier</w:t>
      </w:r>
      <w:proofErr w:type="spellEnd"/>
      <w:r>
        <w:rPr>
          <w:rStyle w:val="p"/>
          <w:color w:val="212121"/>
        </w:rPr>
        <w:t>(),</w:t>
      </w:r>
      <w:r>
        <w:rPr>
          <w:color w:val="212121"/>
        </w:rPr>
        <w:t xml:space="preserve"> </w:t>
      </w:r>
      <w:proofErr w:type="spellStart"/>
      <w:r>
        <w:rPr>
          <w:rStyle w:val="n"/>
          <w:rFonts w:eastAsia="Calibri"/>
          <w:color w:val="212121"/>
        </w:rPr>
        <w:t>x_train</w:t>
      </w:r>
      <w:proofErr w:type="spellEnd"/>
      <w:r>
        <w:rPr>
          <w:rStyle w:val="p"/>
          <w:color w:val="212121"/>
        </w:rPr>
        <w:t>,</w:t>
      </w:r>
      <w:r>
        <w:rPr>
          <w:color w:val="212121"/>
        </w:rPr>
        <w:t xml:space="preserve"> </w:t>
      </w:r>
      <w:proofErr w:type="spellStart"/>
      <w:r>
        <w:rPr>
          <w:rStyle w:val="n"/>
          <w:rFonts w:eastAsia="Calibri"/>
          <w:color w:val="212121"/>
        </w:rPr>
        <w:t>y_train</w:t>
      </w:r>
      <w:proofErr w:type="spellEnd"/>
      <w:r>
        <w:rPr>
          <w:rStyle w:val="p"/>
          <w:color w:val="212121"/>
        </w:rPr>
        <w:t>,</w:t>
      </w:r>
      <w:r>
        <w:rPr>
          <w:color w:val="212121"/>
        </w:rPr>
        <w:t xml:space="preserve"> </w:t>
      </w:r>
      <w:proofErr w:type="spellStart"/>
      <w:r>
        <w:rPr>
          <w:rStyle w:val="n"/>
          <w:rFonts w:eastAsia="Calibri"/>
          <w:color w:val="212121"/>
        </w:rPr>
        <w:t>default_training_sizes</w:t>
      </w:r>
      <w:proofErr w:type="spellEnd"/>
      <w:r>
        <w:rPr>
          <w:rStyle w:val="p"/>
          <w:color w:val="212121"/>
        </w:rPr>
        <w:t>,</w:t>
      </w:r>
      <w:r>
        <w:rPr>
          <w:color w:val="212121"/>
        </w:rPr>
        <w:t xml:space="preserve"> </w:t>
      </w:r>
      <w:r>
        <w:rPr>
          <w:rStyle w:val="s1"/>
          <w:rFonts w:eastAsia="Calibri"/>
          <w:color w:val="212121"/>
        </w:rPr>
        <w:t>'Learning curve [Approach 3]'</w:t>
      </w:r>
      <w:r>
        <w:rPr>
          <w:rStyle w:val="p"/>
          <w:color w:val="212121"/>
        </w:rPr>
        <w:t>)</w:t>
      </w:r>
    </w:p>
    <w:p w14:paraId="7358AF0B" w14:textId="77777777" w:rsidR="00D92EE2" w:rsidRDefault="00D92EE2" w:rsidP="00D92EE2">
      <w:pPr>
        <w:pStyle w:val="HTMLPreformatted"/>
        <w:spacing w:line="244" w:lineRule="atLeast"/>
        <w:rPr>
          <w:color w:val="212121"/>
        </w:rPr>
      </w:pPr>
    </w:p>
    <w:p w14:paraId="37C00D19" w14:textId="77777777" w:rsidR="00D92EE2" w:rsidRDefault="00D92EE2" w:rsidP="00D92EE2">
      <w:pPr>
        <w:pStyle w:val="HTMLPreformatted"/>
        <w:spacing w:line="244" w:lineRule="atLeast"/>
        <w:rPr>
          <w:color w:val="212121"/>
        </w:rPr>
      </w:pPr>
      <w:r>
        <w:rPr>
          <w:rStyle w:val="n"/>
          <w:rFonts w:eastAsia="Calibri"/>
          <w:color w:val="212121"/>
        </w:rPr>
        <w:t>predictor</w:t>
      </w:r>
      <w:r>
        <w:rPr>
          <w:color w:val="212121"/>
        </w:rPr>
        <w:t xml:space="preserve"> </w:t>
      </w:r>
      <w:r>
        <w:rPr>
          <w:rStyle w:val="o"/>
          <w:b/>
          <w:bCs/>
          <w:color w:val="212121"/>
        </w:rPr>
        <w:t>=</w:t>
      </w:r>
      <w:r>
        <w:rPr>
          <w:color w:val="212121"/>
        </w:rPr>
        <w:t xml:space="preserve"> </w:t>
      </w:r>
      <w:proofErr w:type="spellStart"/>
      <w:r>
        <w:rPr>
          <w:rStyle w:val="n"/>
          <w:rFonts w:eastAsia="Calibri"/>
          <w:color w:val="212121"/>
        </w:rPr>
        <w:t>MLPClassifier</w:t>
      </w:r>
      <w:proofErr w:type="spellEnd"/>
      <w:r>
        <w:rPr>
          <w:rStyle w:val="p"/>
          <w:rFonts w:eastAsia="Calibri"/>
          <w:color w:val="212121"/>
        </w:rPr>
        <w:t>(</w:t>
      </w:r>
      <w:proofErr w:type="spellStart"/>
      <w:r>
        <w:rPr>
          <w:rStyle w:val="n"/>
          <w:rFonts w:eastAsia="Calibri"/>
          <w:color w:val="212121"/>
        </w:rPr>
        <w:t>max_iter</w:t>
      </w:r>
      <w:proofErr w:type="spellEnd"/>
      <w:r>
        <w:rPr>
          <w:rStyle w:val="o"/>
          <w:b/>
          <w:bCs/>
          <w:color w:val="212121"/>
        </w:rPr>
        <w:t>=</w:t>
      </w:r>
      <w:r>
        <w:rPr>
          <w:rStyle w:val="n"/>
          <w:rFonts w:eastAsia="Calibri"/>
          <w:color w:val="212121"/>
        </w:rPr>
        <w:t>MLP_MAX_ITER</w:t>
      </w:r>
      <w:r>
        <w:rPr>
          <w:rStyle w:val="p"/>
          <w:rFonts w:eastAsia="Calibri"/>
          <w:color w:val="212121"/>
        </w:rPr>
        <w:t>)</w:t>
      </w:r>
    </w:p>
    <w:p w14:paraId="5DC343FC" w14:textId="77777777" w:rsidR="00D92EE2" w:rsidRDefault="00D92EE2" w:rsidP="00D92EE2">
      <w:pPr>
        <w:pStyle w:val="HTMLPreformatted"/>
        <w:spacing w:line="244" w:lineRule="atLeast"/>
        <w:rPr>
          <w:color w:val="212121"/>
        </w:rPr>
      </w:pPr>
      <w:proofErr w:type="spellStart"/>
      <w:r>
        <w:rPr>
          <w:rStyle w:val="n"/>
          <w:rFonts w:eastAsia="Calibri"/>
          <w:color w:val="212121"/>
        </w:rPr>
        <w:t>predictor</w:t>
      </w:r>
      <w:r>
        <w:rPr>
          <w:rStyle w:val="o"/>
          <w:b/>
          <w:bCs/>
          <w:color w:val="212121"/>
        </w:rPr>
        <w:t>.</w:t>
      </w:r>
      <w:r>
        <w:rPr>
          <w:rStyle w:val="n"/>
          <w:rFonts w:eastAsia="Calibri"/>
          <w:color w:val="212121"/>
        </w:rPr>
        <w:t>fit</w:t>
      </w:r>
      <w:proofErr w:type="spellEnd"/>
      <w:r>
        <w:rPr>
          <w:rStyle w:val="p"/>
          <w:rFonts w:eastAsia="Calibri"/>
          <w:color w:val="212121"/>
        </w:rPr>
        <w:t>(</w:t>
      </w:r>
      <w:proofErr w:type="spellStart"/>
      <w:r>
        <w:rPr>
          <w:rStyle w:val="n"/>
          <w:rFonts w:eastAsia="Calibri"/>
          <w:color w:val="212121"/>
        </w:rPr>
        <w:t>x_train</w:t>
      </w:r>
      <w:r>
        <w:rPr>
          <w:rStyle w:val="o"/>
          <w:b/>
          <w:bCs/>
          <w:color w:val="212121"/>
        </w:rPr>
        <w:t>.</w:t>
      </w:r>
      <w:r>
        <w:rPr>
          <w:rStyle w:val="n"/>
          <w:rFonts w:eastAsia="Calibri"/>
          <w:color w:val="212121"/>
        </w:rPr>
        <w:t>drop</w:t>
      </w:r>
      <w:proofErr w:type="spellEnd"/>
      <w:r>
        <w:rPr>
          <w:rStyle w:val="p"/>
          <w:rFonts w:eastAsia="Calibri"/>
          <w:color w:val="212121"/>
        </w:rPr>
        <w:t>([</w:t>
      </w:r>
      <w:r>
        <w:rPr>
          <w:rStyle w:val="s1"/>
          <w:color w:val="212121"/>
        </w:rPr>
        <w:t>'sex'</w:t>
      </w:r>
      <w:r>
        <w:rPr>
          <w:rStyle w:val="p"/>
          <w:rFonts w:eastAsia="Calibri"/>
          <w:color w:val="212121"/>
        </w:rPr>
        <w:t>],</w:t>
      </w:r>
      <w:r>
        <w:rPr>
          <w:color w:val="212121"/>
        </w:rPr>
        <w:t xml:space="preserve"> </w:t>
      </w:r>
      <w:r>
        <w:rPr>
          <w:rStyle w:val="n"/>
          <w:rFonts w:eastAsia="Calibri"/>
          <w:color w:val="212121"/>
        </w:rPr>
        <w:t>axis</w:t>
      </w:r>
      <w:r>
        <w:rPr>
          <w:rStyle w:val="o"/>
          <w:b/>
          <w:bCs/>
          <w:color w:val="212121"/>
        </w:rPr>
        <w:t>=</w:t>
      </w:r>
      <w:r>
        <w:rPr>
          <w:rStyle w:val="mi"/>
          <w:color w:val="212121"/>
        </w:rPr>
        <w:t>1</w:t>
      </w:r>
      <w:r>
        <w:rPr>
          <w:rStyle w:val="p"/>
          <w:rFonts w:eastAsia="Calibri"/>
          <w:color w:val="212121"/>
        </w:rPr>
        <w:t>),</w:t>
      </w:r>
      <w:r>
        <w:rPr>
          <w:color w:val="212121"/>
        </w:rPr>
        <w:t xml:space="preserve"> </w:t>
      </w:r>
      <w:proofErr w:type="spellStart"/>
      <w:r>
        <w:rPr>
          <w:rStyle w:val="n"/>
          <w:rFonts w:eastAsia="Calibri"/>
          <w:color w:val="212121"/>
        </w:rPr>
        <w:t>y_train</w:t>
      </w:r>
      <w:proofErr w:type="spellEnd"/>
      <w:r>
        <w:rPr>
          <w:rStyle w:val="p"/>
          <w:rFonts w:eastAsia="Calibri"/>
          <w:color w:val="212121"/>
        </w:rPr>
        <w:t>)</w:t>
      </w:r>
    </w:p>
    <w:p w14:paraId="2713F476" w14:textId="77777777" w:rsidR="00D92EE2" w:rsidRDefault="00D92EE2" w:rsidP="00D92EE2">
      <w:pPr>
        <w:pStyle w:val="HTMLPreformatted"/>
        <w:spacing w:line="244" w:lineRule="atLeast"/>
        <w:rPr>
          <w:color w:val="212121"/>
        </w:rPr>
      </w:pPr>
      <w:r>
        <w:rPr>
          <w:rStyle w:val="n"/>
          <w:rFonts w:eastAsia="Calibri"/>
          <w:color w:val="212121"/>
        </w:rPr>
        <w:t>approach_2_blind</w:t>
      </w:r>
      <w:r>
        <w:rPr>
          <w:color w:val="212121"/>
        </w:rPr>
        <w:t xml:space="preserve"> </w:t>
      </w:r>
      <w:r>
        <w:rPr>
          <w:rStyle w:val="o"/>
          <w:b/>
          <w:bCs/>
          <w:color w:val="212121"/>
        </w:rPr>
        <w:t>=</w:t>
      </w:r>
      <w:r>
        <w:rPr>
          <w:color w:val="212121"/>
        </w:rPr>
        <w:t xml:space="preserve"> </w:t>
      </w:r>
      <w:r>
        <w:rPr>
          <w:rStyle w:val="n"/>
          <w:rFonts w:eastAsia="Calibri"/>
          <w:color w:val="212121"/>
        </w:rPr>
        <w:t>evaluate_predictor_performance</w:t>
      </w:r>
      <w:r>
        <w:rPr>
          <w:rStyle w:val="p"/>
          <w:rFonts w:eastAsia="Calibri"/>
          <w:color w:val="212121"/>
        </w:rPr>
        <w:t>(</w:t>
      </w:r>
      <w:r>
        <w:rPr>
          <w:rStyle w:val="n"/>
          <w:rFonts w:eastAsia="Calibri"/>
          <w:color w:val="212121"/>
        </w:rPr>
        <w:t>predictor</w:t>
      </w:r>
      <w:r>
        <w:rPr>
          <w:rStyle w:val="o"/>
          <w:b/>
          <w:bCs/>
          <w:color w:val="212121"/>
        </w:rPr>
        <w:t>.</w:t>
      </w:r>
      <w:r>
        <w:rPr>
          <w:rStyle w:val="n"/>
          <w:rFonts w:eastAsia="Calibri"/>
          <w:color w:val="212121"/>
        </w:rPr>
        <w:t>predict</w:t>
      </w:r>
      <w:r>
        <w:rPr>
          <w:rStyle w:val="p"/>
          <w:rFonts w:eastAsia="Calibri"/>
          <w:color w:val="212121"/>
        </w:rPr>
        <w:t>(</w:t>
      </w:r>
      <w:r>
        <w:rPr>
          <w:rStyle w:val="n"/>
          <w:rFonts w:eastAsia="Calibri"/>
          <w:color w:val="212121"/>
        </w:rPr>
        <w:t>x_test</w:t>
      </w:r>
      <w:r>
        <w:rPr>
          <w:rStyle w:val="o"/>
          <w:b/>
          <w:bCs/>
          <w:color w:val="212121"/>
        </w:rPr>
        <w:t>.</w:t>
      </w:r>
      <w:r>
        <w:rPr>
          <w:rStyle w:val="n"/>
          <w:rFonts w:eastAsia="Calibri"/>
          <w:color w:val="212121"/>
        </w:rPr>
        <w:t>drop</w:t>
      </w:r>
      <w:r>
        <w:rPr>
          <w:rStyle w:val="p"/>
          <w:rFonts w:eastAsia="Calibri"/>
          <w:color w:val="212121"/>
        </w:rPr>
        <w:t>([</w:t>
      </w:r>
      <w:r>
        <w:rPr>
          <w:rStyle w:val="s1"/>
          <w:color w:val="212121"/>
        </w:rPr>
        <w:t>'sex'</w:t>
      </w:r>
      <w:r>
        <w:rPr>
          <w:rStyle w:val="p"/>
          <w:rFonts w:eastAsia="Calibri"/>
          <w:color w:val="212121"/>
        </w:rPr>
        <w:t>],</w:t>
      </w:r>
      <w:r>
        <w:rPr>
          <w:color w:val="212121"/>
        </w:rPr>
        <w:t xml:space="preserve"> </w:t>
      </w:r>
      <w:r>
        <w:rPr>
          <w:rStyle w:val="n"/>
          <w:rFonts w:eastAsia="Calibri"/>
          <w:color w:val="212121"/>
        </w:rPr>
        <w:t>axis</w:t>
      </w:r>
      <w:r>
        <w:rPr>
          <w:rStyle w:val="o"/>
          <w:b/>
          <w:bCs/>
          <w:color w:val="212121"/>
        </w:rPr>
        <w:t>=</w:t>
      </w:r>
      <w:r>
        <w:rPr>
          <w:rStyle w:val="mi"/>
          <w:color w:val="212121"/>
        </w:rPr>
        <w:t>1</w:t>
      </w:r>
      <w:r>
        <w:rPr>
          <w:rStyle w:val="p"/>
          <w:rFonts w:eastAsia="Calibri"/>
          <w:color w:val="212121"/>
        </w:rPr>
        <w:t>)),</w:t>
      </w:r>
      <w:r>
        <w:rPr>
          <w:color w:val="212121"/>
        </w:rPr>
        <w:t xml:space="preserve"> </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y_test</w:t>
      </w:r>
      <w:proofErr w:type="spellEnd"/>
      <w:r>
        <w:rPr>
          <w:rStyle w:val="p"/>
          <w:rFonts w:eastAsia="Calibri"/>
          <w:color w:val="212121"/>
        </w:rPr>
        <w:t>)</w:t>
      </w:r>
    </w:p>
    <w:p w14:paraId="43962B82" w14:textId="77777777" w:rsidR="00D92EE2" w:rsidRDefault="00D92EE2" w:rsidP="00D92EE2">
      <w:pPr>
        <w:pStyle w:val="HTMLPreformatted"/>
        <w:spacing w:line="244" w:lineRule="atLeast"/>
        <w:rPr>
          <w:color w:val="212121"/>
        </w:rPr>
      </w:pPr>
      <w:proofErr w:type="spellStart"/>
      <w:r>
        <w:rPr>
          <w:rStyle w:val="n"/>
          <w:rFonts w:eastAsia="Calibri"/>
          <w:color w:val="212121"/>
        </w:rPr>
        <w:t>model_summary</w:t>
      </w:r>
      <w:proofErr w:type="spellEnd"/>
      <w:r>
        <w:rPr>
          <w:rStyle w:val="p"/>
          <w:rFonts w:eastAsia="Calibri"/>
          <w:color w:val="212121"/>
        </w:rPr>
        <w:t>(</w:t>
      </w:r>
      <w:r>
        <w:rPr>
          <w:rStyle w:val="s2"/>
          <w:color w:val="212121"/>
        </w:rPr>
        <w:t>"[Approach 3] Metrics of equal ample of gender and unawareness"</w:t>
      </w:r>
      <w:r>
        <w:rPr>
          <w:rStyle w:val="p"/>
          <w:rFonts w:eastAsia="Calibri"/>
          <w:color w:val="212121"/>
        </w:rPr>
        <w:t>,</w:t>
      </w:r>
      <w:r>
        <w:rPr>
          <w:color w:val="212121"/>
        </w:rPr>
        <w:t xml:space="preserve"> </w:t>
      </w:r>
      <w:r>
        <w:rPr>
          <w:rStyle w:val="s2"/>
          <w:color w:val="212121"/>
        </w:rPr>
        <w:t>""</w:t>
      </w:r>
      <w:r>
        <w:rPr>
          <w:rStyle w:val="p"/>
          <w:rFonts w:eastAsia="Calibri"/>
          <w:color w:val="212121"/>
        </w:rPr>
        <w:t>,</w:t>
      </w:r>
      <w:r>
        <w:rPr>
          <w:color w:val="212121"/>
        </w:rPr>
        <w:t xml:space="preserve"> </w:t>
      </w:r>
      <w:r>
        <w:rPr>
          <w:rStyle w:val="n"/>
          <w:rFonts w:eastAsia="Calibri"/>
          <w:color w:val="212121"/>
        </w:rPr>
        <w:t>approach_2_blind</w:t>
      </w:r>
      <w:r>
        <w:rPr>
          <w:rStyle w:val="p"/>
          <w:rFonts w:eastAsia="Calibri"/>
          <w:color w:val="212121"/>
        </w:rPr>
        <w:t>)</w:t>
      </w:r>
    </w:p>
    <w:p w14:paraId="7BACA173" w14:textId="78207FF5" w:rsidR="00D92EE2" w:rsidRDefault="00D92EE2" w:rsidP="00D92EE2">
      <w:pPr>
        <w:rPr>
          <w:rFonts w:ascii="Courier New" w:hAnsi="Courier New" w:cs="Courier New"/>
          <w:i/>
          <w:iCs/>
          <w:sz w:val="20"/>
          <w:szCs w:val="20"/>
        </w:rPr>
      </w:pPr>
    </w:p>
    <w:p w14:paraId="5E53FED1" w14:textId="77777777" w:rsidR="00D92EE2" w:rsidRDefault="00D92EE2" w:rsidP="00D92EE2">
      <w:pPr>
        <w:pStyle w:val="HTMLPreformatted"/>
        <w:spacing w:line="244" w:lineRule="atLeast"/>
        <w:rPr>
          <w:color w:val="212121"/>
        </w:rPr>
      </w:pPr>
      <w:proofErr w:type="spellStart"/>
      <w:r>
        <w:rPr>
          <w:rStyle w:val="n"/>
          <w:rFonts w:eastAsia="Calibri"/>
          <w:color w:val="212121"/>
        </w:rPr>
        <w:t>plot_learning_curve</w:t>
      </w:r>
      <w:proofErr w:type="spellEnd"/>
      <w:r>
        <w:rPr>
          <w:rStyle w:val="p"/>
          <w:color w:val="212121"/>
        </w:rPr>
        <w:t>(</w:t>
      </w:r>
      <w:proofErr w:type="spellStart"/>
      <w:r>
        <w:rPr>
          <w:rStyle w:val="n"/>
          <w:rFonts w:eastAsia="Calibri"/>
          <w:color w:val="212121"/>
        </w:rPr>
        <w:t>MLPClassifier</w:t>
      </w:r>
      <w:proofErr w:type="spellEnd"/>
      <w:r>
        <w:rPr>
          <w:rStyle w:val="p"/>
          <w:color w:val="212121"/>
        </w:rPr>
        <w:t>(),</w:t>
      </w:r>
      <w:r>
        <w:rPr>
          <w:color w:val="212121"/>
        </w:rPr>
        <w:t xml:space="preserve"> </w:t>
      </w:r>
      <w:proofErr w:type="spellStart"/>
      <w:r>
        <w:rPr>
          <w:rStyle w:val="n"/>
          <w:rFonts w:eastAsia="Calibri"/>
          <w:color w:val="212121"/>
        </w:rPr>
        <w:t>x_train</w:t>
      </w:r>
      <w:proofErr w:type="spellEnd"/>
      <w:r>
        <w:rPr>
          <w:rStyle w:val="p"/>
          <w:color w:val="212121"/>
        </w:rPr>
        <w:t>,</w:t>
      </w:r>
      <w:r>
        <w:rPr>
          <w:color w:val="212121"/>
        </w:rPr>
        <w:t xml:space="preserve"> </w:t>
      </w:r>
      <w:proofErr w:type="spellStart"/>
      <w:r>
        <w:rPr>
          <w:rStyle w:val="n"/>
          <w:rFonts w:eastAsia="Calibri"/>
          <w:color w:val="212121"/>
        </w:rPr>
        <w:t>y_train</w:t>
      </w:r>
      <w:proofErr w:type="spellEnd"/>
      <w:r>
        <w:rPr>
          <w:rStyle w:val="p"/>
          <w:color w:val="212121"/>
        </w:rPr>
        <w:t>,</w:t>
      </w:r>
      <w:r>
        <w:rPr>
          <w:color w:val="212121"/>
        </w:rPr>
        <w:t xml:space="preserve"> </w:t>
      </w:r>
      <w:proofErr w:type="spellStart"/>
      <w:r>
        <w:rPr>
          <w:rStyle w:val="n"/>
          <w:rFonts w:eastAsia="Calibri"/>
          <w:color w:val="212121"/>
        </w:rPr>
        <w:t>default_training_sizes</w:t>
      </w:r>
      <w:proofErr w:type="spellEnd"/>
      <w:r>
        <w:rPr>
          <w:rStyle w:val="p"/>
          <w:color w:val="212121"/>
        </w:rPr>
        <w:t>,</w:t>
      </w:r>
      <w:r>
        <w:rPr>
          <w:color w:val="212121"/>
        </w:rPr>
        <w:t xml:space="preserve"> </w:t>
      </w:r>
      <w:r>
        <w:rPr>
          <w:rStyle w:val="s1"/>
          <w:rFonts w:eastAsia="Calibri"/>
          <w:color w:val="212121"/>
        </w:rPr>
        <w:t>'Learning curve, [Approach 3, unawareness]'</w:t>
      </w:r>
      <w:r>
        <w:rPr>
          <w:rStyle w:val="p"/>
          <w:color w:val="212121"/>
        </w:rPr>
        <w:t>)</w:t>
      </w:r>
    </w:p>
    <w:p w14:paraId="11D9C3A8" w14:textId="07469607" w:rsidR="007A7F28" w:rsidRDefault="007A7F28" w:rsidP="00D92EE2">
      <w:pPr>
        <w:rPr>
          <w:rFonts w:ascii="Courier New" w:hAnsi="Courier New" w:cs="Courier New"/>
          <w:i/>
          <w:iCs/>
          <w:sz w:val="20"/>
          <w:szCs w:val="20"/>
        </w:rPr>
      </w:pPr>
    </w:p>
    <w:p w14:paraId="39F64F67" w14:textId="77777777" w:rsidR="007A7F28" w:rsidRDefault="007A7F28">
      <w:pPr>
        <w:spacing w:line="259" w:lineRule="auto"/>
        <w:rPr>
          <w:rFonts w:ascii="Courier New" w:hAnsi="Courier New" w:cs="Courier New"/>
          <w:i/>
          <w:iCs/>
          <w:sz w:val="20"/>
          <w:szCs w:val="20"/>
        </w:rPr>
      </w:pPr>
      <w:r>
        <w:rPr>
          <w:rFonts w:ascii="Courier New" w:hAnsi="Courier New" w:cs="Courier New"/>
          <w:i/>
          <w:iCs/>
          <w:sz w:val="20"/>
          <w:szCs w:val="20"/>
        </w:rPr>
        <w:br w:type="page"/>
      </w:r>
    </w:p>
    <w:p w14:paraId="16AB1B55" w14:textId="5EA9146E" w:rsidR="00F12840" w:rsidRDefault="00F12840" w:rsidP="00F12840">
      <w:pPr>
        <w:pStyle w:val="Heading6"/>
        <w:rPr>
          <w:rFonts w:ascii="Nunito Sans" w:hAnsi="Nunito Sans"/>
        </w:rPr>
      </w:pPr>
      <w:r w:rsidRPr="00F12840">
        <w:rPr>
          <w:rFonts w:ascii="Nunito Sans" w:hAnsi="Nunito Sans"/>
        </w:rPr>
        <w:lastRenderedPageBreak/>
        <w:t>8.4.2.2 Code for Equal number of data points per demographic in each category</w:t>
      </w:r>
    </w:p>
    <w:p w14:paraId="1781AE55" w14:textId="2D989809" w:rsidR="00D92EE2" w:rsidRDefault="00D92EE2" w:rsidP="00D92EE2">
      <w:pPr>
        <w:rPr>
          <w:rFonts w:ascii="Courier New" w:hAnsi="Courier New" w:cs="Courier New"/>
          <w:i/>
          <w:iCs/>
          <w:sz w:val="20"/>
          <w:szCs w:val="20"/>
        </w:rPr>
      </w:pPr>
      <w:r w:rsidRPr="00D92EE2">
        <w:rPr>
          <w:rFonts w:ascii="Courier New" w:hAnsi="Courier New" w:cs="Courier New"/>
          <w:i/>
          <w:iCs/>
          <w:sz w:val="20"/>
          <w:szCs w:val="20"/>
        </w:rPr>
        <w:t># Function</w:t>
      </w:r>
    </w:p>
    <w:p w14:paraId="5517833A" w14:textId="77777777" w:rsidR="00D92EE2" w:rsidRDefault="00D92EE2" w:rsidP="00D92EE2">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get_gender_category_balanced_dataset</w:t>
      </w:r>
      <w:proofErr w:type="spellEnd"/>
      <w:r>
        <w:rPr>
          <w:rStyle w:val="p"/>
          <w:rFonts w:eastAsia="Calibri"/>
          <w:color w:val="212121"/>
        </w:rPr>
        <w:t>(</w:t>
      </w:r>
      <w:r>
        <w:rPr>
          <w:rStyle w:val="n"/>
          <w:color w:val="212121"/>
        </w:rPr>
        <w:t>dataset</w:t>
      </w:r>
      <w:r>
        <w:rPr>
          <w:rStyle w:val="p"/>
          <w:rFonts w:eastAsia="Calibri"/>
          <w:color w:val="212121"/>
        </w:rPr>
        <w:t>,</w:t>
      </w:r>
      <w:r>
        <w:rPr>
          <w:color w:val="212121"/>
        </w:rPr>
        <w:t xml:space="preserve"> </w:t>
      </w:r>
      <w:proofErr w:type="spellStart"/>
      <w:r>
        <w:rPr>
          <w:rStyle w:val="n"/>
          <w:color w:val="212121"/>
        </w:rPr>
        <w:t>test_size</w:t>
      </w:r>
      <w:proofErr w:type="spellEnd"/>
      <w:r>
        <w:rPr>
          <w:rStyle w:val="o"/>
          <w:b/>
          <w:bCs/>
          <w:color w:val="212121"/>
        </w:rPr>
        <w:t>=</w:t>
      </w:r>
      <w:r>
        <w:rPr>
          <w:rStyle w:val="mf"/>
          <w:color w:val="212121"/>
        </w:rPr>
        <w:t>0.25</w:t>
      </w:r>
      <w:r>
        <w:rPr>
          <w:rStyle w:val="p"/>
          <w:rFonts w:eastAsia="Calibri"/>
          <w:color w:val="212121"/>
        </w:rPr>
        <w:t>):</w:t>
      </w:r>
    </w:p>
    <w:p w14:paraId="02122A15" w14:textId="77777777" w:rsidR="00D92EE2" w:rsidRDefault="00D92EE2" w:rsidP="00D92EE2">
      <w:pPr>
        <w:pStyle w:val="HTMLPreformatted"/>
        <w:spacing w:line="244" w:lineRule="atLeast"/>
        <w:rPr>
          <w:color w:val="212121"/>
        </w:rPr>
      </w:pPr>
      <w:r>
        <w:rPr>
          <w:color w:val="212121"/>
        </w:rPr>
        <w:t xml:space="preserve">    </w:t>
      </w:r>
      <w:r>
        <w:rPr>
          <w:rStyle w:val="sd"/>
          <w:color w:val="212121"/>
        </w:rPr>
        <w:t>"""</w:t>
      </w:r>
    </w:p>
    <w:p w14:paraId="0DE50B39" w14:textId="77777777" w:rsidR="00D92EE2" w:rsidRDefault="00D92EE2" w:rsidP="00D92EE2">
      <w:pPr>
        <w:pStyle w:val="HTMLPreformatted"/>
        <w:spacing w:line="244" w:lineRule="atLeast"/>
        <w:rPr>
          <w:color w:val="212121"/>
        </w:rPr>
      </w:pPr>
      <w:r>
        <w:rPr>
          <w:rStyle w:val="sd"/>
          <w:color w:val="212121"/>
        </w:rPr>
        <w:t xml:space="preserve">    Equal number of datapoints per category. Limited by the smallest number of points</w:t>
      </w:r>
    </w:p>
    <w:p w14:paraId="26EC47E7" w14:textId="77777777" w:rsidR="00D92EE2" w:rsidRDefault="00D92EE2" w:rsidP="00D92EE2">
      <w:pPr>
        <w:pStyle w:val="HTMLPreformatted"/>
        <w:spacing w:line="244" w:lineRule="atLeast"/>
        <w:rPr>
          <w:color w:val="212121"/>
        </w:rPr>
      </w:pPr>
      <w:r>
        <w:rPr>
          <w:rStyle w:val="sd"/>
          <w:color w:val="212121"/>
        </w:rPr>
        <w:t xml:space="preserve">    """</w:t>
      </w:r>
    </w:p>
    <w:p w14:paraId="518F2A41" w14:textId="77777777" w:rsidR="00D92EE2" w:rsidRDefault="00D92EE2" w:rsidP="00D92EE2">
      <w:pPr>
        <w:pStyle w:val="HTMLPreformatted"/>
        <w:spacing w:line="244" w:lineRule="atLeast"/>
        <w:rPr>
          <w:color w:val="212121"/>
        </w:rPr>
      </w:pPr>
      <w:r>
        <w:rPr>
          <w:color w:val="212121"/>
        </w:rPr>
        <w:t xml:space="preserve">    </w:t>
      </w:r>
      <w:r>
        <w:rPr>
          <w:rStyle w:val="c1"/>
          <w:i/>
          <w:iCs/>
          <w:color w:val="212121"/>
        </w:rPr>
        <w:t># Old distribution categories</w:t>
      </w:r>
    </w:p>
    <w:p w14:paraId="7C54E86F" w14:textId="77777777" w:rsidR="00D92EE2" w:rsidRDefault="00D92EE2" w:rsidP="00D92EE2">
      <w:pPr>
        <w:pStyle w:val="HTMLPreformatted"/>
        <w:spacing w:line="244" w:lineRule="atLeast"/>
        <w:rPr>
          <w:color w:val="212121"/>
        </w:rPr>
      </w:pPr>
      <w:r>
        <w:rPr>
          <w:color w:val="212121"/>
        </w:rPr>
        <w:t xml:space="preserve">    </w:t>
      </w:r>
      <w:r>
        <w:rPr>
          <w:rStyle w:val="n"/>
          <w:color w:val="212121"/>
        </w:rPr>
        <w:t>males</w:t>
      </w:r>
      <w:r>
        <w:rPr>
          <w:color w:val="212121"/>
        </w:rPr>
        <w:t xml:space="preserve"> </w:t>
      </w:r>
      <w:r>
        <w:rPr>
          <w:rStyle w:val="o"/>
          <w:b/>
          <w:bCs/>
          <w:color w:val="212121"/>
        </w:rPr>
        <w:t>=</w:t>
      </w:r>
      <w:r>
        <w:rPr>
          <w:color w:val="212121"/>
        </w:rPr>
        <w:t xml:space="preserve"> </w:t>
      </w:r>
      <w:r>
        <w:rPr>
          <w:rStyle w:val="n"/>
          <w:color w:val="212121"/>
        </w:rPr>
        <w:t>dataset</w:t>
      </w:r>
      <w:r>
        <w:rPr>
          <w:rStyle w:val="p"/>
          <w:rFonts w:eastAsia="Calibri"/>
          <w:color w:val="212121"/>
        </w:rPr>
        <w:t>[(</w:t>
      </w:r>
      <w:proofErr w:type="spellStart"/>
      <w:r>
        <w:rPr>
          <w:rStyle w:val="n"/>
          <w:color w:val="212121"/>
        </w:rPr>
        <w:t>dataset</w:t>
      </w:r>
      <w:r>
        <w:rPr>
          <w:rStyle w:val="o"/>
          <w:b/>
          <w:bCs/>
          <w:color w:val="212121"/>
        </w:rPr>
        <w:t>.</w:t>
      </w:r>
      <w:r>
        <w:rPr>
          <w:rStyle w:val="n"/>
          <w:color w:val="212121"/>
        </w:rPr>
        <w:t>sex</w:t>
      </w:r>
      <w:proofErr w:type="spellEnd"/>
      <w:r>
        <w:rPr>
          <w:rStyle w:val="o"/>
          <w:b/>
          <w:bCs/>
          <w:color w:val="212121"/>
        </w:rPr>
        <w:t>==</w:t>
      </w:r>
      <w:r>
        <w:rPr>
          <w:rStyle w:val="n"/>
          <w:color w:val="212121"/>
        </w:rPr>
        <w:t>MALE_LABEL</w:t>
      </w:r>
      <w:r>
        <w:rPr>
          <w:rStyle w:val="p"/>
          <w:rFonts w:eastAsia="Calibri"/>
          <w:color w:val="212121"/>
        </w:rPr>
        <w:t>)]</w:t>
      </w:r>
    </w:p>
    <w:p w14:paraId="6065EEF2" w14:textId="77777777" w:rsidR="00D92EE2" w:rsidRDefault="00D92EE2" w:rsidP="00D92EE2">
      <w:pPr>
        <w:pStyle w:val="HTMLPreformatted"/>
        <w:spacing w:line="244" w:lineRule="atLeast"/>
        <w:rPr>
          <w:color w:val="212121"/>
        </w:rPr>
      </w:pPr>
      <w:r>
        <w:rPr>
          <w:color w:val="212121"/>
        </w:rPr>
        <w:t xml:space="preserve">    </w:t>
      </w:r>
      <w:r>
        <w:rPr>
          <w:rStyle w:val="n"/>
          <w:color w:val="212121"/>
        </w:rPr>
        <w:t>females</w:t>
      </w:r>
      <w:r>
        <w:rPr>
          <w:color w:val="212121"/>
        </w:rPr>
        <w:t xml:space="preserve"> </w:t>
      </w:r>
      <w:r>
        <w:rPr>
          <w:rStyle w:val="o"/>
          <w:b/>
          <w:bCs/>
          <w:color w:val="212121"/>
        </w:rPr>
        <w:t>=</w:t>
      </w:r>
      <w:r>
        <w:rPr>
          <w:color w:val="212121"/>
        </w:rPr>
        <w:t xml:space="preserve"> </w:t>
      </w:r>
      <w:r>
        <w:rPr>
          <w:rStyle w:val="n"/>
          <w:color w:val="212121"/>
        </w:rPr>
        <w:t>dataset</w:t>
      </w:r>
      <w:r>
        <w:rPr>
          <w:rStyle w:val="p"/>
          <w:rFonts w:eastAsia="Calibri"/>
          <w:color w:val="212121"/>
        </w:rPr>
        <w:t>[(</w:t>
      </w:r>
      <w:proofErr w:type="spellStart"/>
      <w:r>
        <w:rPr>
          <w:rStyle w:val="n"/>
          <w:color w:val="212121"/>
        </w:rPr>
        <w:t>dataset</w:t>
      </w:r>
      <w:r>
        <w:rPr>
          <w:rStyle w:val="o"/>
          <w:b/>
          <w:bCs/>
          <w:color w:val="212121"/>
        </w:rPr>
        <w:t>.</w:t>
      </w:r>
      <w:r>
        <w:rPr>
          <w:rStyle w:val="n"/>
          <w:color w:val="212121"/>
        </w:rPr>
        <w:t>sex</w:t>
      </w:r>
      <w:proofErr w:type="spellEnd"/>
      <w:r>
        <w:rPr>
          <w:rStyle w:val="o"/>
          <w:b/>
          <w:bCs/>
          <w:color w:val="212121"/>
        </w:rPr>
        <w:t>==</w:t>
      </w:r>
      <w:r>
        <w:rPr>
          <w:rStyle w:val="n"/>
          <w:color w:val="212121"/>
        </w:rPr>
        <w:t>FEMALE_LABEL</w:t>
      </w:r>
      <w:r>
        <w:rPr>
          <w:rStyle w:val="p"/>
          <w:rFonts w:eastAsia="Calibri"/>
          <w:color w:val="212121"/>
        </w:rPr>
        <w:t>)]</w:t>
      </w:r>
    </w:p>
    <w:p w14:paraId="418CA73C"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male_high</w:t>
      </w:r>
      <w:proofErr w:type="spellEnd"/>
      <w:r>
        <w:rPr>
          <w:color w:val="212121"/>
        </w:rPr>
        <w:t xml:space="preserve"> </w:t>
      </w:r>
      <w:r>
        <w:rPr>
          <w:rStyle w:val="o"/>
          <w:b/>
          <w:bCs/>
          <w:color w:val="212121"/>
        </w:rPr>
        <w:t>=</w:t>
      </w:r>
      <w:r>
        <w:rPr>
          <w:color w:val="212121"/>
        </w:rPr>
        <w:t xml:space="preserve"> </w:t>
      </w:r>
      <w:r>
        <w:rPr>
          <w:rStyle w:val="n"/>
          <w:color w:val="212121"/>
        </w:rPr>
        <w:t>males</w:t>
      </w:r>
      <w:r>
        <w:rPr>
          <w:rStyle w:val="p"/>
          <w:rFonts w:eastAsia="Calibri"/>
          <w:color w:val="212121"/>
        </w:rPr>
        <w:t>[(</w:t>
      </w:r>
      <w:proofErr w:type="spellStart"/>
      <w:r>
        <w:rPr>
          <w:rStyle w:val="n"/>
          <w:color w:val="212121"/>
        </w:rPr>
        <w:t>males</w:t>
      </w:r>
      <w:r>
        <w:rPr>
          <w:rStyle w:val="o"/>
          <w:b/>
          <w:bCs/>
          <w:color w:val="212121"/>
        </w:rPr>
        <w:t>.</w:t>
      </w:r>
      <w:r>
        <w:rPr>
          <w:rStyle w:val="n"/>
          <w:color w:val="212121"/>
        </w:rPr>
        <w:t>salary</w:t>
      </w:r>
      <w:proofErr w:type="spellEnd"/>
      <w:r>
        <w:rPr>
          <w:color w:val="212121"/>
        </w:rPr>
        <w:t xml:space="preserve"> </w:t>
      </w:r>
      <w:r>
        <w:rPr>
          <w:rStyle w:val="o"/>
          <w:b/>
          <w:bCs/>
          <w:color w:val="212121"/>
        </w:rPr>
        <w:t>==</w:t>
      </w:r>
      <w:r>
        <w:rPr>
          <w:color w:val="212121"/>
        </w:rPr>
        <w:t xml:space="preserve"> </w:t>
      </w:r>
      <w:r>
        <w:rPr>
          <w:rStyle w:val="n"/>
          <w:color w:val="212121"/>
        </w:rPr>
        <w:t>HIGH_SALARY_LABEL</w:t>
      </w:r>
      <w:r>
        <w:rPr>
          <w:rStyle w:val="p"/>
          <w:rFonts w:eastAsia="Calibri"/>
          <w:color w:val="212121"/>
        </w:rPr>
        <w:t>)]</w:t>
      </w:r>
    </w:p>
    <w:p w14:paraId="4BF88329"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male_low</w:t>
      </w:r>
      <w:proofErr w:type="spellEnd"/>
      <w:r>
        <w:rPr>
          <w:color w:val="212121"/>
        </w:rPr>
        <w:t xml:space="preserve"> </w:t>
      </w:r>
      <w:r>
        <w:rPr>
          <w:rStyle w:val="o"/>
          <w:b/>
          <w:bCs/>
          <w:color w:val="212121"/>
        </w:rPr>
        <w:t>=</w:t>
      </w:r>
      <w:r>
        <w:rPr>
          <w:color w:val="212121"/>
        </w:rPr>
        <w:t xml:space="preserve"> </w:t>
      </w:r>
      <w:r>
        <w:rPr>
          <w:rStyle w:val="n"/>
          <w:color w:val="212121"/>
        </w:rPr>
        <w:t>males</w:t>
      </w:r>
      <w:r>
        <w:rPr>
          <w:rStyle w:val="p"/>
          <w:rFonts w:eastAsia="Calibri"/>
          <w:color w:val="212121"/>
        </w:rPr>
        <w:t>[(</w:t>
      </w:r>
      <w:proofErr w:type="spellStart"/>
      <w:r>
        <w:rPr>
          <w:rStyle w:val="n"/>
          <w:color w:val="212121"/>
        </w:rPr>
        <w:t>males</w:t>
      </w:r>
      <w:r>
        <w:rPr>
          <w:rStyle w:val="o"/>
          <w:b/>
          <w:bCs/>
          <w:color w:val="212121"/>
        </w:rPr>
        <w:t>.</w:t>
      </w:r>
      <w:r>
        <w:rPr>
          <w:rStyle w:val="n"/>
          <w:color w:val="212121"/>
        </w:rPr>
        <w:t>salary</w:t>
      </w:r>
      <w:proofErr w:type="spellEnd"/>
      <w:r>
        <w:rPr>
          <w:color w:val="212121"/>
        </w:rPr>
        <w:t xml:space="preserve"> </w:t>
      </w:r>
      <w:r>
        <w:rPr>
          <w:rStyle w:val="o"/>
          <w:b/>
          <w:bCs/>
          <w:color w:val="212121"/>
        </w:rPr>
        <w:t>==</w:t>
      </w:r>
      <w:r>
        <w:rPr>
          <w:color w:val="212121"/>
        </w:rPr>
        <w:t xml:space="preserve"> </w:t>
      </w:r>
      <w:r>
        <w:rPr>
          <w:rStyle w:val="n"/>
          <w:color w:val="212121"/>
        </w:rPr>
        <w:t>LOW_SALARY_LABEL</w:t>
      </w:r>
      <w:r>
        <w:rPr>
          <w:rStyle w:val="p"/>
          <w:rFonts w:eastAsia="Calibri"/>
          <w:color w:val="212121"/>
        </w:rPr>
        <w:t>)]</w:t>
      </w:r>
    </w:p>
    <w:p w14:paraId="17CC97FC"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female_high</w:t>
      </w:r>
      <w:proofErr w:type="spellEnd"/>
      <w:r>
        <w:rPr>
          <w:color w:val="212121"/>
        </w:rPr>
        <w:t xml:space="preserve"> </w:t>
      </w:r>
      <w:r>
        <w:rPr>
          <w:rStyle w:val="o"/>
          <w:b/>
          <w:bCs/>
          <w:color w:val="212121"/>
        </w:rPr>
        <w:t>=</w:t>
      </w:r>
      <w:r>
        <w:rPr>
          <w:color w:val="212121"/>
        </w:rPr>
        <w:t xml:space="preserve"> </w:t>
      </w:r>
      <w:r>
        <w:rPr>
          <w:rStyle w:val="n"/>
          <w:color w:val="212121"/>
        </w:rPr>
        <w:t>females</w:t>
      </w:r>
      <w:r>
        <w:rPr>
          <w:rStyle w:val="p"/>
          <w:rFonts w:eastAsia="Calibri"/>
          <w:color w:val="212121"/>
        </w:rPr>
        <w:t>[(</w:t>
      </w:r>
      <w:proofErr w:type="spellStart"/>
      <w:r>
        <w:rPr>
          <w:rStyle w:val="n"/>
          <w:color w:val="212121"/>
        </w:rPr>
        <w:t>females</w:t>
      </w:r>
      <w:r>
        <w:rPr>
          <w:rStyle w:val="o"/>
          <w:b/>
          <w:bCs/>
          <w:color w:val="212121"/>
        </w:rPr>
        <w:t>.</w:t>
      </w:r>
      <w:r>
        <w:rPr>
          <w:rStyle w:val="n"/>
          <w:color w:val="212121"/>
        </w:rPr>
        <w:t>salary</w:t>
      </w:r>
      <w:proofErr w:type="spellEnd"/>
      <w:r>
        <w:rPr>
          <w:color w:val="212121"/>
        </w:rPr>
        <w:t xml:space="preserve"> </w:t>
      </w:r>
      <w:r>
        <w:rPr>
          <w:rStyle w:val="o"/>
          <w:b/>
          <w:bCs/>
          <w:color w:val="212121"/>
        </w:rPr>
        <w:t>==</w:t>
      </w:r>
      <w:r>
        <w:rPr>
          <w:color w:val="212121"/>
        </w:rPr>
        <w:t xml:space="preserve"> </w:t>
      </w:r>
      <w:r>
        <w:rPr>
          <w:rStyle w:val="n"/>
          <w:color w:val="212121"/>
        </w:rPr>
        <w:t>HIGH_SALARY_LABEL</w:t>
      </w:r>
      <w:r>
        <w:rPr>
          <w:rStyle w:val="p"/>
          <w:rFonts w:eastAsia="Calibri"/>
          <w:color w:val="212121"/>
        </w:rPr>
        <w:t>)]</w:t>
      </w:r>
    </w:p>
    <w:p w14:paraId="1EEF5B17"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female_low</w:t>
      </w:r>
      <w:proofErr w:type="spellEnd"/>
      <w:r>
        <w:rPr>
          <w:color w:val="212121"/>
        </w:rPr>
        <w:t xml:space="preserve"> </w:t>
      </w:r>
      <w:r>
        <w:rPr>
          <w:rStyle w:val="o"/>
          <w:b/>
          <w:bCs/>
          <w:color w:val="212121"/>
        </w:rPr>
        <w:t>=</w:t>
      </w:r>
      <w:r>
        <w:rPr>
          <w:color w:val="212121"/>
        </w:rPr>
        <w:t xml:space="preserve"> </w:t>
      </w:r>
      <w:r>
        <w:rPr>
          <w:rStyle w:val="n"/>
          <w:color w:val="212121"/>
        </w:rPr>
        <w:t>females</w:t>
      </w:r>
      <w:r>
        <w:rPr>
          <w:rStyle w:val="p"/>
          <w:rFonts w:eastAsia="Calibri"/>
          <w:color w:val="212121"/>
        </w:rPr>
        <w:t>[(</w:t>
      </w:r>
      <w:proofErr w:type="spellStart"/>
      <w:r>
        <w:rPr>
          <w:rStyle w:val="n"/>
          <w:color w:val="212121"/>
        </w:rPr>
        <w:t>females</w:t>
      </w:r>
      <w:r>
        <w:rPr>
          <w:rStyle w:val="o"/>
          <w:b/>
          <w:bCs/>
          <w:color w:val="212121"/>
        </w:rPr>
        <w:t>.</w:t>
      </w:r>
      <w:r>
        <w:rPr>
          <w:rStyle w:val="n"/>
          <w:color w:val="212121"/>
        </w:rPr>
        <w:t>salary</w:t>
      </w:r>
      <w:proofErr w:type="spellEnd"/>
      <w:r>
        <w:rPr>
          <w:color w:val="212121"/>
        </w:rPr>
        <w:t xml:space="preserve"> </w:t>
      </w:r>
      <w:r>
        <w:rPr>
          <w:rStyle w:val="o"/>
          <w:b/>
          <w:bCs/>
          <w:color w:val="212121"/>
        </w:rPr>
        <w:t>==</w:t>
      </w:r>
      <w:r>
        <w:rPr>
          <w:color w:val="212121"/>
        </w:rPr>
        <w:t xml:space="preserve"> </w:t>
      </w:r>
      <w:r>
        <w:rPr>
          <w:rStyle w:val="n"/>
          <w:color w:val="212121"/>
        </w:rPr>
        <w:t>LOW_SALARY_LABEL</w:t>
      </w:r>
      <w:r>
        <w:rPr>
          <w:rStyle w:val="p"/>
          <w:rFonts w:eastAsia="Calibri"/>
          <w:color w:val="212121"/>
        </w:rPr>
        <w:t>)]</w:t>
      </w:r>
    </w:p>
    <w:p w14:paraId="5F865234" w14:textId="77777777" w:rsidR="00D92EE2" w:rsidRDefault="00D92EE2" w:rsidP="00D92EE2">
      <w:pPr>
        <w:pStyle w:val="HTMLPreformatted"/>
        <w:spacing w:line="244" w:lineRule="atLeast"/>
        <w:rPr>
          <w:color w:val="212121"/>
        </w:rPr>
      </w:pPr>
      <w:r>
        <w:rPr>
          <w:color w:val="212121"/>
        </w:rPr>
        <w:t xml:space="preserve">    </w:t>
      </w:r>
    </w:p>
    <w:p w14:paraId="3F0C6E5B" w14:textId="77777777" w:rsidR="00D92EE2" w:rsidRDefault="00D92EE2" w:rsidP="00D92EE2">
      <w:pPr>
        <w:pStyle w:val="HTMLPreformatted"/>
        <w:spacing w:line="244" w:lineRule="atLeast"/>
        <w:rPr>
          <w:color w:val="212121"/>
        </w:rPr>
      </w:pPr>
      <w:r>
        <w:rPr>
          <w:color w:val="212121"/>
        </w:rPr>
        <w:t xml:space="preserve">    </w:t>
      </w:r>
      <w:r>
        <w:rPr>
          <w:rStyle w:val="c1"/>
          <w:i/>
          <w:iCs/>
          <w:color w:val="212121"/>
        </w:rPr>
        <w:t># Smallest is the bottleneck</w:t>
      </w:r>
    </w:p>
    <w:p w14:paraId="5AF26E40" w14:textId="77777777" w:rsidR="00D92EE2" w:rsidRDefault="00D92EE2" w:rsidP="00D92EE2">
      <w:pPr>
        <w:pStyle w:val="HTMLPreformatted"/>
        <w:spacing w:line="244" w:lineRule="atLeast"/>
        <w:rPr>
          <w:color w:val="212121"/>
        </w:rPr>
      </w:pPr>
      <w:r>
        <w:rPr>
          <w:color w:val="212121"/>
        </w:rPr>
        <w:t xml:space="preserve">    </w:t>
      </w:r>
      <w:r>
        <w:rPr>
          <w:rStyle w:val="n"/>
          <w:color w:val="212121"/>
        </w:rPr>
        <w:t>smallest</w:t>
      </w:r>
      <w:r>
        <w:rPr>
          <w:color w:val="212121"/>
        </w:rPr>
        <w:t xml:space="preserve"> </w:t>
      </w:r>
      <w:r>
        <w:rPr>
          <w:rStyle w:val="o"/>
          <w:b/>
          <w:bCs/>
          <w:color w:val="212121"/>
        </w:rPr>
        <w:t>=</w:t>
      </w:r>
      <w:r>
        <w:rPr>
          <w:color w:val="212121"/>
        </w:rPr>
        <w:t xml:space="preserve"> </w:t>
      </w:r>
      <w:r>
        <w:rPr>
          <w:rStyle w:val="nb"/>
          <w:color w:val="212121"/>
        </w:rPr>
        <w:t>min</w:t>
      </w:r>
      <w:r>
        <w:rPr>
          <w:rStyle w:val="p"/>
          <w:rFonts w:eastAsia="Calibri"/>
          <w:color w:val="212121"/>
        </w:rPr>
        <w:t>((</w:t>
      </w:r>
      <w:proofErr w:type="spellStart"/>
      <w:r>
        <w:rPr>
          <w:rStyle w:val="n"/>
          <w:color w:val="212121"/>
        </w:rPr>
        <w:t>x</w:t>
      </w:r>
      <w:r>
        <w:rPr>
          <w:rStyle w:val="o"/>
          <w:b/>
          <w:bCs/>
          <w:color w:val="212121"/>
        </w:rPr>
        <w:t>.</w:t>
      </w:r>
      <w:r>
        <w:rPr>
          <w:rStyle w:val="n"/>
          <w:color w:val="212121"/>
        </w:rPr>
        <w:t>shape</w:t>
      </w:r>
      <w:proofErr w:type="spellEnd"/>
      <w:r>
        <w:rPr>
          <w:rStyle w:val="p"/>
          <w:rFonts w:eastAsia="Calibri"/>
          <w:color w:val="212121"/>
        </w:rPr>
        <w:t>[</w:t>
      </w:r>
      <w:r>
        <w:rPr>
          <w:rStyle w:val="mi"/>
          <w:rFonts w:eastAsiaTheme="majorEastAsia"/>
          <w:color w:val="212121"/>
        </w:rPr>
        <w:t>0</w:t>
      </w:r>
      <w:r>
        <w:rPr>
          <w:rStyle w:val="p"/>
          <w:rFonts w:eastAsia="Calibri"/>
          <w:color w:val="212121"/>
        </w:rPr>
        <w:t>]</w:t>
      </w:r>
      <w:r>
        <w:rPr>
          <w:color w:val="212121"/>
        </w:rPr>
        <w:t xml:space="preserve"> </w:t>
      </w:r>
      <w:r>
        <w:rPr>
          <w:rStyle w:val="k"/>
          <w:rFonts w:eastAsia="Calibri"/>
          <w:b/>
          <w:bCs/>
          <w:color w:val="212121"/>
        </w:rPr>
        <w:t>for</w:t>
      </w:r>
      <w:r>
        <w:rPr>
          <w:color w:val="212121"/>
        </w:rPr>
        <w:t xml:space="preserve"> </w:t>
      </w:r>
      <w:r>
        <w:rPr>
          <w:rStyle w:val="n"/>
          <w:color w:val="212121"/>
        </w:rPr>
        <w:t>x</w:t>
      </w:r>
      <w:r>
        <w:rPr>
          <w:color w:val="212121"/>
        </w:rPr>
        <w:t xml:space="preserve"> </w:t>
      </w:r>
      <w:r>
        <w:rPr>
          <w:rStyle w:val="ow"/>
          <w:b/>
          <w:bCs/>
          <w:color w:val="212121"/>
        </w:rPr>
        <w:t>in</w:t>
      </w:r>
      <w:r>
        <w:rPr>
          <w:color w:val="212121"/>
        </w:rPr>
        <w:t xml:space="preserve"> </w:t>
      </w:r>
      <w:r>
        <w:rPr>
          <w:rStyle w:val="p"/>
          <w:rFonts w:eastAsia="Calibri"/>
          <w:color w:val="212121"/>
        </w:rPr>
        <w:t>[</w:t>
      </w:r>
      <w:proofErr w:type="spellStart"/>
      <w:r>
        <w:rPr>
          <w:rStyle w:val="n"/>
          <w:color w:val="212121"/>
        </w:rPr>
        <w:t>male_high</w:t>
      </w:r>
      <w:proofErr w:type="spellEnd"/>
      <w:r>
        <w:rPr>
          <w:rStyle w:val="p"/>
          <w:rFonts w:eastAsia="Calibri"/>
          <w:color w:val="212121"/>
        </w:rPr>
        <w:t>,</w:t>
      </w:r>
      <w:r>
        <w:rPr>
          <w:color w:val="212121"/>
        </w:rPr>
        <w:t xml:space="preserve"> </w:t>
      </w:r>
      <w:proofErr w:type="spellStart"/>
      <w:r>
        <w:rPr>
          <w:rStyle w:val="n"/>
          <w:color w:val="212121"/>
        </w:rPr>
        <w:t>male_low</w:t>
      </w:r>
      <w:proofErr w:type="spellEnd"/>
      <w:r>
        <w:rPr>
          <w:rStyle w:val="p"/>
          <w:rFonts w:eastAsia="Calibri"/>
          <w:color w:val="212121"/>
        </w:rPr>
        <w:t>,</w:t>
      </w:r>
      <w:r>
        <w:rPr>
          <w:color w:val="212121"/>
        </w:rPr>
        <w:t xml:space="preserve"> </w:t>
      </w:r>
      <w:proofErr w:type="spellStart"/>
      <w:r>
        <w:rPr>
          <w:rStyle w:val="n"/>
          <w:color w:val="212121"/>
        </w:rPr>
        <w:t>female_high</w:t>
      </w:r>
      <w:proofErr w:type="spellEnd"/>
      <w:r>
        <w:rPr>
          <w:rStyle w:val="p"/>
          <w:rFonts w:eastAsia="Calibri"/>
          <w:color w:val="212121"/>
        </w:rPr>
        <w:t>,</w:t>
      </w:r>
      <w:r>
        <w:rPr>
          <w:color w:val="212121"/>
        </w:rPr>
        <w:t xml:space="preserve"> </w:t>
      </w:r>
      <w:proofErr w:type="spellStart"/>
      <w:r>
        <w:rPr>
          <w:rStyle w:val="n"/>
          <w:color w:val="212121"/>
        </w:rPr>
        <w:t>female_low</w:t>
      </w:r>
      <w:proofErr w:type="spellEnd"/>
      <w:r>
        <w:rPr>
          <w:rStyle w:val="p"/>
          <w:rFonts w:eastAsia="Calibri"/>
          <w:color w:val="212121"/>
        </w:rPr>
        <w:t>]))</w:t>
      </w:r>
    </w:p>
    <w:p w14:paraId="217C7B3F" w14:textId="77777777" w:rsidR="00D92EE2" w:rsidRDefault="00D92EE2" w:rsidP="00D92EE2">
      <w:pPr>
        <w:pStyle w:val="HTMLPreformatted"/>
        <w:spacing w:line="244" w:lineRule="atLeast"/>
        <w:rPr>
          <w:color w:val="212121"/>
        </w:rPr>
      </w:pPr>
      <w:r>
        <w:rPr>
          <w:color w:val="212121"/>
        </w:rPr>
        <w:t xml:space="preserve">    </w:t>
      </w:r>
    </w:p>
    <w:p w14:paraId="3F90EC3D" w14:textId="77777777" w:rsidR="00D92EE2" w:rsidRDefault="00D92EE2" w:rsidP="00D92EE2">
      <w:pPr>
        <w:pStyle w:val="HTMLPreformatted"/>
        <w:spacing w:line="244" w:lineRule="atLeast"/>
        <w:rPr>
          <w:color w:val="212121"/>
        </w:rPr>
      </w:pPr>
      <w:r>
        <w:rPr>
          <w:color w:val="212121"/>
        </w:rPr>
        <w:t xml:space="preserve">    </w:t>
      </w:r>
      <w:r>
        <w:rPr>
          <w:rStyle w:val="c1"/>
          <w:i/>
          <w:iCs/>
          <w:color w:val="212121"/>
        </w:rPr>
        <w:t># New distribution categories</w:t>
      </w:r>
    </w:p>
    <w:p w14:paraId="35C3BD86" w14:textId="77777777" w:rsidR="00D92EE2" w:rsidRDefault="00D92EE2" w:rsidP="00D92EE2">
      <w:pPr>
        <w:pStyle w:val="HTMLPreformatted"/>
        <w:spacing w:line="244" w:lineRule="atLeast"/>
        <w:rPr>
          <w:color w:val="212121"/>
        </w:rPr>
      </w:pPr>
      <w:r>
        <w:rPr>
          <w:color w:val="212121"/>
        </w:rPr>
        <w:t xml:space="preserve">    </w:t>
      </w:r>
      <w:r>
        <w:rPr>
          <w:rStyle w:val="n"/>
          <w:color w:val="212121"/>
        </w:rPr>
        <w:t>_</w:t>
      </w:r>
      <w:proofErr w:type="spellStart"/>
      <w:r>
        <w:rPr>
          <w:rStyle w:val="n"/>
          <w:color w:val="212121"/>
        </w:rPr>
        <w:t>male_high</w:t>
      </w:r>
      <w:proofErr w:type="spellEnd"/>
      <w:r>
        <w:rPr>
          <w:color w:val="212121"/>
        </w:rPr>
        <w:t xml:space="preserve"> </w:t>
      </w:r>
      <w:r>
        <w:rPr>
          <w:rStyle w:val="o"/>
          <w:b/>
          <w:bCs/>
          <w:color w:val="212121"/>
        </w:rPr>
        <w:t>=</w:t>
      </w:r>
      <w:r>
        <w:rPr>
          <w:color w:val="212121"/>
        </w:rPr>
        <w:t xml:space="preserve"> </w:t>
      </w:r>
      <w:proofErr w:type="spellStart"/>
      <w:r>
        <w:rPr>
          <w:rStyle w:val="n"/>
          <w:color w:val="212121"/>
        </w:rPr>
        <w:t>male_high</w:t>
      </w:r>
      <w:r>
        <w:rPr>
          <w:rStyle w:val="o"/>
          <w:b/>
          <w:bCs/>
          <w:color w:val="212121"/>
        </w:rPr>
        <w:t>.</w:t>
      </w:r>
      <w:r>
        <w:rPr>
          <w:rStyle w:val="n"/>
          <w:color w:val="212121"/>
        </w:rPr>
        <w:t>sample</w:t>
      </w:r>
      <w:proofErr w:type="spellEnd"/>
      <w:r>
        <w:rPr>
          <w:rStyle w:val="p"/>
          <w:rFonts w:eastAsia="Calibri"/>
          <w:color w:val="212121"/>
        </w:rPr>
        <w:t>(</w:t>
      </w:r>
      <w:r>
        <w:rPr>
          <w:rStyle w:val="n"/>
          <w:color w:val="212121"/>
        </w:rPr>
        <w:t>n</w:t>
      </w:r>
      <w:r>
        <w:rPr>
          <w:rStyle w:val="o"/>
          <w:b/>
          <w:bCs/>
          <w:color w:val="212121"/>
        </w:rPr>
        <w:t>=</w:t>
      </w:r>
      <w:r>
        <w:rPr>
          <w:rStyle w:val="n"/>
          <w:color w:val="212121"/>
        </w:rPr>
        <w:t>smallest</w:t>
      </w:r>
      <w:r>
        <w:rPr>
          <w:rStyle w:val="p"/>
          <w:rFonts w:eastAsia="Calibri"/>
          <w:color w:val="212121"/>
        </w:rPr>
        <w:t>)</w:t>
      </w:r>
      <w:r>
        <w:rPr>
          <w:rStyle w:val="o"/>
          <w:b/>
          <w:bCs/>
          <w:color w:val="212121"/>
        </w:rPr>
        <w:t>.</w:t>
      </w:r>
      <w:proofErr w:type="spellStart"/>
      <w:r>
        <w:rPr>
          <w:rStyle w:val="n"/>
          <w:color w:val="212121"/>
        </w:rPr>
        <w:t>reset_index</w:t>
      </w:r>
      <w:proofErr w:type="spellEnd"/>
      <w:r>
        <w:rPr>
          <w:rStyle w:val="p"/>
          <w:rFonts w:eastAsia="Calibri"/>
          <w:color w:val="212121"/>
        </w:rPr>
        <w:t>(</w:t>
      </w:r>
      <w:r>
        <w:rPr>
          <w:rStyle w:val="n"/>
          <w:color w:val="212121"/>
        </w:rPr>
        <w:t>drop</w:t>
      </w:r>
      <w:r>
        <w:rPr>
          <w:rStyle w:val="o"/>
          <w:b/>
          <w:bCs/>
          <w:color w:val="212121"/>
        </w:rPr>
        <w:t>=</w:t>
      </w:r>
      <w:r>
        <w:rPr>
          <w:rStyle w:val="kc"/>
          <w:rFonts w:eastAsiaTheme="majorEastAsia"/>
          <w:b/>
          <w:bCs/>
          <w:color w:val="212121"/>
        </w:rPr>
        <w:t>True</w:t>
      </w:r>
      <w:r>
        <w:rPr>
          <w:rStyle w:val="p"/>
          <w:rFonts w:eastAsia="Calibri"/>
          <w:color w:val="212121"/>
        </w:rPr>
        <w:t>)</w:t>
      </w:r>
    </w:p>
    <w:p w14:paraId="314A7D98" w14:textId="77777777" w:rsidR="00D92EE2" w:rsidRDefault="00D92EE2" w:rsidP="00D92EE2">
      <w:pPr>
        <w:pStyle w:val="HTMLPreformatted"/>
        <w:spacing w:line="244" w:lineRule="atLeast"/>
        <w:rPr>
          <w:color w:val="212121"/>
        </w:rPr>
      </w:pPr>
      <w:r>
        <w:rPr>
          <w:color w:val="212121"/>
        </w:rPr>
        <w:t xml:space="preserve">    </w:t>
      </w:r>
      <w:r>
        <w:rPr>
          <w:rStyle w:val="n"/>
          <w:color w:val="212121"/>
        </w:rPr>
        <w:t>_</w:t>
      </w:r>
      <w:proofErr w:type="spellStart"/>
      <w:r>
        <w:rPr>
          <w:rStyle w:val="n"/>
          <w:color w:val="212121"/>
        </w:rPr>
        <w:t>male_low</w:t>
      </w:r>
      <w:proofErr w:type="spellEnd"/>
      <w:r>
        <w:rPr>
          <w:color w:val="212121"/>
        </w:rPr>
        <w:t xml:space="preserve"> </w:t>
      </w:r>
      <w:r>
        <w:rPr>
          <w:rStyle w:val="o"/>
          <w:b/>
          <w:bCs/>
          <w:color w:val="212121"/>
        </w:rPr>
        <w:t>=</w:t>
      </w:r>
      <w:r>
        <w:rPr>
          <w:color w:val="212121"/>
        </w:rPr>
        <w:t xml:space="preserve"> </w:t>
      </w:r>
      <w:proofErr w:type="spellStart"/>
      <w:r>
        <w:rPr>
          <w:rStyle w:val="n"/>
          <w:color w:val="212121"/>
        </w:rPr>
        <w:t>male_low</w:t>
      </w:r>
      <w:r>
        <w:rPr>
          <w:rStyle w:val="o"/>
          <w:b/>
          <w:bCs/>
          <w:color w:val="212121"/>
        </w:rPr>
        <w:t>.</w:t>
      </w:r>
      <w:r>
        <w:rPr>
          <w:rStyle w:val="n"/>
          <w:color w:val="212121"/>
        </w:rPr>
        <w:t>sample</w:t>
      </w:r>
      <w:proofErr w:type="spellEnd"/>
      <w:r>
        <w:rPr>
          <w:rStyle w:val="p"/>
          <w:rFonts w:eastAsia="Calibri"/>
          <w:color w:val="212121"/>
        </w:rPr>
        <w:t>(</w:t>
      </w:r>
      <w:r>
        <w:rPr>
          <w:rStyle w:val="n"/>
          <w:color w:val="212121"/>
        </w:rPr>
        <w:t>n</w:t>
      </w:r>
      <w:r>
        <w:rPr>
          <w:rStyle w:val="o"/>
          <w:b/>
          <w:bCs/>
          <w:color w:val="212121"/>
        </w:rPr>
        <w:t>=</w:t>
      </w:r>
      <w:r>
        <w:rPr>
          <w:rStyle w:val="n"/>
          <w:color w:val="212121"/>
        </w:rPr>
        <w:t>smallest</w:t>
      </w:r>
      <w:r>
        <w:rPr>
          <w:rStyle w:val="p"/>
          <w:rFonts w:eastAsia="Calibri"/>
          <w:color w:val="212121"/>
        </w:rPr>
        <w:t>)</w:t>
      </w:r>
      <w:r>
        <w:rPr>
          <w:rStyle w:val="o"/>
          <w:b/>
          <w:bCs/>
          <w:color w:val="212121"/>
        </w:rPr>
        <w:t>.</w:t>
      </w:r>
      <w:proofErr w:type="spellStart"/>
      <w:r>
        <w:rPr>
          <w:rStyle w:val="n"/>
          <w:color w:val="212121"/>
        </w:rPr>
        <w:t>reset_index</w:t>
      </w:r>
      <w:proofErr w:type="spellEnd"/>
      <w:r>
        <w:rPr>
          <w:rStyle w:val="p"/>
          <w:rFonts w:eastAsia="Calibri"/>
          <w:color w:val="212121"/>
        </w:rPr>
        <w:t>(</w:t>
      </w:r>
      <w:r>
        <w:rPr>
          <w:rStyle w:val="n"/>
          <w:color w:val="212121"/>
        </w:rPr>
        <w:t>drop</w:t>
      </w:r>
      <w:r>
        <w:rPr>
          <w:rStyle w:val="o"/>
          <w:b/>
          <w:bCs/>
          <w:color w:val="212121"/>
        </w:rPr>
        <w:t>=</w:t>
      </w:r>
      <w:r>
        <w:rPr>
          <w:rStyle w:val="kc"/>
          <w:rFonts w:eastAsiaTheme="majorEastAsia"/>
          <w:b/>
          <w:bCs/>
          <w:color w:val="212121"/>
        </w:rPr>
        <w:t>True</w:t>
      </w:r>
      <w:r>
        <w:rPr>
          <w:rStyle w:val="p"/>
          <w:rFonts w:eastAsia="Calibri"/>
          <w:color w:val="212121"/>
        </w:rPr>
        <w:t>)</w:t>
      </w:r>
    </w:p>
    <w:p w14:paraId="11C107BD" w14:textId="77777777" w:rsidR="00D92EE2" w:rsidRDefault="00D92EE2" w:rsidP="00D92EE2">
      <w:pPr>
        <w:pStyle w:val="HTMLPreformatted"/>
        <w:spacing w:line="244" w:lineRule="atLeast"/>
        <w:rPr>
          <w:color w:val="212121"/>
        </w:rPr>
      </w:pPr>
      <w:r>
        <w:rPr>
          <w:color w:val="212121"/>
        </w:rPr>
        <w:t xml:space="preserve">    </w:t>
      </w:r>
      <w:r>
        <w:rPr>
          <w:rStyle w:val="n"/>
          <w:color w:val="212121"/>
        </w:rPr>
        <w:t>_</w:t>
      </w:r>
      <w:proofErr w:type="spellStart"/>
      <w:r>
        <w:rPr>
          <w:rStyle w:val="n"/>
          <w:color w:val="212121"/>
        </w:rPr>
        <w:t>female_high</w:t>
      </w:r>
      <w:proofErr w:type="spellEnd"/>
      <w:r>
        <w:rPr>
          <w:color w:val="212121"/>
        </w:rPr>
        <w:t xml:space="preserve"> </w:t>
      </w:r>
      <w:r>
        <w:rPr>
          <w:rStyle w:val="o"/>
          <w:b/>
          <w:bCs/>
          <w:color w:val="212121"/>
        </w:rPr>
        <w:t>=</w:t>
      </w:r>
      <w:r>
        <w:rPr>
          <w:color w:val="212121"/>
        </w:rPr>
        <w:t xml:space="preserve"> </w:t>
      </w:r>
      <w:proofErr w:type="spellStart"/>
      <w:r>
        <w:rPr>
          <w:rStyle w:val="n"/>
          <w:color w:val="212121"/>
        </w:rPr>
        <w:t>female_high</w:t>
      </w:r>
      <w:r>
        <w:rPr>
          <w:rStyle w:val="o"/>
          <w:b/>
          <w:bCs/>
          <w:color w:val="212121"/>
        </w:rPr>
        <w:t>.</w:t>
      </w:r>
      <w:r>
        <w:rPr>
          <w:rStyle w:val="n"/>
          <w:color w:val="212121"/>
        </w:rPr>
        <w:t>sample</w:t>
      </w:r>
      <w:proofErr w:type="spellEnd"/>
      <w:r>
        <w:rPr>
          <w:rStyle w:val="p"/>
          <w:rFonts w:eastAsia="Calibri"/>
          <w:color w:val="212121"/>
        </w:rPr>
        <w:t>(</w:t>
      </w:r>
      <w:r>
        <w:rPr>
          <w:rStyle w:val="n"/>
          <w:color w:val="212121"/>
        </w:rPr>
        <w:t>n</w:t>
      </w:r>
      <w:r>
        <w:rPr>
          <w:rStyle w:val="o"/>
          <w:b/>
          <w:bCs/>
          <w:color w:val="212121"/>
        </w:rPr>
        <w:t>=</w:t>
      </w:r>
      <w:r>
        <w:rPr>
          <w:rStyle w:val="n"/>
          <w:color w:val="212121"/>
        </w:rPr>
        <w:t>smallest</w:t>
      </w:r>
      <w:r>
        <w:rPr>
          <w:rStyle w:val="p"/>
          <w:rFonts w:eastAsia="Calibri"/>
          <w:color w:val="212121"/>
        </w:rPr>
        <w:t>)</w:t>
      </w:r>
      <w:r>
        <w:rPr>
          <w:rStyle w:val="o"/>
          <w:b/>
          <w:bCs/>
          <w:color w:val="212121"/>
        </w:rPr>
        <w:t>.</w:t>
      </w:r>
      <w:proofErr w:type="spellStart"/>
      <w:r>
        <w:rPr>
          <w:rStyle w:val="n"/>
          <w:color w:val="212121"/>
        </w:rPr>
        <w:t>reset_index</w:t>
      </w:r>
      <w:proofErr w:type="spellEnd"/>
      <w:r>
        <w:rPr>
          <w:rStyle w:val="p"/>
          <w:rFonts w:eastAsia="Calibri"/>
          <w:color w:val="212121"/>
        </w:rPr>
        <w:t>(</w:t>
      </w:r>
      <w:r>
        <w:rPr>
          <w:rStyle w:val="n"/>
          <w:color w:val="212121"/>
        </w:rPr>
        <w:t>drop</w:t>
      </w:r>
      <w:r>
        <w:rPr>
          <w:rStyle w:val="o"/>
          <w:b/>
          <w:bCs/>
          <w:color w:val="212121"/>
        </w:rPr>
        <w:t>=</w:t>
      </w:r>
      <w:r>
        <w:rPr>
          <w:rStyle w:val="kc"/>
          <w:rFonts w:eastAsiaTheme="majorEastAsia"/>
          <w:b/>
          <w:bCs/>
          <w:color w:val="212121"/>
        </w:rPr>
        <w:t>True</w:t>
      </w:r>
      <w:r>
        <w:rPr>
          <w:rStyle w:val="p"/>
          <w:rFonts w:eastAsia="Calibri"/>
          <w:color w:val="212121"/>
        </w:rPr>
        <w:t>)</w:t>
      </w:r>
    </w:p>
    <w:p w14:paraId="35529722" w14:textId="77777777" w:rsidR="00D92EE2" w:rsidRDefault="00D92EE2" w:rsidP="00D92EE2">
      <w:pPr>
        <w:pStyle w:val="HTMLPreformatted"/>
        <w:spacing w:line="244" w:lineRule="atLeast"/>
        <w:rPr>
          <w:color w:val="212121"/>
        </w:rPr>
      </w:pPr>
      <w:r>
        <w:rPr>
          <w:color w:val="212121"/>
        </w:rPr>
        <w:t xml:space="preserve">    </w:t>
      </w:r>
      <w:r>
        <w:rPr>
          <w:rStyle w:val="n"/>
          <w:color w:val="212121"/>
        </w:rPr>
        <w:t>_</w:t>
      </w:r>
      <w:proofErr w:type="spellStart"/>
      <w:r>
        <w:rPr>
          <w:rStyle w:val="n"/>
          <w:color w:val="212121"/>
        </w:rPr>
        <w:t>female_low</w:t>
      </w:r>
      <w:proofErr w:type="spellEnd"/>
      <w:r>
        <w:rPr>
          <w:color w:val="212121"/>
        </w:rPr>
        <w:t xml:space="preserve"> </w:t>
      </w:r>
      <w:r>
        <w:rPr>
          <w:rStyle w:val="o"/>
          <w:b/>
          <w:bCs/>
          <w:color w:val="212121"/>
        </w:rPr>
        <w:t>=</w:t>
      </w:r>
      <w:r>
        <w:rPr>
          <w:color w:val="212121"/>
        </w:rPr>
        <w:t xml:space="preserve"> </w:t>
      </w:r>
      <w:proofErr w:type="spellStart"/>
      <w:r>
        <w:rPr>
          <w:rStyle w:val="n"/>
          <w:color w:val="212121"/>
        </w:rPr>
        <w:t>female_low</w:t>
      </w:r>
      <w:r>
        <w:rPr>
          <w:rStyle w:val="o"/>
          <w:b/>
          <w:bCs/>
          <w:color w:val="212121"/>
        </w:rPr>
        <w:t>.</w:t>
      </w:r>
      <w:r>
        <w:rPr>
          <w:rStyle w:val="n"/>
          <w:color w:val="212121"/>
        </w:rPr>
        <w:t>sample</w:t>
      </w:r>
      <w:proofErr w:type="spellEnd"/>
      <w:r>
        <w:rPr>
          <w:rStyle w:val="p"/>
          <w:rFonts w:eastAsia="Calibri"/>
          <w:color w:val="212121"/>
        </w:rPr>
        <w:t>(</w:t>
      </w:r>
      <w:r>
        <w:rPr>
          <w:rStyle w:val="n"/>
          <w:color w:val="212121"/>
        </w:rPr>
        <w:t>n</w:t>
      </w:r>
      <w:r>
        <w:rPr>
          <w:rStyle w:val="o"/>
          <w:b/>
          <w:bCs/>
          <w:color w:val="212121"/>
        </w:rPr>
        <w:t>=</w:t>
      </w:r>
      <w:r>
        <w:rPr>
          <w:rStyle w:val="n"/>
          <w:color w:val="212121"/>
        </w:rPr>
        <w:t>smallest</w:t>
      </w:r>
      <w:r>
        <w:rPr>
          <w:rStyle w:val="p"/>
          <w:rFonts w:eastAsia="Calibri"/>
          <w:color w:val="212121"/>
        </w:rPr>
        <w:t>)</w:t>
      </w:r>
      <w:r>
        <w:rPr>
          <w:rStyle w:val="o"/>
          <w:b/>
          <w:bCs/>
          <w:color w:val="212121"/>
        </w:rPr>
        <w:t>.</w:t>
      </w:r>
      <w:proofErr w:type="spellStart"/>
      <w:r>
        <w:rPr>
          <w:rStyle w:val="n"/>
          <w:color w:val="212121"/>
        </w:rPr>
        <w:t>reset_index</w:t>
      </w:r>
      <w:proofErr w:type="spellEnd"/>
      <w:r>
        <w:rPr>
          <w:rStyle w:val="p"/>
          <w:rFonts w:eastAsia="Calibri"/>
          <w:color w:val="212121"/>
        </w:rPr>
        <w:t>(</w:t>
      </w:r>
      <w:r>
        <w:rPr>
          <w:rStyle w:val="n"/>
          <w:color w:val="212121"/>
        </w:rPr>
        <w:t>drop</w:t>
      </w:r>
      <w:r>
        <w:rPr>
          <w:rStyle w:val="o"/>
          <w:b/>
          <w:bCs/>
          <w:color w:val="212121"/>
        </w:rPr>
        <w:t>=</w:t>
      </w:r>
      <w:r>
        <w:rPr>
          <w:rStyle w:val="kc"/>
          <w:rFonts w:eastAsiaTheme="majorEastAsia"/>
          <w:b/>
          <w:bCs/>
          <w:color w:val="212121"/>
        </w:rPr>
        <w:t>True</w:t>
      </w:r>
      <w:r>
        <w:rPr>
          <w:rStyle w:val="p"/>
          <w:rFonts w:eastAsia="Calibri"/>
          <w:color w:val="212121"/>
        </w:rPr>
        <w:t>)</w:t>
      </w:r>
    </w:p>
    <w:p w14:paraId="3C7CB30B" w14:textId="77777777" w:rsidR="00D92EE2" w:rsidRDefault="00D92EE2" w:rsidP="00D92EE2">
      <w:pPr>
        <w:pStyle w:val="HTMLPreformatted"/>
        <w:spacing w:line="244" w:lineRule="atLeast"/>
        <w:rPr>
          <w:color w:val="212121"/>
        </w:rPr>
      </w:pPr>
      <w:r>
        <w:rPr>
          <w:color w:val="212121"/>
        </w:rPr>
        <w:t xml:space="preserve">    </w:t>
      </w:r>
      <w:r>
        <w:rPr>
          <w:rStyle w:val="n"/>
          <w:color w:val="212121"/>
        </w:rPr>
        <w:t>_combined</w:t>
      </w:r>
      <w:r>
        <w:rPr>
          <w:color w:val="212121"/>
        </w:rPr>
        <w:t xml:space="preserve"> </w:t>
      </w:r>
      <w:r>
        <w:rPr>
          <w:rStyle w:val="o"/>
          <w:b/>
          <w:bCs/>
          <w:color w:val="212121"/>
        </w:rPr>
        <w:t>=</w:t>
      </w:r>
      <w:r>
        <w:rPr>
          <w:color w:val="212121"/>
        </w:rPr>
        <w:t xml:space="preserve"> </w:t>
      </w:r>
      <w:proofErr w:type="spellStart"/>
      <w:r>
        <w:rPr>
          <w:rStyle w:val="n"/>
          <w:color w:val="212121"/>
        </w:rPr>
        <w:t>pd</w:t>
      </w:r>
      <w:r>
        <w:rPr>
          <w:rStyle w:val="o"/>
          <w:b/>
          <w:bCs/>
          <w:color w:val="212121"/>
        </w:rPr>
        <w:t>.</w:t>
      </w:r>
      <w:r>
        <w:rPr>
          <w:rStyle w:val="n"/>
          <w:color w:val="212121"/>
        </w:rPr>
        <w:t>concat</w:t>
      </w:r>
      <w:proofErr w:type="spellEnd"/>
      <w:r>
        <w:rPr>
          <w:rStyle w:val="p"/>
          <w:rFonts w:eastAsia="Calibri"/>
          <w:color w:val="212121"/>
        </w:rPr>
        <w:t>([</w:t>
      </w:r>
      <w:r>
        <w:rPr>
          <w:rStyle w:val="n"/>
          <w:color w:val="212121"/>
        </w:rPr>
        <w:t>_</w:t>
      </w:r>
      <w:proofErr w:type="spellStart"/>
      <w:r>
        <w:rPr>
          <w:rStyle w:val="n"/>
          <w:color w:val="212121"/>
        </w:rPr>
        <w:t>male_high</w:t>
      </w:r>
      <w:proofErr w:type="spellEnd"/>
      <w:r>
        <w:rPr>
          <w:rStyle w:val="p"/>
          <w:rFonts w:eastAsia="Calibri"/>
          <w:color w:val="212121"/>
        </w:rPr>
        <w:t>,</w:t>
      </w:r>
      <w:r>
        <w:rPr>
          <w:color w:val="212121"/>
        </w:rPr>
        <w:t xml:space="preserve"> </w:t>
      </w:r>
      <w:r>
        <w:rPr>
          <w:rStyle w:val="n"/>
          <w:color w:val="212121"/>
        </w:rPr>
        <w:t>_</w:t>
      </w:r>
      <w:proofErr w:type="spellStart"/>
      <w:r>
        <w:rPr>
          <w:rStyle w:val="n"/>
          <w:color w:val="212121"/>
        </w:rPr>
        <w:t>male_low</w:t>
      </w:r>
      <w:proofErr w:type="spellEnd"/>
      <w:r>
        <w:rPr>
          <w:rStyle w:val="p"/>
          <w:rFonts w:eastAsia="Calibri"/>
          <w:color w:val="212121"/>
        </w:rPr>
        <w:t>,</w:t>
      </w:r>
      <w:r>
        <w:rPr>
          <w:color w:val="212121"/>
        </w:rPr>
        <w:t xml:space="preserve"> </w:t>
      </w:r>
      <w:r>
        <w:rPr>
          <w:rStyle w:val="n"/>
          <w:color w:val="212121"/>
        </w:rPr>
        <w:t>_</w:t>
      </w:r>
      <w:proofErr w:type="spellStart"/>
      <w:r>
        <w:rPr>
          <w:rStyle w:val="n"/>
          <w:color w:val="212121"/>
        </w:rPr>
        <w:t>female_high</w:t>
      </w:r>
      <w:proofErr w:type="spellEnd"/>
      <w:r>
        <w:rPr>
          <w:rStyle w:val="p"/>
          <w:rFonts w:eastAsia="Calibri"/>
          <w:color w:val="212121"/>
        </w:rPr>
        <w:t>,</w:t>
      </w:r>
      <w:r>
        <w:rPr>
          <w:color w:val="212121"/>
        </w:rPr>
        <w:t xml:space="preserve"> </w:t>
      </w:r>
      <w:r>
        <w:rPr>
          <w:rStyle w:val="n"/>
          <w:color w:val="212121"/>
        </w:rPr>
        <w:t>_</w:t>
      </w:r>
      <w:proofErr w:type="spellStart"/>
      <w:r>
        <w:rPr>
          <w:rStyle w:val="n"/>
          <w:color w:val="212121"/>
        </w:rPr>
        <w:t>female_low</w:t>
      </w:r>
      <w:proofErr w:type="spellEnd"/>
      <w:r>
        <w:rPr>
          <w:rStyle w:val="p"/>
          <w:rFonts w:eastAsia="Calibri"/>
          <w:color w:val="212121"/>
        </w:rPr>
        <w:t>])</w:t>
      </w:r>
      <w:r>
        <w:rPr>
          <w:rStyle w:val="o"/>
          <w:b/>
          <w:bCs/>
          <w:color w:val="212121"/>
        </w:rPr>
        <w:t>.</w:t>
      </w:r>
      <w:r>
        <w:rPr>
          <w:rStyle w:val="n"/>
          <w:color w:val="212121"/>
        </w:rPr>
        <w:t>sample</w:t>
      </w:r>
      <w:r>
        <w:rPr>
          <w:rStyle w:val="p"/>
          <w:rFonts w:eastAsia="Calibri"/>
          <w:color w:val="212121"/>
        </w:rPr>
        <w:t>(</w:t>
      </w:r>
      <w:r>
        <w:rPr>
          <w:rStyle w:val="n"/>
          <w:color w:val="212121"/>
        </w:rPr>
        <w:t>frac</w:t>
      </w:r>
      <w:r>
        <w:rPr>
          <w:rStyle w:val="o"/>
          <w:b/>
          <w:bCs/>
          <w:color w:val="212121"/>
        </w:rPr>
        <w:t>=</w:t>
      </w:r>
      <w:r>
        <w:rPr>
          <w:rStyle w:val="mi"/>
          <w:rFonts w:eastAsiaTheme="majorEastAsia"/>
          <w:color w:val="212121"/>
        </w:rPr>
        <w:t>1</w:t>
      </w:r>
      <w:r>
        <w:rPr>
          <w:rStyle w:val="p"/>
          <w:rFonts w:eastAsia="Calibri"/>
          <w:color w:val="212121"/>
        </w:rPr>
        <w:t>)</w:t>
      </w:r>
      <w:r>
        <w:rPr>
          <w:rStyle w:val="o"/>
          <w:b/>
          <w:bCs/>
          <w:color w:val="212121"/>
        </w:rPr>
        <w:t>.</w:t>
      </w:r>
      <w:proofErr w:type="spellStart"/>
      <w:r>
        <w:rPr>
          <w:rStyle w:val="n"/>
          <w:color w:val="212121"/>
        </w:rPr>
        <w:t>reset_index</w:t>
      </w:r>
      <w:proofErr w:type="spellEnd"/>
      <w:r>
        <w:rPr>
          <w:rStyle w:val="p"/>
          <w:rFonts w:eastAsia="Calibri"/>
          <w:color w:val="212121"/>
        </w:rPr>
        <w:t>(</w:t>
      </w:r>
      <w:r>
        <w:rPr>
          <w:rStyle w:val="n"/>
          <w:color w:val="212121"/>
        </w:rPr>
        <w:t>drop</w:t>
      </w:r>
      <w:r>
        <w:rPr>
          <w:rStyle w:val="o"/>
          <w:b/>
          <w:bCs/>
          <w:color w:val="212121"/>
        </w:rPr>
        <w:t>=</w:t>
      </w:r>
      <w:r>
        <w:rPr>
          <w:rStyle w:val="kc"/>
          <w:rFonts w:eastAsiaTheme="majorEastAsia"/>
          <w:b/>
          <w:bCs/>
          <w:color w:val="212121"/>
        </w:rPr>
        <w:t>True</w:t>
      </w:r>
      <w:r>
        <w:rPr>
          <w:rStyle w:val="p"/>
          <w:rFonts w:eastAsia="Calibri"/>
          <w:color w:val="212121"/>
        </w:rPr>
        <w:t>)</w:t>
      </w:r>
    </w:p>
    <w:p w14:paraId="16ED6F9C" w14:textId="77777777" w:rsidR="00D92EE2" w:rsidRDefault="00D92EE2" w:rsidP="00D92EE2">
      <w:pPr>
        <w:pStyle w:val="HTMLPreformatted"/>
        <w:spacing w:line="244" w:lineRule="atLeast"/>
        <w:rPr>
          <w:color w:val="212121"/>
        </w:rPr>
      </w:pPr>
      <w:r>
        <w:rPr>
          <w:color w:val="212121"/>
        </w:rPr>
        <w:t xml:space="preserve">    </w:t>
      </w:r>
    </w:p>
    <w:p w14:paraId="2DDF7982"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Xvals</w:t>
      </w:r>
      <w:proofErr w:type="spellEnd"/>
      <w:r>
        <w:rPr>
          <w:rStyle w:val="o"/>
          <w:b/>
          <w:bCs/>
          <w:color w:val="212121"/>
        </w:rPr>
        <w:t>=</w:t>
      </w:r>
      <w:r>
        <w:rPr>
          <w:rStyle w:val="n"/>
          <w:color w:val="212121"/>
        </w:rPr>
        <w:t>_</w:t>
      </w:r>
      <w:proofErr w:type="spellStart"/>
      <w:r>
        <w:rPr>
          <w:rStyle w:val="n"/>
          <w:color w:val="212121"/>
        </w:rPr>
        <w:t>combined</w:t>
      </w:r>
      <w:r>
        <w:rPr>
          <w:rStyle w:val="o"/>
          <w:b/>
          <w:bCs/>
          <w:color w:val="212121"/>
        </w:rPr>
        <w:t>.</w:t>
      </w:r>
      <w:r>
        <w:rPr>
          <w:rStyle w:val="n"/>
          <w:color w:val="212121"/>
        </w:rPr>
        <w:t>drop</w:t>
      </w:r>
      <w:proofErr w:type="spellEnd"/>
      <w:r>
        <w:rPr>
          <w:rStyle w:val="p"/>
          <w:rFonts w:eastAsia="Calibri"/>
          <w:color w:val="212121"/>
        </w:rPr>
        <w:t>([</w:t>
      </w:r>
      <w:r>
        <w:rPr>
          <w:rStyle w:val="s2"/>
          <w:color w:val="212121"/>
        </w:rPr>
        <w:t>"salary"</w:t>
      </w:r>
      <w:r>
        <w:rPr>
          <w:rStyle w:val="p"/>
          <w:rFonts w:eastAsia="Calibri"/>
          <w:color w:val="212121"/>
        </w:rPr>
        <w:t>],</w:t>
      </w:r>
      <w:r>
        <w:rPr>
          <w:color w:val="212121"/>
        </w:rPr>
        <w:t xml:space="preserve"> </w:t>
      </w:r>
      <w:r>
        <w:rPr>
          <w:rStyle w:val="n"/>
          <w:color w:val="212121"/>
        </w:rPr>
        <w:t>axis</w:t>
      </w:r>
      <w:r>
        <w:rPr>
          <w:rStyle w:val="o"/>
          <w:b/>
          <w:bCs/>
          <w:color w:val="212121"/>
        </w:rPr>
        <w:t>=</w:t>
      </w:r>
      <w:r>
        <w:rPr>
          <w:rStyle w:val="mi"/>
          <w:rFonts w:eastAsiaTheme="majorEastAsia"/>
          <w:color w:val="212121"/>
        </w:rPr>
        <w:t>1</w:t>
      </w:r>
      <w:r>
        <w:rPr>
          <w:rStyle w:val="p"/>
          <w:rFonts w:eastAsia="Calibri"/>
          <w:color w:val="212121"/>
        </w:rPr>
        <w:t>)</w:t>
      </w:r>
    </w:p>
    <w:p w14:paraId="71452ECA"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Yvals</w:t>
      </w:r>
      <w:proofErr w:type="spellEnd"/>
      <w:r>
        <w:rPr>
          <w:color w:val="212121"/>
        </w:rPr>
        <w:t xml:space="preserve"> </w:t>
      </w:r>
      <w:r>
        <w:rPr>
          <w:rStyle w:val="o"/>
          <w:b/>
          <w:bCs/>
          <w:color w:val="212121"/>
        </w:rPr>
        <w:t>=</w:t>
      </w:r>
      <w:r>
        <w:rPr>
          <w:color w:val="212121"/>
        </w:rPr>
        <w:t xml:space="preserve"> </w:t>
      </w:r>
      <w:r>
        <w:rPr>
          <w:rStyle w:val="n"/>
          <w:color w:val="212121"/>
        </w:rPr>
        <w:t>_combined</w:t>
      </w:r>
      <w:r>
        <w:rPr>
          <w:rStyle w:val="p"/>
          <w:rFonts w:eastAsia="Calibri"/>
          <w:color w:val="212121"/>
        </w:rPr>
        <w:t>[</w:t>
      </w:r>
      <w:r>
        <w:rPr>
          <w:rStyle w:val="s2"/>
          <w:color w:val="212121"/>
        </w:rPr>
        <w:t>"salary"</w:t>
      </w:r>
      <w:r>
        <w:rPr>
          <w:rStyle w:val="p"/>
          <w:rFonts w:eastAsia="Calibri"/>
          <w:color w:val="212121"/>
        </w:rPr>
        <w:t>]</w:t>
      </w:r>
    </w:p>
    <w:p w14:paraId="0620EEED"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color w:val="212121"/>
        </w:rPr>
        <w:t xml:space="preserve"> </w:t>
      </w:r>
      <w:r>
        <w:rPr>
          <w:rStyle w:val="o"/>
          <w:b/>
          <w:bCs/>
          <w:color w:val="212121"/>
        </w:rPr>
        <w:t>=</w:t>
      </w:r>
      <w:r>
        <w:rPr>
          <w:color w:val="212121"/>
        </w:rPr>
        <w:t xml:space="preserve"> </w:t>
      </w:r>
      <w:proofErr w:type="spellStart"/>
      <w:r>
        <w:rPr>
          <w:rStyle w:val="n"/>
          <w:color w:val="212121"/>
        </w:rPr>
        <w:t>train_test_split</w:t>
      </w:r>
      <w:proofErr w:type="spellEnd"/>
      <w:r>
        <w:rPr>
          <w:rStyle w:val="p"/>
          <w:rFonts w:eastAsia="Calibri"/>
          <w:color w:val="212121"/>
        </w:rPr>
        <w:t>(</w:t>
      </w:r>
      <w:proofErr w:type="spellStart"/>
      <w:r>
        <w:rPr>
          <w:rStyle w:val="n"/>
          <w:color w:val="212121"/>
        </w:rPr>
        <w:t>Xvals</w:t>
      </w:r>
      <w:proofErr w:type="spellEnd"/>
      <w:r>
        <w:rPr>
          <w:rStyle w:val="p"/>
          <w:rFonts w:eastAsia="Calibri"/>
          <w:color w:val="212121"/>
        </w:rPr>
        <w:t>,</w:t>
      </w:r>
      <w:r>
        <w:rPr>
          <w:color w:val="212121"/>
        </w:rPr>
        <w:t xml:space="preserve"> </w:t>
      </w:r>
      <w:proofErr w:type="spellStart"/>
      <w:r>
        <w:rPr>
          <w:rStyle w:val="n"/>
          <w:color w:val="212121"/>
        </w:rPr>
        <w:t>Yvals</w:t>
      </w:r>
      <w:proofErr w:type="spellEnd"/>
      <w:r>
        <w:rPr>
          <w:rStyle w:val="p"/>
          <w:rFonts w:eastAsia="Calibri"/>
          <w:color w:val="212121"/>
        </w:rPr>
        <w:t>,</w:t>
      </w:r>
      <w:r>
        <w:rPr>
          <w:color w:val="212121"/>
        </w:rPr>
        <w:t xml:space="preserve"> </w:t>
      </w:r>
      <w:proofErr w:type="spellStart"/>
      <w:r>
        <w:rPr>
          <w:rStyle w:val="n"/>
          <w:color w:val="212121"/>
        </w:rPr>
        <w:t>test_size</w:t>
      </w:r>
      <w:proofErr w:type="spellEnd"/>
      <w:r>
        <w:rPr>
          <w:rStyle w:val="o"/>
          <w:b/>
          <w:bCs/>
          <w:color w:val="212121"/>
        </w:rPr>
        <w:t>=</w:t>
      </w:r>
      <w:proofErr w:type="spellStart"/>
      <w:r>
        <w:rPr>
          <w:rStyle w:val="n"/>
          <w:color w:val="212121"/>
        </w:rPr>
        <w:t>test_size</w:t>
      </w:r>
      <w:proofErr w:type="spellEnd"/>
      <w:r>
        <w:rPr>
          <w:rStyle w:val="p"/>
          <w:rFonts w:eastAsia="Calibri"/>
          <w:color w:val="212121"/>
        </w:rPr>
        <w:t>)</w:t>
      </w:r>
    </w:p>
    <w:p w14:paraId="387AB12C" w14:textId="77777777" w:rsidR="00D92EE2" w:rsidRDefault="00D92EE2" w:rsidP="00D92EE2">
      <w:pPr>
        <w:pStyle w:val="HTMLPreformatted"/>
        <w:spacing w:line="244" w:lineRule="atLeast"/>
        <w:rPr>
          <w:color w:val="212121"/>
        </w:rPr>
      </w:pPr>
      <w:r>
        <w:rPr>
          <w:color w:val="212121"/>
        </w:rPr>
        <w:t xml:space="preserve">    </w:t>
      </w:r>
      <w:r>
        <w:rPr>
          <w:rStyle w:val="k"/>
          <w:rFonts w:eastAsia="Calibri"/>
          <w:b/>
          <w:bCs/>
          <w:color w:val="212121"/>
        </w:rPr>
        <w:t>return</w:t>
      </w:r>
      <w:r>
        <w:rPr>
          <w:color w:val="212121"/>
        </w:rPr>
        <w:t xml:space="preserve"> </w:t>
      </w:r>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p>
    <w:p w14:paraId="520D50CF" w14:textId="1E7D259B" w:rsidR="00D92EE2" w:rsidRDefault="00D92EE2" w:rsidP="00D92EE2">
      <w:pPr>
        <w:rPr>
          <w:rFonts w:ascii="Courier New" w:hAnsi="Courier New" w:cs="Courier New"/>
          <w:i/>
          <w:iCs/>
          <w:sz w:val="20"/>
          <w:szCs w:val="20"/>
        </w:rPr>
      </w:pPr>
    </w:p>
    <w:p w14:paraId="691AD5EF" w14:textId="77777777" w:rsidR="00D92EE2" w:rsidRDefault="00D92EE2" w:rsidP="00D92EE2">
      <w:pPr>
        <w:pStyle w:val="HTMLPreformatted"/>
        <w:spacing w:line="244" w:lineRule="atLeast"/>
        <w:rPr>
          <w:color w:val="212121"/>
        </w:rPr>
      </w:pPr>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r>
        <w:rPr>
          <w:color w:val="212121"/>
        </w:rPr>
        <w:t xml:space="preserve"> </w:t>
      </w:r>
      <w:r>
        <w:rPr>
          <w:rStyle w:val="o"/>
          <w:rFonts w:eastAsia="Calibri"/>
          <w:b/>
          <w:bCs/>
          <w:color w:val="212121"/>
        </w:rPr>
        <w:t>=</w:t>
      </w:r>
      <w:r>
        <w:rPr>
          <w:color w:val="212121"/>
        </w:rPr>
        <w:t xml:space="preserve"> </w:t>
      </w:r>
      <w:proofErr w:type="spellStart"/>
      <w:r>
        <w:rPr>
          <w:rStyle w:val="n"/>
          <w:color w:val="212121"/>
        </w:rPr>
        <w:t>get_gender_category_balanced_dataset</w:t>
      </w:r>
      <w:proofErr w:type="spellEnd"/>
      <w:r>
        <w:rPr>
          <w:rStyle w:val="p"/>
          <w:rFonts w:eastAsia="Calibri"/>
          <w:color w:val="212121"/>
        </w:rPr>
        <w:t>(</w:t>
      </w:r>
      <w:r>
        <w:rPr>
          <w:rStyle w:val="n"/>
          <w:color w:val="212121"/>
        </w:rPr>
        <w:t>datav3</w:t>
      </w:r>
      <w:r>
        <w:rPr>
          <w:rStyle w:val="p"/>
          <w:rFonts w:eastAsia="Calibri"/>
          <w:color w:val="212121"/>
        </w:rPr>
        <w:t>)</w:t>
      </w:r>
    </w:p>
    <w:p w14:paraId="458E2510" w14:textId="77777777" w:rsidR="00D92EE2" w:rsidRDefault="00D92EE2" w:rsidP="00D92EE2">
      <w:pPr>
        <w:pStyle w:val="HTMLPreformatted"/>
        <w:spacing w:line="244" w:lineRule="atLeast"/>
        <w:rPr>
          <w:color w:val="212121"/>
        </w:rPr>
      </w:pPr>
    </w:p>
    <w:p w14:paraId="7930BE96" w14:textId="77777777" w:rsidR="00D92EE2" w:rsidRDefault="00D92EE2" w:rsidP="00D92EE2">
      <w:pPr>
        <w:pStyle w:val="HTMLPreformatted"/>
        <w:spacing w:line="244" w:lineRule="atLeast"/>
        <w:rPr>
          <w:color w:val="212121"/>
        </w:rPr>
      </w:pPr>
      <w:r>
        <w:rPr>
          <w:rStyle w:val="n"/>
          <w:color w:val="212121"/>
        </w:rPr>
        <w:t>predictor</w:t>
      </w:r>
      <w:r>
        <w:rPr>
          <w:color w:val="212121"/>
        </w:rPr>
        <w:t xml:space="preserve"> </w:t>
      </w:r>
      <w:r>
        <w:rPr>
          <w:rStyle w:val="o"/>
          <w:rFonts w:eastAsia="Calibri"/>
          <w:b/>
          <w:bCs/>
          <w:color w:val="212121"/>
        </w:rPr>
        <w:t>=</w:t>
      </w:r>
      <w:r>
        <w:rPr>
          <w:color w:val="212121"/>
        </w:rPr>
        <w:t xml:space="preserve"> </w:t>
      </w:r>
      <w:proofErr w:type="spellStart"/>
      <w:r>
        <w:rPr>
          <w:rStyle w:val="n"/>
          <w:color w:val="212121"/>
        </w:rPr>
        <w:t>MLPClassifier</w:t>
      </w:r>
      <w:proofErr w:type="spellEnd"/>
      <w:r>
        <w:rPr>
          <w:rStyle w:val="p"/>
          <w:rFonts w:eastAsia="Calibri"/>
          <w:color w:val="212121"/>
        </w:rPr>
        <w:t>(</w:t>
      </w:r>
      <w:proofErr w:type="spellStart"/>
      <w:r>
        <w:rPr>
          <w:rStyle w:val="n"/>
          <w:color w:val="212121"/>
        </w:rPr>
        <w:t>max_iter</w:t>
      </w:r>
      <w:proofErr w:type="spellEnd"/>
      <w:r>
        <w:rPr>
          <w:rStyle w:val="o"/>
          <w:rFonts w:eastAsia="Calibri"/>
          <w:b/>
          <w:bCs/>
          <w:color w:val="212121"/>
        </w:rPr>
        <w:t>=</w:t>
      </w:r>
      <w:r>
        <w:rPr>
          <w:rStyle w:val="n"/>
          <w:color w:val="212121"/>
        </w:rPr>
        <w:t>MLP_MAX_ITER</w:t>
      </w:r>
      <w:r>
        <w:rPr>
          <w:rStyle w:val="p"/>
          <w:rFonts w:eastAsia="Calibri"/>
          <w:color w:val="212121"/>
        </w:rPr>
        <w:t>)</w:t>
      </w:r>
    </w:p>
    <w:p w14:paraId="5E0C7049" w14:textId="77777777" w:rsidR="00D92EE2" w:rsidRDefault="00D92EE2" w:rsidP="00D92EE2">
      <w:pPr>
        <w:pStyle w:val="HTMLPreformatted"/>
        <w:spacing w:line="244" w:lineRule="atLeast"/>
        <w:rPr>
          <w:color w:val="212121"/>
        </w:rPr>
      </w:pPr>
      <w:proofErr w:type="spellStart"/>
      <w:r>
        <w:rPr>
          <w:rStyle w:val="n"/>
          <w:color w:val="212121"/>
        </w:rPr>
        <w:t>predictor</w:t>
      </w:r>
      <w:r>
        <w:rPr>
          <w:rStyle w:val="o"/>
          <w:rFonts w:eastAsia="Calibri"/>
          <w:b/>
          <w:bCs/>
          <w:color w:val="212121"/>
        </w:rPr>
        <w:t>.</w:t>
      </w:r>
      <w:r>
        <w:rPr>
          <w:rStyle w:val="n"/>
          <w:color w:val="212121"/>
        </w:rPr>
        <w:t>fit</w:t>
      </w:r>
      <w:proofErr w:type="spellEnd"/>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p>
    <w:p w14:paraId="1E3C7AA9" w14:textId="77777777" w:rsidR="00D92EE2" w:rsidRDefault="00D92EE2" w:rsidP="00D92EE2">
      <w:pPr>
        <w:pStyle w:val="HTMLPreformatted"/>
        <w:spacing w:line="244" w:lineRule="atLeast"/>
        <w:rPr>
          <w:color w:val="212121"/>
        </w:rPr>
      </w:pPr>
      <w:r>
        <w:rPr>
          <w:rStyle w:val="n"/>
          <w:color w:val="212121"/>
        </w:rPr>
        <w:t>predictions</w:t>
      </w:r>
      <w:r>
        <w:rPr>
          <w:color w:val="212121"/>
        </w:rPr>
        <w:t xml:space="preserve"> </w:t>
      </w:r>
      <w:r>
        <w:rPr>
          <w:rStyle w:val="o"/>
          <w:rFonts w:eastAsia="Calibri"/>
          <w:b/>
          <w:bCs/>
          <w:color w:val="212121"/>
        </w:rPr>
        <w:t>=</w:t>
      </w:r>
      <w:r>
        <w:rPr>
          <w:color w:val="212121"/>
        </w:rPr>
        <w:t xml:space="preserve"> </w:t>
      </w:r>
      <w:proofErr w:type="spellStart"/>
      <w:r>
        <w:rPr>
          <w:rStyle w:val="n"/>
          <w:color w:val="212121"/>
        </w:rPr>
        <w:t>predictor</w:t>
      </w:r>
      <w:r>
        <w:rPr>
          <w:rStyle w:val="o"/>
          <w:rFonts w:eastAsia="Calibri"/>
          <w:b/>
          <w:bCs/>
          <w:color w:val="212121"/>
        </w:rPr>
        <w:t>.</w:t>
      </w:r>
      <w:r>
        <w:rPr>
          <w:rStyle w:val="n"/>
          <w:color w:val="212121"/>
        </w:rPr>
        <w:t>predict</w:t>
      </w:r>
      <w:proofErr w:type="spellEnd"/>
      <w:r>
        <w:rPr>
          <w:rStyle w:val="p"/>
          <w:rFonts w:eastAsia="Calibri"/>
          <w:color w:val="212121"/>
        </w:rPr>
        <w:t>(</w:t>
      </w:r>
      <w:proofErr w:type="spellStart"/>
      <w:r>
        <w:rPr>
          <w:rStyle w:val="n"/>
          <w:color w:val="212121"/>
        </w:rPr>
        <w:t>x_test</w:t>
      </w:r>
      <w:proofErr w:type="spellEnd"/>
      <w:r>
        <w:rPr>
          <w:rStyle w:val="p"/>
          <w:rFonts w:eastAsia="Calibri"/>
          <w:color w:val="212121"/>
        </w:rPr>
        <w:t>)</w:t>
      </w:r>
    </w:p>
    <w:p w14:paraId="42187304" w14:textId="6D55D7CD" w:rsidR="00D92EE2" w:rsidRDefault="00D92EE2" w:rsidP="00D92EE2">
      <w:pPr>
        <w:rPr>
          <w:rFonts w:ascii="Courier New" w:hAnsi="Courier New" w:cs="Courier New"/>
          <w:i/>
          <w:iCs/>
          <w:sz w:val="20"/>
          <w:szCs w:val="20"/>
        </w:rPr>
      </w:pPr>
    </w:p>
    <w:p w14:paraId="4B03E034" w14:textId="77777777" w:rsidR="00D92EE2" w:rsidRDefault="00D92EE2" w:rsidP="00D92EE2">
      <w:pPr>
        <w:pStyle w:val="HTMLPreformatted"/>
        <w:spacing w:line="244" w:lineRule="atLeast"/>
        <w:rPr>
          <w:color w:val="212121"/>
        </w:rPr>
      </w:pPr>
      <w:r>
        <w:rPr>
          <w:rStyle w:val="n"/>
          <w:rFonts w:eastAsia="Calibri"/>
          <w:color w:val="212121"/>
        </w:rPr>
        <w:t>approach_3</w:t>
      </w:r>
      <w:r>
        <w:rPr>
          <w:color w:val="212121"/>
        </w:rPr>
        <w:t xml:space="preserve"> </w:t>
      </w:r>
      <w:r>
        <w:rPr>
          <w:rStyle w:val="o"/>
          <w:b/>
          <w:bCs/>
          <w:color w:val="212121"/>
        </w:rPr>
        <w:t>=</w:t>
      </w:r>
      <w:r>
        <w:rPr>
          <w:color w:val="212121"/>
        </w:rPr>
        <w:t xml:space="preserve"> </w:t>
      </w:r>
      <w:proofErr w:type="spellStart"/>
      <w:r>
        <w:rPr>
          <w:rStyle w:val="n"/>
          <w:rFonts w:eastAsia="Calibri"/>
          <w:color w:val="212121"/>
        </w:rPr>
        <w:t>evaluate_predictor_performance</w:t>
      </w:r>
      <w:proofErr w:type="spellEnd"/>
      <w:r>
        <w:rPr>
          <w:rStyle w:val="p"/>
          <w:rFonts w:eastAsia="Calibri"/>
          <w:color w:val="212121"/>
        </w:rPr>
        <w:t>(</w:t>
      </w:r>
      <w:r>
        <w:rPr>
          <w:rStyle w:val="n"/>
          <w:rFonts w:eastAsia="Calibri"/>
          <w:color w:val="212121"/>
        </w:rPr>
        <w:t>predictions</w:t>
      </w:r>
      <w:r>
        <w:rPr>
          <w:rStyle w:val="p"/>
          <w:rFonts w:eastAsia="Calibri"/>
          <w:color w:val="212121"/>
        </w:rPr>
        <w:t>,</w:t>
      </w:r>
      <w:r>
        <w:rPr>
          <w:color w:val="212121"/>
        </w:rPr>
        <w:t xml:space="preserve"> </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y_test</w:t>
      </w:r>
      <w:proofErr w:type="spellEnd"/>
      <w:r>
        <w:rPr>
          <w:rStyle w:val="p"/>
          <w:rFonts w:eastAsia="Calibri"/>
          <w:color w:val="212121"/>
        </w:rPr>
        <w:t>)</w:t>
      </w:r>
    </w:p>
    <w:p w14:paraId="6EBD1570" w14:textId="77777777" w:rsidR="00D92EE2" w:rsidRDefault="00D92EE2" w:rsidP="00D92EE2">
      <w:pPr>
        <w:pStyle w:val="HTMLPreformatted"/>
        <w:spacing w:line="244" w:lineRule="atLeast"/>
        <w:rPr>
          <w:color w:val="212121"/>
        </w:rPr>
      </w:pPr>
      <w:proofErr w:type="spellStart"/>
      <w:r>
        <w:rPr>
          <w:rStyle w:val="n"/>
          <w:rFonts w:eastAsia="Calibri"/>
          <w:color w:val="212121"/>
        </w:rPr>
        <w:t>model_summary</w:t>
      </w:r>
      <w:proofErr w:type="spellEnd"/>
      <w:r>
        <w:rPr>
          <w:rStyle w:val="p"/>
          <w:rFonts w:eastAsia="Calibri"/>
          <w:color w:val="212121"/>
        </w:rPr>
        <w:t>(</w:t>
      </w:r>
      <w:r>
        <w:rPr>
          <w:rStyle w:val="s2"/>
          <w:color w:val="212121"/>
        </w:rPr>
        <w:t>"[Approach 4] Metrics of equal samples of income"</w:t>
      </w:r>
      <w:r>
        <w:rPr>
          <w:rStyle w:val="p"/>
          <w:rFonts w:eastAsia="Calibri"/>
          <w:color w:val="212121"/>
        </w:rPr>
        <w:t>,</w:t>
      </w:r>
      <w:r>
        <w:rPr>
          <w:color w:val="212121"/>
        </w:rPr>
        <w:t xml:space="preserve"> </w:t>
      </w:r>
      <w:r>
        <w:rPr>
          <w:rStyle w:val="s2"/>
          <w:color w:val="212121"/>
        </w:rPr>
        <w:t>""</w:t>
      </w:r>
      <w:r>
        <w:rPr>
          <w:rStyle w:val="p"/>
          <w:rFonts w:eastAsia="Calibri"/>
          <w:color w:val="212121"/>
        </w:rPr>
        <w:t>,</w:t>
      </w:r>
      <w:r>
        <w:rPr>
          <w:color w:val="212121"/>
        </w:rPr>
        <w:t xml:space="preserve"> </w:t>
      </w:r>
      <w:r>
        <w:rPr>
          <w:rStyle w:val="n"/>
          <w:rFonts w:eastAsia="Calibri"/>
          <w:color w:val="212121"/>
        </w:rPr>
        <w:t>approach_3</w:t>
      </w:r>
      <w:r>
        <w:rPr>
          <w:rStyle w:val="p"/>
          <w:rFonts w:eastAsia="Calibri"/>
          <w:color w:val="212121"/>
        </w:rPr>
        <w:t>)</w:t>
      </w:r>
    </w:p>
    <w:p w14:paraId="1144BBDA" w14:textId="71BA4A1F" w:rsidR="00D92EE2" w:rsidRDefault="00D92EE2" w:rsidP="00D92EE2">
      <w:pPr>
        <w:rPr>
          <w:rFonts w:ascii="Courier New" w:hAnsi="Courier New" w:cs="Courier New"/>
          <w:i/>
          <w:iCs/>
          <w:sz w:val="20"/>
          <w:szCs w:val="20"/>
        </w:rPr>
      </w:pPr>
    </w:p>
    <w:p w14:paraId="63551EFD" w14:textId="77777777" w:rsidR="00D92EE2" w:rsidRDefault="00D92EE2" w:rsidP="00D92EE2">
      <w:pPr>
        <w:pStyle w:val="HTMLPreformatted"/>
        <w:spacing w:line="244" w:lineRule="atLeast"/>
        <w:rPr>
          <w:color w:val="212121"/>
        </w:rPr>
      </w:pPr>
      <w:proofErr w:type="spellStart"/>
      <w:r>
        <w:rPr>
          <w:rStyle w:val="c1"/>
          <w:rFonts w:eastAsia="Calibri"/>
          <w:i/>
          <w:iCs/>
          <w:color w:val="212121"/>
        </w:rPr>
        <w:t>plot_learning_curve</w:t>
      </w:r>
      <w:proofErr w:type="spellEnd"/>
      <w:r>
        <w:rPr>
          <w:rStyle w:val="c1"/>
          <w:rFonts w:eastAsia="Calibri"/>
          <w:i/>
          <w:iCs/>
          <w:color w:val="212121"/>
        </w:rPr>
        <w:t>(</w:t>
      </w:r>
      <w:proofErr w:type="spellStart"/>
      <w:r>
        <w:rPr>
          <w:rStyle w:val="c1"/>
          <w:rFonts w:eastAsia="Calibri"/>
          <w:i/>
          <w:iCs/>
          <w:color w:val="212121"/>
        </w:rPr>
        <w:t>MLPClassifier</w:t>
      </w:r>
      <w:proofErr w:type="spellEnd"/>
      <w:r>
        <w:rPr>
          <w:rStyle w:val="c1"/>
          <w:rFonts w:eastAsia="Calibri"/>
          <w:i/>
          <w:iCs/>
          <w:color w:val="212121"/>
        </w:rPr>
        <w:t xml:space="preserve">(), </w:t>
      </w:r>
      <w:proofErr w:type="spellStart"/>
      <w:r>
        <w:rPr>
          <w:rStyle w:val="c1"/>
          <w:rFonts w:eastAsia="Calibri"/>
          <w:i/>
          <w:iCs/>
          <w:color w:val="212121"/>
        </w:rPr>
        <w:t>x_train</w:t>
      </w:r>
      <w:proofErr w:type="spellEnd"/>
      <w:r>
        <w:rPr>
          <w:rStyle w:val="c1"/>
          <w:rFonts w:eastAsia="Calibri"/>
          <w:i/>
          <w:iCs/>
          <w:color w:val="212121"/>
        </w:rPr>
        <w:t xml:space="preserve">, </w:t>
      </w:r>
      <w:proofErr w:type="spellStart"/>
      <w:r>
        <w:rPr>
          <w:rStyle w:val="c1"/>
          <w:rFonts w:eastAsia="Calibri"/>
          <w:i/>
          <w:iCs/>
          <w:color w:val="212121"/>
        </w:rPr>
        <w:t>y_train</w:t>
      </w:r>
      <w:proofErr w:type="spellEnd"/>
      <w:r>
        <w:rPr>
          <w:rStyle w:val="c1"/>
          <w:rFonts w:eastAsia="Calibri"/>
          <w:i/>
          <w:iCs/>
          <w:color w:val="212121"/>
        </w:rPr>
        <w:t xml:space="preserve">, </w:t>
      </w:r>
      <w:proofErr w:type="spellStart"/>
      <w:r>
        <w:rPr>
          <w:rStyle w:val="c1"/>
          <w:rFonts w:eastAsia="Calibri"/>
          <w:i/>
          <w:iCs/>
          <w:color w:val="212121"/>
        </w:rPr>
        <w:t>default_training_sizes</w:t>
      </w:r>
      <w:proofErr w:type="spellEnd"/>
      <w:r>
        <w:rPr>
          <w:rStyle w:val="c1"/>
          <w:rFonts w:eastAsia="Calibri"/>
          <w:i/>
          <w:iCs/>
          <w:color w:val="212121"/>
        </w:rPr>
        <w:t>, 'Learning curve [Approach 4]')</w:t>
      </w:r>
    </w:p>
    <w:p w14:paraId="12BA7C61" w14:textId="3E466582" w:rsidR="00D92EE2" w:rsidRDefault="00D92EE2" w:rsidP="00D92EE2">
      <w:pPr>
        <w:rPr>
          <w:rFonts w:ascii="Courier New" w:hAnsi="Courier New" w:cs="Courier New"/>
          <w:i/>
          <w:iCs/>
          <w:sz w:val="20"/>
          <w:szCs w:val="20"/>
        </w:rPr>
      </w:pPr>
    </w:p>
    <w:p w14:paraId="598F4C11" w14:textId="77777777" w:rsidR="00D92EE2" w:rsidRDefault="00D92EE2" w:rsidP="00D92EE2">
      <w:pPr>
        <w:pStyle w:val="HTMLPreformatted"/>
        <w:spacing w:line="244" w:lineRule="atLeast"/>
        <w:rPr>
          <w:color w:val="212121"/>
        </w:rPr>
      </w:pPr>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r>
        <w:rPr>
          <w:color w:val="212121"/>
        </w:rPr>
        <w:t xml:space="preserve"> </w:t>
      </w:r>
      <w:r>
        <w:rPr>
          <w:rStyle w:val="o"/>
          <w:rFonts w:eastAsia="Calibri"/>
          <w:b/>
          <w:bCs/>
          <w:color w:val="212121"/>
        </w:rPr>
        <w:t>=</w:t>
      </w:r>
      <w:r>
        <w:rPr>
          <w:color w:val="212121"/>
        </w:rPr>
        <w:t xml:space="preserve"> </w:t>
      </w:r>
      <w:proofErr w:type="spellStart"/>
      <w:r>
        <w:rPr>
          <w:rStyle w:val="n"/>
          <w:color w:val="212121"/>
        </w:rPr>
        <w:t>get_gender_category_balanced_dataset</w:t>
      </w:r>
      <w:proofErr w:type="spellEnd"/>
      <w:r>
        <w:rPr>
          <w:rStyle w:val="p"/>
          <w:rFonts w:eastAsia="Calibri"/>
          <w:color w:val="212121"/>
        </w:rPr>
        <w:t>(</w:t>
      </w:r>
      <w:r>
        <w:rPr>
          <w:rStyle w:val="n"/>
          <w:color w:val="212121"/>
        </w:rPr>
        <w:t>datav3</w:t>
      </w:r>
      <w:r>
        <w:rPr>
          <w:rStyle w:val="p"/>
          <w:rFonts w:eastAsia="Calibri"/>
          <w:color w:val="212121"/>
        </w:rPr>
        <w:t>)</w:t>
      </w:r>
    </w:p>
    <w:p w14:paraId="696617E4" w14:textId="77777777" w:rsidR="00D92EE2" w:rsidRDefault="00D92EE2" w:rsidP="00D92EE2">
      <w:pPr>
        <w:pStyle w:val="HTMLPreformatted"/>
        <w:spacing w:line="244" w:lineRule="atLeast"/>
        <w:rPr>
          <w:color w:val="212121"/>
        </w:rPr>
      </w:pPr>
    </w:p>
    <w:p w14:paraId="0CAF7F5E" w14:textId="77777777" w:rsidR="00D92EE2" w:rsidRDefault="00D92EE2" w:rsidP="00D92EE2">
      <w:pPr>
        <w:pStyle w:val="HTMLPreformatted"/>
        <w:spacing w:line="244" w:lineRule="atLeast"/>
        <w:rPr>
          <w:color w:val="212121"/>
        </w:rPr>
      </w:pPr>
      <w:r>
        <w:rPr>
          <w:rStyle w:val="n"/>
          <w:color w:val="212121"/>
        </w:rPr>
        <w:t>predictor</w:t>
      </w:r>
      <w:r>
        <w:rPr>
          <w:color w:val="212121"/>
        </w:rPr>
        <w:t xml:space="preserve"> </w:t>
      </w:r>
      <w:r>
        <w:rPr>
          <w:rStyle w:val="o"/>
          <w:rFonts w:eastAsia="Calibri"/>
          <w:b/>
          <w:bCs/>
          <w:color w:val="212121"/>
        </w:rPr>
        <w:t>=</w:t>
      </w:r>
      <w:r>
        <w:rPr>
          <w:color w:val="212121"/>
        </w:rPr>
        <w:t xml:space="preserve"> </w:t>
      </w:r>
      <w:proofErr w:type="spellStart"/>
      <w:r>
        <w:rPr>
          <w:rStyle w:val="n"/>
          <w:color w:val="212121"/>
        </w:rPr>
        <w:t>MLPClassifier</w:t>
      </w:r>
      <w:proofErr w:type="spellEnd"/>
      <w:r>
        <w:rPr>
          <w:rStyle w:val="p"/>
          <w:rFonts w:eastAsia="Calibri"/>
          <w:color w:val="212121"/>
        </w:rPr>
        <w:t>(</w:t>
      </w:r>
      <w:proofErr w:type="spellStart"/>
      <w:r>
        <w:rPr>
          <w:rStyle w:val="n"/>
          <w:color w:val="212121"/>
        </w:rPr>
        <w:t>max_iter</w:t>
      </w:r>
      <w:proofErr w:type="spellEnd"/>
      <w:r>
        <w:rPr>
          <w:rStyle w:val="o"/>
          <w:rFonts w:eastAsia="Calibri"/>
          <w:b/>
          <w:bCs/>
          <w:color w:val="212121"/>
        </w:rPr>
        <w:t>=</w:t>
      </w:r>
      <w:r>
        <w:rPr>
          <w:rStyle w:val="n"/>
          <w:color w:val="212121"/>
        </w:rPr>
        <w:t>MLP_MAX_ITER</w:t>
      </w:r>
      <w:r>
        <w:rPr>
          <w:rStyle w:val="p"/>
          <w:rFonts w:eastAsia="Calibri"/>
          <w:color w:val="212121"/>
        </w:rPr>
        <w:t>)</w:t>
      </w:r>
    </w:p>
    <w:p w14:paraId="43B5DE17" w14:textId="77777777" w:rsidR="00D92EE2" w:rsidRDefault="00D92EE2" w:rsidP="00D92EE2">
      <w:pPr>
        <w:pStyle w:val="HTMLPreformatted"/>
        <w:spacing w:line="244" w:lineRule="atLeast"/>
        <w:rPr>
          <w:color w:val="212121"/>
        </w:rPr>
      </w:pPr>
      <w:proofErr w:type="spellStart"/>
      <w:r>
        <w:rPr>
          <w:rStyle w:val="n"/>
          <w:color w:val="212121"/>
        </w:rPr>
        <w:t>predictor</w:t>
      </w:r>
      <w:r>
        <w:rPr>
          <w:rStyle w:val="o"/>
          <w:rFonts w:eastAsia="Calibri"/>
          <w:b/>
          <w:bCs/>
          <w:color w:val="212121"/>
        </w:rPr>
        <w:t>.</w:t>
      </w:r>
      <w:r>
        <w:rPr>
          <w:rStyle w:val="n"/>
          <w:color w:val="212121"/>
        </w:rPr>
        <w:t>fit</w:t>
      </w:r>
      <w:proofErr w:type="spellEnd"/>
      <w:r>
        <w:rPr>
          <w:rStyle w:val="p"/>
          <w:rFonts w:eastAsia="Calibri"/>
          <w:color w:val="212121"/>
        </w:rPr>
        <w:t>(</w:t>
      </w:r>
      <w:proofErr w:type="spellStart"/>
      <w:r>
        <w:rPr>
          <w:rStyle w:val="n"/>
          <w:color w:val="212121"/>
        </w:rPr>
        <w:t>x_train</w:t>
      </w:r>
      <w:r>
        <w:rPr>
          <w:rStyle w:val="o"/>
          <w:rFonts w:eastAsia="Calibri"/>
          <w:b/>
          <w:bCs/>
          <w:color w:val="212121"/>
        </w:rPr>
        <w:t>.</w:t>
      </w:r>
      <w:r>
        <w:rPr>
          <w:rStyle w:val="n"/>
          <w:color w:val="212121"/>
        </w:rPr>
        <w:t>drop</w:t>
      </w:r>
      <w:proofErr w:type="spellEnd"/>
      <w:r>
        <w:rPr>
          <w:rStyle w:val="p"/>
          <w:rFonts w:eastAsia="Calibri"/>
          <w:color w:val="212121"/>
        </w:rPr>
        <w:t>([</w:t>
      </w:r>
      <w:r>
        <w:rPr>
          <w:rStyle w:val="s1"/>
          <w:color w:val="212121"/>
        </w:rPr>
        <w:t>'sex'</w:t>
      </w:r>
      <w:r>
        <w:rPr>
          <w:rStyle w:val="p"/>
          <w:rFonts w:eastAsia="Calibri"/>
          <w:color w:val="212121"/>
        </w:rPr>
        <w:t>],</w:t>
      </w:r>
      <w:r>
        <w:rPr>
          <w:color w:val="212121"/>
        </w:rPr>
        <w:t xml:space="preserve"> </w:t>
      </w:r>
      <w:r>
        <w:rPr>
          <w:rStyle w:val="n"/>
          <w:color w:val="212121"/>
        </w:rPr>
        <w:t>axis</w:t>
      </w:r>
      <w:r>
        <w:rPr>
          <w:rStyle w:val="o"/>
          <w:rFonts w:eastAsia="Calibri"/>
          <w:b/>
          <w:bCs/>
          <w:color w:val="212121"/>
        </w:rPr>
        <w:t>=</w:t>
      </w:r>
      <w:r>
        <w:rPr>
          <w:rStyle w:val="mi"/>
          <w:color w:val="212121"/>
        </w:rPr>
        <w:t>1</w:t>
      </w:r>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p>
    <w:p w14:paraId="3315E0E3" w14:textId="77777777" w:rsidR="00D92EE2" w:rsidRDefault="00D92EE2" w:rsidP="00D92EE2">
      <w:pPr>
        <w:pStyle w:val="HTMLPreformatted"/>
        <w:spacing w:line="244" w:lineRule="atLeast"/>
        <w:rPr>
          <w:color w:val="212121"/>
        </w:rPr>
      </w:pPr>
      <w:r>
        <w:rPr>
          <w:rStyle w:val="n"/>
          <w:color w:val="212121"/>
        </w:rPr>
        <w:t>predictions</w:t>
      </w:r>
      <w:r>
        <w:rPr>
          <w:color w:val="212121"/>
        </w:rPr>
        <w:t xml:space="preserve"> </w:t>
      </w:r>
      <w:r>
        <w:rPr>
          <w:rStyle w:val="o"/>
          <w:rFonts w:eastAsia="Calibri"/>
          <w:b/>
          <w:bCs/>
          <w:color w:val="212121"/>
        </w:rPr>
        <w:t>=</w:t>
      </w:r>
      <w:r>
        <w:rPr>
          <w:color w:val="212121"/>
        </w:rPr>
        <w:t xml:space="preserve"> </w:t>
      </w:r>
      <w:proofErr w:type="spellStart"/>
      <w:r>
        <w:rPr>
          <w:rStyle w:val="n"/>
          <w:color w:val="212121"/>
        </w:rPr>
        <w:t>predictor</w:t>
      </w:r>
      <w:r>
        <w:rPr>
          <w:rStyle w:val="o"/>
          <w:rFonts w:eastAsia="Calibri"/>
          <w:b/>
          <w:bCs/>
          <w:color w:val="212121"/>
        </w:rPr>
        <w:t>.</w:t>
      </w:r>
      <w:r>
        <w:rPr>
          <w:rStyle w:val="n"/>
          <w:color w:val="212121"/>
        </w:rPr>
        <w:t>predict</w:t>
      </w:r>
      <w:proofErr w:type="spellEnd"/>
      <w:r>
        <w:rPr>
          <w:rStyle w:val="p"/>
          <w:rFonts w:eastAsia="Calibri"/>
          <w:color w:val="212121"/>
        </w:rPr>
        <w:t>(</w:t>
      </w:r>
      <w:proofErr w:type="spellStart"/>
      <w:r>
        <w:rPr>
          <w:rStyle w:val="n"/>
          <w:color w:val="212121"/>
        </w:rPr>
        <w:t>x_test</w:t>
      </w:r>
      <w:r>
        <w:rPr>
          <w:rStyle w:val="o"/>
          <w:rFonts w:eastAsia="Calibri"/>
          <w:b/>
          <w:bCs/>
          <w:color w:val="212121"/>
        </w:rPr>
        <w:t>.</w:t>
      </w:r>
      <w:r>
        <w:rPr>
          <w:rStyle w:val="n"/>
          <w:color w:val="212121"/>
        </w:rPr>
        <w:t>drop</w:t>
      </w:r>
      <w:proofErr w:type="spellEnd"/>
      <w:r>
        <w:rPr>
          <w:rStyle w:val="p"/>
          <w:rFonts w:eastAsia="Calibri"/>
          <w:color w:val="212121"/>
        </w:rPr>
        <w:t>([</w:t>
      </w:r>
      <w:r>
        <w:rPr>
          <w:rStyle w:val="s1"/>
          <w:color w:val="212121"/>
        </w:rPr>
        <w:t>'sex'</w:t>
      </w:r>
      <w:r>
        <w:rPr>
          <w:rStyle w:val="p"/>
          <w:rFonts w:eastAsia="Calibri"/>
          <w:color w:val="212121"/>
        </w:rPr>
        <w:t>],</w:t>
      </w:r>
      <w:r>
        <w:rPr>
          <w:color w:val="212121"/>
        </w:rPr>
        <w:t xml:space="preserve"> </w:t>
      </w:r>
      <w:r>
        <w:rPr>
          <w:rStyle w:val="n"/>
          <w:color w:val="212121"/>
        </w:rPr>
        <w:t>axis</w:t>
      </w:r>
      <w:r>
        <w:rPr>
          <w:rStyle w:val="o"/>
          <w:rFonts w:eastAsia="Calibri"/>
          <w:b/>
          <w:bCs/>
          <w:color w:val="212121"/>
        </w:rPr>
        <w:t>=</w:t>
      </w:r>
      <w:r>
        <w:rPr>
          <w:rStyle w:val="mi"/>
          <w:color w:val="212121"/>
        </w:rPr>
        <w:t>1</w:t>
      </w:r>
      <w:r>
        <w:rPr>
          <w:rStyle w:val="p"/>
          <w:rFonts w:eastAsia="Calibri"/>
          <w:color w:val="212121"/>
        </w:rPr>
        <w:t>))</w:t>
      </w:r>
    </w:p>
    <w:p w14:paraId="696137B5" w14:textId="77777777" w:rsidR="00D92EE2" w:rsidRDefault="00D92EE2" w:rsidP="00D92EE2">
      <w:pPr>
        <w:pStyle w:val="HTMLPreformatted"/>
        <w:spacing w:line="244" w:lineRule="atLeast"/>
        <w:rPr>
          <w:color w:val="212121"/>
        </w:rPr>
      </w:pPr>
      <w:r>
        <w:rPr>
          <w:rStyle w:val="n"/>
          <w:color w:val="212121"/>
        </w:rPr>
        <w:lastRenderedPageBreak/>
        <w:t>approach_3_blind</w:t>
      </w:r>
      <w:r>
        <w:rPr>
          <w:color w:val="212121"/>
        </w:rPr>
        <w:t xml:space="preserve"> </w:t>
      </w:r>
      <w:r>
        <w:rPr>
          <w:rStyle w:val="o"/>
          <w:rFonts w:eastAsia="Calibri"/>
          <w:b/>
          <w:bCs/>
          <w:color w:val="212121"/>
        </w:rPr>
        <w:t>=</w:t>
      </w:r>
      <w:r>
        <w:rPr>
          <w:color w:val="212121"/>
        </w:rPr>
        <w:t xml:space="preserve"> </w:t>
      </w:r>
      <w:proofErr w:type="spellStart"/>
      <w:r>
        <w:rPr>
          <w:rStyle w:val="n"/>
          <w:color w:val="212121"/>
        </w:rPr>
        <w:t>evaluate_predictor_performance</w:t>
      </w:r>
      <w:proofErr w:type="spellEnd"/>
      <w:r>
        <w:rPr>
          <w:rStyle w:val="p"/>
          <w:rFonts w:eastAsia="Calibri"/>
          <w:color w:val="212121"/>
        </w:rPr>
        <w:t>(</w:t>
      </w:r>
      <w:r>
        <w:rPr>
          <w:rStyle w:val="n"/>
          <w:color w:val="212121"/>
        </w:rPr>
        <w:t>predictions</w:t>
      </w:r>
      <w:r>
        <w:rPr>
          <w:rStyle w:val="p"/>
          <w:rFonts w:eastAsia="Calibri"/>
          <w:color w:val="212121"/>
        </w:rPr>
        <w:t>,</w:t>
      </w:r>
      <w:r>
        <w:rPr>
          <w:color w:val="212121"/>
        </w:rPr>
        <w:t xml:space="preserve"> </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p>
    <w:p w14:paraId="51A31363" w14:textId="77777777" w:rsidR="00D92EE2" w:rsidRDefault="00D92EE2" w:rsidP="00D92EE2">
      <w:pPr>
        <w:pStyle w:val="HTMLPreformatted"/>
        <w:spacing w:line="244" w:lineRule="atLeast"/>
        <w:rPr>
          <w:color w:val="212121"/>
        </w:rPr>
      </w:pPr>
      <w:proofErr w:type="spellStart"/>
      <w:r>
        <w:rPr>
          <w:rStyle w:val="n"/>
          <w:color w:val="212121"/>
        </w:rPr>
        <w:t>model_summary</w:t>
      </w:r>
      <w:proofErr w:type="spellEnd"/>
      <w:r>
        <w:rPr>
          <w:rStyle w:val="p"/>
          <w:rFonts w:eastAsia="Calibri"/>
          <w:color w:val="212121"/>
        </w:rPr>
        <w:t>(</w:t>
      </w:r>
      <w:r>
        <w:rPr>
          <w:rStyle w:val="s2"/>
          <w:color w:val="212121"/>
        </w:rPr>
        <w:t>"[Approach 4] Metrics of equal sample of income and unawareness"</w:t>
      </w:r>
      <w:r>
        <w:rPr>
          <w:rStyle w:val="p"/>
          <w:rFonts w:eastAsia="Calibri"/>
          <w:color w:val="212121"/>
        </w:rPr>
        <w:t>,</w:t>
      </w:r>
      <w:r>
        <w:rPr>
          <w:color w:val="212121"/>
        </w:rPr>
        <w:t xml:space="preserve"> </w:t>
      </w:r>
      <w:r>
        <w:rPr>
          <w:rStyle w:val="s2"/>
          <w:color w:val="212121"/>
        </w:rPr>
        <w:t>""</w:t>
      </w:r>
      <w:r>
        <w:rPr>
          <w:rStyle w:val="p"/>
          <w:rFonts w:eastAsia="Calibri"/>
          <w:color w:val="212121"/>
        </w:rPr>
        <w:t>,</w:t>
      </w:r>
      <w:r>
        <w:rPr>
          <w:color w:val="212121"/>
        </w:rPr>
        <w:t xml:space="preserve"> </w:t>
      </w:r>
      <w:r>
        <w:rPr>
          <w:rStyle w:val="n"/>
          <w:color w:val="212121"/>
        </w:rPr>
        <w:t>approach_3_blind</w:t>
      </w:r>
      <w:r>
        <w:rPr>
          <w:rStyle w:val="p"/>
          <w:rFonts w:eastAsia="Calibri"/>
          <w:color w:val="212121"/>
        </w:rPr>
        <w:t>)</w:t>
      </w:r>
    </w:p>
    <w:p w14:paraId="2DB0FBBA" w14:textId="30557046" w:rsidR="00D92EE2" w:rsidRDefault="00D92EE2" w:rsidP="00D92EE2">
      <w:pPr>
        <w:rPr>
          <w:rFonts w:ascii="Courier New" w:hAnsi="Courier New" w:cs="Courier New"/>
          <w:i/>
          <w:iCs/>
          <w:sz w:val="20"/>
          <w:szCs w:val="20"/>
        </w:rPr>
      </w:pPr>
    </w:p>
    <w:p w14:paraId="51FAF33B" w14:textId="77777777" w:rsidR="00D92EE2" w:rsidRDefault="00D92EE2" w:rsidP="00D92EE2">
      <w:pPr>
        <w:pStyle w:val="HTMLPreformatted"/>
        <w:spacing w:line="244" w:lineRule="atLeast"/>
        <w:rPr>
          <w:color w:val="212121"/>
        </w:rPr>
      </w:pPr>
      <w:proofErr w:type="spellStart"/>
      <w:r>
        <w:rPr>
          <w:rStyle w:val="c1"/>
          <w:rFonts w:eastAsia="Calibri"/>
          <w:i/>
          <w:iCs/>
          <w:color w:val="212121"/>
        </w:rPr>
        <w:t>plot_learning_curve</w:t>
      </w:r>
      <w:proofErr w:type="spellEnd"/>
      <w:r>
        <w:rPr>
          <w:rStyle w:val="c1"/>
          <w:rFonts w:eastAsia="Calibri"/>
          <w:i/>
          <w:iCs/>
          <w:color w:val="212121"/>
        </w:rPr>
        <w:t>(</w:t>
      </w:r>
      <w:proofErr w:type="spellStart"/>
      <w:r>
        <w:rPr>
          <w:rStyle w:val="c1"/>
          <w:rFonts w:eastAsia="Calibri"/>
          <w:i/>
          <w:iCs/>
          <w:color w:val="212121"/>
        </w:rPr>
        <w:t>MLPClassifier</w:t>
      </w:r>
      <w:proofErr w:type="spellEnd"/>
      <w:r>
        <w:rPr>
          <w:rStyle w:val="c1"/>
          <w:rFonts w:eastAsia="Calibri"/>
          <w:i/>
          <w:iCs/>
          <w:color w:val="212121"/>
        </w:rPr>
        <w:t xml:space="preserve">(), </w:t>
      </w:r>
      <w:proofErr w:type="spellStart"/>
      <w:r>
        <w:rPr>
          <w:rStyle w:val="c1"/>
          <w:rFonts w:eastAsia="Calibri"/>
          <w:i/>
          <w:iCs/>
          <w:color w:val="212121"/>
        </w:rPr>
        <w:t>x_train</w:t>
      </w:r>
      <w:proofErr w:type="spellEnd"/>
      <w:r>
        <w:rPr>
          <w:rStyle w:val="c1"/>
          <w:rFonts w:eastAsia="Calibri"/>
          <w:i/>
          <w:iCs/>
          <w:color w:val="212121"/>
        </w:rPr>
        <w:t xml:space="preserve">, </w:t>
      </w:r>
      <w:proofErr w:type="spellStart"/>
      <w:r>
        <w:rPr>
          <w:rStyle w:val="c1"/>
          <w:rFonts w:eastAsia="Calibri"/>
          <w:i/>
          <w:iCs/>
          <w:color w:val="212121"/>
        </w:rPr>
        <w:t>y_train</w:t>
      </w:r>
      <w:proofErr w:type="spellEnd"/>
      <w:r>
        <w:rPr>
          <w:rStyle w:val="c1"/>
          <w:rFonts w:eastAsia="Calibri"/>
          <w:i/>
          <w:iCs/>
          <w:color w:val="212121"/>
        </w:rPr>
        <w:t xml:space="preserve">, </w:t>
      </w:r>
      <w:proofErr w:type="spellStart"/>
      <w:r>
        <w:rPr>
          <w:rStyle w:val="c1"/>
          <w:rFonts w:eastAsia="Calibri"/>
          <w:i/>
          <w:iCs/>
          <w:color w:val="212121"/>
        </w:rPr>
        <w:t>default_training_sizes</w:t>
      </w:r>
      <w:proofErr w:type="spellEnd"/>
      <w:r>
        <w:rPr>
          <w:rStyle w:val="c1"/>
          <w:rFonts w:eastAsia="Calibri"/>
          <w:i/>
          <w:iCs/>
          <w:color w:val="212121"/>
        </w:rPr>
        <w:t>, 'Learning curve [Approach 4, unawareness]')</w:t>
      </w:r>
    </w:p>
    <w:p w14:paraId="58C0EA92" w14:textId="4C05032F" w:rsidR="007A7F28" w:rsidRDefault="007A7F28" w:rsidP="00D92EE2">
      <w:pPr>
        <w:rPr>
          <w:rFonts w:ascii="Courier New" w:hAnsi="Courier New" w:cs="Courier New"/>
          <w:i/>
          <w:iCs/>
          <w:sz w:val="20"/>
          <w:szCs w:val="20"/>
        </w:rPr>
      </w:pPr>
    </w:p>
    <w:p w14:paraId="7757F4B8" w14:textId="77777777" w:rsidR="007A7F28" w:rsidRDefault="007A7F28">
      <w:pPr>
        <w:spacing w:line="259" w:lineRule="auto"/>
        <w:rPr>
          <w:rFonts w:ascii="Courier New" w:hAnsi="Courier New" w:cs="Courier New"/>
          <w:i/>
          <w:iCs/>
          <w:sz w:val="20"/>
          <w:szCs w:val="20"/>
        </w:rPr>
      </w:pPr>
      <w:r>
        <w:rPr>
          <w:rFonts w:ascii="Courier New" w:hAnsi="Courier New" w:cs="Courier New"/>
          <w:i/>
          <w:iCs/>
          <w:sz w:val="20"/>
          <w:szCs w:val="20"/>
        </w:rPr>
        <w:br w:type="page"/>
      </w:r>
    </w:p>
    <w:p w14:paraId="2E899211" w14:textId="63AE1267" w:rsidR="00F12840" w:rsidRDefault="00F12840" w:rsidP="00F12840">
      <w:pPr>
        <w:pStyle w:val="Heading6"/>
        <w:rPr>
          <w:rFonts w:ascii="Nunito Sans" w:hAnsi="Nunito Sans"/>
        </w:rPr>
      </w:pPr>
      <w:r w:rsidRPr="00F12840">
        <w:rPr>
          <w:rFonts w:ascii="Nunito Sans" w:hAnsi="Nunito Sans"/>
        </w:rPr>
        <w:lastRenderedPageBreak/>
        <w:t>8.4.2.3 Code for Equal ratios instead of equal number of data points</w:t>
      </w:r>
    </w:p>
    <w:p w14:paraId="2804EF5B" w14:textId="67E897A3" w:rsidR="00D92EE2" w:rsidRDefault="00D92EE2" w:rsidP="00D92EE2">
      <w:pPr>
        <w:rPr>
          <w:rFonts w:ascii="Courier New" w:hAnsi="Courier New" w:cs="Courier New"/>
          <w:i/>
          <w:iCs/>
          <w:sz w:val="20"/>
          <w:szCs w:val="20"/>
        </w:rPr>
      </w:pPr>
      <w:r w:rsidRPr="00D92EE2">
        <w:rPr>
          <w:rFonts w:ascii="Courier New" w:hAnsi="Courier New" w:cs="Courier New"/>
          <w:i/>
          <w:iCs/>
          <w:sz w:val="20"/>
          <w:szCs w:val="20"/>
        </w:rPr>
        <w:t># Function</w:t>
      </w:r>
    </w:p>
    <w:p w14:paraId="64C9DA8F" w14:textId="77777777" w:rsidR="00D92EE2" w:rsidRDefault="00D92EE2" w:rsidP="00D92EE2">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get_gender_category_ratio_balanced_dataset</w:t>
      </w:r>
      <w:proofErr w:type="spellEnd"/>
      <w:r>
        <w:rPr>
          <w:rStyle w:val="p"/>
          <w:rFonts w:eastAsia="Calibri"/>
          <w:color w:val="212121"/>
        </w:rPr>
        <w:t>(</w:t>
      </w:r>
      <w:r>
        <w:rPr>
          <w:rStyle w:val="n"/>
          <w:color w:val="212121"/>
        </w:rPr>
        <w:t>dataset</w:t>
      </w:r>
      <w:r>
        <w:rPr>
          <w:rStyle w:val="p"/>
          <w:rFonts w:eastAsia="Calibri"/>
          <w:color w:val="212121"/>
        </w:rPr>
        <w:t>):</w:t>
      </w:r>
    </w:p>
    <w:p w14:paraId="2ED293A4" w14:textId="77777777" w:rsidR="00D92EE2" w:rsidRDefault="00D92EE2" w:rsidP="00D92EE2">
      <w:pPr>
        <w:pStyle w:val="HTMLPreformatted"/>
        <w:spacing w:line="244" w:lineRule="atLeast"/>
        <w:rPr>
          <w:color w:val="212121"/>
        </w:rPr>
      </w:pPr>
      <w:r>
        <w:rPr>
          <w:color w:val="212121"/>
        </w:rPr>
        <w:t xml:space="preserve">    </w:t>
      </w:r>
    </w:p>
    <w:p w14:paraId="5F76BF70" w14:textId="77777777" w:rsidR="00D92EE2" w:rsidRDefault="00D92EE2" w:rsidP="00D92EE2">
      <w:pPr>
        <w:pStyle w:val="HTMLPreformatted"/>
        <w:spacing w:line="244" w:lineRule="atLeast"/>
        <w:rPr>
          <w:color w:val="212121"/>
        </w:rPr>
      </w:pPr>
      <w:r>
        <w:rPr>
          <w:color w:val="212121"/>
        </w:rPr>
        <w:t xml:space="preserve">    </w:t>
      </w:r>
      <w:r>
        <w:rPr>
          <w:rStyle w:val="sd"/>
          <w:color w:val="212121"/>
        </w:rPr>
        <w:t>"""</w:t>
      </w:r>
    </w:p>
    <w:p w14:paraId="699B02C1" w14:textId="77777777" w:rsidR="00D92EE2" w:rsidRDefault="00D92EE2" w:rsidP="00D92EE2">
      <w:pPr>
        <w:pStyle w:val="HTMLPreformatted"/>
        <w:spacing w:line="244" w:lineRule="atLeast"/>
        <w:rPr>
          <w:color w:val="212121"/>
        </w:rPr>
      </w:pPr>
      <w:r>
        <w:rPr>
          <w:rStyle w:val="sd"/>
          <w:color w:val="212121"/>
        </w:rPr>
        <w:t xml:space="preserve">    Ratio of (</w:t>
      </w:r>
      <w:proofErr w:type="spellStart"/>
      <w:r>
        <w:rPr>
          <w:rStyle w:val="sd"/>
          <w:color w:val="212121"/>
        </w:rPr>
        <w:t>male_high</w:t>
      </w:r>
      <w:proofErr w:type="spellEnd"/>
      <w:r>
        <w:rPr>
          <w:rStyle w:val="sd"/>
          <w:color w:val="212121"/>
        </w:rPr>
        <w:t xml:space="preserve">, </w:t>
      </w:r>
      <w:proofErr w:type="spellStart"/>
      <w:r>
        <w:rPr>
          <w:rStyle w:val="sd"/>
          <w:color w:val="212121"/>
        </w:rPr>
        <w:t>male_row</w:t>
      </w:r>
      <w:proofErr w:type="spellEnd"/>
      <w:r>
        <w:rPr>
          <w:rStyle w:val="sd"/>
          <w:color w:val="212121"/>
        </w:rPr>
        <w:t>) = Ratio of (</w:t>
      </w:r>
      <w:proofErr w:type="spellStart"/>
      <w:r>
        <w:rPr>
          <w:rStyle w:val="sd"/>
          <w:color w:val="212121"/>
        </w:rPr>
        <w:t>female_high</w:t>
      </w:r>
      <w:proofErr w:type="spellEnd"/>
      <w:r>
        <w:rPr>
          <w:rStyle w:val="sd"/>
          <w:color w:val="212121"/>
        </w:rPr>
        <w:t xml:space="preserve">, </w:t>
      </w:r>
      <w:proofErr w:type="spellStart"/>
      <w:r>
        <w:rPr>
          <w:rStyle w:val="sd"/>
          <w:color w:val="212121"/>
        </w:rPr>
        <w:t>female_low</w:t>
      </w:r>
      <w:proofErr w:type="spellEnd"/>
      <w:r>
        <w:rPr>
          <w:rStyle w:val="sd"/>
          <w:color w:val="212121"/>
        </w:rPr>
        <w:t>), maximize number of real datapoints</w:t>
      </w:r>
    </w:p>
    <w:p w14:paraId="7AC5827F" w14:textId="77777777" w:rsidR="00D92EE2" w:rsidRDefault="00D92EE2" w:rsidP="00D92EE2">
      <w:pPr>
        <w:pStyle w:val="HTMLPreformatted"/>
        <w:spacing w:line="244" w:lineRule="atLeast"/>
        <w:rPr>
          <w:color w:val="212121"/>
        </w:rPr>
      </w:pPr>
      <w:r>
        <w:rPr>
          <w:rStyle w:val="sd"/>
          <w:color w:val="212121"/>
        </w:rPr>
        <w:t xml:space="preserve">    """</w:t>
      </w:r>
    </w:p>
    <w:p w14:paraId="062C40EB" w14:textId="77777777" w:rsidR="00D92EE2" w:rsidRDefault="00D92EE2" w:rsidP="00D92EE2">
      <w:pPr>
        <w:pStyle w:val="HTMLPreformatted"/>
        <w:spacing w:line="244" w:lineRule="atLeast"/>
        <w:rPr>
          <w:color w:val="212121"/>
        </w:rPr>
      </w:pPr>
      <w:r>
        <w:rPr>
          <w:color w:val="212121"/>
        </w:rPr>
        <w:t xml:space="preserve">    </w:t>
      </w:r>
    </w:p>
    <w:p w14:paraId="6AC337BB" w14:textId="77777777" w:rsidR="00D92EE2" w:rsidRDefault="00D92EE2" w:rsidP="00D92EE2">
      <w:pPr>
        <w:pStyle w:val="HTMLPreformatted"/>
        <w:spacing w:line="244" w:lineRule="atLeast"/>
        <w:rPr>
          <w:color w:val="212121"/>
        </w:rPr>
      </w:pPr>
      <w:r>
        <w:rPr>
          <w:color w:val="212121"/>
        </w:rPr>
        <w:t xml:space="preserve">    </w:t>
      </w:r>
      <w:r>
        <w:rPr>
          <w:rStyle w:val="c1"/>
          <w:i/>
          <w:iCs/>
          <w:color w:val="212121"/>
        </w:rPr>
        <w:t># Old distribution categories</w:t>
      </w:r>
    </w:p>
    <w:p w14:paraId="5E3E0242" w14:textId="77777777" w:rsidR="00D92EE2" w:rsidRDefault="00D92EE2" w:rsidP="00D92EE2">
      <w:pPr>
        <w:pStyle w:val="HTMLPreformatted"/>
        <w:spacing w:line="244" w:lineRule="atLeast"/>
        <w:rPr>
          <w:color w:val="212121"/>
        </w:rPr>
      </w:pPr>
      <w:r>
        <w:rPr>
          <w:color w:val="212121"/>
        </w:rPr>
        <w:t xml:space="preserve">    </w:t>
      </w:r>
      <w:r>
        <w:rPr>
          <w:rStyle w:val="n"/>
          <w:color w:val="212121"/>
        </w:rPr>
        <w:t>males</w:t>
      </w:r>
      <w:r>
        <w:rPr>
          <w:color w:val="212121"/>
        </w:rPr>
        <w:t xml:space="preserve"> </w:t>
      </w:r>
      <w:r>
        <w:rPr>
          <w:rStyle w:val="o"/>
          <w:b/>
          <w:bCs/>
          <w:color w:val="212121"/>
        </w:rPr>
        <w:t>=</w:t>
      </w:r>
      <w:r>
        <w:rPr>
          <w:color w:val="212121"/>
        </w:rPr>
        <w:t xml:space="preserve"> </w:t>
      </w:r>
      <w:r>
        <w:rPr>
          <w:rStyle w:val="n"/>
          <w:color w:val="212121"/>
        </w:rPr>
        <w:t>dataset</w:t>
      </w:r>
      <w:r>
        <w:rPr>
          <w:rStyle w:val="p"/>
          <w:rFonts w:eastAsia="Calibri"/>
          <w:color w:val="212121"/>
        </w:rPr>
        <w:t>[(</w:t>
      </w:r>
      <w:proofErr w:type="spellStart"/>
      <w:r>
        <w:rPr>
          <w:rStyle w:val="n"/>
          <w:color w:val="212121"/>
        </w:rPr>
        <w:t>dataset</w:t>
      </w:r>
      <w:r>
        <w:rPr>
          <w:rStyle w:val="o"/>
          <w:b/>
          <w:bCs/>
          <w:color w:val="212121"/>
        </w:rPr>
        <w:t>.</w:t>
      </w:r>
      <w:r>
        <w:rPr>
          <w:rStyle w:val="n"/>
          <w:color w:val="212121"/>
        </w:rPr>
        <w:t>sex</w:t>
      </w:r>
      <w:proofErr w:type="spellEnd"/>
      <w:r>
        <w:rPr>
          <w:rStyle w:val="o"/>
          <w:b/>
          <w:bCs/>
          <w:color w:val="212121"/>
        </w:rPr>
        <w:t>==</w:t>
      </w:r>
      <w:r>
        <w:rPr>
          <w:rStyle w:val="n"/>
          <w:color w:val="212121"/>
        </w:rPr>
        <w:t>MALE_LABEL</w:t>
      </w:r>
      <w:r>
        <w:rPr>
          <w:rStyle w:val="p"/>
          <w:rFonts w:eastAsia="Calibri"/>
          <w:color w:val="212121"/>
        </w:rPr>
        <w:t>)]</w:t>
      </w:r>
    </w:p>
    <w:p w14:paraId="0BE98B73" w14:textId="77777777" w:rsidR="00D92EE2" w:rsidRDefault="00D92EE2" w:rsidP="00D92EE2">
      <w:pPr>
        <w:pStyle w:val="HTMLPreformatted"/>
        <w:spacing w:line="244" w:lineRule="atLeast"/>
        <w:rPr>
          <w:color w:val="212121"/>
        </w:rPr>
      </w:pPr>
      <w:r>
        <w:rPr>
          <w:color w:val="212121"/>
        </w:rPr>
        <w:t xml:space="preserve">    </w:t>
      </w:r>
      <w:r>
        <w:rPr>
          <w:rStyle w:val="n"/>
          <w:color w:val="212121"/>
        </w:rPr>
        <w:t>females</w:t>
      </w:r>
      <w:r>
        <w:rPr>
          <w:color w:val="212121"/>
        </w:rPr>
        <w:t xml:space="preserve"> </w:t>
      </w:r>
      <w:r>
        <w:rPr>
          <w:rStyle w:val="o"/>
          <w:b/>
          <w:bCs/>
          <w:color w:val="212121"/>
        </w:rPr>
        <w:t>=</w:t>
      </w:r>
      <w:r>
        <w:rPr>
          <w:color w:val="212121"/>
        </w:rPr>
        <w:t xml:space="preserve"> </w:t>
      </w:r>
      <w:r>
        <w:rPr>
          <w:rStyle w:val="n"/>
          <w:color w:val="212121"/>
        </w:rPr>
        <w:t>dataset</w:t>
      </w:r>
      <w:r>
        <w:rPr>
          <w:rStyle w:val="p"/>
          <w:rFonts w:eastAsia="Calibri"/>
          <w:color w:val="212121"/>
        </w:rPr>
        <w:t>[(</w:t>
      </w:r>
      <w:proofErr w:type="spellStart"/>
      <w:r>
        <w:rPr>
          <w:rStyle w:val="n"/>
          <w:color w:val="212121"/>
        </w:rPr>
        <w:t>dataset</w:t>
      </w:r>
      <w:r>
        <w:rPr>
          <w:rStyle w:val="o"/>
          <w:b/>
          <w:bCs/>
          <w:color w:val="212121"/>
        </w:rPr>
        <w:t>.</w:t>
      </w:r>
      <w:r>
        <w:rPr>
          <w:rStyle w:val="n"/>
          <w:color w:val="212121"/>
        </w:rPr>
        <w:t>sex</w:t>
      </w:r>
      <w:proofErr w:type="spellEnd"/>
      <w:r>
        <w:rPr>
          <w:rStyle w:val="o"/>
          <w:b/>
          <w:bCs/>
          <w:color w:val="212121"/>
        </w:rPr>
        <w:t>==</w:t>
      </w:r>
      <w:r>
        <w:rPr>
          <w:rStyle w:val="n"/>
          <w:color w:val="212121"/>
        </w:rPr>
        <w:t>FEMALE_LABEL</w:t>
      </w:r>
      <w:r>
        <w:rPr>
          <w:rStyle w:val="p"/>
          <w:rFonts w:eastAsia="Calibri"/>
          <w:color w:val="212121"/>
        </w:rPr>
        <w:t>)]</w:t>
      </w:r>
    </w:p>
    <w:p w14:paraId="19977CB8" w14:textId="77777777" w:rsidR="00D92EE2" w:rsidRDefault="00D92EE2" w:rsidP="00D92EE2">
      <w:pPr>
        <w:pStyle w:val="HTMLPreformatted"/>
        <w:spacing w:line="244" w:lineRule="atLeast"/>
        <w:rPr>
          <w:color w:val="212121"/>
        </w:rPr>
      </w:pPr>
      <w:r>
        <w:rPr>
          <w:color w:val="212121"/>
        </w:rPr>
        <w:t xml:space="preserve">    </w:t>
      </w:r>
      <w:r>
        <w:rPr>
          <w:rStyle w:val="k"/>
          <w:rFonts w:eastAsia="Calibri"/>
          <w:b/>
          <w:bCs/>
          <w:color w:val="212121"/>
        </w:rPr>
        <w:t>assert</w:t>
      </w:r>
      <w:r>
        <w:rPr>
          <w:color w:val="212121"/>
        </w:rPr>
        <w:t xml:space="preserve"> </w:t>
      </w:r>
      <w:proofErr w:type="spellStart"/>
      <w:r>
        <w:rPr>
          <w:rStyle w:val="n"/>
          <w:color w:val="212121"/>
        </w:rPr>
        <w:t>males</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o"/>
          <w:b/>
          <w:bCs/>
          <w:color w:val="212121"/>
        </w:rPr>
        <w:t>&gt;</w:t>
      </w:r>
      <w:r>
        <w:rPr>
          <w:color w:val="212121"/>
        </w:rPr>
        <w:t xml:space="preserve"> </w:t>
      </w:r>
      <w:r>
        <w:rPr>
          <w:rStyle w:val="mi"/>
          <w:color w:val="212121"/>
        </w:rPr>
        <w:t>0</w:t>
      </w:r>
      <w:r>
        <w:rPr>
          <w:color w:val="212121"/>
        </w:rPr>
        <w:t xml:space="preserve"> </w:t>
      </w:r>
      <w:r>
        <w:rPr>
          <w:rStyle w:val="ow"/>
          <w:b/>
          <w:bCs/>
          <w:color w:val="212121"/>
        </w:rPr>
        <w:t>and</w:t>
      </w:r>
      <w:r>
        <w:rPr>
          <w:color w:val="212121"/>
        </w:rPr>
        <w:t xml:space="preserve"> </w:t>
      </w:r>
      <w:proofErr w:type="spellStart"/>
      <w:r>
        <w:rPr>
          <w:rStyle w:val="n"/>
          <w:color w:val="212121"/>
        </w:rPr>
        <w:t>females</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o"/>
          <w:b/>
          <w:bCs/>
          <w:color w:val="212121"/>
        </w:rPr>
        <w:t>&gt;</w:t>
      </w:r>
      <w:r>
        <w:rPr>
          <w:color w:val="212121"/>
        </w:rPr>
        <w:t xml:space="preserve"> </w:t>
      </w:r>
      <w:r>
        <w:rPr>
          <w:rStyle w:val="mi"/>
          <w:color w:val="212121"/>
        </w:rPr>
        <w:t>0</w:t>
      </w:r>
      <w:r>
        <w:rPr>
          <w:rStyle w:val="p"/>
          <w:rFonts w:eastAsia="Calibri"/>
          <w:color w:val="212121"/>
        </w:rPr>
        <w:t>,</w:t>
      </w:r>
      <w:r>
        <w:rPr>
          <w:color w:val="212121"/>
        </w:rPr>
        <w:t xml:space="preserve"> </w:t>
      </w:r>
      <w:r>
        <w:rPr>
          <w:rStyle w:val="s2"/>
          <w:rFonts w:eastAsiaTheme="majorEastAsia"/>
          <w:color w:val="212121"/>
        </w:rPr>
        <w:t>"Empty males or females"</w:t>
      </w:r>
    </w:p>
    <w:p w14:paraId="63984C53" w14:textId="77777777" w:rsidR="00D92EE2" w:rsidRDefault="00D92EE2" w:rsidP="00D92EE2">
      <w:pPr>
        <w:pStyle w:val="HTMLPreformatted"/>
        <w:spacing w:line="244" w:lineRule="atLeast"/>
        <w:rPr>
          <w:color w:val="212121"/>
        </w:rPr>
      </w:pPr>
      <w:r>
        <w:rPr>
          <w:color w:val="212121"/>
        </w:rPr>
        <w:t xml:space="preserve">    </w:t>
      </w:r>
    </w:p>
    <w:p w14:paraId="64B4EFCE"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male_high</w:t>
      </w:r>
      <w:proofErr w:type="spellEnd"/>
      <w:r>
        <w:rPr>
          <w:color w:val="212121"/>
        </w:rPr>
        <w:t xml:space="preserve"> </w:t>
      </w:r>
      <w:r>
        <w:rPr>
          <w:rStyle w:val="o"/>
          <w:b/>
          <w:bCs/>
          <w:color w:val="212121"/>
        </w:rPr>
        <w:t>=</w:t>
      </w:r>
      <w:r>
        <w:rPr>
          <w:color w:val="212121"/>
        </w:rPr>
        <w:t xml:space="preserve"> </w:t>
      </w:r>
      <w:r>
        <w:rPr>
          <w:rStyle w:val="n"/>
          <w:color w:val="212121"/>
        </w:rPr>
        <w:t>males</w:t>
      </w:r>
      <w:r>
        <w:rPr>
          <w:rStyle w:val="p"/>
          <w:rFonts w:eastAsia="Calibri"/>
          <w:color w:val="212121"/>
        </w:rPr>
        <w:t>[(</w:t>
      </w:r>
      <w:proofErr w:type="spellStart"/>
      <w:r>
        <w:rPr>
          <w:rStyle w:val="n"/>
          <w:color w:val="212121"/>
        </w:rPr>
        <w:t>males</w:t>
      </w:r>
      <w:r>
        <w:rPr>
          <w:rStyle w:val="o"/>
          <w:b/>
          <w:bCs/>
          <w:color w:val="212121"/>
        </w:rPr>
        <w:t>.</w:t>
      </w:r>
      <w:r>
        <w:rPr>
          <w:rStyle w:val="n"/>
          <w:color w:val="212121"/>
        </w:rPr>
        <w:t>salary</w:t>
      </w:r>
      <w:proofErr w:type="spellEnd"/>
      <w:r>
        <w:rPr>
          <w:color w:val="212121"/>
        </w:rPr>
        <w:t xml:space="preserve"> </w:t>
      </w:r>
      <w:r>
        <w:rPr>
          <w:rStyle w:val="o"/>
          <w:b/>
          <w:bCs/>
          <w:color w:val="212121"/>
        </w:rPr>
        <w:t>==</w:t>
      </w:r>
      <w:r>
        <w:rPr>
          <w:color w:val="212121"/>
        </w:rPr>
        <w:t xml:space="preserve"> </w:t>
      </w:r>
      <w:r>
        <w:rPr>
          <w:rStyle w:val="n"/>
          <w:color w:val="212121"/>
        </w:rPr>
        <w:t>HIGH_SALARY_LABEL</w:t>
      </w:r>
      <w:r>
        <w:rPr>
          <w:rStyle w:val="p"/>
          <w:rFonts w:eastAsia="Calibri"/>
          <w:color w:val="212121"/>
        </w:rPr>
        <w:t>)]</w:t>
      </w:r>
    </w:p>
    <w:p w14:paraId="0C60A202"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male_low</w:t>
      </w:r>
      <w:proofErr w:type="spellEnd"/>
      <w:r>
        <w:rPr>
          <w:color w:val="212121"/>
        </w:rPr>
        <w:t xml:space="preserve"> </w:t>
      </w:r>
      <w:r>
        <w:rPr>
          <w:rStyle w:val="o"/>
          <w:b/>
          <w:bCs/>
          <w:color w:val="212121"/>
        </w:rPr>
        <w:t>=</w:t>
      </w:r>
      <w:r>
        <w:rPr>
          <w:color w:val="212121"/>
        </w:rPr>
        <w:t xml:space="preserve"> </w:t>
      </w:r>
      <w:r>
        <w:rPr>
          <w:rStyle w:val="n"/>
          <w:color w:val="212121"/>
        </w:rPr>
        <w:t>males</w:t>
      </w:r>
      <w:r>
        <w:rPr>
          <w:rStyle w:val="p"/>
          <w:rFonts w:eastAsia="Calibri"/>
          <w:color w:val="212121"/>
        </w:rPr>
        <w:t>[(</w:t>
      </w:r>
      <w:proofErr w:type="spellStart"/>
      <w:r>
        <w:rPr>
          <w:rStyle w:val="n"/>
          <w:color w:val="212121"/>
        </w:rPr>
        <w:t>males</w:t>
      </w:r>
      <w:r>
        <w:rPr>
          <w:rStyle w:val="o"/>
          <w:b/>
          <w:bCs/>
          <w:color w:val="212121"/>
        </w:rPr>
        <w:t>.</w:t>
      </w:r>
      <w:r>
        <w:rPr>
          <w:rStyle w:val="n"/>
          <w:color w:val="212121"/>
        </w:rPr>
        <w:t>salary</w:t>
      </w:r>
      <w:proofErr w:type="spellEnd"/>
      <w:r>
        <w:rPr>
          <w:color w:val="212121"/>
        </w:rPr>
        <w:t xml:space="preserve"> </w:t>
      </w:r>
      <w:r>
        <w:rPr>
          <w:rStyle w:val="o"/>
          <w:b/>
          <w:bCs/>
          <w:color w:val="212121"/>
        </w:rPr>
        <w:t>==</w:t>
      </w:r>
      <w:r>
        <w:rPr>
          <w:color w:val="212121"/>
        </w:rPr>
        <w:t xml:space="preserve"> </w:t>
      </w:r>
      <w:r>
        <w:rPr>
          <w:rStyle w:val="n"/>
          <w:color w:val="212121"/>
        </w:rPr>
        <w:t>LOW_SALARY_LABEL</w:t>
      </w:r>
      <w:r>
        <w:rPr>
          <w:rStyle w:val="p"/>
          <w:rFonts w:eastAsia="Calibri"/>
          <w:color w:val="212121"/>
        </w:rPr>
        <w:t>)]</w:t>
      </w:r>
    </w:p>
    <w:p w14:paraId="7233D6FA" w14:textId="77777777" w:rsidR="00D92EE2" w:rsidRDefault="00D92EE2" w:rsidP="00D92EE2">
      <w:pPr>
        <w:pStyle w:val="HTMLPreformatted"/>
        <w:spacing w:line="244" w:lineRule="atLeast"/>
        <w:rPr>
          <w:color w:val="212121"/>
        </w:rPr>
      </w:pPr>
      <w:r>
        <w:rPr>
          <w:color w:val="212121"/>
        </w:rPr>
        <w:t xml:space="preserve">    </w:t>
      </w:r>
    </w:p>
    <w:p w14:paraId="49CB3420" w14:textId="77777777" w:rsidR="00D92EE2" w:rsidRDefault="00D92EE2" w:rsidP="00D92EE2">
      <w:pPr>
        <w:pStyle w:val="HTMLPreformatted"/>
        <w:spacing w:line="244" w:lineRule="atLeast"/>
        <w:rPr>
          <w:color w:val="212121"/>
        </w:rPr>
      </w:pPr>
      <w:r>
        <w:rPr>
          <w:color w:val="212121"/>
        </w:rPr>
        <w:t xml:space="preserve">    </w:t>
      </w:r>
      <w:r>
        <w:rPr>
          <w:rStyle w:val="k"/>
          <w:rFonts w:eastAsia="Calibri"/>
          <w:b/>
          <w:bCs/>
          <w:color w:val="212121"/>
        </w:rPr>
        <w:t>assert</w:t>
      </w:r>
      <w:r>
        <w:rPr>
          <w:color w:val="212121"/>
        </w:rPr>
        <w:t xml:space="preserve"> </w:t>
      </w:r>
      <w:proofErr w:type="spellStart"/>
      <w:r>
        <w:rPr>
          <w:rStyle w:val="n"/>
          <w:color w:val="212121"/>
        </w:rPr>
        <w:t>male_high</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o"/>
          <w:b/>
          <w:bCs/>
          <w:color w:val="212121"/>
        </w:rPr>
        <w:t>&gt;</w:t>
      </w:r>
      <w:r>
        <w:rPr>
          <w:color w:val="212121"/>
        </w:rPr>
        <w:t xml:space="preserve"> </w:t>
      </w:r>
      <w:r>
        <w:rPr>
          <w:rStyle w:val="mi"/>
          <w:color w:val="212121"/>
        </w:rPr>
        <w:t>0</w:t>
      </w:r>
      <w:r>
        <w:rPr>
          <w:color w:val="212121"/>
        </w:rPr>
        <w:t xml:space="preserve"> </w:t>
      </w:r>
      <w:r>
        <w:rPr>
          <w:rStyle w:val="ow"/>
          <w:b/>
          <w:bCs/>
          <w:color w:val="212121"/>
        </w:rPr>
        <w:t>and</w:t>
      </w:r>
      <w:r>
        <w:rPr>
          <w:color w:val="212121"/>
        </w:rPr>
        <w:t xml:space="preserve"> </w:t>
      </w:r>
      <w:proofErr w:type="spellStart"/>
      <w:r>
        <w:rPr>
          <w:rStyle w:val="n"/>
          <w:color w:val="212121"/>
        </w:rPr>
        <w:t>male_low</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o"/>
          <w:b/>
          <w:bCs/>
          <w:color w:val="212121"/>
        </w:rPr>
        <w:t>&gt;</w:t>
      </w:r>
      <w:r>
        <w:rPr>
          <w:color w:val="212121"/>
        </w:rPr>
        <w:t xml:space="preserve"> </w:t>
      </w:r>
      <w:r>
        <w:rPr>
          <w:rStyle w:val="mi"/>
          <w:color w:val="212121"/>
        </w:rPr>
        <w:t>0</w:t>
      </w:r>
      <w:r>
        <w:rPr>
          <w:rStyle w:val="p"/>
          <w:rFonts w:eastAsia="Calibri"/>
          <w:color w:val="212121"/>
        </w:rPr>
        <w:t>,</w:t>
      </w:r>
      <w:r>
        <w:rPr>
          <w:color w:val="212121"/>
        </w:rPr>
        <w:t xml:space="preserve"> </w:t>
      </w:r>
      <w:r>
        <w:rPr>
          <w:rStyle w:val="s2"/>
          <w:rFonts w:eastAsiaTheme="majorEastAsia"/>
          <w:color w:val="212121"/>
        </w:rPr>
        <w:t>" empty male high or low"</w:t>
      </w:r>
    </w:p>
    <w:p w14:paraId="139B7A7B" w14:textId="77777777" w:rsidR="00D92EE2" w:rsidRDefault="00D92EE2" w:rsidP="00D92EE2">
      <w:pPr>
        <w:pStyle w:val="HTMLPreformatted"/>
        <w:spacing w:line="244" w:lineRule="atLeast"/>
        <w:rPr>
          <w:color w:val="212121"/>
        </w:rPr>
      </w:pPr>
      <w:r>
        <w:rPr>
          <w:color w:val="212121"/>
        </w:rPr>
        <w:t xml:space="preserve">    </w:t>
      </w:r>
    </w:p>
    <w:p w14:paraId="4EB685C4"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female_high</w:t>
      </w:r>
      <w:proofErr w:type="spellEnd"/>
      <w:r>
        <w:rPr>
          <w:color w:val="212121"/>
        </w:rPr>
        <w:t xml:space="preserve"> </w:t>
      </w:r>
      <w:r>
        <w:rPr>
          <w:rStyle w:val="o"/>
          <w:b/>
          <w:bCs/>
          <w:color w:val="212121"/>
        </w:rPr>
        <w:t>=</w:t>
      </w:r>
      <w:r>
        <w:rPr>
          <w:color w:val="212121"/>
        </w:rPr>
        <w:t xml:space="preserve"> </w:t>
      </w:r>
      <w:r>
        <w:rPr>
          <w:rStyle w:val="n"/>
          <w:color w:val="212121"/>
        </w:rPr>
        <w:t>females</w:t>
      </w:r>
      <w:r>
        <w:rPr>
          <w:rStyle w:val="p"/>
          <w:rFonts w:eastAsia="Calibri"/>
          <w:color w:val="212121"/>
        </w:rPr>
        <w:t>[(</w:t>
      </w:r>
      <w:proofErr w:type="spellStart"/>
      <w:r>
        <w:rPr>
          <w:rStyle w:val="n"/>
          <w:color w:val="212121"/>
        </w:rPr>
        <w:t>females</w:t>
      </w:r>
      <w:r>
        <w:rPr>
          <w:rStyle w:val="o"/>
          <w:b/>
          <w:bCs/>
          <w:color w:val="212121"/>
        </w:rPr>
        <w:t>.</w:t>
      </w:r>
      <w:r>
        <w:rPr>
          <w:rStyle w:val="n"/>
          <w:color w:val="212121"/>
        </w:rPr>
        <w:t>salary</w:t>
      </w:r>
      <w:proofErr w:type="spellEnd"/>
      <w:r>
        <w:rPr>
          <w:color w:val="212121"/>
        </w:rPr>
        <w:t xml:space="preserve"> </w:t>
      </w:r>
      <w:r>
        <w:rPr>
          <w:rStyle w:val="o"/>
          <w:b/>
          <w:bCs/>
          <w:color w:val="212121"/>
        </w:rPr>
        <w:t>==</w:t>
      </w:r>
      <w:r>
        <w:rPr>
          <w:color w:val="212121"/>
        </w:rPr>
        <w:t xml:space="preserve"> </w:t>
      </w:r>
      <w:r>
        <w:rPr>
          <w:rStyle w:val="n"/>
          <w:color w:val="212121"/>
        </w:rPr>
        <w:t>HIGH_SALARY_LABEL</w:t>
      </w:r>
      <w:r>
        <w:rPr>
          <w:rStyle w:val="p"/>
          <w:rFonts w:eastAsia="Calibri"/>
          <w:color w:val="212121"/>
        </w:rPr>
        <w:t>)]</w:t>
      </w:r>
    </w:p>
    <w:p w14:paraId="4B369C2D"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female_low</w:t>
      </w:r>
      <w:proofErr w:type="spellEnd"/>
      <w:r>
        <w:rPr>
          <w:color w:val="212121"/>
        </w:rPr>
        <w:t xml:space="preserve"> </w:t>
      </w:r>
      <w:r>
        <w:rPr>
          <w:rStyle w:val="o"/>
          <w:b/>
          <w:bCs/>
          <w:color w:val="212121"/>
        </w:rPr>
        <w:t>=</w:t>
      </w:r>
      <w:r>
        <w:rPr>
          <w:color w:val="212121"/>
        </w:rPr>
        <w:t xml:space="preserve"> </w:t>
      </w:r>
      <w:r>
        <w:rPr>
          <w:rStyle w:val="n"/>
          <w:color w:val="212121"/>
        </w:rPr>
        <w:t>females</w:t>
      </w:r>
      <w:r>
        <w:rPr>
          <w:rStyle w:val="p"/>
          <w:rFonts w:eastAsia="Calibri"/>
          <w:color w:val="212121"/>
        </w:rPr>
        <w:t>[(</w:t>
      </w:r>
      <w:proofErr w:type="spellStart"/>
      <w:r>
        <w:rPr>
          <w:rStyle w:val="n"/>
          <w:color w:val="212121"/>
        </w:rPr>
        <w:t>females</w:t>
      </w:r>
      <w:r>
        <w:rPr>
          <w:rStyle w:val="o"/>
          <w:b/>
          <w:bCs/>
          <w:color w:val="212121"/>
        </w:rPr>
        <w:t>.</w:t>
      </w:r>
      <w:r>
        <w:rPr>
          <w:rStyle w:val="n"/>
          <w:color w:val="212121"/>
        </w:rPr>
        <w:t>salary</w:t>
      </w:r>
      <w:proofErr w:type="spellEnd"/>
      <w:r>
        <w:rPr>
          <w:color w:val="212121"/>
        </w:rPr>
        <w:t xml:space="preserve"> </w:t>
      </w:r>
      <w:r>
        <w:rPr>
          <w:rStyle w:val="o"/>
          <w:b/>
          <w:bCs/>
          <w:color w:val="212121"/>
        </w:rPr>
        <w:t>==</w:t>
      </w:r>
      <w:r>
        <w:rPr>
          <w:color w:val="212121"/>
        </w:rPr>
        <w:t xml:space="preserve"> </w:t>
      </w:r>
      <w:r>
        <w:rPr>
          <w:rStyle w:val="n"/>
          <w:color w:val="212121"/>
        </w:rPr>
        <w:t>LOW_SALARY_LABEL</w:t>
      </w:r>
      <w:r>
        <w:rPr>
          <w:rStyle w:val="p"/>
          <w:rFonts w:eastAsia="Calibri"/>
          <w:color w:val="212121"/>
        </w:rPr>
        <w:t>)]</w:t>
      </w:r>
    </w:p>
    <w:p w14:paraId="09123A60" w14:textId="77777777" w:rsidR="00D92EE2" w:rsidRDefault="00D92EE2" w:rsidP="00D92EE2">
      <w:pPr>
        <w:pStyle w:val="HTMLPreformatted"/>
        <w:spacing w:line="244" w:lineRule="atLeast"/>
        <w:rPr>
          <w:color w:val="212121"/>
        </w:rPr>
      </w:pPr>
      <w:r>
        <w:rPr>
          <w:color w:val="212121"/>
        </w:rPr>
        <w:t xml:space="preserve">    </w:t>
      </w:r>
    </w:p>
    <w:p w14:paraId="1B56280E" w14:textId="77777777" w:rsidR="00D92EE2" w:rsidRDefault="00D92EE2" w:rsidP="00D92EE2">
      <w:pPr>
        <w:pStyle w:val="HTMLPreformatted"/>
        <w:spacing w:line="244" w:lineRule="atLeast"/>
        <w:rPr>
          <w:color w:val="212121"/>
        </w:rPr>
      </w:pPr>
      <w:r>
        <w:rPr>
          <w:color w:val="212121"/>
        </w:rPr>
        <w:t xml:space="preserve">    </w:t>
      </w:r>
      <w:r>
        <w:rPr>
          <w:rStyle w:val="k"/>
          <w:rFonts w:eastAsia="Calibri"/>
          <w:b/>
          <w:bCs/>
          <w:color w:val="212121"/>
        </w:rPr>
        <w:t>assert</w:t>
      </w:r>
      <w:r>
        <w:rPr>
          <w:color w:val="212121"/>
        </w:rPr>
        <w:t xml:space="preserve"> </w:t>
      </w:r>
      <w:proofErr w:type="spellStart"/>
      <w:r>
        <w:rPr>
          <w:rStyle w:val="n"/>
          <w:color w:val="212121"/>
        </w:rPr>
        <w:t>female_high</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o"/>
          <w:b/>
          <w:bCs/>
          <w:color w:val="212121"/>
        </w:rPr>
        <w:t>&gt;</w:t>
      </w:r>
      <w:r>
        <w:rPr>
          <w:color w:val="212121"/>
        </w:rPr>
        <w:t xml:space="preserve"> </w:t>
      </w:r>
      <w:r>
        <w:rPr>
          <w:rStyle w:val="mi"/>
          <w:color w:val="212121"/>
        </w:rPr>
        <w:t>0</w:t>
      </w:r>
      <w:r>
        <w:rPr>
          <w:color w:val="212121"/>
        </w:rPr>
        <w:t xml:space="preserve"> </w:t>
      </w:r>
      <w:r>
        <w:rPr>
          <w:rStyle w:val="ow"/>
          <w:b/>
          <w:bCs/>
          <w:color w:val="212121"/>
        </w:rPr>
        <w:t>and</w:t>
      </w:r>
      <w:r>
        <w:rPr>
          <w:color w:val="212121"/>
        </w:rPr>
        <w:t xml:space="preserve"> </w:t>
      </w:r>
      <w:proofErr w:type="spellStart"/>
      <w:r>
        <w:rPr>
          <w:rStyle w:val="n"/>
          <w:color w:val="212121"/>
        </w:rPr>
        <w:t>female_low</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o"/>
          <w:b/>
          <w:bCs/>
          <w:color w:val="212121"/>
        </w:rPr>
        <w:t>&gt;</w:t>
      </w:r>
      <w:r>
        <w:rPr>
          <w:color w:val="212121"/>
        </w:rPr>
        <w:t xml:space="preserve"> </w:t>
      </w:r>
      <w:r>
        <w:rPr>
          <w:rStyle w:val="mi"/>
          <w:color w:val="212121"/>
        </w:rPr>
        <w:t>0</w:t>
      </w:r>
      <w:r>
        <w:rPr>
          <w:rStyle w:val="p"/>
          <w:rFonts w:eastAsia="Calibri"/>
          <w:color w:val="212121"/>
        </w:rPr>
        <w:t>,</w:t>
      </w:r>
      <w:r>
        <w:rPr>
          <w:color w:val="212121"/>
        </w:rPr>
        <w:t xml:space="preserve"> </w:t>
      </w:r>
      <w:r>
        <w:rPr>
          <w:rStyle w:val="s2"/>
          <w:rFonts w:eastAsiaTheme="majorEastAsia"/>
          <w:color w:val="212121"/>
        </w:rPr>
        <w:t>"empty female high or low"</w:t>
      </w:r>
    </w:p>
    <w:p w14:paraId="534B56E2" w14:textId="77777777" w:rsidR="00D92EE2" w:rsidRDefault="00D92EE2" w:rsidP="00D92EE2">
      <w:pPr>
        <w:pStyle w:val="HTMLPreformatted"/>
        <w:spacing w:line="244" w:lineRule="atLeast"/>
        <w:rPr>
          <w:color w:val="212121"/>
        </w:rPr>
      </w:pPr>
      <w:r>
        <w:rPr>
          <w:color w:val="212121"/>
        </w:rPr>
        <w:t xml:space="preserve">    </w:t>
      </w:r>
    </w:p>
    <w:p w14:paraId="0C5105FB" w14:textId="77777777" w:rsidR="00D92EE2" w:rsidRDefault="00D92EE2" w:rsidP="00D92EE2">
      <w:pPr>
        <w:pStyle w:val="HTMLPreformatted"/>
        <w:spacing w:line="244" w:lineRule="atLeast"/>
        <w:rPr>
          <w:color w:val="212121"/>
        </w:rPr>
      </w:pPr>
      <w:r>
        <w:rPr>
          <w:color w:val="212121"/>
        </w:rPr>
        <w:t xml:space="preserve">    </w:t>
      </w:r>
    </w:p>
    <w:p w14:paraId="1B5F148D" w14:textId="77777777" w:rsidR="00D92EE2" w:rsidRDefault="00D92EE2" w:rsidP="00D92EE2">
      <w:pPr>
        <w:pStyle w:val="HTMLPreformatted"/>
        <w:spacing w:line="244" w:lineRule="atLeast"/>
        <w:rPr>
          <w:color w:val="212121"/>
        </w:rPr>
      </w:pPr>
      <w:r>
        <w:rPr>
          <w:color w:val="212121"/>
        </w:rPr>
        <w:t xml:space="preserve">    </w:t>
      </w:r>
      <w:r>
        <w:rPr>
          <w:rStyle w:val="nb"/>
          <w:color w:val="212121"/>
        </w:rPr>
        <w:t>print</w:t>
      </w:r>
      <w:r>
        <w:rPr>
          <w:rStyle w:val="p"/>
          <w:rFonts w:eastAsia="Calibri"/>
          <w:color w:val="212121"/>
        </w:rPr>
        <w:t>(</w:t>
      </w:r>
      <w:r>
        <w:rPr>
          <w:rStyle w:val="s2"/>
          <w:rFonts w:eastAsiaTheme="majorEastAsia"/>
          <w:color w:val="212121"/>
        </w:rPr>
        <w:t xml:space="preserve">"shapes </w:t>
      </w:r>
      <w:proofErr w:type="spellStart"/>
      <w:r>
        <w:rPr>
          <w:rStyle w:val="s2"/>
          <w:rFonts w:eastAsiaTheme="majorEastAsia"/>
          <w:color w:val="212121"/>
        </w:rPr>
        <w:t>mh</w:t>
      </w:r>
      <w:proofErr w:type="spellEnd"/>
      <w:r>
        <w:rPr>
          <w:rStyle w:val="s2"/>
          <w:rFonts w:eastAsiaTheme="majorEastAsia"/>
          <w:color w:val="212121"/>
        </w:rPr>
        <w:t xml:space="preserve">, ml, </w:t>
      </w:r>
      <w:proofErr w:type="spellStart"/>
      <w:r>
        <w:rPr>
          <w:rStyle w:val="s2"/>
          <w:rFonts w:eastAsiaTheme="majorEastAsia"/>
          <w:color w:val="212121"/>
        </w:rPr>
        <w:t>fh</w:t>
      </w:r>
      <w:proofErr w:type="spellEnd"/>
      <w:r>
        <w:rPr>
          <w:rStyle w:val="s2"/>
          <w:rFonts w:eastAsiaTheme="majorEastAsia"/>
          <w:color w:val="212121"/>
        </w:rPr>
        <w:t xml:space="preserve">, </w:t>
      </w:r>
      <w:proofErr w:type="spellStart"/>
      <w:r>
        <w:rPr>
          <w:rStyle w:val="s2"/>
          <w:rFonts w:eastAsiaTheme="majorEastAsia"/>
          <w:color w:val="212121"/>
        </w:rPr>
        <w:t>fl</w:t>
      </w:r>
      <w:proofErr w:type="spellEnd"/>
      <w:r>
        <w:rPr>
          <w:rStyle w:val="s2"/>
          <w:rFonts w:eastAsiaTheme="majorEastAsia"/>
          <w:color w:val="212121"/>
        </w:rPr>
        <w:t>: "</w:t>
      </w:r>
      <w:r>
        <w:rPr>
          <w:rStyle w:val="p"/>
          <w:rFonts w:eastAsia="Calibri"/>
          <w:color w:val="212121"/>
        </w:rPr>
        <w:t>,</w:t>
      </w:r>
      <w:r>
        <w:rPr>
          <w:color w:val="212121"/>
        </w:rPr>
        <w:t xml:space="preserve"> </w:t>
      </w:r>
      <w:r>
        <w:rPr>
          <w:rStyle w:val="p"/>
          <w:rFonts w:eastAsia="Calibri"/>
          <w:color w:val="212121"/>
        </w:rPr>
        <w:t>[</w:t>
      </w:r>
      <w:proofErr w:type="spellStart"/>
      <w:r>
        <w:rPr>
          <w:rStyle w:val="n"/>
          <w:color w:val="212121"/>
        </w:rPr>
        <w:t>x</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k"/>
          <w:rFonts w:eastAsia="Calibri"/>
          <w:b/>
          <w:bCs/>
          <w:color w:val="212121"/>
        </w:rPr>
        <w:t>for</w:t>
      </w:r>
      <w:r>
        <w:rPr>
          <w:color w:val="212121"/>
        </w:rPr>
        <w:t xml:space="preserve"> </w:t>
      </w:r>
      <w:r>
        <w:rPr>
          <w:rStyle w:val="n"/>
          <w:color w:val="212121"/>
        </w:rPr>
        <w:t>x</w:t>
      </w:r>
      <w:r>
        <w:rPr>
          <w:color w:val="212121"/>
        </w:rPr>
        <w:t xml:space="preserve"> </w:t>
      </w:r>
      <w:r>
        <w:rPr>
          <w:rStyle w:val="ow"/>
          <w:b/>
          <w:bCs/>
          <w:color w:val="212121"/>
        </w:rPr>
        <w:t>in</w:t>
      </w:r>
      <w:r>
        <w:rPr>
          <w:color w:val="212121"/>
        </w:rPr>
        <w:t xml:space="preserve"> </w:t>
      </w:r>
      <w:r>
        <w:rPr>
          <w:rStyle w:val="p"/>
          <w:rFonts w:eastAsia="Calibri"/>
          <w:color w:val="212121"/>
        </w:rPr>
        <w:t>[</w:t>
      </w:r>
      <w:proofErr w:type="spellStart"/>
      <w:r>
        <w:rPr>
          <w:rStyle w:val="n"/>
          <w:color w:val="212121"/>
        </w:rPr>
        <w:t>male_high</w:t>
      </w:r>
      <w:proofErr w:type="spellEnd"/>
      <w:r>
        <w:rPr>
          <w:rStyle w:val="p"/>
          <w:rFonts w:eastAsia="Calibri"/>
          <w:color w:val="212121"/>
        </w:rPr>
        <w:t>,</w:t>
      </w:r>
      <w:r>
        <w:rPr>
          <w:color w:val="212121"/>
        </w:rPr>
        <w:t xml:space="preserve"> </w:t>
      </w:r>
      <w:proofErr w:type="spellStart"/>
      <w:r>
        <w:rPr>
          <w:rStyle w:val="n"/>
          <w:color w:val="212121"/>
        </w:rPr>
        <w:t>male_low</w:t>
      </w:r>
      <w:proofErr w:type="spellEnd"/>
      <w:r>
        <w:rPr>
          <w:rStyle w:val="p"/>
          <w:rFonts w:eastAsia="Calibri"/>
          <w:color w:val="212121"/>
        </w:rPr>
        <w:t>,</w:t>
      </w:r>
      <w:r>
        <w:rPr>
          <w:color w:val="212121"/>
        </w:rPr>
        <w:t xml:space="preserve"> </w:t>
      </w:r>
      <w:proofErr w:type="spellStart"/>
      <w:r>
        <w:rPr>
          <w:rStyle w:val="n"/>
          <w:color w:val="212121"/>
        </w:rPr>
        <w:t>female_high</w:t>
      </w:r>
      <w:proofErr w:type="spellEnd"/>
      <w:r>
        <w:rPr>
          <w:rStyle w:val="p"/>
          <w:rFonts w:eastAsia="Calibri"/>
          <w:color w:val="212121"/>
        </w:rPr>
        <w:t>,</w:t>
      </w:r>
      <w:r>
        <w:rPr>
          <w:color w:val="212121"/>
        </w:rPr>
        <w:t xml:space="preserve"> </w:t>
      </w:r>
      <w:proofErr w:type="spellStart"/>
      <w:r>
        <w:rPr>
          <w:rStyle w:val="n"/>
          <w:color w:val="212121"/>
        </w:rPr>
        <w:t>female_low</w:t>
      </w:r>
      <w:proofErr w:type="spellEnd"/>
      <w:r>
        <w:rPr>
          <w:rStyle w:val="p"/>
          <w:rFonts w:eastAsia="Calibri"/>
          <w:color w:val="212121"/>
        </w:rPr>
        <w:t>]])</w:t>
      </w:r>
    </w:p>
    <w:p w14:paraId="29A418B3" w14:textId="77777777" w:rsidR="00D92EE2" w:rsidRDefault="00D92EE2" w:rsidP="00D92EE2">
      <w:pPr>
        <w:pStyle w:val="HTMLPreformatted"/>
        <w:spacing w:line="244" w:lineRule="atLeast"/>
        <w:rPr>
          <w:color w:val="212121"/>
        </w:rPr>
      </w:pPr>
      <w:r>
        <w:rPr>
          <w:color w:val="212121"/>
        </w:rPr>
        <w:t xml:space="preserve">    </w:t>
      </w:r>
    </w:p>
    <w:p w14:paraId="17545CB4" w14:textId="77777777" w:rsidR="00D92EE2" w:rsidRDefault="00D92EE2" w:rsidP="00D92EE2">
      <w:pPr>
        <w:pStyle w:val="HTMLPreformatted"/>
        <w:spacing w:line="244" w:lineRule="atLeast"/>
        <w:rPr>
          <w:color w:val="212121"/>
        </w:rPr>
      </w:pPr>
      <w:r>
        <w:rPr>
          <w:color w:val="212121"/>
        </w:rPr>
        <w:t xml:space="preserve">    </w:t>
      </w:r>
      <w:r>
        <w:rPr>
          <w:rStyle w:val="n"/>
          <w:color w:val="212121"/>
        </w:rPr>
        <w:t>ratio</w:t>
      </w:r>
      <w:r>
        <w:rPr>
          <w:color w:val="212121"/>
        </w:rPr>
        <w:t xml:space="preserve"> </w:t>
      </w:r>
      <w:r>
        <w:rPr>
          <w:rStyle w:val="o"/>
          <w:b/>
          <w:bCs/>
          <w:color w:val="212121"/>
        </w:rPr>
        <w:t>=</w:t>
      </w:r>
      <w:r>
        <w:rPr>
          <w:color w:val="212121"/>
        </w:rPr>
        <w:t xml:space="preserve"> </w:t>
      </w:r>
      <w:r>
        <w:rPr>
          <w:rStyle w:val="nb"/>
          <w:color w:val="212121"/>
        </w:rPr>
        <w:t>float</w:t>
      </w:r>
      <w:r>
        <w:rPr>
          <w:rStyle w:val="p"/>
          <w:rFonts w:eastAsia="Calibri"/>
          <w:color w:val="212121"/>
        </w:rPr>
        <w:t>(</w:t>
      </w:r>
      <w:proofErr w:type="spellStart"/>
      <w:r>
        <w:rPr>
          <w:rStyle w:val="n"/>
          <w:color w:val="212121"/>
        </w:rPr>
        <w:t>male_high</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o"/>
          <w:b/>
          <w:bCs/>
          <w:color w:val="212121"/>
        </w:rPr>
        <w:t>/</w:t>
      </w:r>
      <w:r>
        <w:rPr>
          <w:color w:val="212121"/>
        </w:rPr>
        <w:t xml:space="preserve"> </w:t>
      </w:r>
      <w:r>
        <w:rPr>
          <w:rStyle w:val="nb"/>
          <w:color w:val="212121"/>
        </w:rPr>
        <w:t>float</w:t>
      </w:r>
      <w:r>
        <w:rPr>
          <w:rStyle w:val="p"/>
          <w:rFonts w:eastAsia="Calibri"/>
          <w:color w:val="212121"/>
        </w:rPr>
        <w:t>(</w:t>
      </w:r>
      <w:proofErr w:type="spellStart"/>
      <w:r>
        <w:rPr>
          <w:rStyle w:val="n"/>
          <w:color w:val="212121"/>
        </w:rPr>
        <w:t>male_low</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p>
    <w:p w14:paraId="1A75186B" w14:textId="77777777" w:rsidR="00D92EE2" w:rsidRDefault="00D92EE2" w:rsidP="00D92EE2">
      <w:pPr>
        <w:pStyle w:val="HTMLPreformatted"/>
        <w:spacing w:line="244" w:lineRule="atLeast"/>
        <w:rPr>
          <w:color w:val="212121"/>
        </w:rPr>
      </w:pPr>
      <w:r>
        <w:rPr>
          <w:color w:val="212121"/>
        </w:rPr>
        <w:t xml:space="preserve">    </w:t>
      </w:r>
      <w:r>
        <w:rPr>
          <w:rStyle w:val="k"/>
          <w:rFonts w:eastAsia="Calibri"/>
          <w:b/>
          <w:bCs/>
          <w:color w:val="212121"/>
        </w:rPr>
        <w:t>assert</w:t>
      </w:r>
      <w:r>
        <w:rPr>
          <w:color w:val="212121"/>
        </w:rPr>
        <w:t xml:space="preserve"> </w:t>
      </w:r>
      <w:r>
        <w:rPr>
          <w:rStyle w:val="n"/>
          <w:color w:val="212121"/>
        </w:rPr>
        <w:t>ratio</w:t>
      </w:r>
      <w:r>
        <w:rPr>
          <w:color w:val="212121"/>
        </w:rPr>
        <w:t xml:space="preserve"> </w:t>
      </w:r>
      <w:r>
        <w:rPr>
          <w:rStyle w:val="o"/>
          <w:b/>
          <w:bCs/>
          <w:color w:val="212121"/>
        </w:rPr>
        <w:t>&gt;</w:t>
      </w:r>
      <w:r>
        <w:rPr>
          <w:color w:val="212121"/>
        </w:rPr>
        <w:t xml:space="preserve"> </w:t>
      </w:r>
      <w:r>
        <w:rPr>
          <w:rStyle w:val="mi"/>
          <w:color w:val="212121"/>
        </w:rPr>
        <w:t>0</w:t>
      </w:r>
      <w:r>
        <w:rPr>
          <w:rStyle w:val="p"/>
          <w:rFonts w:eastAsia="Calibri"/>
          <w:color w:val="212121"/>
        </w:rPr>
        <w:t>,</w:t>
      </w:r>
      <w:r>
        <w:rPr>
          <w:color w:val="212121"/>
        </w:rPr>
        <w:t xml:space="preserve"> </w:t>
      </w:r>
      <w:r>
        <w:rPr>
          <w:rStyle w:val="s2"/>
          <w:rFonts w:eastAsiaTheme="majorEastAsia"/>
          <w:color w:val="212121"/>
        </w:rPr>
        <w:t>" ratio must be greater than 0"</w:t>
      </w:r>
    </w:p>
    <w:p w14:paraId="19368F19" w14:textId="77777777" w:rsidR="00D92EE2" w:rsidRDefault="00D92EE2" w:rsidP="00D92EE2">
      <w:pPr>
        <w:pStyle w:val="HTMLPreformatted"/>
        <w:spacing w:line="244" w:lineRule="atLeast"/>
        <w:rPr>
          <w:color w:val="212121"/>
        </w:rPr>
      </w:pPr>
      <w:r>
        <w:rPr>
          <w:color w:val="212121"/>
        </w:rPr>
        <w:t xml:space="preserve">    </w:t>
      </w:r>
    </w:p>
    <w:p w14:paraId="5D1C7DD5" w14:textId="77777777" w:rsidR="00D92EE2" w:rsidRDefault="00D92EE2" w:rsidP="00D92EE2">
      <w:pPr>
        <w:pStyle w:val="HTMLPreformatted"/>
        <w:spacing w:line="244" w:lineRule="atLeast"/>
        <w:rPr>
          <w:color w:val="212121"/>
        </w:rPr>
      </w:pPr>
      <w:r>
        <w:rPr>
          <w:color w:val="212121"/>
        </w:rPr>
        <w:t xml:space="preserve">    </w:t>
      </w:r>
      <w:r>
        <w:rPr>
          <w:rStyle w:val="nb"/>
          <w:color w:val="212121"/>
        </w:rPr>
        <w:t>print</w:t>
      </w:r>
      <w:r>
        <w:rPr>
          <w:color w:val="212121"/>
        </w:rPr>
        <w:t xml:space="preserve"> </w:t>
      </w:r>
      <w:r>
        <w:rPr>
          <w:rStyle w:val="p"/>
          <w:rFonts w:eastAsia="Calibri"/>
          <w:color w:val="212121"/>
        </w:rPr>
        <w:t>(</w:t>
      </w:r>
      <w:r>
        <w:rPr>
          <w:rStyle w:val="s2"/>
          <w:rFonts w:eastAsiaTheme="majorEastAsia"/>
          <w:color w:val="212121"/>
        </w:rPr>
        <w:t>"Ratio is "</w:t>
      </w:r>
      <w:r>
        <w:rPr>
          <w:rStyle w:val="p"/>
          <w:rFonts w:eastAsia="Calibri"/>
          <w:color w:val="212121"/>
        </w:rPr>
        <w:t>,</w:t>
      </w:r>
      <w:r>
        <w:rPr>
          <w:color w:val="212121"/>
        </w:rPr>
        <w:t xml:space="preserve"> </w:t>
      </w:r>
      <w:r>
        <w:rPr>
          <w:rStyle w:val="n"/>
          <w:color w:val="212121"/>
        </w:rPr>
        <w:t>ratio</w:t>
      </w:r>
      <w:r>
        <w:rPr>
          <w:rStyle w:val="p"/>
          <w:rFonts w:eastAsia="Calibri"/>
          <w:color w:val="212121"/>
        </w:rPr>
        <w:t>)</w:t>
      </w:r>
    </w:p>
    <w:p w14:paraId="291446B9"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n_female_high</w:t>
      </w:r>
      <w:proofErr w:type="spellEnd"/>
      <w:r>
        <w:rPr>
          <w:color w:val="212121"/>
        </w:rPr>
        <w:t xml:space="preserve"> </w:t>
      </w:r>
      <w:r>
        <w:rPr>
          <w:rStyle w:val="o"/>
          <w:b/>
          <w:bCs/>
          <w:color w:val="212121"/>
        </w:rPr>
        <w:t>=</w:t>
      </w:r>
      <w:r>
        <w:rPr>
          <w:color w:val="212121"/>
        </w:rPr>
        <w:t xml:space="preserve"> </w:t>
      </w:r>
      <w:proofErr w:type="spellStart"/>
      <w:r>
        <w:rPr>
          <w:rStyle w:val="n"/>
          <w:color w:val="212121"/>
        </w:rPr>
        <w:t>female_high</w:t>
      </w:r>
      <w:r>
        <w:rPr>
          <w:rStyle w:val="o"/>
          <w:b/>
          <w:bCs/>
          <w:color w:val="212121"/>
        </w:rPr>
        <w:t>.</w:t>
      </w:r>
      <w:r>
        <w:rPr>
          <w:rStyle w:val="n"/>
          <w:color w:val="212121"/>
        </w:rPr>
        <w:t>shape</w:t>
      </w:r>
      <w:proofErr w:type="spellEnd"/>
      <w:r>
        <w:rPr>
          <w:rStyle w:val="p"/>
          <w:rFonts w:eastAsia="Calibri"/>
          <w:color w:val="212121"/>
        </w:rPr>
        <w:t>[</w:t>
      </w:r>
      <w:r>
        <w:rPr>
          <w:rStyle w:val="mi"/>
          <w:color w:val="212121"/>
        </w:rPr>
        <w:t>0</w:t>
      </w:r>
      <w:r>
        <w:rPr>
          <w:rStyle w:val="p"/>
          <w:rFonts w:eastAsia="Calibri"/>
          <w:color w:val="212121"/>
        </w:rPr>
        <w:t>]</w:t>
      </w:r>
    </w:p>
    <w:p w14:paraId="09E9E1BB"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n_female_low</w:t>
      </w:r>
      <w:proofErr w:type="spellEnd"/>
      <w:r>
        <w:rPr>
          <w:color w:val="212121"/>
        </w:rPr>
        <w:t xml:space="preserve"> </w:t>
      </w:r>
      <w:r>
        <w:rPr>
          <w:rStyle w:val="o"/>
          <w:b/>
          <w:bCs/>
          <w:color w:val="212121"/>
        </w:rPr>
        <w:t>=</w:t>
      </w:r>
      <w:r>
        <w:rPr>
          <w:color w:val="212121"/>
        </w:rPr>
        <w:t xml:space="preserve"> </w:t>
      </w:r>
      <w:r>
        <w:rPr>
          <w:rStyle w:val="nb"/>
          <w:color w:val="212121"/>
        </w:rPr>
        <w:t>int</w:t>
      </w:r>
      <w:r>
        <w:rPr>
          <w:rStyle w:val="p"/>
          <w:rFonts w:eastAsia="Calibri"/>
          <w:color w:val="212121"/>
        </w:rPr>
        <w:t>(</w:t>
      </w:r>
      <w:proofErr w:type="spellStart"/>
      <w:r>
        <w:rPr>
          <w:rStyle w:val="n"/>
          <w:color w:val="212121"/>
        </w:rPr>
        <w:t>n_female_high</w:t>
      </w:r>
      <w:proofErr w:type="spellEnd"/>
      <w:r>
        <w:rPr>
          <w:color w:val="212121"/>
        </w:rPr>
        <w:t xml:space="preserve"> </w:t>
      </w:r>
      <w:r>
        <w:rPr>
          <w:rStyle w:val="o"/>
          <w:b/>
          <w:bCs/>
          <w:color w:val="212121"/>
        </w:rPr>
        <w:t>/</w:t>
      </w:r>
      <w:r>
        <w:rPr>
          <w:color w:val="212121"/>
        </w:rPr>
        <w:t xml:space="preserve"> </w:t>
      </w:r>
      <w:r>
        <w:rPr>
          <w:rStyle w:val="n"/>
          <w:color w:val="212121"/>
        </w:rPr>
        <w:t>ratio</w:t>
      </w:r>
      <w:r>
        <w:rPr>
          <w:rStyle w:val="p"/>
          <w:rFonts w:eastAsia="Calibri"/>
          <w:color w:val="212121"/>
        </w:rPr>
        <w:t>)</w:t>
      </w:r>
    </w:p>
    <w:p w14:paraId="6C857116" w14:textId="77777777" w:rsidR="00D92EE2" w:rsidRDefault="00D92EE2" w:rsidP="00D92EE2">
      <w:pPr>
        <w:pStyle w:val="HTMLPreformatted"/>
        <w:spacing w:line="244" w:lineRule="atLeast"/>
        <w:rPr>
          <w:color w:val="212121"/>
        </w:rPr>
      </w:pPr>
    </w:p>
    <w:p w14:paraId="565054FF" w14:textId="77777777" w:rsidR="00D92EE2" w:rsidRDefault="00D92EE2" w:rsidP="00D92EE2">
      <w:pPr>
        <w:pStyle w:val="HTMLPreformatted"/>
        <w:spacing w:line="244" w:lineRule="atLeast"/>
        <w:rPr>
          <w:color w:val="212121"/>
        </w:rPr>
      </w:pPr>
      <w:r>
        <w:rPr>
          <w:color w:val="212121"/>
        </w:rPr>
        <w:t xml:space="preserve">    </w:t>
      </w:r>
      <w:r>
        <w:rPr>
          <w:rStyle w:val="n"/>
          <w:color w:val="212121"/>
        </w:rPr>
        <w:t>_</w:t>
      </w:r>
      <w:proofErr w:type="spellStart"/>
      <w:r>
        <w:rPr>
          <w:rStyle w:val="n"/>
          <w:color w:val="212121"/>
        </w:rPr>
        <w:t>male_low</w:t>
      </w:r>
      <w:proofErr w:type="spellEnd"/>
      <w:r>
        <w:rPr>
          <w:color w:val="212121"/>
        </w:rPr>
        <w:t xml:space="preserve"> </w:t>
      </w:r>
      <w:r>
        <w:rPr>
          <w:rStyle w:val="o"/>
          <w:b/>
          <w:bCs/>
          <w:color w:val="212121"/>
        </w:rPr>
        <w:t>=</w:t>
      </w:r>
      <w:r>
        <w:rPr>
          <w:color w:val="212121"/>
        </w:rPr>
        <w:t xml:space="preserve"> </w:t>
      </w:r>
      <w:proofErr w:type="spellStart"/>
      <w:r>
        <w:rPr>
          <w:rStyle w:val="n"/>
          <w:color w:val="212121"/>
        </w:rPr>
        <w:t>male_low</w:t>
      </w:r>
      <w:r>
        <w:rPr>
          <w:rStyle w:val="o"/>
          <w:b/>
          <w:bCs/>
          <w:color w:val="212121"/>
        </w:rPr>
        <w:t>.</w:t>
      </w:r>
      <w:r>
        <w:rPr>
          <w:rStyle w:val="n"/>
          <w:color w:val="212121"/>
        </w:rPr>
        <w:t>copy</w:t>
      </w:r>
      <w:proofErr w:type="spellEnd"/>
      <w:r>
        <w:rPr>
          <w:rStyle w:val="p"/>
          <w:rFonts w:eastAsia="Calibri"/>
          <w:color w:val="212121"/>
        </w:rPr>
        <w:t>()</w:t>
      </w:r>
    </w:p>
    <w:p w14:paraId="62D9AC27" w14:textId="77777777" w:rsidR="00D92EE2" w:rsidRDefault="00D92EE2" w:rsidP="00D92EE2">
      <w:pPr>
        <w:pStyle w:val="HTMLPreformatted"/>
        <w:spacing w:line="244" w:lineRule="atLeast"/>
        <w:rPr>
          <w:color w:val="212121"/>
        </w:rPr>
      </w:pPr>
      <w:r>
        <w:rPr>
          <w:color w:val="212121"/>
        </w:rPr>
        <w:t xml:space="preserve">    </w:t>
      </w:r>
      <w:r>
        <w:rPr>
          <w:rStyle w:val="n"/>
          <w:color w:val="212121"/>
        </w:rPr>
        <w:t>_</w:t>
      </w:r>
      <w:proofErr w:type="spellStart"/>
      <w:r>
        <w:rPr>
          <w:rStyle w:val="n"/>
          <w:color w:val="212121"/>
        </w:rPr>
        <w:t>male_high</w:t>
      </w:r>
      <w:proofErr w:type="spellEnd"/>
      <w:r>
        <w:rPr>
          <w:color w:val="212121"/>
        </w:rPr>
        <w:t xml:space="preserve"> </w:t>
      </w:r>
      <w:r>
        <w:rPr>
          <w:rStyle w:val="o"/>
          <w:b/>
          <w:bCs/>
          <w:color w:val="212121"/>
        </w:rPr>
        <w:t>=</w:t>
      </w:r>
      <w:r>
        <w:rPr>
          <w:color w:val="212121"/>
        </w:rPr>
        <w:t xml:space="preserve"> </w:t>
      </w:r>
      <w:proofErr w:type="spellStart"/>
      <w:r>
        <w:rPr>
          <w:rStyle w:val="n"/>
          <w:color w:val="212121"/>
        </w:rPr>
        <w:t>male_high</w:t>
      </w:r>
      <w:r>
        <w:rPr>
          <w:rStyle w:val="o"/>
          <w:b/>
          <w:bCs/>
          <w:color w:val="212121"/>
        </w:rPr>
        <w:t>.</w:t>
      </w:r>
      <w:r>
        <w:rPr>
          <w:rStyle w:val="n"/>
          <w:color w:val="212121"/>
        </w:rPr>
        <w:t>copy</w:t>
      </w:r>
      <w:proofErr w:type="spellEnd"/>
      <w:r>
        <w:rPr>
          <w:rStyle w:val="p"/>
          <w:rFonts w:eastAsia="Calibri"/>
          <w:color w:val="212121"/>
        </w:rPr>
        <w:t>()</w:t>
      </w:r>
    </w:p>
    <w:p w14:paraId="53AE3520" w14:textId="77777777" w:rsidR="00D92EE2" w:rsidRDefault="00D92EE2" w:rsidP="00D92EE2">
      <w:pPr>
        <w:pStyle w:val="HTMLPreformatted"/>
        <w:spacing w:line="244" w:lineRule="atLeast"/>
        <w:rPr>
          <w:color w:val="212121"/>
        </w:rPr>
      </w:pPr>
      <w:r>
        <w:rPr>
          <w:color w:val="212121"/>
        </w:rPr>
        <w:t xml:space="preserve">    </w:t>
      </w:r>
      <w:r>
        <w:rPr>
          <w:rStyle w:val="n"/>
          <w:color w:val="212121"/>
        </w:rPr>
        <w:t>_</w:t>
      </w:r>
      <w:proofErr w:type="spellStart"/>
      <w:r>
        <w:rPr>
          <w:rStyle w:val="n"/>
          <w:color w:val="212121"/>
        </w:rPr>
        <w:t>female_high</w:t>
      </w:r>
      <w:proofErr w:type="spellEnd"/>
      <w:r>
        <w:rPr>
          <w:color w:val="212121"/>
        </w:rPr>
        <w:t xml:space="preserve"> </w:t>
      </w:r>
      <w:r>
        <w:rPr>
          <w:rStyle w:val="o"/>
          <w:b/>
          <w:bCs/>
          <w:color w:val="212121"/>
        </w:rPr>
        <w:t>=</w:t>
      </w:r>
      <w:r>
        <w:rPr>
          <w:color w:val="212121"/>
        </w:rPr>
        <w:t xml:space="preserve"> </w:t>
      </w:r>
      <w:proofErr w:type="spellStart"/>
      <w:r>
        <w:rPr>
          <w:rStyle w:val="n"/>
          <w:color w:val="212121"/>
        </w:rPr>
        <w:t>female_high</w:t>
      </w:r>
      <w:r>
        <w:rPr>
          <w:rStyle w:val="o"/>
          <w:b/>
          <w:bCs/>
          <w:color w:val="212121"/>
        </w:rPr>
        <w:t>.</w:t>
      </w:r>
      <w:r>
        <w:rPr>
          <w:rStyle w:val="n"/>
          <w:color w:val="212121"/>
        </w:rPr>
        <w:t>copy</w:t>
      </w:r>
      <w:proofErr w:type="spellEnd"/>
      <w:r>
        <w:rPr>
          <w:rStyle w:val="p"/>
          <w:rFonts w:eastAsia="Calibri"/>
          <w:color w:val="212121"/>
        </w:rPr>
        <w:t>()</w:t>
      </w:r>
    </w:p>
    <w:p w14:paraId="5D38E81C" w14:textId="77777777" w:rsidR="00D92EE2" w:rsidRDefault="00D92EE2" w:rsidP="00D92EE2">
      <w:pPr>
        <w:pStyle w:val="HTMLPreformatted"/>
        <w:spacing w:line="244" w:lineRule="atLeast"/>
        <w:rPr>
          <w:color w:val="212121"/>
        </w:rPr>
      </w:pPr>
      <w:r>
        <w:rPr>
          <w:color w:val="212121"/>
        </w:rPr>
        <w:t xml:space="preserve">    </w:t>
      </w:r>
      <w:r>
        <w:rPr>
          <w:rStyle w:val="n"/>
          <w:color w:val="212121"/>
        </w:rPr>
        <w:t>_</w:t>
      </w:r>
      <w:proofErr w:type="spellStart"/>
      <w:r>
        <w:rPr>
          <w:rStyle w:val="n"/>
          <w:color w:val="212121"/>
        </w:rPr>
        <w:t>female_low</w:t>
      </w:r>
      <w:proofErr w:type="spellEnd"/>
      <w:r>
        <w:rPr>
          <w:color w:val="212121"/>
        </w:rPr>
        <w:t xml:space="preserve"> </w:t>
      </w:r>
      <w:r>
        <w:rPr>
          <w:rStyle w:val="o"/>
          <w:b/>
          <w:bCs/>
          <w:color w:val="212121"/>
        </w:rPr>
        <w:t>=</w:t>
      </w:r>
      <w:r>
        <w:rPr>
          <w:color w:val="212121"/>
        </w:rPr>
        <w:t xml:space="preserve"> </w:t>
      </w:r>
      <w:proofErr w:type="spellStart"/>
      <w:r>
        <w:rPr>
          <w:rStyle w:val="n"/>
          <w:color w:val="212121"/>
        </w:rPr>
        <w:t>female_low</w:t>
      </w:r>
      <w:r>
        <w:rPr>
          <w:rStyle w:val="o"/>
          <w:b/>
          <w:bCs/>
          <w:color w:val="212121"/>
        </w:rPr>
        <w:t>.</w:t>
      </w:r>
      <w:r>
        <w:rPr>
          <w:rStyle w:val="n"/>
          <w:color w:val="212121"/>
        </w:rPr>
        <w:t>sample</w:t>
      </w:r>
      <w:proofErr w:type="spellEnd"/>
      <w:r>
        <w:rPr>
          <w:rStyle w:val="p"/>
          <w:rFonts w:eastAsia="Calibri"/>
          <w:color w:val="212121"/>
        </w:rPr>
        <w:t>(</w:t>
      </w:r>
      <w:r>
        <w:rPr>
          <w:rStyle w:val="n"/>
          <w:color w:val="212121"/>
        </w:rPr>
        <w:t>n</w:t>
      </w:r>
      <w:r>
        <w:rPr>
          <w:rStyle w:val="o"/>
          <w:b/>
          <w:bCs/>
          <w:color w:val="212121"/>
        </w:rPr>
        <w:t>=</w:t>
      </w:r>
      <w:proofErr w:type="spellStart"/>
      <w:r>
        <w:rPr>
          <w:rStyle w:val="n"/>
          <w:color w:val="212121"/>
        </w:rPr>
        <w:t>n_female_low</w:t>
      </w:r>
      <w:proofErr w:type="spellEnd"/>
      <w:r>
        <w:rPr>
          <w:rStyle w:val="p"/>
          <w:rFonts w:eastAsia="Calibri"/>
          <w:color w:val="212121"/>
        </w:rPr>
        <w:t>)</w:t>
      </w:r>
      <w:r>
        <w:rPr>
          <w:rStyle w:val="o"/>
          <w:b/>
          <w:bCs/>
          <w:color w:val="212121"/>
        </w:rPr>
        <w:t>.</w:t>
      </w:r>
      <w:proofErr w:type="spellStart"/>
      <w:r>
        <w:rPr>
          <w:rStyle w:val="n"/>
          <w:color w:val="212121"/>
        </w:rPr>
        <w:t>reset_index</w:t>
      </w:r>
      <w:proofErr w:type="spellEnd"/>
      <w:r>
        <w:rPr>
          <w:rStyle w:val="p"/>
          <w:rFonts w:eastAsia="Calibri"/>
          <w:color w:val="212121"/>
        </w:rPr>
        <w:t>(</w:t>
      </w:r>
      <w:r>
        <w:rPr>
          <w:rStyle w:val="n"/>
          <w:color w:val="212121"/>
        </w:rPr>
        <w:t>drop</w:t>
      </w:r>
      <w:r>
        <w:rPr>
          <w:rStyle w:val="o"/>
          <w:b/>
          <w:bCs/>
          <w:color w:val="212121"/>
        </w:rPr>
        <w:t>=</w:t>
      </w:r>
      <w:r>
        <w:rPr>
          <w:rStyle w:val="kc"/>
          <w:rFonts w:eastAsiaTheme="majorEastAsia"/>
          <w:b/>
          <w:bCs/>
          <w:color w:val="212121"/>
        </w:rPr>
        <w:t>True</w:t>
      </w:r>
      <w:r>
        <w:rPr>
          <w:rStyle w:val="p"/>
          <w:rFonts w:eastAsia="Calibri"/>
          <w:color w:val="212121"/>
        </w:rPr>
        <w:t>)</w:t>
      </w:r>
    </w:p>
    <w:p w14:paraId="6B2D720E" w14:textId="77777777" w:rsidR="00D92EE2" w:rsidRDefault="00D92EE2" w:rsidP="00D92EE2">
      <w:pPr>
        <w:pStyle w:val="HTMLPreformatted"/>
        <w:spacing w:line="244" w:lineRule="atLeast"/>
        <w:rPr>
          <w:color w:val="212121"/>
        </w:rPr>
      </w:pPr>
      <w:r>
        <w:rPr>
          <w:color w:val="212121"/>
        </w:rPr>
        <w:t xml:space="preserve">    </w:t>
      </w:r>
      <w:r>
        <w:rPr>
          <w:rStyle w:val="n"/>
          <w:color w:val="212121"/>
        </w:rPr>
        <w:t>_combined</w:t>
      </w:r>
      <w:r>
        <w:rPr>
          <w:color w:val="212121"/>
        </w:rPr>
        <w:t xml:space="preserve"> </w:t>
      </w:r>
      <w:r>
        <w:rPr>
          <w:rStyle w:val="o"/>
          <w:b/>
          <w:bCs/>
          <w:color w:val="212121"/>
        </w:rPr>
        <w:t>=</w:t>
      </w:r>
      <w:r>
        <w:rPr>
          <w:color w:val="212121"/>
        </w:rPr>
        <w:t xml:space="preserve"> </w:t>
      </w:r>
      <w:proofErr w:type="spellStart"/>
      <w:r>
        <w:rPr>
          <w:rStyle w:val="n"/>
          <w:color w:val="212121"/>
        </w:rPr>
        <w:t>pd</w:t>
      </w:r>
      <w:r>
        <w:rPr>
          <w:rStyle w:val="o"/>
          <w:b/>
          <w:bCs/>
          <w:color w:val="212121"/>
        </w:rPr>
        <w:t>.</w:t>
      </w:r>
      <w:r>
        <w:rPr>
          <w:rStyle w:val="n"/>
          <w:color w:val="212121"/>
        </w:rPr>
        <w:t>concat</w:t>
      </w:r>
      <w:proofErr w:type="spellEnd"/>
      <w:r>
        <w:rPr>
          <w:rStyle w:val="p"/>
          <w:rFonts w:eastAsia="Calibri"/>
          <w:color w:val="212121"/>
        </w:rPr>
        <w:t>([</w:t>
      </w:r>
      <w:r>
        <w:rPr>
          <w:rStyle w:val="n"/>
          <w:color w:val="212121"/>
        </w:rPr>
        <w:t>_</w:t>
      </w:r>
      <w:proofErr w:type="spellStart"/>
      <w:r>
        <w:rPr>
          <w:rStyle w:val="n"/>
          <w:color w:val="212121"/>
        </w:rPr>
        <w:t>male_high</w:t>
      </w:r>
      <w:proofErr w:type="spellEnd"/>
      <w:r>
        <w:rPr>
          <w:rStyle w:val="p"/>
          <w:rFonts w:eastAsia="Calibri"/>
          <w:color w:val="212121"/>
        </w:rPr>
        <w:t>,</w:t>
      </w:r>
      <w:r>
        <w:rPr>
          <w:color w:val="212121"/>
        </w:rPr>
        <w:t xml:space="preserve"> </w:t>
      </w:r>
      <w:r>
        <w:rPr>
          <w:rStyle w:val="n"/>
          <w:color w:val="212121"/>
        </w:rPr>
        <w:t>_</w:t>
      </w:r>
      <w:proofErr w:type="spellStart"/>
      <w:r>
        <w:rPr>
          <w:rStyle w:val="n"/>
          <w:color w:val="212121"/>
        </w:rPr>
        <w:t>male_low</w:t>
      </w:r>
      <w:proofErr w:type="spellEnd"/>
      <w:r>
        <w:rPr>
          <w:rStyle w:val="p"/>
          <w:rFonts w:eastAsia="Calibri"/>
          <w:color w:val="212121"/>
        </w:rPr>
        <w:t>,</w:t>
      </w:r>
      <w:r>
        <w:rPr>
          <w:color w:val="212121"/>
        </w:rPr>
        <w:t xml:space="preserve"> </w:t>
      </w:r>
      <w:r>
        <w:rPr>
          <w:rStyle w:val="n"/>
          <w:color w:val="212121"/>
        </w:rPr>
        <w:t>_</w:t>
      </w:r>
      <w:proofErr w:type="spellStart"/>
      <w:r>
        <w:rPr>
          <w:rStyle w:val="n"/>
          <w:color w:val="212121"/>
        </w:rPr>
        <w:t>female_high</w:t>
      </w:r>
      <w:proofErr w:type="spellEnd"/>
      <w:r>
        <w:rPr>
          <w:rStyle w:val="p"/>
          <w:rFonts w:eastAsia="Calibri"/>
          <w:color w:val="212121"/>
        </w:rPr>
        <w:t>,</w:t>
      </w:r>
      <w:r>
        <w:rPr>
          <w:color w:val="212121"/>
        </w:rPr>
        <w:t xml:space="preserve"> </w:t>
      </w:r>
      <w:r>
        <w:rPr>
          <w:rStyle w:val="n"/>
          <w:color w:val="212121"/>
        </w:rPr>
        <w:t>_</w:t>
      </w:r>
      <w:proofErr w:type="spellStart"/>
      <w:r>
        <w:rPr>
          <w:rStyle w:val="n"/>
          <w:color w:val="212121"/>
        </w:rPr>
        <w:t>female_low</w:t>
      </w:r>
      <w:proofErr w:type="spellEnd"/>
      <w:r>
        <w:rPr>
          <w:rStyle w:val="p"/>
          <w:rFonts w:eastAsia="Calibri"/>
          <w:color w:val="212121"/>
        </w:rPr>
        <w:t>])</w:t>
      </w:r>
      <w:r>
        <w:rPr>
          <w:rStyle w:val="o"/>
          <w:b/>
          <w:bCs/>
          <w:color w:val="212121"/>
        </w:rPr>
        <w:t>.</w:t>
      </w:r>
      <w:r>
        <w:rPr>
          <w:rStyle w:val="n"/>
          <w:color w:val="212121"/>
        </w:rPr>
        <w:t>sample</w:t>
      </w:r>
      <w:r>
        <w:rPr>
          <w:rStyle w:val="p"/>
          <w:rFonts w:eastAsia="Calibri"/>
          <w:color w:val="212121"/>
        </w:rPr>
        <w:t>(</w:t>
      </w:r>
      <w:r>
        <w:rPr>
          <w:rStyle w:val="n"/>
          <w:color w:val="212121"/>
        </w:rPr>
        <w:t>frac</w:t>
      </w:r>
      <w:r>
        <w:rPr>
          <w:rStyle w:val="o"/>
          <w:b/>
          <w:bCs/>
          <w:color w:val="212121"/>
        </w:rPr>
        <w:t>=</w:t>
      </w:r>
      <w:r>
        <w:rPr>
          <w:rStyle w:val="mi"/>
          <w:color w:val="212121"/>
        </w:rPr>
        <w:t>1</w:t>
      </w:r>
      <w:r>
        <w:rPr>
          <w:rStyle w:val="p"/>
          <w:rFonts w:eastAsia="Calibri"/>
          <w:color w:val="212121"/>
        </w:rPr>
        <w:t>)</w:t>
      </w:r>
      <w:r>
        <w:rPr>
          <w:rStyle w:val="o"/>
          <w:b/>
          <w:bCs/>
          <w:color w:val="212121"/>
        </w:rPr>
        <w:t>.</w:t>
      </w:r>
      <w:proofErr w:type="spellStart"/>
      <w:r>
        <w:rPr>
          <w:rStyle w:val="n"/>
          <w:color w:val="212121"/>
        </w:rPr>
        <w:t>reset_index</w:t>
      </w:r>
      <w:proofErr w:type="spellEnd"/>
      <w:r>
        <w:rPr>
          <w:rStyle w:val="p"/>
          <w:rFonts w:eastAsia="Calibri"/>
          <w:color w:val="212121"/>
        </w:rPr>
        <w:t>(</w:t>
      </w:r>
      <w:r>
        <w:rPr>
          <w:rStyle w:val="n"/>
          <w:color w:val="212121"/>
        </w:rPr>
        <w:t>drop</w:t>
      </w:r>
      <w:r>
        <w:rPr>
          <w:rStyle w:val="o"/>
          <w:b/>
          <w:bCs/>
          <w:color w:val="212121"/>
        </w:rPr>
        <w:t>=</w:t>
      </w:r>
      <w:r>
        <w:rPr>
          <w:rStyle w:val="kc"/>
          <w:rFonts w:eastAsiaTheme="majorEastAsia"/>
          <w:b/>
          <w:bCs/>
          <w:color w:val="212121"/>
        </w:rPr>
        <w:t>True</w:t>
      </w:r>
      <w:r>
        <w:rPr>
          <w:rStyle w:val="p"/>
          <w:rFonts w:eastAsia="Calibri"/>
          <w:color w:val="212121"/>
        </w:rPr>
        <w:t>)</w:t>
      </w:r>
    </w:p>
    <w:p w14:paraId="497D74E7" w14:textId="77777777" w:rsidR="00D92EE2" w:rsidRDefault="00D92EE2" w:rsidP="00D92EE2">
      <w:pPr>
        <w:pStyle w:val="HTMLPreformatted"/>
        <w:spacing w:line="244" w:lineRule="atLeast"/>
        <w:rPr>
          <w:color w:val="212121"/>
        </w:rPr>
      </w:pPr>
      <w:r>
        <w:rPr>
          <w:color w:val="212121"/>
        </w:rPr>
        <w:t xml:space="preserve">    </w:t>
      </w:r>
    </w:p>
    <w:p w14:paraId="6CFA9875"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Xvals</w:t>
      </w:r>
      <w:proofErr w:type="spellEnd"/>
      <w:r>
        <w:rPr>
          <w:rStyle w:val="o"/>
          <w:b/>
          <w:bCs/>
          <w:color w:val="212121"/>
        </w:rPr>
        <w:t>=</w:t>
      </w:r>
      <w:r>
        <w:rPr>
          <w:rStyle w:val="n"/>
          <w:color w:val="212121"/>
        </w:rPr>
        <w:t>_</w:t>
      </w:r>
      <w:proofErr w:type="spellStart"/>
      <w:r>
        <w:rPr>
          <w:rStyle w:val="n"/>
          <w:color w:val="212121"/>
        </w:rPr>
        <w:t>combined</w:t>
      </w:r>
      <w:r>
        <w:rPr>
          <w:rStyle w:val="o"/>
          <w:b/>
          <w:bCs/>
          <w:color w:val="212121"/>
        </w:rPr>
        <w:t>.</w:t>
      </w:r>
      <w:r>
        <w:rPr>
          <w:rStyle w:val="n"/>
          <w:color w:val="212121"/>
        </w:rPr>
        <w:t>drop</w:t>
      </w:r>
      <w:proofErr w:type="spellEnd"/>
      <w:r>
        <w:rPr>
          <w:rStyle w:val="p"/>
          <w:rFonts w:eastAsia="Calibri"/>
          <w:color w:val="212121"/>
        </w:rPr>
        <w:t>([</w:t>
      </w:r>
      <w:r>
        <w:rPr>
          <w:rStyle w:val="s2"/>
          <w:rFonts w:eastAsiaTheme="majorEastAsia"/>
          <w:color w:val="212121"/>
        </w:rPr>
        <w:t>"salary"</w:t>
      </w:r>
      <w:r>
        <w:rPr>
          <w:rStyle w:val="p"/>
          <w:rFonts w:eastAsia="Calibri"/>
          <w:color w:val="212121"/>
        </w:rPr>
        <w:t>],</w:t>
      </w:r>
      <w:r>
        <w:rPr>
          <w:color w:val="212121"/>
        </w:rPr>
        <w:t xml:space="preserve"> </w:t>
      </w:r>
      <w:r>
        <w:rPr>
          <w:rStyle w:val="n"/>
          <w:color w:val="212121"/>
        </w:rPr>
        <w:t>axis</w:t>
      </w:r>
      <w:r>
        <w:rPr>
          <w:rStyle w:val="o"/>
          <w:b/>
          <w:bCs/>
          <w:color w:val="212121"/>
        </w:rPr>
        <w:t>=</w:t>
      </w:r>
      <w:r>
        <w:rPr>
          <w:rStyle w:val="mi"/>
          <w:color w:val="212121"/>
        </w:rPr>
        <w:t>1</w:t>
      </w:r>
      <w:r>
        <w:rPr>
          <w:rStyle w:val="p"/>
          <w:rFonts w:eastAsia="Calibri"/>
          <w:color w:val="212121"/>
        </w:rPr>
        <w:t>)</w:t>
      </w:r>
    </w:p>
    <w:p w14:paraId="64B7B8D6"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Yvals</w:t>
      </w:r>
      <w:proofErr w:type="spellEnd"/>
      <w:r>
        <w:rPr>
          <w:color w:val="212121"/>
        </w:rPr>
        <w:t xml:space="preserve"> </w:t>
      </w:r>
      <w:r>
        <w:rPr>
          <w:rStyle w:val="o"/>
          <w:b/>
          <w:bCs/>
          <w:color w:val="212121"/>
        </w:rPr>
        <w:t>=</w:t>
      </w:r>
      <w:r>
        <w:rPr>
          <w:color w:val="212121"/>
        </w:rPr>
        <w:t xml:space="preserve"> </w:t>
      </w:r>
      <w:r>
        <w:rPr>
          <w:rStyle w:val="n"/>
          <w:color w:val="212121"/>
        </w:rPr>
        <w:t>_combined</w:t>
      </w:r>
      <w:r>
        <w:rPr>
          <w:rStyle w:val="p"/>
          <w:rFonts w:eastAsia="Calibri"/>
          <w:color w:val="212121"/>
        </w:rPr>
        <w:t>[</w:t>
      </w:r>
      <w:r>
        <w:rPr>
          <w:rStyle w:val="s2"/>
          <w:rFonts w:eastAsiaTheme="majorEastAsia"/>
          <w:color w:val="212121"/>
        </w:rPr>
        <w:t>"salary"</w:t>
      </w:r>
      <w:r>
        <w:rPr>
          <w:rStyle w:val="p"/>
          <w:rFonts w:eastAsia="Calibri"/>
          <w:color w:val="212121"/>
        </w:rPr>
        <w:t>]</w:t>
      </w:r>
    </w:p>
    <w:p w14:paraId="773ADF27"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color w:val="212121"/>
        </w:rPr>
        <w:t xml:space="preserve"> </w:t>
      </w:r>
      <w:r>
        <w:rPr>
          <w:rStyle w:val="o"/>
          <w:b/>
          <w:bCs/>
          <w:color w:val="212121"/>
        </w:rPr>
        <w:t>=</w:t>
      </w:r>
      <w:r>
        <w:rPr>
          <w:color w:val="212121"/>
        </w:rPr>
        <w:t xml:space="preserve"> </w:t>
      </w:r>
      <w:proofErr w:type="spellStart"/>
      <w:r>
        <w:rPr>
          <w:rStyle w:val="n"/>
          <w:color w:val="212121"/>
        </w:rPr>
        <w:t>train_test_split</w:t>
      </w:r>
      <w:proofErr w:type="spellEnd"/>
      <w:r>
        <w:rPr>
          <w:rStyle w:val="p"/>
          <w:rFonts w:eastAsia="Calibri"/>
          <w:color w:val="212121"/>
        </w:rPr>
        <w:t>(</w:t>
      </w:r>
      <w:proofErr w:type="spellStart"/>
      <w:r>
        <w:rPr>
          <w:rStyle w:val="n"/>
          <w:color w:val="212121"/>
        </w:rPr>
        <w:t>Xvals</w:t>
      </w:r>
      <w:proofErr w:type="spellEnd"/>
      <w:r>
        <w:rPr>
          <w:rStyle w:val="p"/>
          <w:rFonts w:eastAsia="Calibri"/>
          <w:color w:val="212121"/>
        </w:rPr>
        <w:t>,</w:t>
      </w:r>
      <w:r>
        <w:rPr>
          <w:color w:val="212121"/>
        </w:rPr>
        <w:t xml:space="preserve"> </w:t>
      </w:r>
      <w:proofErr w:type="spellStart"/>
      <w:r>
        <w:rPr>
          <w:rStyle w:val="n"/>
          <w:color w:val="212121"/>
        </w:rPr>
        <w:t>Yvals</w:t>
      </w:r>
      <w:proofErr w:type="spellEnd"/>
      <w:r>
        <w:rPr>
          <w:rStyle w:val="p"/>
          <w:rFonts w:eastAsia="Calibri"/>
          <w:color w:val="212121"/>
        </w:rPr>
        <w:t>,</w:t>
      </w:r>
      <w:r>
        <w:rPr>
          <w:color w:val="212121"/>
        </w:rPr>
        <w:t xml:space="preserve"> </w:t>
      </w:r>
      <w:proofErr w:type="spellStart"/>
      <w:r>
        <w:rPr>
          <w:rStyle w:val="n"/>
          <w:color w:val="212121"/>
        </w:rPr>
        <w:t>test_size</w:t>
      </w:r>
      <w:proofErr w:type="spellEnd"/>
      <w:r>
        <w:rPr>
          <w:rStyle w:val="o"/>
          <w:b/>
          <w:bCs/>
          <w:color w:val="212121"/>
        </w:rPr>
        <w:t>=</w:t>
      </w:r>
      <w:r>
        <w:rPr>
          <w:rStyle w:val="mf"/>
          <w:color w:val="212121"/>
        </w:rPr>
        <w:t>0.25</w:t>
      </w:r>
      <w:r>
        <w:rPr>
          <w:rStyle w:val="p"/>
          <w:rFonts w:eastAsia="Calibri"/>
          <w:color w:val="212121"/>
        </w:rPr>
        <w:t>)</w:t>
      </w:r>
    </w:p>
    <w:p w14:paraId="288FCD36" w14:textId="77777777" w:rsidR="00D92EE2" w:rsidRDefault="00D92EE2" w:rsidP="00D92EE2">
      <w:pPr>
        <w:pStyle w:val="HTMLPreformatted"/>
        <w:spacing w:line="244" w:lineRule="atLeast"/>
        <w:rPr>
          <w:color w:val="212121"/>
        </w:rPr>
      </w:pPr>
      <w:r>
        <w:rPr>
          <w:color w:val="212121"/>
        </w:rPr>
        <w:t xml:space="preserve">    </w:t>
      </w:r>
    </w:p>
    <w:p w14:paraId="2FC055C7" w14:textId="64AB8954" w:rsidR="00D92EE2" w:rsidRDefault="00D92EE2" w:rsidP="00D92EE2">
      <w:pPr>
        <w:pStyle w:val="HTMLPreformatted"/>
        <w:spacing w:line="244" w:lineRule="atLeast"/>
        <w:rPr>
          <w:rStyle w:val="p"/>
          <w:rFonts w:eastAsia="Calibri"/>
          <w:color w:val="212121"/>
        </w:rPr>
      </w:pPr>
      <w:r>
        <w:rPr>
          <w:color w:val="212121"/>
        </w:rPr>
        <w:t xml:space="preserve">    </w:t>
      </w:r>
      <w:r>
        <w:rPr>
          <w:rStyle w:val="k"/>
          <w:rFonts w:eastAsia="Calibri"/>
          <w:b/>
          <w:bCs/>
          <w:color w:val="212121"/>
        </w:rPr>
        <w:t>return</w:t>
      </w:r>
      <w:r>
        <w:rPr>
          <w:color w:val="212121"/>
        </w:rPr>
        <w:t xml:space="preserve"> </w:t>
      </w:r>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p>
    <w:p w14:paraId="23C04132" w14:textId="2191E14D" w:rsidR="00D92EE2" w:rsidRDefault="00D92EE2" w:rsidP="00D92EE2">
      <w:pPr>
        <w:pStyle w:val="HTMLPreformatted"/>
        <w:spacing w:line="244" w:lineRule="atLeast"/>
        <w:rPr>
          <w:rStyle w:val="p"/>
          <w:rFonts w:eastAsia="Calibri"/>
          <w:color w:val="212121"/>
        </w:rPr>
      </w:pPr>
    </w:p>
    <w:p w14:paraId="281C64A2" w14:textId="77777777" w:rsidR="00D92EE2" w:rsidRDefault="00D92EE2" w:rsidP="00D92EE2">
      <w:pPr>
        <w:pStyle w:val="HTMLPreformatted"/>
        <w:spacing w:line="244" w:lineRule="atLeast"/>
        <w:rPr>
          <w:color w:val="212121"/>
        </w:rPr>
      </w:pPr>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r>
        <w:rPr>
          <w:color w:val="212121"/>
        </w:rPr>
        <w:t xml:space="preserve"> </w:t>
      </w:r>
      <w:r>
        <w:rPr>
          <w:rStyle w:val="o"/>
          <w:rFonts w:eastAsia="Calibri"/>
          <w:b/>
          <w:bCs/>
          <w:color w:val="212121"/>
        </w:rPr>
        <w:t>=</w:t>
      </w:r>
      <w:r>
        <w:rPr>
          <w:color w:val="212121"/>
        </w:rPr>
        <w:t xml:space="preserve"> </w:t>
      </w:r>
      <w:proofErr w:type="spellStart"/>
      <w:r>
        <w:rPr>
          <w:rStyle w:val="n"/>
          <w:color w:val="212121"/>
        </w:rPr>
        <w:t>get_gender_category_ratio_balanced_dataset</w:t>
      </w:r>
      <w:proofErr w:type="spellEnd"/>
      <w:r>
        <w:rPr>
          <w:rStyle w:val="p"/>
          <w:rFonts w:eastAsia="Calibri"/>
          <w:color w:val="212121"/>
        </w:rPr>
        <w:t>(</w:t>
      </w:r>
      <w:r>
        <w:rPr>
          <w:rStyle w:val="n"/>
          <w:color w:val="212121"/>
        </w:rPr>
        <w:t>datav3</w:t>
      </w:r>
      <w:r>
        <w:rPr>
          <w:rStyle w:val="p"/>
          <w:rFonts w:eastAsia="Calibri"/>
          <w:color w:val="212121"/>
        </w:rPr>
        <w:t>)</w:t>
      </w:r>
    </w:p>
    <w:p w14:paraId="644D6D92" w14:textId="77777777" w:rsidR="00D92EE2" w:rsidRDefault="00D92EE2" w:rsidP="00D92EE2">
      <w:pPr>
        <w:pStyle w:val="HTMLPreformatted"/>
        <w:spacing w:line="244" w:lineRule="atLeast"/>
        <w:rPr>
          <w:color w:val="212121"/>
        </w:rPr>
      </w:pPr>
      <w:r>
        <w:rPr>
          <w:rStyle w:val="n"/>
          <w:color w:val="212121"/>
        </w:rPr>
        <w:t>predictor</w:t>
      </w:r>
      <w:r>
        <w:rPr>
          <w:color w:val="212121"/>
        </w:rPr>
        <w:t xml:space="preserve"> </w:t>
      </w:r>
      <w:r>
        <w:rPr>
          <w:rStyle w:val="o"/>
          <w:rFonts w:eastAsia="Calibri"/>
          <w:b/>
          <w:bCs/>
          <w:color w:val="212121"/>
        </w:rPr>
        <w:t>=</w:t>
      </w:r>
      <w:r>
        <w:rPr>
          <w:color w:val="212121"/>
        </w:rPr>
        <w:t xml:space="preserve"> </w:t>
      </w:r>
      <w:proofErr w:type="spellStart"/>
      <w:r>
        <w:rPr>
          <w:rStyle w:val="n"/>
          <w:color w:val="212121"/>
        </w:rPr>
        <w:t>MLPClassifier</w:t>
      </w:r>
      <w:proofErr w:type="spellEnd"/>
      <w:r>
        <w:rPr>
          <w:rStyle w:val="p"/>
          <w:rFonts w:eastAsia="Calibri"/>
          <w:color w:val="212121"/>
        </w:rPr>
        <w:t>(</w:t>
      </w:r>
      <w:proofErr w:type="spellStart"/>
      <w:r>
        <w:rPr>
          <w:rStyle w:val="n"/>
          <w:color w:val="212121"/>
        </w:rPr>
        <w:t>max_iter</w:t>
      </w:r>
      <w:proofErr w:type="spellEnd"/>
      <w:r>
        <w:rPr>
          <w:rStyle w:val="o"/>
          <w:rFonts w:eastAsia="Calibri"/>
          <w:b/>
          <w:bCs/>
          <w:color w:val="212121"/>
        </w:rPr>
        <w:t>=</w:t>
      </w:r>
      <w:r>
        <w:rPr>
          <w:rStyle w:val="n"/>
          <w:color w:val="212121"/>
        </w:rPr>
        <w:t>MLP_MAX_ITER</w:t>
      </w:r>
      <w:r>
        <w:rPr>
          <w:rStyle w:val="p"/>
          <w:rFonts w:eastAsia="Calibri"/>
          <w:color w:val="212121"/>
        </w:rPr>
        <w:t>)</w:t>
      </w:r>
    </w:p>
    <w:p w14:paraId="09716843" w14:textId="77777777" w:rsidR="00D92EE2" w:rsidRDefault="00D92EE2" w:rsidP="00D92EE2">
      <w:pPr>
        <w:pStyle w:val="HTMLPreformatted"/>
        <w:spacing w:line="244" w:lineRule="atLeast"/>
        <w:rPr>
          <w:color w:val="212121"/>
        </w:rPr>
      </w:pPr>
      <w:proofErr w:type="spellStart"/>
      <w:r>
        <w:rPr>
          <w:rStyle w:val="n"/>
          <w:color w:val="212121"/>
        </w:rPr>
        <w:t>predictor</w:t>
      </w:r>
      <w:r>
        <w:rPr>
          <w:rStyle w:val="o"/>
          <w:rFonts w:eastAsia="Calibri"/>
          <w:b/>
          <w:bCs/>
          <w:color w:val="212121"/>
        </w:rPr>
        <w:t>.</w:t>
      </w:r>
      <w:r>
        <w:rPr>
          <w:rStyle w:val="n"/>
          <w:color w:val="212121"/>
        </w:rPr>
        <w:t>fit</w:t>
      </w:r>
      <w:proofErr w:type="spellEnd"/>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p>
    <w:p w14:paraId="5EB98D3B" w14:textId="77777777" w:rsidR="00D92EE2" w:rsidRDefault="00D92EE2" w:rsidP="00D92EE2">
      <w:pPr>
        <w:pStyle w:val="HTMLPreformatted"/>
        <w:spacing w:line="244" w:lineRule="atLeast"/>
        <w:rPr>
          <w:color w:val="212121"/>
        </w:rPr>
      </w:pPr>
      <w:r>
        <w:rPr>
          <w:rStyle w:val="n"/>
          <w:color w:val="212121"/>
        </w:rPr>
        <w:lastRenderedPageBreak/>
        <w:t>predictions</w:t>
      </w:r>
      <w:r>
        <w:rPr>
          <w:color w:val="212121"/>
        </w:rPr>
        <w:t xml:space="preserve"> </w:t>
      </w:r>
      <w:r>
        <w:rPr>
          <w:rStyle w:val="o"/>
          <w:rFonts w:eastAsia="Calibri"/>
          <w:b/>
          <w:bCs/>
          <w:color w:val="212121"/>
        </w:rPr>
        <w:t>=</w:t>
      </w:r>
      <w:r>
        <w:rPr>
          <w:color w:val="212121"/>
        </w:rPr>
        <w:t xml:space="preserve"> </w:t>
      </w:r>
      <w:proofErr w:type="spellStart"/>
      <w:r>
        <w:rPr>
          <w:rStyle w:val="n"/>
          <w:color w:val="212121"/>
        </w:rPr>
        <w:t>predictor</w:t>
      </w:r>
      <w:r>
        <w:rPr>
          <w:rStyle w:val="o"/>
          <w:rFonts w:eastAsia="Calibri"/>
          <w:b/>
          <w:bCs/>
          <w:color w:val="212121"/>
        </w:rPr>
        <w:t>.</w:t>
      </w:r>
      <w:r>
        <w:rPr>
          <w:rStyle w:val="n"/>
          <w:color w:val="212121"/>
        </w:rPr>
        <w:t>predict</w:t>
      </w:r>
      <w:proofErr w:type="spellEnd"/>
      <w:r>
        <w:rPr>
          <w:rStyle w:val="p"/>
          <w:rFonts w:eastAsia="Calibri"/>
          <w:color w:val="212121"/>
        </w:rPr>
        <w:t>(</w:t>
      </w:r>
      <w:proofErr w:type="spellStart"/>
      <w:r>
        <w:rPr>
          <w:rStyle w:val="n"/>
          <w:color w:val="212121"/>
        </w:rPr>
        <w:t>x_test</w:t>
      </w:r>
      <w:proofErr w:type="spellEnd"/>
      <w:r>
        <w:rPr>
          <w:rStyle w:val="p"/>
          <w:rFonts w:eastAsia="Calibri"/>
          <w:color w:val="212121"/>
        </w:rPr>
        <w:t>)</w:t>
      </w:r>
    </w:p>
    <w:p w14:paraId="747CFB0C" w14:textId="51FC3361" w:rsidR="00D92EE2" w:rsidRDefault="00D92EE2" w:rsidP="00D92EE2">
      <w:pPr>
        <w:pStyle w:val="HTMLPreformatted"/>
        <w:spacing w:line="244" w:lineRule="atLeast"/>
        <w:rPr>
          <w:color w:val="212121"/>
        </w:rPr>
      </w:pPr>
    </w:p>
    <w:p w14:paraId="17EF10FE" w14:textId="77777777" w:rsidR="00D92EE2" w:rsidRDefault="00D92EE2" w:rsidP="00D92EE2">
      <w:pPr>
        <w:pStyle w:val="HTMLPreformatted"/>
        <w:spacing w:line="244" w:lineRule="atLeast"/>
        <w:rPr>
          <w:color w:val="212121"/>
        </w:rPr>
      </w:pPr>
      <w:r>
        <w:rPr>
          <w:rStyle w:val="n"/>
          <w:rFonts w:eastAsia="Calibri"/>
          <w:color w:val="212121"/>
        </w:rPr>
        <w:t>approach_4</w:t>
      </w:r>
      <w:r>
        <w:rPr>
          <w:color w:val="212121"/>
        </w:rPr>
        <w:t xml:space="preserve"> </w:t>
      </w:r>
      <w:r>
        <w:rPr>
          <w:rStyle w:val="o"/>
          <w:b/>
          <w:bCs/>
          <w:color w:val="212121"/>
        </w:rPr>
        <w:t>=</w:t>
      </w:r>
      <w:r>
        <w:rPr>
          <w:color w:val="212121"/>
        </w:rPr>
        <w:t xml:space="preserve"> </w:t>
      </w:r>
      <w:proofErr w:type="spellStart"/>
      <w:r>
        <w:rPr>
          <w:rStyle w:val="n"/>
          <w:rFonts w:eastAsia="Calibri"/>
          <w:color w:val="212121"/>
        </w:rPr>
        <w:t>evaluate_predictor_performance</w:t>
      </w:r>
      <w:proofErr w:type="spellEnd"/>
      <w:r>
        <w:rPr>
          <w:rStyle w:val="p"/>
          <w:rFonts w:eastAsia="Calibri"/>
          <w:color w:val="212121"/>
        </w:rPr>
        <w:t>(</w:t>
      </w:r>
      <w:r>
        <w:rPr>
          <w:rStyle w:val="n"/>
          <w:rFonts w:eastAsia="Calibri"/>
          <w:color w:val="212121"/>
        </w:rPr>
        <w:t>predictions</w:t>
      </w:r>
      <w:r>
        <w:rPr>
          <w:rStyle w:val="p"/>
          <w:rFonts w:eastAsia="Calibri"/>
          <w:color w:val="212121"/>
        </w:rPr>
        <w:t>,</w:t>
      </w:r>
      <w:r>
        <w:rPr>
          <w:color w:val="212121"/>
        </w:rPr>
        <w:t xml:space="preserve"> </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y_test</w:t>
      </w:r>
      <w:proofErr w:type="spellEnd"/>
      <w:r>
        <w:rPr>
          <w:rStyle w:val="p"/>
          <w:rFonts w:eastAsia="Calibri"/>
          <w:color w:val="212121"/>
        </w:rPr>
        <w:t>)</w:t>
      </w:r>
    </w:p>
    <w:p w14:paraId="496BA85B" w14:textId="77777777" w:rsidR="00D92EE2" w:rsidRDefault="00D92EE2" w:rsidP="00D92EE2">
      <w:pPr>
        <w:pStyle w:val="HTMLPreformatted"/>
        <w:spacing w:line="244" w:lineRule="atLeast"/>
        <w:rPr>
          <w:color w:val="212121"/>
        </w:rPr>
      </w:pPr>
      <w:proofErr w:type="spellStart"/>
      <w:r>
        <w:rPr>
          <w:rStyle w:val="n"/>
          <w:rFonts w:eastAsia="Calibri"/>
          <w:color w:val="212121"/>
        </w:rPr>
        <w:t>model_summary</w:t>
      </w:r>
      <w:proofErr w:type="spellEnd"/>
      <w:r>
        <w:rPr>
          <w:rStyle w:val="p"/>
          <w:rFonts w:eastAsia="Calibri"/>
          <w:color w:val="212121"/>
        </w:rPr>
        <w:t>(</w:t>
      </w:r>
      <w:r>
        <w:rPr>
          <w:rStyle w:val="s2"/>
          <w:color w:val="212121"/>
        </w:rPr>
        <w:t>"[Approach 5] Metrics of equal ratio of gender"</w:t>
      </w:r>
      <w:r>
        <w:rPr>
          <w:rStyle w:val="p"/>
          <w:rFonts w:eastAsia="Calibri"/>
          <w:color w:val="212121"/>
        </w:rPr>
        <w:t>,</w:t>
      </w:r>
      <w:r>
        <w:rPr>
          <w:color w:val="212121"/>
        </w:rPr>
        <w:t xml:space="preserve"> </w:t>
      </w:r>
      <w:r>
        <w:rPr>
          <w:rStyle w:val="s2"/>
          <w:color w:val="212121"/>
        </w:rPr>
        <w:t>""</w:t>
      </w:r>
      <w:r>
        <w:rPr>
          <w:rStyle w:val="p"/>
          <w:rFonts w:eastAsia="Calibri"/>
          <w:color w:val="212121"/>
        </w:rPr>
        <w:t>,</w:t>
      </w:r>
      <w:r>
        <w:rPr>
          <w:color w:val="212121"/>
        </w:rPr>
        <w:t xml:space="preserve"> </w:t>
      </w:r>
      <w:r>
        <w:rPr>
          <w:rStyle w:val="n"/>
          <w:rFonts w:eastAsia="Calibri"/>
          <w:color w:val="212121"/>
        </w:rPr>
        <w:t>approach_4</w:t>
      </w:r>
      <w:r>
        <w:rPr>
          <w:rStyle w:val="p"/>
          <w:rFonts w:eastAsia="Calibri"/>
          <w:color w:val="212121"/>
        </w:rPr>
        <w:t>)</w:t>
      </w:r>
    </w:p>
    <w:p w14:paraId="534BF8B0" w14:textId="48CE9D07" w:rsidR="00D92EE2" w:rsidRDefault="00D92EE2" w:rsidP="00D92EE2">
      <w:pPr>
        <w:pStyle w:val="HTMLPreformatted"/>
        <w:spacing w:line="244" w:lineRule="atLeast"/>
        <w:rPr>
          <w:color w:val="212121"/>
        </w:rPr>
      </w:pPr>
    </w:p>
    <w:p w14:paraId="728CAA13" w14:textId="77777777" w:rsidR="00D92EE2" w:rsidRDefault="00D92EE2" w:rsidP="00D92EE2">
      <w:pPr>
        <w:pStyle w:val="HTMLPreformatted"/>
        <w:spacing w:line="244" w:lineRule="atLeast"/>
        <w:rPr>
          <w:color w:val="212121"/>
        </w:rPr>
      </w:pPr>
      <w:proofErr w:type="spellStart"/>
      <w:r>
        <w:rPr>
          <w:rStyle w:val="n"/>
          <w:rFonts w:eastAsia="Calibri"/>
          <w:color w:val="212121"/>
        </w:rPr>
        <w:t>plot_learning_curve</w:t>
      </w:r>
      <w:proofErr w:type="spellEnd"/>
      <w:r>
        <w:rPr>
          <w:rStyle w:val="p"/>
          <w:color w:val="212121"/>
        </w:rPr>
        <w:t>(</w:t>
      </w:r>
      <w:proofErr w:type="spellStart"/>
      <w:r>
        <w:rPr>
          <w:rStyle w:val="n"/>
          <w:rFonts w:eastAsia="Calibri"/>
          <w:color w:val="212121"/>
        </w:rPr>
        <w:t>MLPClassifier</w:t>
      </w:r>
      <w:proofErr w:type="spellEnd"/>
      <w:r>
        <w:rPr>
          <w:rStyle w:val="p"/>
          <w:color w:val="212121"/>
        </w:rPr>
        <w:t>(),</w:t>
      </w:r>
      <w:r>
        <w:rPr>
          <w:color w:val="212121"/>
        </w:rPr>
        <w:t xml:space="preserve"> </w:t>
      </w:r>
      <w:proofErr w:type="spellStart"/>
      <w:r>
        <w:rPr>
          <w:rStyle w:val="n"/>
          <w:rFonts w:eastAsia="Calibri"/>
          <w:color w:val="212121"/>
        </w:rPr>
        <w:t>x_train</w:t>
      </w:r>
      <w:proofErr w:type="spellEnd"/>
      <w:r>
        <w:rPr>
          <w:rStyle w:val="p"/>
          <w:color w:val="212121"/>
        </w:rPr>
        <w:t>,</w:t>
      </w:r>
      <w:r>
        <w:rPr>
          <w:color w:val="212121"/>
        </w:rPr>
        <w:t xml:space="preserve"> </w:t>
      </w:r>
      <w:proofErr w:type="spellStart"/>
      <w:r>
        <w:rPr>
          <w:rStyle w:val="n"/>
          <w:rFonts w:eastAsia="Calibri"/>
          <w:color w:val="212121"/>
        </w:rPr>
        <w:t>y_train</w:t>
      </w:r>
      <w:proofErr w:type="spellEnd"/>
      <w:r>
        <w:rPr>
          <w:rStyle w:val="p"/>
          <w:color w:val="212121"/>
        </w:rPr>
        <w:t>,</w:t>
      </w:r>
      <w:r>
        <w:rPr>
          <w:color w:val="212121"/>
        </w:rPr>
        <w:t xml:space="preserve"> </w:t>
      </w:r>
      <w:proofErr w:type="spellStart"/>
      <w:r>
        <w:rPr>
          <w:rStyle w:val="n"/>
          <w:rFonts w:eastAsia="Calibri"/>
          <w:color w:val="212121"/>
        </w:rPr>
        <w:t>default_training_sizes</w:t>
      </w:r>
      <w:proofErr w:type="spellEnd"/>
      <w:r>
        <w:rPr>
          <w:rStyle w:val="p"/>
          <w:color w:val="212121"/>
        </w:rPr>
        <w:t>,</w:t>
      </w:r>
      <w:r>
        <w:rPr>
          <w:color w:val="212121"/>
        </w:rPr>
        <w:t xml:space="preserve"> </w:t>
      </w:r>
      <w:r>
        <w:rPr>
          <w:rStyle w:val="s1"/>
          <w:rFonts w:eastAsia="Calibri"/>
          <w:color w:val="212121"/>
        </w:rPr>
        <w:t>'Learning curve [Approach 5]'</w:t>
      </w:r>
      <w:r>
        <w:rPr>
          <w:rStyle w:val="p"/>
          <w:color w:val="212121"/>
        </w:rPr>
        <w:t>)</w:t>
      </w:r>
    </w:p>
    <w:p w14:paraId="396AE079" w14:textId="5DF1ECA8" w:rsidR="00D92EE2" w:rsidRDefault="00D92EE2" w:rsidP="00D92EE2">
      <w:pPr>
        <w:pStyle w:val="HTMLPreformatted"/>
        <w:spacing w:line="244" w:lineRule="atLeast"/>
        <w:rPr>
          <w:color w:val="212121"/>
        </w:rPr>
      </w:pPr>
    </w:p>
    <w:p w14:paraId="2613D020" w14:textId="77777777" w:rsidR="00D92EE2" w:rsidRDefault="00D92EE2" w:rsidP="00D92EE2">
      <w:pPr>
        <w:pStyle w:val="HTMLPreformatted"/>
        <w:spacing w:line="244" w:lineRule="atLeast"/>
        <w:rPr>
          <w:color w:val="212121"/>
        </w:rPr>
      </w:pPr>
      <w:r>
        <w:rPr>
          <w:rStyle w:val="n"/>
          <w:rFonts w:eastAsia="Calibri"/>
          <w:color w:val="212121"/>
        </w:rPr>
        <w:t>predictor</w:t>
      </w:r>
      <w:r>
        <w:rPr>
          <w:color w:val="212121"/>
        </w:rPr>
        <w:t xml:space="preserve"> </w:t>
      </w:r>
      <w:r>
        <w:rPr>
          <w:rStyle w:val="o"/>
          <w:b/>
          <w:bCs/>
          <w:color w:val="212121"/>
        </w:rPr>
        <w:t>=</w:t>
      </w:r>
      <w:r>
        <w:rPr>
          <w:color w:val="212121"/>
        </w:rPr>
        <w:t xml:space="preserve"> </w:t>
      </w:r>
      <w:proofErr w:type="spellStart"/>
      <w:r>
        <w:rPr>
          <w:rStyle w:val="n"/>
          <w:rFonts w:eastAsia="Calibri"/>
          <w:color w:val="212121"/>
        </w:rPr>
        <w:t>MLPClassifier</w:t>
      </w:r>
      <w:proofErr w:type="spellEnd"/>
      <w:r>
        <w:rPr>
          <w:rStyle w:val="p"/>
          <w:rFonts w:eastAsia="Calibri"/>
          <w:color w:val="212121"/>
        </w:rPr>
        <w:t>(</w:t>
      </w:r>
      <w:proofErr w:type="spellStart"/>
      <w:r>
        <w:rPr>
          <w:rStyle w:val="n"/>
          <w:rFonts w:eastAsia="Calibri"/>
          <w:color w:val="212121"/>
        </w:rPr>
        <w:t>max_iter</w:t>
      </w:r>
      <w:proofErr w:type="spellEnd"/>
      <w:r>
        <w:rPr>
          <w:rStyle w:val="o"/>
          <w:b/>
          <w:bCs/>
          <w:color w:val="212121"/>
        </w:rPr>
        <w:t>=</w:t>
      </w:r>
      <w:r>
        <w:rPr>
          <w:rStyle w:val="n"/>
          <w:rFonts w:eastAsia="Calibri"/>
          <w:color w:val="212121"/>
        </w:rPr>
        <w:t>MLP_MAX_ITER</w:t>
      </w:r>
      <w:r>
        <w:rPr>
          <w:rStyle w:val="p"/>
          <w:rFonts w:eastAsia="Calibri"/>
          <w:color w:val="212121"/>
        </w:rPr>
        <w:t>)</w:t>
      </w:r>
    </w:p>
    <w:p w14:paraId="61242461" w14:textId="77777777" w:rsidR="00D92EE2" w:rsidRDefault="00D92EE2" w:rsidP="00D92EE2">
      <w:pPr>
        <w:pStyle w:val="HTMLPreformatted"/>
        <w:spacing w:line="244" w:lineRule="atLeast"/>
        <w:rPr>
          <w:color w:val="212121"/>
        </w:rPr>
      </w:pPr>
      <w:proofErr w:type="spellStart"/>
      <w:r>
        <w:rPr>
          <w:rStyle w:val="n"/>
          <w:rFonts w:eastAsia="Calibri"/>
          <w:color w:val="212121"/>
        </w:rPr>
        <w:t>predictor</w:t>
      </w:r>
      <w:r>
        <w:rPr>
          <w:rStyle w:val="o"/>
          <w:b/>
          <w:bCs/>
          <w:color w:val="212121"/>
        </w:rPr>
        <w:t>.</w:t>
      </w:r>
      <w:r>
        <w:rPr>
          <w:rStyle w:val="n"/>
          <w:rFonts w:eastAsia="Calibri"/>
          <w:color w:val="212121"/>
        </w:rPr>
        <w:t>fit</w:t>
      </w:r>
      <w:proofErr w:type="spellEnd"/>
      <w:r>
        <w:rPr>
          <w:rStyle w:val="p"/>
          <w:rFonts w:eastAsia="Calibri"/>
          <w:color w:val="212121"/>
        </w:rPr>
        <w:t>(</w:t>
      </w:r>
      <w:proofErr w:type="spellStart"/>
      <w:r>
        <w:rPr>
          <w:rStyle w:val="n"/>
          <w:rFonts w:eastAsia="Calibri"/>
          <w:color w:val="212121"/>
        </w:rPr>
        <w:t>x_train</w:t>
      </w:r>
      <w:r>
        <w:rPr>
          <w:rStyle w:val="o"/>
          <w:b/>
          <w:bCs/>
          <w:color w:val="212121"/>
        </w:rPr>
        <w:t>.</w:t>
      </w:r>
      <w:r>
        <w:rPr>
          <w:rStyle w:val="n"/>
          <w:rFonts w:eastAsia="Calibri"/>
          <w:color w:val="212121"/>
        </w:rPr>
        <w:t>drop</w:t>
      </w:r>
      <w:proofErr w:type="spellEnd"/>
      <w:r>
        <w:rPr>
          <w:rStyle w:val="p"/>
          <w:rFonts w:eastAsia="Calibri"/>
          <w:color w:val="212121"/>
        </w:rPr>
        <w:t>([</w:t>
      </w:r>
      <w:r>
        <w:rPr>
          <w:rStyle w:val="s1"/>
          <w:color w:val="212121"/>
        </w:rPr>
        <w:t>'sex'</w:t>
      </w:r>
      <w:r>
        <w:rPr>
          <w:rStyle w:val="p"/>
          <w:rFonts w:eastAsia="Calibri"/>
          <w:color w:val="212121"/>
        </w:rPr>
        <w:t>],</w:t>
      </w:r>
      <w:r>
        <w:rPr>
          <w:color w:val="212121"/>
        </w:rPr>
        <w:t xml:space="preserve"> </w:t>
      </w:r>
      <w:r>
        <w:rPr>
          <w:rStyle w:val="n"/>
          <w:rFonts w:eastAsia="Calibri"/>
          <w:color w:val="212121"/>
        </w:rPr>
        <w:t>axis</w:t>
      </w:r>
      <w:r>
        <w:rPr>
          <w:rStyle w:val="o"/>
          <w:b/>
          <w:bCs/>
          <w:color w:val="212121"/>
        </w:rPr>
        <w:t>=</w:t>
      </w:r>
      <w:r>
        <w:rPr>
          <w:rStyle w:val="mi"/>
          <w:color w:val="212121"/>
        </w:rPr>
        <w:t>1</w:t>
      </w:r>
      <w:r>
        <w:rPr>
          <w:rStyle w:val="p"/>
          <w:rFonts w:eastAsia="Calibri"/>
          <w:color w:val="212121"/>
        </w:rPr>
        <w:t>),</w:t>
      </w:r>
      <w:r>
        <w:rPr>
          <w:color w:val="212121"/>
        </w:rPr>
        <w:t xml:space="preserve"> </w:t>
      </w:r>
      <w:proofErr w:type="spellStart"/>
      <w:r>
        <w:rPr>
          <w:rStyle w:val="n"/>
          <w:rFonts w:eastAsia="Calibri"/>
          <w:color w:val="212121"/>
        </w:rPr>
        <w:t>y_train</w:t>
      </w:r>
      <w:proofErr w:type="spellEnd"/>
      <w:r>
        <w:rPr>
          <w:rStyle w:val="p"/>
          <w:rFonts w:eastAsia="Calibri"/>
          <w:color w:val="212121"/>
        </w:rPr>
        <w:t>)</w:t>
      </w:r>
    </w:p>
    <w:p w14:paraId="42948564" w14:textId="77777777" w:rsidR="00D92EE2" w:rsidRDefault="00D92EE2" w:rsidP="00D92EE2">
      <w:pPr>
        <w:pStyle w:val="HTMLPreformatted"/>
        <w:spacing w:line="244" w:lineRule="atLeast"/>
        <w:rPr>
          <w:color w:val="212121"/>
        </w:rPr>
      </w:pPr>
      <w:r>
        <w:rPr>
          <w:rStyle w:val="n"/>
          <w:rFonts w:eastAsia="Calibri"/>
          <w:color w:val="212121"/>
        </w:rPr>
        <w:t>predictions</w:t>
      </w:r>
      <w:r>
        <w:rPr>
          <w:color w:val="212121"/>
        </w:rPr>
        <w:t xml:space="preserve"> </w:t>
      </w:r>
      <w:r>
        <w:rPr>
          <w:rStyle w:val="o"/>
          <w:b/>
          <w:bCs/>
          <w:color w:val="212121"/>
        </w:rPr>
        <w:t>=</w:t>
      </w:r>
      <w:r>
        <w:rPr>
          <w:color w:val="212121"/>
        </w:rPr>
        <w:t xml:space="preserve"> </w:t>
      </w:r>
      <w:proofErr w:type="spellStart"/>
      <w:r>
        <w:rPr>
          <w:rStyle w:val="n"/>
          <w:rFonts w:eastAsia="Calibri"/>
          <w:color w:val="212121"/>
        </w:rPr>
        <w:t>predictor</w:t>
      </w:r>
      <w:r>
        <w:rPr>
          <w:rStyle w:val="o"/>
          <w:b/>
          <w:bCs/>
          <w:color w:val="212121"/>
        </w:rPr>
        <w:t>.</w:t>
      </w:r>
      <w:r>
        <w:rPr>
          <w:rStyle w:val="n"/>
          <w:rFonts w:eastAsia="Calibri"/>
          <w:color w:val="212121"/>
        </w:rPr>
        <w:t>predict</w:t>
      </w:r>
      <w:proofErr w:type="spellEnd"/>
      <w:r>
        <w:rPr>
          <w:rStyle w:val="p"/>
          <w:rFonts w:eastAsia="Calibri"/>
          <w:color w:val="212121"/>
        </w:rPr>
        <w:t>(</w:t>
      </w:r>
      <w:proofErr w:type="spellStart"/>
      <w:r>
        <w:rPr>
          <w:rStyle w:val="n"/>
          <w:rFonts w:eastAsia="Calibri"/>
          <w:color w:val="212121"/>
        </w:rPr>
        <w:t>x_test</w:t>
      </w:r>
      <w:r>
        <w:rPr>
          <w:rStyle w:val="o"/>
          <w:b/>
          <w:bCs/>
          <w:color w:val="212121"/>
        </w:rPr>
        <w:t>.</w:t>
      </w:r>
      <w:r>
        <w:rPr>
          <w:rStyle w:val="n"/>
          <w:rFonts w:eastAsia="Calibri"/>
          <w:color w:val="212121"/>
        </w:rPr>
        <w:t>drop</w:t>
      </w:r>
      <w:proofErr w:type="spellEnd"/>
      <w:r>
        <w:rPr>
          <w:rStyle w:val="p"/>
          <w:rFonts w:eastAsia="Calibri"/>
          <w:color w:val="212121"/>
        </w:rPr>
        <w:t>([</w:t>
      </w:r>
      <w:r>
        <w:rPr>
          <w:rStyle w:val="s1"/>
          <w:color w:val="212121"/>
        </w:rPr>
        <w:t>'sex'</w:t>
      </w:r>
      <w:r>
        <w:rPr>
          <w:rStyle w:val="p"/>
          <w:rFonts w:eastAsia="Calibri"/>
          <w:color w:val="212121"/>
        </w:rPr>
        <w:t>],</w:t>
      </w:r>
      <w:r>
        <w:rPr>
          <w:color w:val="212121"/>
        </w:rPr>
        <w:t xml:space="preserve"> </w:t>
      </w:r>
      <w:r>
        <w:rPr>
          <w:rStyle w:val="n"/>
          <w:rFonts w:eastAsia="Calibri"/>
          <w:color w:val="212121"/>
        </w:rPr>
        <w:t>axis</w:t>
      </w:r>
      <w:r>
        <w:rPr>
          <w:rStyle w:val="o"/>
          <w:b/>
          <w:bCs/>
          <w:color w:val="212121"/>
        </w:rPr>
        <w:t>=</w:t>
      </w:r>
      <w:r>
        <w:rPr>
          <w:rStyle w:val="mi"/>
          <w:color w:val="212121"/>
        </w:rPr>
        <w:t>1</w:t>
      </w:r>
      <w:r>
        <w:rPr>
          <w:rStyle w:val="p"/>
          <w:rFonts w:eastAsia="Calibri"/>
          <w:color w:val="212121"/>
        </w:rPr>
        <w:t>))</w:t>
      </w:r>
    </w:p>
    <w:p w14:paraId="56CE133C" w14:textId="77777777" w:rsidR="00D92EE2" w:rsidRDefault="00D92EE2" w:rsidP="00D92EE2">
      <w:pPr>
        <w:pStyle w:val="HTMLPreformatted"/>
        <w:spacing w:line="244" w:lineRule="atLeast"/>
        <w:rPr>
          <w:color w:val="212121"/>
        </w:rPr>
      </w:pPr>
      <w:r>
        <w:rPr>
          <w:rStyle w:val="n"/>
          <w:rFonts w:eastAsia="Calibri"/>
          <w:color w:val="212121"/>
        </w:rPr>
        <w:t>approach_4_blind</w:t>
      </w:r>
      <w:r>
        <w:rPr>
          <w:color w:val="212121"/>
        </w:rPr>
        <w:t xml:space="preserve"> </w:t>
      </w:r>
      <w:r>
        <w:rPr>
          <w:rStyle w:val="o"/>
          <w:b/>
          <w:bCs/>
          <w:color w:val="212121"/>
        </w:rPr>
        <w:t>=</w:t>
      </w:r>
      <w:r>
        <w:rPr>
          <w:color w:val="212121"/>
        </w:rPr>
        <w:t xml:space="preserve"> </w:t>
      </w:r>
      <w:proofErr w:type="spellStart"/>
      <w:r>
        <w:rPr>
          <w:rStyle w:val="n"/>
          <w:rFonts w:eastAsia="Calibri"/>
          <w:color w:val="212121"/>
        </w:rPr>
        <w:t>evaluate_predictor_performance</w:t>
      </w:r>
      <w:proofErr w:type="spellEnd"/>
      <w:r>
        <w:rPr>
          <w:rStyle w:val="p"/>
          <w:rFonts w:eastAsia="Calibri"/>
          <w:color w:val="212121"/>
        </w:rPr>
        <w:t>(</w:t>
      </w:r>
      <w:r>
        <w:rPr>
          <w:rStyle w:val="n"/>
          <w:rFonts w:eastAsia="Calibri"/>
          <w:color w:val="212121"/>
        </w:rPr>
        <w:t>predictions</w:t>
      </w:r>
      <w:r>
        <w:rPr>
          <w:rStyle w:val="p"/>
          <w:rFonts w:eastAsia="Calibri"/>
          <w:color w:val="212121"/>
        </w:rPr>
        <w:t>,</w:t>
      </w:r>
      <w:r>
        <w:rPr>
          <w:color w:val="212121"/>
        </w:rPr>
        <w:t xml:space="preserve"> </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y_test</w:t>
      </w:r>
      <w:proofErr w:type="spellEnd"/>
      <w:r>
        <w:rPr>
          <w:rStyle w:val="p"/>
          <w:rFonts w:eastAsia="Calibri"/>
          <w:color w:val="212121"/>
        </w:rPr>
        <w:t>)</w:t>
      </w:r>
    </w:p>
    <w:p w14:paraId="3AC4D0B2" w14:textId="77777777" w:rsidR="00D92EE2" w:rsidRDefault="00D92EE2" w:rsidP="00D92EE2">
      <w:pPr>
        <w:pStyle w:val="HTMLPreformatted"/>
        <w:spacing w:line="244" w:lineRule="atLeast"/>
        <w:rPr>
          <w:color w:val="212121"/>
        </w:rPr>
      </w:pPr>
      <w:proofErr w:type="spellStart"/>
      <w:r>
        <w:rPr>
          <w:rStyle w:val="n"/>
          <w:rFonts w:eastAsia="Calibri"/>
          <w:color w:val="212121"/>
        </w:rPr>
        <w:t>model_summary</w:t>
      </w:r>
      <w:proofErr w:type="spellEnd"/>
      <w:r>
        <w:rPr>
          <w:rStyle w:val="p"/>
          <w:rFonts w:eastAsia="Calibri"/>
          <w:color w:val="212121"/>
        </w:rPr>
        <w:t>(</w:t>
      </w:r>
      <w:r>
        <w:rPr>
          <w:rStyle w:val="s2"/>
          <w:color w:val="212121"/>
        </w:rPr>
        <w:t>"[Approach 5] Metrics of equal ratio of gender with unawareness"</w:t>
      </w:r>
      <w:r>
        <w:rPr>
          <w:rStyle w:val="p"/>
          <w:rFonts w:eastAsia="Calibri"/>
          <w:color w:val="212121"/>
        </w:rPr>
        <w:t>,</w:t>
      </w:r>
      <w:r>
        <w:rPr>
          <w:color w:val="212121"/>
        </w:rPr>
        <w:t xml:space="preserve"> </w:t>
      </w:r>
      <w:r>
        <w:rPr>
          <w:rStyle w:val="s2"/>
          <w:color w:val="212121"/>
        </w:rPr>
        <w:t>""</w:t>
      </w:r>
      <w:r>
        <w:rPr>
          <w:rStyle w:val="p"/>
          <w:rFonts w:eastAsia="Calibri"/>
          <w:color w:val="212121"/>
        </w:rPr>
        <w:t>,</w:t>
      </w:r>
      <w:r>
        <w:rPr>
          <w:color w:val="212121"/>
        </w:rPr>
        <w:t xml:space="preserve"> </w:t>
      </w:r>
      <w:r>
        <w:rPr>
          <w:rStyle w:val="n"/>
          <w:rFonts w:eastAsia="Calibri"/>
          <w:color w:val="212121"/>
        </w:rPr>
        <w:t>approach_4_blind</w:t>
      </w:r>
      <w:r>
        <w:rPr>
          <w:rStyle w:val="p"/>
          <w:rFonts w:eastAsia="Calibri"/>
          <w:color w:val="212121"/>
        </w:rPr>
        <w:t>)</w:t>
      </w:r>
    </w:p>
    <w:p w14:paraId="2510C0B3" w14:textId="5F92023A" w:rsidR="00D92EE2" w:rsidRDefault="00D92EE2" w:rsidP="00D92EE2">
      <w:pPr>
        <w:pStyle w:val="HTMLPreformatted"/>
        <w:spacing w:line="244" w:lineRule="atLeast"/>
        <w:rPr>
          <w:color w:val="212121"/>
        </w:rPr>
      </w:pPr>
    </w:p>
    <w:p w14:paraId="3392E2A2" w14:textId="4F1C3BB5" w:rsidR="00D92EE2" w:rsidRDefault="00D92EE2" w:rsidP="00D92EE2">
      <w:pPr>
        <w:pStyle w:val="HTMLPreformatted"/>
        <w:spacing w:line="244" w:lineRule="atLeast"/>
        <w:rPr>
          <w:color w:val="212121"/>
        </w:rPr>
      </w:pPr>
      <w:proofErr w:type="spellStart"/>
      <w:r>
        <w:rPr>
          <w:rStyle w:val="n"/>
          <w:rFonts w:eastAsia="Calibri"/>
          <w:color w:val="212121"/>
        </w:rPr>
        <w:t>plot_learning_curve</w:t>
      </w:r>
      <w:proofErr w:type="spellEnd"/>
      <w:r>
        <w:rPr>
          <w:rStyle w:val="p"/>
          <w:color w:val="212121"/>
        </w:rPr>
        <w:t>(</w:t>
      </w:r>
      <w:proofErr w:type="spellStart"/>
      <w:r>
        <w:rPr>
          <w:rStyle w:val="n"/>
          <w:rFonts w:eastAsia="Calibri"/>
          <w:color w:val="212121"/>
        </w:rPr>
        <w:t>MLPClassifier</w:t>
      </w:r>
      <w:proofErr w:type="spellEnd"/>
      <w:r>
        <w:rPr>
          <w:rStyle w:val="p"/>
          <w:color w:val="212121"/>
        </w:rPr>
        <w:t>(),</w:t>
      </w:r>
      <w:r>
        <w:rPr>
          <w:color w:val="212121"/>
        </w:rPr>
        <w:t xml:space="preserve"> </w:t>
      </w:r>
      <w:proofErr w:type="spellStart"/>
      <w:r>
        <w:rPr>
          <w:rStyle w:val="n"/>
          <w:rFonts w:eastAsia="Calibri"/>
          <w:color w:val="212121"/>
        </w:rPr>
        <w:t>x_train</w:t>
      </w:r>
      <w:proofErr w:type="spellEnd"/>
      <w:r>
        <w:rPr>
          <w:rStyle w:val="p"/>
          <w:color w:val="212121"/>
        </w:rPr>
        <w:t>,</w:t>
      </w:r>
      <w:r>
        <w:rPr>
          <w:color w:val="212121"/>
        </w:rPr>
        <w:t xml:space="preserve"> </w:t>
      </w:r>
      <w:proofErr w:type="spellStart"/>
      <w:r>
        <w:rPr>
          <w:rStyle w:val="n"/>
          <w:rFonts w:eastAsia="Calibri"/>
          <w:color w:val="212121"/>
        </w:rPr>
        <w:t>y_train</w:t>
      </w:r>
      <w:proofErr w:type="spellEnd"/>
      <w:r>
        <w:rPr>
          <w:rStyle w:val="p"/>
          <w:color w:val="212121"/>
        </w:rPr>
        <w:t>,</w:t>
      </w:r>
      <w:r>
        <w:rPr>
          <w:color w:val="212121"/>
        </w:rPr>
        <w:t xml:space="preserve"> </w:t>
      </w:r>
      <w:proofErr w:type="spellStart"/>
      <w:r>
        <w:rPr>
          <w:rStyle w:val="n"/>
          <w:rFonts w:eastAsia="Calibri"/>
          <w:color w:val="212121"/>
        </w:rPr>
        <w:t>default_training_sizes</w:t>
      </w:r>
      <w:proofErr w:type="spellEnd"/>
      <w:r>
        <w:rPr>
          <w:rStyle w:val="p"/>
          <w:color w:val="212121"/>
        </w:rPr>
        <w:t>,</w:t>
      </w:r>
      <w:r>
        <w:rPr>
          <w:color w:val="212121"/>
        </w:rPr>
        <w:t xml:space="preserve"> </w:t>
      </w:r>
      <w:r>
        <w:rPr>
          <w:rStyle w:val="s1"/>
          <w:rFonts w:eastAsia="Calibri"/>
          <w:color w:val="212121"/>
        </w:rPr>
        <w:t>'Learning curve [Approach 5, unawareness]'</w:t>
      </w:r>
      <w:r>
        <w:rPr>
          <w:rStyle w:val="p"/>
          <w:color w:val="212121"/>
        </w:rPr>
        <w:t>)</w:t>
      </w:r>
    </w:p>
    <w:p w14:paraId="7F6C6546" w14:textId="77777777" w:rsidR="00D92EE2" w:rsidRDefault="00D92EE2" w:rsidP="00D92EE2">
      <w:pPr>
        <w:pStyle w:val="HTMLPreformatted"/>
        <w:spacing w:line="244" w:lineRule="atLeast"/>
        <w:rPr>
          <w:color w:val="212121"/>
        </w:rPr>
      </w:pPr>
    </w:p>
    <w:p w14:paraId="610E3B14" w14:textId="769DD62C" w:rsidR="007A7F28" w:rsidRDefault="007A7F28" w:rsidP="00D92EE2">
      <w:pPr>
        <w:rPr>
          <w:rFonts w:ascii="Courier New" w:hAnsi="Courier New" w:cs="Courier New"/>
          <w:i/>
          <w:iCs/>
          <w:sz w:val="20"/>
          <w:szCs w:val="20"/>
        </w:rPr>
      </w:pPr>
    </w:p>
    <w:p w14:paraId="202E5C09" w14:textId="77777777" w:rsidR="007A7F28" w:rsidRDefault="007A7F28">
      <w:pPr>
        <w:spacing w:line="259" w:lineRule="auto"/>
        <w:rPr>
          <w:rFonts w:ascii="Courier New" w:hAnsi="Courier New" w:cs="Courier New"/>
          <w:i/>
          <w:iCs/>
          <w:sz w:val="20"/>
          <w:szCs w:val="20"/>
        </w:rPr>
      </w:pPr>
      <w:r>
        <w:rPr>
          <w:rFonts w:ascii="Courier New" w:hAnsi="Courier New" w:cs="Courier New"/>
          <w:i/>
          <w:iCs/>
          <w:sz w:val="20"/>
          <w:szCs w:val="20"/>
        </w:rPr>
        <w:br w:type="page"/>
      </w:r>
    </w:p>
    <w:p w14:paraId="1311C6AD" w14:textId="17035AE9" w:rsidR="00F12840" w:rsidRPr="00F12840" w:rsidRDefault="00F12840" w:rsidP="00F12840">
      <w:pPr>
        <w:pStyle w:val="Heading3"/>
        <w:rPr>
          <w:rFonts w:ascii="Nunito Sans" w:hAnsi="Nunito Sans"/>
        </w:rPr>
      </w:pPr>
      <w:bookmarkStart w:id="153" w:name="_Toc81562924"/>
      <w:r w:rsidRPr="00F12840">
        <w:rPr>
          <w:rFonts w:ascii="Nunito Sans" w:hAnsi="Nunito Sans"/>
        </w:rPr>
        <w:lastRenderedPageBreak/>
        <w:t>8.4.3 Code for Mitigation through data augmentation</w:t>
      </w:r>
      <w:bookmarkEnd w:id="153"/>
    </w:p>
    <w:p w14:paraId="1AE7B28E" w14:textId="092B77BB" w:rsidR="00F12840" w:rsidRDefault="00F12840" w:rsidP="00F12840">
      <w:pPr>
        <w:pStyle w:val="Heading6"/>
        <w:rPr>
          <w:rFonts w:ascii="Nunito Sans" w:hAnsi="Nunito Sans"/>
        </w:rPr>
      </w:pPr>
      <w:r w:rsidRPr="00F12840">
        <w:rPr>
          <w:rFonts w:ascii="Nunito Sans" w:hAnsi="Nunito Sans"/>
        </w:rPr>
        <w:t>8.4.3.1 Code for Counterfactual augmentation</w:t>
      </w:r>
    </w:p>
    <w:p w14:paraId="639D06C4" w14:textId="01CC9C4B" w:rsidR="00D92EE2" w:rsidRDefault="00D92EE2" w:rsidP="00D92EE2">
      <w:pPr>
        <w:rPr>
          <w:rFonts w:ascii="Courier New" w:hAnsi="Courier New" w:cs="Courier New"/>
          <w:i/>
          <w:iCs/>
          <w:sz w:val="20"/>
          <w:szCs w:val="20"/>
        </w:rPr>
      </w:pPr>
      <w:r>
        <w:rPr>
          <w:rFonts w:ascii="Courier New" w:hAnsi="Courier New" w:cs="Courier New"/>
          <w:i/>
          <w:iCs/>
          <w:sz w:val="20"/>
          <w:szCs w:val="20"/>
        </w:rPr>
        <w:t># Function</w:t>
      </w:r>
    </w:p>
    <w:p w14:paraId="3A16DD8D" w14:textId="77777777" w:rsidR="00D92EE2" w:rsidRDefault="00D92EE2" w:rsidP="00D92EE2">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with_gender_counterfacts</w:t>
      </w:r>
      <w:proofErr w:type="spellEnd"/>
      <w:r>
        <w:rPr>
          <w:rStyle w:val="p"/>
          <w:rFonts w:eastAsia="Calibri"/>
          <w:color w:val="212121"/>
        </w:rPr>
        <w:t>(</w:t>
      </w:r>
      <w:r>
        <w:rPr>
          <w:rStyle w:val="n"/>
          <w:color w:val="212121"/>
        </w:rPr>
        <w:t>df</w:t>
      </w:r>
      <w:r>
        <w:rPr>
          <w:rStyle w:val="p"/>
          <w:rFonts w:eastAsia="Calibri"/>
          <w:color w:val="212121"/>
        </w:rPr>
        <w:t>):</w:t>
      </w:r>
    </w:p>
    <w:p w14:paraId="1A3E4CAE"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df_out</w:t>
      </w:r>
      <w:proofErr w:type="spellEnd"/>
      <w:r>
        <w:rPr>
          <w:color w:val="212121"/>
        </w:rPr>
        <w:t xml:space="preserve"> </w:t>
      </w:r>
      <w:r>
        <w:rPr>
          <w:rStyle w:val="o"/>
          <w:b/>
          <w:bCs/>
          <w:color w:val="212121"/>
        </w:rPr>
        <w:t>=</w:t>
      </w:r>
      <w:r>
        <w:rPr>
          <w:color w:val="212121"/>
        </w:rPr>
        <w:t xml:space="preserve"> </w:t>
      </w:r>
      <w:proofErr w:type="spellStart"/>
      <w:r>
        <w:rPr>
          <w:rStyle w:val="n"/>
          <w:color w:val="212121"/>
        </w:rPr>
        <w:t>df</w:t>
      </w:r>
      <w:r>
        <w:rPr>
          <w:rStyle w:val="o"/>
          <w:b/>
          <w:bCs/>
          <w:color w:val="212121"/>
        </w:rPr>
        <w:t>.</w:t>
      </w:r>
      <w:r>
        <w:rPr>
          <w:rStyle w:val="n"/>
          <w:color w:val="212121"/>
        </w:rPr>
        <w:t>copy</w:t>
      </w:r>
      <w:proofErr w:type="spellEnd"/>
      <w:r>
        <w:rPr>
          <w:rStyle w:val="p"/>
          <w:rFonts w:eastAsia="Calibri"/>
          <w:color w:val="212121"/>
        </w:rPr>
        <w:t>()</w:t>
      </w:r>
    </w:p>
    <w:p w14:paraId="63107C9C" w14:textId="77777777" w:rsidR="00D92EE2" w:rsidRDefault="00D92EE2" w:rsidP="00D92EE2">
      <w:pPr>
        <w:pStyle w:val="HTMLPreformatted"/>
        <w:spacing w:line="244" w:lineRule="atLeast"/>
        <w:rPr>
          <w:color w:val="212121"/>
        </w:rPr>
      </w:pPr>
      <w:r>
        <w:rPr>
          <w:color w:val="212121"/>
        </w:rPr>
        <w:t xml:space="preserve">    </w:t>
      </w:r>
      <w:proofErr w:type="spellStart"/>
      <w:r>
        <w:rPr>
          <w:rStyle w:val="n"/>
          <w:color w:val="212121"/>
        </w:rPr>
        <w:t>df_out</w:t>
      </w:r>
      <w:proofErr w:type="spellEnd"/>
      <w:r>
        <w:rPr>
          <w:rStyle w:val="p"/>
          <w:rFonts w:eastAsia="Calibri"/>
          <w:color w:val="212121"/>
        </w:rPr>
        <w:t>[</w:t>
      </w:r>
      <w:r>
        <w:rPr>
          <w:rStyle w:val="s1"/>
          <w:color w:val="212121"/>
        </w:rPr>
        <w:t>'sex'</w:t>
      </w:r>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df_out</w:t>
      </w:r>
      <w:proofErr w:type="spellEnd"/>
      <w:r>
        <w:rPr>
          <w:rStyle w:val="p"/>
          <w:rFonts w:eastAsia="Calibri"/>
          <w:color w:val="212121"/>
        </w:rPr>
        <w:t>[</w:t>
      </w:r>
      <w:r>
        <w:rPr>
          <w:rStyle w:val="s1"/>
          <w:color w:val="212121"/>
        </w:rPr>
        <w:t>'sex'</w:t>
      </w:r>
      <w:r>
        <w:rPr>
          <w:rStyle w:val="p"/>
          <w:rFonts w:eastAsia="Calibri"/>
          <w:color w:val="212121"/>
        </w:rPr>
        <w:t>]</w:t>
      </w:r>
      <w:r>
        <w:rPr>
          <w:rStyle w:val="o"/>
          <w:b/>
          <w:bCs/>
          <w:color w:val="212121"/>
        </w:rPr>
        <w:t>.</w:t>
      </w:r>
      <w:r>
        <w:rPr>
          <w:rStyle w:val="n"/>
          <w:color w:val="212121"/>
        </w:rPr>
        <w:t>apply</w:t>
      </w:r>
      <w:r>
        <w:rPr>
          <w:rStyle w:val="p"/>
          <w:rFonts w:eastAsia="Calibri"/>
          <w:color w:val="212121"/>
        </w:rPr>
        <w:t>(</w:t>
      </w:r>
      <w:r>
        <w:rPr>
          <w:rStyle w:val="k"/>
          <w:rFonts w:eastAsia="Calibri"/>
          <w:b/>
          <w:bCs/>
          <w:color w:val="212121"/>
        </w:rPr>
        <w:t>lambda</w:t>
      </w:r>
      <w:r>
        <w:rPr>
          <w:color w:val="212121"/>
        </w:rPr>
        <w:t xml:space="preserve"> </w:t>
      </w:r>
      <w:r>
        <w:rPr>
          <w:rStyle w:val="n"/>
          <w:color w:val="212121"/>
        </w:rPr>
        <w:t>value</w:t>
      </w:r>
      <w:r>
        <w:rPr>
          <w:rStyle w:val="p"/>
          <w:rFonts w:eastAsia="Calibri"/>
          <w:color w:val="212121"/>
        </w:rPr>
        <w:t>:</w:t>
      </w:r>
      <w:r>
        <w:rPr>
          <w:color w:val="212121"/>
        </w:rPr>
        <w:t xml:space="preserve"> </w:t>
      </w:r>
      <w:r>
        <w:rPr>
          <w:rStyle w:val="mi"/>
          <w:color w:val="212121"/>
        </w:rPr>
        <w:t>1</w:t>
      </w:r>
      <w:r>
        <w:rPr>
          <w:rStyle w:val="o"/>
          <w:b/>
          <w:bCs/>
          <w:color w:val="212121"/>
        </w:rPr>
        <w:t>-</w:t>
      </w:r>
      <w:r>
        <w:rPr>
          <w:rStyle w:val="n"/>
          <w:color w:val="212121"/>
        </w:rPr>
        <w:t>value</w:t>
      </w:r>
      <w:r>
        <w:rPr>
          <w:rStyle w:val="p"/>
          <w:rFonts w:eastAsia="Calibri"/>
          <w:color w:val="212121"/>
        </w:rPr>
        <w:t>)</w:t>
      </w:r>
    </w:p>
    <w:p w14:paraId="0A895EDE" w14:textId="77777777" w:rsidR="00D92EE2" w:rsidRDefault="00D92EE2" w:rsidP="00D92EE2">
      <w:pPr>
        <w:pStyle w:val="HTMLPreformatted"/>
        <w:spacing w:line="244" w:lineRule="atLeast"/>
        <w:rPr>
          <w:color w:val="212121"/>
        </w:rPr>
      </w:pPr>
      <w:r>
        <w:rPr>
          <w:color w:val="212121"/>
        </w:rPr>
        <w:t xml:space="preserve">    </w:t>
      </w:r>
      <w:r>
        <w:rPr>
          <w:rStyle w:val="n"/>
          <w:color w:val="212121"/>
        </w:rPr>
        <w:t>result</w:t>
      </w:r>
      <w:r>
        <w:rPr>
          <w:color w:val="212121"/>
        </w:rPr>
        <w:t xml:space="preserve"> </w:t>
      </w:r>
      <w:r>
        <w:rPr>
          <w:rStyle w:val="o"/>
          <w:b/>
          <w:bCs/>
          <w:color w:val="212121"/>
        </w:rPr>
        <w:t>=</w:t>
      </w:r>
      <w:r>
        <w:rPr>
          <w:color w:val="212121"/>
        </w:rPr>
        <w:t xml:space="preserve"> </w:t>
      </w:r>
      <w:proofErr w:type="spellStart"/>
      <w:r>
        <w:rPr>
          <w:rStyle w:val="n"/>
          <w:color w:val="212121"/>
        </w:rPr>
        <w:t>pd</w:t>
      </w:r>
      <w:r>
        <w:rPr>
          <w:rStyle w:val="o"/>
          <w:b/>
          <w:bCs/>
          <w:color w:val="212121"/>
        </w:rPr>
        <w:t>.</w:t>
      </w:r>
      <w:r>
        <w:rPr>
          <w:rStyle w:val="n"/>
          <w:color w:val="212121"/>
        </w:rPr>
        <w:t>concat</w:t>
      </w:r>
      <w:proofErr w:type="spellEnd"/>
      <w:r>
        <w:rPr>
          <w:rStyle w:val="p"/>
          <w:rFonts w:eastAsia="Calibri"/>
          <w:color w:val="212121"/>
        </w:rPr>
        <w:t>([</w:t>
      </w:r>
      <w:proofErr w:type="spellStart"/>
      <w:r>
        <w:rPr>
          <w:rStyle w:val="n"/>
          <w:color w:val="212121"/>
        </w:rPr>
        <w:t>df</w:t>
      </w:r>
      <w:r>
        <w:rPr>
          <w:rStyle w:val="o"/>
          <w:b/>
          <w:bCs/>
          <w:color w:val="212121"/>
        </w:rPr>
        <w:t>.</w:t>
      </w:r>
      <w:r>
        <w:rPr>
          <w:rStyle w:val="n"/>
          <w:color w:val="212121"/>
        </w:rPr>
        <w:t>copy</w:t>
      </w:r>
      <w:proofErr w:type="spellEnd"/>
      <w:r>
        <w:rPr>
          <w:rStyle w:val="p"/>
          <w:rFonts w:eastAsia="Calibri"/>
          <w:color w:val="212121"/>
        </w:rPr>
        <w:t>(),</w:t>
      </w:r>
      <w:r>
        <w:rPr>
          <w:color w:val="212121"/>
        </w:rPr>
        <w:t xml:space="preserve"> </w:t>
      </w:r>
      <w:proofErr w:type="spellStart"/>
      <w:r>
        <w:rPr>
          <w:rStyle w:val="n"/>
          <w:color w:val="212121"/>
        </w:rPr>
        <w:t>df_out</w:t>
      </w:r>
      <w:proofErr w:type="spellEnd"/>
      <w:r>
        <w:rPr>
          <w:rStyle w:val="p"/>
          <w:rFonts w:eastAsia="Calibri"/>
          <w:color w:val="212121"/>
        </w:rPr>
        <w:t>])</w:t>
      </w:r>
    </w:p>
    <w:p w14:paraId="5309173B" w14:textId="77777777" w:rsidR="00D92EE2" w:rsidRDefault="00D92EE2" w:rsidP="00D92EE2">
      <w:pPr>
        <w:pStyle w:val="HTMLPreformatted"/>
        <w:spacing w:line="244" w:lineRule="atLeast"/>
        <w:rPr>
          <w:color w:val="212121"/>
        </w:rPr>
      </w:pPr>
      <w:r>
        <w:rPr>
          <w:color w:val="212121"/>
        </w:rPr>
        <w:t xml:space="preserve">    </w:t>
      </w:r>
      <w:r>
        <w:rPr>
          <w:rStyle w:val="k"/>
          <w:rFonts w:eastAsia="Calibri"/>
          <w:b/>
          <w:bCs/>
          <w:color w:val="212121"/>
        </w:rPr>
        <w:t>return</w:t>
      </w:r>
      <w:r>
        <w:rPr>
          <w:color w:val="212121"/>
        </w:rPr>
        <w:t xml:space="preserve"> </w:t>
      </w:r>
      <w:r>
        <w:rPr>
          <w:rStyle w:val="n"/>
          <w:color w:val="212121"/>
        </w:rPr>
        <w:t>result</w:t>
      </w:r>
    </w:p>
    <w:p w14:paraId="1C04B199" w14:textId="77777777" w:rsidR="00D92EE2" w:rsidRDefault="00D92EE2" w:rsidP="00D92EE2">
      <w:pPr>
        <w:pStyle w:val="HTMLPreformatted"/>
        <w:spacing w:line="244" w:lineRule="atLeast"/>
        <w:rPr>
          <w:rStyle w:val="n"/>
          <w:rFonts w:eastAsia="Calibri"/>
          <w:color w:val="212121"/>
        </w:rPr>
      </w:pPr>
    </w:p>
    <w:p w14:paraId="50957B61" w14:textId="23E825F3" w:rsidR="00D92EE2" w:rsidRDefault="00D92EE2" w:rsidP="00D92EE2">
      <w:pPr>
        <w:pStyle w:val="HTMLPreformatted"/>
        <w:spacing w:line="244" w:lineRule="atLeast"/>
        <w:rPr>
          <w:color w:val="212121"/>
        </w:rPr>
      </w:pPr>
      <w:proofErr w:type="spellStart"/>
      <w:r>
        <w:rPr>
          <w:rStyle w:val="n"/>
          <w:rFonts w:eastAsia="Calibri"/>
          <w:color w:val="212121"/>
        </w:rPr>
        <w:t>ctf_gender_augmented</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with_gender_counterfacts</w:t>
      </w:r>
      <w:proofErr w:type="spellEnd"/>
      <w:r>
        <w:rPr>
          <w:rStyle w:val="p"/>
          <w:rFonts w:eastAsia="Calibri"/>
          <w:color w:val="212121"/>
        </w:rPr>
        <w:t>(</w:t>
      </w:r>
      <w:r>
        <w:rPr>
          <w:rStyle w:val="n"/>
          <w:rFonts w:eastAsia="Calibri"/>
          <w:color w:val="212121"/>
        </w:rPr>
        <w:t>datav2</w:t>
      </w:r>
      <w:r>
        <w:rPr>
          <w:rStyle w:val="p"/>
          <w:rFonts w:eastAsia="Calibri"/>
          <w:color w:val="212121"/>
        </w:rPr>
        <w:t>)</w:t>
      </w:r>
    </w:p>
    <w:p w14:paraId="11AB0771" w14:textId="77777777" w:rsidR="00D92EE2" w:rsidRDefault="00D92EE2" w:rsidP="00D92EE2">
      <w:pPr>
        <w:pStyle w:val="HTMLPreformatted"/>
        <w:spacing w:line="244" w:lineRule="atLeast"/>
        <w:rPr>
          <w:color w:val="212121"/>
        </w:rPr>
      </w:pPr>
      <w:r>
        <w:rPr>
          <w:rStyle w:val="p"/>
          <w:rFonts w:eastAsia="Calibri"/>
          <w:color w:val="212121"/>
        </w:rPr>
        <w:t>(</w:t>
      </w:r>
      <w:proofErr w:type="spellStart"/>
      <w:r>
        <w:rPr>
          <w:rStyle w:val="n"/>
          <w:rFonts w:eastAsia="Calibri"/>
          <w:color w:val="212121"/>
        </w:rPr>
        <w:t>x_train</w:t>
      </w:r>
      <w:proofErr w:type="spellEnd"/>
      <w:r>
        <w:rPr>
          <w:rStyle w:val="p"/>
          <w:rFonts w:eastAsia="Calibri"/>
          <w:color w:val="212121"/>
        </w:rPr>
        <w:t>,</w:t>
      </w:r>
      <w:r>
        <w:rPr>
          <w:color w:val="212121"/>
        </w:rPr>
        <w:t xml:space="preserve"> </w:t>
      </w:r>
      <w:proofErr w:type="spellStart"/>
      <w:r>
        <w:rPr>
          <w:rStyle w:val="n"/>
          <w:rFonts w:eastAsia="Calibri"/>
          <w:color w:val="212121"/>
        </w:rPr>
        <w:t>y_train</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y_test</w:t>
      </w:r>
      <w:proofErr w:type="spellEnd"/>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rFonts w:eastAsia="Calibri"/>
          <w:color w:val="212121"/>
        </w:rPr>
        <w:t>get_naive_dataset</w:t>
      </w:r>
      <w:proofErr w:type="spellEnd"/>
      <w:r>
        <w:rPr>
          <w:rStyle w:val="p"/>
          <w:rFonts w:eastAsia="Calibri"/>
          <w:color w:val="212121"/>
        </w:rPr>
        <w:t>(</w:t>
      </w:r>
      <w:proofErr w:type="spellStart"/>
      <w:r>
        <w:rPr>
          <w:rStyle w:val="n"/>
          <w:rFonts w:eastAsia="Calibri"/>
          <w:color w:val="212121"/>
        </w:rPr>
        <w:t>ctf_gender_augmented</w:t>
      </w:r>
      <w:proofErr w:type="spellEnd"/>
      <w:r>
        <w:rPr>
          <w:rStyle w:val="p"/>
          <w:rFonts w:eastAsia="Calibri"/>
          <w:color w:val="212121"/>
        </w:rPr>
        <w:t>)</w:t>
      </w:r>
    </w:p>
    <w:p w14:paraId="69492D4D" w14:textId="77777777" w:rsidR="00D92EE2" w:rsidRDefault="00D92EE2" w:rsidP="00D92EE2">
      <w:pPr>
        <w:pStyle w:val="HTMLPreformatted"/>
        <w:spacing w:line="244" w:lineRule="atLeast"/>
        <w:rPr>
          <w:color w:val="212121"/>
        </w:rPr>
      </w:pPr>
    </w:p>
    <w:p w14:paraId="375BC61B" w14:textId="77777777" w:rsidR="00D92EE2" w:rsidRDefault="00D92EE2" w:rsidP="00D92EE2">
      <w:pPr>
        <w:pStyle w:val="HTMLPreformatted"/>
        <w:spacing w:line="244" w:lineRule="atLeast"/>
        <w:rPr>
          <w:color w:val="212121"/>
        </w:rPr>
      </w:pPr>
      <w:r>
        <w:rPr>
          <w:rStyle w:val="n"/>
          <w:rFonts w:eastAsia="Calibri"/>
          <w:color w:val="212121"/>
        </w:rPr>
        <w:t>predictor</w:t>
      </w:r>
      <w:r>
        <w:rPr>
          <w:color w:val="212121"/>
        </w:rPr>
        <w:t xml:space="preserve"> </w:t>
      </w:r>
      <w:r>
        <w:rPr>
          <w:rStyle w:val="o"/>
          <w:b/>
          <w:bCs/>
          <w:color w:val="212121"/>
        </w:rPr>
        <w:t>=</w:t>
      </w:r>
      <w:r>
        <w:rPr>
          <w:color w:val="212121"/>
        </w:rPr>
        <w:t xml:space="preserve"> </w:t>
      </w:r>
      <w:proofErr w:type="spellStart"/>
      <w:r>
        <w:rPr>
          <w:rStyle w:val="n"/>
          <w:rFonts w:eastAsia="Calibri"/>
          <w:color w:val="212121"/>
        </w:rPr>
        <w:t>MLPClassifier</w:t>
      </w:r>
      <w:proofErr w:type="spellEnd"/>
      <w:r>
        <w:rPr>
          <w:rStyle w:val="p"/>
          <w:rFonts w:eastAsia="Calibri"/>
          <w:color w:val="212121"/>
        </w:rPr>
        <w:t>(</w:t>
      </w:r>
      <w:proofErr w:type="spellStart"/>
      <w:r>
        <w:rPr>
          <w:rStyle w:val="n"/>
          <w:rFonts w:eastAsia="Calibri"/>
          <w:color w:val="212121"/>
        </w:rPr>
        <w:t>max_iter</w:t>
      </w:r>
      <w:proofErr w:type="spellEnd"/>
      <w:r>
        <w:rPr>
          <w:rStyle w:val="o"/>
          <w:b/>
          <w:bCs/>
          <w:color w:val="212121"/>
        </w:rPr>
        <w:t>=</w:t>
      </w:r>
      <w:r>
        <w:rPr>
          <w:rStyle w:val="n"/>
          <w:rFonts w:eastAsia="Calibri"/>
          <w:color w:val="212121"/>
        </w:rPr>
        <w:t>MLP_MAX_ITER</w:t>
      </w:r>
      <w:r>
        <w:rPr>
          <w:rStyle w:val="p"/>
          <w:rFonts w:eastAsia="Calibri"/>
          <w:color w:val="212121"/>
        </w:rPr>
        <w:t>)</w:t>
      </w:r>
    </w:p>
    <w:p w14:paraId="56CBB932" w14:textId="77777777" w:rsidR="00D92EE2" w:rsidRDefault="00D92EE2" w:rsidP="00D92EE2">
      <w:pPr>
        <w:pStyle w:val="HTMLPreformatted"/>
        <w:spacing w:line="244" w:lineRule="atLeast"/>
        <w:rPr>
          <w:color w:val="212121"/>
        </w:rPr>
      </w:pPr>
      <w:proofErr w:type="spellStart"/>
      <w:r>
        <w:rPr>
          <w:rStyle w:val="n"/>
          <w:rFonts w:eastAsia="Calibri"/>
          <w:color w:val="212121"/>
        </w:rPr>
        <w:t>predictor</w:t>
      </w:r>
      <w:r>
        <w:rPr>
          <w:rStyle w:val="o"/>
          <w:b/>
          <w:bCs/>
          <w:color w:val="212121"/>
        </w:rPr>
        <w:t>.</w:t>
      </w:r>
      <w:r>
        <w:rPr>
          <w:rStyle w:val="n"/>
          <w:rFonts w:eastAsia="Calibri"/>
          <w:color w:val="212121"/>
        </w:rPr>
        <w:t>fit</w:t>
      </w:r>
      <w:proofErr w:type="spellEnd"/>
      <w:r>
        <w:rPr>
          <w:rStyle w:val="p"/>
          <w:rFonts w:eastAsia="Calibri"/>
          <w:color w:val="212121"/>
        </w:rPr>
        <w:t>(</w:t>
      </w:r>
      <w:proofErr w:type="spellStart"/>
      <w:r>
        <w:rPr>
          <w:rStyle w:val="n"/>
          <w:rFonts w:eastAsia="Calibri"/>
          <w:color w:val="212121"/>
        </w:rPr>
        <w:t>x_train</w:t>
      </w:r>
      <w:proofErr w:type="spellEnd"/>
      <w:r>
        <w:rPr>
          <w:rStyle w:val="p"/>
          <w:rFonts w:eastAsia="Calibri"/>
          <w:color w:val="212121"/>
        </w:rPr>
        <w:t>,</w:t>
      </w:r>
      <w:r>
        <w:rPr>
          <w:color w:val="212121"/>
        </w:rPr>
        <w:t xml:space="preserve"> </w:t>
      </w:r>
      <w:proofErr w:type="spellStart"/>
      <w:r>
        <w:rPr>
          <w:rStyle w:val="n"/>
          <w:rFonts w:eastAsia="Calibri"/>
          <w:color w:val="212121"/>
        </w:rPr>
        <w:t>y_train</w:t>
      </w:r>
      <w:proofErr w:type="spellEnd"/>
      <w:r>
        <w:rPr>
          <w:rStyle w:val="p"/>
          <w:rFonts w:eastAsia="Calibri"/>
          <w:color w:val="212121"/>
        </w:rPr>
        <w:t>)</w:t>
      </w:r>
    </w:p>
    <w:p w14:paraId="608CA6A0" w14:textId="77777777" w:rsidR="00D92EE2" w:rsidRDefault="00D92EE2" w:rsidP="00D92EE2">
      <w:pPr>
        <w:pStyle w:val="HTMLPreformatted"/>
        <w:spacing w:line="244" w:lineRule="atLeast"/>
        <w:rPr>
          <w:color w:val="212121"/>
        </w:rPr>
      </w:pPr>
      <w:r>
        <w:rPr>
          <w:rStyle w:val="n"/>
          <w:rFonts w:eastAsia="Calibri"/>
          <w:color w:val="212121"/>
        </w:rPr>
        <w:t>ctf_1</w:t>
      </w:r>
      <w:r>
        <w:rPr>
          <w:color w:val="212121"/>
        </w:rPr>
        <w:t xml:space="preserve"> </w:t>
      </w:r>
      <w:r>
        <w:rPr>
          <w:rStyle w:val="o"/>
          <w:b/>
          <w:bCs/>
          <w:color w:val="212121"/>
        </w:rPr>
        <w:t>=</w:t>
      </w:r>
      <w:r>
        <w:rPr>
          <w:color w:val="212121"/>
        </w:rPr>
        <w:t xml:space="preserve"> </w:t>
      </w:r>
      <w:proofErr w:type="spellStart"/>
      <w:r>
        <w:rPr>
          <w:rStyle w:val="n"/>
          <w:rFonts w:eastAsia="Calibri"/>
          <w:color w:val="212121"/>
        </w:rPr>
        <w:t>evaluate_predictor_performance</w:t>
      </w:r>
      <w:proofErr w:type="spellEnd"/>
      <w:r>
        <w:rPr>
          <w:rStyle w:val="p"/>
          <w:rFonts w:eastAsia="Calibri"/>
          <w:color w:val="212121"/>
        </w:rPr>
        <w:t>(</w:t>
      </w:r>
      <w:proofErr w:type="spellStart"/>
      <w:r>
        <w:rPr>
          <w:rStyle w:val="n"/>
          <w:rFonts w:eastAsia="Calibri"/>
          <w:color w:val="212121"/>
        </w:rPr>
        <w:t>predictor</w:t>
      </w:r>
      <w:r>
        <w:rPr>
          <w:rStyle w:val="o"/>
          <w:b/>
          <w:bCs/>
          <w:color w:val="212121"/>
        </w:rPr>
        <w:t>.</w:t>
      </w:r>
      <w:r>
        <w:rPr>
          <w:rStyle w:val="n"/>
          <w:rFonts w:eastAsia="Calibri"/>
          <w:color w:val="212121"/>
        </w:rPr>
        <w:t>predict</w:t>
      </w:r>
      <w:proofErr w:type="spellEnd"/>
      <w:r>
        <w:rPr>
          <w:rStyle w:val="p"/>
          <w:rFonts w:eastAsia="Calibri"/>
          <w:color w:val="212121"/>
        </w:rPr>
        <w:t>(</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y_test</w:t>
      </w:r>
      <w:proofErr w:type="spellEnd"/>
      <w:r>
        <w:rPr>
          <w:rStyle w:val="p"/>
          <w:rFonts w:eastAsia="Calibri"/>
          <w:color w:val="212121"/>
        </w:rPr>
        <w:t>)</w:t>
      </w:r>
    </w:p>
    <w:p w14:paraId="0EE144CF" w14:textId="77777777" w:rsidR="00D92EE2" w:rsidRDefault="00D92EE2" w:rsidP="00D92EE2">
      <w:pPr>
        <w:pStyle w:val="HTMLPreformatted"/>
        <w:spacing w:line="244" w:lineRule="atLeast"/>
        <w:rPr>
          <w:color w:val="212121"/>
        </w:rPr>
      </w:pPr>
      <w:proofErr w:type="spellStart"/>
      <w:r>
        <w:rPr>
          <w:rStyle w:val="n"/>
          <w:rFonts w:eastAsia="Calibri"/>
          <w:color w:val="212121"/>
        </w:rPr>
        <w:t>model_summary</w:t>
      </w:r>
      <w:proofErr w:type="spellEnd"/>
      <w:r>
        <w:rPr>
          <w:rStyle w:val="p"/>
          <w:rFonts w:eastAsia="Calibri"/>
          <w:color w:val="212121"/>
        </w:rPr>
        <w:t>(</w:t>
      </w:r>
      <w:r>
        <w:rPr>
          <w:rStyle w:val="s2"/>
          <w:color w:val="212121"/>
        </w:rPr>
        <w:t>"[</w:t>
      </w:r>
      <w:proofErr w:type="spellStart"/>
      <w:r>
        <w:rPr>
          <w:rStyle w:val="s2"/>
          <w:color w:val="212121"/>
        </w:rPr>
        <w:t>Appraoch</w:t>
      </w:r>
      <w:proofErr w:type="spellEnd"/>
      <w:r>
        <w:rPr>
          <w:rStyle w:val="s2"/>
          <w:color w:val="212121"/>
        </w:rPr>
        <w:t xml:space="preserve"> 6] Metrics of Counterfactual Augmentation"</w:t>
      </w:r>
      <w:r>
        <w:rPr>
          <w:rStyle w:val="p"/>
          <w:rFonts w:eastAsia="Calibri"/>
          <w:color w:val="212121"/>
        </w:rPr>
        <w:t>,</w:t>
      </w:r>
      <w:r>
        <w:rPr>
          <w:color w:val="212121"/>
        </w:rPr>
        <w:t xml:space="preserve"> </w:t>
      </w:r>
      <w:r>
        <w:rPr>
          <w:rStyle w:val="s2"/>
          <w:color w:val="212121"/>
        </w:rPr>
        <w:t>""</w:t>
      </w:r>
      <w:r>
        <w:rPr>
          <w:rStyle w:val="p"/>
          <w:rFonts w:eastAsia="Calibri"/>
          <w:color w:val="212121"/>
        </w:rPr>
        <w:t>,</w:t>
      </w:r>
      <w:r>
        <w:rPr>
          <w:color w:val="212121"/>
        </w:rPr>
        <w:t xml:space="preserve"> </w:t>
      </w:r>
      <w:r>
        <w:rPr>
          <w:rStyle w:val="n"/>
          <w:rFonts w:eastAsia="Calibri"/>
          <w:color w:val="212121"/>
        </w:rPr>
        <w:t>ctf_1</w:t>
      </w:r>
      <w:r>
        <w:rPr>
          <w:rStyle w:val="p"/>
          <w:rFonts w:eastAsia="Calibri"/>
          <w:color w:val="212121"/>
        </w:rPr>
        <w:t>)</w:t>
      </w:r>
    </w:p>
    <w:p w14:paraId="2194A7BD" w14:textId="7B1DF7A5" w:rsidR="00D92EE2" w:rsidRDefault="00D92EE2" w:rsidP="00D92EE2">
      <w:pPr>
        <w:rPr>
          <w:rFonts w:ascii="Courier New" w:hAnsi="Courier New" w:cs="Courier New"/>
          <w:i/>
          <w:iCs/>
          <w:sz w:val="20"/>
          <w:szCs w:val="20"/>
        </w:rPr>
      </w:pPr>
    </w:p>
    <w:p w14:paraId="36FE519B" w14:textId="77777777" w:rsidR="00D92EE2" w:rsidRDefault="00D92EE2" w:rsidP="00D92EE2">
      <w:pPr>
        <w:pStyle w:val="HTMLPreformatted"/>
        <w:spacing w:line="244" w:lineRule="atLeast"/>
        <w:rPr>
          <w:color w:val="212121"/>
        </w:rPr>
      </w:pPr>
      <w:proofErr w:type="spellStart"/>
      <w:r>
        <w:rPr>
          <w:rStyle w:val="n"/>
          <w:rFonts w:eastAsia="Calibri"/>
          <w:color w:val="212121"/>
        </w:rPr>
        <w:t>plot_learning_curve</w:t>
      </w:r>
      <w:proofErr w:type="spellEnd"/>
      <w:r>
        <w:rPr>
          <w:rStyle w:val="p"/>
          <w:color w:val="212121"/>
        </w:rPr>
        <w:t>(</w:t>
      </w:r>
      <w:proofErr w:type="spellStart"/>
      <w:r>
        <w:rPr>
          <w:rStyle w:val="n"/>
          <w:rFonts w:eastAsia="Calibri"/>
          <w:color w:val="212121"/>
        </w:rPr>
        <w:t>MLPClassifier</w:t>
      </w:r>
      <w:proofErr w:type="spellEnd"/>
      <w:r>
        <w:rPr>
          <w:rStyle w:val="p"/>
          <w:color w:val="212121"/>
        </w:rPr>
        <w:t>(),</w:t>
      </w:r>
      <w:r>
        <w:rPr>
          <w:color w:val="212121"/>
        </w:rPr>
        <w:t xml:space="preserve"> </w:t>
      </w:r>
      <w:proofErr w:type="spellStart"/>
      <w:r>
        <w:rPr>
          <w:rStyle w:val="n"/>
          <w:rFonts w:eastAsia="Calibri"/>
          <w:color w:val="212121"/>
        </w:rPr>
        <w:t>x_train</w:t>
      </w:r>
      <w:proofErr w:type="spellEnd"/>
      <w:r>
        <w:rPr>
          <w:rStyle w:val="p"/>
          <w:color w:val="212121"/>
        </w:rPr>
        <w:t>,</w:t>
      </w:r>
      <w:r>
        <w:rPr>
          <w:color w:val="212121"/>
        </w:rPr>
        <w:t xml:space="preserve"> </w:t>
      </w:r>
      <w:proofErr w:type="spellStart"/>
      <w:r>
        <w:rPr>
          <w:rStyle w:val="n"/>
          <w:rFonts w:eastAsia="Calibri"/>
          <w:color w:val="212121"/>
        </w:rPr>
        <w:t>y_train</w:t>
      </w:r>
      <w:proofErr w:type="spellEnd"/>
      <w:r>
        <w:rPr>
          <w:rStyle w:val="p"/>
          <w:color w:val="212121"/>
        </w:rPr>
        <w:t>,</w:t>
      </w:r>
      <w:r>
        <w:rPr>
          <w:color w:val="212121"/>
        </w:rPr>
        <w:t xml:space="preserve"> </w:t>
      </w:r>
      <w:proofErr w:type="spellStart"/>
      <w:r>
        <w:rPr>
          <w:rStyle w:val="n"/>
          <w:rFonts w:eastAsia="Calibri"/>
          <w:color w:val="212121"/>
        </w:rPr>
        <w:t>default_training_sizes</w:t>
      </w:r>
      <w:proofErr w:type="spellEnd"/>
      <w:r>
        <w:rPr>
          <w:rStyle w:val="p"/>
          <w:color w:val="212121"/>
        </w:rPr>
        <w:t>,</w:t>
      </w:r>
      <w:r>
        <w:rPr>
          <w:color w:val="212121"/>
        </w:rPr>
        <w:t xml:space="preserve"> </w:t>
      </w:r>
      <w:r>
        <w:rPr>
          <w:rStyle w:val="s1"/>
          <w:rFonts w:eastAsia="Calibri"/>
          <w:color w:val="212121"/>
        </w:rPr>
        <w:t>'Learning curve [Approach 6]'</w:t>
      </w:r>
      <w:r>
        <w:rPr>
          <w:rStyle w:val="p"/>
          <w:color w:val="212121"/>
        </w:rPr>
        <w:t>)</w:t>
      </w:r>
    </w:p>
    <w:p w14:paraId="47B27691" w14:textId="5837ABBD" w:rsidR="00D92EE2" w:rsidRDefault="00D92EE2" w:rsidP="00D92EE2">
      <w:pPr>
        <w:rPr>
          <w:rFonts w:ascii="Courier New" w:hAnsi="Courier New" w:cs="Courier New"/>
          <w:i/>
          <w:iCs/>
          <w:sz w:val="20"/>
          <w:szCs w:val="20"/>
        </w:rPr>
      </w:pPr>
    </w:p>
    <w:p w14:paraId="2868F68C" w14:textId="77777777" w:rsidR="00D92EE2" w:rsidRDefault="00D92EE2" w:rsidP="00D92EE2">
      <w:pPr>
        <w:pStyle w:val="HTMLPreformatted"/>
        <w:spacing w:line="244" w:lineRule="atLeast"/>
        <w:rPr>
          <w:color w:val="212121"/>
        </w:rPr>
      </w:pPr>
      <w:r>
        <w:rPr>
          <w:rStyle w:val="n"/>
          <w:rFonts w:eastAsia="Calibri"/>
          <w:color w:val="212121"/>
        </w:rPr>
        <w:t>predictor</w:t>
      </w:r>
      <w:r>
        <w:rPr>
          <w:color w:val="212121"/>
        </w:rPr>
        <w:t xml:space="preserve"> </w:t>
      </w:r>
      <w:r>
        <w:rPr>
          <w:rStyle w:val="o"/>
          <w:b/>
          <w:bCs/>
          <w:color w:val="212121"/>
        </w:rPr>
        <w:t>=</w:t>
      </w:r>
      <w:r>
        <w:rPr>
          <w:color w:val="212121"/>
        </w:rPr>
        <w:t xml:space="preserve"> </w:t>
      </w:r>
      <w:proofErr w:type="spellStart"/>
      <w:r>
        <w:rPr>
          <w:rStyle w:val="n"/>
          <w:rFonts w:eastAsia="Calibri"/>
          <w:color w:val="212121"/>
        </w:rPr>
        <w:t>MLPClassifier</w:t>
      </w:r>
      <w:proofErr w:type="spellEnd"/>
      <w:r>
        <w:rPr>
          <w:rStyle w:val="p"/>
          <w:rFonts w:eastAsia="Calibri"/>
          <w:color w:val="212121"/>
        </w:rPr>
        <w:t>(</w:t>
      </w:r>
      <w:proofErr w:type="spellStart"/>
      <w:r>
        <w:rPr>
          <w:rStyle w:val="n"/>
          <w:rFonts w:eastAsia="Calibri"/>
          <w:color w:val="212121"/>
        </w:rPr>
        <w:t>max_iter</w:t>
      </w:r>
      <w:proofErr w:type="spellEnd"/>
      <w:r>
        <w:rPr>
          <w:rStyle w:val="o"/>
          <w:b/>
          <w:bCs/>
          <w:color w:val="212121"/>
        </w:rPr>
        <w:t>=</w:t>
      </w:r>
      <w:r>
        <w:rPr>
          <w:rStyle w:val="n"/>
          <w:rFonts w:eastAsia="Calibri"/>
          <w:color w:val="212121"/>
        </w:rPr>
        <w:t>MLP_MAX_ITER</w:t>
      </w:r>
      <w:r>
        <w:rPr>
          <w:rStyle w:val="p"/>
          <w:rFonts w:eastAsia="Calibri"/>
          <w:color w:val="212121"/>
        </w:rPr>
        <w:t>)</w:t>
      </w:r>
    </w:p>
    <w:p w14:paraId="5DC714F3" w14:textId="77777777" w:rsidR="00D92EE2" w:rsidRDefault="00D92EE2" w:rsidP="00D92EE2">
      <w:pPr>
        <w:pStyle w:val="HTMLPreformatted"/>
        <w:spacing w:line="244" w:lineRule="atLeast"/>
        <w:rPr>
          <w:color w:val="212121"/>
        </w:rPr>
      </w:pPr>
      <w:proofErr w:type="spellStart"/>
      <w:r>
        <w:rPr>
          <w:rStyle w:val="n"/>
          <w:rFonts w:eastAsia="Calibri"/>
          <w:color w:val="212121"/>
        </w:rPr>
        <w:t>predictor</w:t>
      </w:r>
      <w:r>
        <w:rPr>
          <w:rStyle w:val="o"/>
          <w:b/>
          <w:bCs/>
          <w:color w:val="212121"/>
        </w:rPr>
        <w:t>.</w:t>
      </w:r>
      <w:r>
        <w:rPr>
          <w:rStyle w:val="n"/>
          <w:rFonts w:eastAsia="Calibri"/>
          <w:color w:val="212121"/>
        </w:rPr>
        <w:t>fit</w:t>
      </w:r>
      <w:proofErr w:type="spellEnd"/>
      <w:r>
        <w:rPr>
          <w:rStyle w:val="p"/>
          <w:rFonts w:eastAsia="Calibri"/>
          <w:color w:val="212121"/>
        </w:rPr>
        <w:t>(</w:t>
      </w:r>
      <w:proofErr w:type="spellStart"/>
      <w:r>
        <w:rPr>
          <w:rStyle w:val="n"/>
          <w:rFonts w:eastAsia="Calibri"/>
          <w:color w:val="212121"/>
        </w:rPr>
        <w:t>x_train</w:t>
      </w:r>
      <w:r>
        <w:rPr>
          <w:rStyle w:val="o"/>
          <w:b/>
          <w:bCs/>
          <w:color w:val="212121"/>
        </w:rPr>
        <w:t>.</w:t>
      </w:r>
      <w:r>
        <w:rPr>
          <w:rStyle w:val="n"/>
          <w:rFonts w:eastAsia="Calibri"/>
          <w:color w:val="212121"/>
        </w:rPr>
        <w:t>drop</w:t>
      </w:r>
      <w:proofErr w:type="spellEnd"/>
      <w:r>
        <w:rPr>
          <w:rStyle w:val="p"/>
          <w:rFonts w:eastAsia="Calibri"/>
          <w:color w:val="212121"/>
        </w:rPr>
        <w:t>([</w:t>
      </w:r>
      <w:r>
        <w:rPr>
          <w:rStyle w:val="s1"/>
          <w:color w:val="212121"/>
        </w:rPr>
        <w:t>'sex'</w:t>
      </w:r>
      <w:r>
        <w:rPr>
          <w:rStyle w:val="p"/>
          <w:rFonts w:eastAsia="Calibri"/>
          <w:color w:val="212121"/>
        </w:rPr>
        <w:t>],</w:t>
      </w:r>
      <w:r>
        <w:rPr>
          <w:color w:val="212121"/>
        </w:rPr>
        <w:t xml:space="preserve"> </w:t>
      </w:r>
      <w:r>
        <w:rPr>
          <w:rStyle w:val="n"/>
          <w:rFonts w:eastAsia="Calibri"/>
          <w:color w:val="212121"/>
        </w:rPr>
        <w:t>axis</w:t>
      </w:r>
      <w:r>
        <w:rPr>
          <w:rStyle w:val="o"/>
          <w:b/>
          <w:bCs/>
          <w:color w:val="212121"/>
        </w:rPr>
        <w:t>=</w:t>
      </w:r>
      <w:r>
        <w:rPr>
          <w:rStyle w:val="mi"/>
          <w:color w:val="212121"/>
        </w:rPr>
        <w:t>1</w:t>
      </w:r>
      <w:r>
        <w:rPr>
          <w:rStyle w:val="p"/>
          <w:rFonts w:eastAsia="Calibri"/>
          <w:color w:val="212121"/>
        </w:rPr>
        <w:t>),</w:t>
      </w:r>
      <w:r>
        <w:rPr>
          <w:color w:val="212121"/>
        </w:rPr>
        <w:t xml:space="preserve"> </w:t>
      </w:r>
      <w:proofErr w:type="spellStart"/>
      <w:r>
        <w:rPr>
          <w:rStyle w:val="n"/>
          <w:rFonts w:eastAsia="Calibri"/>
          <w:color w:val="212121"/>
        </w:rPr>
        <w:t>y_train</w:t>
      </w:r>
      <w:proofErr w:type="spellEnd"/>
      <w:r>
        <w:rPr>
          <w:rStyle w:val="p"/>
          <w:rFonts w:eastAsia="Calibri"/>
          <w:color w:val="212121"/>
        </w:rPr>
        <w:t>)</w:t>
      </w:r>
    </w:p>
    <w:p w14:paraId="6AC44FC5" w14:textId="1A1596DD" w:rsidR="00D92EE2" w:rsidRDefault="00D92EE2" w:rsidP="00D92EE2">
      <w:pPr>
        <w:rPr>
          <w:rFonts w:ascii="Courier New" w:hAnsi="Courier New" w:cs="Courier New"/>
          <w:i/>
          <w:iCs/>
          <w:sz w:val="20"/>
          <w:szCs w:val="20"/>
        </w:rPr>
      </w:pPr>
    </w:p>
    <w:p w14:paraId="39EB961C" w14:textId="77777777" w:rsidR="00D92EE2" w:rsidRDefault="00D92EE2" w:rsidP="00D92EE2">
      <w:pPr>
        <w:pStyle w:val="HTMLPreformatted"/>
        <w:spacing w:line="244" w:lineRule="atLeast"/>
        <w:rPr>
          <w:color w:val="212121"/>
        </w:rPr>
      </w:pPr>
      <w:proofErr w:type="spellStart"/>
      <w:r>
        <w:rPr>
          <w:rStyle w:val="n"/>
          <w:rFonts w:eastAsia="Calibri"/>
          <w:color w:val="212121"/>
        </w:rPr>
        <w:t>ctf_blind</w:t>
      </w:r>
      <w:proofErr w:type="spellEnd"/>
      <w:r>
        <w:rPr>
          <w:color w:val="212121"/>
        </w:rPr>
        <w:t xml:space="preserve"> </w:t>
      </w:r>
      <w:r>
        <w:rPr>
          <w:rStyle w:val="o"/>
          <w:b/>
          <w:bCs/>
          <w:color w:val="212121"/>
        </w:rPr>
        <w:t>=</w:t>
      </w:r>
      <w:r>
        <w:rPr>
          <w:color w:val="212121"/>
        </w:rPr>
        <w:t xml:space="preserve"> </w:t>
      </w:r>
      <w:r>
        <w:rPr>
          <w:rStyle w:val="n"/>
          <w:rFonts w:eastAsia="Calibri"/>
          <w:color w:val="212121"/>
        </w:rPr>
        <w:t>evaluate_predictor_performance</w:t>
      </w:r>
      <w:r>
        <w:rPr>
          <w:rStyle w:val="p"/>
          <w:rFonts w:eastAsia="Calibri"/>
          <w:color w:val="212121"/>
        </w:rPr>
        <w:t>(</w:t>
      </w:r>
      <w:r>
        <w:rPr>
          <w:rStyle w:val="n"/>
          <w:rFonts w:eastAsia="Calibri"/>
          <w:color w:val="212121"/>
        </w:rPr>
        <w:t>predictor</w:t>
      </w:r>
      <w:r>
        <w:rPr>
          <w:rStyle w:val="o"/>
          <w:b/>
          <w:bCs/>
          <w:color w:val="212121"/>
        </w:rPr>
        <w:t>.</w:t>
      </w:r>
      <w:r>
        <w:rPr>
          <w:rStyle w:val="n"/>
          <w:rFonts w:eastAsia="Calibri"/>
          <w:color w:val="212121"/>
        </w:rPr>
        <w:t>predict</w:t>
      </w:r>
      <w:r>
        <w:rPr>
          <w:rStyle w:val="p"/>
          <w:rFonts w:eastAsia="Calibri"/>
          <w:color w:val="212121"/>
        </w:rPr>
        <w:t>(</w:t>
      </w:r>
      <w:r>
        <w:rPr>
          <w:rStyle w:val="n"/>
          <w:rFonts w:eastAsia="Calibri"/>
          <w:color w:val="212121"/>
        </w:rPr>
        <w:t>x_test</w:t>
      </w:r>
      <w:r>
        <w:rPr>
          <w:rStyle w:val="o"/>
          <w:b/>
          <w:bCs/>
          <w:color w:val="212121"/>
        </w:rPr>
        <w:t>.</w:t>
      </w:r>
      <w:r>
        <w:rPr>
          <w:rStyle w:val="n"/>
          <w:rFonts w:eastAsia="Calibri"/>
          <w:color w:val="212121"/>
        </w:rPr>
        <w:t>drop</w:t>
      </w:r>
      <w:r>
        <w:rPr>
          <w:rStyle w:val="p"/>
          <w:rFonts w:eastAsia="Calibri"/>
          <w:color w:val="212121"/>
        </w:rPr>
        <w:t>([</w:t>
      </w:r>
      <w:r>
        <w:rPr>
          <w:rStyle w:val="s1"/>
          <w:color w:val="212121"/>
        </w:rPr>
        <w:t>'sex'</w:t>
      </w:r>
      <w:r>
        <w:rPr>
          <w:rStyle w:val="p"/>
          <w:rFonts w:eastAsia="Calibri"/>
          <w:color w:val="212121"/>
        </w:rPr>
        <w:t>],</w:t>
      </w:r>
      <w:r>
        <w:rPr>
          <w:color w:val="212121"/>
        </w:rPr>
        <w:t xml:space="preserve"> </w:t>
      </w:r>
      <w:r>
        <w:rPr>
          <w:rStyle w:val="n"/>
          <w:rFonts w:eastAsia="Calibri"/>
          <w:color w:val="212121"/>
        </w:rPr>
        <w:t>axis</w:t>
      </w:r>
      <w:r>
        <w:rPr>
          <w:rStyle w:val="o"/>
          <w:b/>
          <w:bCs/>
          <w:color w:val="212121"/>
        </w:rPr>
        <w:t>=</w:t>
      </w:r>
      <w:r>
        <w:rPr>
          <w:rStyle w:val="mi"/>
          <w:color w:val="212121"/>
        </w:rPr>
        <w:t>1</w:t>
      </w:r>
      <w:r>
        <w:rPr>
          <w:rStyle w:val="p"/>
          <w:rFonts w:eastAsia="Calibri"/>
          <w:color w:val="212121"/>
        </w:rPr>
        <w:t>)),</w:t>
      </w:r>
      <w:r>
        <w:rPr>
          <w:color w:val="212121"/>
        </w:rPr>
        <w:t xml:space="preserve"> </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y_test</w:t>
      </w:r>
      <w:proofErr w:type="spellEnd"/>
      <w:r>
        <w:rPr>
          <w:rStyle w:val="p"/>
          <w:rFonts w:eastAsia="Calibri"/>
          <w:color w:val="212121"/>
        </w:rPr>
        <w:t>)</w:t>
      </w:r>
    </w:p>
    <w:p w14:paraId="1DEA800C" w14:textId="77777777" w:rsidR="00D92EE2" w:rsidRDefault="00D92EE2" w:rsidP="00D92EE2">
      <w:pPr>
        <w:pStyle w:val="HTMLPreformatted"/>
        <w:spacing w:line="244" w:lineRule="atLeast"/>
        <w:rPr>
          <w:color w:val="212121"/>
        </w:rPr>
      </w:pPr>
      <w:proofErr w:type="spellStart"/>
      <w:r>
        <w:rPr>
          <w:rStyle w:val="n"/>
          <w:rFonts w:eastAsia="Calibri"/>
          <w:color w:val="212121"/>
        </w:rPr>
        <w:t>model_summary</w:t>
      </w:r>
      <w:proofErr w:type="spellEnd"/>
      <w:r>
        <w:rPr>
          <w:rStyle w:val="p"/>
          <w:rFonts w:eastAsia="Calibri"/>
          <w:color w:val="212121"/>
        </w:rPr>
        <w:t>(</w:t>
      </w:r>
      <w:r>
        <w:rPr>
          <w:rStyle w:val="s2"/>
          <w:color w:val="212121"/>
        </w:rPr>
        <w:t>"[Approach 6] Counterfactual Augmentation with unawareness"</w:t>
      </w:r>
      <w:r>
        <w:rPr>
          <w:rStyle w:val="p"/>
          <w:rFonts w:eastAsia="Calibri"/>
          <w:color w:val="212121"/>
        </w:rPr>
        <w:t>,</w:t>
      </w:r>
      <w:r>
        <w:rPr>
          <w:color w:val="212121"/>
        </w:rPr>
        <w:t xml:space="preserve"> </w:t>
      </w:r>
      <w:r>
        <w:rPr>
          <w:rStyle w:val="s2"/>
          <w:color w:val="212121"/>
        </w:rPr>
        <w:t>""</w:t>
      </w:r>
      <w:r>
        <w:rPr>
          <w:rStyle w:val="p"/>
          <w:rFonts w:eastAsia="Calibri"/>
          <w:color w:val="212121"/>
        </w:rPr>
        <w:t>,</w:t>
      </w:r>
      <w:r>
        <w:rPr>
          <w:color w:val="212121"/>
        </w:rPr>
        <w:t xml:space="preserve"> </w:t>
      </w:r>
      <w:proofErr w:type="spellStart"/>
      <w:r>
        <w:rPr>
          <w:rStyle w:val="n"/>
          <w:rFonts w:eastAsia="Calibri"/>
          <w:color w:val="212121"/>
        </w:rPr>
        <w:t>ctf_blind</w:t>
      </w:r>
      <w:proofErr w:type="spellEnd"/>
      <w:r>
        <w:rPr>
          <w:rStyle w:val="p"/>
          <w:rFonts w:eastAsia="Calibri"/>
          <w:color w:val="212121"/>
        </w:rPr>
        <w:t>)</w:t>
      </w:r>
    </w:p>
    <w:p w14:paraId="49496E68" w14:textId="40C12B3A" w:rsidR="00D92EE2" w:rsidRDefault="00D92EE2" w:rsidP="00D92EE2">
      <w:pPr>
        <w:rPr>
          <w:rFonts w:ascii="Courier New" w:hAnsi="Courier New" w:cs="Courier New"/>
          <w:i/>
          <w:iCs/>
          <w:sz w:val="20"/>
          <w:szCs w:val="20"/>
        </w:rPr>
      </w:pPr>
    </w:p>
    <w:p w14:paraId="75B453DD" w14:textId="0E64C5DB" w:rsidR="00D92EE2" w:rsidRDefault="00D92EE2" w:rsidP="00D92EE2">
      <w:pPr>
        <w:pStyle w:val="HTMLPreformatted"/>
        <w:spacing w:line="244" w:lineRule="atLeast"/>
        <w:rPr>
          <w:rStyle w:val="p"/>
          <w:color w:val="212121"/>
        </w:rPr>
      </w:pPr>
      <w:proofErr w:type="spellStart"/>
      <w:r>
        <w:rPr>
          <w:rStyle w:val="n"/>
          <w:rFonts w:eastAsia="Calibri"/>
          <w:color w:val="212121"/>
        </w:rPr>
        <w:t>plot_learning_curve</w:t>
      </w:r>
      <w:proofErr w:type="spellEnd"/>
      <w:r>
        <w:rPr>
          <w:rStyle w:val="p"/>
          <w:color w:val="212121"/>
        </w:rPr>
        <w:t>(</w:t>
      </w:r>
      <w:proofErr w:type="spellStart"/>
      <w:r>
        <w:rPr>
          <w:rStyle w:val="n"/>
          <w:rFonts w:eastAsia="Calibri"/>
          <w:color w:val="212121"/>
        </w:rPr>
        <w:t>MLPClassifier</w:t>
      </w:r>
      <w:proofErr w:type="spellEnd"/>
      <w:r>
        <w:rPr>
          <w:rStyle w:val="p"/>
          <w:color w:val="212121"/>
        </w:rPr>
        <w:t>(),</w:t>
      </w:r>
      <w:r>
        <w:rPr>
          <w:color w:val="212121"/>
        </w:rPr>
        <w:t xml:space="preserve"> </w:t>
      </w:r>
      <w:proofErr w:type="spellStart"/>
      <w:r>
        <w:rPr>
          <w:rStyle w:val="n"/>
          <w:rFonts w:eastAsia="Calibri"/>
          <w:color w:val="212121"/>
        </w:rPr>
        <w:t>x_train</w:t>
      </w:r>
      <w:proofErr w:type="spellEnd"/>
      <w:r>
        <w:rPr>
          <w:rStyle w:val="p"/>
          <w:color w:val="212121"/>
        </w:rPr>
        <w:t>,</w:t>
      </w:r>
      <w:r>
        <w:rPr>
          <w:color w:val="212121"/>
        </w:rPr>
        <w:t xml:space="preserve"> </w:t>
      </w:r>
      <w:proofErr w:type="spellStart"/>
      <w:r>
        <w:rPr>
          <w:rStyle w:val="n"/>
          <w:rFonts w:eastAsia="Calibri"/>
          <w:color w:val="212121"/>
        </w:rPr>
        <w:t>y_train</w:t>
      </w:r>
      <w:proofErr w:type="spellEnd"/>
      <w:r>
        <w:rPr>
          <w:rStyle w:val="p"/>
          <w:color w:val="212121"/>
        </w:rPr>
        <w:t>,</w:t>
      </w:r>
      <w:r>
        <w:rPr>
          <w:color w:val="212121"/>
        </w:rPr>
        <w:t xml:space="preserve"> </w:t>
      </w:r>
      <w:proofErr w:type="spellStart"/>
      <w:r>
        <w:rPr>
          <w:rStyle w:val="n"/>
          <w:rFonts w:eastAsia="Calibri"/>
          <w:color w:val="212121"/>
        </w:rPr>
        <w:t>default_training_sizes</w:t>
      </w:r>
      <w:proofErr w:type="spellEnd"/>
      <w:r>
        <w:rPr>
          <w:rStyle w:val="p"/>
          <w:color w:val="212121"/>
        </w:rPr>
        <w:t>,</w:t>
      </w:r>
      <w:r>
        <w:rPr>
          <w:color w:val="212121"/>
        </w:rPr>
        <w:t xml:space="preserve"> </w:t>
      </w:r>
      <w:r>
        <w:rPr>
          <w:rStyle w:val="s1"/>
          <w:rFonts w:eastAsia="Calibri"/>
          <w:color w:val="212121"/>
        </w:rPr>
        <w:t>'Learning curve [Approach 6, unawareness]'</w:t>
      </w:r>
      <w:r>
        <w:rPr>
          <w:rStyle w:val="p"/>
          <w:color w:val="212121"/>
        </w:rPr>
        <w:t>)</w:t>
      </w:r>
    </w:p>
    <w:p w14:paraId="4B070FBD" w14:textId="303B93A8" w:rsidR="007A7F28" w:rsidRDefault="007A7F28" w:rsidP="00D92EE2">
      <w:pPr>
        <w:pStyle w:val="HTMLPreformatted"/>
        <w:spacing w:line="244" w:lineRule="atLeast"/>
        <w:rPr>
          <w:rStyle w:val="p"/>
          <w:color w:val="212121"/>
        </w:rPr>
      </w:pPr>
    </w:p>
    <w:p w14:paraId="789C6D45" w14:textId="77777777" w:rsidR="007A7F28" w:rsidRDefault="007A7F28">
      <w:pPr>
        <w:spacing w:line="259" w:lineRule="auto"/>
        <w:rPr>
          <w:rStyle w:val="p"/>
          <w:rFonts w:ascii="Courier New" w:eastAsia="Times New Roman" w:hAnsi="Courier New" w:cs="Courier New"/>
          <w:color w:val="212121"/>
          <w:sz w:val="20"/>
          <w:szCs w:val="20"/>
          <w:lang w:val="en-GB" w:eastAsia="en-GB"/>
        </w:rPr>
      </w:pPr>
      <w:r>
        <w:rPr>
          <w:rStyle w:val="p"/>
          <w:color w:val="212121"/>
        </w:rPr>
        <w:br w:type="page"/>
      </w:r>
    </w:p>
    <w:p w14:paraId="6845C01F" w14:textId="7C37154A" w:rsidR="00D92EE2" w:rsidRDefault="00861F16" w:rsidP="00861F16">
      <w:pPr>
        <w:pStyle w:val="Heading2"/>
        <w:rPr>
          <w:rFonts w:ascii="Nunito Sans" w:hAnsi="Nunito Sans"/>
        </w:rPr>
      </w:pPr>
      <w:bookmarkStart w:id="154" w:name="_Toc81562925"/>
      <w:r w:rsidRPr="00861F16">
        <w:rPr>
          <w:rFonts w:ascii="Nunito Sans" w:hAnsi="Nunito Sans"/>
        </w:rPr>
        <w:lastRenderedPageBreak/>
        <w:t>8.5 Code for comparing bias mitigation approach</w:t>
      </w:r>
      <w:bookmarkEnd w:id="154"/>
    </w:p>
    <w:p w14:paraId="7A6F0E3B" w14:textId="09BA5229" w:rsidR="005E200E" w:rsidRPr="005E200E" w:rsidRDefault="005E200E" w:rsidP="005E200E">
      <w:pPr>
        <w:pStyle w:val="HTMLPreformatted"/>
        <w:spacing w:line="244" w:lineRule="atLeast"/>
        <w:rPr>
          <w:rStyle w:val="k"/>
          <w:rFonts w:eastAsia="Calibri"/>
          <w:i/>
          <w:iCs/>
          <w:color w:val="212121"/>
        </w:rPr>
      </w:pPr>
      <w:r w:rsidRPr="005E200E">
        <w:rPr>
          <w:rStyle w:val="k"/>
          <w:rFonts w:eastAsia="Calibri"/>
          <w:i/>
          <w:iCs/>
          <w:color w:val="212121"/>
        </w:rPr>
        <w:t># Function</w:t>
      </w:r>
    </w:p>
    <w:p w14:paraId="49750CBD" w14:textId="3A5C1A70" w:rsidR="005E200E" w:rsidRDefault="005E200E" w:rsidP="005E200E">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plot_comparisons</w:t>
      </w:r>
      <w:proofErr w:type="spellEnd"/>
      <w:r>
        <w:rPr>
          <w:rStyle w:val="p"/>
          <w:rFonts w:eastAsia="Calibri"/>
          <w:color w:val="212121"/>
        </w:rPr>
        <w:t>(</w:t>
      </w:r>
      <w:proofErr w:type="spellStart"/>
      <w:r>
        <w:rPr>
          <w:rStyle w:val="n"/>
          <w:color w:val="212121"/>
        </w:rPr>
        <w:t>approach_names</w:t>
      </w:r>
      <w:proofErr w:type="spellEnd"/>
      <w:r>
        <w:rPr>
          <w:rStyle w:val="p"/>
          <w:rFonts w:eastAsia="Calibri"/>
          <w:color w:val="212121"/>
        </w:rPr>
        <w:t>,</w:t>
      </w:r>
      <w:r>
        <w:rPr>
          <w:color w:val="212121"/>
        </w:rPr>
        <w:t xml:space="preserve"> </w:t>
      </w:r>
      <w:proofErr w:type="spellStart"/>
      <w:r>
        <w:rPr>
          <w:rStyle w:val="n"/>
          <w:color w:val="212121"/>
        </w:rPr>
        <w:t>accuracy_results</w:t>
      </w:r>
      <w:proofErr w:type="spellEnd"/>
      <w:r>
        <w:rPr>
          <w:rStyle w:val="p"/>
          <w:rFonts w:eastAsia="Calibri"/>
          <w:color w:val="212121"/>
        </w:rPr>
        <w:t>,</w:t>
      </w:r>
      <w:r>
        <w:rPr>
          <w:color w:val="212121"/>
        </w:rPr>
        <w:t xml:space="preserve"> </w:t>
      </w:r>
      <w:r>
        <w:rPr>
          <w:rStyle w:val="n"/>
          <w:color w:val="212121"/>
        </w:rPr>
        <w:t>title</w:t>
      </w:r>
      <w:r>
        <w:rPr>
          <w:rStyle w:val="p"/>
          <w:rFonts w:eastAsia="Calibri"/>
          <w:color w:val="212121"/>
        </w:rPr>
        <w:t>,</w:t>
      </w:r>
      <w:r>
        <w:rPr>
          <w:color w:val="212121"/>
        </w:rPr>
        <w:t xml:space="preserve"> </w:t>
      </w:r>
      <w:proofErr w:type="spellStart"/>
      <w:r>
        <w:rPr>
          <w:rStyle w:val="n"/>
          <w:color w:val="212121"/>
        </w:rPr>
        <w:t>fignum</w:t>
      </w:r>
      <w:proofErr w:type="spellEnd"/>
      <w:r>
        <w:rPr>
          <w:rStyle w:val="o"/>
          <w:b/>
          <w:bCs/>
          <w:color w:val="212121"/>
        </w:rPr>
        <w:t>=</w:t>
      </w:r>
      <w:r>
        <w:rPr>
          <w:rStyle w:val="mi"/>
          <w:color w:val="212121"/>
        </w:rPr>
        <w:t>1</w:t>
      </w:r>
      <w:r>
        <w:rPr>
          <w:rStyle w:val="p"/>
          <w:rFonts w:eastAsia="Calibri"/>
          <w:color w:val="212121"/>
        </w:rPr>
        <w:t>,</w:t>
      </w:r>
      <w:r>
        <w:rPr>
          <w:color w:val="212121"/>
        </w:rPr>
        <w:t xml:space="preserve"> </w:t>
      </w:r>
      <w:r>
        <w:rPr>
          <w:rStyle w:val="n"/>
          <w:color w:val="212121"/>
        </w:rPr>
        <w:t>rotation</w:t>
      </w:r>
      <w:r>
        <w:rPr>
          <w:rStyle w:val="o"/>
          <w:b/>
          <w:bCs/>
          <w:color w:val="212121"/>
        </w:rPr>
        <w:t>=</w:t>
      </w:r>
      <w:r>
        <w:rPr>
          <w:rStyle w:val="s1"/>
          <w:color w:val="212121"/>
        </w:rPr>
        <w:t>'horizontal'</w:t>
      </w:r>
      <w:r>
        <w:rPr>
          <w:rStyle w:val="p"/>
          <w:rFonts w:eastAsia="Calibri"/>
          <w:color w:val="212121"/>
        </w:rPr>
        <w:t>):</w:t>
      </w:r>
    </w:p>
    <w:p w14:paraId="2A769131" w14:textId="77777777" w:rsidR="005E200E" w:rsidRDefault="005E200E" w:rsidP="005E200E">
      <w:pPr>
        <w:pStyle w:val="HTMLPreformatted"/>
        <w:spacing w:line="244" w:lineRule="atLeast"/>
        <w:rPr>
          <w:color w:val="212121"/>
        </w:rPr>
      </w:pPr>
      <w:r>
        <w:rPr>
          <w:color w:val="212121"/>
        </w:rPr>
        <w:t xml:space="preserve">    </w:t>
      </w:r>
      <w:r>
        <w:rPr>
          <w:rStyle w:val="sd"/>
          <w:color w:val="212121"/>
        </w:rPr>
        <w:t>"""</w:t>
      </w:r>
    </w:p>
    <w:p w14:paraId="21ACD92C" w14:textId="77777777" w:rsidR="005E200E" w:rsidRDefault="005E200E" w:rsidP="005E200E">
      <w:pPr>
        <w:pStyle w:val="HTMLPreformatted"/>
        <w:spacing w:line="244" w:lineRule="atLeast"/>
        <w:rPr>
          <w:color w:val="212121"/>
        </w:rPr>
      </w:pPr>
      <w:r>
        <w:rPr>
          <w:rStyle w:val="sd"/>
          <w:color w:val="212121"/>
        </w:rPr>
        <w:t xml:space="preserve">    </w:t>
      </w:r>
      <w:proofErr w:type="spellStart"/>
      <w:r>
        <w:rPr>
          <w:rStyle w:val="sd"/>
          <w:color w:val="212121"/>
        </w:rPr>
        <w:t>Args</w:t>
      </w:r>
      <w:proofErr w:type="spellEnd"/>
      <w:r>
        <w:rPr>
          <w:rStyle w:val="sd"/>
          <w:color w:val="212121"/>
        </w:rPr>
        <w:t>:</w:t>
      </w:r>
    </w:p>
    <w:p w14:paraId="7F1434B0" w14:textId="77777777" w:rsidR="005E200E" w:rsidRDefault="005E200E" w:rsidP="005E200E">
      <w:pPr>
        <w:pStyle w:val="HTMLPreformatted"/>
        <w:spacing w:line="244" w:lineRule="atLeast"/>
        <w:rPr>
          <w:color w:val="212121"/>
        </w:rPr>
      </w:pPr>
      <w:r>
        <w:rPr>
          <w:rStyle w:val="sd"/>
          <w:color w:val="212121"/>
        </w:rPr>
        <w:t xml:space="preserve">        - summary: Dictionary describing the approach's gender performance</w:t>
      </w:r>
    </w:p>
    <w:p w14:paraId="45363D9F" w14:textId="77777777" w:rsidR="005E200E" w:rsidRDefault="005E200E" w:rsidP="005E200E">
      <w:pPr>
        <w:pStyle w:val="HTMLPreformatted"/>
        <w:spacing w:line="244" w:lineRule="atLeast"/>
        <w:rPr>
          <w:color w:val="212121"/>
        </w:rPr>
      </w:pPr>
      <w:r>
        <w:rPr>
          <w:rStyle w:val="sd"/>
          <w:color w:val="212121"/>
        </w:rPr>
        <w:t xml:space="preserve">        - </w:t>
      </w:r>
      <w:proofErr w:type="spellStart"/>
      <w:r>
        <w:rPr>
          <w:rStyle w:val="sd"/>
          <w:color w:val="212121"/>
        </w:rPr>
        <w:t>approach_name</w:t>
      </w:r>
      <w:proofErr w:type="spellEnd"/>
      <w:r>
        <w:rPr>
          <w:rStyle w:val="sd"/>
          <w:color w:val="212121"/>
        </w:rPr>
        <w:t>: The name of the technique, to be displayed</w:t>
      </w:r>
    </w:p>
    <w:p w14:paraId="4CE6D600" w14:textId="77777777" w:rsidR="005E200E" w:rsidRDefault="005E200E" w:rsidP="005E200E">
      <w:pPr>
        <w:pStyle w:val="HTMLPreformatted"/>
        <w:spacing w:line="244" w:lineRule="atLeast"/>
        <w:rPr>
          <w:color w:val="212121"/>
        </w:rPr>
      </w:pPr>
      <w:r>
        <w:rPr>
          <w:rStyle w:val="sd"/>
          <w:color w:val="212121"/>
        </w:rPr>
        <w:t xml:space="preserve">    """</w:t>
      </w:r>
    </w:p>
    <w:p w14:paraId="4EACA4A7" w14:textId="77777777" w:rsidR="005E200E" w:rsidRDefault="005E200E" w:rsidP="005E200E">
      <w:pPr>
        <w:pStyle w:val="HTMLPreformatted"/>
        <w:spacing w:line="244" w:lineRule="atLeast"/>
        <w:rPr>
          <w:color w:val="212121"/>
        </w:rPr>
      </w:pPr>
      <w:r>
        <w:rPr>
          <w:color w:val="212121"/>
        </w:rPr>
        <w:t xml:space="preserve">    </w:t>
      </w:r>
      <w:r>
        <w:rPr>
          <w:rStyle w:val="k"/>
          <w:rFonts w:eastAsia="Calibri"/>
          <w:b/>
          <w:bCs/>
          <w:color w:val="212121"/>
        </w:rPr>
        <w:t>assert</w:t>
      </w:r>
      <w:r>
        <w:rPr>
          <w:color w:val="212121"/>
        </w:rPr>
        <w:t xml:space="preserve"> </w:t>
      </w:r>
      <w:proofErr w:type="spellStart"/>
      <w:r>
        <w:rPr>
          <w:rStyle w:val="nb"/>
          <w:color w:val="212121"/>
        </w:rPr>
        <w:t>isinstance</w:t>
      </w:r>
      <w:proofErr w:type="spellEnd"/>
      <w:r>
        <w:rPr>
          <w:rStyle w:val="p"/>
          <w:rFonts w:eastAsia="Calibri"/>
          <w:color w:val="212121"/>
        </w:rPr>
        <w:t>(</w:t>
      </w:r>
      <w:proofErr w:type="spellStart"/>
      <w:r>
        <w:rPr>
          <w:rStyle w:val="n"/>
          <w:color w:val="212121"/>
        </w:rPr>
        <w:t>accuracy_results</w:t>
      </w:r>
      <w:proofErr w:type="spellEnd"/>
      <w:r>
        <w:rPr>
          <w:rStyle w:val="p"/>
          <w:rFonts w:eastAsia="Calibri"/>
          <w:color w:val="212121"/>
        </w:rPr>
        <w:t>,</w:t>
      </w:r>
      <w:r>
        <w:rPr>
          <w:color w:val="212121"/>
        </w:rPr>
        <w:t xml:space="preserve"> </w:t>
      </w:r>
      <w:r>
        <w:rPr>
          <w:rStyle w:val="nb"/>
          <w:color w:val="212121"/>
        </w:rPr>
        <w:t>list</w:t>
      </w:r>
      <w:r>
        <w:rPr>
          <w:rStyle w:val="p"/>
          <w:rFonts w:eastAsia="Calibri"/>
          <w:color w:val="212121"/>
        </w:rPr>
        <w:t>)</w:t>
      </w:r>
      <w:r>
        <w:rPr>
          <w:color w:val="212121"/>
        </w:rPr>
        <w:t xml:space="preserve"> </w:t>
      </w:r>
      <w:r>
        <w:rPr>
          <w:rStyle w:val="ow"/>
          <w:rFonts w:eastAsiaTheme="majorEastAsia"/>
          <w:b/>
          <w:bCs/>
          <w:color w:val="212121"/>
        </w:rPr>
        <w:t>and</w:t>
      </w:r>
      <w:r>
        <w:rPr>
          <w:color w:val="212121"/>
        </w:rPr>
        <w:t xml:space="preserve"> </w:t>
      </w:r>
      <w:r>
        <w:rPr>
          <w:rStyle w:val="ow"/>
          <w:rFonts w:eastAsiaTheme="majorEastAsia"/>
          <w:b/>
          <w:bCs/>
          <w:color w:val="212121"/>
        </w:rPr>
        <w:t>not</w:t>
      </w:r>
      <w:r>
        <w:rPr>
          <w:color w:val="212121"/>
        </w:rPr>
        <w:t xml:space="preserve"> </w:t>
      </w:r>
      <w:proofErr w:type="spellStart"/>
      <w:r>
        <w:rPr>
          <w:rStyle w:val="nb"/>
          <w:color w:val="212121"/>
        </w:rPr>
        <w:t>isinstance</w:t>
      </w:r>
      <w:proofErr w:type="spellEnd"/>
      <w:r>
        <w:rPr>
          <w:rStyle w:val="p"/>
          <w:rFonts w:eastAsia="Calibri"/>
          <w:color w:val="212121"/>
        </w:rPr>
        <w:t>(</w:t>
      </w:r>
      <w:proofErr w:type="spellStart"/>
      <w:r>
        <w:rPr>
          <w:rStyle w:val="n"/>
          <w:color w:val="212121"/>
        </w:rPr>
        <w:t>accuracy_results</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nb"/>
          <w:color w:val="212121"/>
        </w:rPr>
        <w:t>list</w:t>
      </w:r>
      <w:r>
        <w:rPr>
          <w:rStyle w:val="p"/>
          <w:rFonts w:eastAsia="Calibri"/>
          <w:color w:val="212121"/>
        </w:rPr>
        <w:t>),</w:t>
      </w:r>
      <w:r>
        <w:rPr>
          <w:color w:val="212121"/>
        </w:rPr>
        <w:t xml:space="preserve"> </w:t>
      </w:r>
      <w:proofErr w:type="spellStart"/>
      <w:r>
        <w:rPr>
          <w:rStyle w:val="n"/>
          <w:color w:val="212121"/>
        </w:rPr>
        <w:t>accuracy_results</w:t>
      </w:r>
      <w:proofErr w:type="spellEnd"/>
    </w:p>
    <w:p w14:paraId="50356EA9" w14:textId="77777777" w:rsidR="005E200E" w:rsidRDefault="005E200E" w:rsidP="005E200E">
      <w:pPr>
        <w:pStyle w:val="HTMLPreformatted"/>
        <w:spacing w:line="244" w:lineRule="atLeast"/>
        <w:rPr>
          <w:color w:val="212121"/>
        </w:rPr>
      </w:pPr>
      <w:r>
        <w:rPr>
          <w:color w:val="212121"/>
        </w:rPr>
        <w:t xml:space="preserve">    </w:t>
      </w:r>
    </w:p>
    <w:p w14:paraId="2CE33AFD" w14:textId="77777777" w:rsidR="005E200E" w:rsidRDefault="005E200E" w:rsidP="005E200E">
      <w:pPr>
        <w:pStyle w:val="HTMLPreformatted"/>
        <w:spacing w:line="244" w:lineRule="atLeast"/>
        <w:rPr>
          <w:color w:val="212121"/>
        </w:rPr>
      </w:pPr>
      <w:r>
        <w:rPr>
          <w:color w:val="212121"/>
        </w:rPr>
        <w:t xml:space="preserve">    </w:t>
      </w:r>
    </w:p>
    <w:p w14:paraId="245ABD79" w14:textId="77777777" w:rsidR="005E200E" w:rsidRDefault="005E200E" w:rsidP="005E200E">
      <w:pPr>
        <w:pStyle w:val="HTMLPreformatted"/>
        <w:spacing w:line="244" w:lineRule="atLeast"/>
        <w:rPr>
          <w:color w:val="212121"/>
        </w:rPr>
      </w:pPr>
      <w:r>
        <w:rPr>
          <w:color w:val="212121"/>
        </w:rPr>
        <w:t xml:space="preserve">    </w:t>
      </w:r>
      <w:r>
        <w:rPr>
          <w:rStyle w:val="n"/>
          <w:color w:val="212121"/>
        </w:rPr>
        <w:t>indices</w:t>
      </w:r>
      <w:r>
        <w:rPr>
          <w:color w:val="212121"/>
        </w:rPr>
        <w:t xml:space="preserve"> </w:t>
      </w:r>
      <w:r>
        <w:rPr>
          <w:rStyle w:val="o"/>
          <w:b/>
          <w:bCs/>
          <w:color w:val="212121"/>
        </w:rPr>
        <w:t>=</w:t>
      </w:r>
      <w:r>
        <w:rPr>
          <w:color w:val="212121"/>
        </w:rPr>
        <w:t xml:space="preserve"> </w:t>
      </w:r>
      <w:r>
        <w:rPr>
          <w:rStyle w:val="nb"/>
          <w:color w:val="212121"/>
        </w:rPr>
        <w:t>list</w:t>
      </w:r>
      <w:r>
        <w:rPr>
          <w:rStyle w:val="p"/>
          <w:rFonts w:eastAsia="Calibri"/>
          <w:color w:val="212121"/>
        </w:rPr>
        <w:t>(</w:t>
      </w:r>
      <w:r>
        <w:rPr>
          <w:rStyle w:val="nb"/>
          <w:color w:val="212121"/>
        </w:rPr>
        <w:t>range</w:t>
      </w:r>
      <w:r>
        <w:rPr>
          <w:rStyle w:val="p"/>
          <w:rFonts w:eastAsia="Calibri"/>
          <w:color w:val="212121"/>
        </w:rPr>
        <w:t>(</w:t>
      </w:r>
      <w:proofErr w:type="spellStart"/>
      <w:r>
        <w:rPr>
          <w:rStyle w:val="nb"/>
          <w:color w:val="212121"/>
        </w:rPr>
        <w:t>len</w:t>
      </w:r>
      <w:proofErr w:type="spellEnd"/>
      <w:r>
        <w:rPr>
          <w:rStyle w:val="p"/>
          <w:rFonts w:eastAsia="Calibri"/>
          <w:color w:val="212121"/>
        </w:rPr>
        <w:t>(</w:t>
      </w:r>
      <w:proofErr w:type="spellStart"/>
      <w:r>
        <w:rPr>
          <w:rStyle w:val="n"/>
          <w:color w:val="212121"/>
        </w:rPr>
        <w:t>approach_names</w:t>
      </w:r>
      <w:proofErr w:type="spellEnd"/>
      <w:r>
        <w:rPr>
          <w:rStyle w:val="p"/>
          <w:rFonts w:eastAsia="Calibri"/>
          <w:color w:val="212121"/>
        </w:rPr>
        <w:t>)))</w:t>
      </w:r>
    </w:p>
    <w:p w14:paraId="4823A253"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colors</w:t>
      </w:r>
      <w:proofErr w:type="spellEnd"/>
      <w:r>
        <w:rPr>
          <w:color w:val="212121"/>
        </w:rPr>
        <w:t xml:space="preserve"> </w:t>
      </w:r>
      <w:r>
        <w:rPr>
          <w:rStyle w:val="o"/>
          <w:b/>
          <w:bCs/>
          <w:color w:val="212121"/>
        </w:rPr>
        <w:t>=</w:t>
      </w:r>
      <w:r>
        <w:rPr>
          <w:color w:val="212121"/>
        </w:rPr>
        <w:t xml:space="preserve"> </w:t>
      </w:r>
      <w:proofErr w:type="spellStart"/>
      <w:r>
        <w:rPr>
          <w:rStyle w:val="n"/>
          <w:color w:val="212121"/>
        </w:rPr>
        <w:t>cm</w:t>
      </w:r>
      <w:r>
        <w:rPr>
          <w:rStyle w:val="o"/>
          <w:b/>
          <w:bCs/>
          <w:color w:val="212121"/>
        </w:rPr>
        <w:t>.</w:t>
      </w:r>
      <w:r>
        <w:rPr>
          <w:rStyle w:val="n"/>
          <w:color w:val="212121"/>
        </w:rPr>
        <w:t>rainbow</w:t>
      </w:r>
      <w:proofErr w:type="spellEnd"/>
      <w:r>
        <w:rPr>
          <w:rStyle w:val="p"/>
          <w:rFonts w:eastAsia="Calibri"/>
          <w:color w:val="212121"/>
        </w:rPr>
        <w:t>(</w:t>
      </w:r>
      <w:proofErr w:type="spellStart"/>
      <w:r>
        <w:rPr>
          <w:rStyle w:val="n"/>
          <w:color w:val="212121"/>
        </w:rPr>
        <w:t>np</w:t>
      </w:r>
      <w:r>
        <w:rPr>
          <w:rStyle w:val="o"/>
          <w:b/>
          <w:bCs/>
          <w:color w:val="212121"/>
        </w:rPr>
        <w:t>.</w:t>
      </w:r>
      <w:r>
        <w:rPr>
          <w:rStyle w:val="n"/>
          <w:color w:val="212121"/>
        </w:rPr>
        <w:t>linspace</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mi"/>
          <w:color w:val="212121"/>
        </w:rPr>
        <w:t>1</w:t>
      </w:r>
      <w:r>
        <w:rPr>
          <w:rStyle w:val="p"/>
          <w:rFonts w:eastAsia="Calibri"/>
          <w:color w:val="212121"/>
        </w:rPr>
        <w:t>,</w:t>
      </w:r>
      <w:r>
        <w:rPr>
          <w:color w:val="212121"/>
        </w:rPr>
        <w:t xml:space="preserve"> </w:t>
      </w:r>
      <w:proofErr w:type="spellStart"/>
      <w:r>
        <w:rPr>
          <w:rStyle w:val="nb"/>
          <w:color w:val="212121"/>
        </w:rPr>
        <w:t>len</w:t>
      </w:r>
      <w:proofErr w:type="spellEnd"/>
      <w:r>
        <w:rPr>
          <w:rStyle w:val="p"/>
          <w:rFonts w:eastAsia="Calibri"/>
          <w:color w:val="212121"/>
        </w:rPr>
        <w:t>(</w:t>
      </w:r>
      <w:r>
        <w:rPr>
          <w:rStyle w:val="n"/>
          <w:color w:val="212121"/>
        </w:rPr>
        <w:t>indices</w:t>
      </w:r>
      <w:r>
        <w:rPr>
          <w:rStyle w:val="p"/>
          <w:rFonts w:eastAsia="Calibri"/>
          <w:color w:val="212121"/>
        </w:rPr>
        <w:t>)))</w:t>
      </w:r>
    </w:p>
    <w:p w14:paraId="1A171C0D"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figure</w:t>
      </w:r>
      <w:proofErr w:type="spellEnd"/>
      <w:r>
        <w:rPr>
          <w:rStyle w:val="p"/>
          <w:rFonts w:eastAsia="Calibri"/>
          <w:color w:val="212121"/>
        </w:rPr>
        <w:t>(</w:t>
      </w:r>
      <w:proofErr w:type="spellStart"/>
      <w:r>
        <w:rPr>
          <w:rStyle w:val="n"/>
          <w:color w:val="212121"/>
        </w:rPr>
        <w:t>fignum</w:t>
      </w:r>
      <w:proofErr w:type="spellEnd"/>
      <w:r>
        <w:rPr>
          <w:rStyle w:val="p"/>
          <w:rFonts w:eastAsia="Calibri"/>
          <w:color w:val="212121"/>
        </w:rPr>
        <w:t>)</w:t>
      </w:r>
    </w:p>
    <w:p w14:paraId="039BE6A8" w14:textId="77777777" w:rsidR="005E200E" w:rsidRDefault="005E200E" w:rsidP="005E200E">
      <w:pPr>
        <w:pStyle w:val="HTMLPreformatted"/>
        <w:spacing w:line="244" w:lineRule="atLeast"/>
        <w:rPr>
          <w:color w:val="212121"/>
        </w:rPr>
      </w:pPr>
      <w:r>
        <w:rPr>
          <w:color w:val="212121"/>
        </w:rPr>
        <w:t xml:space="preserve">    </w:t>
      </w:r>
    </w:p>
    <w:p w14:paraId="0EEC7CE6" w14:textId="77777777" w:rsidR="005E200E" w:rsidRDefault="005E200E" w:rsidP="005E200E">
      <w:pPr>
        <w:pStyle w:val="HTMLPreformatted"/>
        <w:spacing w:line="244" w:lineRule="atLeast"/>
        <w:rPr>
          <w:color w:val="212121"/>
        </w:rPr>
      </w:pPr>
      <w:r>
        <w:rPr>
          <w:color w:val="212121"/>
        </w:rPr>
        <w:t xml:space="preserve">    </w:t>
      </w:r>
      <w:r>
        <w:rPr>
          <w:rStyle w:val="k"/>
          <w:rFonts w:eastAsia="Calibri"/>
          <w:b/>
          <w:bCs/>
          <w:color w:val="212121"/>
        </w:rPr>
        <w:t>for</w:t>
      </w:r>
      <w:r>
        <w:rPr>
          <w:color w:val="212121"/>
        </w:rPr>
        <w:t xml:space="preserve"> </w:t>
      </w:r>
      <w:r>
        <w:rPr>
          <w:rStyle w:val="n"/>
          <w:color w:val="212121"/>
        </w:rPr>
        <w:t>index</w:t>
      </w:r>
      <w:r>
        <w:rPr>
          <w:color w:val="212121"/>
        </w:rPr>
        <w:t xml:space="preserve"> </w:t>
      </w:r>
      <w:r>
        <w:rPr>
          <w:rStyle w:val="ow"/>
          <w:rFonts w:eastAsiaTheme="majorEastAsia"/>
          <w:b/>
          <w:bCs/>
          <w:color w:val="212121"/>
        </w:rPr>
        <w:t>in</w:t>
      </w:r>
      <w:r>
        <w:rPr>
          <w:color w:val="212121"/>
        </w:rPr>
        <w:t xml:space="preserve"> </w:t>
      </w:r>
      <w:r>
        <w:rPr>
          <w:rStyle w:val="n"/>
          <w:color w:val="212121"/>
        </w:rPr>
        <w:t>indices</w:t>
      </w:r>
      <w:r>
        <w:rPr>
          <w:rStyle w:val="p"/>
          <w:rFonts w:eastAsia="Calibri"/>
          <w:color w:val="212121"/>
        </w:rPr>
        <w:t>:</w:t>
      </w:r>
    </w:p>
    <w:p w14:paraId="21802A12"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scatter</w:t>
      </w:r>
      <w:proofErr w:type="spellEnd"/>
      <w:r>
        <w:rPr>
          <w:rStyle w:val="p"/>
          <w:rFonts w:eastAsia="Calibri"/>
          <w:color w:val="212121"/>
        </w:rPr>
        <w:t>(</w:t>
      </w:r>
      <w:r>
        <w:rPr>
          <w:rStyle w:val="n"/>
          <w:color w:val="212121"/>
        </w:rPr>
        <w:t>index</w:t>
      </w:r>
      <w:r>
        <w:rPr>
          <w:rStyle w:val="p"/>
          <w:rFonts w:eastAsia="Calibri"/>
          <w:color w:val="212121"/>
        </w:rPr>
        <w:t>,</w:t>
      </w:r>
      <w:r>
        <w:rPr>
          <w:color w:val="212121"/>
        </w:rPr>
        <w:t xml:space="preserve"> </w:t>
      </w:r>
      <w:proofErr w:type="spellStart"/>
      <w:r>
        <w:rPr>
          <w:rStyle w:val="n"/>
          <w:color w:val="212121"/>
        </w:rPr>
        <w:t>accuracy_results</w:t>
      </w:r>
      <w:proofErr w:type="spellEnd"/>
      <w:r>
        <w:rPr>
          <w:rStyle w:val="p"/>
          <w:rFonts w:eastAsia="Calibri"/>
          <w:color w:val="212121"/>
        </w:rPr>
        <w:t>[</w:t>
      </w:r>
      <w:r>
        <w:rPr>
          <w:rStyle w:val="n"/>
          <w:color w:val="212121"/>
        </w:rPr>
        <w:t>index</w:t>
      </w:r>
      <w:r>
        <w:rPr>
          <w:rStyle w:val="p"/>
          <w:rFonts w:eastAsia="Calibri"/>
          <w:color w:val="212121"/>
        </w:rPr>
        <w:t>],</w:t>
      </w:r>
      <w:r>
        <w:rPr>
          <w:color w:val="212121"/>
        </w:rPr>
        <w:t xml:space="preserve"> </w:t>
      </w:r>
      <w:proofErr w:type="spellStart"/>
      <w:r>
        <w:rPr>
          <w:rStyle w:val="n"/>
          <w:color w:val="212121"/>
        </w:rPr>
        <w:t>color</w:t>
      </w:r>
      <w:proofErr w:type="spellEnd"/>
      <w:r>
        <w:rPr>
          <w:rStyle w:val="o"/>
          <w:b/>
          <w:bCs/>
          <w:color w:val="212121"/>
        </w:rPr>
        <w:t>=</w:t>
      </w:r>
      <w:proofErr w:type="spellStart"/>
      <w:r>
        <w:rPr>
          <w:rStyle w:val="n"/>
          <w:color w:val="212121"/>
        </w:rPr>
        <w:t>colors</w:t>
      </w:r>
      <w:proofErr w:type="spellEnd"/>
      <w:r>
        <w:rPr>
          <w:rStyle w:val="p"/>
          <w:rFonts w:eastAsia="Calibri"/>
          <w:color w:val="212121"/>
        </w:rPr>
        <w:t>[</w:t>
      </w:r>
      <w:r>
        <w:rPr>
          <w:rStyle w:val="n"/>
          <w:color w:val="212121"/>
        </w:rPr>
        <w:t>index</w:t>
      </w:r>
      <w:r>
        <w:rPr>
          <w:rStyle w:val="p"/>
          <w:rFonts w:eastAsia="Calibri"/>
          <w:color w:val="212121"/>
        </w:rPr>
        <w:t>])</w:t>
      </w:r>
    </w:p>
    <w:p w14:paraId="4CDAB5F3" w14:textId="77777777" w:rsidR="005E200E" w:rsidRDefault="005E200E" w:rsidP="005E200E">
      <w:pPr>
        <w:pStyle w:val="HTMLPreformatted"/>
        <w:spacing w:line="244" w:lineRule="atLeast"/>
        <w:rPr>
          <w:color w:val="212121"/>
        </w:rPr>
      </w:pPr>
      <w:r>
        <w:rPr>
          <w:color w:val="212121"/>
        </w:rPr>
        <w:t xml:space="preserve">        </w:t>
      </w:r>
    </w:p>
    <w:p w14:paraId="7D831B11"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xticks</w:t>
      </w:r>
      <w:proofErr w:type="spellEnd"/>
      <w:r>
        <w:rPr>
          <w:rStyle w:val="p"/>
          <w:rFonts w:eastAsia="Calibri"/>
          <w:color w:val="212121"/>
        </w:rPr>
        <w:t>(</w:t>
      </w:r>
      <w:r>
        <w:rPr>
          <w:rStyle w:val="n"/>
          <w:color w:val="212121"/>
        </w:rPr>
        <w:t>indices</w:t>
      </w:r>
      <w:r>
        <w:rPr>
          <w:rStyle w:val="p"/>
          <w:rFonts w:eastAsia="Calibri"/>
          <w:color w:val="212121"/>
        </w:rPr>
        <w:t>,</w:t>
      </w:r>
      <w:r>
        <w:rPr>
          <w:color w:val="212121"/>
        </w:rPr>
        <w:t xml:space="preserve"> </w:t>
      </w:r>
      <w:proofErr w:type="spellStart"/>
      <w:r>
        <w:rPr>
          <w:rStyle w:val="n"/>
          <w:color w:val="212121"/>
        </w:rPr>
        <w:t>approach_names</w:t>
      </w:r>
      <w:proofErr w:type="spellEnd"/>
      <w:r>
        <w:rPr>
          <w:rStyle w:val="p"/>
          <w:rFonts w:eastAsia="Calibri"/>
          <w:color w:val="212121"/>
        </w:rPr>
        <w:t>,</w:t>
      </w:r>
      <w:r>
        <w:rPr>
          <w:color w:val="212121"/>
        </w:rPr>
        <w:t xml:space="preserve"> </w:t>
      </w:r>
      <w:r>
        <w:rPr>
          <w:rStyle w:val="n"/>
          <w:color w:val="212121"/>
        </w:rPr>
        <w:t>rotation</w:t>
      </w:r>
      <w:r>
        <w:rPr>
          <w:rStyle w:val="o"/>
          <w:b/>
          <w:bCs/>
          <w:color w:val="212121"/>
        </w:rPr>
        <w:t>=</w:t>
      </w:r>
      <w:r>
        <w:rPr>
          <w:rStyle w:val="n"/>
          <w:color w:val="212121"/>
        </w:rPr>
        <w:t>rotation</w:t>
      </w:r>
      <w:r>
        <w:rPr>
          <w:rStyle w:val="p"/>
          <w:rFonts w:eastAsia="Calibri"/>
          <w:color w:val="212121"/>
        </w:rPr>
        <w:t>)</w:t>
      </w:r>
    </w:p>
    <w:p w14:paraId="29B25BAE" w14:textId="77777777" w:rsidR="005E200E" w:rsidRDefault="005E200E" w:rsidP="005E200E">
      <w:pPr>
        <w:pStyle w:val="HTMLPreformatted"/>
        <w:spacing w:line="244" w:lineRule="atLeast"/>
        <w:rPr>
          <w:color w:val="212121"/>
        </w:rPr>
      </w:pPr>
      <w:r>
        <w:rPr>
          <w:color w:val="212121"/>
        </w:rPr>
        <w:t xml:space="preserve">    </w:t>
      </w:r>
    </w:p>
    <w:p w14:paraId="3A73E978"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title</w:t>
      </w:r>
      <w:proofErr w:type="spellEnd"/>
      <w:r>
        <w:rPr>
          <w:rStyle w:val="p"/>
          <w:rFonts w:eastAsia="Calibri"/>
          <w:color w:val="212121"/>
        </w:rPr>
        <w:t>(</w:t>
      </w:r>
      <w:r>
        <w:rPr>
          <w:rStyle w:val="n"/>
          <w:color w:val="212121"/>
        </w:rPr>
        <w:t>title</w:t>
      </w:r>
      <w:r>
        <w:rPr>
          <w:rStyle w:val="p"/>
          <w:rFonts w:eastAsia="Calibri"/>
          <w:color w:val="212121"/>
        </w:rPr>
        <w:t>)</w:t>
      </w:r>
    </w:p>
    <w:p w14:paraId="0BD07079"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show</w:t>
      </w:r>
      <w:proofErr w:type="spellEnd"/>
      <w:r>
        <w:rPr>
          <w:rStyle w:val="p"/>
          <w:rFonts w:eastAsia="Calibri"/>
          <w:color w:val="212121"/>
        </w:rPr>
        <w:t>()</w:t>
      </w:r>
    </w:p>
    <w:p w14:paraId="56777732" w14:textId="77777777" w:rsidR="005E200E" w:rsidRDefault="005E200E" w:rsidP="005E200E">
      <w:pPr>
        <w:pStyle w:val="HTMLPreformatted"/>
        <w:spacing w:line="244" w:lineRule="atLeast"/>
        <w:rPr>
          <w:color w:val="212121"/>
        </w:rPr>
      </w:pPr>
      <w:r>
        <w:rPr>
          <w:color w:val="212121"/>
        </w:rPr>
        <w:t xml:space="preserve">    </w:t>
      </w:r>
    </w:p>
    <w:p w14:paraId="40249D91" w14:textId="77777777" w:rsidR="005E200E" w:rsidRDefault="005E200E" w:rsidP="005E200E">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plot_comparisons_groups</w:t>
      </w:r>
      <w:proofErr w:type="spellEnd"/>
      <w:r>
        <w:rPr>
          <w:rStyle w:val="p"/>
          <w:rFonts w:eastAsia="Calibri"/>
          <w:color w:val="212121"/>
        </w:rPr>
        <w:t>(</w:t>
      </w:r>
      <w:r>
        <w:rPr>
          <w:rStyle w:val="n"/>
          <w:color w:val="212121"/>
        </w:rPr>
        <w:t>approaches</w:t>
      </w:r>
      <w:r>
        <w:rPr>
          <w:rStyle w:val="p"/>
          <w:rFonts w:eastAsia="Calibri"/>
          <w:color w:val="212121"/>
        </w:rPr>
        <w:t>,</w:t>
      </w:r>
      <w:r>
        <w:rPr>
          <w:color w:val="212121"/>
        </w:rPr>
        <w:t xml:space="preserve"> </w:t>
      </w:r>
      <w:proofErr w:type="spellStart"/>
      <w:r>
        <w:rPr>
          <w:rStyle w:val="n"/>
          <w:color w:val="212121"/>
        </w:rPr>
        <w:t>accuracy_results</w:t>
      </w:r>
      <w:proofErr w:type="spellEnd"/>
      <w:r>
        <w:rPr>
          <w:rStyle w:val="p"/>
          <w:rFonts w:eastAsia="Calibri"/>
          <w:color w:val="212121"/>
        </w:rPr>
        <w:t>,</w:t>
      </w:r>
      <w:r>
        <w:rPr>
          <w:color w:val="212121"/>
        </w:rPr>
        <w:t xml:space="preserve"> </w:t>
      </w:r>
      <w:r>
        <w:rPr>
          <w:rStyle w:val="n"/>
          <w:color w:val="212121"/>
        </w:rPr>
        <w:t>title</w:t>
      </w:r>
      <w:r>
        <w:rPr>
          <w:rStyle w:val="p"/>
          <w:rFonts w:eastAsia="Calibri"/>
          <w:color w:val="212121"/>
        </w:rPr>
        <w:t>,</w:t>
      </w:r>
      <w:r>
        <w:rPr>
          <w:color w:val="212121"/>
        </w:rPr>
        <w:t xml:space="preserve"> </w:t>
      </w:r>
      <w:proofErr w:type="spellStart"/>
      <w:r>
        <w:rPr>
          <w:rStyle w:val="n"/>
          <w:color w:val="212121"/>
        </w:rPr>
        <w:t>fignum</w:t>
      </w:r>
      <w:proofErr w:type="spellEnd"/>
      <w:r>
        <w:rPr>
          <w:rStyle w:val="o"/>
          <w:b/>
          <w:bCs/>
          <w:color w:val="212121"/>
        </w:rPr>
        <w:t>=</w:t>
      </w:r>
      <w:r>
        <w:rPr>
          <w:rStyle w:val="mi"/>
          <w:color w:val="212121"/>
        </w:rPr>
        <w:t>1</w:t>
      </w:r>
      <w:r>
        <w:rPr>
          <w:rStyle w:val="p"/>
          <w:rFonts w:eastAsia="Calibri"/>
          <w:color w:val="212121"/>
        </w:rPr>
        <w:t>,</w:t>
      </w:r>
      <w:r>
        <w:rPr>
          <w:color w:val="212121"/>
        </w:rPr>
        <w:t xml:space="preserve"> </w:t>
      </w:r>
      <w:r>
        <w:rPr>
          <w:rStyle w:val="n"/>
          <w:color w:val="212121"/>
        </w:rPr>
        <w:t>rotation</w:t>
      </w:r>
      <w:r>
        <w:rPr>
          <w:rStyle w:val="o"/>
          <w:b/>
          <w:bCs/>
          <w:color w:val="212121"/>
        </w:rPr>
        <w:t>=</w:t>
      </w:r>
      <w:r>
        <w:rPr>
          <w:rStyle w:val="s1"/>
          <w:color w:val="212121"/>
        </w:rPr>
        <w:t>'horizontal'</w:t>
      </w:r>
      <w:r>
        <w:rPr>
          <w:rStyle w:val="p"/>
          <w:rFonts w:eastAsia="Calibri"/>
          <w:color w:val="212121"/>
        </w:rPr>
        <w:t>,</w:t>
      </w:r>
      <w:r>
        <w:rPr>
          <w:color w:val="212121"/>
        </w:rPr>
        <w:t xml:space="preserve"> </w:t>
      </w:r>
      <w:r>
        <w:rPr>
          <w:rStyle w:val="n"/>
          <w:color w:val="212121"/>
        </w:rPr>
        <w:t>labels</w:t>
      </w:r>
      <w:r>
        <w:rPr>
          <w:rStyle w:val="o"/>
          <w:b/>
          <w:bCs/>
          <w:color w:val="212121"/>
        </w:rPr>
        <w:t>=</w:t>
      </w:r>
      <w:r>
        <w:rPr>
          <w:rStyle w:val="p"/>
          <w:rFonts w:eastAsia="Calibri"/>
          <w:color w:val="212121"/>
        </w:rPr>
        <w:t>[</w:t>
      </w:r>
      <w:r>
        <w:rPr>
          <w:rStyle w:val="s2"/>
          <w:color w:val="212121"/>
        </w:rPr>
        <w:t>"Male"</w:t>
      </w:r>
      <w:r>
        <w:rPr>
          <w:rStyle w:val="p"/>
          <w:rFonts w:eastAsia="Calibri"/>
          <w:color w:val="212121"/>
        </w:rPr>
        <w:t>,</w:t>
      </w:r>
      <w:r>
        <w:rPr>
          <w:color w:val="212121"/>
        </w:rPr>
        <w:t xml:space="preserve"> </w:t>
      </w:r>
      <w:r>
        <w:rPr>
          <w:rStyle w:val="s2"/>
          <w:color w:val="212121"/>
        </w:rPr>
        <w:t>"Female"</w:t>
      </w:r>
      <w:r>
        <w:rPr>
          <w:rStyle w:val="p"/>
          <w:rFonts w:eastAsia="Calibri"/>
          <w:color w:val="212121"/>
        </w:rPr>
        <w:t>]):</w:t>
      </w:r>
      <w:r>
        <w:rPr>
          <w:color w:val="212121"/>
        </w:rPr>
        <w:t xml:space="preserve">    </w:t>
      </w:r>
    </w:p>
    <w:p w14:paraId="57BDACCD" w14:textId="77777777" w:rsidR="005E200E" w:rsidRDefault="005E200E" w:rsidP="005E200E">
      <w:pPr>
        <w:pStyle w:val="HTMLPreformatted"/>
        <w:spacing w:line="244" w:lineRule="atLeast"/>
        <w:rPr>
          <w:color w:val="212121"/>
        </w:rPr>
      </w:pPr>
      <w:r>
        <w:rPr>
          <w:color w:val="212121"/>
        </w:rPr>
        <w:t xml:space="preserve">    </w:t>
      </w:r>
      <w:r>
        <w:rPr>
          <w:rStyle w:val="sd"/>
          <w:color w:val="212121"/>
        </w:rPr>
        <w:t>"""</w:t>
      </w:r>
    </w:p>
    <w:p w14:paraId="229B083F" w14:textId="77777777" w:rsidR="005E200E" w:rsidRDefault="005E200E" w:rsidP="005E200E">
      <w:pPr>
        <w:pStyle w:val="HTMLPreformatted"/>
        <w:spacing w:line="244" w:lineRule="atLeast"/>
        <w:rPr>
          <w:color w:val="212121"/>
        </w:rPr>
      </w:pPr>
      <w:r>
        <w:rPr>
          <w:rStyle w:val="sd"/>
          <w:color w:val="212121"/>
        </w:rPr>
        <w:t xml:space="preserve">    Plot results for 2 groups stacked together</w:t>
      </w:r>
    </w:p>
    <w:p w14:paraId="30980F36" w14:textId="77777777" w:rsidR="005E200E" w:rsidRDefault="005E200E" w:rsidP="005E200E">
      <w:pPr>
        <w:pStyle w:val="HTMLPreformatted"/>
        <w:spacing w:line="244" w:lineRule="atLeast"/>
        <w:rPr>
          <w:color w:val="212121"/>
        </w:rPr>
      </w:pPr>
      <w:r>
        <w:rPr>
          <w:rStyle w:val="sd"/>
          <w:color w:val="212121"/>
        </w:rPr>
        <w:t xml:space="preserve">    """</w:t>
      </w:r>
    </w:p>
    <w:p w14:paraId="548C588B" w14:textId="77777777" w:rsidR="005E200E" w:rsidRDefault="005E200E" w:rsidP="005E200E">
      <w:pPr>
        <w:pStyle w:val="HTMLPreformatted"/>
        <w:spacing w:line="244" w:lineRule="atLeast"/>
        <w:rPr>
          <w:color w:val="212121"/>
        </w:rPr>
      </w:pPr>
      <w:r>
        <w:rPr>
          <w:color w:val="212121"/>
        </w:rPr>
        <w:t xml:space="preserve">    </w:t>
      </w:r>
      <w:r>
        <w:rPr>
          <w:rStyle w:val="k"/>
          <w:rFonts w:eastAsia="Calibri"/>
          <w:b/>
          <w:bCs/>
          <w:color w:val="212121"/>
        </w:rPr>
        <w:t>assert</w:t>
      </w:r>
      <w:r>
        <w:rPr>
          <w:color w:val="212121"/>
        </w:rPr>
        <w:t xml:space="preserve"> </w:t>
      </w:r>
      <w:proofErr w:type="spellStart"/>
      <w:r>
        <w:rPr>
          <w:rStyle w:val="nb"/>
          <w:color w:val="212121"/>
        </w:rPr>
        <w:t>isinstance</w:t>
      </w:r>
      <w:proofErr w:type="spellEnd"/>
      <w:r>
        <w:rPr>
          <w:rStyle w:val="p"/>
          <w:rFonts w:eastAsia="Calibri"/>
          <w:color w:val="212121"/>
        </w:rPr>
        <w:t>(</w:t>
      </w:r>
      <w:proofErr w:type="spellStart"/>
      <w:r>
        <w:rPr>
          <w:rStyle w:val="n"/>
          <w:color w:val="212121"/>
        </w:rPr>
        <w:t>accuracy_results</w:t>
      </w:r>
      <w:proofErr w:type="spellEnd"/>
      <w:r>
        <w:rPr>
          <w:rStyle w:val="p"/>
          <w:rFonts w:eastAsia="Calibri"/>
          <w:color w:val="212121"/>
        </w:rPr>
        <w:t>,</w:t>
      </w:r>
      <w:r>
        <w:rPr>
          <w:color w:val="212121"/>
        </w:rPr>
        <w:t xml:space="preserve"> </w:t>
      </w:r>
      <w:r>
        <w:rPr>
          <w:rStyle w:val="nb"/>
          <w:color w:val="212121"/>
        </w:rPr>
        <w:t>list</w:t>
      </w:r>
      <w:r>
        <w:rPr>
          <w:rStyle w:val="p"/>
          <w:rFonts w:eastAsia="Calibri"/>
          <w:color w:val="212121"/>
        </w:rPr>
        <w:t>),</w:t>
      </w:r>
      <w:r>
        <w:rPr>
          <w:color w:val="212121"/>
        </w:rPr>
        <w:t xml:space="preserve"> </w:t>
      </w:r>
      <w:r>
        <w:rPr>
          <w:rStyle w:val="s2"/>
          <w:color w:val="212121"/>
        </w:rPr>
        <w:t>"Accuracy results must be a list"</w:t>
      </w:r>
    </w:p>
    <w:p w14:paraId="272DA2BE" w14:textId="77777777" w:rsidR="005E200E" w:rsidRDefault="005E200E" w:rsidP="005E200E">
      <w:pPr>
        <w:pStyle w:val="HTMLPreformatted"/>
        <w:spacing w:line="244" w:lineRule="atLeast"/>
        <w:rPr>
          <w:color w:val="212121"/>
        </w:rPr>
      </w:pPr>
      <w:r>
        <w:rPr>
          <w:color w:val="212121"/>
        </w:rPr>
        <w:t xml:space="preserve">    </w:t>
      </w:r>
    </w:p>
    <w:p w14:paraId="1CC90920" w14:textId="77777777" w:rsidR="005E200E" w:rsidRDefault="005E200E" w:rsidP="005E200E">
      <w:pPr>
        <w:pStyle w:val="HTMLPreformatted"/>
        <w:spacing w:line="244" w:lineRule="atLeast"/>
        <w:rPr>
          <w:color w:val="212121"/>
        </w:rPr>
      </w:pPr>
      <w:r>
        <w:rPr>
          <w:color w:val="212121"/>
        </w:rPr>
        <w:t xml:space="preserve">    </w:t>
      </w:r>
    </w:p>
    <w:p w14:paraId="676FC9A5" w14:textId="77777777" w:rsidR="005E200E" w:rsidRDefault="005E200E" w:rsidP="005E200E">
      <w:pPr>
        <w:pStyle w:val="HTMLPreformatted"/>
        <w:spacing w:line="244" w:lineRule="atLeast"/>
        <w:rPr>
          <w:color w:val="212121"/>
        </w:rPr>
      </w:pPr>
      <w:r>
        <w:rPr>
          <w:color w:val="212121"/>
        </w:rPr>
        <w:t xml:space="preserve">    </w:t>
      </w:r>
      <w:r>
        <w:rPr>
          <w:rStyle w:val="n"/>
          <w:color w:val="212121"/>
        </w:rPr>
        <w:t>indices</w:t>
      </w:r>
      <w:r>
        <w:rPr>
          <w:color w:val="212121"/>
        </w:rPr>
        <w:t xml:space="preserve"> </w:t>
      </w:r>
      <w:r>
        <w:rPr>
          <w:rStyle w:val="o"/>
          <w:b/>
          <w:bCs/>
          <w:color w:val="212121"/>
        </w:rPr>
        <w:t>=</w:t>
      </w:r>
      <w:r>
        <w:rPr>
          <w:color w:val="212121"/>
        </w:rPr>
        <w:t xml:space="preserve"> </w:t>
      </w:r>
      <w:r>
        <w:rPr>
          <w:rStyle w:val="nb"/>
          <w:color w:val="212121"/>
        </w:rPr>
        <w:t>list</w:t>
      </w:r>
      <w:r>
        <w:rPr>
          <w:rStyle w:val="p"/>
          <w:rFonts w:eastAsia="Calibri"/>
          <w:color w:val="212121"/>
        </w:rPr>
        <w:t>(</w:t>
      </w:r>
      <w:r>
        <w:rPr>
          <w:rStyle w:val="nb"/>
          <w:color w:val="212121"/>
        </w:rPr>
        <w:t>range</w:t>
      </w:r>
      <w:r>
        <w:rPr>
          <w:rStyle w:val="p"/>
          <w:rFonts w:eastAsia="Calibri"/>
          <w:color w:val="212121"/>
        </w:rPr>
        <w:t>(</w:t>
      </w:r>
      <w:proofErr w:type="spellStart"/>
      <w:r>
        <w:rPr>
          <w:rStyle w:val="nb"/>
          <w:color w:val="212121"/>
        </w:rPr>
        <w:t>len</w:t>
      </w:r>
      <w:proofErr w:type="spellEnd"/>
      <w:r>
        <w:rPr>
          <w:rStyle w:val="p"/>
          <w:rFonts w:eastAsia="Calibri"/>
          <w:color w:val="212121"/>
        </w:rPr>
        <w:t>(</w:t>
      </w:r>
      <w:r>
        <w:rPr>
          <w:rStyle w:val="n"/>
          <w:color w:val="212121"/>
        </w:rPr>
        <w:t>approaches</w:t>
      </w:r>
      <w:r>
        <w:rPr>
          <w:rStyle w:val="p"/>
          <w:rFonts w:eastAsia="Calibri"/>
          <w:color w:val="212121"/>
        </w:rPr>
        <w:t>)))</w:t>
      </w:r>
    </w:p>
    <w:p w14:paraId="4697A18C"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colors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r>
        <w:rPr>
          <w:rStyle w:val="s1"/>
          <w:color w:val="212121"/>
        </w:rPr>
        <w:t>'</w:t>
      </w:r>
      <w:proofErr w:type="spellStart"/>
      <w:r>
        <w:rPr>
          <w:rStyle w:val="s1"/>
          <w:color w:val="212121"/>
        </w:rPr>
        <w:t>deepskyblue</w:t>
      </w:r>
      <w:proofErr w:type="spellEnd"/>
      <w:r>
        <w:rPr>
          <w:rStyle w:val="s1"/>
          <w:color w:val="212121"/>
        </w:rPr>
        <w:t>'</w:t>
      </w:r>
      <w:r>
        <w:rPr>
          <w:rStyle w:val="p"/>
          <w:rFonts w:eastAsia="Calibri"/>
          <w:color w:val="212121"/>
        </w:rPr>
        <w:t>,</w:t>
      </w:r>
      <w:r>
        <w:rPr>
          <w:color w:val="212121"/>
        </w:rPr>
        <w:t xml:space="preserve"> </w:t>
      </w:r>
      <w:r>
        <w:rPr>
          <w:rStyle w:val="s1"/>
          <w:color w:val="212121"/>
        </w:rPr>
        <w:t>'</w:t>
      </w:r>
      <w:proofErr w:type="spellStart"/>
      <w:r>
        <w:rPr>
          <w:rStyle w:val="s1"/>
          <w:color w:val="212121"/>
        </w:rPr>
        <w:t>lightsalmon</w:t>
      </w:r>
      <w:proofErr w:type="spellEnd"/>
      <w:r>
        <w:rPr>
          <w:rStyle w:val="s1"/>
          <w:color w:val="212121"/>
        </w:rPr>
        <w:t>'</w:t>
      </w:r>
      <w:r>
        <w:rPr>
          <w:rStyle w:val="p"/>
          <w:rFonts w:eastAsia="Calibri"/>
          <w:color w:val="212121"/>
        </w:rPr>
        <w:t>]</w:t>
      </w:r>
    </w:p>
    <w:p w14:paraId="421D5332" w14:textId="77777777" w:rsidR="005E200E" w:rsidRDefault="005E200E" w:rsidP="005E200E">
      <w:pPr>
        <w:pStyle w:val="HTMLPreformatted"/>
        <w:spacing w:line="244" w:lineRule="atLeast"/>
        <w:rPr>
          <w:color w:val="212121"/>
        </w:rPr>
      </w:pPr>
      <w:r>
        <w:rPr>
          <w:color w:val="212121"/>
        </w:rPr>
        <w:t xml:space="preserve">    </w:t>
      </w:r>
      <w:r>
        <w:rPr>
          <w:rStyle w:val="n"/>
          <w:color w:val="212121"/>
        </w:rPr>
        <w:t>fig</w:t>
      </w:r>
      <w:r>
        <w:rPr>
          <w:rStyle w:val="p"/>
          <w:rFonts w:eastAsia="Calibri"/>
          <w:color w:val="212121"/>
        </w:rPr>
        <w:t>,</w:t>
      </w:r>
      <w:r>
        <w:rPr>
          <w:color w:val="212121"/>
        </w:rPr>
        <w:t xml:space="preserve"> </w:t>
      </w:r>
      <w:proofErr w:type="spellStart"/>
      <w:r>
        <w:rPr>
          <w:rStyle w:val="n"/>
          <w:color w:val="212121"/>
        </w:rPr>
        <w:t>ax</w:t>
      </w:r>
      <w:proofErr w:type="spellEnd"/>
      <w:r>
        <w:rPr>
          <w:color w:val="212121"/>
        </w:rPr>
        <w:t xml:space="preserve"> </w:t>
      </w:r>
      <w:r>
        <w:rPr>
          <w:rStyle w:val="o"/>
          <w:b/>
          <w:bCs/>
          <w:color w:val="212121"/>
        </w:rPr>
        <w:t>=</w:t>
      </w:r>
      <w:r>
        <w:rPr>
          <w:color w:val="212121"/>
        </w:rPr>
        <w:t xml:space="preserve"> </w:t>
      </w:r>
      <w:proofErr w:type="spellStart"/>
      <w:r>
        <w:rPr>
          <w:rStyle w:val="n"/>
          <w:color w:val="212121"/>
        </w:rPr>
        <w:t>plt</w:t>
      </w:r>
      <w:r>
        <w:rPr>
          <w:rStyle w:val="o"/>
          <w:b/>
          <w:bCs/>
          <w:color w:val="212121"/>
        </w:rPr>
        <w:t>.</w:t>
      </w:r>
      <w:r>
        <w:rPr>
          <w:rStyle w:val="n"/>
          <w:color w:val="212121"/>
        </w:rPr>
        <w:t>subplots</w:t>
      </w:r>
      <w:proofErr w:type="spellEnd"/>
      <w:r>
        <w:rPr>
          <w:rStyle w:val="p"/>
          <w:rFonts w:eastAsia="Calibri"/>
          <w:color w:val="212121"/>
        </w:rPr>
        <w:t>()</w:t>
      </w:r>
    </w:p>
    <w:p w14:paraId="7A0D8F1C" w14:textId="77777777" w:rsidR="005E200E" w:rsidRDefault="005E200E" w:rsidP="005E200E">
      <w:pPr>
        <w:pStyle w:val="HTMLPreformatted"/>
        <w:spacing w:line="244" w:lineRule="atLeast"/>
        <w:rPr>
          <w:color w:val="212121"/>
        </w:rPr>
      </w:pPr>
      <w:r>
        <w:rPr>
          <w:color w:val="212121"/>
        </w:rPr>
        <w:t xml:space="preserve">    </w:t>
      </w:r>
    </w:p>
    <w:p w14:paraId="75381F3A" w14:textId="77777777" w:rsidR="005E200E" w:rsidRDefault="005E200E" w:rsidP="005E200E">
      <w:pPr>
        <w:pStyle w:val="HTMLPreformatted"/>
        <w:spacing w:line="244" w:lineRule="atLeast"/>
        <w:rPr>
          <w:color w:val="212121"/>
        </w:rPr>
      </w:pPr>
      <w:r>
        <w:rPr>
          <w:color w:val="212121"/>
        </w:rPr>
        <w:t xml:space="preserve">    </w:t>
      </w:r>
      <w:r>
        <w:rPr>
          <w:rStyle w:val="k"/>
          <w:rFonts w:eastAsia="Calibri"/>
          <w:b/>
          <w:bCs/>
          <w:color w:val="212121"/>
        </w:rPr>
        <w:t>for</w:t>
      </w:r>
      <w:r>
        <w:rPr>
          <w:color w:val="212121"/>
        </w:rPr>
        <w:t xml:space="preserve"> </w:t>
      </w:r>
      <w:r>
        <w:rPr>
          <w:rStyle w:val="n"/>
          <w:color w:val="212121"/>
        </w:rPr>
        <w:t>index</w:t>
      </w:r>
      <w:r>
        <w:rPr>
          <w:color w:val="212121"/>
        </w:rPr>
        <w:t xml:space="preserve"> </w:t>
      </w:r>
      <w:r>
        <w:rPr>
          <w:rStyle w:val="ow"/>
          <w:rFonts w:eastAsiaTheme="majorEastAsia"/>
          <w:b/>
          <w:bCs/>
          <w:color w:val="212121"/>
        </w:rPr>
        <w:t>in</w:t>
      </w:r>
      <w:r>
        <w:rPr>
          <w:color w:val="212121"/>
        </w:rPr>
        <w:t xml:space="preserve"> </w:t>
      </w:r>
      <w:r>
        <w:rPr>
          <w:rStyle w:val="n"/>
          <w:color w:val="212121"/>
        </w:rPr>
        <w:t>indices</w:t>
      </w:r>
      <w:r>
        <w:rPr>
          <w:rStyle w:val="p"/>
          <w:rFonts w:eastAsia="Calibri"/>
          <w:color w:val="212121"/>
        </w:rPr>
        <w:t>:</w:t>
      </w:r>
    </w:p>
    <w:p w14:paraId="0512F03B"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ax</w:t>
      </w:r>
      <w:r>
        <w:rPr>
          <w:rStyle w:val="o"/>
          <w:b/>
          <w:bCs/>
          <w:color w:val="212121"/>
        </w:rPr>
        <w:t>.</w:t>
      </w:r>
      <w:r>
        <w:rPr>
          <w:rStyle w:val="n"/>
          <w:color w:val="212121"/>
        </w:rPr>
        <w:t>scatter</w:t>
      </w:r>
      <w:proofErr w:type="spellEnd"/>
      <w:r>
        <w:rPr>
          <w:rStyle w:val="p"/>
          <w:rFonts w:eastAsia="Calibri"/>
          <w:color w:val="212121"/>
        </w:rPr>
        <w:t>(</w:t>
      </w:r>
      <w:r>
        <w:rPr>
          <w:rStyle w:val="n"/>
          <w:color w:val="212121"/>
        </w:rPr>
        <w:t>index</w:t>
      </w:r>
      <w:r>
        <w:rPr>
          <w:rStyle w:val="p"/>
          <w:rFonts w:eastAsia="Calibri"/>
          <w:color w:val="212121"/>
        </w:rPr>
        <w:t>,</w:t>
      </w:r>
      <w:r>
        <w:rPr>
          <w:color w:val="212121"/>
        </w:rPr>
        <w:t xml:space="preserve"> </w:t>
      </w:r>
      <w:proofErr w:type="spellStart"/>
      <w:r>
        <w:rPr>
          <w:rStyle w:val="n"/>
          <w:color w:val="212121"/>
        </w:rPr>
        <w:t>accuracy_results</w:t>
      </w:r>
      <w:proofErr w:type="spellEnd"/>
      <w:r>
        <w:rPr>
          <w:rStyle w:val="p"/>
          <w:rFonts w:eastAsia="Calibri"/>
          <w:color w:val="212121"/>
        </w:rPr>
        <w:t>[</w:t>
      </w:r>
      <w:r>
        <w:rPr>
          <w:rStyle w:val="mi"/>
          <w:color w:val="212121"/>
        </w:rPr>
        <w:t>0</w:t>
      </w:r>
      <w:r>
        <w:rPr>
          <w:rStyle w:val="p"/>
          <w:rFonts w:eastAsia="Calibri"/>
          <w:color w:val="212121"/>
        </w:rPr>
        <w:t>][</w:t>
      </w:r>
      <w:r>
        <w:rPr>
          <w:rStyle w:val="n"/>
          <w:color w:val="212121"/>
        </w:rPr>
        <w:t>index</w:t>
      </w:r>
      <w:r>
        <w:rPr>
          <w:rStyle w:val="p"/>
          <w:rFonts w:eastAsia="Calibri"/>
          <w:color w:val="212121"/>
        </w:rPr>
        <w:t>],</w:t>
      </w:r>
      <w:r>
        <w:rPr>
          <w:color w:val="212121"/>
        </w:rPr>
        <w:t xml:space="preserve"> </w:t>
      </w:r>
      <w:r>
        <w:rPr>
          <w:rStyle w:val="n"/>
          <w:color w:val="212121"/>
        </w:rPr>
        <w:t>c</w:t>
      </w:r>
      <w:r>
        <w:rPr>
          <w:rStyle w:val="o"/>
          <w:b/>
          <w:bCs/>
          <w:color w:val="212121"/>
        </w:rPr>
        <w:t>=</w:t>
      </w:r>
      <w:proofErr w:type="spellStart"/>
      <w:r>
        <w:rPr>
          <w:rStyle w:val="n"/>
          <w:color w:val="212121"/>
        </w:rPr>
        <w:t>colors</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n"/>
          <w:color w:val="212121"/>
        </w:rPr>
        <w:t>label</w:t>
      </w:r>
      <w:r>
        <w:rPr>
          <w:rStyle w:val="o"/>
          <w:b/>
          <w:bCs/>
          <w:color w:val="212121"/>
        </w:rPr>
        <w:t>=</w:t>
      </w:r>
      <w:r>
        <w:rPr>
          <w:rStyle w:val="n"/>
          <w:color w:val="212121"/>
        </w:rPr>
        <w:t>labels</w:t>
      </w:r>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k"/>
          <w:rFonts w:eastAsia="Calibri"/>
          <w:b/>
          <w:bCs/>
          <w:color w:val="212121"/>
        </w:rPr>
        <w:t>if</w:t>
      </w:r>
      <w:r>
        <w:rPr>
          <w:color w:val="212121"/>
        </w:rPr>
        <w:t xml:space="preserve"> </w:t>
      </w:r>
      <w:r>
        <w:rPr>
          <w:rStyle w:val="n"/>
          <w:color w:val="212121"/>
        </w:rPr>
        <w:t>labels</w:t>
      </w:r>
      <w:r>
        <w:rPr>
          <w:color w:val="212121"/>
        </w:rPr>
        <w:t xml:space="preserve"> </w:t>
      </w:r>
      <w:r>
        <w:rPr>
          <w:rStyle w:val="ow"/>
          <w:rFonts w:eastAsiaTheme="majorEastAsia"/>
          <w:b/>
          <w:bCs/>
          <w:color w:val="212121"/>
        </w:rPr>
        <w:t>and</w:t>
      </w:r>
      <w:r>
        <w:rPr>
          <w:color w:val="212121"/>
        </w:rPr>
        <w:t xml:space="preserve"> </w:t>
      </w:r>
      <w:r>
        <w:rPr>
          <w:rStyle w:val="n"/>
          <w:color w:val="212121"/>
        </w:rPr>
        <w:t>index</w:t>
      </w:r>
      <w:r>
        <w:rPr>
          <w:color w:val="212121"/>
        </w:rPr>
        <w:t xml:space="preserve"> </w:t>
      </w:r>
      <w:r>
        <w:rPr>
          <w:rStyle w:val="o"/>
          <w:b/>
          <w:bCs/>
          <w:color w:val="212121"/>
        </w:rPr>
        <w:t>==</w:t>
      </w:r>
      <w:r>
        <w:rPr>
          <w:rStyle w:val="mi"/>
          <w:color w:val="212121"/>
        </w:rPr>
        <w:t>0</w:t>
      </w:r>
      <w:r>
        <w:rPr>
          <w:color w:val="212121"/>
        </w:rPr>
        <w:t xml:space="preserve"> </w:t>
      </w:r>
      <w:r>
        <w:rPr>
          <w:rStyle w:val="k"/>
          <w:rFonts w:eastAsia="Calibri"/>
          <w:b/>
          <w:bCs/>
          <w:color w:val="212121"/>
        </w:rPr>
        <w:t>else</w:t>
      </w:r>
      <w:r>
        <w:rPr>
          <w:color w:val="212121"/>
        </w:rPr>
        <w:t xml:space="preserve"> </w:t>
      </w:r>
      <w:r>
        <w:rPr>
          <w:rStyle w:val="kc"/>
          <w:rFonts w:eastAsiaTheme="majorEastAsia"/>
          <w:b/>
          <w:bCs/>
          <w:color w:val="212121"/>
        </w:rPr>
        <w:t>None</w:t>
      </w:r>
      <w:r>
        <w:rPr>
          <w:rStyle w:val="p"/>
          <w:rFonts w:eastAsia="Calibri"/>
          <w:color w:val="212121"/>
        </w:rPr>
        <w:t>)</w:t>
      </w:r>
    </w:p>
    <w:p w14:paraId="4296BA29"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ax</w:t>
      </w:r>
      <w:r>
        <w:rPr>
          <w:rStyle w:val="o"/>
          <w:b/>
          <w:bCs/>
          <w:color w:val="212121"/>
        </w:rPr>
        <w:t>.</w:t>
      </w:r>
      <w:r>
        <w:rPr>
          <w:rStyle w:val="n"/>
          <w:color w:val="212121"/>
        </w:rPr>
        <w:t>scatter</w:t>
      </w:r>
      <w:proofErr w:type="spellEnd"/>
      <w:r>
        <w:rPr>
          <w:rStyle w:val="p"/>
          <w:rFonts w:eastAsia="Calibri"/>
          <w:color w:val="212121"/>
        </w:rPr>
        <w:t>(</w:t>
      </w:r>
      <w:r>
        <w:rPr>
          <w:rStyle w:val="n"/>
          <w:color w:val="212121"/>
        </w:rPr>
        <w:t>index</w:t>
      </w:r>
      <w:r>
        <w:rPr>
          <w:rStyle w:val="p"/>
          <w:rFonts w:eastAsia="Calibri"/>
          <w:color w:val="212121"/>
        </w:rPr>
        <w:t>,</w:t>
      </w:r>
      <w:r>
        <w:rPr>
          <w:color w:val="212121"/>
        </w:rPr>
        <w:t xml:space="preserve"> </w:t>
      </w:r>
      <w:proofErr w:type="spellStart"/>
      <w:r>
        <w:rPr>
          <w:rStyle w:val="n"/>
          <w:color w:val="212121"/>
        </w:rPr>
        <w:t>accuracy_results</w:t>
      </w:r>
      <w:proofErr w:type="spellEnd"/>
      <w:r>
        <w:rPr>
          <w:rStyle w:val="p"/>
          <w:rFonts w:eastAsia="Calibri"/>
          <w:color w:val="212121"/>
        </w:rPr>
        <w:t>[</w:t>
      </w:r>
      <w:r>
        <w:rPr>
          <w:rStyle w:val="mi"/>
          <w:color w:val="212121"/>
        </w:rPr>
        <w:t>1</w:t>
      </w:r>
      <w:r>
        <w:rPr>
          <w:rStyle w:val="p"/>
          <w:rFonts w:eastAsia="Calibri"/>
          <w:color w:val="212121"/>
        </w:rPr>
        <w:t>][</w:t>
      </w:r>
      <w:r>
        <w:rPr>
          <w:rStyle w:val="n"/>
          <w:color w:val="212121"/>
        </w:rPr>
        <w:t>index</w:t>
      </w:r>
      <w:r>
        <w:rPr>
          <w:rStyle w:val="p"/>
          <w:rFonts w:eastAsia="Calibri"/>
          <w:color w:val="212121"/>
        </w:rPr>
        <w:t>],</w:t>
      </w:r>
      <w:r>
        <w:rPr>
          <w:color w:val="212121"/>
        </w:rPr>
        <w:t xml:space="preserve"> </w:t>
      </w:r>
      <w:r>
        <w:rPr>
          <w:rStyle w:val="n"/>
          <w:color w:val="212121"/>
        </w:rPr>
        <w:t>c</w:t>
      </w:r>
      <w:r>
        <w:rPr>
          <w:rStyle w:val="o"/>
          <w:b/>
          <w:bCs/>
          <w:color w:val="212121"/>
        </w:rPr>
        <w:t>=</w:t>
      </w:r>
      <w:proofErr w:type="spellStart"/>
      <w:r>
        <w:rPr>
          <w:rStyle w:val="n"/>
          <w:color w:val="212121"/>
        </w:rPr>
        <w:t>colors</w:t>
      </w:r>
      <w:proofErr w:type="spellEnd"/>
      <w:r>
        <w:rPr>
          <w:rStyle w:val="p"/>
          <w:rFonts w:eastAsia="Calibri"/>
          <w:color w:val="212121"/>
        </w:rPr>
        <w:t>[</w:t>
      </w:r>
      <w:r>
        <w:rPr>
          <w:rStyle w:val="mi"/>
          <w:color w:val="212121"/>
        </w:rPr>
        <w:t>1</w:t>
      </w:r>
      <w:r>
        <w:rPr>
          <w:rStyle w:val="p"/>
          <w:rFonts w:eastAsia="Calibri"/>
          <w:color w:val="212121"/>
        </w:rPr>
        <w:t>],</w:t>
      </w:r>
      <w:r>
        <w:rPr>
          <w:color w:val="212121"/>
        </w:rPr>
        <w:t xml:space="preserve"> </w:t>
      </w:r>
      <w:r>
        <w:rPr>
          <w:rStyle w:val="n"/>
          <w:color w:val="212121"/>
        </w:rPr>
        <w:t>label</w:t>
      </w:r>
      <w:r>
        <w:rPr>
          <w:rStyle w:val="o"/>
          <w:b/>
          <w:bCs/>
          <w:color w:val="212121"/>
        </w:rPr>
        <w:t>=</w:t>
      </w:r>
      <w:r>
        <w:rPr>
          <w:rStyle w:val="n"/>
          <w:color w:val="212121"/>
        </w:rPr>
        <w:t>labels</w:t>
      </w:r>
      <w:r>
        <w:rPr>
          <w:rStyle w:val="p"/>
          <w:rFonts w:eastAsia="Calibri"/>
          <w:color w:val="212121"/>
        </w:rPr>
        <w:t>[</w:t>
      </w:r>
      <w:r>
        <w:rPr>
          <w:rStyle w:val="mi"/>
          <w:color w:val="212121"/>
        </w:rPr>
        <w:t>1</w:t>
      </w:r>
      <w:r>
        <w:rPr>
          <w:rStyle w:val="p"/>
          <w:rFonts w:eastAsia="Calibri"/>
          <w:color w:val="212121"/>
        </w:rPr>
        <w:t>]</w:t>
      </w:r>
      <w:r>
        <w:rPr>
          <w:color w:val="212121"/>
        </w:rPr>
        <w:t xml:space="preserve"> </w:t>
      </w:r>
      <w:r>
        <w:rPr>
          <w:rStyle w:val="k"/>
          <w:rFonts w:eastAsia="Calibri"/>
          <w:b/>
          <w:bCs/>
          <w:color w:val="212121"/>
        </w:rPr>
        <w:t>if</w:t>
      </w:r>
      <w:r>
        <w:rPr>
          <w:color w:val="212121"/>
        </w:rPr>
        <w:t xml:space="preserve"> </w:t>
      </w:r>
      <w:r>
        <w:rPr>
          <w:rStyle w:val="n"/>
          <w:color w:val="212121"/>
        </w:rPr>
        <w:t>labels</w:t>
      </w:r>
      <w:r>
        <w:rPr>
          <w:color w:val="212121"/>
        </w:rPr>
        <w:t xml:space="preserve"> </w:t>
      </w:r>
      <w:r>
        <w:rPr>
          <w:rStyle w:val="ow"/>
          <w:rFonts w:eastAsiaTheme="majorEastAsia"/>
          <w:b/>
          <w:bCs/>
          <w:color w:val="212121"/>
        </w:rPr>
        <w:t>and</w:t>
      </w:r>
      <w:r>
        <w:rPr>
          <w:color w:val="212121"/>
        </w:rPr>
        <w:t xml:space="preserve"> </w:t>
      </w:r>
      <w:r>
        <w:rPr>
          <w:rStyle w:val="n"/>
          <w:color w:val="212121"/>
        </w:rPr>
        <w:t>index</w:t>
      </w:r>
      <w:r>
        <w:rPr>
          <w:color w:val="212121"/>
        </w:rPr>
        <w:t xml:space="preserve"> </w:t>
      </w:r>
      <w:r>
        <w:rPr>
          <w:rStyle w:val="o"/>
          <w:b/>
          <w:bCs/>
          <w:color w:val="212121"/>
        </w:rPr>
        <w:t>==</w:t>
      </w:r>
      <w:r>
        <w:rPr>
          <w:rStyle w:val="mi"/>
          <w:color w:val="212121"/>
        </w:rPr>
        <w:t>0</w:t>
      </w:r>
      <w:r>
        <w:rPr>
          <w:color w:val="212121"/>
        </w:rPr>
        <w:t xml:space="preserve"> </w:t>
      </w:r>
      <w:r>
        <w:rPr>
          <w:rStyle w:val="k"/>
          <w:rFonts w:eastAsia="Calibri"/>
          <w:b/>
          <w:bCs/>
          <w:color w:val="212121"/>
        </w:rPr>
        <w:t>else</w:t>
      </w:r>
      <w:r>
        <w:rPr>
          <w:color w:val="212121"/>
        </w:rPr>
        <w:t xml:space="preserve"> </w:t>
      </w:r>
      <w:r>
        <w:rPr>
          <w:rStyle w:val="kc"/>
          <w:rFonts w:eastAsiaTheme="majorEastAsia"/>
          <w:b/>
          <w:bCs/>
          <w:color w:val="212121"/>
        </w:rPr>
        <w:t>None</w:t>
      </w:r>
      <w:r>
        <w:rPr>
          <w:rStyle w:val="p"/>
          <w:rFonts w:eastAsia="Calibri"/>
          <w:color w:val="212121"/>
        </w:rPr>
        <w:t>)</w:t>
      </w:r>
    </w:p>
    <w:p w14:paraId="2B708F9C" w14:textId="77777777" w:rsidR="005E200E" w:rsidRDefault="005E200E" w:rsidP="005E200E">
      <w:pPr>
        <w:pStyle w:val="HTMLPreformatted"/>
        <w:spacing w:line="244" w:lineRule="atLeast"/>
        <w:rPr>
          <w:color w:val="212121"/>
        </w:rPr>
      </w:pPr>
      <w:r>
        <w:rPr>
          <w:color w:val="212121"/>
        </w:rPr>
        <w:t xml:space="preserve">        </w:t>
      </w:r>
    </w:p>
    <w:p w14:paraId="18422FE9" w14:textId="77777777" w:rsidR="005E200E" w:rsidRDefault="005E200E" w:rsidP="005E200E">
      <w:pPr>
        <w:pStyle w:val="HTMLPreformatted"/>
        <w:spacing w:line="244" w:lineRule="atLeast"/>
        <w:rPr>
          <w:color w:val="212121"/>
        </w:rPr>
      </w:pPr>
      <w:r>
        <w:rPr>
          <w:color w:val="212121"/>
        </w:rPr>
        <w:t xml:space="preserve">    </w:t>
      </w:r>
      <w:r>
        <w:rPr>
          <w:rStyle w:val="k"/>
          <w:rFonts w:eastAsia="Calibri"/>
          <w:b/>
          <w:bCs/>
          <w:color w:val="212121"/>
        </w:rPr>
        <w:t>if</w:t>
      </w:r>
      <w:r>
        <w:rPr>
          <w:color w:val="212121"/>
        </w:rPr>
        <w:t xml:space="preserve"> </w:t>
      </w:r>
      <w:r>
        <w:rPr>
          <w:rStyle w:val="n"/>
          <w:color w:val="212121"/>
        </w:rPr>
        <w:t>labels</w:t>
      </w:r>
      <w:r>
        <w:rPr>
          <w:rStyle w:val="p"/>
          <w:rFonts w:eastAsia="Calibri"/>
          <w:color w:val="212121"/>
        </w:rPr>
        <w:t>:</w:t>
      </w:r>
    </w:p>
    <w:p w14:paraId="3E34C820"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ax</w:t>
      </w:r>
      <w:r>
        <w:rPr>
          <w:rStyle w:val="o"/>
          <w:b/>
          <w:bCs/>
          <w:color w:val="212121"/>
        </w:rPr>
        <w:t>.</w:t>
      </w:r>
      <w:r>
        <w:rPr>
          <w:rStyle w:val="n"/>
          <w:color w:val="212121"/>
        </w:rPr>
        <w:t>legend</w:t>
      </w:r>
      <w:proofErr w:type="spellEnd"/>
      <w:r>
        <w:rPr>
          <w:rStyle w:val="p"/>
          <w:rFonts w:eastAsia="Calibri"/>
          <w:color w:val="212121"/>
        </w:rPr>
        <w:t>()</w:t>
      </w:r>
    </w:p>
    <w:p w14:paraId="09EE3C3C" w14:textId="77777777" w:rsidR="005E200E" w:rsidRDefault="005E200E" w:rsidP="005E200E">
      <w:pPr>
        <w:pStyle w:val="HTMLPreformatted"/>
        <w:spacing w:line="244" w:lineRule="atLeast"/>
        <w:rPr>
          <w:color w:val="212121"/>
        </w:rPr>
      </w:pPr>
      <w:r>
        <w:rPr>
          <w:color w:val="212121"/>
        </w:rPr>
        <w:t xml:space="preserve">        </w:t>
      </w:r>
    </w:p>
    <w:p w14:paraId="13897DA6"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xticks</w:t>
      </w:r>
      <w:proofErr w:type="spellEnd"/>
      <w:r>
        <w:rPr>
          <w:rStyle w:val="p"/>
          <w:rFonts w:eastAsia="Calibri"/>
          <w:color w:val="212121"/>
        </w:rPr>
        <w:t>(</w:t>
      </w:r>
      <w:r>
        <w:rPr>
          <w:rStyle w:val="n"/>
          <w:color w:val="212121"/>
        </w:rPr>
        <w:t>indices</w:t>
      </w:r>
      <w:r>
        <w:rPr>
          <w:rStyle w:val="p"/>
          <w:rFonts w:eastAsia="Calibri"/>
          <w:color w:val="212121"/>
        </w:rPr>
        <w:t>,</w:t>
      </w:r>
      <w:r>
        <w:rPr>
          <w:color w:val="212121"/>
        </w:rPr>
        <w:t xml:space="preserve"> </w:t>
      </w:r>
      <w:r>
        <w:rPr>
          <w:rStyle w:val="n"/>
          <w:color w:val="212121"/>
        </w:rPr>
        <w:t>approaches</w:t>
      </w:r>
      <w:r>
        <w:rPr>
          <w:rStyle w:val="p"/>
          <w:rFonts w:eastAsia="Calibri"/>
          <w:color w:val="212121"/>
        </w:rPr>
        <w:t>,</w:t>
      </w:r>
      <w:r>
        <w:rPr>
          <w:color w:val="212121"/>
        </w:rPr>
        <w:t xml:space="preserve"> </w:t>
      </w:r>
      <w:r>
        <w:rPr>
          <w:rStyle w:val="n"/>
          <w:color w:val="212121"/>
        </w:rPr>
        <w:t>rotation</w:t>
      </w:r>
      <w:r>
        <w:rPr>
          <w:rStyle w:val="o"/>
          <w:b/>
          <w:bCs/>
          <w:color w:val="212121"/>
        </w:rPr>
        <w:t>=</w:t>
      </w:r>
      <w:r>
        <w:rPr>
          <w:rStyle w:val="n"/>
          <w:color w:val="212121"/>
        </w:rPr>
        <w:t>rotation</w:t>
      </w:r>
      <w:r>
        <w:rPr>
          <w:rStyle w:val="p"/>
          <w:rFonts w:eastAsia="Calibri"/>
          <w:color w:val="212121"/>
        </w:rPr>
        <w:t>)</w:t>
      </w:r>
    </w:p>
    <w:p w14:paraId="1CA61775"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title</w:t>
      </w:r>
      <w:proofErr w:type="spellEnd"/>
      <w:r>
        <w:rPr>
          <w:rStyle w:val="p"/>
          <w:rFonts w:eastAsia="Calibri"/>
          <w:color w:val="212121"/>
        </w:rPr>
        <w:t>(</w:t>
      </w:r>
      <w:r>
        <w:rPr>
          <w:rStyle w:val="n"/>
          <w:color w:val="212121"/>
        </w:rPr>
        <w:t>title</w:t>
      </w:r>
      <w:r>
        <w:rPr>
          <w:rStyle w:val="p"/>
          <w:rFonts w:eastAsia="Calibri"/>
          <w:color w:val="212121"/>
        </w:rPr>
        <w:t>)</w:t>
      </w:r>
    </w:p>
    <w:p w14:paraId="2ADEA84A" w14:textId="77777777" w:rsidR="005E200E" w:rsidRDefault="005E200E" w:rsidP="005E200E">
      <w:pPr>
        <w:pStyle w:val="HTMLPreformatted"/>
        <w:spacing w:line="244" w:lineRule="atLeast"/>
        <w:rPr>
          <w:color w:val="212121"/>
        </w:rPr>
      </w:pPr>
      <w:r>
        <w:rPr>
          <w:color w:val="212121"/>
        </w:rPr>
        <w:t xml:space="preserve">    </w:t>
      </w:r>
    </w:p>
    <w:p w14:paraId="3AEAEEFB" w14:textId="77777777" w:rsidR="005E200E" w:rsidRDefault="005E200E" w:rsidP="005E200E">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show</w:t>
      </w:r>
      <w:proofErr w:type="spellEnd"/>
      <w:r>
        <w:rPr>
          <w:rStyle w:val="p"/>
          <w:rFonts w:eastAsia="Calibri"/>
          <w:color w:val="212121"/>
        </w:rPr>
        <w:t>()</w:t>
      </w:r>
    </w:p>
    <w:p w14:paraId="084ECAF1" w14:textId="77777777" w:rsidR="005E200E" w:rsidRDefault="005E200E" w:rsidP="005E200E">
      <w:pPr>
        <w:pStyle w:val="HTMLPreformatted"/>
        <w:spacing w:line="244" w:lineRule="atLeast"/>
        <w:rPr>
          <w:rStyle w:val="n"/>
          <w:rFonts w:eastAsia="Calibri"/>
        </w:rPr>
      </w:pPr>
    </w:p>
    <w:p w14:paraId="57EBE6FF" w14:textId="21064341" w:rsidR="005E200E" w:rsidRDefault="005E200E" w:rsidP="005E200E">
      <w:pPr>
        <w:pStyle w:val="HTMLPreformatted"/>
        <w:spacing w:line="244" w:lineRule="atLeast"/>
      </w:pPr>
      <w:r>
        <w:rPr>
          <w:rStyle w:val="n"/>
          <w:rFonts w:eastAsia="Calibri"/>
        </w:rPr>
        <w:t>approaches</w:t>
      </w:r>
      <w:r>
        <w:t xml:space="preserve"> </w:t>
      </w:r>
      <w:r>
        <w:rPr>
          <w:rStyle w:val="o"/>
          <w:b/>
          <w:bCs/>
        </w:rPr>
        <w:t>=</w:t>
      </w:r>
      <w:r>
        <w:t xml:space="preserve"> </w:t>
      </w:r>
      <w:r>
        <w:rPr>
          <w:rStyle w:val="p"/>
          <w:rFonts w:eastAsia="Calibri"/>
        </w:rPr>
        <w:t>[</w:t>
      </w:r>
      <w:r>
        <w:rPr>
          <w:rStyle w:val="s1"/>
        </w:rPr>
        <w:t>'</w:t>
      </w:r>
      <w:proofErr w:type="spellStart"/>
      <w:r>
        <w:rPr>
          <w:rStyle w:val="s1"/>
        </w:rPr>
        <w:t>no_debias</w:t>
      </w:r>
      <w:proofErr w:type="spellEnd"/>
      <w:r>
        <w:rPr>
          <w:rStyle w:val="s1"/>
        </w:rPr>
        <w:t>'</w:t>
      </w:r>
      <w:r>
        <w:rPr>
          <w:rStyle w:val="p"/>
          <w:rFonts w:eastAsia="Calibri"/>
        </w:rPr>
        <w:t>,</w:t>
      </w:r>
      <w:r>
        <w:t xml:space="preserve"> </w:t>
      </w:r>
      <w:r>
        <w:rPr>
          <w:rStyle w:val="s1"/>
        </w:rPr>
        <w:t>'</w:t>
      </w:r>
      <w:proofErr w:type="spellStart"/>
      <w:r>
        <w:rPr>
          <w:rStyle w:val="s1"/>
        </w:rPr>
        <w:t>gender_unaware</w:t>
      </w:r>
      <w:proofErr w:type="spellEnd"/>
      <w:r>
        <w:rPr>
          <w:rStyle w:val="s1"/>
        </w:rPr>
        <w:t>'</w:t>
      </w:r>
      <w:r>
        <w:rPr>
          <w:rStyle w:val="p"/>
          <w:rFonts w:eastAsia="Calibri"/>
        </w:rPr>
        <w:t>,</w:t>
      </w:r>
      <w:r>
        <w:t xml:space="preserve"> </w:t>
      </w:r>
      <w:r>
        <w:rPr>
          <w:rStyle w:val="s1"/>
        </w:rPr>
        <w:t>'equal_|data|_</w:t>
      </w:r>
      <w:proofErr w:type="spellStart"/>
      <w:r>
        <w:rPr>
          <w:rStyle w:val="s1"/>
        </w:rPr>
        <w:t>per_gender</w:t>
      </w:r>
      <w:proofErr w:type="spellEnd"/>
      <w:r>
        <w:rPr>
          <w:rStyle w:val="s1"/>
        </w:rPr>
        <w:t>'</w:t>
      </w:r>
      <w:r>
        <w:rPr>
          <w:rStyle w:val="p"/>
          <w:rFonts w:eastAsia="Calibri"/>
        </w:rPr>
        <w:t>,</w:t>
      </w:r>
      <w:r>
        <w:t xml:space="preserve"> </w:t>
      </w:r>
      <w:r>
        <w:rPr>
          <w:rStyle w:val="s1"/>
        </w:rPr>
        <w:t>'</w:t>
      </w:r>
      <w:proofErr w:type="spellStart"/>
      <w:r>
        <w:rPr>
          <w:rStyle w:val="s1"/>
        </w:rPr>
        <w:t>if_gender_blind</w:t>
      </w:r>
      <w:proofErr w:type="spellEnd"/>
      <w:r>
        <w:rPr>
          <w:rStyle w:val="s1"/>
        </w:rPr>
        <w:t>'</w:t>
      </w:r>
      <w:r>
        <w:rPr>
          <w:rStyle w:val="p"/>
          <w:rFonts w:eastAsia="Calibri"/>
        </w:rPr>
        <w:t>,</w:t>
      </w:r>
      <w:r>
        <w:t xml:space="preserve"> </w:t>
      </w:r>
      <w:r>
        <w:rPr>
          <w:rStyle w:val="s1"/>
        </w:rPr>
        <w:t>'</w:t>
      </w:r>
      <w:proofErr w:type="spellStart"/>
      <w:r>
        <w:rPr>
          <w:rStyle w:val="s1"/>
        </w:rPr>
        <w:t>equal_data_per</w:t>
      </w:r>
      <w:proofErr w:type="spellEnd"/>
      <w:r>
        <w:rPr>
          <w:rStyle w:val="s1"/>
        </w:rPr>
        <w:t>_(gender, category)'</w:t>
      </w:r>
      <w:r>
        <w:rPr>
          <w:rStyle w:val="p"/>
          <w:rFonts w:eastAsia="Calibri"/>
        </w:rPr>
        <w:t>,</w:t>
      </w:r>
      <w:r>
        <w:t xml:space="preserve"> </w:t>
      </w:r>
      <w:r>
        <w:rPr>
          <w:rStyle w:val="s1"/>
        </w:rPr>
        <w:t>'</w:t>
      </w:r>
      <w:proofErr w:type="spellStart"/>
      <w:r>
        <w:rPr>
          <w:rStyle w:val="s1"/>
        </w:rPr>
        <w:t>if_gender_blind</w:t>
      </w:r>
      <w:proofErr w:type="spellEnd"/>
      <w:r>
        <w:rPr>
          <w:rStyle w:val="s1"/>
        </w:rPr>
        <w:t>'</w:t>
      </w:r>
      <w:r>
        <w:t xml:space="preserve"> </w:t>
      </w:r>
      <w:r>
        <w:rPr>
          <w:rStyle w:val="s1"/>
        </w:rPr>
        <w:t>'</w:t>
      </w:r>
      <w:proofErr w:type="spellStart"/>
      <w:r>
        <w:rPr>
          <w:rStyle w:val="s1"/>
        </w:rPr>
        <w:t>equal_data_ratio_per_gender</w:t>
      </w:r>
      <w:proofErr w:type="spellEnd"/>
      <w:r>
        <w:rPr>
          <w:rStyle w:val="s1"/>
        </w:rPr>
        <w:t>'</w:t>
      </w:r>
      <w:r>
        <w:rPr>
          <w:rStyle w:val="p"/>
          <w:rFonts w:eastAsia="Calibri"/>
        </w:rPr>
        <w:t>,</w:t>
      </w:r>
      <w:r>
        <w:t xml:space="preserve"> </w:t>
      </w:r>
      <w:r>
        <w:rPr>
          <w:rStyle w:val="s1"/>
        </w:rPr>
        <w:t>'</w:t>
      </w:r>
      <w:proofErr w:type="spellStart"/>
      <w:r>
        <w:rPr>
          <w:rStyle w:val="s1"/>
        </w:rPr>
        <w:t>if_blind</w:t>
      </w:r>
      <w:proofErr w:type="spellEnd"/>
      <w:r>
        <w:rPr>
          <w:rStyle w:val="s1"/>
        </w:rPr>
        <w:t>'</w:t>
      </w:r>
      <w:r>
        <w:rPr>
          <w:rStyle w:val="p"/>
          <w:rFonts w:eastAsia="Calibri"/>
        </w:rPr>
        <w:t>,</w:t>
      </w:r>
      <w:r>
        <w:t xml:space="preserve"> </w:t>
      </w:r>
      <w:r>
        <w:rPr>
          <w:rStyle w:val="s1"/>
        </w:rPr>
        <w:t>'</w:t>
      </w:r>
      <w:proofErr w:type="spellStart"/>
      <w:r>
        <w:rPr>
          <w:rStyle w:val="s1"/>
        </w:rPr>
        <w:t>ctf</w:t>
      </w:r>
      <w:proofErr w:type="spellEnd"/>
      <w:r>
        <w:rPr>
          <w:rStyle w:val="s1"/>
        </w:rPr>
        <w:t>'</w:t>
      </w:r>
      <w:r>
        <w:rPr>
          <w:rStyle w:val="p"/>
          <w:rFonts w:eastAsia="Calibri"/>
        </w:rPr>
        <w:t>,</w:t>
      </w:r>
      <w:r>
        <w:t xml:space="preserve"> </w:t>
      </w:r>
      <w:r>
        <w:rPr>
          <w:rStyle w:val="s1"/>
        </w:rPr>
        <w:t>'</w:t>
      </w:r>
      <w:proofErr w:type="spellStart"/>
      <w:r>
        <w:rPr>
          <w:rStyle w:val="s1"/>
        </w:rPr>
        <w:t>ctf_blind</w:t>
      </w:r>
      <w:proofErr w:type="spellEnd"/>
      <w:r>
        <w:rPr>
          <w:rStyle w:val="s1"/>
        </w:rPr>
        <w:t>'</w:t>
      </w:r>
      <w:r>
        <w:rPr>
          <w:rStyle w:val="p"/>
          <w:rFonts w:eastAsia="Calibri"/>
        </w:rPr>
        <w:t>]</w:t>
      </w:r>
    </w:p>
    <w:p w14:paraId="1009B243" w14:textId="51CC271D" w:rsidR="005E200E" w:rsidRDefault="005E200E" w:rsidP="005E200E">
      <w:pPr>
        <w:pStyle w:val="HTMLPreformatted"/>
        <w:spacing w:line="244" w:lineRule="atLeast"/>
        <w:rPr>
          <w:rStyle w:val="p"/>
          <w:rFonts w:eastAsia="Calibri"/>
        </w:rPr>
      </w:pPr>
      <w:r>
        <w:rPr>
          <w:rStyle w:val="n"/>
          <w:rFonts w:eastAsia="Calibri"/>
        </w:rPr>
        <w:lastRenderedPageBreak/>
        <w:t>summaries</w:t>
      </w:r>
      <w:r>
        <w:t xml:space="preserve"> </w:t>
      </w:r>
      <w:r>
        <w:rPr>
          <w:rStyle w:val="o"/>
          <w:b/>
          <w:bCs/>
        </w:rPr>
        <w:t>=</w:t>
      </w:r>
      <w:r>
        <w:t xml:space="preserve"> </w:t>
      </w:r>
      <w:r>
        <w:rPr>
          <w:rStyle w:val="p"/>
          <w:rFonts w:eastAsia="Calibri"/>
        </w:rPr>
        <w:t>[</w:t>
      </w:r>
      <w:proofErr w:type="spellStart"/>
      <w:r>
        <w:rPr>
          <w:rStyle w:val="n"/>
          <w:rFonts w:eastAsia="Calibri"/>
        </w:rPr>
        <w:t>original_approach</w:t>
      </w:r>
      <w:proofErr w:type="spellEnd"/>
      <w:r>
        <w:rPr>
          <w:rStyle w:val="p"/>
          <w:rFonts w:eastAsia="Calibri"/>
        </w:rPr>
        <w:t>,</w:t>
      </w:r>
      <w:r>
        <w:t xml:space="preserve"> </w:t>
      </w:r>
      <w:r>
        <w:rPr>
          <w:rStyle w:val="n"/>
          <w:rFonts w:eastAsia="Calibri"/>
        </w:rPr>
        <w:t>approach_1</w:t>
      </w:r>
      <w:r>
        <w:rPr>
          <w:rStyle w:val="p"/>
          <w:rFonts w:eastAsia="Calibri"/>
        </w:rPr>
        <w:t>,</w:t>
      </w:r>
      <w:r>
        <w:t xml:space="preserve"> </w:t>
      </w:r>
      <w:r>
        <w:rPr>
          <w:rStyle w:val="n"/>
          <w:rFonts w:eastAsia="Calibri"/>
        </w:rPr>
        <w:t>approach_2</w:t>
      </w:r>
      <w:r>
        <w:rPr>
          <w:rStyle w:val="p"/>
          <w:rFonts w:eastAsia="Calibri"/>
        </w:rPr>
        <w:t>,</w:t>
      </w:r>
      <w:r>
        <w:t xml:space="preserve"> </w:t>
      </w:r>
      <w:r>
        <w:rPr>
          <w:rStyle w:val="n"/>
          <w:rFonts w:eastAsia="Calibri"/>
        </w:rPr>
        <w:t>approach_2_blind</w:t>
      </w:r>
      <w:r>
        <w:rPr>
          <w:rStyle w:val="p"/>
          <w:rFonts w:eastAsia="Calibri"/>
        </w:rPr>
        <w:t>,</w:t>
      </w:r>
      <w:r>
        <w:t xml:space="preserve"> </w:t>
      </w:r>
      <w:r>
        <w:rPr>
          <w:rStyle w:val="n"/>
          <w:rFonts w:eastAsia="Calibri"/>
        </w:rPr>
        <w:t>approach_3</w:t>
      </w:r>
      <w:r>
        <w:rPr>
          <w:rStyle w:val="p"/>
          <w:rFonts w:eastAsia="Calibri"/>
        </w:rPr>
        <w:t>,</w:t>
      </w:r>
      <w:r>
        <w:t xml:space="preserve"> </w:t>
      </w:r>
      <w:r>
        <w:rPr>
          <w:rStyle w:val="n"/>
          <w:rFonts w:eastAsia="Calibri"/>
        </w:rPr>
        <w:t>approach_3_blind</w:t>
      </w:r>
      <w:r>
        <w:rPr>
          <w:rStyle w:val="p"/>
          <w:rFonts w:eastAsia="Calibri"/>
        </w:rPr>
        <w:t>,</w:t>
      </w:r>
      <w:r>
        <w:t xml:space="preserve"> </w:t>
      </w:r>
      <w:r>
        <w:rPr>
          <w:rStyle w:val="n"/>
          <w:rFonts w:eastAsia="Calibri"/>
        </w:rPr>
        <w:t>approach_4</w:t>
      </w:r>
      <w:r>
        <w:rPr>
          <w:rStyle w:val="p"/>
          <w:rFonts w:eastAsia="Calibri"/>
        </w:rPr>
        <w:t>,</w:t>
      </w:r>
      <w:r>
        <w:t xml:space="preserve"> </w:t>
      </w:r>
      <w:r>
        <w:rPr>
          <w:rStyle w:val="n"/>
          <w:rFonts w:eastAsia="Calibri"/>
        </w:rPr>
        <w:t>approach_4_blind</w:t>
      </w:r>
      <w:r>
        <w:rPr>
          <w:rStyle w:val="p"/>
          <w:rFonts w:eastAsia="Calibri"/>
        </w:rPr>
        <w:t>,</w:t>
      </w:r>
      <w:r>
        <w:t xml:space="preserve"> </w:t>
      </w:r>
      <w:r>
        <w:rPr>
          <w:rStyle w:val="n"/>
          <w:rFonts w:eastAsia="Calibri"/>
        </w:rPr>
        <w:t>ctf_1</w:t>
      </w:r>
      <w:r>
        <w:rPr>
          <w:rStyle w:val="p"/>
          <w:rFonts w:eastAsia="Calibri"/>
        </w:rPr>
        <w:t>,</w:t>
      </w:r>
      <w:r>
        <w:t xml:space="preserve"> </w:t>
      </w:r>
      <w:proofErr w:type="spellStart"/>
      <w:r>
        <w:rPr>
          <w:rStyle w:val="n"/>
          <w:rFonts w:eastAsia="Calibri"/>
        </w:rPr>
        <w:t>ctf_blind</w:t>
      </w:r>
      <w:proofErr w:type="spellEnd"/>
      <w:r>
        <w:rPr>
          <w:rStyle w:val="p"/>
          <w:rFonts w:eastAsia="Calibri"/>
        </w:rPr>
        <w:t>]</w:t>
      </w:r>
    </w:p>
    <w:p w14:paraId="200559C8" w14:textId="085203C2" w:rsidR="005E200E" w:rsidRPr="005E200E" w:rsidRDefault="005E200E" w:rsidP="005E200E">
      <w:pPr>
        <w:pStyle w:val="HTMLPreformatted"/>
        <w:spacing w:line="244" w:lineRule="atLeast"/>
        <w:rPr>
          <w:rStyle w:val="p"/>
          <w:rFonts w:eastAsia="Calibri"/>
          <w:i/>
          <w:iCs/>
        </w:rPr>
      </w:pPr>
    </w:p>
    <w:p w14:paraId="4D66E27F" w14:textId="27440562" w:rsidR="005E200E" w:rsidRDefault="005E200E" w:rsidP="005E200E">
      <w:pPr>
        <w:pStyle w:val="HTMLPreformatted"/>
        <w:spacing w:line="244" w:lineRule="atLeast"/>
        <w:rPr>
          <w:rStyle w:val="p"/>
          <w:rFonts w:eastAsia="Calibri"/>
          <w:i/>
          <w:iCs/>
        </w:rPr>
      </w:pPr>
      <w:r>
        <w:rPr>
          <w:rStyle w:val="p"/>
          <w:rFonts w:eastAsia="Calibri"/>
          <w:i/>
          <w:iCs/>
        </w:rPr>
        <w:t># Comparing overall accuracies</w:t>
      </w:r>
    </w:p>
    <w:p w14:paraId="50425C80" w14:textId="77777777" w:rsidR="005E200E" w:rsidRDefault="005E200E" w:rsidP="005E200E">
      <w:pPr>
        <w:pStyle w:val="HTMLPreformatted"/>
        <w:spacing w:line="244" w:lineRule="atLeast"/>
        <w:rPr>
          <w:color w:val="212121"/>
        </w:rPr>
      </w:pPr>
      <w:proofErr w:type="spellStart"/>
      <w:r>
        <w:rPr>
          <w:rStyle w:val="n"/>
          <w:rFonts w:eastAsia="Calibri"/>
          <w:color w:val="212121"/>
        </w:rPr>
        <w:t>accuracy_results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r>
        <w:rPr>
          <w:rStyle w:val="n"/>
          <w:rFonts w:eastAsia="Calibri"/>
          <w:color w:val="212121"/>
        </w:rPr>
        <w:t>summary</w:t>
      </w:r>
      <w:r>
        <w:rPr>
          <w:rStyle w:val="p"/>
          <w:rFonts w:eastAsia="Calibri"/>
          <w:color w:val="212121"/>
        </w:rPr>
        <w:t>[</w:t>
      </w:r>
      <w:r>
        <w:rPr>
          <w:rStyle w:val="s1"/>
          <w:color w:val="212121"/>
        </w:rPr>
        <w:t>'</w:t>
      </w:r>
      <w:proofErr w:type="spellStart"/>
      <w:r>
        <w:rPr>
          <w:rStyle w:val="s1"/>
          <w:color w:val="212121"/>
        </w:rPr>
        <w:t>accuracy_overall</w:t>
      </w:r>
      <w:proofErr w:type="spellEnd"/>
      <w:r>
        <w:rPr>
          <w:rStyle w:val="s1"/>
          <w:color w:val="212121"/>
        </w:rPr>
        <w:t>'</w:t>
      </w:r>
      <w:r>
        <w:rPr>
          <w:rStyle w:val="p"/>
          <w:rFonts w:eastAsia="Calibri"/>
          <w:color w:val="212121"/>
        </w:rPr>
        <w:t>]</w:t>
      </w:r>
      <w:r>
        <w:rPr>
          <w:color w:val="212121"/>
        </w:rPr>
        <w:t xml:space="preserve"> </w:t>
      </w:r>
      <w:r>
        <w:rPr>
          <w:rStyle w:val="k"/>
          <w:b/>
          <w:bCs/>
          <w:color w:val="212121"/>
        </w:rPr>
        <w:t>for</w:t>
      </w:r>
      <w:r>
        <w:rPr>
          <w:color w:val="212121"/>
        </w:rPr>
        <w:t xml:space="preserve"> </w:t>
      </w:r>
      <w:r>
        <w:rPr>
          <w:rStyle w:val="n"/>
          <w:rFonts w:eastAsia="Calibri"/>
          <w:color w:val="212121"/>
        </w:rPr>
        <w:t>summary</w:t>
      </w:r>
      <w:r>
        <w:rPr>
          <w:color w:val="212121"/>
        </w:rPr>
        <w:t xml:space="preserve"> </w:t>
      </w:r>
      <w:r>
        <w:rPr>
          <w:rStyle w:val="ow"/>
          <w:b/>
          <w:bCs/>
          <w:color w:val="212121"/>
        </w:rPr>
        <w:t>in</w:t>
      </w:r>
      <w:r>
        <w:rPr>
          <w:color w:val="212121"/>
        </w:rPr>
        <w:t xml:space="preserve"> </w:t>
      </w:r>
      <w:r>
        <w:rPr>
          <w:rStyle w:val="n"/>
          <w:rFonts w:eastAsia="Calibri"/>
          <w:color w:val="212121"/>
        </w:rPr>
        <w:t>summaries</w:t>
      </w:r>
      <w:r>
        <w:rPr>
          <w:rStyle w:val="p"/>
          <w:rFonts w:eastAsia="Calibri"/>
          <w:color w:val="212121"/>
        </w:rPr>
        <w:t>]</w:t>
      </w:r>
    </w:p>
    <w:p w14:paraId="1CE36D39" w14:textId="3486E883" w:rsidR="005E200E" w:rsidRDefault="005E200E" w:rsidP="005E200E">
      <w:pPr>
        <w:pStyle w:val="HTMLPreformatted"/>
        <w:spacing w:line="244" w:lineRule="atLeast"/>
        <w:rPr>
          <w:rStyle w:val="p"/>
          <w:rFonts w:eastAsia="Calibri"/>
          <w:color w:val="212121"/>
        </w:rPr>
      </w:pPr>
      <w:proofErr w:type="spellStart"/>
      <w:r>
        <w:rPr>
          <w:rStyle w:val="n"/>
          <w:rFonts w:eastAsia="Calibri"/>
          <w:color w:val="212121"/>
        </w:rPr>
        <w:t>plot_comparisons</w:t>
      </w:r>
      <w:proofErr w:type="spellEnd"/>
      <w:r>
        <w:rPr>
          <w:rStyle w:val="p"/>
          <w:rFonts w:eastAsia="Calibri"/>
          <w:color w:val="212121"/>
        </w:rPr>
        <w:t>(</w:t>
      </w:r>
      <w:r>
        <w:rPr>
          <w:rStyle w:val="n"/>
          <w:rFonts w:eastAsia="Calibri"/>
          <w:color w:val="212121"/>
        </w:rPr>
        <w:t>approaches</w:t>
      </w:r>
      <w:r>
        <w:rPr>
          <w:rStyle w:val="p"/>
          <w:rFonts w:eastAsia="Calibri"/>
          <w:color w:val="212121"/>
        </w:rPr>
        <w:t>,</w:t>
      </w:r>
      <w:r>
        <w:rPr>
          <w:color w:val="212121"/>
        </w:rPr>
        <w:t xml:space="preserve"> </w:t>
      </w:r>
      <w:proofErr w:type="spellStart"/>
      <w:r>
        <w:rPr>
          <w:rStyle w:val="n"/>
          <w:rFonts w:eastAsia="Calibri"/>
          <w:color w:val="212121"/>
        </w:rPr>
        <w:t>accuracy_results</w:t>
      </w:r>
      <w:proofErr w:type="spellEnd"/>
      <w:r>
        <w:rPr>
          <w:rStyle w:val="p"/>
          <w:rFonts w:eastAsia="Calibri"/>
          <w:color w:val="212121"/>
        </w:rPr>
        <w:t>,</w:t>
      </w:r>
      <w:r>
        <w:rPr>
          <w:color w:val="212121"/>
        </w:rPr>
        <w:t xml:space="preserve"> </w:t>
      </w:r>
      <w:r>
        <w:rPr>
          <w:rStyle w:val="s1"/>
          <w:color w:val="212121"/>
        </w:rPr>
        <w:t>'Comparisons of overall accuracy'</w:t>
      </w:r>
      <w:r>
        <w:rPr>
          <w:rStyle w:val="p"/>
          <w:rFonts w:eastAsia="Calibri"/>
          <w:color w:val="212121"/>
        </w:rPr>
        <w:t>,</w:t>
      </w:r>
      <w:r>
        <w:rPr>
          <w:color w:val="212121"/>
        </w:rPr>
        <w:t xml:space="preserve"> </w:t>
      </w:r>
      <w:r>
        <w:rPr>
          <w:rStyle w:val="n"/>
          <w:rFonts w:eastAsia="Calibri"/>
          <w:color w:val="212121"/>
        </w:rPr>
        <w:t>rotation</w:t>
      </w:r>
      <w:r>
        <w:rPr>
          <w:rStyle w:val="o"/>
          <w:b/>
          <w:bCs/>
          <w:color w:val="212121"/>
        </w:rPr>
        <w:t>=</w:t>
      </w:r>
      <w:r>
        <w:rPr>
          <w:rStyle w:val="s1"/>
          <w:color w:val="212121"/>
        </w:rPr>
        <w:t>'vertical'</w:t>
      </w:r>
      <w:r>
        <w:rPr>
          <w:rStyle w:val="p"/>
          <w:rFonts w:eastAsia="Calibri"/>
          <w:color w:val="212121"/>
        </w:rPr>
        <w:t>)</w:t>
      </w:r>
    </w:p>
    <w:p w14:paraId="3692B113" w14:textId="349FE452" w:rsidR="005E200E" w:rsidRDefault="005E200E" w:rsidP="005E200E">
      <w:pPr>
        <w:pStyle w:val="HTMLPreformatted"/>
        <w:spacing w:line="244" w:lineRule="atLeast"/>
        <w:rPr>
          <w:rStyle w:val="p"/>
          <w:rFonts w:eastAsia="Calibri"/>
          <w:color w:val="212121"/>
        </w:rPr>
      </w:pPr>
    </w:p>
    <w:p w14:paraId="7506DD07" w14:textId="7E6BBD95" w:rsidR="005E200E" w:rsidRPr="005E200E" w:rsidRDefault="005E200E" w:rsidP="005E200E">
      <w:pPr>
        <w:pStyle w:val="HTMLPreformatted"/>
        <w:spacing w:line="244" w:lineRule="atLeast"/>
        <w:rPr>
          <w:rStyle w:val="p"/>
          <w:rFonts w:eastAsia="Calibri"/>
          <w:i/>
          <w:iCs/>
          <w:color w:val="212121"/>
        </w:rPr>
      </w:pPr>
      <w:r>
        <w:rPr>
          <w:rStyle w:val="p"/>
          <w:rFonts w:eastAsia="Calibri"/>
          <w:i/>
          <w:iCs/>
          <w:color w:val="212121"/>
        </w:rPr>
        <w:t># Function for plotting</w:t>
      </w:r>
    </w:p>
    <w:p w14:paraId="6309C006" w14:textId="77777777" w:rsidR="005E200E" w:rsidRPr="005E200E" w:rsidRDefault="005E200E" w:rsidP="005E2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E200E">
        <w:rPr>
          <w:rFonts w:ascii="Courier New" w:eastAsia="Times New Roman" w:hAnsi="Courier New" w:cs="Courier New"/>
          <w:b/>
          <w:bCs/>
          <w:color w:val="212121"/>
          <w:sz w:val="20"/>
          <w:szCs w:val="20"/>
          <w:lang w:val="en-GB" w:eastAsia="en-GB"/>
        </w:rPr>
        <w:t>def</w:t>
      </w:r>
      <w:r w:rsidRPr="005E200E">
        <w:rPr>
          <w:rFonts w:ascii="Courier New" w:eastAsia="Times New Roman" w:hAnsi="Courier New" w:cs="Courier New"/>
          <w:color w:val="212121"/>
          <w:sz w:val="20"/>
          <w:szCs w:val="20"/>
          <w:lang w:val="en-GB" w:eastAsia="en-GB"/>
        </w:rPr>
        <w:t xml:space="preserve"> </w:t>
      </w:r>
      <w:proofErr w:type="spellStart"/>
      <w:r w:rsidRPr="005E200E">
        <w:rPr>
          <w:rFonts w:ascii="Courier New" w:eastAsia="Times New Roman" w:hAnsi="Courier New" w:cs="Courier New"/>
          <w:color w:val="212121"/>
          <w:sz w:val="20"/>
          <w:szCs w:val="20"/>
          <w:lang w:val="en-GB" w:eastAsia="en-GB"/>
        </w:rPr>
        <w:t>plot_model_gender_metrics</w:t>
      </w:r>
      <w:proofErr w:type="spellEnd"/>
      <w:r w:rsidRPr="005E200E">
        <w:rPr>
          <w:rFonts w:ascii="Courier New" w:eastAsia="Times New Roman" w:hAnsi="Courier New" w:cs="Courier New"/>
          <w:color w:val="212121"/>
          <w:sz w:val="20"/>
          <w:szCs w:val="20"/>
          <w:lang w:val="en-GB" w:eastAsia="en-GB"/>
        </w:rPr>
        <w:t>(_feature, _summaries, _</w:t>
      </w:r>
      <w:proofErr w:type="spellStart"/>
      <w:r w:rsidRPr="005E200E">
        <w:rPr>
          <w:rFonts w:ascii="Courier New" w:eastAsia="Times New Roman" w:hAnsi="Courier New" w:cs="Courier New"/>
          <w:color w:val="212121"/>
          <w:sz w:val="20"/>
          <w:szCs w:val="20"/>
          <w:lang w:val="en-GB" w:eastAsia="en-GB"/>
        </w:rPr>
        <w:t>modelNames</w:t>
      </w:r>
      <w:proofErr w:type="spellEnd"/>
      <w:r w:rsidRPr="005E200E">
        <w:rPr>
          <w:rFonts w:ascii="Courier New" w:eastAsia="Times New Roman" w:hAnsi="Courier New" w:cs="Courier New"/>
          <w:color w:val="212121"/>
          <w:sz w:val="20"/>
          <w:szCs w:val="20"/>
          <w:lang w:val="en-GB" w:eastAsia="en-GB"/>
        </w:rPr>
        <w:t>, _title, rotation</w:t>
      </w:r>
      <w:r w:rsidRPr="005E200E">
        <w:rPr>
          <w:rFonts w:ascii="Courier New" w:eastAsia="Times New Roman" w:hAnsi="Courier New" w:cs="Courier New"/>
          <w:b/>
          <w:bCs/>
          <w:color w:val="212121"/>
          <w:sz w:val="20"/>
          <w:szCs w:val="20"/>
          <w:lang w:val="en-GB" w:eastAsia="en-GB"/>
        </w:rPr>
        <w:t>=</w:t>
      </w:r>
      <w:r w:rsidRPr="005E200E">
        <w:rPr>
          <w:rFonts w:ascii="Courier New" w:eastAsia="Times New Roman" w:hAnsi="Courier New" w:cs="Courier New"/>
          <w:color w:val="212121"/>
          <w:sz w:val="20"/>
          <w:szCs w:val="20"/>
          <w:lang w:val="en-GB" w:eastAsia="en-GB"/>
        </w:rPr>
        <w:t>'vertical'):</w:t>
      </w:r>
    </w:p>
    <w:p w14:paraId="0818A0B1" w14:textId="77777777" w:rsidR="005E200E" w:rsidRPr="005E200E" w:rsidRDefault="005E200E" w:rsidP="005E2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E200E">
        <w:rPr>
          <w:rFonts w:ascii="Courier New" w:eastAsia="Times New Roman" w:hAnsi="Courier New" w:cs="Courier New"/>
          <w:color w:val="212121"/>
          <w:sz w:val="20"/>
          <w:szCs w:val="20"/>
          <w:lang w:val="en-GB" w:eastAsia="en-GB"/>
        </w:rPr>
        <w:t xml:space="preserve">    </w:t>
      </w:r>
      <w:proofErr w:type="spellStart"/>
      <w:r w:rsidRPr="005E200E">
        <w:rPr>
          <w:rFonts w:ascii="Courier New" w:eastAsia="Times New Roman" w:hAnsi="Courier New" w:cs="Courier New"/>
          <w:color w:val="212121"/>
          <w:sz w:val="20"/>
          <w:szCs w:val="20"/>
          <w:lang w:val="en-GB" w:eastAsia="en-GB"/>
        </w:rPr>
        <w:t>gender_metrics</w:t>
      </w:r>
      <w:proofErr w:type="spellEnd"/>
      <w:r w:rsidRPr="005E200E">
        <w:rPr>
          <w:rFonts w:ascii="Courier New" w:eastAsia="Times New Roman" w:hAnsi="Courier New" w:cs="Courier New"/>
          <w:color w:val="212121"/>
          <w:sz w:val="20"/>
          <w:szCs w:val="20"/>
          <w:lang w:val="en-GB" w:eastAsia="en-GB"/>
        </w:rPr>
        <w:t xml:space="preserve"> </w:t>
      </w:r>
      <w:r w:rsidRPr="005E200E">
        <w:rPr>
          <w:rFonts w:ascii="Courier New" w:eastAsia="Times New Roman" w:hAnsi="Courier New" w:cs="Courier New"/>
          <w:b/>
          <w:bCs/>
          <w:color w:val="212121"/>
          <w:sz w:val="20"/>
          <w:szCs w:val="20"/>
          <w:lang w:val="en-GB" w:eastAsia="en-GB"/>
        </w:rPr>
        <w:t>=</w:t>
      </w:r>
      <w:r w:rsidRPr="005E200E">
        <w:rPr>
          <w:rFonts w:ascii="Courier New" w:eastAsia="Times New Roman" w:hAnsi="Courier New" w:cs="Courier New"/>
          <w:color w:val="212121"/>
          <w:sz w:val="20"/>
          <w:szCs w:val="20"/>
          <w:lang w:val="en-GB" w:eastAsia="en-GB"/>
        </w:rPr>
        <w:t xml:space="preserve"> [[summary[_</w:t>
      </w:r>
      <w:proofErr w:type="spellStart"/>
      <w:r w:rsidRPr="005E200E">
        <w:rPr>
          <w:rFonts w:ascii="Courier New" w:eastAsia="Times New Roman" w:hAnsi="Courier New" w:cs="Courier New"/>
          <w:color w:val="212121"/>
          <w:sz w:val="20"/>
          <w:szCs w:val="20"/>
          <w:lang w:val="en-GB" w:eastAsia="en-GB"/>
        </w:rPr>
        <w:t>feature</w:t>
      </w:r>
      <w:r w:rsidRPr="005E200E">
        <w:rPr>
          <w:rFonts w:ascii="Courier New" w:eastAsia="Times New Roman" w:hAnsi="Courier New" w:cs="Courier New"/>
          <w:b/>
          <w:bCs/>
          <w:color w:val="212121"/>
          <w:sz w:val="20"/>
          <w:szCs w:val="20"/>
          <w:lang w:val="en-GB" w:eastAsia="en-GB"/>
        </w:rPr>
        <w:t>+</w:t>
      </w:r>
      <w:r w:rsidRPr="005E200E">
        <w:rPr>
          <w:rFonts w:ascii="Courier New" w:eastAsia="Times New Roman" w:hAnsi="Courier New" w:cs="Courier New"/>
          <w:color w:val="212121"/>
          <w:sz w:val="20"/>
          <w:szCs w:val="20"/>
          <w:lang w:val="en-GB" w:eastAsia="en-GB"/>
        </w:rPr>
        <w:t>'_Male</w:t>
      </w:r>
      <w:proofErr w:type="spellEnd"/>
      <w:r w:rsidRPr="005E200E">
        <w:rPr>
          <w:rFonts w:ascii="Courier New" w:eastAsia="Times New Roman" w:hAnsi="Courier New" w:cs="Courier New"/>
          <w:color w:val="212121"/>
          <w:sz w:val="20"/>
          <w:szCs w:val="20"/>
          <w:lang w:val="en-GB" w:eastAsia="en-GB"/>
        </w:rPr>
        <w:t xml:space="preserve">'] </w:t>
      </w:r>
      <w:r w:rsidRPr="005E200E">
        <w:rPr>
          <w:rFonts w:ascii="Courier New" w:eastAsia="Times New Roman" w:hAnsi="Courier New" w:cs="Courier New"/>
          <w:b/>
          <w:bCs/>
          <w:color w:val="212121"/>
          <w:sz w:val="20"/>
          <w:szCs w:val="20"/>
          <w:lang w:val="en-GB" w:eastAsia="en-GB"/>
        </w:rPr>
        <w:t>for</w:t>
      </w:r>
      <w:r w:rsidRPr="005E200E">
        <w:rPr>
          <w:rFonts w:ascii="Courier New" w:eastAsia="Times New Roman" w:hAnsi="Courier New" w:cs="Courier New"/>
          <w:color w:val="212121"/>
          <w:sz w:val="20"/>
          <w:szCs w:val="20"/>
          <w:lang w:val="en-GB" w:eastAsia="en-GB"/>
        </w:rPr>
        <w:t xml:space="preserve"> summary </w:t>
      </w:r>
      <w:r w:rsidRPr="005E200E">
        <w:rPr>
          <w:rFonts w:ascii="Courier New" w:eastAsia="Times New Roman" w:hAnsi="Courier New" w:cs="Courier New"/>
          <w:b/>
          <w:bCs/>
          <w:color w:val="212121"/>
          <w:sz w:val="20"/>
          <w:szCs w:val="20"/>
          <w:lang w:val="en-GB" w:eastAsia="en-GB"/>
        </w:rPr>
        <w:t>in</w:t>
      </w:r>
      <w:r w:rsidRPr="005E200E">
        <w:rPr>
          <w:rFonts w:ascii="Courier New" w:eastAsia="Times New Roman" w:hAnsi="Courier New" w:cs="Courier New"/>
          <w:color w:val="212121"/>
          <w:sz w:val="20"/>
          <w:szCs w:val="20"/>
          <w:lang w:val="en-GB" w:eastAsia="en-GB"/>
        </w:rPr>
        <w:t xml:space="preserve"> _summaries], </w:t>
      </w:r>
    </w:p>
    <w:p w14:paraId="33D9591A" w14:textId="77777777" w:rsidR="005E200E" w:rsidRPr="005E200E" w:rsidRDefault="005E200E" w:rsidP="005E2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E200E">
        <w:rPr>
          <w:rFonts w:ascii="Courier New" w:eastAsia="Times New Roman" w:hAnsi="Courier New" w:cs="Courier New"/>
          <w:color w:val="212121"/>
          <w:sz w:val="20"/>
          <w:szCs w:val="20"/>
          <w:lang w:val="en-GB" w:eastAsia="en-GB"/>
        </w:rPr>
        <w:t xml:space="preserve">                         [summary[_</w:t>
      </w:r>
      <w:proofErr w:type="spellStart"/>
      <w:r w:rsidRPr="005E200E">
        <w:rPr>
          <w:rFonts w:ascii="Courier New" w:eastAsia="Times New Roman" w:hAnsi="Courier New" w:cs="Courier New"/>
          <w:color w:val="212121"/>
          <w:sz w:val="20"/>
          <w:szCs w:val="20"/>
          <w:lang w:val="en-GB" w:eastAsia="en-GB"/>
        </w:rPr>
        <w:t>feature</w:t>
      </w:r>
      <w:r w:rsidRPr="005E200E">
        <w:rPr>
          <w:rFonts w:ascii="Courier New" w:eastAsia="Times New Roman" w:hAnsi="Courier New" w:cs="Courier New"/>
          <w:b/>
          <w:bCs/>
          <w:color w:val="212121"/>
          <w:sz w:val="20"/>
          <w:szCs w:val="20"/>
          <w:lang w:val="en-GB" w:eastAsia="en-GB"/>
        </w:rPr>
        <w:t>+</w:t>
      </w:r>
      <w:r w:rsidRPr="005E200E">
        <w:rPr>
          <w:rFonts w:ascii="Courier New" w:eastAsia="Times New Roman" w:hAnsi="Courier New" w:cs="Courier New"/>
          <w:color w:val="212121"/>
          <w:sz w:val="20"/>
          <w:szCs w:val="20"/>
          <w:lang w:val="en-GB" w:eastAsia="en-GB"/>
        </w:rPr>
        <w:t>'_Female</w:t>
      </w:r>
      <w:proofErr w:type="spellEnd"/>
      <w:r w:rsidRPr="005E200E">
        <w:rPr>
          <w:rFonts w:ascii="Courier New" w:eastAsia="Times New Roman" w:hAnsi="Courier New" w:cs="Courier New"/>
          <w:color w:val="212121"/>
          <w:sz w:val="20"/>
          <w:szCs w:val="20"/>
          <w:lang w:val="en-GB" w:eastAsia="en-GB"/>
        </w:rPr>
        <w:t xml:space="preserve">'] </w:t>
      </w:r>
      <w:r w:rsidRPr="005E200E">
        <w:rPr>
          <w:rFonts w:ascii="Courier New" w:eastAsia="Times New Roman" w:hAnsi="Courier New" w:cs="Courier New"/>
          <w:b/>
          <w:bCs/>
          <w:color w:val="212121"/>
          <w:sz w:val="20"/>
          <w:szCs w:val="20"/>
          <w:lang w:val="en-GB" w:eastAsia="en-GB"/>
        </w:rPr>
        <w:t>for</w:t>
      </w:r>
      <w:r w:rsidRPr="005E200E">
        <w:rPr>
          <w:rFonts w:ascii="Courier New" w:eastAsia="Times New Roman" w:hAnsi="Courier New" w:cs="Courier New"/>
          <w:color w:val="212121"/>
          <w:sz w:val="20"/>
          <w:szCs w:val="20"/>
          <w:lang w:val="en-GB" w:eastAsia="en-GB"/>
        </w:rPr>
        <w:t xml:space="preserve"> summary </w:t>
      </w:r>
      <w:r w:rsidRPr="005E200E">
        <w:rPr>
          <w:rFonts w:ascii="Courier New" w:eastAsia="Times New Roman" w:hAnsi="Courier New" w:cs="Courier New"/>
          <w:b/>
          <w:bCs/>
          <w:color w:val="212121"/>
          <w:sz w:val="20"/>
          <w:szCs w:val="20"/>
          <w:lang w:val="en-GB" w:eastAsia="en-GB"/>
        </w:rPr>
        <w:t>in</w:t>
      </w:r>
      <w:r w:rsidRPr="005E200E">
        <w:rPr>
          <w:rFonts w:ascii="Courier New" w:eastAsia="Times New Roman" w:hAnsi="Courier New" w:cs="Courier New"/>
          <w:color w:val="212121"/>
          <w:sz w:val="20"/>
          <w:szCs w:val="20"/>
          <w:lang w:val="en-GB" w:eastAsia="en-GB"/>
        </w:rPr>
        <w:t xml:space="preserve"> _summaries]</w:t>
      </w:r>
    </w:p>
    <w:p w14:paraId="343C1A21" w14:textId="77777777" w:rsidR="005E200E" w:rsidRPr="005E200E" w:rsidRDefault="005E200E" w:rsidP="005E2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E200E">
        <w:rPr>
          <w:rFonts w:ascii="Courier New" w:eastAsia="Times New Roman" w:hAnsi="Courier New" w:cs="Courier New"/>
          <w:color w:val="212121"/>
          <w:sz w:val="20"/>
          <w:szCs w:val="20"/>
          <w:lang w:val="en-GB" w:eastAsia="en-GB"/>
        </w:rPr>
        <w:t xml:space="preserve">                        ]</w:t>
      </w:r>
    </w:p>
    <w:p w14:paraId="00C33C1C" w14:textId="77777777" w:rsidR="005E200E" w:rsidRPr="005E200E" w:rsidRDefault="005E200E" w:rsidP="005E2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GB" w:eastAsia="en-GB"/>
        </w:rPr>
      </w:pPr>
      <w:r w:rsidRPr="005E200E">
        <w:rPr>
          <w:rFonts w:ascii="Courier New" w:eastAsia="Times New Roman" w:hAnsi="Courier New" w:cs="Courier New"/>
          <w:color w:val="212121"/>
          <w:sz w:val="20"/>
          <w:szCs w:val="20"/>
          <w:lang w:val="en-GB" w:eastAsia="en-GB"/>
        </w:rPr>
        <w:t xml:space="preserve">    </w:t>
      </w:r>
      <w:proofErr w:type="spellStart"/>
      <w:r w:rsidRPr="005E200E">
        <w:rPr>
          <w:rFonts w:ascii="Courier New" w:eastAsia="Times New Roman" w:hAnsi="Courier New" w:cs="Courier New"/>
          <w:color w:val="212121"/>
          <w:sz w:val="20"/>
          <w:szCs w:val="20"/>
          <w:lang w:val="en-GB" w:eastAsia="en-GB"/>
        </w:rPr>
        <w:t>plot_comparisons_groups</w:t>
      </w:r>
      <w:proofErr w:type="spellEnd"/>
      <w:r w:rsidRPr="005E200E">
        <w:rPr>
          <w:rFonts w:ascii="Courier New" w:eastAsia="Times New Roman" w:hAnsi="Courier New" w:cs="Courier New"/>
          <w:color w:val="212121"/>
          <w:sz w:val="20"/>
          <w:szCs w:val="20"/>
          <w:lang w:val="en-GB" w:eastAsia="en-GB"/>
        </w:rPr>
        <w:t>(_</w:t>
      </w:r>
      <w:proofErr w:type="spellStart"/>
      <w:r w:rsidRPr="005E200E">
        <w:rPr>
          <w:rFonts w:ascii="Courier New" w:eastAsia="Times New Roman" w:hAnsi="Courier New" w:cs="Courier New"/>
          <w:color w:val="212121"/>
          <w:sz w:val="20"/>
          <w:szCs w:val="20"/>
          <w:lang w:val="en-GB" w:eastAsia="en-GB"/>
        </w:rPr>
        <w:t>modelNames,gender_metrics</w:t>
      </w:r>
      <w:proofErr w:type="spellEnd"/>
      <w:r w:rsidRPr="005E200E">
        <w:rPr>
          <w:rFonts w:ascii="Courier New" w:eastAsia="Times New Roman" w:hAnsi="Courier New" w:cs="Courier New"/>
          <w:color w:val="212121"/>
          <w:sz w:val="20"/>
          <w:szCs w:val="20"/>
          <w:lang w:val="en-GB" w:eastAsia="en-GB"/>
        </w:rPr>
        <w:t>, _title, rotation</w:t>
      </w:r>
      <w:r w:rsidRPr="005E200E">
        <w:rPr>
          <w:rFonts w:ascii="Courier New" w:eastAsia="Times New Roman" w:hAnsi="Courier New" w:cs="Courier New"/>
          <w:b/>
          <w:bCs/>
          <w:color w:val="212121"/>
          <w:sz w:val="20"/>
          <w:szCs w:val="20"/>
          <w:lang w:val="en-GB" w:eastAsia="en-GB"/>
        </w:rPr>
        <w:t>=</w:t>
      </w:r>
      <w:r w:rsidRPr="005E200E">
        <w:rPr>
          <w:rFonts w:ascii="Courier New" w:eastAsia="Times New Roman" w:hAnsi="Courier New" w:cs="Courier New"/>
          <w:color w:val="212121"/>
          <w:sz w:val="20"/>
          <w:szCs w:val="20"/>
          <w:lang w:val="en-GB" w:eastAsia="en-GB"/>
        </w:rPr>
        <w:t>rotation)</w:t>
      </w:r>
    </w:p>
    <w:p w14:paraId="77C8BAEB" w14:textId="77777777" w:rsidR="005E200E" w:rsidRDefault="005E200E" w:rsidP="005E200E">
      <w:pPr>
        <w:pStyle w:val="HTMLPreformatted"/>
        <w:spacing w:line="244" w:lineRule="atLeast"/>
        <w:rPr>
          <w:color w:val="212121"/>
        </w:rPr>
      </w:pPr>
    </w:p>
    <w:p w14:paraId="778F5245" w14:textId="718DB96F" w:rsidR="005E200E" w:rsidRDefault="005E200E" w:rsidP="005E200E">
      <w:pPr>
        <w:pStyle w:val="HTMLPreformatted"/>
        <w:spacing w:line="244" w:lineRule="atLeast"/>
        <w:rPr>
          <w:rStyle w:val="p"/>
          <w:rFonts w:eastAsia="Calibri"/>
          <w:i/>
          <w:iCs/>
        </w:rPr>
      </w:pPr>
    </w:p>
    <w:p w14:paraId="650FC611" w14:textId="3CF0287C" w:rsidR="005E200E" w:rsidRDefault="005E200E" w:rsidP="005E200E">
      <w:pPr>
        <w:pStyle w:val="HTMLPreformatted"/>
        <w:spacing w:line="244" w:lineRule="atLeast"/>
        <w:rPr>
          <w:rStyle w:val="p"/>
          <w:rFonts w:eastAsia="Calibri"/>
          <w:i/>
          <w:iCs/>
        </w:rPr>
      </w:pPr>
      <w:r>
        <w:rPr>
          <w:rStyle w:val="p"/>
          <w:rFonts w:eastAsia="Calibri"/>
          <w:i/>
          <w:iCs/>
        </w:rPr>
        <w:t># Comparing overall accuracy across gender</w:t>
      </w:r>
    </w:p>
    <w:p w14:paraId="5D2D1514" w14:textId="77777777" w:rsidR="005E200E" w:rsidRDefault="005E200E" w:rsidP="005E200E">
      <w:pPr>
        <w:pStyle w:val="HTMLPreformatted"/>
        <w:spacing w:line="244" w:lineRule="atLeast"/>
        <w:rPr>
          <w:color w:val="212121"/>
        </w:rPr>
      </w:pPr>
      <w:proofErr w:type="spellStart"/>
      <w:r>
        <w:rPr>
          <w:rStyle w:val="n"/>
          <w:rFonts w:eastAsia="Calibri"/>
          <w:color w:val="212121"/>
        </w:rPr>
        <w:t>plot_model_gender_metrics</w:t>
      </w:r>
      <w:proofErr w:type="spellEnd"/>
      <w:r>
        <w:rPr>
          <w:rStyle w:val="p"/>
          <w:color w:val="212121"/>
        </w:rPr>
        <w:t>(</w:t>
      </w:r>
      <w:r>
        <w:rPr>
          <w:rStyle w:val="s1"/>
          <w:rFonts w:eastAsia="Calibri"/>
          <w:color w:val="212121"/>
        </w:rPr>
        <w:t>'accuracy'</w:t>
      </w:r>
      <w:r>
        <w:rPr>
          <w:rStyle w:val="p"/>
          <w:color w:val="212121"/>
        </w:rPr>
        <w:t>,</w:t>
      </w:r>
      <w:r>
        <w:rPr>
          <w:color w:val="212121"/>
        </w:rPr>
        <w:t xml:space="preserve"> </w:t>
      </w:r>
      <w:r>
        <w:rPr>
          <w:rStyle w:val="n"/>
          <w:rFonts w:eastAsia="Calibri"/>
          <w:color w:val="212121"/>
        </w:rPr>
        <w:t>summaries</w:t>
      </w:r>
      <w:r>
        <w:rPr>
          <w:rStyle w:val="p"/>
          <w:color w:val="212121"/>
        </w:rPr>
        <w:t>,</w:t>
      </w:r>
      <w:r>
        <w:rPr>
          <w:color w:val="212121"/>
        </w:rPr>
        <w:t xml:space="preserve"> </w:t>
      </w:r>
      <w:r>
        <w:rPr>
          <w:rStyle w:val="n"/>
          <w:rFonts w:eastAsia="Calibri"/>
          <w:color w:val="212121"/>
        </w:rPr>
        <w:t>approaches</w:t>
      </w:r>
      <w:r>
        <w:rPr>
          <w:rStyle w:val="p"/>
          <w:color w:val="212121"/>
        </w:rPr>
        <w:t>,</w:t>
      </w:r>
      <w:r>
        <w:rPr>
          <w:color w:val="212121"/>
        </w:rPr>
        <w:t xml:space="preserve"> </w:t>
      </w:r>
      <w:r>
        <w:rPr>
          <w:rStyle w:val="s2"/>
          <w:color w:val="212121"/>
        </w:rPr>
        <w:t>"Accuracy on Male vs Accuracy on Female"</w:t>
      </w:r>
      <w:r>
        <w:rPr>
          <w:rStyle w:val="p"/>
          <w:color w:val="212121"/>
        </w:rPr>
        <w:t>)</w:t>
      </w:r>
    </w:p>
    <w:p w14:paraId="644DFD2E" w14:textId="4E529AEE" w:rsidR="005E200E" w:rsidRDefault="005E200E" w:rsidP="005E200E">
      <w:pPr>
        <w:pStyle w:val="HTMLPreformatted"/>
        <w:spacing w:line="244" w:lineRule="atLeast"/>
        <w:rPr>
          <w:rStyle w:val="p"/>
          <w:rFonts w:eastAsia="Calibri"/>
          <w:i/>
          <w:iCs/>
        </w:rPr>
      </w:pPr>
    </w:p>
    <w:p w14:paraId="520E6B36" w14:textId="1D9366FE" w:rsidR="005E200E" w:rsidRDefault="005E200E" w:rsidP="005E200E">
      <w:pPr>
        <w:pStyle w:val="HTMLPreformatted"/>
        <w:spacing w:line="244" w:lineRule="atLeast"/>
        <w:rPr>
          <w:rStyle w:val="p"/>
          <w:rFonts w:eastAsia="Calibri"/>
          <w:i/>
          <w:iCs/>
        </w:rPr>
      </w:pPr>
      <w:r>
        <w:rPr>
          <w:rStyle w:val="p"/>
          <w:rFonts w:eastAsia="Calibri"/>
          <w:i/>
          <w:iCs/>
        </w:rPr>
        <w:t># Comparing positive and negative rates across gender</w:t>
      </w:r>
    </w:p>
    <w:p w14:paraId="0332D170" w14:textId="77777777" w:rsidR="005E200E" w:rsidRDefault="005E200E" w:rsidP="005E200E">
      <w:pPr>
        <w:pStyle w:val="HTMLPreformatted"/>
        <w:spacing w:line="244" w:lineRule="atLeast"/>
        <w:rPr>
          <w:color w:val="212121"/>
        </w:rPr>
      </w:pPr>
      <w:proofErr w:type="spellStart"/>
      <w:r>
        <w:rPr>
          <w:rStyle w:val="n"/>
          <w:rFonts w:eastAsia="Calibri"/>
          <w:color w:val="212121"/>
        </w:rPr>
        <w:t>plot_model_gender_metrics</w:t>
      </w:r>
      <w:proofErr w:type="spellEnd"/>
      <w:r>
        <w:rPr>
          <w:rStyle w:val="p"/>
          <w:color w:val="212121"/>
        </w:rPr>
        <w:t>(</w:t>
      </w:r>
      <w:r>
        <w:rPr>
          <w:rStyle w:val="s1"/>
          <w:rFonts w:eastAsia="Calibri"/>
          <w:color w:val="212121"/>
        </w:rPr>
        <w:t>'</w:t>
      </w:r>
      <w:proofErr w:type="spellStart"/>
      <w:r>
        <w:rPr>
          <w:rStyle w:val="s1"/>
          <w:rFonts w:eastAsia="Calibri"/>
          <w:color w:val="212121"/>
        </w:rPr>
        <w:t>positive_rate</w:t>
      </w:r>
      <w:proofErr w:type="spellEnd"/>
      <w:r>
        <w:rPr>
          <w:rStyle w:val="s1"/>
          <w:rFonts w:eastAsia="Calibri"/>
          <w:color w:val="212121"/>
        </w:rPr>
        <w:t>'</w:t>
      </w:r>
      <w:r>
        <w:rPr>
          <w:rStyle w:val="p"/>
          <w:color w:val="212121"/>
        </w:rPr>
        <w:t>,</w:t>
      </w:r>
      <w:r>
        <w:rPr>
          <w:color w:val="212121"/>
        </w:rPr>
        <w:t xml:space="preserve"> </w:t>
      </w:r>
      <w:r>
        <w:rPr>
          <w:rStyle w:val="n"/>
          <w:rFonts w:eastAsia="Calibri"/>
          <w:color w:val="212121"/>
        </w:rPr>
        <w:t>summaries</w:t>
      </w:r>
      <w:r>
        <w:rPr>
          <w:rStyle w:val="p"/>
          <w:color w:val="212121"/>
        </w:rPr>
        <w:t>,</w:t>
      </w:r>
      <w:r>
        <w:rPr>
          <w:color w:val="212121"/>
        </w:rPr>
        <w:t xml:space="preserve"> </w:t>
      </w:r>
      <w:r>
        <w:rPr>
          <w:rStyle w:val="n"/>
          <w:rFonts w:eastAsia="Calibri"/>
          <w:color w:val="212121"/>
        </w:rPr>
        <w:t>approaches</w:t>
      </w:r>
      <w:r>
        <w:rPr>
          <w:rStyle w:val="p"/>
          <w:color w:val="212121"/>
        </w:rPr>
        <w:t>,</w:t>
      </w:r>
      <w:r>
        <w:rPr>
          <w:color w:val="212121"/>
        </w:rPr>
        <w:t xml:space="preserve"> </w:t>
      </w:r>
      <w:r>
        <w:rPr>
          <w:rStyle w:val="s2"/>
          <w:color w:val="212121"/>
        </w:rPr>
        <w:t xml:space="preserve">"Positive rates </w:t>
      </w:r>
      <w:proofErr w:type="spellStart"/>
      <w:r>
        <w:rPr>
          <w:rStyle w:val="s2"/>
          <w:color w:val="212121"/>
        </w:rPr>
        <w:t>accross</w:t>
      </w:r>
      <w:proofErr w:type="spellEnd"/>
      <w:r>
        <w:rPr>
          <w:rStyle w:val="s2"/>
          <w:color w:val="212121"/>
        </w:rPr>
        <w:t xml:space="preserve"> gender"</w:t>
      </w:r>
      <w:r>
        <w:rPr>
          <w:rStyle w:val="p"/>
          <w:color w:val="212121"/>
        </w:rPr>
        <w:t>)</w:t>
      </w:r>
    </w:p>
    <w:p w14:paraId="4F996677" w14:textId="224BEEA8" w:rsidR="005E200E" w:rsidRDefault="005E200E" w:rsidP="005E200E">
      <w:pPr>
        <w:pStyle w:val="HTMLPreformatted"/>
        <w:spacing w:line="244" w:lineRule="atLeast"/>
        <w:rPr>
          <w:rStyle w:val="p"/>
          <w:color w:val="212121"/>
        </w:rPr>
      </w:pPr>
      <w:proofErr w:type="spellStart"/>
      <w:r>
        <w:rPr>
          <w:rStyle w:val="n"/>
          <w:rFonts w:eastAsia="Calibri"/>
          <w:color w:val="212121"/>
        </w:rPr>
        <w:t>plot_model_gender_metrics</w:t>
      </w:r>
      <w:proofErr w:type="spellEnd"/>
      <w:r>
        <w:rPr>
          <w:rStyle w:val="p"/>
          <w:color w:val="212121"/>
        </w:rPr>
        <w:t>(</w:t>
      </w:r>
      <w:r>
        <w:rPr>
          <w:rStyle w:val="s1"/>
          <w:rFonts w:eastAsia="Calibri"/>
          <w:color w:val="212121"/>
        </w:rPr>
        <w:t>'</w:t>
      </w:r>
      <w:proofErr w:type="spellStart"/>
      <w:r>
        <w:rPr>
          <w:rStyle w:val="s1"/>
          <w:rFonts w:eastAsia="Calibri"/>
          <w:color w:val="212121"/>
        </w:rPr>
        <w:t>negative_rate</w:t>
      </w:r>
      <w:proofErr w:type="spellEnd"/>
      <w:r>
        <w:rPr>
          <w:rStyle w:val="s1"/>
          <w:rFonts w:eastAsia="Calibri"/>
          <w:color w:val="212121"/>
        </w:rPr>
        <w:t>'</w:t>
      </w:r>
      <w:r>
        <w:rPr>
          <w:rStyle w:val="p"/>
          <w:color w:val="212121"/>
        </w:rPr>
        <w:t>,</w:t>
      </w:r>
      <w:r>
        <w:rPr>
          <w:color w:val="212121"/>
        </w:rPr>
        <w:t xml:space="preserve"> </w:t>
      </w:r>
      <w:r>
        <w:rPr>
          <w:rStyle w:val="n"/>
          <w:rFonts w:eastAsia="Calibri"/>
          <w:color w:val="212121"/>
        </w:rPr>
        <w:t>summaries</w:t>
      </w:r>
      <w:r>
        <w:rPr>
          <w:rStyle w:val="p"/>
          <w:color w:val="212121"/>
        </w:rPr>
        <w:t>,</w:t>
      </w:r>
      <w:r>
        <w:rPr>
          <w:color w:val="212121"/>
        </w:rPr>
        <w:t xml:space="preserve"> </w:t>
      </w:r>
      <w:r>
        <w:rPr>
          <w:rStyle w:val="n"/>
          <w:rFonts w:eastAsia="Calibri"/>
          <w:color w:val="212121"/>
        </w:rPr>
        <w:t>approaches</w:t>
      </w:r>
      <w:r>
        <w:rPr>
          <w:rStyle w:val="p"/>
          <w:color w:val="212121"/>
        </w:rPr>
        <w:t>,</w:t>
      </w:r>
      <w:r>
        <w:rPr>
          <w:color w:val="212121"/>
        </w:rPr>
        <w:t xml:space="preserve"> </w:t>
      </w:r>
      <w:r>
        <w:rPr>
          <w:rStyle w:val="s2"/>
          <w:color w:val="212121"/>
        </w:rPr>
        <w:t xml:space="preserve">"Negative rates </w:t>
      </w:r>
      <w:proofErr w:type="spellStart"/>
      <w:r>
        <w:rPr>
          <w:rStyle w:val="s2"/>
          <w:color w:val="212121"/>
        </w:rPr>
        <w:t>accross</w:t>
      </w:r>
      <w:proofErr w:type="spellEnd"/>
      <w:r>
        <w:rPr>
          <w:rStyle w:val="s2"/>
          <w:color w:val="212121"/>
        </w:rPr>
        <w:t xml:space="preserve"> gender"</w:t>
      </w:r>
      <w:r>
        <w:rPr>
          <w:rStyle w:val="p"/>
          <w:color w:val="212121"/>
        </w:rPr>
        <w:t>)</w:t>
      </w:r>
    </w:p>
    <w:p w14:paraId="560F6DCF" w14:textId="28F482AE" w:rsidR="005E200E" w:rsidRDefault="005E200E" w:rsidP="005E200E">
      <w:pPr>
        <w:pStyle w:val="HTMLPreformatted"/>
        <w:spacing w:line="244" w:lineRule="atLeast"/>
        <w:rPr>
          <w:rStyle w:val="p"/>
          <w:color w:val="212121"/>
        </w:rPr>
      </w:pPr>
    </w:p>
    <w:p w14:paraId="474616F1" w14:textId="62122C63" w:rsidR="005E200E" w:rsidRDefault="005E200E" w:rsidP="005E200E">
      <w:pPr>
        <w:pStyle w:val="HTMLPreformatted"/>
        <w:spacing w:line="244" w:lineRule="atLeast"/>
        <w:rPr>
          <w:i/>
          <w:iCs/>
          <w:color w:val="212121"/>
        </w:rPr>
      </w:pPr>
      <w:r>
        <w:rPr>
          <w:i/>
          <w:iCs/>
          <w:color w:val="212121"/>
        </w:rPr>
        <w:t># Comparing true positive and negative rates across gender</w:t>
      </w:r>
    </w:p>
    <w:p w14:paraId="25680F85" w14:textId="77777777" w:rsidR="005E200E" w:rsidRDefault="005E200E" w:rsidP="005E200E">
      <w:pPr>
        <w:pStyle w:val="HTMLPreformatted"/>
        <w:spacing w:line="244" w:lineRule="atLeast"/>
        <w:rPr>
          <w:color w:val="212121"/>
        </w:rPr>
      </w:pPr>
      <w:proofErr w:type="spellStart"/>
      <w:r>
        <w:rPr>
          <w:rStyle w:val="n"/>
          <w:rFonts w:eastAsia="Calibri"/>
          <w:color w:val="212121"/>
        </w:rPr>
        <w:t>plot_model_gender_metrics</w:t>
      </w:r>
      <w:proofErr w:type="spellEnd"/>
      <w:r>
        <w:rPr>
          <w:rStyle w:val="p"/>
          <w:color w:val="212121"/>
        </w:rPr>
        <w:t>(</w:t>
      </w:r>
      <w:r>
        <w:rPr>
          <w:rStyle w:val="s1"/>
          <w:rFonts w:eastAsia="Calibri"/>
          <w:color w:val="212121"/>
        </w:rPr>
        <w:t>'</w:t>
      </w:r>
      <w:proofErr w:type="spellStart"/>
      <w:r>
        <w:rPr>
          <w:rStyle w:val="s1"/>
          <w:rFonts w:eastAsia="Calibri"/>
          <w:color w:val="212121"/>
        </w:rPr>
        <w:t>true_positive_rate</w:t>
      </w:r>
      <w:proofErr w:type="spellEnd"/>
      <w:r>
        <w:rPr>
          <w:rStyle w:val="s1"/>
          <w:rFonts w:eastAsia="Calibri"/>
          <w:color w:val="212121"/>
        </w:rPr>
        <w:t>'</w:t>
      </w:r>
      <w:r>
        <w:rPr>
          <w:rStyle w:val="p"/>
          <w:color w:val="212121"/>
        </w:rPr>
        <w:t>,</w:t>
      </w:r>
      <w:r>
        <w:rPr>
          <w:color w:val="212121"/>
        </w:rPr>
        <w:t xml:space="preserve"> </w:t>
      </w:r>
      <w:r>
        <w:rPr>
          <w:rStyle w:val="n"/>
          <w:rFonts w:eastAsia="Calibri"/>
          <w:color w:val="212121"/>
        </w:rPr>
        <w:t>summaries</w:t>
      </w:r>
      <w:r>
        <w:rPr>
          <w:rStyle w:val="p"/>
          <w:color w:val="212121"/>
        </w:rPr>
        <w:t>,</w:t>
      </w:r>
      <w:r>
        <w:rPr>
          <w:color w:val="212121"/>
        </w:rPr>
        <w:t xml:space="preserve"> </w:t>
      </w:r>
      <w:r>
        <w:rPr>
          <w:rStyle w:val="n"/>
          <w:rFonts w:eastAsia="Calibri"/>
          <w:color w:val="212121"/>
        </w:rPr>
        <w:t>approaches</w:t>
      </w:r>
      <w:r>
        <w:rPr>
          <w:rStyle w:val="p"/>
          <w:color w:val="212121"/>
        </w:rPr>
        <w:t>,</w:t>
      </w:r>
      <w:r>
        <w:rPr>
          <w:color w:val="212121"/>
        </w:rPr>
        <w:t xml:space="preserve"> </w:t>
      </w:r>
      <w:r>
        <w:rPr>
          <w:rStyle w:val="s2"/>
          <w:color w:val="212121"/>
        </w:rPr>
        <w:t xml:space="preserve">"True positive rates </w:t>
      </w:r>
      <w:proofErr w:type="spellStart"/>
      <w:r>
        <w:rPr>
          <w:rStyle w:val="s2"/>
          <w:color w:val="212121"/>
        </w:rPr>
        <w:t>accross</w:t>
      </w:r>
      <w:proofErr w:type="spellEnd"/>
      <w:r>
        <w:rPr>
          <w:rStyle w:val="s2"/>
          <w:color w:val="212121"/>
        </w:rPr>
        <w:t xml:space="preserve"> gender"</w:t>
      </w:r>
      <w:r>
        <w:rPr>
          <w:rStyle w:val="p"/>
          <w:color w:val="212121"/>
        </w:rPr>
        <w:t>)</w:t>
      </w:r>
    </w:p>
    <w:p w14:paraId="24281B9D" w14:textId="77777777" w:rsidR="005E200E" w:rsidRDefault="005E200E" w:rsidP="005E200E">
      <w:pPr>
        <w:pStyle w:val="HTMLPreformatted"/>
        <w:spacing w:line="244" w:lineRule="atLeast"/>
        <w:rPr>
          <w:color w:val="212121"/>
        </w:rPr>
      </w:pPr>
      <w:proofErr w:type="spellStart"/>
      <w:r>
        <w:rPr>
          <w:rStyle w:val="n"/>
          <w:rFonts w:eastAsia="Calibri"/>
          <w:color w:val="212121"/>
        </w:rPr>
        <w:t>plot_model_gender_metrics</w:t>
      </w:r>
      <w:proofErr w:type="spellEnd"/>
      <w:r>
        <w:rPr>
          <w:rStyle w:val="p"/>
          <w:color w:val="212121"/>
        </w:rPr>
        <w:t>(</w:t>
      </w:r>
      <w:r>
        <w:rPr>
          <w:rStyle w:val="s1"/>
          <w:rFonts w:eastAsia="Calibri"/>
          <w:color w:val="212121"/>
        </w:rPr>
        <w:t>'</w:t>
      </w:r>
      <w:proofErr w:type="spellStart"/>
      <w:r>
        <w:rPr>
          <w:rStyle w:val="s1"/>
          <w:rFonts w:eastAsia="Calibri"/>
          <w:color w:val="212121"/>
        </w:rPr>
        <w:t>true_negative_rate</w:t>
      </w:r>
      <w:proofErr w:type="spellEnd"/>
      <w:r>
        <w:rPr>
          <w:rStyle w:val="s1"/>
          <w:rFonts w:eastAsia="Calibri"/>
          <w:color w:val="212121"/>
        </w:rPr>
        <w:t>'</w:t>
      </w:r>
      <w:r>
        <w:rPr>
          <w:rStyle w:val="p"/>
          <w:color w:val="212121"/>
        </w:rPr>
        <w:t>,</w:t>
      </w:r>
      <w:r>
        <w:rPr>
          <w:color w:val="212121"/>
        </w:rPr>
        <w:t xml:space="preserve"> </w:t>
      </w:r>
      <w:r>
        <w:rPr>
          <w:rStyle w:val="n"/>
          <w:rFonts w:eastAsia="Calibri"/>
          <w:color w:val="212121"/>
        </w:rPr>
        <w:t>summaries</w:t>
      </w:r>
      <w:r>
        <w:rPr>
          <w:rStyle w:val="p"/>
          <w:color w:val="212121"/>
        </w:rPr>
        <w:t>,</w:t>
      </w:r>
      <w:r>
        <w:rPr>
          <w:color w:val="212121"/>
        </w:rPr>
        <w:t xml:space="preserve"> </w:t>
      </w:r>
      <w:r>
        <w:rPr>
          <w:rStyle w:val="n"/>
          <w:rFonts w:eastAsia="Calibri"/>
          <w:color w:val="212121"/>
        </w:rPr>
        <w:t>approaches</w:t>
      </w:r>
      <w:r>
        <w:rPr>
          <w:rStyle w:val="p"/>
          <w:color w:val="212121"/>
        </w:rPr>
        <w:t>,</w:t>
      </w:r>
      <w:r>
        <w:rPr>
          <w:color w:val="212121"/>
        </w:rPr>
        <w:t xml:space="preserve"> </w:t>
      </w:r>
      <w:r>
        <w:rPr>
          <w:rStyle w:val="s2"/>
          <w:color w:val="212121"/>
        </w:rPr>
        <w:t xml:space="preserve">"True negative rates </w:t>
      </w:r>
      <w:proofErr w:type="spellStart"/>
      <w:r>
        <w:rPr>
          <w:rStyle w:val="s2"/>
          <w:color w:val="212121"/>
        </w:rPr>
        <w:t>accross</w:t>
      </w:r>
      <w:proofErr w:type="spellEnd"/>
      <w:r>
        <w:rPr>
          <w:rStyle w:val="s2"/>
          <w:color w:val="212121"/>
        </w:rPr>
        <w:t xml:space="preserve"> gender"</w:t>
      </w:r>
      <w:r>
        <w:rPr>
          <w:rStyle w:val="p"/>
          <w:color w:val="212121"/>
        </w:rPr>
        <w:t>)</w:t>
      </w:r>
    </w:p>
    <w:p w14:paraId="6E3DB0E6" w14:textId="2F12F14C" w:rsidR="005E200E" w:rsidRDefault="005E200E" w:rsidP="005E200E">
      <w:pPr>
        <w:pStyle w:val="HTMLPreformatted"/>
        <w:spacing w:line="244" w:lineRule="atLeast"/>
        <w:rPr>
          <w:i/>
          <w:iCs/>
          <w:color w:val="212121"/>
        </w:rPr>
      </w:pPr>
    </w:p>
    <w:p w14:paraId="04BFB805" w14:textId="04F0D748" w:rsidR="005E200E" w:rsidRDefault="005E200E" w:rsidP="005E200E">
      <w:pPr>
        <w:pStyle w:val="HTMLPreformatted"/>
        <w:spacing w:line="244" w:lineRule="atLeast"/>
        <w:rPr>
          <w:i/>
          <w:iCs/>
          <w:color w:val="212121"/>
        </w:rPr>
      </w:pPr>
      <w:r>
        <w:rPr>
          <w:i/>
          <w:iCs/>
          <w:color w:val="212121"/>
        </w:rPr>
        <w:t># Comparing true positive rate on positive predictions</w:t>
      </w:r>
      <w:r w:rsidR="002B3D51">
        <w:rPr>
          <w:i/>
          <w:iCs/>
          <w:color w:val="212121"/>
        </w:rPr>
        <w:t>, and true negative rate on negative predictions</w:t>
      </w:r>
    </w:p>
    <w:p w14:paraId="5CCFF811" w14:textId="77777777" w:rsidR="002B3D51" w:rsidRDefault="002B3D51" w:rsidP="002B3D51">
      <w:pPr>
        <w:pStyle w:val="HTMLPreformatted"/>
        <w:spacing w:line="244" w:lineRule="atLeast"/>
      </w:pPr>
      <w:r>
        <w:rPr>
          <w:rStyle w:val="n"/>
          <w:rFonts w:eastAsia="Calibri"/>
        </w:rPr>
        <w:t>plot_model_gender_metrics</w:t>
      </w:r>
      <w:r>
        <w:rPr>
          <w:rStyle w:val="p"/>
        </w:rPr>
        <w:t>(</w:t>
      </w:r>
      <w:r>
        <w:rPr>
          <w:rStyle w:val="s1"/>
          <w:rFonts w:eastAsia="Calibri"/>
        </w:rPr>
        <w:t>'true_positive_rate_on_positive_predictions'</w:t>
      </w:r>
      <w:r>
        <w:rPr>
          <w:rStyle w:val="p"/>
        </w:rPr>
        <w:t>,</w:t>
      </w:r>
      <w:r>
        <w:t xml:space="preserve"> </w:t>
      </w:r>
      <w:r>
        <w:rPr>
          <w:rStyle w:val="n"/>
          <w:rFonts w:eastAsia="Calibri"/>
        </w:rPr>
        <w:t>summaries</w:t>
      </w:r>
      <w:r>
        <w:rPr>
          <w:rStyle w:val="p"/>
        </w:rPr>
        <w:t>,</w:t>
      </w:r>
      <w:r>
        <w:t xml:space="preserve"> </w:t>
      </w:r>
      <w:r>
        <w:rPr>
          <w:rStyle w:val="n"/>
          <w:rFonts w:eastAsia="Calibri"/>
        </w:rPr>
        <w:t>approaches</w:t>
      </w:r>
      <w:r>
        <w:rPr>
          <w:rStyle w:val="p"/>
        </w:rPr>
        <w:t>,</w:t>
      </w:r>
      <w:r>
        <w:t xml:space="preserve"> </w:t>
      </w:r>
      <w:r>
        <w:rPr>
          <w:rStyle w:val="s2"/>
        </w:rPr>
        <w:t>"True positive rates on positive predictions"</w:t>
      </w:r>
      <w:r>
        <w:rPr>
          <w:rStyle w:val="p"/>
        </w:rPr>
        <w:t>)</w:t>
      </w:r>
    </w:p>
    <w:p w14:paraId="316C9C5D" w14:textId="77777777" w:rsidR="002B3D51" w:rsidRDefault="002B3D51" w:rsidP="002B3D51">
      <w:pPr>
        <w:pStyle w:val="HTMLPreformatted"/>
        <w:spacing w:line="244" w:lineRule="atLeast"/>
      </w:pPr>
      <w:r>
        <w:rPr>
          <w:rStyle w:val="n"/>
          <w:rFonts w:eastAsia="Calibri"/>
        </w:rPr>
        <w:t>plot_model_gender_metrics</w:t>
      </w:r>
      <w:r>
        <w:rPr>
          <w:rStyle w:val="p"/>
        </w:rPr>
        <w:t>(</w:t>
      </w:r>
      <w:r>
        <w:rPr>
          <w:rStyle w:val="s1"/>
          <w:rFonts w:eastAsia="Calibri"/>
        </w:rPr>
        <w:t>'true_negative_rate_on_negative_predictions'</w:t>
      </w:r>
      <w:r>
        <w:rPr>
          <w:rStyle w:val="p"/>
        </w:rPr>
        <w:t>,</w:t>
      </w:r>
      <w:r>
        <w:t xml:space="preserve"> </w:t>
      </w:r>
      <w:r>
        <w:rPr>
          <w:rStyle w:val="n"/>
          <w:rFonts w:eastAsia="Calibri"/>
        </w:rPr>
        <w:t>summaries</w:t>
      </w:r>
      <w:r>
        <w:rPr>
          <w:rStyle w:val="p"/>
        </w:rPr>
        <w:t>,</w:t>
      </w:r>
      <w:r>
        <w:t xml:space="preserve"> </w:t>
      </w:r>
      <w:r>
        <w:rPr>
          <w:rStyle w:val="n"/>
          <w:rFonts w:eastAsia="Calibri"/>
        </w:rPr>
        <w:t>approaches</w:t>
      </w:r>
      <w:r>
        <w:rPr>
          <w:rStyle w:val="p"/>
        </w:rPr>
        <w:t>,</w:t>
      </w:r>
      <w:r>
        <w:t xml:space="preserve"> </w:t>
      </w:r>
      <w:r>
        <w:rPr>
          <w:rStyle w:val="s2"/>
        </w:rPr>
        <w:t>"True negative rates on negative predictions"</w:t>
      </w:r>
      <w:r>
        <w:rPr>
          <w:rStyle w:val="p"/>
        </w:rPr>
        <w:t>)</w:t>
      </w:r>
    </w:p>
    <w:p w14:paraId="790D0E77" w14:textId="7FD767D0" w:rsidR="002B3D51" w:rsidRDefault="002B3D51" w:rsidP="005E200E">
      <w:pPr>
        <w:pStyle w:val="HTMLPreformatted"/>
        <w:spacing w:line="244" w:lineRule="atLeast"/>
        <w:rPr>
          <w:i/>
          <w:iCs/>
          <w:color w:val="212121"/>
        </w:rPr>
      </w:pPr>
    </w:p>
    <w:p w14:paraId="05B69532" w14:textId="2DE59BDE" w:rsidR="002B3D51" w:rsidRDefault="002B3D51" w:rsidP="005E200E">
      <w:pPr>
        <w:pStyle w:val="HTMLPreformatted"/>
        <w:spacing w:line="244" w:lineRule="atLeast"/>
        <w:rPr>
          <w:i/>
          <w:iCs/>
          <w:color w:val="212121"/>
        </w:rPr>
      </w:pPr>
      <w:r>
        <w:rPr>
          <w:i/>
          <w:iCs/>
          <w:color w:val="212121"/>
        </w:rPr>
        <w:t># Code for ROC and AUC curves</w:t>
      </w:r>
    </w:p>
    <w:p w14:paraId="4E713A15" w14:textId="77777777" w:rsidR="002B3D51" w:rsidRDefault="002B3D51" w:rsidP="002B3D51">
      <w:pPr>
        <w:pStyle w:val="HTMLPreformatted"/>
        <w:spacing w:line="244" w:lineRule="atLeast"/>
        <w:rPr>
          <w:color w:val="212121"/>
        </w:rPr>
      </w:pPr>
      <w:r>
        <w:rPr>
          <w:rStyle w:val="kn"/>
          <w:rFonts w:eastAsia="Calibri"/>
          <w:b/>
          <w:bCs/>
          <w:color w:val="212121"/>
        </w:rPr>
        <w:t>from</w:t>
      </w:r>
      <w:r>
        <w:rPr>
          <w:color w:val="212121"/>
        </w:rPr>
        <w:t xml:space="preserve"> </w:t>
      </w:r>
      <w:proofErr w:type="spellStart"/>
      <w:r>
        <w:rPr>
          <w:rStyle w:val="nn"/>
          <w:color w:val="212121"/>
        </w:rPr>
        <w:t>sklearn</w:t>
      </w:r>
      <w:proofErr w:type="spellEnd"/>
      <w:r>
        <w:rPr>
          <w:color w:val="212121"/>
        </w:rPr>
        <w:t xml:space="preserve"> </w:t>
      </w:r>
      <w:r>
        <w:rPr>
          <w:rStyle w:val="kn"/>
          <w:rFonts w:eastAsia="Calibri"/>
          <w:b/>
          <w:bCs/>
          <w:color w:val="212121"/>
        </w:rPr>
        <w:t>import</w:t>
      </w:r>
      <w:r>
        <w:rPr>
          <w:color w:val="212121"/>
        </w:rPr>
        <w:t xml:space="preserve"> </w:t>
      </w:r>
      <w:proofErr w:type="spellStart"/>
      <w:r>
        <w:rPr>
          <w:rStyle w:val="n"/>
          <w:rFonts w:eastAsia="Calibri"/>
          <w:color w:val="212121"/>
        </w:rPr>
        <w:t>svm</w:t>
      </w:r>
      <w:proofErr w:type="spellEnd"/>
      <w:r>
        <w:rPr>
          <w:rStyle w:val="p"/>
          <w:color w:val="212121"/>
        </w:rPr>
        <w:t>,</w:t>
      </w:r>
      <w:r>
        <w:rPr>
          <w:color w:val="212121"/>
        </w:rPr>
        <w:t xml:space="preserve"> </w:t>
      </w:r>
      <w:r>
        <w:rPr>
          <w:rStyle w:val="n"/>
          <w:rFonts w:eastAsia="Calibri"/>
          <w:color w:val="212121"/>
        </w:rPr>
        <w:t>metrics</w:t>
      </w:r>
    </w:p>
    <w:p w14:paraId="68CE0B3F" w14:textId="77777777" w:rsidR="002B3D51" w:rsidRDefault="002B3D51" w:rsidP="002B3D51">
      <w:pPr>
        <w:pStyle w:val="HTMLPreformatted"/>
        <w:spacing w:line="244" w:lineRule="atLeast"/>
        <w:rPr>
          <w:color w:val="212121"/>
        </w:rPr>
      </w:pPr>
      <w:proofErr w:type="spellStart"/>
      <w:r>
        <w:rPr>
          <w:rStyle w:val="n"/>
          <w:rFonts w:eastAsia="Calibri"/>
          <w:color w:val="212121"/>
        </w:rPr>
        <w:t>clf</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MLPClassifier</w:t>
      </w:r>
      <w:proofErr w:type="spellEnd"/>
      <w:r>
        <w:rPr>
          <w:rStyle w:val="p"/>
          <w:color w:val="212121"/>
        </w:rPr>
        <w:t>(</w:t>
      </w:r>
      <w:proofErr w:type="spellStart"/>
      <w:r>
        <w:rPr>
          <w:rStyle w:val="n"/>
          <w:rFonts w:eastAsia="Calibri"/>
          <w:color w:val="212121"/>
        </w:rPr>
        <w:t>max_iter</w:t>
      </w:r>
      <w:proofErr w:type="spellEnd"/>
      <w:r>
        <w:rPr>
          <w:rStyle w:val="o"/>
          <w:b/>
          <w:bCs/>
          <w:color w:val="212121"/>
        </w:rPr>
        <w:t>=</w:t>
      </w:r>
      <w:r>
        <w:rPr>
          <w:rStyle w:val="n"/>
          <w:rFonts w:eastAsia="Calibri"/>
          <w:color w:val="212121"/>
        </w:rPr>
        <w:t>MLP_MAX_ITER</w:t>
      </w:r>
      <w:r>
        <w:rPr>
          <w:rStyle w:val="p"/>
          <w:color w:val="212121"/>
        </w:rPr>
        <w:t>)</w:t>
      </w:r>
    </w:p>
    <w:p w14:paraId="43926500" w14:textId="77777777" w:rsidR="002B3D51" w:rsidRDefault="002B3D51" w:rsidP="002B3D51">
      <w:pPr>
        <w:pStyle w:val="HTMLPreformatted"/>
        <w:spacing w:line="244" w:lineRule="atLeast"/>
        <w:rPr>
          <w:color w:val="212121"/>
        </w:rPr>
      </w:pPr>
      <w:proofErr w:type="spellStart"/>
      <w:r>
        <w:rPr>
          <w:rStyle w:val="n"/>
          <w:rFonts w:eastAsia="Calibri"/>
          <w:color w:val="212121"/>
        </w:rPr>
        <w:t>clf</w:t>
      </w:r>
      <w:r>
        <w:rPr>
          <w:rStyle w:val="o"/>
          <w:b/>
          <w:bCs/>
          <w:color w:val="212121"/>
        </w:rPr>
        <w:t>.</w:t>
      </w:r>
      <w:r>
        <w:rPr>
          <w:rStyle w:val="n"/>
          <w:rFonts w:eastAsia="Calibri"/>
          <w:color w:val="212121"/>
        </w:rPr>
        <w:t>fit</w:t>
      </w:r>
      <w:proofErr w:type="spellEnd"/>
      <w:r>
        <w:rPr>
          <w:rStyle w:val="p"/>
          <w:color w:val="212121"/>
        </w:rPr>
        <w:t>(</w:t>
      </w:r>
      <w:proofErr w:type="spellStart"/>
      <w:r>
        <w:rPr>
          <w:rStyle w:val="n"/>
          <w:rFonts w:eastAsia="Calibri"/>
          <w:color w:val="212121"/>
        </w:rPr>
        <w:t>x_train</w:t>
      </w:r>
      <w:proofErr w:type="spellEnd"/>
      <w:r>
        <w:rPr>
          <w:rStyle w:val="p"/>
          <w:color w:val="212121"/>
        </w:rPr>
        <w:t>,</w:t>
      </w:r>
      <w:r>
        <w:rPr>
          <w:color w:val="212121"/>
        </w:rPr>
        <w:t xml:space="preserve"> </w:t>
      </w:r>
      <w:proofErr w:type="spellStart"/>
      <w:r>
        <w:rPr>
          <w:rStyle w:val="n"/>
          <w:rFonts w:eastAsia="Calibri"/>
          <w:color w:val="212121"/>
        </w:rPr>
        <w:t>y_train</w:t>
      </w:r>
      <w:proofErr w:type="spellEnd"/>
      <w:r>
        <w:rPr>
          <w:rStyle w:val="p"/>
          <w:color w:val="212121"/>
        </w:rPr>
        <w:t>)</w:t>
      </w:r>
    </w:p>
    <w:p w14:paraId="5C9965EB" w14:textId="282693A2" w:rsidR="002B3D51" w:rsidRDefault="002B3D51" w:rsidP="005E200E">
      <w:pPr>
        <w:pStyle w:val="HTMLPreformatted"/>
        <w:spacing w:line="244" w:lineRule="atLeast"/>
        <w:rPr>
          <w:i/>
          <w:iCs/>
          <w:color w:val="212121"/>
        </w:rPr>
      </w:pPr>
    </w:p>
    <w:p w14:paraId="355D5EA1" w14:textId="56C135BC" w:rsidR="002B3D51" w:rsidRPr="002B3D51" w:rsidRDefault="002B3D51" w:rsidP="002B3D51">
      <w:pPr>
        <w:pStyle w:val="HTMLPreformatted"/>
        <w:spacing w:line="244" w:lineRule="atLeast"/>
        <w:rPr>
          <w:rStyle w:val="k"/>
          <w:rFonts w:eastAsia="Calibri"/>
          <w:i/>
          <w:iCs/>
          <w:color w:val="212121"/>
        </w:rPr>
      </w:pPr>
      <w:r w:rsidRPr="002B3D51">
        <w:rPr>
          <w:rStyle w:val="k"/>
          <w:rFonts w:eastAsia="Calibri"/>
          <w:i/>
          <w:iCs/>
          <w:color w:val="212121"/>
        </w:rPr>
        <w:t># Function</w:t>
      </w:r>
    </w:p>
    <w:p w14:paraId="15497E1D" w14:textId="381FC1DF" w:rsidR="002B3D51" w:rsidRDefault="002B3D51" w:rsidP="002B3D51">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plot_roc_curve</w:t>
      </w:r>
      <w:proofErr w:type="spellEnd"/>
      <w:r>
        <w:rPr>
          <w:rStyle w:val="p"/>
          <w:rFonts w:eastAsia="Calibri"/>
          <w:color w:val="212121"/>
        </w:rPr>
        <w:t>(</w:t>
      </w:r>
      <w:proofErr w:type="spellStart"/>
      <w:r>
        <w:rPr>
          <w:rStyle w:val="n"/>
          <w:color w:val="212121"/>
        </w:rPr>
        <w:t>trained_predictor</w:t>
      </w:r>
      <w:proofErr w:type="spellEnd"/>
      <w:r>
        <w:rPr>
          <w:rStyle w:val="p"/>
          <w:rFonts w:eastAsia="Calibri"/>
          <w:color w:val="212121"/>
        </w:rPr>
        <w:t>,</w:t>
      </w:r>
      <w:r>
        <w:rPr>
          <w:color w:val="212121"/>
        </w:rPr>
        <w:t xml:space="preserve"> </w:t>
      </w:r>
      <w:proofErr w:type="spellStart"/>
      <w:r>
        <w:rPr>
          <w:rStyle w:val="n"/>
          <w:color w:val="212121"/>
        </w:rPr>
        <w:t>X_test_list</w:t>
      </w:r>
      <w:proofErr w:type="spellEnd"/>
      <w:r>
        <w:rPr>
          <w:rStyle w:val="o"/>
          <w:b/>
          <w:bCs/>
          <w:color w:val="212121"/>
        </w:rPr>
        <w:t>=</w:t>
      </w:r>
      <w:r>
        <w:rPr>
          <w:rStyle w:val="kc"/>
          <w:b/>
          <w:bCs/>
          <w:color w:val="212121"/>
        </w:rPr>
        <w:t>None</w:t>
      </w:r>
      <w:r>
        <w:rPr>
          <w:rStyle w:val="p"/>
          <w:rFonts w:eastAsia="Calibri"/>
          <w:color w:val="212121"/>
        </w:rPr>
        <w:t>,</w:t>
      </w:r>
      <w:r>
        <w:rPr>
          <w:color w:val="212121"/>
        </w:rPr>
        <w:t xml:space="preserve"> </w:t>
      </w:r>
      <w:proofErr w:type="spellStart"/>
      <w:r>
        <w:rPr>
          <w:rStyle w:val="n"/>
          <w:color w:val="212121"/>
        </w:rPr>
        <w:t>Y_test_list</w:t>
      </w:r>
      <w:proofErr w:type="spellEnd"/>
      <w:r>
        <w:rPr>
          <w:rStyle w:val="o"/>
          <w:b/>
          <w:bCs/>
          <w:color w:val="212121"/>
        </w:rPr>
        <w:t>=</w:t>
      </w:r>
      <w:r>
        <w:rPr>
          <w:rStyle w:val="kc"/>
          <w:b/>
          <w:bCs/>
          <w:color w:val="212121"/>
        </w:rPr>
        <w:t>None</w:t>
      </w:r>
      <w:r>
        <w:rPr>
          <w:rStyle w:val="p"/>
          <w:rFonts w:eastAsia="Calibri"/>
          <w:color w:val="212121"/>
        </w:rPr>
        <w:t>,</w:t>
      </w:r>
      <w:r>
        <w:rPr>
          <w:color w:val="212121"/>
        </w:rPr>
        <w:t xml:space="preserve"> </w:t>
      </w:r>
      <w:proofErr w:type="spellStart"/>
      <w:r>
        <w:rPr>
          <w:rStyle w:val="n"/>
          <w:color w:val="212121"/>
        </w:rPr>
        <w:t>label_list</w:t>
      </w:r>
      <w:proofErr w:type="spellEnd"/>
      <w:r>
        <w:rPr>
          <w:color w:val="212121"/>
        </w:rPr>
        <w:t xml:space="preserve"> </w:t>
      </w:r>
      <w:r>
        <w:rPr>
          <w:rStyle w:val="o"/>
          <w:b/>
          <w:bCs/>
          <w:color w:val="212121"/>
        </w:rPr>
        <w:t>=</w:t>
      </w:r>
      <w:r>
        <w:rPr>
          <w:color w:val="212121"/>
        </w:rPr>
        <w:t xml:space="preserve"> </w:t>
      </w:r>
      <w:r>
        <w:rPr>
          <w:rStyle w:val="kc"/>
          <w:b/>
          <w:bCs/>
          <w:color w:val="212121"/>
        </w:rPr>
        <w:t>None</w:t>
      </w:r>
      <w:r>
        <w:rPr>
          <w:rStyle w:val="p"/>
          <w:rFonts w:eastAsia="Calibri"/>
          <w:color w:val="212121"/>
        </w:rPr>
        <w:t>,</w:t>
      </w:r>
      <w:r>
        <w:rPr>
          <w:color w:val="212121"/>
        </w:rPr>
        <w:t xml:space="preserve"> </w:t>
      </w:r>
      <w:proofErr w:type="spellStart"/>
      <w:r>
        <w:rPr>
          <w:rStyle w:val="n"/>
          <w:color w:val="212121"/>
        </w:rPr>
        <w:t>fignum</w:t>
      </w:r>
      <w:proofErr w:type="spellEnd"/>
      <w:r>
        <w:rPr>
          <w:rStyle w:val="o"/>
          <w:b/>
          <w:bCs/>
          <w:color w:val="212121"/>
        </w:rPr>
        <w:t>=</w:t>
      </w:r>
      <w:r>
        <w:rPr>
          <w:rStyle w:val="kc"/>
          <w:b/>
          <w:bCs/>
          <w:color w:val="212121"/>
        </w:rPr>
        <w:t>None</w:t>
      </w:r>
      <w:r>
        <w:rPr>
          <w:rStyle w:val="p"/>
          <w:rFonts w:eastAsia="Calibri"/>
          <w:color w:val="212121"/>
        </w:rPr>
        <w:t>):</w:t>
      </w:r>
    </w:p>
    <w:p w14:paraId="3F77D6A8" w14:textId="77777777" w:rsidR="002B3D51" w:rsidRDefault="002B3D51" w:rsidP="002B3D51">
      <w:pPr>
        <w:pStyle w:val="HTMLPreformatted"/>
        <w:spacing w:line="244" w:lineRule="atLeast"/>
        <w:rPr>
          <w:color w:val="212121"/>
        </w:rPr>
      </w:pPr>
      <w:r>
        <w:rPr>
          <w:color w:val="212121"/>
        </w:rPr>
        <w:t xml:space="preserve">    </w:t>
      </w:r>
      <w:r>
        <w:rPr>
          <w:rStyle w:val="sd"/>
          <w:color w:val="212121"/>
        </w:rPr>
        <w:t>"""</w:t>
      </w:r>
    </w:p>
    <w:p w14:paraId="7372C6BE" w14:textId="77777777" w:rsidR="002B3D51" w:rsidRDefault="002B3D51" w:rsidP="002B3D51">
      <w:pPr>
        <w:pStyle w:val="HTMLPreformatted"/>
        <w:spacing w:line="244" w:lineRule="atLeast"/>
        <w:rPr>
          <w:color w:val="212121"/>
        </w:rPr>
      </w:pPr>
      <w:r>
        <w:rPr>
          <w:rStyle w:val="sd"/>
          <w:color w:val="212121"/>
        </w:rPr>
        <w:t xml:space="preserve">    Trained predictor must have .</w:t>
      </w:r>
      <w:proofErr w:type="spellStart"/>
      <w:r>
        <w:rPr>
          <w:rStyle w:val="sd"/>
          <w:color w:val="212121"/>
        </w:rPr>
        <w:t>decision_function</w:t>
      </w:r>
      <w:proofErr w:type="spellEnd"/>
      <w:r>
        <w:rPr>
          <w:rStyle w:val="sd"/>
          <w:color w:val="212121"/>
        </w:rPr>
        <w:t xml:space="preserve"> attribute</w:t>
      </w:r>
    </w:p>
    <w:p w14:paraId="153F4D74" w14:textId="77777777" w:rsidR="002B3D51" w:rsidRDefault="002B3D51" w:rsidP="002B3D51">
      <w:pPr>
        <w:pStyle w:val="HTMLPreformatted"/>
        <w:spacing w:line="244" w:lineRule="atLeast"/>
        <w:rPr>
          <w:color w:val="212121"/>
        </w:rPr>
      </w:pPr>
      <w:r>
        <w:rPr>
          <w:rStyle w:val="sd"/>
          <w:color w:val="212121"/>
        </w:rPr>
        <w:t xml:space="preserve">    """</w:t>
      </w:r>
    </w:p>
    <w:p w14:paraId="388B1A4E" w14:textId="77777777" w:rsidR="002B3D51" w:rsidRDefault="002B3D51" w:rsidP="002B3D51">
      <w:pPr>
        <w:pStyle w:val="HTMLPreformatted"/>
        <w:spacing w:line="244" w:lineRule="atLeast"/>
        <w:rPr>
          <w:color w:val="212121"/>
        </w:rPr>
      </w:pPr>
      <w:r>
        <w:rPr>
          <w:color w:val="212121"/>
        </w:rPr>
        <w:t xml:space="preserve">    </w:t>
      </w:r>
      <w:r>
        <w:rPr>
          <w:rStyle w:val="k"/>
          <w:rFonts w:eastAsia="Calibri"/>
          <w:b/>
          <w:bCs/>
          <w:color w:val="212121"/>
        </w:rPr>
        <w:t>if</w:t>
      </w:r>
      <w:r>
        <w:rPr>
          <w:color w:val="212121"/>
        </w:rPr>
        <w:t xml:space="preserve"> </w:t>
      </w:r>
      <w:proofErr w:type="spellStart"/>
      <w:r>
        <w:rPr>
          <w:rStyle w:val="n"/>
          <w:color w:val="212121"/>
        </w:rPr>
        <w:t>fignum</w:t>
      </w:r>
      <w:proofErr w:type="spellEnd"/>
      <w:r>
        <w:rPr>
          <w:color w:val="212121"/>
        </w:rPr>
        <w:t xml:space="preserve"> </w:t>
      </w:r>
      <w:r>
        <w:rPr>
          <w:rStyle w:val="ow"/>
          <w:b/>
          <w:bCs/>
          <w:color w:val="212121"/>
        </w:rPr>
        <w:t>is</w:t>
      </w:r>
      <w:r>
        <w:rPr>
          <w:color w:val="212121"/>
        </w:rPr>
        <w:t xml:space="preserve"> </w:t>
      </w:r>
      <w:r>
        <w:rPr>
          <w:rStyle w:val="ow"/>
          <w:b/>
          <w:bCs/>
          <w:color w:val="212121"/>
        </w:rPr>
        <w:t>not</w:t>
      </w:r>
      <w:r>
        <w:rPr>
          <w:color w:val="212121"/>
        </w:rPr>
        <w:t xml:space="preserve"> </w:t>
      </w:r>
      <w:r>
        <w:rPr>
          <w:rStyle w:val="kc"/>
          <w:b/>
          <w:bCs/>
          <w:color w:val="212121"/>
        </w:rPr>
        <w:t>None</w:t>
      </w:r>
      <w:r>
        <w:rPr>
          <w:rStyle w:val="p"/>
          <w:rFonts w:eastAsia="Calibri"/>
          <w:color w:val="212121"/>
        </w:rPr>
        <w:t>:</w:t>
      </w:r>
    </w:p>
    <w:p w14:paraId="4B7D00E5" w14:textId="77777777" w:rsidR="002B3D51" w:rsidRDefault="002B3D51" w:rsidP="002B3D51">
      <w:pPr>
        <w:pStyle w:val="HTMLPreformatted"/>
        <w:spacing w:line="244" w:lineRule="atLeast"/>
        <w:rPr>
          <w:color w:val="212121"/>
        </w:rPr>
      </w:pPr>
      <w:r>
        <w:rPr>
          <w:color w:val="212121"/>
        </w:rPr>
        <w:t xml:space="preserve">        </w:t>
      </w:r>
      <w:r>
        <w:rPr>
          <w:rStyle w:val="n"/>
          <w:color w:val="212121"/>
        </w:rPr>
        <w:t>figure</w:t>
      </w:r>
      <w:r>
        <w:rPr>
          <w:rStyle w:val="p"/>
          <w:rFonts w:eastAsia="Calibri"/>
          <w:color w:val="212121"/>
        </w:rPr>
        <w:t>(</w:t>
      </w:r>
      <w:proofErr w:type="spellStart"/>
      <w:r>
        <w:rPr>
          <w:rStyle w:val="n"/>
          <w:color w:val="212121"/>
        </w:rPr>
        <w:t>fignum</w:t>
      </w:r>
      <w:proofErr w:type="spellEnd"/>
      <w:r>
        <w:rPr>
          <w:rStyle w:val="p"/>
          <w:rFonts w:eastAsia="Calibri"/>
          <w:color w:val="212121"/>
        </w:rPr>
        <w:t>)</w:t>
      </w:r>
    </w:p>
    <w:p w14:paraId="159833E0" w14:textId="77777777" w:rsidR="002B3D51" w:rsidRDefault="002B3D51" w:rsidP="002B3D51">
      <w:pPr>
        <w:pStyle w:val="HTMLPreformatted"/>
        <w:spacing w:line="244" w:lineRule="atLeast"/>
        <w:rPr>
          <w:color w:val="212121"/>
        </w:rPr>
      </w:pPr>
      <w:r>
        <w:rPr>
          <w:color w:val="212121"/>
        </w:rPr>
        <w:lastRenderedPageBreak/>
        <w:t xml:space="preserve">    </w:t>
      </w:r>
      <w:r>
        <w:rPr>
          <w:rStyle w:val="k"/>
          <w:rFonts w:eastAsia="Calibri"/>
          <w:b/>
          <w:bCs/>
          <w:color w:val="212121"/>
        </w:rPr>
        <w:t>for</w:t>
      </w:r>
      <w:r>
        <w:rPr>
          <w:color w:val="212121"/>
        </w:rPr>
        <w:t xml:space="preserve"> </w:t>
      </w:r>
      <w:r>
        <w:rPr>
          <w:rStyle w:val="n"/>
          <w:color w:val="212121"/>
        </w:rPr>
        <w:t>index</w:t>
      </w:r>
      <w:r>
        <w:rPr>
          <w:color w:val="212121"/>
        </w:rPr>
        <w:t xml:space="preserve"> </w:t>
      </w:r>
      <w:r>
        <w:rPr>
          <w:rStyle w:val="ow"/>
          <w:b/>
          <w:bCs/>
          <w:color w:val="212121"/>
        </w:rPr>
        <w:t>in</w:t>
      </w:r>
      <w:r>
        <w:rPr>
          <w:color w:val="212121"/>
        </w:rPr>
        <w:t xml:space="preserve"> </w:t>
      </w:r>
      <w:r>
        <w:rPr>
          <w:rStyle w:val="nb"/>
          <w:color w:val="212121"/>
        </w:rPr>
        <w:t>range</w:t>
      </w:r>
      <w:r>
        <w:rPr>
          <w:rStyle w:val="p"/>
          <w:rFonts w:eastAsia="Calibri"/>
          <w:color w:val="212121"/>
        </w:rPr>
        <w:t>(</w:t>
      </w:r>
      <w:proofErr w:type="spellStart"/>
      <w:r>
        <w:rPr>
          <w:rStyle w:val="nb"/>
          <w:color w:val="212121"/>
        </w:rPr>
        <w:t>len</w:t>
      </w:r>
      <w:proofErr w:type="spellEnd"/>
      <w:r>
        <w:rPr>
          <w:rStyle w:val="p"/>
          <w:rFonts w:eastAsia="Calibri"/>
          <w:color w:val="212121"/>
        </w:rPr>
        <w:t>(</w:t>
      </w:r>
      <w:proofErr w:type="spellStart"/>
      <w:r>
        <w:rPr>
          <w:rStyle w:val="n"/>
          <w:color w:val="212121"/>
        </w:rPr>
        <w:t>X_test_list</w:t>
      </w:r>
      <w:proofErr w:type="spellEnd"/>
      <w:r>
        <w:rPr>
          <w:rStyle w:val="p"/>
          <w:rFonts w:eastAsia="Calibri"/>
          <w:color w:val="212121"/>
        </w:rPr>
        <w:t>)):</w:t>
      </w:r>
    </w:p>
    <w:p w14:paraId="0B0AD452"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X_test</w:t>
      </w:r>
      <w:proofErr w:type="spellEnd"/>
      <w:r>
        <w:rPr>
          <w:color w:val="212121"/>
        </w:rPr>
        <w:t xml:space="preserve"> </w:t>
      </w:r>
      <w:r>
        <w:rPr>
          <w:rStyle w:val="o"/>
          <w:b/>
          <w:bCs/>
          <w:color w:val="212121"/>
        </w:rPr>
        <w:t>=</w:t>
      </w:r>
      <w:r>
        <w:rPr>
          <w:color w:val="212121"/>
        </w:rPr>
        <w:t xml:space="preserve"> </w:t>
      </w:r>
      <w:proofErr w:type="spellStart"/>
      <w:r>
        <w:rPr>
          <w:rStyle w:val="n"/>
          <w:color w:val="212121"/>
        </w:rPr>
        <w:t>X_test_list</w:t>
      </w:r>
      <w:proofErr w:type="spellEnd"/>
      <w:r>
        <w:rPr>
          <w:rStyle w:val="p"/>
          <w:rFonts w:eastAsia="Calibri"/>
          <w:color w:val="212121"/>
        </w:rPr>
        <w:t>[</w:t>
      </w:r>
      <w:r>
        <w:rPr>
          <w:rStyle w:val="n"/>
          <w:color w:val="212121"/>
        </w:rPr>
        <w:t>index</w:t>
      </w:r>
      <w:r>
        <w:rPr>
          <w:rStyle w:val="p"/>
          <w:rFonts w:eastAsia="Calibri"/>
          <w:color w:val="212121"/>
        </w:rPr>
        <w:t>]</w:t>
      </w:r>
    </w:p>
    <w:p w14:paraId="39800D41"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Y_test</w:t>
      </w:r>
      <w:proofErr w:type="spellEnd"/>
      <w:r>
        <w:rPr>
          <w:color w:val="212121"/>
        </w:rPr>
        <w:t xml:space="preserve"> </w:t>
      </w:r>
      <w:r>
        <w:rPr>
          <w:rStyle w:val="o"/>
          <w:b/>
          <w:bCs/>
          <w:color w:val="212121"/>
        </w:rPr>
        <w:t>=</w:t>
      </w:r>
      <w:r>
        <w:rPr>
          <w:color w:val="212121"/>
        </w:rPr>
        <w:t xml:space="preserve"> </w:t>
      </w:r>
      <w:proofErr w:type="spellStart"/>
      <w:r>
        <w:rPr>
          <w:rStyle w:val="n"/>
          <w:color w:val="212121"/>
        </w:rPr>
        <w:t>Y_test_list</w:t>
      </w:r>
      <w:proofErr w:type="spellEnd"/>
      <w:r>
        <w:rPr>
          <w:rStyle w:val="p"/>
          <w:rFonts w:eastAsia="Calibri"/>
          <w:color w:val="212121"/>
        </w:rPr>
        <w:t>[</w:t>
      </w:r>
      <w:r>
        <w:rPr>
          <w:rStyle w:val="n"/>
          <w:color w:val="212121"/>
        </w:rPr>
        <w:t>index</w:t>
      </w:r>
      <w:r>
        <w:rPr>
          <w:rStyle w:val="p"/>
          <w:rFonts w:eastAsia="Calibri"/>
          <w:color w:val="212121"/>
        </w:rPr>
        <w:t>]</w:t>
      </w:r>
    </w:p>
    <w:p w14:paraId="00894AB0" w14:textId="77777777" w:rsidR="002B3D51" w:rsidRDefault="002B3D51" w:rsidP="002B3D51">
      <w:pPr>
        <w:pStyle w:val="HTMLPreformatted"/>
        <w:spacing w:line="244" w:lineRule="atLeast"/>
        <w:rPr>
          <w:color w:val="212121"/>
        </w:rPr>
      </w:pPr>
      <w:r>
        <w:rPr>
          <w:color w:val="212121"/>
        </w:rPr>
        <w:t xml:space="preserve">        </w:t>
      </w:r>
      <w:r>
        <w:rPr>
          <w:rStyle w:val="k"/>
          <w:rFonts w:eastAsia="Calibri"/>
          <w:b/>
          <w:bCs/>
          <w:color w:val="212121"/>
        </w:rPr>
        <w:t>assert</w:t>
      </w:r>
      <w:r>
        <w:rPr>
          <w:color w:val="212121"/>
        </w:rPr>
        <w:t xml:space="preserve"> </w:t>
      </w:r>
      <w:proofErr w:type="spellStart"/>
      <w:r>
        <w:rPr>
          <w:rStyle w:val="n"/>
          <w:color w:val="212121"/>
        </w:rPr>
        <w:t>X_test</w:t>
      </w:r>
      <w:proofErr w:type="spellEnd"/>
      <w:r>
        <w:rPr>
          <w:color w:val="212121"/>
        </w:rPr>
        <w:t xml:space="preserve"> </w:t>
      </w:r>
      <w:r>
        <w:rPr>
          <w:rStyle w:val="ow"/>
          <w:b/>
          <w:bCs/>
          <w:color w:val="212121"/>
        </w:rPr>
        <w:t>is</w:t>
      </w:r>
      <w:r>
        <w:rPr>
          <w:color w:val="212121"/>
        </w:rPr>
        <w:t xml:space="preserve"> </w:t>
      </w:r>
      <w:r>
        <w:rPr>
          <w:rStyle w:val="ow"/>
          <w:b/>
          <w:bCs/>
          <w:color w:val="212121"/>
        </w:rPr>
        <w:t>not</w:t>
      </w:r>
      <w:r>
        <w:rPr>
          <w:color w:val="212121"/>
        </w:rPr>
        <w:t xml:space="preserve"> </w:t>
      </w:r>
      <w:r>
        <w:rPr>
          <w:rStyle w:val="kc"/>
          <w:b/>
          <w:bCs/>
          <w:color w:val="212121"/>
        </w:rPr>
        <w:t>None</w:t>
      </w:r>
      <w:r>
        <w:rPr>
          <w:color w:val="212121"/>
        </w:rPr>
        <w:t xml:space="preserve"> </w:t>
      </w:r>
      <w:r>
        <w:rPr>
          <w:rStyle w:val="ow"/>
          <w:b/>
          <w:bCs/>
          <w:color w:val="212121"/>
        </w:rPr>
        <w:t>and</w:t>
      </w:r>
      <w:r>
        <w:rPr>
          <w:color w:val="212121"/>
        </w:rPr>
        <w:t xml:space="preserve"> </w:t>
      </w:r>
      <w:proofErr w:type="spellStart"/>
      <w:r>
        <w:rPr>
          <w:rStyle w:val="n"/>
          <w:color w:val="212121"/>
        </w:rPr>
        <w:t>Y_test</w:t>
      </w:r>
      <w:proofErr w:type="spellEnd"/>
      <w:r>
        <w:rPr>
          <w:color w:val="212121"/>
        </w:rPr>
        <w:t xml:space="preserve"> </w:t>
      </w:r>
      <w:r>
        <w:rPr>
          <w:rStyle w:val="ow"/>
          <w:b/>
          <w:bCs/>
          <w:color w:val="212121"/>
        </w:rPr>
        <w:t>is</w:t>
      </w:r>
      <w:r>
        <w:rPr>
          <w:color w:val="212121"/>
        </w:rPr>
        <w:t xml:space="preserve"> </w:t>
      </w:r>
      <w:r>
        <w:rPr>
          <w:rStyle w:val="ow"/>
          <w:b/>
          <w:bCs/>
          <w:color w:val="212121"/>
        </w:rPr>
        <w:t>not</w:t>
      </w:r>
      <w:r>
        <w:rPr>
          <w:color w:val="212121"/>
        </w:rPr>
        <w:t xml:space="preserve"> </w:t>
      </w:r>
      <w:r>
        <w:rPr>
          <w:rStyle w:val="kc"/>
          <w:b/>
          <w:bCs/>
          <w:color w:val="212121"/>
        </w:rPr>
        <w:t>None</w:t>
      </w:r>
      <w:r>
        <w:rPr>
          <w:rStyle w:val="p"/>
          <w:rFonts w:eastAsia="Calibri"/>
          <w:color w:val="212121"/>
        </w:rPr>
        <w:t>,</w:t>
      </w:r>
      <w:r>
        <w:rPr>
          <w:color w:val="212121"/>
        </w:rPr>
        <w:t xml:space="preserve"> </w:t>
      </w:r>
      <w:r>
        <w:rPr>
          <w:rStyle w:val="s2"/>
          <w:rFonts w:eastAsiaTheme="majorEastAsia"/>
          <w:color w:val="212121"/>
        </w:rPr>
        <w:t>"</w:t>
      </w:r>
      <w:proofErr w:type="spellStart"/>
      <w:r>
        <w:rPr>
          <w:rStyle w:val="s2"/>
          <w:rFonts w:eastAsiaTheme="majorEastAsia"/>
          <w:color w:val="212121"/>
        </w:rPr>
        <w:t>X_test</w:t>
      </w:r>
      <w:proofErr w:type="spellEnd"/>
      <w:r>
        <w:rPr>
          <w:rStyle w:val="s2"/>
          <w:rFonts w:eastAsiaTheme="majorEastAsia"/>
          <w:color w:val="212121"/>
        </w:rPr>
        <w:t xml:space="preserve"> and </w:t>
      </w:r>
      <w:proofErr w:type="spellStart"/>
      <w:r>
        <w:rPr>
          <w:rStyle w:val="s2"/>
          <w:rFonts w:eastAsiaTheme="majorEastAsia"/>
          <w:color w:val="212121"/>
        </w:rPr>
        <w:t>Y_test</w:t>
      </w:r>
      <w:proofErr w:type="spellEnd"/>
      <w:r>
        <w:rPr>
          <w:rStyle w:val="s2"/>
          <w:rFonts w:eastAsiaTheme="majorEastAsia"/>
          <w:color w:val="212121"/>
        </w:rPr>
        <w:t xml:space="preserve"> cannot be None"</w:t>
      </w:r>
    </w:p>
    <w:p w14:paraId="2E02EDC6"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y_pred_scores</w:t>
      </w:r>
      <w:proofErr w:type="spellEnd"/>
      <w:r>
        <w:rPr>
          <w:color w:val="212121"/>
        </w:rPr>
        <w:t xml:space="preserve"> </w:t>
      </w:r>
      <w:r>
        <w:rPr>
          <w:rStyle w:val="o"/>
          <w:b/>
          <w:bCs/>
          <w:color w:val="212121"/>
        </w:rPr>
        <w:t>=</w:t>
      </w:r>
      <w:r>
        <w:rPr>
          <w:color w:val="212121"/>
        </w:rPr>
        <w:t xml:space="preserve"> </w:t>
      </w:r>
      <w:proofErr w:type="spellStart"/>
      <w:r>
        <w:rPr>
          <w:rStyle w:val="n"/>
          <w:color w:val="212121"/>
        </w:rPr>
        <w:t>trained_predictor</w:t>
      </w:r>
      <w:r>
        <w:rPr>
          <w:rStyle w:val="o"/>
          <w:b/>
          <w:bCs/>
          <w:color w:val="212121"/>
        </w:rPr>
        <w:t>.</w:t>
      </w:r>
      <w:r>
        <w:rPr>
          <w:rStyle w:val="n"/>
          <w:color w:val="212121"/>
        </w:rPr>
        <w:t>predict_proba</w:t>
      </w:r>
      <w:proofErr w:type="spellEnd"/>
      <w:r>
        <w:rPr>
          <w:rStyle w:val="p"/>
          <w:rFonts w:eastAsia="Calibri"/>
          <w:color w:val="212121"/>
        </w:rPr>
        <w:t>(</w:t>
      </w:r>
      <w:proofErr w:type="spellStart"/>
      <w:r>
        <w:rPr>
          <w:rStyle w:val="n"/>
          <w:color w:val="212121"/>
        </w:rPr>
        <w:t>X_test</w:t>
      </w:r>
      <w:proofErr w:type="spellEnd"/>
      <w:r>
        <w:rPr>
          <w:rStyle w:val="p"/>
          <w:rFonts w:eastAsia="Calibri"/>
          <w:color w:val="212121"/>
        </w:rPr>
        <w:t>)</w:t>
      </w:r>
      <w:proofErr w:type="gramStart"/>
      <w:r>
        <w:rPr>
          <w:rStyle w:val="p"/>
          <w:rFonts w:eastAsia="Calibri"/>
          <w:color w:val="212121"/>
        </w:rPr>
        <w:t>[:,</w:t>
      </w:r>
      <w:proofErr w:type="gramEnd"/>
      <w:r>
        <w:rPr>
          <w:color w:val="212121"/>
        </w:rPr>
        <w:t xml:space="preserve"> </w:t>
      </w:r>
      <w:r>
        <w:rPr>
          <w:rStyle w:val="mi"/>
          <w:color w:val="212121"/>
        </w:rPr>
        <w:t>1</w:t>
      </w:r>
      <w:r>
        <w:rPr>
          <w:rStyle w:val="p"/>
          <w:rFonts w:eastAsia="Calibri"/>
          <w:color w:val="212121"/>
        </w:rPr>
        <w:t>]</w:t>
      </w:r>
    </w:p>
    <w:p w14:paraId="4168825F"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fpr</w:t>
      </w:r>
      <w:proofErr w:type="spellEnd"/>
      <w:r>
        <w:rPr>
          <w:rStyle w:val="p"/>
          <w:rFonts w:eastAsia="Calibri"/>
          <w:color w:val="212121"/>
        </w:rPr>
        <w:t>,</w:t>
      </w:r>
      <w:r>
        <w:rPr>
          <w:color w:val="212121"/>
        </w:rPr>
        <w:t xml:space="preserve"> </w:t>
      </w:r>
      <w:proofErr w:type="spellStart"/>
      <w:r>
        <w:rPr>
          <w:rStyle w:val="n"/>
          <w:color w:val="212121"/>
        </w:rPr>
        <w:t>tpr</w:t>
      </w:r>
      <w:proofErr w:type="spellEnd"/>
      <w:r>
        <w:rPr>
          <w:rStyle w:val="p"/>
          <w:rFonts w:eastAsia="Calibri"/>
          <w:color w:val="212121"/>
        </w:rPr>
        <w:t>,</w:t>
      </w:r>
      <w:r>
        <w:rPr>
          <w:color w:val="212121"/>
        </w:rPr>
        <w:t xml:space="preserve"> </w:t>
      </w:r>
      <w:r>
        <w:rPr>
          <w:rStyle w:val="n"/>
          <w:color w:val="212121"/>
        </w:rPr>
        <w:t>thresholds</w:t>
      </w:r>
      <w:r>
        <w:rPr>
          <w:color w:val="212121"/>
        </w:rPr>
        <w:t xml:space="preserve"> </w:t>
      </w:r>
      <w:r>
        <w:rPr>
          <w:rStyle w:val="o"/>
          <w:b/>
          <w:bCs/>
          <w:color w:val="212121"/>
        </w:rPr>
        <w:t>=</w:t>
      </w:r>
      <w:r>
        <w:rPr>
          <w:color w:val="212121"/>
        </w:rPr>
        <w:t xml:space="preserve"> </w:t>
      </w:r>
      <w:proofErr w:type="spellStart"/>
      <w:r>
        <w:rPr>
          <w:rStyle w:val="n"/>
          <w:color w:val="212121"/>
        </w:rPr>
        <w:t>metrics</w:t>
      </w:r>
      <w:r>
        <w:rPr>
          <w:rStyle w:val="o"/>
          <w:b/>
          <w:bCs/>
          <w:color w:val="212121"/>
        </w:rPr>
        <w:t>.</w:t>
      </w:r>
      <w:r>
        <w:rPr>
          <w:rStyle w:val="n"/>
          <w:color w:val="212121"/>
        </w:rPr>
        <w:t>roc_curve</w:t>
      </w:r>
      <w:proofErr w:type="spellEnd"/>
      <w:r>
        <w:rPr>
          <w:rStyle w:val="p"/>
          <w:rFonts w:eastAsia="Calibri"/>
          <w:color w:val="212121"/>
        </w:rPr>
        <w:t>(</w:t>
      </w:r>
      <w:proofErr w:type="spellStart"/>
      <w:r>
        <w:rPr>
          <w:rStyle w:val="n"/>
          <w:color w:val="212121"/>
        </w:rPr>
        <w:t>Y_test</w:t>
      </w:r>
      <w:proofErr w:type="spellEnd"/>
      <w:r>
        <w:rPr>
          <w:rStyle w:val="p"/>
          <w:rFonts w:eastAsia="Calibri"/>
          <w:color w:val="212121"/>
        </w:rPr>
        <w:t>,</w:t>
      </w:r>
      <w:r>
        <w:rPr>
          <w:color w:val="212121"/>
        </w:rPr>
        <w:t xml:space="preserve"> </w:t>
      </w:r>
      <w:proofErr w:type="spellStart"/>
      <w:r>
        <w:rPr>
          <w:rStyle w:val="n"/>
          <w:color w:val="212121"/>
        </w:rPr>
        <w:t>y_pred_scores</w:t>
      </w:r>
      <w:proofErr w:type="spellEnd"/>
      <w:r>
        <w:rPr>
          <w:rStyle w:val="p"/>
          <w:rFonts w:eastAsia="Calibri"/>
          <w:color w:val="212121"/>
        </w:rPr>
        <w:t>)</w:t>
      </w:r>
      <w:r>
        <w:rPr>
          <w:color w:val="212121"/>
        </w:rPr>
        <w:t xml:space="preserve"> </w:t>
      </w:r>
      <w:r>
        <w:rPr>
          <w:rStyle w:val="c1"/>
          <w:rFonts w:eastAsiaTheme="majorEastAsia"/>
          <w:i/>
          <w:iCs/>
          <w:color w:val="212121"/>
        </w:rPr>
        <w:t># obtain false positive and true positive rates</w:t>
      </w:r>
    </w:p>
    <w:p w14:paraId="615E59C1"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area_under_curve</w:t>
      </w:r>
      <w:proofErr w:type="spellEnd"/>
      <w:r>
        <w:rPr>
          <w:color w:val="212121"/>
        </w:rPr>
        <w:t xml:space="preserve"> </w:t>
      </w:r>
      <w:r>
        <w:rPr>
          <w:rStyle w:val="o"/>
          <w:b/>
          <w:bCs/>
          <w:color w:val="212121"/>
        </w:rPr>
        <w:t>=</w:t>
      </w:r>
      <w:r>
        <w:rPr>
          <w:color w:val="212121"/>
        </w:rPr>
        <w:t xml:space="preserve"> </w:t>
      </w:r>
      <w:proofErr w:type="spellStart"/>
      <w:r>
        <w:rPr>
          <w:rStyle w:val="n"/>
          <w:color w:val="212121"/>
        </w:rPr>
        <w:t>metrics</w:t>
      </w:r>
      <w:r>
        <w:rPr>
          <w:rStyle w:val="o"/>
          <w:b/>
          <w:bCs/>
          <w:color w:val="212121"/>
        </w:rPr>
        <w:t>.</w:t>
      </w:r>
      <w:r>
        <w:rPr>
          <w:rStyle w:val="n"/>
          <w:color w:val="212121"/>
        </w:rPr>
        <w:t>auc</w:t>
      </w:r>
      <w:proofErr w:type="spellEnd"/>
      <w:r>
        <w:rPr>
          <w:rStyle w:val="p"/>
          <w:rFonts w:eastAsia="Calibri"/>
          <w:color w:val="212121"/>
        </w:rPr>
        <w:t>(</w:t>
      </w:r>
      <w:proofErr w:type="spellStart"/>
      <w:r>
        <w:rPr>
          <w:rStyle w:val="n"/>
          <w:color w:val="212121"/>
        </w:rPr>
        <w:t>fpr</w:t>
      </w:r>
      <w:proofErr w:type="spellEnd"/>
      <w:r>
        <w:rPr>
          <w:rStyle w:val="p"/>
          <w:rFonts w:eastAsia="Calibri"/>
          <w:color w:val="212121"/>
        </w:rPr>
        <w:t>,</w:t>
      </w:r>
      <w:r>
        <w:rPr>
          <w:color w:val="212121"/>
        </w:rPr>
        <w:t xml:space="preserve"> </w:t>
      </w:r>
      <w:proofErr w:type="spellStart"/>
      <w:r>
        <w:rPr>
          <w:rStyle w:val="n"/>
          <w:color w:val="212121"/>
        </w:rPr>
        <w:t>tpr</w:t>
      </w:r>
      <w:proofErr w:type="spellEnd"/>
      <w:r>
        <w:rPr>
          <w:rStyle w:val="p"/>
          <w:rFonts w:eastAsia="Calibri"/>
          <w:color w:val="212121"/>
        </w:rPr>
        <w:t>)</w:t>
      </w:r>
    </w:p>
    <w:p w14:paraId="7BA61E2C" w14:textId="77777777" w:rsidR="002B3D51" w:rsidRDefault="002B3D51" w:rsidP="002B3D51">
      <w:pPr>
        <w:pStyle w:val="HTMLPreformatted"/>
        <w:spacing w:line="244" w:lineRule="atLeast"/>
        <w:rPr>
          <w:color w:val="212121"/>
        </w:rPr>
      </w:pPr>
      <w:r>
        <w:rPr>
          <w:color w:val="212121"/>
        </w:rPr>
        <w:t xml:space="preserve">        </w:t>
      </w:r>
      <w:r>
        <w:rPr>
          <w:rStyle w:val="n"/>
          <w:color w:val="212121"/>
        </w:rPr>
        <w:t>label</w:t>
      </w:r>
      <w:r>
        <w:rPr>
          <w:color w:val="212121"/>
        </w:rPr>
        <w:t xml:space="preserve"> </w:t>
      </w:r>
      <w:r>
        <w:rPr>
          <w:rStyle w:val="o"/>
          <w:b/>
          <w:bCs/>
          <w:color w:val="212121"/>
        </w:rPr>
        <w:t>=</w:t>
      </w:r>
      <w:r>
        <w:rPr>
          <w:color w:val="212121"/>
        </w:rPr>
        <w:t xml:space="preserve"> </w:t>
      </w:r>
      <w:r>
        <w:rPr>
          <w:rStyle w:val="s2"/>
          <w:rFonts w:eastAsiaTheme="majorEastAsia"/>
          <w:color w:val="212121"/>
        </w:rPr>
        <w:t>"for gender = "</w:t>
      </w:r>
      <w:r>
        <w:rPr>
          <w:rStyle w:val="o"/>
          <w:b/>
          <w:bCs/>
          <w:color w:val="212121"/>
        </w:rPr>
        <w:t>+</w:t>
      </w:r>
      <w:r>
        <w:rPr>
          <w:color w:val="212121"/>
        </w:rPr>
        <w:t xml:space="preserve">  </w:t>
      </w:r>
      <w:proofErr w:type="spellStart"/>
      <w:r>
        <w:rPr>
          <w:rStyle w:val="n"/>
          <w:color w:val="212121"/>
        </w:rPr>
        <w:t>label_list</w:t>
      </w:r>
      <w:proofErr w:type="spellEnd"/>
      <w:r>
        <w:rPr>
          <w:rStyle w:val="p"/>
          <w:rFonts w:eastAsia="Calibri"/>
          <w:color w:val="212121"/>
        </w:rPr>
        <w:t>[</w:t>
      </w:r>
      <w:r>
        <w:rPr>
          <w:rStyle w:val="n"/>
          <w:color w:val="212121"/>
        </w:rPr>
        <w:t>index</w:t>
      </w:r>
      <w:r>
        <w:rPr>
          <w:rStyle w:val="p"/>
          <w:rFonts w:eastAsia="Calibri"/>
          <w:color w:val="212121"/>
        </w:rPr>
        <w:t>]</w:t>
      </w:r>
      <w:r>
        <w:rPr>
          <w:color w:val="212121"/>
        </w:rPr>
        <w:t xml:space="preserve"> </w:t>
      </w:r>
      <w:r>
        <w:rPr>
          <w:rStyle w:val="k"/>
          <w:rFonts w:eastAsia="Calibri"/>
          <w:b/>
          <w:bCs/>
          <w:color w:val="212121"/>
        </w:rPr>
        <w:t>if</w:t>
      </w:r>
      <w:r>
        <w:rPr>
          <w:color w:val="212121"/>
        </w:rPr>
        <w:t xml:space="preserve"> </w:t>
      </w:r>
      <w:proofErr w:type="spellStart"/>
      <w:r>
        <w:rPr>
          <w:rStyle w:val="n"/>
          <w:color w:val="212121"/>
        </w:rPr>
        <w:t>label_list</w:t>
      </w:r>
      <w:proofErr w:type="spellEnd"/>
      <w:r>
        <w:rPr>
          <w:color w:val="212121"/>
        </w:rPr>
        <w:t xml:space="preserve"> </w:t>
      </w:r>
      <w:r>
        <w:rPr>
          <w:rStyle w:val="ow"/>
          <w:b/>
          <w:bCs/>
          <w:color w:val="212121"/>
        </w:rPr>
        <w:t>is</w:t>
      </w:r>
      <w:r>
        <w:rPr>
          <w:color w:val="212121"/>
        </w:rPr>
        <w:t xml:space="preserve"> </w:t>
      </w:r>
      <w:r>
        <w:rPr>
          <w:rStyle w:val="ow"/>
          <w:b/>
          <w:bCs/>
          <w:color w:val="212121"/>
        </w:rPr>
        <w:t>not</w:t>
      </w:r>
      <w:r>
        <w:rPr>
          <w:color w:val="212121"/>
        </w:rPr>
        <w:t xml:space="preserve"> </w:t>
      </w:r>
      <w:proofErr w:type="gramStart"/>
      <w:r>
        <w:rPr>
          <w:rStyle w:val="kc"/>
          <w:b/>
          <w:bCs/>
          <w:color w:val="212121"/>
        </w:rPr>
        <w:t>None</w:t>
      </w:r>
      <w:proofErr w:type="gramEnd"/>
      <w:r>
        <w:rPr>
          <w:color w:val="212121"/>
        </w:rPr>
        <w:t xml:space="preserve"> </w:t>
      </w:r>
      <w:r>
        <w:rPr>
          <w:rStyle w:val="k"/>
          <w:rFonts w:eastAsia="Calibri"/>
          <w:b/>
          <w:bCs/>
          <w:color w:val="212121"/>
        </w:rPr>
        <w:t>else</w:t>
      </w:r>
      <w:r>
        <w:rPr>
          <w:color w:val="212121"/>
        </w:rPr>
        <w:t xml:space="preserve"> </w:t>
      </w:r>
      <w:r>
        <w:rPr>
          <w:rStyle w:val="s1"/>
          <w:color w:val="212121"/>
        </w:rPr>
        <w:t>''</w:t>
      </w:r>
    </w:p>
    <w:p w14:paraId="2EE06EC1" w14:textId="77777777" w:rsidR="002B3D51" w:rsidRDefault="002B3D51" w:rsidP="002B3D51">
      <w:pPr>
        <w:pStyle w:val="HTMLPreformatted"/>
        <w:spacing w:line="244" w:lineRule="atLeast"/>
        <w:rPr>
          <w:color w:val="212121"/>
        </w:rPr>
      </w:pPr>
      <w:r>
        <w:rPr>
          <w:color w:val="212121"/>
        </w:rPr>
        <w:t xml:space="preserve">        </w:t>
      </w:r>
      <w:r>
        <w:rPr>
          <w:rStyle w:val="c1"/>
          <w:rFonts w:eastAsiaTheme="majorEastAsia"/>
          <w:i/>
          <w:iCs/>
          <w:color w:val="212121"/>
        </w:rPr>
        <w:t>#</w:t>
      </w:r>
      <w:proofErr w:type="gramStart"/>
      <w:r>
        <w:rPr>
          <w:rStyle w:val="c1"/>
          <w:rFonts w:eastAsiaTheme="majorEastAsia"/>
          <w:i/>
          <w:iCs/>
          <w:color w:val="212121"/>
        </w:rPr>
        <w:t>plt</w:t>
      </w:r>
      <w:proofErr w:type="gramEnd"/>
      <w:r>
        <w:rPr>
          <w:rStyle w:val="c1"/>
          <w:rFonts w:eastAsiaTheme="majorEastAsia"/>
          <w:i/>
          <w:iCs/>
          <w:color w:val="212121"/>
        </w:rPr>
        <w:t xml:space="preserve">.plot(fpr, </w:t>
      </w:r>
      <w:proofErr w:type="spellStart"/>
      <w:r>
        <w:rPr>
          <w:rStyle w:val="c1"/>
          <w:rFonts w:eastAsiaTheme="majorEastAsia"/>
          <w:i/>
          <w:iCs/>
          <w:color w:val="212121"/>
        </w:rPr>
        <w:t>tpr</w:t>
      </w:r>
      <w:proofErr w:type="spellEnd"/>
      <w:r>
        <w:rPr>
          <w:rStyle w:val="c1"/>
          <w:rFonts w:eastAsiaTheme="majorEastAsia"/>
          <w:i/>
          <w:iCs/>
          <w:color w:val="212121"/>
        </w:rPr>
        <w:t xml:space="preserve">, </w:t>
      </w:r>
      <w:proofErr w:type="spellStart"/>
      <w:r>
        <w:rPr>
          <w:rStyle w:val="c1"/>
          <w:rFonts w:eastAsiaTheme="majorEastAsia"/>
          <w:i/>
          <w:iCs/>
          <w:color w:val="212121"/>
        </w:rPr>
        <w:t>color</w:t>
      </w:r>
      <w:proofErr w:type="spellEnd"/>
      <w:r>
        <w:rPr>
          <w:rStyle w:val="c1"/>
          <w:rFonts w:eastAsiaTheme="majorEastAsia"/>
          <w:i/>
          <w:iCs/>
          <w:color w:val="212121"/>
        </w:rPr>
        <w:t>='</w:t>
      </w:r>
      <w:proofErr w:type="spellStart"/>
      <w:r>
        <w:rPr>
          <w:rStyle w:val="c1"/>
          <w:rFonts w:eastAsiaTheme="majorEastAsia"/>
          <w:i/>
          <w:iCs/>
          <w:color w:val="212121"/>
        </w:rPr>
        <w:t>darkorange</w:t>
      </w:r>
      <w:proofErr w:type="spellEnd"/>
      <w:r>
        <w:rPr>
          <w:rStyle w:val="c1"/>
          <w:rFonts w:eastAsiaTheme="majorEastAsia"/>
          <w:i/>
          <w:iCs/>
          <w:color w:val="212121"/>
        </w:rPr>
        <w:t>', label='ROC curve (area = %0.2f) %s' % (</w:t>
      </w:r>
      <w:proofErr w:type="spellStart"/>
      <w:r>
        <w:rPr>
          <w:rStyle w:val="c1"/>
          <w:rFonts w:eastAsiaTheme="majorEastAsia"/>
          <w:i/>
          <w:iCs/>
          <w:color w:val="212121"/>
        </w:rPr>
        <w:t>area_under_curve</w:t>
      </w:r>
      <w:proofErr w:type="spellEnd"/>
      <w:r>
        <w:rPr>
          <w:rStyle w:val="c1"/>
          <w:rFonts w:eastAsiaTheme="majorEastAsia"/>
          <w:i/>
          <w:iCs/>
          <w:color w:val="212121"/>
        </w:rPr>
        <w:t>, label)) # plot ROC curve</w:t>
      </w:r>
    </w:p>
    <w:p w14:paraId="7305A3D3"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plot</w:t>
      </w:r>
      <w:proofErr w:type="spellEnd"/>
      <w:r>
        <w:rPr>
          <w:rStyle w:val="p"/>
          <w:rFonts w:eastAsia="Calibri"/>
          <w:color w:val="212121"/>
        </w:rPr>
        <w:t>(</w:t>
      </w:r>
      <w:proofErr w:type="spellStart"/>
      <w:r>
        <w:rPr>
          <w:rStyle w:val="n"/>
          <w:color w:val="212121"/>
        </w:rPr>
        <w:t>fpr</w:t>
      </w:r>
      <w:proofErr w:type="spellEnd"/>
      <w:r>
        <w:rPr>
          <w:rStyle w:val="p"/>
          <w:rFonts w:eastAsia="Calibri"/>
          <w:color w:val="212121"/>
        </w:rPr>
        <w:t>,</w:t>
      </w:r>
      <w:r>
        <w:rPr>
          <w:color w:val="212121"/>
        </w:rPr>
        <w:t xml:space="preserve"> </w:t>
      </w:r>
      <w:proofErr w:type="spellStart"/>
      <w:r>
        <w:rPr>
          <w:rStyle w:val="n"/>
          <w:color w:val="212121"/>
        </w:rPr>
        <w:t>tpr</w:t>
      </w:r>
      <w:proofErr w:type="spellEnd"/>
      <w:r>
        <w:rPr>
          <w:rStyle w:val="p"/>
          <w:rFonts w:eastAsia="Calibri"/>
          <w:color w:val="212121"/>
        </w:rPr>
        <w:t>,</w:t>
      </w:r>
      <w:r>
        <w:rPr>
          <w:color w:val="212121"/>
        </w:rPr>
        <w:t xml:space="preserve"> </w:t>
      </w:r>
      <w:r>
        <w:rPr>
          <w:rStyle w:val="n"/>
          <w:color w:val="212121"/>
        </w:rPr>
        <w:t>label</w:t>
      </w:r>
      <w:r>
        <w:rPr>
          <w:rStyle w:val="o"/>
          <w:b/>
          <w:bCs/>
          <w:color w:val="212121"/>
        </w:rPr>
        <w:t>=</w:t>
      </w:r>
      <w:r>
        <w:rPr>
          <w:rStyle w:val="s1"/>
          <w:color w:val="212121"/>
        </w:rPr>
        <w:t xml:space="preserve">'ROC curve (area = </w:t>
      </w:r>
      <w:r>
        <w:rPr>
          <w:rStyle w:val="si"/>
          <w:color w:val="212121"/>
        </w:rPr>
        <w:t>%0.2f</w:t>
      </w:r>
      <w:r>
        <w:rPr>
          <w:rStyle w:val="s1"/>
          <w:color w:val="212121"/>
        </w:rPr>
        <w:t xml:space="preserve">) </w:t>
      </w:r>
      <w:r>
        <w:rPr>
          <w:rStyle w:val="si"/>
          <w:color w:val="212121"/>
        </w:rPr>
        <w:t>%s</w:t>
      </w:r>
      <w:r>
        <w:rPr>
          <w:rStyle w:val="s1"/>
          <w:color w:val="212121"/>
        </w:rPr>
        <w:t>'</w:t>
      </w:r>
      <w:r>
        <w:rPr>
          <w:color w:val="212121"/>
        </w:rPr>
        <w:t xml:space="preserve"> </w:t>
      </w:r>
      <w:r>
        <w:rPr>
          <w:rStyle w:val="o"/>
          <w:b/>
          <w:bCs/>
          <w:color w:val="212121"/>
        </w:rPr>
        <w:t>%</w:t>
      </w:r>
      <w:r>
        <w:rPr>
          <w:color w:val="212121"/>
        </w:rPr>
        <w:t xml:space="preserve"> </w:t>
      </w:r>
      <w:r>
        <w:rPr>
          <w:rStyle w:val="p"/>
          <w:rFonts w:eastAsia="Calibri"/>
          <w:color w:val="212121"/>
        </w:rPr>
        <w:t>(</w:t>
      </w:r>
      <w:proofErr w:type="spellStart"/>
      <w:r>
        <w:rPr>
          <w:rStyle w:val="n"/>
          <w:color w:val="212121"/>
        </w:rPr>
        <w:t>area_under_curve</w:t>
      </w:r>
      <w:proofErr w:type="spellEnd"/>
      <w:r>
        <w:rPr>
          <w:rStyle w:val="p"/>
          <w:rFonts w:eastAsia="Calibri"/>
          <w:color w:val="212121"/>
        </w:rPr>
        <w:t>,</w:t>
      </w:r>
      <w:r>
        <w:rPr>
          <w:color w:val="212121"/>
        </w:rPr>
        <w:t xml:space="preserve"> </w:t>
      </w:r>
      <w:r>
        <w:rPr>
          <w:rStyle w:val="n"/>
          <w:color w:val="212121"/>
        </w:rPr>
        <w:t>label</w:t>
      </w:r>
      <w:r>
        <w:rPr>
          <w:rStyle w:val="p"/>
          <w:rFonts w:eastAsia="Calibri"/>
          <w:color w:val="212121"/>
        </w:rPr>
        <w:t>))</w:t>
      </w:r>
    </w:p>
    <w:p w14:paraId="3A6ABAF5"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plot</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mi"/>
          <w:color w:val="212121"/>
        </w:rPr>
        <w:t>1</w:t>
      </w:r>
      <w:r>
        <w:rPr>
          <w:rStyle w:val="p"/>
          <w:rFonts w:eastAsia="Calibri"/>
          <w:color w:val="212121"/>
        </w:rPr>
        <w:t>],</w:t>
      </w:r>
      <w:r>
        <w:rPr>
          <w:color w:val="212121"/>
        </w:rPr>
        <w:t xml:space="preserve"> </w:t>
      </w:r>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mi"/>
          <w:color w:val="212121"/>
        </w:rPr>
        <w:t>1</w:t>
      </w:r>
      <w:r>
        <w:rPr>
          <w:rStyle w:val="p"/>
          <w:rFonts w:eastAsia="Calibri"/>
          <w:color w:val="212121"/>
        </w:rPr>
        <w:t>],</w:t>
      </w:r>
      <w:r>
        <w:rPr>
          <w:color w:val="212121"/>
        </w:rPr>
        <w:t xml:space="preserve"> </w:t>
      </w:r>
      <w:proofErr w:type="spellStart"/>
      <w:r>
        <w:rPr>
          <w:rStyle w:val="n"/>
          <w:color w:val="212121"/>
        </w:rPr>
        <w:t>color</w:t>
      </w:r>
      <w:proofErr w:type="spellEnd"/>
      <w:r>
        <w:rPr>
          <w:rStyle w:val="o"/>
          <w:b/>
          <w:bCs/>
          <w:color w:val="212121"/>
        </w:rPr>
        <w:t>=</w:t>
      </w:r>
      <w:r>
        <w:rPr>
          <w:rStyle w:val="s1"/>
          <w:color w:val="212121"/>
        </w:rPr>
        <w:t>'navy'</w:t>
      </w:r>
      <w:r>
        <w:rPr>
          <w:rStyle w:val="p"/>
          <w:rFonts w:eastAsia="Calibri"/>
          <w:color w:val="212121"/>
        </w:rPr>
        <w:t>,</w:t>
      </w:r>
      <w:r>
        <w:rPr>
          <w:color w:val="212121"/>
        </w:rPr>
        <w:t xml:space="preserve"> </w:t>
      </w:r>
      <w:proofErr w:type="spellStart"/>
      <w:r>
        <w:rPr>
          <w:rStyle w:val="n"/>
          <w:color w:val="212121"/>
        </w:rPr>
        <w:t>linestyle</w:t>
      </w:r>
      <w:proofErr w:type="spellEnd"/>
      <w:r>
        <w:rPr>
          <w:rStyle w:val="o"/>
          <w:b/>
          <w:bCs/>
          <w:color w:val="212121"/>
        </w:rPr>
        <w:t>=</w:t>
      </w:r>
      <w:r>
        <w:rPr>
          <w:rStyle w:val="s1"/>
          <w:color w:val="212121"/>
        </w:rPr>
        <w:t>'--'</w:t>
      </w:r>
      <w:r>
        <w:rPr>
          <w:rStyle w:val="p"/>
          <w:rFonts w:eastAsia="Calibri"/>
          <w:color w:val="212121"/>
        </w:rPr>
        <w:t>)</w:t>
      </w:r>
    </w:p>
    <w:p w14:paraId="2B9312A9"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xlim</w:t>
      </w:r>
      <w:proofErr w:type="spellEnd"/>
      <w:r>
        <w:rPr>
          <w:rStyle w:val="p"/>
          <w:rFonts w:eastAsia="Calibri"/>
          <w:color w:val="212121"/>
        </w:rPr>
        <w:t>([</w:t>
      </w:r>
      <w:r>
        <w:rPr>
          <w:rStyle w:val="mf"/>
          <w:color w:val="212121"/>
        </w:rPr>
        <w:t>0.0</w:t>
      </w:r>
      <w:r>
        <w:rPr>
          <w:rStyle w:val="p"/>
          <w:rFonts w:eastAsia="Calibri"/>
          <w:color w:val="212121"/>
        </w:rPr>
        <w:t>,</w:t>
      </w:r>
      <w:r>
        <w:rPr>
          <w:color w:val="212121"/>
        </w:rPr>
        <w:t xml:space="preserve"> </w:t>
      </w:r>
      <w:r>
        <w:rPr>
          <w:rStyle w:val="mf"/>
          <w:color w:val="212121"/>
        </w:rPr>
        <w:t>1.0</w:t>
      </w:r>
      <w:r>
        <w:rPr>
          <w:rStyle w:val="p"/>
          <w:rFonts w:eastAsia="Calibri"/>
          <w:color w:val="212121"/>
        </w:rPr>
        <w:t>])</w:t>
      </w:r>
    </w:p>
    <w:p w14:paraId="443FA613"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ylim</w:t>
      </w:r>
      <w:proofErr w:type="spellEnd"/>
      <w:r>
        <w:rPr>
          <w:rStyle w:val="p"/>
          <w:rFonts w:eastAsia="Calibri"/>
          <w:color w:val="212121"/>
        </w:rPr>
        <w:t>([</w:t>
      </w:r>
      <w:r>
        <w:rPr>
          <w:rStyle w:val="mf"/>
          <w:color w:val="212121"/>
        </w:rPr>
        <w:t>0.0</w:t>
      </w:r>
      <w:r>
        <w:rPr>
          <w:rStyle w:val="p"/>
          <w:rFonts w:eastAsia="Calibri"/>
          <w:color w:val="212121"/>
        </w:rPr>
        <w:t>,</w:t>
      </w:r>
      <w:r>
        <w:rPr>
          <w:color w:val="212121"/>
        </w:rPr>
        <w:t xml:space="preserve"> </w:t>
      </w:r>
      <w:r>
        <w:rPr>
          <w:rStyle w:val="mf"/>
          <w:color w:val="212121"/>
        </w:rPr>
        <w:t>1.05</w:t>
      </w:r>
      <w:r>
        <w:rPr>
          <w:rStyle w:val="p"/>
          <w:rFonts w:eastAsia="Calibri"/>
          <w:color w:val="212121"/>
        </w:rPr>
        <w:t>])</w:t>
      </w:r>
    </w:p>
    <w:p w14:paraId="58D30815"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xlabel</w:t>
      </w:r>
      <w:proofErr w:type="spellEnd"/>
      <w:r>
        <w:rPr>
          <w:rStyle w:val="p"/>
          <w:rFonts w:eastAsia="Calibri"/>
          <w:color w:val="212121"/>
        </w:rPr>
        <w:t>(</w:t>
      </w:r>
      <w:r>
        <w:rPr>
          <w:rStyle w:val="s1"/>
          <w:color w:val="212121"/>
        </w:rPr>
        <w:t>'False Positive Rate'</w:t>
      </w:r>
      <w:r>
        <w:rPr>
          <w:rStyle w:val="p"/>
          <w:rFonts w:eastAsia="Calibri"/>
          <w:color w:val="212121"/>
        </w:rPr>
        <w:t>)</w:t>
      </w:r>
    </w:p>
    <w:p w14:paraId="32E9FE06"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ylabel</w:t>
      </w:r>
      <w:proofErr w:type="spellEnd"/>
      <w:r>
        <w:rPr>
          <w:rStyle w:val="p"/>
          <w:rFonts w:eastAsia="Calibri"/>
          <w:color w:val="212121"/>
        </w:rPr>
        <w:t>(</w:t>
      </w:r>
      <w:r>
        <w:rPr>
          <w:rStyle w:val="s1"/>
          <w:color w:val="212121"/>
        </w:rPr>
        <w:t>'True Positive Rate'</w:t>
      </w:r>
      <w:r>
        <w:rPr>
          <w:rStyle w:val="p"/>
          <w:rFonts w:eastAsia="Calibri"/>
          <w:color w:val="212121"/>
        </w:rPr>
        <w:t>)</w:t>
      </w:r>
    </w:p>
    <w:p w14:paraId="55C2F156"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title</w:t>
      </w:r>
      <w:proofErr w:type="spellEnd"/>
      <w:r>
        <w:rPr>
          <w:rStyle w:val="p"/>
          <w:rFonts w:eastAsia="Calibri"/>
          <w:color w:val="212121"/>
        </w:rPr>
        <w:t>(</w:t>
      </w:r>
      <w:r>
        <w:rPr>
          <w:rStyle w:val="s1"/>
          <w:color w:val="212121"/>
        </w:rPr>
        <w:t>'Receiver operating characteristic'</w:t>
      </w:r>
      <w:r>
        <w:rPr>
          <w:rStyle w:val="p"/>
          <w:rFonts w:eastAsia="Calibri"/>
          <w:color w:val="212121"/>
        </w:rPr>
        <w:t>)</w:t>
      </w:r>
    </w:p>
    <w:p w14:paraId="32B1632F"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legend</w:t>
      </w:r>
      <w:proofErr w:type="spellEnd"/>
      <w:r>
        <w:rPr>
          <w:rStyle w:val="p"/>
          <w:rFonts w:eastAsia="Calibri"/>
          <w:color w:val="212121"/>
        </w:rPr>
        <w:t>(</w:t>
      </w:r>
      <w:proofErr w:type="spellStart"/>
      <w:r>
        <w:rPr>
          <w:rStyle w:val="n"/>
          <w:color w:val="212121"/>
        </w:rPr>
        <w:t>loc</w:t>
      </w:r>
      <w:proofErr w:type="spellEnd"/>
      <w:r>
        <w:rPr>
          <w:rStyle w:val="o"/>
          <w:b/>
          <w:bCs/>
          <w:color w:val="212121"/>
        </w:rPr>
        <w:t>=</w:t>
      </w:r>
      <w:r>
        <w:rPr>
          <w:rStyle w:val="s2"/>
          <w:rFonts w:eastAsiaTheme="majorEastAsia"/>
          <w:color w:val="212121"/>
        </w:rPr>
        <w:t>"lower right"</w:t>
      </w:r>
      <w:r>
        <w:rPr>
          <w:rStyle w:val="p"/>
          <w:rFonts w:eastAsia="Calibri"/>
          <w:color w:val="212121"/>
        </w:rPr>
        <w:t>)</w:t>
      </w:r>
    </w:p>
    <w:p w14:paraId="6AFA7FAC" w14:textId="6AFC841A" w:rsidR="002B3D51" w:rsidRDefault="002B3D51" w:rsidP="005E200E">
      <w:pPr>
        <w:pStyle w:val="HTMLPreformatted"/>
        <w:spacing w:line="244" w:lineRule="atLeast"/>
        <w:rPr>
          <w:i/>
          <w:iCs/>
          <w:color w:val="212121"/>
        </w:rPr>
      </w:pPr>
    </w:p>
    <w:p w14:paraId="60559C87" w14:textId="77777777" w:rsidR="002B3D51" w:rsidRDefault="002B3D51" w:rsidP="002B3D51">
      <w:pPr>
        <w:pStyle w:val="HTMLPreformatted"/>
        <w:spacing w:line="244" w:lineRule="atLeast"/>
        <w:rPr>
          <w:color w:val="212121"/>
        </w:rPr>
      </w:pPr>
      <w:proofErr w:type="spellStart"/>
      <w:r>
        <w:rPr>
          <w:rStyle w:val="n"/>
          <w:rFonts w:eastAsia="Calibri"/>
          <w:color w:val="212121"/>
        </w:rPr>
        <w:t>plot_roc_curve</w:t>
      </w:r>
      <w:proofErr w:type="spellEnd"/>
      <w:r>
        <w:rPr>
          <w:rStyle w:val="p"/>
          <w:color w:val="212121"/>
        </w:rPr>
        <w:t>(</w:t>
      </w:r>
      <w:proofErr w:type="spellStart"/>
      <w:r>
        <w:rPr>
          <w:rStyle w:val="n"/>
          <w:rFonts w:eastAsia="Calibri"/>
          <w:color w:val="212121"/>
        </w:rPr>
        <w:t>clf</w:t>
      </w:r>
      <w:proofErr w:type="spellEnd"/>
      <w:r>
        <w:rPr>
          <w:rStyle w:val="p"/>
          <w:color w:val="212121"/>
        </w:rPr>
        <w:t>,</w:t>
      </w:r>
      <w:r>
        <w:rPr>
          <w:color w:val="212121"/>
        </w:rPr>
        <w:t xml:space="preserve"> </w:t>
      </w:r>
      <w:proofErr w:type="spellStart"/>
      <w:r>
        <w:rPr>
          <w:rStyle w:val="n"/>
          <w:rFonts w:eastAsia="Calibri"/>
          <w:color w:val="212121"/>
        </w:rPr>
        <w:t>X_test_list</w:t>
      </w:r>
      <w:proofErr w:type="spellEnd"/>
      <w:r>
        <w:rPr>
          <w:color w:val="212121"/>
        </w:rPr>
        <w:t xml:space="preserve"> </w:t>
      </w:r>
      <w:r>
        <w:rPr>
          <w:rStyle w:val="o"/>
          <w:rFonts w:eastAsia="Calibri"/>
          <w:b/>
          <w:bCs/>
          <w:color w:val="212121"/>
        </w:rPr>
        <w:t>=</w:t>
      </w:r>
      <w:r>
        <w:rPr>
          <w:color w:val="212121"/>
        </w:rPr>
        <w:t xml:space="preserve"> </w:t>
      </w:r>
      <w:r>
        <w:rPr>
          <w:rStyle w:val="p"/>
          <w:color w:val="212121"/>
        </w:rPr>
        <w:t>[</w:t>
      </w:r>
      <w:proofErr w:type="spellStart"/>
      <w:r>
        <w:rPr>
          <w:rStyle w:val="n"/>
          <w:rFonts w:eastAsia="Calibri"/>
          <w:color w:val="212121"/>
        </w:rPr>
        <w:t>x_test</w:t>
      </w:r>
      <w:proofErr w:type="spellEnd"/>
      <w:r>
        <w:rPr>
          <w:rStyle w:val="p"/>
          <w:color w:val="212121"/>
        </w:rPr>
        <w:t>],</w:t>
      </w:r>
      <w:r>
        <w:rPr>
          <w:color w:val="212121"/>
        </w:rPr>
        <w:t xml:space="preserve"> </w:t>
      </w:r>
      <w:proofErr w:type="spellStart"/>
      <w:r>
        <w:rPr>
          <w:rStyle w:val="n"/>
          <w:rFonts w:eastAsia="Calibri"/>
          <w:color w:val="212121"/>
        </w:rPr>
        <w:t>Y_test_list</w:t>
      </w:r>
      <w:proofErr w:type="spellEnd"/>
      <w:r>
        <w:rPr>
          <w:color w:val="212121"/>
        </w:rPr>
        <w:t xml:space="preserve"> </w:t>
      </w:r>
      <w:r>
        <w:rPr>
          <w:rStyle w:val="o"/>
          <w:rFonts w:eastAsia="Calibri"/>
          <w:b/>
          <w:bCs/>
          <w:color w:val="212121"/>
        </w:rPr>
        <w:t>=</w:t>
      </w:r>
      <w:r>
        <w:rPr>
          <w:color w:val="212121"/>
        </w:rPr>
        <w:t xml:space="preserve"> </w:t>
      </w:r>
      <w:r>
        <w:rPr>
          <w:rStyle w:val="p"/>
          <w:color w:val="212121"/>
        </w:rPr>
        <w:t>[</w:t>
      </w:r>
      <w:proofErr w:type="spellStart"/>
      <w:r>
        <w:rPr>
          <w:rStyle w:val="n"/>
          <w:rFonts w:eastAsia="Calibri"/>
          <w:color w:val="212121"/>
        </w:rPr>
        <w:t>y_test</w:t>
      </w:r>
      <w:proofErr w:type="spellEnd"/>
      <w:r>
        <w:rPr>
          <w:rStyle w:val="p"/>
          <w:color w:val="212121"/>
        </w:rPr>
        <w:t>])</w:t>
      </w:r>
    </w:p>
    <w:p w14:paraId="7464C809" w14:textId="5E7EA142" w:rsidR="002B3D51" w:rsidRDefault="002B3D51" w:rsidP="005E200E">
      <w:pPr>
        <w:pStyle w:val="HTMLPreformatted"/>
        <w:spacing w:line="244" w:lineRule="atLeast"/>
        <w:rPr>
          <w:i/>
          <w:iCs/>
          <w:color w:val="212121"/>
        </w:rPr>
      </w:pPr>
    </w:p>
    <w:p w14:paraId="48969968" w14:textId="77777777" w:rsidR="002B3D51" w:rsidRDefault="002B3D51" w:rsidP="002B3D51">
      <w:pPr>
        <w:pStyle w:val="HTMLPreformatted"/>
        <w:spacing w:line="244" w:lineRule="atLeast"/>
        <w:rPr>
          <w:color w:val="212121"/>
        </w:rPr>
      </w:pPr>
      <w:r>
        <w:rPr>
          <w:rStyle w:val="n"/>
          <w:rFonts w:eastAsia="Calibri"/>
          <w:color w:val="212121"/>
        </w:rPr>
        <w:t>predictor</w:t>
      </w:r>
      <w:r>
        <w:rPr>
          <w:color w:val="212121"/>
        </w:rPr>
        <w:t xml:space="preserve"> </w:t>
      </w:r>
      <w:r>
        <w:rPr>
          <w:rStyle w:val="o"/>
          <w:b/>
          <w:bCs/>
          <w:color w:val="212121"/>
        </w:rPr>
        <w:t>=</w:t>
      </w:r>
      <w:r>
        <w:rPr>
          <w:color w:val="212121"/>
        </w:rPr>
        <w:t xml:space="preserve"> </w:t>
      </w:r>
      <w:proofErr w:type="spellStart"/>
      <w:r>
        <w:rPr>
          <w:rStyle w:val="n"/>
          <w:rFonts w:eastAsia="Calibri"/>
          <w:color w:val="212121"/>
        </w:rPr>
        <w:t>MLPClassifier</w:t>
      </w:r>
      <w:proofErr w:type="spellEnd"/>
      <w:r>
        <w:rPr>
          <w:rStyle w:val="p"/>
          <w:rFonts w:eastAsia="Calibri"/>
          <w:color w:val="212121"/>
        </w:rPr>
        <w:t>(</w:t>
      </w:r>
      <w:proofErr w:type="spellStart"/>
      <w:r>
        <w:rPr>
          <w:rStyle w:val="n"/>
          <w:rFonts w:eastAsia="Calibri"/>
          <w:color w:val="212121"/>
        </w:rPr>
        <w:t>max_iter</w:t>
      </w:r>
      <w:proofErr w:type="spellEnd"/>
      <w:r>
        <w:rPr>
          <w:rStyle w:val="o"/>
          <w:b/>
          <w:bCs/>
          <w:color w:val="212121"/>
        </w:rPr>
        <w:t>=</w:t>
      </w:r>
      <w:r>
        <w:rPr>
          <w:rStyle w:val="n"/>
          <w:rFonts w:eastAsia="Calibri"/>
          <w:color w:val="212121"/>
        </w:rPr>
        <w:t>MLP_MAX_ITER</w:t>
      </w:r>
      <w:r>
        <w:rPr>
          <w:rStyle w:val="p"/>
          <w:rFonts w:eastAsia="Calibri"/>
          <w:color w:val="212121"/>
        </w:rPr>
        <w:t>)</w:t>
      </w:r>
    </w:p>
    <w:p w14:paraId="5487F662" w14:textId="77777777" w:rsidR="002B3D51" w:rsidRDefault="002B3D51" w:rsidP="002B3D51">
      <w:pPr>
        <w:pStyle w:val="HTMLPreformatted"/>
        <w:spacing w:line="244" w:lineRule="atLeast"/>
        <w:rPr>
          <w:color w:val="212121"/>
        </w:rPr>
      </w:pPr>
      <w:proofErr w:type="spellStart"/>
      <w:r>
        <w:rPr>
          <w:rStyle w:val="n"/>
          <w:rFonts w:eastAsia="Calibri"/>
          <w:color w:val="212121"/>
        </w:rPr>
        <w:t>predictor</w:t>
      </w:r>
      <w:r>
        <w:rPr>
          <w:rStyle w:val="o"/>
          <w:b/>
          <w:bCs/>
          <w:color w:val="212121"/>
        </w:rPr>
        <w:t>.</w:t>
      </w:r>
      <w:r>
        <w:rPr>
          <w:rStyle w:val="n"/>
          <w:rFonts w:eastAsia="Calibri"/>
          <w:color w:val="212121"/>
        </w:rPr>
        <w:t>fit</w:t>
      </w:r>
      <w:proofErr w:type="spellEnd"/>
      <w:r>
        <w:rPr>
          <w:rStyle w:val="p"/>
          <w:rFonts w:eastAsia="Calibri"/>
          <w:color w:val="212121"/>
        </w:rPr>
        <w:t>(</w:t>
      </w:r>
      <w:proofErr w:type="spellStart"/>
      <w:r>
        <w:rPr>
          <w:rStyle w:val="n"/>
          <w:rFonts w:eastAsia="Calibri"/>
          <w:color w:val="212121"/>
        </w:rPr>
        <w:t>x_train</w:t>
      </w:r>
      <w:proofErr w:type="spellEnd"/>
      <w:r>
        <w:rPr>
          <w:rStyle w:val="p"/>
          <w:rFonts w:eastAsia="Calibri"/>
          <w:color w:val="212121"/>
        </w:rPr>
        <w:t>,</w:t>
      </w:r>
      <w:r>
        <w:rPr>
          <w:color w:val="212121"/>
        </w:rPr>
        <w:t xml:space="preserve"> </w:t>
      </w:r>
      <w:proofErr w:type="spellStart"/>
      <w:r>
        <w:rPr>
          <w:rStyle w:val="n"/>
          <w:rFonts w:eastAsia="Calibri"/>
          <w:color w:val="212121"/>
        </w:rPr>
        <w:t>y_train</w:t>
      </w:r>
      <w:proofErr w:type="spellEnd"/>
      <w:r>
        <w:rPr>
          <w:rStyle w:val="p"/>
          <w:rFonts w:eastAsia="Calibri"/>
          <w:color w:val="212121"/>
        </w:rPr>
        <w:t>)</w:t>
      </w:r>
    </w:p>
    <w:p w14:paraId="3AFD5258" w14:textId="4D374F87" w:rsidR="002B3D51" w:rsidRDefault="002B3D51" w:rsidP="005E200E">
      <w:pPr>
        <w:pStyle w:val="HTMLPreformatted"/>
        <w:spacing w:line="244" w:lineRule="atLeast"/>
        <w:rPr>
          <w:i/>
          <w:iCs/>
          <w:color w:val="212121"/>
        </w:rPr>
      </w:pPr>
    </w:p>
    <w:p w14:paraId="5DF2CCE7" w14:textId="7FAF4DD5" w:rsidR="002B3D51" w:rsidRDefault="002B3D51" w:rsidP="005E200E">
      <w:pPr>
        <w:pStyle w:val="HTMLPreformatted"/>
        <w:spacing w:line="244" w:lineRule="atLeast"/>
        <w:rPr>
          <w:i/>
          <w:iCs/>
          <w:color w:val="212121"/>
        </w:rPr>
      </w:pPr>
      <w:r>
        <w:rPr>
          <w:i/>
          <w:iCs/>
          <w:color w:val="212121"/>
        </w:rPr>
        <w:t># Function</w:t>
      </w:r>
    </w:p>
    <w:p w14:paraId="588AD64A" w14:textId="77777777" w:rsidR="002B3D51" w:rsidRDefault="002B3D51" w:rsidP="002B3D51">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plot_gender_roc_curves</w:t>
      </w:r>
      <w:proofErr w:type="spellEnd"/>
      <w:r>
        <w:rPr>
          <w:rStyle w:val="p"/>
          <w:rFonts w:eastAsia="Calibri"/>
          <w:color w:val="212121"/>
        </w:rPr>
        <w:t>(</w:t>
      </w:r>
      <w:proofErr w:type="spellStart"/>
      <w:r>
        <w:rPr>
          <w:rStyle w:val="n"/>
          <w:color w:val="212121"/>
        </w:rPr>
        <w:t>trained_predictor</w:t>
      </w:r>
      <w:proofErr w:type="spellEnd"/>
      <w:r>
        <w:rPr>
          <w:rStyle w:val="p"/>
          <w:rFonts w:eastAsia="Calibri"/>
          <w:color w:val="212121"/>
        </w:rPr>
        <w:t>,</w:t>
      </w:r>
      <w:r>
        <w:rPr>
          <w:color w:val="212121"/>
        </w:rPr>
        <w:t xml:space="preserve"> </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p>
    <w:p w14:paraId="614BBFCE" w14:textId="77777777" w:rsidR="002B3D51" w:rsidRDefault="002B3D51" w:rsidP="002B3D51">
      <w:pPr>
        <w:pStyle w:val="HTMLPreformatted"/>
        <w:spacing w:line="244" w:lineRule="atLeast"/>
        <w:rPr>
          <w:color w:val="212121"/>
        </w:rPr>
      </w:pPr>
      <w:r>
        <w:rPr>
          <w:color w:val="212121"/>
        </w:rPr>
        <w:t xml:space="preserve">    </w:t>
      </w:r>
      <w:r>
        <w:rPr>
          <w:rStyle w:val="sd"/>
          <w:color w:val="212121"/>
        </w:rPr>
        <w:t>"""</w:t>
      </w:r>
    </w:p>
    <w:p w14:paraId="320A2365" w14:textId="77777777" w:rsidR="002B3D51" w:rsidRDefault="002B3D51" w:rsidP="002B3D51">
      <w:pPr>
        <w:pStyle w:val="HTMLPreformatted"/>
        <w:spacing w:line="244" w:lineRule="atLeast"/>
        <w:rPr>
          <w:color w:val="212121"/>
        </w:rPr>
      </w:pPr>
      <w:r>
        <w:rPr>
          <w:rStyle w:val="sd"/>
          <w:color w:val="212121"/>
        </w:rPr>
        <w:t xml:space="preserve">    Plots the ROC curve for each gender demographic</w:t>
      </w:r>
    </w:p>
    <w:p w14:paraId="49FCA033" w14:textId="77777777" w:rsidR="002B3D51" w:rsidRDefault="002B3D51" w:rsidP="002B3D51">
      <w:pPr>
        <w:pStyle w:val="HTMLPreformatted"/>
        <w:spacing w:line="244" w:lineRule="atLeast"/>
        <w:rPr>
          <w:color w:val="212121"/>
        </w:rPr>
      </w:pPr>
      <w:r>
        <w:rPr>
          <w:rStyle w:val="sd"/>
          <w:color w:val="212121"/>
        </w:rPr>
        <w:t xml:space="preserve">    """</w:t>
      </w:r>
    </w:p>
    <w:p w14:paraId="7B9A9B71" w14:textId="77777777" w:rsidR="002B3D51" w:rsidRDefault="002B3D51" w:rsidP="002B3D51">
      <w:pPr>
        <w:pStyle w:val="HTMLPreformatted"/>
        <w:spacing w:line="244" w:lineRule="atLeast"/>
        <w:rPr>
          <w:color w:val="212121"/>
        </w:rPr>
      </w:pPr>
      <w:r>
        <w:rPr>
          <w:color w:val="212121"/>
        </w:rPr>
        <w:t xml:space="preserve">    </w:t>
      </w:r>
      <w:r>
        <w:rPr>
          <w:rStyle w:val="n"/>
          <w:color w:val="212121"/>
        </w:rPr>
        <w:t>combined</w:t>
      </w:r>
      <w:r>
        <w:rPr>
          <w:color w:val="212121"/>
        </w:rPr>
        <w:t xml:space="preserve"> </w:t>
      </w:r>
      <w:r>
        <w:rPr>
          <w:rStyle w:val="o"/>
          <w:b/>
          <w:bCs/>
          <w:color w:val="212121"/>
        </w:rPr>
        <w:t>=</w:t>
      </w:r>
      <w:r>
        <w:rPr>
          <w:color w:val="212121"/>
        </w:rPr>
        <w:t xml:space="preserve"> </w:t>
      </w:r>
      <w:proofErr w:type="spellStart"/>
      <w:r>
        <w:rPr>
          <w:rStyle w:val="n"/>
          <w:color w:val="212121"/>
        </w:rPr>
        <w:t>pd</w:t>
      </w:r>
      <w:r>
        <w:rPr>
          <w:rStyle w:val="o"/>
          <w:b/>
          <w:bCs/>
          <w:color w:val="212121"/>
        </w:rPr>
        <w:t>.</w:t>
      </w:r>
      <w:r>
        <w:rPr>
          <w:rStyle w:val="n"/>
          <w:color w:val="212121"/>
        </w:rPr>
        <w:t>concat</w:t>
      </w:r>
      <w:proofErr w:type="spellEnd"/>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r>
        <w:rPr>
          <w:color w:val="212121"/>
        </w:rPr>
        <w:t xml:space="preserve"> </w:t>
      </w:r>
      <w:r>
        <w:rPr>
          <w:rStyle w:val="n"/>
          <w:color w:val="212121"/>
        </w:rPr>
        <w:t>axis</w:t>
      </w:r>
      <w:r>
        <w:rPr>
          <w:rStyle w:val="o"/>
          <w:b/>
          <w:bCs/>
          <w:color w:val="212121"/>
        </w:rPr>
        <w:t>=</w:t>
      </w:r>
      <w:r>
        <w:rPr>
          <w:rStyle w:val="mi"/>
          <w:color w:val="212121"/>
        </w:rPr>
        <w:t>1</w:t>
      </w:r>
      <w:r>
        <w:rPr>
          <w:rStyle w:val="p"/>
          <w:rFonts w:eastAsia="Calibri"/>
          <w:color w:val="212121"/>
        </w:rPr>
        <w:t>)</w:t>
      </w:r>
    </w:p>
    <w:p w14:paraId="754A32DC"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x_test_list</w:t>
      </w:r>
      <w:proofErr w:type="spellEnd"/>
      <w:r>
        <w:rPr>
          <w:rStyle w:val="p"/>
          <w:rFonts w:eastAsia="Calibri"/>
          <w:color w:val="212121"/>
        </w:rPr>
        <w:t>,</w:t>
      </w:r>
      <w:r>
        <w:rPr>
          <w:color w:val="212121"/>
        </w:rPr>
        <w:t xml:space="preserve"> </w:t>
      </w:r>
      <w:proofErr w:type="spellStart"/>
      <w:r>
        <w:rPr>
          <w:rStyle w:val="n"/>
          <w:color w:val="212121"/>
        </w:rPr>
        <w:t>y_test_list</w:t>
      </w:r>
      <w:proofErr w:type="spellEnd"/>
      <w:r>
        <w:rPr>
          <w:rStyle w:val="p"/>
          <w:rFonts w:eastAsia="Calibri"/>
          <w:color w:val="212121"/>
        </w:rPr>
        <w:t>,</w:t>
      </w:r>
      <w:r>
        <w:rPr>
          <w:color w:val="212121"/>
        </w:rPr>
        <w:t xml:space="preserve"> </w:t>
      </w:r>
      <w:proofErr w:type="spellStart"/>
      <w:r>
        <w:rPr>
          <w:rStyle w:val="n"/>
          <w:color w:val="212121"/>
        </w:rPr>
        <w:t>gender_labels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r>
        <w:rPr>
          <w:color w:val="212121"/>
        </w:rPr>
        <w:t xml:space="preserve"> </w:t>
      </w:r>
      <w:r>
        <w:rPr>
          <w:rStyle w:val="p"/>
          <w:rFonts w:eastAsia="Calibri"/>
          <w:color w:val="212121"/>
        </w:rPr>
        <w:t>[],</w:t>
      </w:r>
      <w:r>
        <w:rPr>
          <w:color w:val="212121"/>
        </w:rPr>
        <w:t xml:space="preserve"> </w:t>
      </w:r>
      <w:r>
        <w:rPr>
          <w:rStyle w:val="p"/>
          <w:rFonts w:eastAsia="Calibri"/>
          <w:color w:val="212121"/>
        </w:rPr>
        <w:t>[]</w:t>
      </w:r>
    </w:p>
    <w:p w14:paraId="3A8E2905" w14:textId="77777777" w:rsidR="002B3D51" w:rsidRDefault="002B3D51" w:rsidP="002B3D51">
      <w:pPr>
        <w:pStyle w:val="HTMLPreformatted"/>
        <w:spacing w:line="244" w:lineRule="atLeast"/>
        <w:rPr>
          <w:color w:val="212121"/>
        </w:rPr>
      </w:pPr>
      <w:r>
        <w:rPr>
          <w:color w:val="212121"/>
        </w:rPr>
        <w:t xml:space="preserve">    </w:t>
      </w:r>
      <w:r>
        <w:rPr>
          <w:rStyle w:val="k"/>
          <w:rFonts w:eastAsia="Calibri"/>
          <w:b/>
          <w:bCs/>
          <w:color w:val="212121"/>
        </w:rPr>
        <w:t>for</w:t>
      </w:r>
      <w:r>
        <w:rPr>
          <w:color w:val="212121"/>
        </w:rPr>
        <w:t xml:space="preserve"> </w:t>
      </w:r>
      <w:r>
        <w:rPr>
          <w:rStyle w:val="n"/>
          <w:color w:val="212121"/>
        </w:rPr>
        <w:t>gender</w:t>
      </w:r>
      <w:r>
        <w:rPr>
          <w:rStyle w:val="p"/>
          <w:rFonts w:eastAsia="Calibri"/>
          <w:color w:val="212121"/>
        </w:rPr>
        <w:t>,</w:t>
      </w:r>
      <w:r>
        <w:rPr>
          <w:color w:val="212121"/>
        </w:rPr>
        <w:t xml:space="preserve"> </w:t>
      </w:r>
      <w:proofErr w:type="spellStart"/>
      <w:r>
        <w:rPr>
          <w:rStyle w:val="n"/>
          <w:color w:val="212121"/>
        </w:rPr>
        <w:t>gender_label</w:t>
      </w:r>
      <w:proofErr w:type="spellEnd"/>
      <w:r>
        <w:rPr>
          <w:color w:val="212121"/>
        </w:rPr>
        <w:t xml:space="preserve"> </w:t>
      </w:r>
      <w:r>
        <w:rPr>
          <w:rStyle w:val="ow"/>
          <w:b/>
          <w:bCs/>
          <w:color w:val="212121"/>
        </w:rPr>
        <w:t>in</w:t>
      </w:r>
      <w:r>
        <w:rPr>
          <w:color w:val="212121"/>
        </w:rPr>
        <w:t xml:space="preserve"> </w:t>
      </w:r>
      <w:r>
        <w:rPr>
          <w:rStyle w:val="p"/>
          <w:rFonts w:eastAsia="Calibri"/>
          <w:color w:val="212121"/>
        </w:rPr>
        <w:t>((</w:t>
      </w:r>
      <w:r>
        <w:rPr>
          <w:rStyle w:val="s2"/>
          <w:color w:val="212121"/>
        </w:rPr>
        <w:t>"FEMALE"</w:t>
      </w:r>
      <w:r>
        <w:rPr>
          <w:rStyle w:val="p"/>
          <w:rFonts w:eastAsia="Calibri"/>
          <w:color w:val="212121"/>
        </w:rPr>
        <w:t>,</w:t>
      </w:r>
      <w:r>
        <w:rPr>
          <w:color w:val="212121"/>
        </w:rPr>
        <w:t xml:space="preserve"> </w:t>
      </w:r>
      <w:r>
        <w:rPr>
          <w:rStyle w:val="n"/>
          <w:color w:val="212121"/>
        </w:rPr>
        <w:t>FEMALE_LABEL</w:t>
      </w:r>
      <w:r>
        <w:rPr>
          <w:rStyle w:val="p"/>
          <w:rFonts w:eastAsia="Calibri"/>
          <w:color w:val="212121"/>
        </w:rPr>
        <w:t>),</w:t>
      </w:r>
      <w:r>
        <w:rPr>
          <w:color w:val="212121"/>
        </w:rPr>
        <w:t xml:space="preserve"> </w:t>
      </w:r>
      <w:r>
        <w:rPr>
          <w:rStyle w:val="p"/>
          <w:rFonts w:eastAsia="Calibri"/>
          <w:color w:val="212121"/>
        </w:rPr>
        <w:t>(</w:t>
      </w:r>
      <w:r>
        <w:rPr>
          <w:rStyle w:val="s2"/>
          <w:color w:val="212121"/>
        </w:rPr>
        <w:t>"MALE"</w:t>
      </w:r>
      <w:r>
        <w:rPr>
          <w:rStyle w:val="p"/>
          <w:rFonts w:eastAsia="Calibri"/>
          <w:color w:val="212121"/>
        </w:rPr>
        <w:t>,</w:t>
      </w:r>
      <w:r>
        <w:rPr>
          <w:color w:val="212121"/>
        </w:rPr>
        <w:t xml:space="preserve"> </w:t>
      </w:r>
      <w:r>
        <w:rPr>
          <w:rStyle w:val="n"/>
          <w:color w:val="212121"/>
        </w:rPr>
        <w:t>MALE_LABEL</w:t>
      </w:r>
      <w:r>
        <w:rPr>
          <w:rStyle w:val="p"/>
          <w:rFonts w:eastAsia="Calibri"/>
          <w:color w:val="212121"/>
        </w:rPr>
        <w:t>)):</w:t>
      </w:r>
    </w:p>
    <w:p w14:paraId="7AC86B78"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with_gender</w:t>
      </w:r>
      <w:proofErr w:type="spellEnd"/>
      <w:r>
        <w:rPr>
          <w:color w:val="212121"/>
        </w:rPr>
        <w:t xml:space="preserve"> </w:t>
      </w:r>
      <w:r>
        <w:rPr>
          <w:rStyle w:val="o"/>
          <w:b/>
          <w:bCs/>
          <w:color w:val="212121"/>
        </w:rPr>
        <w:t>=</w:t>
      </w:r>
      <w:r>
        <w:rPr>
          <w:color w:val="212121"/>
        </w:rPr>
        <w:t xml:space="preserve"> </w:t>
      </w:r>
      <w:r>
        <w:rPr>
          <w:rStyle w:val="n"/>
          <w:color w:val="212121"/>
        </w:rPr>
        <w:t>combined</w:t>
      </w:r>
      <w:r>
        <w:rPr>
          <w:rStyle w:val="p"/>
          <w:rFonts w:eastAsia="Calibri"/>
          <w:color w:val="212121"/>
        </w:rPr>
        <w:t>[</w:t>
      </w:r>
      <w:r>
        <w:rPr>
          <w:rStyle w:val="n"/>
          <w:color w:val="212121"/>
        </w:rPr>
        <w:t>combined</w:t>
      </w:r>
      <w:r>
        <w:rPr>
          <w:rStyle w:val="p"/>
          <w:rFonts w:eastAsia="Calibri"/>
          <w:color w:val="212121"/>
        </w:rPr>
        <w:t>[</w:t>
      </w:r>
      <w:r>
        <w:rPr>
          <w:rStyle w:val="s1"/>
          <w:rFonts w:eastAsiaTheme="majorEastAsia"/>
          <w:color w:val="212121"/>
        </w:rPr>
        <w:t>'sex'</w:t>
      </w:r>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gender_label</w:t>
      </w:r>
      <w:proofErr w:type="spellEnd"/>
      <w:r>
        <w:rPr>
          <w:rStyle w:val="p"/>
          <w:rFonts w:eastAsia="Calibri"/>
          <w:color w:val="212121"/>
        </w:rPr>
        <w:t>]</w:t>
      </w:r>
    </w:p>
    <w:p w14:paraId="75CFE5CF"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x_test</w:t>
      </w:r>
      <w:proofErr w:type="spellEnd"/>
      <w:r>
        <w:rPr>
          <w:color w:val="212121"/>
        </w:rPr>
        <w:t xml:space="preserve"> </w:t>
      </w:r>
      <w:r>
        <w:rPr>
          <w:rStyle w:val="o"/>
          <w:b/>
          <w:bCs/>
          <w:color w:val="212121"/>
        </w:rPr>
        <w:t>=</w:t>
      </w:r>
      <w:r>
        <w:rPr>
          <w:color w:val="212121"/>
        </w:rPr>
        <w:t xml:space="preserve"> </w:t>
      </w:r>
      <w:proofErr w:type="spellStart"/>
      <w:r>
        <w:rPr>
          <w:rStyle w:val="n"/>
          <w:color w:val="212121"/>
        </w:rPr>
        <w:t>with_gender</w:t>
      </w:r>
      <w:r>
        <w:rPr>
          <w:rStyle w:val="o"/>
          <w:b/>
          <w:bCs/>
          <w:color w:val="212121"/>
        </w:rPr>
        <w:t>.</w:t>
      </w:r>
      <w:r>
        <w:rPr>
          <w:rStyle w:val="n"/>
          <w:color w:val="212121"/>
        </w:rPr>
        <w:t>drop</w:t>
      </w:r>
      <w:proofErr w:type="spellEnd"/>
      <w:r>
        <w:rPr>
          <w:rStyle w:val="p"/>
          <w:rFonts w:eastAsia="Calibri"/>
          <w:color w:val="212121"/>
        </w:rPr>
        <w:t>([</w:t>
      </w:r>
      <w:r>
        <w:rPr>
          <w:rStyle w:val="s1"/>
          <w:rFonts w:eastAsiaTheme="majorEastAsia"/>
          <w:color w:val="212121"/>
        </w:rPr>
        <w:t>'salary'</w:t>
      </w:r>
      <w:r>
        <w:rPr>
          <w:rStyle w:val="p"/>
          <w:rFonts w:eastAsia="Calibri"/>
          <w:color w:val="212121"/>
        </w:rPr>
        <w:t>],</w:t>
      </w:r>
      <w:r>
        <w:rPr>
          <w:color w:val="212121"/>
        </w:rPr>
        <w:t xml:space="preserve"> </w:t>
      </w:r>
      <w:r>
        <w:rPr>
          <w:rStyle w:val="n"/>
          <w:color w:val="212121"/>
        </w:rPr>
        <w:t>axis</w:t>
      </w:r>
      <w:r>
        <w:rPr>
          <w:rStyle w:val="o"/>
          <w:b/>
          <w:bCs/>
          <w:color w:val="212121"/>
        </w:rPr>
        <w:t>=</w:t>
      </w:r>
      <w:r>
        <w:rPr>
          <w:rStyle w:val="mi"/>
          <w:color w:val="212121"/>
        </w:rPr>
        <w:t>1</w:t>
      </w:r>
      <w:r>
        <w:rPr>
          <w:rStyle w:val="p"/>
          <w:rFonts w:eastAsia="Calibri"/>
          <w:color w:val="212121"/>
        </w:rPr>
        <w:t>)</w:t>
      </w:r>
    </w:p>
    <w:p w14:paraId="43B022EC"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y_test</w:t>
      </w:r>
      <w:proofErr w:type="spellEnd"/>
      <w:r>
        <w:rPr>
          <w:color w:val="212121"/>
        </w:rPr>
        <w:t xml:space="preserve"> </w:t>
      </w:r>
      <w:r>
        <w:rPr>
          <w:rStyle w:val="o"/>
          <w:b/>
          <w:bCs/>
          <w:color w:val="212121"/>
        </w:rPr>
        <w:t>=</w:t>
      </w:r>
      <w:r>
        <w:rPr>
          <w:color w:val="212121"/>
        </w:rPr>
        <w:t xml:space="preserve"> </w:t>
      </w:r>
      <w:proofErr w:type="spellStart"/>
      <w:r>
        <w:rPr>
          <w:rStyle w:val="n"/>
          <w:color w:val="212121"/>
        </w:rPr>
        <w:t>with_gender</w:t>
      </w:r>
      <w:proofErr w:type="spellEnd"/>
      <w:r>
        <w:rPr>
          <w:rStyle w:val="p"/>
          <w:rFonts w:eastAsia="Calibri"/>
          <w:color w:val="212121"/>
        </w:rPr>
        <w:t>[</w:t>
      </w:r>
      <w:r>
        <w:rPr>
          <w:rStyle w:val="s1"/>
          <w:rFonts w:eastAsiaTheme="majorEastAsia"/>
          <w:color w:val="212121"/>
        </w:rPr>
        <w:t>'salary'</w:t>
      </w:r>
      <w:r>
        <w:rPr>
          <w:rStyle w:val="p"/>
          <w:rFonts w:eastAsia="Calibri"/>
          <w:color w:val="212121"/>
        </w:rPr>
        <w:t>]</w:t>
      </w:r>
    </w:p>
    <w:p w14:paraId="573880CA"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x_test_list</w:t>
      </w:r>
      <w:r>
        <w:rPr>
          <w:rStyle w:val="o"/>
          <w:b/>
          <w:bCs/>
          <w:color w:val="212121"/>
        </w:rPr>
        <w:t>.</w:t>
      </w:r>
      <w:r>
        <w:rPr>
          <w:rStyle w:val="n"/>
          <w:color w:val="212121"/>
        </w:rPr>
        <w:t>append</w:t>
      </w:r>
      <w:proofErr w:type="spellEnd"/>
      <w:r>
        <w:rPr>
          <w:rStyle w:val="p"/>
          <w:rFonts w:eastAsia="Calibri"/>
          <w:color w:val="212121"/>
        </w:rPr>
        <w:t>(</w:t>
      </w:r>
      <w:proofErr w:type="spellStart"/>
      <w:r>
        <w:rPr>
          <w:rStyle w:val="n"/>
          <w:color w:val="212121"/>
        </w:rPr>
        <w:t>x_test</w:t>
      </w:r>
      <w:proofErr w:type="spellEnd"/>
      <w:r>
        <w:rPr>
          <w:rStyle w:val="p"/>
          <w:rFonts w:eastAsia="Calibri"/>
          <w:color w:val="212121"/>
        </w:rPr>
        <w:t>)</w:t>
      </w:r>
    </w:p>
    <w:p w14:paraId="2DB1A30B"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y_test_list</w:t>
      </w:r>
      <w:r>
        <w:rPr>
          <w:rStyle w:val="o"/>
          <w:b/>
          <w:bCs/>
          <w:color w:val="212121"/>
        </w:rPr>
        <w:t>.</w:t>
      </w:r>
      <w:r>
        <w:rPr>
          <w:rStyle w:val="n"/>
          <w:color w:val="212121"/>
        </w:rPr>
        <w:t>append</w:t>
      </w:r>
      <w:proofErr w:type="spellEnd"/>
      <w:r>
        <w:rPr>
          <w:rStyle w:val="p"/>
          <w:rFonts w:eastAsia="Calibri"/>
          <w:color w:val="212121"/>
        </w:rPr>
        <w:t>(</w:t>
      </w:r>
      <w:proofErr w:type="spellStart"/>
      <w:r>
        <w:rPr>
          <w:rStyle w:val="n"/>
          <w:color w:val="212121"/>
        </w:rPr>
        <w:t>y_test</w:t>
      </w:r>
      <w:proofErr w:type="spellEnd"/>
      <w:r>
        <w:rPr>
          <w:rStyle w:val="p"/>
          <w:rFonts w:eastAsia="Calibri"/>
          <w:color w:val="212121"/>
        </w:rPr>
        <w:t>)</w:t>
      </w:r>
    </w:p>
    <w:p w14:paraId="12C8B8C9"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gender_labels</w:t>
      </w:r>
      <w:r>
        <w:rPr>
          <w:rStyle w:val="o"/>
          <w:b/>
          <w:bCs/>
          <w:color w:val="212121"/>
        </w:rPr>
        <w:t>.</w:t>
      </w:r>
      <w:r>
        <w:rPr>
          <w:rStyle w:val="n"/>
          <w:color w:val="212121"/>
        </w:rPr>
        <w:t>append</w:t>
      </w:r>
      <w:proofErr w:type="spellEnd"/>
      <w:r>
        <w:rPr>
          <w:rStyle w:val="p"/>
          <w:rFonts w:eastAsia="Calibri"/>
          <w:color w:val="212121"/>
        </w:rPr>
        <w:t>(</w:t>
      </w:r>
      <w:r>
        <w:rPr>
          <w:rStyle w:val="n"/>
          <w:color w:val="212121"/>
        </w:rPr>
        <w:t>gender</w:t>
      </w:r>
      <w:r>
        <w:rPr>
          <w:rStyle w:val="p"/>
          <w:rFonts w:eastAsia="Calibri"/>
          <w:color w:val="212121"/>
        </w:rPr>
        <w:t>)</w:t>
      </w:r>
    </w:p>
    <w:p w14:paraId="3965BE0D" w14:textId="77777777" w:rsidR="002B3D51" w:rsidRDefault="002B3D51" w:rsidP="002B3D51">
      <w:pPr>
        <w:pStyle w:val="HTMLPreformatted"/>
        <w:spacing w:line="244" w:lineRule="atLeast"/>
        <w:rPr>
          <w:color w:val="212121"/>
        </w:rPr>
      </w:pPr>
      <w:r>
        <w:rPr>
          <w:color w:val="212121"/>
        </w:rPr>
        <w:t xml:space="preserve">    </w:t>
      </w:r>
      <w:proofErr w:type="spellStart"/>
      <w:r>
        <w:rPr>
          <w:rStyle w:val="n"/>
          <w:color w:val="212121"/>
        </w:rPr>
        <w:t>plot_roc_curve</w:t>
      </w:r>
      <w:proofErr w:type="spellEnd"/>
      <w:r>
        <w:rPr>
          <w:rStyle w:val="p"/>
          <w:rFonts w:eastAsia="Calibri"/>
          <w:color w:val="212121"/>
        </w:rPr>
        <w:t>(</w:t>
      </w:r>
      <w:r>
        <w:rPr>
          <w:rStyle w:val="n"/>
          <w:color w:val="212121"/>
        </w:rPr>
        <w:t>predictor</w:t>
      </w:r>
      <w:r>
        <w:rPr>
          <w:rStyle w:val="p"/>
          <w:rFonts w:eastAsia="Calibri"/>
          <w:color w:val="212121"/>
        </w:rPr>
        <w:t>,</w:t>
      </w:r>
      <w:r>
        <w:rPr>
          <w:color w:val="212121"/>
        </w:rPr>
        <w:t xml:space="preserve"> </w:t>
      </w:r>
      <w:proofErr w:type="spellStart"/>
      <w:r>
        <w:rPr>
          <w:rStyle w:val="n"/>
          <w:color w:val="212121"/>
        </w:rPr>
        <w:t>X_test_list</w:t>
      </w:r>
      <w:proofErr w:type="spellEnd"/>
      <w:r>
        <w:rPr>
          <w:rStyle w:val="o"/>
          <w:b/>
          <w:bCs/>
          <w:color w:val="212121"/>
        </w:rPr>
        <w:t>=</w:t>
      </w:r>
      <w:proofErr w:type="spellStart"/>
      <w:r>
        <w:rPr>
          <w:rStyle w:val="n"/>
          <w:color w:val="212121"/>
        </w:rPr>
        <w:t>x_test_list</w:t>
      </w:r>
      <w:proofErr w:type="spellEnd"/>
      <w:r>
        <w:rPr>
          <w:rStyle w:val="p"/>
          <w:rFonts w:eastAsia="Calibri"/>
          <w:color w:val="212121"/>
        </w:rPr>
        <w:t>,</w:t>
      </w:r>
      <w:r>
        <w:rPr>
          <w:color w:val="212121"/>
        </w:rPr>
        <w:t xml:space="preserve"> </w:t>
      </w:r>
      <w:proofErr w:type="spellStart"/>
      <w:r>
        <w:rPr>
          <w:rStyle w:val="n"/>
          <w:color w:val="212121"/>
        </w:rPr>
        <w:t>Y_test_list</w:t>
      </w:r>
      <w:proofErr w:type="spellEnd"/>
      <w:r>
        <w:rPr>
          <w:rStyle w:val="o"/>
          <w:b/>
          <w:bCs/>
          <w:color w:val="212121"/>
        </w:rPr>
        <w:t>=</w:t>
      </w:r>
      <w:proofErr w:type="spellStart"/>
      <w:r>
        <w:rPr>
          <w:rStyle w:val="n"/>
          <w:color w:val="212121"/>
        </w:rPr>
        <w:t>y_test_list</w:t>
      </w:r>
      <w:r>
        <w:rPr>
          <w:rStyle w:val="p"/>
          <w:rFonts w:eastAsia="Calibri"/>
          <w:color w:val="212121"/>
        </w:rPr>
        <w:t>,</w:t>
      </w:r>
      <w:r>
        <w:rPr>
          <w:rStyle w:val="n"/>
          <w:color w:val="212121"/>
        </w:rPr>
        <w:t>label_list</w:t>
      </w:r>
      <w:proofErr w:type="spellEnd"/>
      <w:r>
        <w:rPr>
          <w:rStyle w:val="o"/>
          <w:b/>
          <w:bCs/>
          <w:color w:val="212121"/>
        </w:rPr>
        <w:t>=</w:t>
      </w:r>
      <w:proofErr w:type="spellStart"/>
      <w:r>
        <w:rPr>
          <w:rStyle w:val="n"/>
          <w:color w:val="212121"/>
        </w:rPr>
        <w:t>gender_labels</w:t>
      </w:r>
      <w:proofErr w:type="spellEnd"/>
      <w:r>
        <w:rPr>
          <w:rStyle w:val="p"/>
          <w:rFonts w:eastAsia="Calibri"/>
          <w:color w:val="212121"/>
        </w:rPr>
        <w:t>)</w:t>
      </w:r>
    </w:p>
    <w:p w14:paraId="0349EAA8" w14:textId="237210D3" w:rsidR="002B3D51" w:rsidRPr="009345C3" w:rsidRDefault="002B3D51" w:rsidP="005E200E">
      <w:pPr>
        <w:pStyle w:val="HTMLPreformatted"/>
        <w:spacing w:line="244" w:lineRule="atLeast"/>
        <w:rPr>
          <w:color w:val="212121"/>
        </w:rPr>
      </w:pPr>
      <w:proofErr w:type="spellStart"/>
      <w:r>
        <w:rPr>
          <w:rStyle w:val="n"/>
          <w:rFonts w:eastAsia="Calibri"/>
          <w:color w:val="212121"/>
        </w:rPr>
        <w:t>plot_gender_roc_curves</w:t>
      </w:r>
      <w:proofErr w:type="spellEnd"/>
      <w:r>
        <w:rPr>
          <w:rStyle w:val="p"/>
          <w:color w:val="212121"/>
        </w:rPr>
        <w:t>(</w:t>
      </w:r>
      <w:r>
        <w:rPr>
          <w:rStyle w:val="n"/>
          <w:rFonts w:eastAsia="Calibri"/>
          <w:color w:val="212121"/>
        </w:rPr>
        <w:t>predictor</w:t>
      </w:r>
      <w:r>
        <w:rPr>
          <w:rStyle w:val="p"/>
          <w:color w:val="212121"/>
        </w:rPr>
        <w:t>,</w:t>
      </w:r>
      <w:r>
        <w:rPr>
          <w:color w:val="212121"/>
        </w:rPr>
        <w:t xml:space="preserve"> </w:t>
      </w:r>
      <w:proofErr w:type="spellStart"/>
      <w:r>
        <w:rPr>
          <w:rStyle w:val="n"/>
          <w:rFonts w:eastAsia="Calibri"/>
          <w:color w:val="212121"/>
        </w:rPr>
        <w:t>x_test</w:t>
      </w:r>
      <w:proofErr w:type="spellEnd"/>
      <w:r>
        <w:rPr>
          <w:rStyle w:val="p"/>
          <w:color w:val="212121"/>
        </w:rPr>
        <w:t>,</w:t>
      </w:r>
      <w:r>
        <w:rPr>
          <w:color w:val="212121"/>
        </w:rPr>
        <w:t xml:space="preserve"> </w:t>
      </w:r>
      <w:proofErr w:type="spellStart"/>
      <w:r>
        <w:rPr>
          <w:rStyle w:val="n"/>
          <w:rFonts w:eastAsia="Calibri"/>
          <w:color w:val="212121"/>
        </w:rPr>
        <w:t>y_test</w:t>
      </w:r>
      <w:proofErr w:type="spellEnd"/>
      <w:r>
        <w:rPr>
          <w:rStyle w:val="p"/>
          <w:color w:val="212121"/>
        </w:rPr>
        <w:t>)</w:t>
      </w:r>
    </w:p>
    <w:p w14:paraId="2018C280" w14:textId="77777777" w:rsidR="007A7F28" w:rsidRDefault="007A7F28" w:rsidP="007A7F28"/>
    <w:p w14:paraId="69DA375C" w14:textId="77777777" w:rsidR="007A7F28" w:rsidRDefault="007A7F28">
      <w:pPr>
        <w:spacing w:line="259" w:lineRule="auto"/>
        <w:rPr>
          <w:rFonts w:ascii="Nunito Sans" w:eastAsiaTheme="majorEastAsia" w:hAnsi="Nunito Sans" w:cstheme="majorBidi"/>
          <w:color w:val="2F5496" w:themeColor="accent1" w:themeShade="BF"/>
          <w:sz w:val="26"/>
          <w:szCs w:val="26"/>
        </w:rPr>
      </w:pPr>
      <w:r>
        <w:rPr>
          <w:rFonts w:ascii="Nunito Sans" w:hAnsi="Nunito Sans"/>
        </w:rPr>
        <w:br w:type="page"/>
      </w:r>
    </w:p>
    <w:p w14:paraId="27FF13E8" w14:textId="7BD23D35" w:rsidR="00861F16" w:rsidRDefault="00861F16" w:rsidP="00861F16">
      <w:pPr>
        <w:pStyle w:val="Heading2"/>
        <w:rPr>
          <w:rFonts w:ascii="Nunito Sans" w:hAnsi="Nunito Sans"/>
        </w:rPr>
      </w:pPr>
      <w:bookmarkStart w:id="155" w:name="_Toc81562926"/>
      <w:r w:rsidRPr="00861F16">
        <w:rPr>
          <w:rFonts w:ascii="Nunito Sans" w:hAnsi="Nunito Sans"/>
        </w:rPr>
        <w:lastRenderedPageBreak/>
        <w:t>8.6 Code for bias mitigation through fair model selection</w:t>
      </w:r>
      <w:bookmarkEnd w:id="155"/>
    </w:p>
    <w:p w14:paraId="7A532952" w14:textId="77777777" w:rsidR="002B3D51" w:rsidRDefault="002B3D51" w:rsidP="002B3D51">
      <w:pPr>
        <w:pStyle w:val="HTMLPreformatted"/>
        <w:spacing w:line="244" w:lineRule="atLeast"/>
        <w:rPr>
          <w:color w:val="212121"/>
        </w:rPr>
      </w:pPr>
      <w:r>
        <w:rPr>
          <w:rStyle w:val="kn"/>
          <w:rFonts w:eastAsia="Calibri"/>
          <w:b/>
          <w:bCs/>
          <w:color w:val="212121"/>
        </w:rPr>
        <w:t>from</w:t>
      </w:r>
      <w:r>
        <w:rPr>
          <w:color w:val="212121"/>
        </w:rPr>
        <w:t xml:space="preserve"> </w:t>
      </w:r>
      <w:proofErr w:type="spellStart"/>
      <w:r>
        <w:rPr>
          <w:rStyle w:val="nn"/>
          <w:color w:val="212121"/>
        </w:rPr>
        <w:t>sklearn.linear_model</w:t>
      </w:r>
      <w:proofErr w:type="spellEnd"/>
      <w:r>
        <w:rPr>
          <w:color w:val="212121"/>
        </w:rPr>
        <w:t xml:space="preserve"> </w:t>
      </w:r>
      <w:r>
        <w:rPr>
          <w:rStyle w:val="kn"/>
          <w:rFonts w:eastAsia="Calibri"/>
          <w:b/>
          <w:bCs/>
          <w:color w:val="212121"/>
        </w:rPr>
        <w:t>import</w:t>
      </w:r>
      <w:r>
        <w:rPr>
          <w:color w:val="212121"/>
        </w:rPr>
        <w:t xml:space="preserve"> </w:t>
      </w:r>
      <w:proofErr w:type="spellStart"/>
      <w:r>
        <w:rPr>
          <w:rStyle w:val="n"/>
          <w:rFonts w:eastAsia="Calibri"/>
          <w:color w:val="212121"/>
        </w:rPr>
        <w:t>LogisticRegression</w:t>
      </w:r>
      <w:proofErr w:type="spellEnd"/>
      <w:r>
        <w:rPr>
          <w:color w:val="212121"/>
        </w:rPr>
        <w:t xml:space="preserve"> </w:t>
      </w:r>
    </w:p>
    <w:p w14:paraId="63652F97" w14:textId="77777777" w:rsidR="002B3D51" w:rsidRDefault="002B3D51" w:rsidP="002B3D51">
      <w:pPr>
        <w:pStyle w:val="HTMLPreformatted"/>
        <w:spacing w:line="244" w:lineRule="atLeast"/>
        <w:rPr>
          <w:color w:val="212121"/>
        </w:rPr>
      </w:pPr>
      <w:r>
        <w:rPr>
          <w:rStyle w:val="kn"/>
          <w:rFonts w:eastAsia="Calibri"/>
          <w:b/>
          <w:bCs/>
          <w:color w:val="212121"/>
        </w:rPr>
        <w:t>from</w:t>
      </w:r>
      <w:r>
        <w:rPr>
          <w:color w:val="212121"/>
        </w:rPr>
        <w:t xml:space="preserve"> </w:t>
      </w:r>
      <w:proofErr w:type="spellStart"/>
      <w:r>
        <w:rPr>
          <w:rStyle w:val="nn"/>
          <w:color w:val="212121"/>
        </w:rPr>
        <w:t>sklearn.naive_bayes</w:t>
      </w:r>
      <w:proofErr w:type="spellEnd"/>
      <w:r>
        <w:rPr>
          <w:color w:val="212121"/>
        </w:rPr>
        <w:t xml:space="preserve"> </w:t>
      </w:r>
      <w:r>
        <w:rPr>
          <w:rStyle w:val="kn"/>
          <w:rFonts w:eastAsia="Calibri"/>
          <w:b/>
          <w:bCs/>
          <w:color w:val="212121"/>
        </w:rPr>
        <w:t>import</w:t>
      </w:r>
      <w:r>
        <w:rPr>
          <w:color w:val="212121"/>
        </w:rPr>
        <w:t xml:space="preserve"> </w:t>
      </w:r>
      <w:proofErr w:type="spellStart"/>
      <w:r>
        <w:rPr>
          <w:rStyle w:val="n"/>
          <w:rFonts w:eastAsia="Calibri"/>
          <w:color w:val="212121"/>
        </w:rPr>
        <w:t>GaussianNB</w:t>
      </w:r>
      <w:proofErr w:type="spellEnd"/>
      <w:r>
        <w:rPr>
          <w:color w:val="212121"/>
        </w:rPr>
        <w:t xml:space="preserve"> </w:t>
      </w:r>
    </w:p>
    <w:p w14:paraId="3BDFADEA" w14:textId="77777777" w:rsidR="002B3D51" w:rsidRDefault="002B3D51" w:rsidP="002B3D51">
      <w:pPr>
        <w:pStyle w:val="HTMLPreformatted"/>
        <w:spacing w:line="244" w:lineRule="atLeast"/>
        <w:rPr>
          <w:color w:val="212121"/>
        </w:rPr>
      </w:pPr>
      <w:r>
        <w:rPr>
          <w:rStyle w:val="kn"/>
          <w:rFonts w:eastAsia="Calibri"/>
          <w:b/>
          <w:bCs/>
          <w:color w:val="212121"/>
        </w:rPr>
        <w:t>from</w:t>
      </w:r>
      <w:r>
        <w:rPr>
          <w:color w:val="212121"/>
        </w:rPr>
        <w:t xml:space="preserve"> </w:t>
      </w:r>
      <w:proofErr w:type="spellStart"/>
      <w:r>
        <w:rPr>
          <w:rStyle w:val="nn"/>
          <w:color w:val="212121"/>
        </w:rPr>
        <w:t>sklearn.ensemble</w:t>
      </w:r>
      <w:proofErr w:type="spellEnd"/>
      <w:r>
        <w:rPr>
          <w:color w:val="212121"/>
        </w:rPr>
        <w:t xml:space="preserve"> </w:t>
      </w:r>
      <w:r>
        <w:rPr>
          <w:rStyle w:val="kn"/>
          <w:rFonts w:eastAsia="Calibri"/>
          <w:b/>
          <w:bCs/>
          <w:color w:val="212121"/>
        </w:rPr>
        <w:t>import</w:t>
      </w:r>
      <w:r>
        <w:rPr>
          <w:color w:val="212121"/>
        </w:rPr>
        <w:t xml:space="preserve"> </w:t>
      </w:r>
      <w:proofErr w:type="spellStart"/>
      <w:r>
        <w:rPr>
          <w:rStyle w:val="n"/>
          <w:rFonts w:eastAsia="Calibri"/>
          <w:color w:val="212121"/>
        </w:rPr>
        <w:t>RandomForestClassifier</w:t>
      </w:r>
      <w:proofErr w:type="spellEnd"/>
      <w:r>
        <w:rPr>
          <w:color w:val="212121"/>
        </w:rPr>
        <w:t xml:space="preserve"> </w:t>
      </w:r>
    </w:p>
    <w:p w14:paraId="0F1FBFBB" w14:textId="77777777" w:rsidR="002B3D51" w:rsidRDefault="002B3D51" w:rsidP="002B3D51">
      <w:pPr>
        <w:pStyle w:val="HTMLPreformatted"/>
        <w:spacing w:line="244" w:lineRule="atLeast"/>
        <w:rPr>
          <w:color w:val="212121"/>
        </w:rPr>
      </w:pPr>
      <w:r>
        <w:rPr>
          <w:rStyle w:val="kn"/>
          <w:rFonts w:eastAsia="Calibri"/>
          <w:b/>
          <w:bCs/>
          <w:color w:val="212121"/>
        </w:rPr>
        <w:t>from</w:t>
      </w:r>
      <w:r>
        <w:rPr>
          <w:color w:val="212121"/>
        </w:rPr>
        <w:t xml:space="preserve"> </w:t>
      </w:r>
      <w:proofErr w:type="spellStart"/>
      <w:r>
        <w:rPr>
          <w:rStyle w:val="nn"/>
          <w:color w:val="212121"/>
        </w:rPr>
        <w:t>sklearn.neighbors</w:t>
      </w:r>
      <w:proofErr w:type="spellEnd"/>
      <w:r>
        <w:rPr>
          <w:color w:val="212121"/>
        </w:rPr>
        <w:t xml:space="preserve"> </w:t>
      </w:r>
      <w:r>
        <w:rPr>
          <w:rStyle w:val="kn"/>
          <w:rFonts w:eastAsia="Calibri"/>
          <w:b/>
          <w:bCs/>
          <w:color w:val="212121"/>
        </w:rPr>
        <w:t>import</w:t>
      </w:r>
      <w:r>
        <w:rPr>
          <w:color w:val="212121"/>
        </w:rPr>
        <w:t xml:space="preserve"> </w:t>
      </w:r>
      <w:proofErr w:type="spellStart"/>
      <w:r>
        <w:rPr>
          <w:rStyle w:val="n"/>
          <w:rFonts w:eastAsia="Calibri"/>
          <w:color w:val="212121"/>
        </w:rPr>
        <w:t>KNeighborsClassifier</w:t>
      </w:r>
      <w:proofErr w:type="spellEnd"/>
      <w:r>
        <w:rPr>
          <w:color w:val="212121"/>
        </w:rPr>
        <w:t xml:space="preserve"> </w:t>
      </w:r>
    </w:p>
    <w:p w14:paraId="500B149E" w14:textId="77777777" w:rsidR="002B3D51" w:rsidRDefault="002B3D51" w:rsidP="002B3D51">
      <w:pPr>
        <w:pStyle w:val="HTMLPreformatted"/>
        <w:spacing w:line="244" w:lineRule="atLeast"/>
        <w:rPr>
          <w:color w:val="212121"/>
        </w:rPr>
      </w:pPr>
      <w:r>
        <w:rPr>
          <w:rStyle w:val="kn"/>
          <w:rFonts w:eastAsia="Calibri"/>
          <w:b/>
          <w:bCs/>
          <w:color w:val="212121"/>
        </w:rPr>
        <w:t>from</w:t>
      </w:r>
      <w:r>
        <w:rPr>
          <w:color w:val="212121"/>
        </w:rPr>
        <w:t xml:space="preserve"> </w:t>
      </w:r>
      <w:proofErr w:type="spellStart"/>
      <w:r>
        <w:rPr>
          <w:rStyle w:val="nn"/>
          <w:color w:val="212121"/>
        </w:rPr>
        <w:t>sklearn.metrics</w:t>
      </w:r>
      <w:proofErr w:type="spellEnd"/>
      <w:r>
        <w:rPr>
          <w:color w:val="212121"/>
        </w:rPr>
        <w:t xml:space="preserve"> </w:t>
      </w:r>
      <w:r>
        <w:rPr>
          <w:rStyle w:val="kn"/>
          <w:rFonts w:eastAsia="Calibri"/>
          <w:b/>
          <w:bCs/>
          <w:color w:val="212121"/>
        </w:rPr>
        <w:t>import</w:t>
      </w:r>
      <w:r>
        <w:rPr>
          <w:color w:val="212121"/>
        </w:rPr>
        <w:t xml:space="preserve"> </w:t>
      </w:r>
      <w:proofErr w:type="spellStart"/>
      <w:r>
        <w:rPr>
          <w:rStyle w:val="n"/>
          <w:rFonts w:eastAsia="Calibri"/>
          <w:color w:val="212121"/>
        </w:rPr>
        <w:t>accuracy_score</w:t>
      </w:r>
      <w:proofErr w:type="spellEnd"/>
    </w:p>
    <w:p w14:paraId="042B13F8" w14:textId="77777777" w:rsidR="002B3D51" w:rsidRPr="002B3D51" w:rsidRDefault="002B3D51" w:rsidP="002B3D51">
      <w:pPr>
        <w:pStyle w:val="HTMLPreformatted"/>
        <w:spacing w:line="244" w:lineRule="atLeast"/>
        <w:rPr>
          <w:rStyle w:val="n"/>
          <w:rFonts w:eastAsia="Calibri"/>
          <w:color w:val="212121"/>
        </w:rPr>
      </w:pPr>
    </w:p>
    <w:p w14:paraId="02681527" w14:textId="607C91D5" w:rsidR="002B3D51" w:rsidRDefault="002B3D51" w:rsidP="002B3D51">
      <w:pPr>
        <w:pStyle w:val="HTMLPreformatted"/>
        <w:spacing w:line="244" w:lineRule="atLeast"/>
        <w:rPr>
          <w:rStyle w:val="mi"/>
          <w:rFonts w:eastAsia="Calibri"/>
          <w:color w:val="212121"/>
        </w:rPr>
      </w:pPr>
      <w:r w:rsidRPr="002B3D51">
        <w:rPr>
          <w:rStyle w:val="n"/>
          <w:rFonts w:eastAsia="Calibri"/>
          <w:color w:val="212121"/>
        </w:rPr>
        <w:t>LR_MAX_ITER</w:t>
      </w:r>
      <w:r w:rsidRPr="002B3D51">
        <w:rPr>
          <w:rStyle w:val="o"/>
          <w:b/>
          <w:bCs/>
          <w:color w:val="212121"/>
        </w:rPr>
        <w:t>=</w:t>
      </w:r>
      <w:r w:rsidRPr="002B3D51">
        <w:rPr>
          <w:rStyle w:val="mi"/>
          <w:rFonts w:eastAsia="Calibri"/>
          <w:color w:val="212121"/>
        </w:rPr>
        <w:t>1000</w:t>
      </w:r>
    </w:p>
    <w:p w14:paraId="25F38D0B" w14:textId="77777777" w:rsidR="002B3D51" w:rsidRPr="002B3D51" w:rsidRDefault="002B3D51" w:rsidP="002B3D51">
      <w:pPr>
        <w:pStyle w:val="HTMLPreformatted"/>
        <w:spacing w:line="244" w:lineRule="atLeast"/>
        <w:rPr>
          <w:color w:val="212121"/>
        </w:rPr>
      </w:pPr>
    </w:p>
    <w:p w14:paraId="1DAAD077" w14:textId="77777777" w:rsidR="002B3D51" w:rsidRPr="002B3D51" w:rsidRDefault="002B3D51" w:rsidP="002B3D51">
      <w:pPr>
        <w:pStyle w:val="HTMLPreformatted"/>
        <w:spacing w:line="244" w:lineRule="atLeast"/>
        <w:rPr>
          <w:color w:val="212121"/>
        </w:rPr>
      </w:pPr>
      <w:r w:rsidRPr="002B3D51">
        <w:rPr>
          <w:rStyle w:val="p"/>
          <w:rFonts w:eastAsia="Calibri"/>
          <w:color w:val="212121"/>
        </w:rPr>
        <w:t>(</w:t>
      </w:r>
      <w:proofErr w:type="spellStart"/>
      <w:r w:rsidRPr="002B3D51">
        <w:rPr>
          <w:rStyle w:val="n"/>
          <w:color w:val="212121"/>
        </w:rPr>
        <w:t>x_train</w:t>
      </w:r>
      <w:proofErr w:type="spellEnd"/>
      <w:r w:rsidRPr="002B3D51">
        <w:rPr>
          <w:rStyle w:val="p"/>
          <w:rFonts w:eastAsia="Calibri"/>
          <w:color w:val="212121"/>
        </w:rPr>
        <w:t>,</w:t>
      </w:r>
      <w:r w:rsidRPr="002B3D51">
        <w:rPr>
          <w:color w:val="212121"/>
        </w:rPr>
        <w:t xml:space="preserve"> </w:t>
      </w:r>
      <w:proofErr w:type="spellStart"/>
      <w:r w:rsidRPr="002B3D51">
        <w:rPr>
          <w:rStyle w:val="n"/>
          <w:color w:val="212121"/>
        </w:rPr>
        <w:t>y_train</w:t>
      </w:r>
      <w:proofErr w:type="spellEnd"/>
      <w:r w:rsidRPr="002B3D51">
        <w:rPr>
          <w:rStyle w:val="p"/>
          <w:rFonts w:eastAsia="Calibri"/>
          <w:color w:val="212121"/>
        </w:rPr>
        <w:t>),</w:t>
      </w:r>
      <w:r w:rsidRPr="002B3D51">
        <w:rPr>
          <w:color w:val="212121"/>
        </w:rPr>
        <w:t xml:space="preserve"> </w:t>
      </w:r>
      <w:r w:rsidRPr="002B3D51">
        <w:rPr>
          <w:rStyle w:val="p"/>
          <w:rFonts w:eastAsia="Calibri"/>
          <w:color w:val="212121"/>
        </w:rPr>
        <w:t>(</w:t>
      </w:r>
      <w:proofErr w:type="spellStart"/>
      <w:r w:rsidRPr="002B3D51">
        <w:rPr>
          <w:rStyle w:val="n"/>
          <w:color w:val="212121"/>
        </w:rPr>
        <w:t>x_test</w:t>
      </w:r>
      <w:proofErr w:type="spellEnd"/>
      <w:r w:rsidRPr="002B3D51">
        <w:rPr>
          <w:rStyle w:val="p"/>
          <w:rFonts w:eastAsia="Calibri"/>
          <w:color w:val="212121"/>
        </w:rPr>
        <w:t>,</w:t>
      </w:r>
      <w:r w:rsidRPr="002B3D51">
        <w:rPr>
          <w:color w:val="212121"/>
        </w:rPr>
        <w:t xml:space="preserve"> </w:t>
      </w:r>
      <w:proofErr w:type="spellStart"/>
      <w:r w:rsidRPr="002B3D51">
        <w:rPr>
          <w:rStyle w:val="n"/>
          <w:color w:val="212121"/>
        </w:rPr>
        <w:t>y_test</w:t>
      </w:r>
      <w:proofErr w:type="spellEnd"/>
      <w:r w:rsidRPr="002B3D51">
        <w:rPr>
          <w:rStyle w:val="p"/>
          <w:rFonts w:eastAsia="Calibri"/>
          <w:color w:val="212121"/>
        </w:rPr>
        <w:t>)</w:t>
      </w:r>
      <w:r w:rsidRPr="002B3D51">
        <w:rPr>
          <w:color w:val="212121"/>
        </w:rPr>
        <w:t xml:space="preserve"> </w:t>
      </w:r>
      <w:r w:rsidRPr="002B3D51">
        <w:rPr>
          <w:rStyle w:val="o"/>
          <w:rFonts w:eastAsia="Calibri"/>
          <w:b/>
          <w:bCs/>
          <w:color w:val="212121"/>
        </w:rPr>
        <w:t>=</w:t>
      </w:r>
      <w:r w:rsidRPr="002B3D51">
        <w:rPr>
          <w:color w:val="212121"/>
        </w:rPr>
        <w:t xml:space="preserve"> </w:t>
      </w:r>
      <w:proofErr w:type="spellStart"/>
      <w:r w:rsidRPr="002B3D51">
        <w:rPr>
          <w:rStyle w:val="n"/>
          <w:color w:val="212121"/>
        </w:rPr>
        <w:t>get_naive_dataset</w:t>
      </w:r>
      <w:proofErr w:type="spellEnd"/>
      <w:r w:rsidRPr="002B3D51">
        <w:rPr>
          <w:rStyle w:val="p"/>
          <w:rFonts w:eastAsia="Calibri"/>
          <w:color w:val="212121"/>
        </w:rPr>
        <w:t>(</w:t>
      </w:r>
      <w:r w:rsidRPr="002B3D51">
        <w:rPr>
          <w:rStyle w:val="n"/>
          <w:color w:val="212121"/>
        </w:rPr>
        <w:t>datav3</w:t>
      </w:r>
      <w:r w:rsidRPr="002B3D51">
        <w:rPr>
          <w:rStyle w:val="p"/>
          <w:rFonts w:eastAsia="Calibri"/>
          <w:color w:val="212121"/>
        </w:rPr>
        <w:t>)</w:t>
      </w:r>
    </w:p>
    <w:p w14:paraId="606DB9F4" w14:textId="0B76B1B8" w:rsidR="002B3D51" w:rsidRDefault="002B3D51" w:rsidP="002B3D51">
      <w:pPr>
        <w:rPr>
          <w:rFonts w:ascii="Courier New" w:hAnsi="Courier New" w:cs="Courier New"/>
        </w:rPr>
      </w:pPr>
    </w:p>
    <w:p w14:paraId="083E26F9" w14:textId="77777777" w:rsidR="002B3D51" w:rsidRPr="002B3D51" w:rsidRDefault="002B3D51" w:rsidP="002B3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proofErr w:type="spellStart"/>
      <w:r w:rsidRPr="002B3D51">
        <w:rPr>
          <w:rFonts w:ascii="Courier New" w:eastAsia="Times New Roman" w:hAnsi="Courier New" w:cs="Courier New"/>
          <w:color w:val="auto"/>
          <w:sz w:val="20"/>
          <w:szCs w:val="20"/>
          <w:lang w:val="en-GB" w:eastAsia="en-GB"/>
        </w:rPr>
        <w:t>lr</w:t>
      </w:r>
      <w:proofErr w:type="spellEnd"/>
      <w:r w:rsidRPr="002B3D51">
        <w:rPr>
          <w:rFonts w:ascii="Courier New" w:eastAsia="Times New Roman" w:hAnsi="Courier New" w:cs="Courier New"/>
          <w:color w:val="auto"/>
          <w:sz w:val="20"/>
          <w:szCs w:val="20"/>
          <w:lang w:val="en-GB" w:eastAsia="en-GB"/>
        </w:rPr>
        <w:t xml:space="preserve"> </w:t>
      </w:r>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 </w:t>
      </w:r>
      <w:proofErr w:type="spellStart"/>
      <w:r w:rsidRPr="002B3D51">
        <w:rPr>
          <w:rFonts w:ascii="Courier New" w:eastAsia="Times New Roman" w:hAnsi="Courier New" w:cs="Courier New"/>
          <w:color w:val="auto"/>
          <w:sz w:val="20"/>
          <w:szCs w:val="20"/>
          <w:lang w:val="en-GB" w:eastAsia="en-GB"/>
        </w:rPr>
        <w:t>LogisticRegression</w:t>
      </w:r>
      <w:proofErr w:type="spellEnd"/>
      <w:r w:rsidRPr="002B3D51">
        <w:rPr>
          <w:rFonts w:ascii="Courier New" w:eastAsia="Times New Roman" w:hAnsi="Courier New" w:cs="Courier New"/>
          <w:color w:val="auto"/>
          <w:sz w:val="20"/>
          <w:szCs w:val="20"/>
          <w:lang w:val="en-GB" w:eastAsia="en-GB"/>
        </w:rPr>
        <w:t>(solver</w:t>
      </w:r>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w:t>
      </w:r>
      <w:proofErr w:type="spellStart"/>
      <w:r w:rsidRPr="002B3D51">
        <w:rPr>
          <w:rFonts w:ascii="Courier New" w:eastAsia="Times New Roman" w:hAnsi="Courier New" w:cs="Courier New"/>
          <w:color w:val="auto"/>
          <w:sz w:val="20"/>
          <w:szCs w:val="20"/>
          <w:lang w:val="en-GB" w:eastAsia="en-GB"/>
        </w:rPr>
        <w:t>lbfgs</w:t>
      </w:r>
      <w:proofErr w:type="spellEnd"/>
      <w:r w:rsidRPr="002B3D51">
        <w:rPr>
          <w:rFonts w:ascii="Courier New" w:eastAsia="Times New Roman" w:hAnsi="Courier New" w:cs="Courier New"/>
          <w:color w:val="auto"/>
          <w:sz w:val="20"/>
          <w:szCs w:val="20"/>
          <w:lang w:val="en-GB" w:eastAsia="en-GB"/>
        </w:rPr>
        <w:t xml:space="preserve">', </w:t>
      </w:r>
      <w:proofErr w:type="spellStart"/>
      <w:r w:rsidRPr="002B3D51">
        <w:rPr>
          <w:rFonts w:ascii="Courier New" w:eastAsia="Times New Roman" w:hAnsi="Courier New" w:cs="Courier New"/>
          <w:color w:val="auto"/>
          <w:sz w:val="20"/>
          <w:szCs w:val="20"/>
          <w:lang w:val="en-GB" w:eastAsia="en-GB"/>
        </w:rPr>
        <w:t>multi_class</w:t>
      </w:r>
      <w:proofErr w:type="spellEnd"/>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'multinomial', </w:t>
      </w:r>
      <w:proofErr w:type="spellStart"/>
      <w:r w:rsidRPr="002B3D51">
        <w:rPr>
          <w:rFonts w:ascii="Courier New" w:eastAsia="Times New Roman" w:hAnsi="Courier New" w:cs="Courier New"/>
          <w:color w:val="auto"/>
          <w:sz w:val="20"/>
          <w:szCs w:val="20"/>
          <w:lang w:val="en-GB" w:eastAsia="en-GB"/>
        </w:rPr>
        <w:t>random_state</w:t>
      </w:r>
      <w:proofErr w:type="spellEnd"/>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1, </w:t>
      </w:r>
      <w:proofErr w:type="spellStart"/>
      <w:r w:rsidRPr="002B3D51">
        <w:rPr>
          <w:rFonts w:ascii="Courier New" w:eastAsia="Times New Roman" w:hAnsi="Courier New" w:cs="Courier New"/>
          <w:color w:val="auto"/>
          <w:sz w:val="20"/>
          <w:szCs w:val="20"/>
          <w:lang w:val="en-GB" w:eastAsia="en-GB"/>
        </w:rPr>
        <w:t>max_iter</w:t>
      </w:r>
      <w:proofErr w:type="spellEnd"/>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LR_MAX_ITER) </w:t>
      </w:r>
      <w:r w:rsidRPr="002B3D51">
        <w:rPr>
          <w:rFonts w:ascii="Courier New" w:eastAsia="Times New Roman" w:hAnsi="Courier New" w:cs="Courier New"/>
          <w:i/>
          <w:iCs/>
          <w:color w:val="auto"/>
          <w:sz w:val="20"/>
          <w:szCs w:val="20"/>
          <w:lang w:val="en-GB" w:eastAsia="en-GB"/>
        </w:rPr>
        <w:t># GLM</w:t>
      </w:r>
    </w:p>
    <w:p w14:paraId="5369DD65" w14:textId="77777777" w:rsidR="002B3D51" w:rsidRPr="002B3D51" w:rsidRDefault="002B3D51" w:rsidP="002B3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r w:rsidRPr="002B3D51">
        <w:rPr>
          <w:rFonts w:ascii="Courier New" w:eastAsia="Times New Roman" w:hAnsi="Courier New" w:cs="Courier New"/>
          <w:color w:val="auto"/>
          <w:sz w:val="20"/>
          <w:szCs w:val="20"/>
          <w:lang w:val="en-GB" w:eastAsia="en-GB"/>
        </w:rPr>
        <w:t xml:space="preserve">rf </w:t>
      </w:r>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 </w:t>
      </w:r>
      <w:proofErr w:type="spellStart"/>
      <w:r w:rsidRPr="002B3D51">
        <w:rPr>
          <w:rFonts w:ascii="Courier New" w:eastAsia="Times New Roman" w:hAnsi="Courier New" w:cs="Courier New"/>
          <w:color w:val="auto"/>
          <w:sz w:val="20"/>
          <w:szCs w:val="20"/>
          <w:lang w:val="en-GB" w:eastAsia="en-GB"/>
        </w:rPr>
        <w:t>RandomForestClassifier</w:t>
      </w:r>
      <w:proofErr w:type="spellEnd"/>
      <w:r w:rsidRPr="002B3D51">
        <w:rPr>
          <w:rFonts w:ascii="Courier New" w:eastAsia="Times New Roman" w:hAnsi="Courier New" w:cs="Courier New"/>
          <w:color w:val="auto"/>
          <w:sz w:val="20"/>
          <w:szCs w:val="20"/>
          <w:lang w:val="en-GB" w:eastAsia="en-GB"/>
        </w:rPr>
        <w:t>(</w:t>
      </w:r>
      <w:proofErr w:type="spellStart"/>
      <w:r w:rsidRPr="002B3D51">
        <w:rPr>
          <w:rFonts w:ascii="Courier New" w:eastAsia="Times New Roman" w:hAnsi="Courier New" w:cs="Courier New"/>
          <w:color w:val="auto"/>
          <w:sz w:val="20"/>
          <w:szCs w:val="20"/>
          <w:lang w:val="en-GB" w:eastAsia="en-GB"/>
        </w:rPr>
        <w:t>n_estimators</w:t>
      </w:r>
      <w:proofErr w:type="spellEnd"/>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50, </w:t>
      </w:r>
      <w:proofErr w:type="spellStart"/>
      <w:r w:rsidRPr="002B3D51">
        <w:rPr>
          <w:rFonts w:ascii="Courier New" w:eastAsia="Times New Roman" w:hAnsi="Courier New" w:cs="Courier New"/>
          <w:color w:val="auto"/>
          <w:sz w:val="20"/>
          <w:szCs w:val="20"/>
          <w:lang w:val="en-GB" w:eastAsia="en-GB"/>
        </w:rPr>
        <w:t>random_state</w:t>
      </w:r>
      <w:proofErr w:type="spellEnd"/>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1) </w:t>
      </w:r>
      <w:r w:rsidRPr="002B3D51">
        <w:rPr>
          <w:rFonts w:ascii="Courier New" w:eastAsia="Times New Roman" w:hAnsi="Courier New" w:cs="Courier New"/>
          <w:i/>
          <w:iCs/>
          <w:color w:val="auto"/>
          <w:sz w:val="20"/>
          <w:szCs w:val="20"/>
          <w:lang w:val="en-GB" w:eastAsia="en-GB"/>
        </w:rPr>
        <w:t># Random Forest</w:t>
      </w:r>
    </w:p>
    <w:p w14:paraId="1F5F5BB6" w14:textId="77777777" w:rsidR="002B3D51" w:rsidRPr="002B3D51" w:rsidRDefault="002B3D51" w:rsidP="002B3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proofErr w:type="spellStart"/>
      <w:r w:rsidRPr="002B3D51">
        <w:rPr>
          <w:rFonts w:ascii="Courier New" w:eastAsia="Times New Roman" w:hAnsi="Courier New" w:cs="Courier New"/>
          <w:color w:val="auto"/>
          <w:sz w:val="20"/>
          <w:szCs w:val="20"/>
          <w:lang w:val="en-GB" w:eastAsia="en-GB"/>
        </w:rPr>
        <w:t>gnb</w:t>
      </w:r>
      <w:proofErr w:type="spellEnd"/>
      <w:r w:rsidRPr="002B3D51">
        <w:rPr>
          <w:rFonts w:ascii="Courier New" w:eastAsia="Times New Roman" w:hAnsi="Courier New" w:cs="Courier New"/>
          <w:color w:val="auto"/>
          <w:sz w:val="20"/>
          <w:szCs w:val="20"/>
          <w:lang w:val="en-GB" w:eastAsia="en-GB"/>
        </w:rPr>
        <w:t xml:space="preserve"> </w:t>
      </w:r>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 </w:t>
      </w:r>
      <w:proofErr w:type="spellStart"/>
      <w:r w:rsidRPr="002B3D51">
        <w:rPr>
          <w:rFonts w:ascii="Courier New" w:eastAsia="Times New Roman" w:hAnsi="Courier New" w:cs="Courier New"/>
          <w:color w:val="auto"/>
          <w:sz w:val="20"/>
          <w:szCs w:val="20"/>
          <w:lang w:val="en-GB" w:eastAsia="en-GB"/>
        </w:rPr>
        <w:t>GaussianNB</w:t>
      </w:r>
      <w:proofErr w:type="spellEnd"/>
      <w:r w:rsidRPr="002B3D51">
        <w:rPr>
          <w:rFonts w:ascii="Courier New" w:eastAsia="Times New Roman" w:hAnsi="Courier New" w:cs="Courier New"/>
          <w:color w:val="auto"/>
          <w:sz w:val="20"/>
          <w:szCs w:val="20"/>
          <w:lang w:val="en-GB" w:eastAsia="en-GB"/>
        </w:rPr>
        <w:t xml:space="preserve">() </w:t>
      </w:r>
      <w:r w:rsidRPr="002B3D51">
        <w:rPr>
          <w:rFonts w:ascii="Courier New" w:eastAsia="Times New Roman" w:hAnsi="Courier New" w:cs="Courier New"/>
          <w:i/>
          <w:iCs/>
          <w:color w:val="auto"/>
          <w:sz w:val="20"/>
          <w:szCs w:val="20"/>
          <w:lang w:val="en-GB" w:eastAsia="en-GB"/>
        </w:rPr>
        <w:t># GLM</w:t>
      </w:r>
    </w:p>
    <w:p w14:paraId="284E1DCD" w14:textId="77777777" w:rsidR="002B3D51" w:rsidRPr="002B3D51" w:rsidRDefault="002B3D51" w:rsidP="002B3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proofErr w:type="spellStart"/>
      <w:r w:rsidRPr="002B3D51">
        <w:rPr>
          <w:rFonts w:ascii="Courier New" w:eastAsia="Times New Roman" w:hAnsi="Courier New" w:cs="Courier New"/>
          <w:color w:val="auto"/>
          <w:sz w:val="20"/>
          <w:szCs w:val="20"/>
          <w:lang w:val="en-GB" w:eastAsia="en-GB"/>
        </w:rPr>
        <w:t>mlp</w:t>
      </w:r>
      <w:proofErr w:type="spellEnd"/>
      <w:r w:rsidRPr="002B3D51">
        <w:rPr>
          <w:rFonts w:ascii="Courier New" w:eastAsia="Times New Roman" w:hAnsi="Courier New" w:cs="Courier New"/>
          <w:color w:val="auto"/>
          <w:sz w:val="20"/>
          <w:szCs w:val="20"/>
          <w:lang w:val="en-GB" w:eastAsia="en-GB"/>
        </w:rPr>
        <w:t xml:space="preserve"> </w:t>
      </w:r>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 </w:t>
      </w:r>
      <w:proofErr w:type="spellStart"/>
      <w:r w:rsidRPr="002B3D51">
        <w:rPr>
          <w:rFonts w:ascii="Courier New" w:eastAsia="Times New Roman" w:hAnsi="Courier New" w:cs="Courier New"/>
          <w:color w:val="auto"/>
          <w:sz w:val="20"/>
          <w:szCs w:val="20"/>
          <w:lang w:val="en-GB" w:eastAsia="en-GB"/>
        </w:rPr>
        <w:t>MLPClassifier</w:t>
      </w:r>
      <w:proofErr w:type="spellEnd"/>
      <w:r w:rsidRPr="002B3D51">
        <w:rPr>
          <w:rFonts w:ascii="Courier New" w:eastAsia="Times New Roman" w:hAnsi="Courier New" w:cs="Courier New"/>
          <w:color w:val="auto"/>
          <w:sz w:val="20"/>
          <w:szCs w:val="20"/>
          <w:lang w:val="en-GB" w:eastAsia="en-GB"/>
        </w:rPr>
        <w:t>(</w:t>
      </w:r>
      <w:proofErr w:type="spellStart"/>
      <w:r w:rsidRPr="002B3D51">
        <w:rPr>
          <w:rFonts w:ascii="Courier New" w:eastAsia="Times New Roman" w:hAnsi="Courier New" w:cs="Courier New"/>
          <w:color w:val="auto"/>
          <w:sz w:val="20"/>
          <w:szCs w:val="20"/>
          <w:lang w:val="en-GB" w:eastAsia="en-GB"/>
        </w:rPr>
        <w:t>max_iter</w:t>
      </w:r>
      <w:proofErr w:type="spellEnd"/>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MLP_MAX_ITER)  </w:t>
      </w:r>
      <w:r w:rsidRPr="002B3D51">
        <w:rPr>
          <w:rFonts w:ascii="Courier New" w:eastAsia="Times New Roman" w:hAnsi="Courier New" w:cs="Courier New"/>
          <w:i/>
          <w:iCs/>
          <w:color w:val="auto"/>
          <w:sz w:val="20"/>
          <w:szCs w:val="20"/>
          <w:lang w:val="en-GB" w:eastAsia="en-GB"/>
        </w:rPr>
        <w:t># ANN</w:t>
      </w:r>
    </w:p>
    <w:p w14:paraId="57D9FC4A" w14:textId="77777777" w:rsidR="002B3D51" w:rsidRPr="002B3D51" w:rsidRDefault="002B3D51" w:rsidP="002B3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r w:rsidRPr="002B3D51">
        <w:rPr>
          <w:rFonts w:ascii="Courier New" w:eastAsia="Times New Roman" w:hAnsi="Courier New" w:cs="Courier New"/>
          <w:color w:val="auto"/>
          <w:sz w:val="20"/>
          <w:szCs w:val="20"/>
          <w:lang w:val="en-GB" w:eastAsia="en-GB"/>
        </w:rPr>
        <w:t xml:space="preserve">svc </w:t>
      </w:r>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 </w:t>
      </w:r>
      <w:proofErr w:type="spellStart"/>
      <w:r w:rsidRPr="002B3D51">
        <w:rPr>
          <w:rFonts w:ascii="Courier New" w:eastAsia="Times New Roman" w:hAnsi="Courier New" w:cs="Courier New"/>
          <w:color w:val="auto"/>
          <w:sz w:val="20"/>
          <w:szCs w:val="20"/>
          <w:lang w:val="en-GB" w:eastAsia="en-GB"/>
        </w:rPr>
        <w:t>svm</w:t>
      </w:r>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SVC</w:t>
      </w:r>
      <w:proofErr w:type="spellEnd"/>
      <w:r w:rsidRPr="002B3D51">
        <w:rPr>
          <w:rFonts w:ascii="Courier New" w:eastAsia="Times New Roman" w:hAnsi="Courier New" w:cs="Courier New"/>
          <w:color w:val="auto"/>
          <w:sz w:val="20"/>
          <w:szCs w:val="20"/>
          <w:lang w:val="en-GB" w:eastAsia="en-GB"/>
        </w:rPr>
        <w:t xml:space="preserve">() </w:t>
      </w:r>
      <w:r w:rsidRPr="002B3D51">
        <w:rPr>
          <w:rFonts w:ascii="Courier New" w:eastAsia="Times New Roman" w:hAnsi="Courier New" w:cs="Courier New"/>
          <w:i/>
          <w:iCs/>
          <w:color w:val="auto"/>
          <w:sz w:val="20"/>
          <w:szCs w:val="20"/>
          <w:lang w:val="en-GB" w:eastAsia="en-GB"/>
        </w:rPr>
        <w:t># SVM</w:t>
      </w:r>
    </w:p>
    <w:p w14:paraId="60B09346" w14:textId="77777777" w:rsidR="002B3D51" w:rsidRPr="002B3D51" w:rsidRDefault="002B3D51" w:rsidP="002B3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proofErr w:type="spellStart"/>
      <w:r w:rsidRPr="002B3D51">
        <w:rPr>
          <w:rFonts w:ascii="Courier New" w:eastAsia="Times New Roman" w:hAnsi="Courier New" w:cs="Courier New"/>
          <w:color w:val="auto"/>
          <w:sz w:val="20"/>
          <w:szCs w:val="20"/>
          <w:lang w:val="en-GB" w:eastAsia="en-GB"/>
        </w:rPr>
        <w:t>knc</w:t>
      </w:r>
      <w:proofErr w:type="spellEnd"/>
      <w:r w:rsidRPr="002B3D51">
        <w:rPr>
          <w:rFonts w:ascii="Courier New" w:eastAsia="Times New Roman" w:hAnsi="Courier New" w:cs="Courier New"/>
          <w:color w:val="auto"/>
          <w:sz w:val="20"/>
          <w:szCs w:val="20"/>
          <w:lang w:val="en-GB" w:eastAsia="en-GB"/>
        </w:rPr>
        <w:t xml:space="preserve"> </w:t>
      </w:r>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 xml:space="preserve"> </w:t>
      </w:r>
      <w:proofErr w:type="spellStart"/>
      <w:r w:rsidRPr="002B3D51">
        <w:rPr>
          <w:rFonts w:ascii="Courier New" w:eastAsia="Times New Roman" w:hAnsi="Courier New" w:cs="Courier New"/>
          <w:color w:val="auto"/>
          <w:sz w:val="20"/>
          <w:szCs w:val="20"/>
          <w:lang w:val="en-GB" w:eastAsia="en-GB"/>
        </w:rPr>
        <w:t>KNeighborsClassifier</w:t>
      </w:r>
      <w:proofErr w:type="spellEnd"/>
      <w:r w:rsidRPr="002B3D51">
        <w:rPr>
          <w:rFonts w:ascii="Courier New" w:eastAsia="Times New Roman" w:hAnsi="Courier New" w:cs="Courier New"/>
          <w:color w:val="auto"/>
          <w:sz w:val="20"/>
          <w:szCs w:val="20"/>
          <w:lang w:val="en-GB" w:eastAsia="en-GB"/>
        </w:rPr>
        <w:t>(</w:t>
      </w:r>
      <w:proofErr w:type="spellStart"/>
      <w:r w:rsidRPr="002B3D51">
        <w:rPr>
          <w:rFonts w:ascii="Courier New" w:eastAsia="Times New Roman" w:hAnsi="Courier New" w:cs="Courier New"/>
          <w:color w:val="auto"/>
          <w:sz w:val="20"/>
          <w:szCs w:val="20"/>
          <w:lang w:val="en-GB" w:eastAsia="en-GB"/>
        </w:rPr>
        <w:t>n_neighbors</w:t>
      </w:r>
      <w:proofErr w:type="spellEnd"/>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5)</w:t>
      </w:r>
    </w:p>
    <w:p w14:paraId="710ECFF3" w14:textId="77777777" w:rsidR="002B3D51" w:rsidRPr="002B3D51" w:rsidRDefault="002B3D51" w:rsidP="002B3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auto"/>
          <w:sz w:val="20"/>
          <w:szCs w:val="20"/>
          <w:lang w:val="en-GB" w:eastAsia="en-GB"/>
        </w:rPr>
      </w:pPr>
      <w:r w:rsidRPr="002B3D51">
        <w:rPr>
          <w:rFonts w:ascii="Courier New" w:eastAsia="Times New Roman" w:hAnsi="Courier New" w:cs="Courier New"/>
          <w:b/>
          <w:bCs/>
          <w:color w:val="auto"/>
          <w:sz w:val="20"/>
          <w:szCs w:val="20"/>
          <w:lang w:val="en-GB" w:eastAsia="en-GB"/>
        </w:rPr>
        <w:t>for</w:t>
      </w:r>
      <w:r w:rsidRPr="002B3D51">
        <w:rPr>
          <w:rFonts w:ascii="Courier New" w:eastAsia="Times New Roman" w:hAnsi="Courier New" w:cs="Courier New"/>
          <w:color w:val="auto"/>
          <w:sz w:val="20"/>
          <w:szCs w:val="20"/>
          <w:lang w:val="en-GB" w:eastAsia="en-GB"/>
        </w:rPr>
        <w:t xml:space="preserve"> model </w:t>
      </w:r>
      <w:r w:rsidRPr="002B3D51">
        <w:rPr>
          <w:rFonts w:ascii="Courier New" w:eastAsia="Times New Roman" w:hAnsi="Courier New" w:cs="Courier New"/>
          <w:b/>
          <w:bCs/>
          <w:color w:val="auto"/>
          <w:sz w:val="20"/>
          <w:szCs w:val="20"/>
          <w:lang w:val="en-GB" w:eastAsia="en-GB"/>
        </w:rPr>
        <w:t>in</w:t>
      </w:r>
      <w:r w:rsidRPr="002B3D51">
        <w:rPr>
          <w:rFonts w:ascii="Courier New" w:eastAsia="Times New Roman" w:hAnsi="Courier New" w:cs="Courier New"/>
          <w:color w:val="auto"/>
          <w:sz w:val="20"/>
          <w:szCs w:val="20"/>
          <w:lang w:val="en-GB" w:eastAsia="en-GB"/>
        </w:rPr>
        <w:t xml:space="preserve"> [</w:t>
      </w:r>
      <w:proofErr w:type="spellStart"/>
      <w:r w:rsidRPr="002B3D51">
        <w:rPr>
          <w:rFonts w:ascii="Courier New" w:eastAsia="Times New Roman" w:hAnsi="Courier New" w:cs="Courier New"/>
          <w:color w:val="auto"/>
          <w:sz w:val="20"/>
          <w:szCs w:val="20"/>
          <w:lang w:val="en-GB" w:eastAsia="en-GB"/>
        </w:rPr>
        <w:t>lr</w:t>
      </w:r>
      <w:proofErr w:type="spellEnd"/>
      <w:r w:rsidRPr="002B3D51">
        <w:rPr>
          <w:rFonts w:ascii="Courier New" w:eastAsia="Times New Roman" w:hAnsi="Courier New" w:cs="Courier New"/>
          <w:color w:val="auto"/>
          <w:sz w:val="20"/>
          <w:szCs w:val="20"/>
          <w:lang w:val="en-GB" w:eastAsia="en-GB"/>
        </w:rPr>
        <w:t xml:space="preserve">, rf, </w:t>
      </w:r>
      <w:proofErr w:type="spellStart"/>
      <w:r w:rsidRPr="002B3D51">
        <w:rPr>
          <w:rFonts w:ascii="Courier New" w:eastAsia="Times New Roman" w:hAnsi="Courier New" w:cs="Courier New"/>
          <w:color w:val="auto"/>
          <w:sz w:val="20"/>
          <w:szCs w:val="20"/>
          <w:lang w:val="en-GB" w:eastAsia="en-GB"/>
        </w:rPr>
        <w:t>gnb</w:t>
      </w:r>
      <w:proofErr w:type="spellEnd"/>
      <w:r w:rsidRPr="002B3D51">
        <w:rPr>
          <w:rFonts w:ascii="Courier New" w:eastAsia="Times New Roman" w:hAnsi="Courier New" w:cs="Courier New"/>
          <w:color w:val="auto"/>
          <w:sz w:val="20"/>
          <w:szCs w:val="20"/>
          <w:lang w:val="en-GB" w:eastAsia="en-GB"/>
        </w:rPr>
        <w:t xml:space="preserve">, </w:t>
      </w:r>
      <w:proofErr w:type="spellStart"/>
      <w:r w:rsidRPr="002B3D51">
        <w:rPr>
          <w:rFonts w:ascii="Courier New" w:eastAsia="Times New Roman" w:hAnsi="Courier New" w:cs="Courier New"/>
          <w:color w:val="auto"/>
          <w:sz w:val="20"/>
          <w:szCs w:val="20"/>
          <w:lang w:val="en-GB" w:eastAsia="en-GB"/>
        </w:rPr>
        <w:t>mlp</w:t>
      </w:r>
      <w:proofErr w:type="spellEnd"/>
      <w:r w:rsidRPr="002B3D51">
        <w:rPr>
          <w:rFonts w:ascii="Courier New" w:eastAsia="Times New Roman" w:hAnsi="Courier New" w:cs="Courier New"/>
          <w:color w:val="auto"/>
          <w:sz w:val="20"/>
          <w:szCs w:val="20"/>
          <w:lang w:val="en-GB" w:eastAsia="en-GB"/>
        </w:rPr>
        <w:t xml:space="preserve">, svc, </w:t>
      </w:r>
      <w:proofErr w:type="spellStart"/>
      <w:r w:rsidRPr="002B3D51">
        <w:rPr>
          <w:rFonts w:ascii="Courier New" w:eastAsia="Times New Roman" w:hAnsi="Courier New" w:cs="Courier New"/>
          <w:color w:val="auto"/>
          <w:sz w:val="20"/>
          <w:szCs w:val="20"/>
          <w:lang w:val="en-GB" w:eastAsia="en-GB"/>
        </w:rPr>
        <w:t>knc</w:t>
      </w:r>
      <w:proofErr w:type="spellEnd"/>
      <w:r w:rsidRPr="002B3D51">
        <w:rPr>
          <w:rFonts w:ascii="Courier New" w:eastAsia="Times New Roman" w:hAnsi="Courier New" w:cs="Courier New"/>
          <w:color w:val="auto"/>
          <w:sz w:val="20"/>
          <w:szCs w:val="20"/>
          <w:lang w:val="en-GB" w:eastAsia="en-GB"/>
        </w:rPr>
        <w:t>]:</w:t>
      </w:r>
    </w:p>
    <w:p w14:paraId="604C9037" w14:textId="77777777" w:rsidR="002B3D51" w:rsidRPr="002B3D51" w:rsidRDefault="002B3D51" w:rsidP="002B3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auto"/>
          <w:sz w:val="20"/>
          <w:szCs w:val="20"/>
          <w:lang w:val="en-GB" w:eastAsia="en-GB"/>
        </w:rPr>
      </w:pPr>
      <w:r w:rsidRPr="002B3D51">
        <w:rPr>
          <w:rFonts w:ascii="Courier New" w:eastAsia="Times New Roman" w:hAnsi="Courier New" w:cs="Courier New"/>
          <w:color w:val="auto"/>
          <w:sz w:val="20"/>
          <w:szCs w:val="20"/>
          <w:lang w:val="en-GB" w:eastAsia="en-GB"/>
        </w:rPr>
        <w:t xml:space="preserve">    </w:t>
      </w:r>
      <w:proofErr w:type="spellStart"/>
      <w:r w:rsidRPr="002B3D51">
        <w:rPr>
          <w:rFonts w:ascii="Courier New" w:eastAsia="Times New Roman" w:hAnsi="Courier New" w:cs="Courier New"/>
          <w:color w:val="auto"/>
          <w:sz w:val="20"/>
          <w:szCs w:val="20"/>
          <w:lang w:val="en-GB" w:eastAsia="en-GB"/>
        </w:rPr>
        <w:t>model</w:t>
      </w:r>
      <w:r w:rsidRPr="002B3D51">
        <w:rPr>
          <w:rFonts w:ascii="Courier New" w:eastAsia="Times New Roman" w:hAnsi="Courier New" w:cs="Courier New"/>
          <w:b/>
          <w:bCs/>
          <w:color w:val="auto"/>
          <w:sz w:val="20"/>
          <w:szCs w:val="20"/>
          <w:lang w:val="en-GB" w:eastAsia="en-GB"/>
        </w:rPr>
        <w:t>.</w:t>
      </w:r>
      <w:r w:rsidRPr="002B3D51">
        <w:rPr>
          <w:rFonts w:ascii="Courier New" w:eastAsia="Times New Roman" w:hAnsi="Courier New" w:cs="Courier New"/>
          <w:color w:val="auto"/>
          <w:sz w:val="20"/>
          <w:szCs w:val="20"/>
          <w:lang w:val="en-GB" w:eastAsia="en-GB"/>
        </w:rPr>
        <w:t>fit</w:t>
      </w:r>
      <w:proofErr w:type="spellEnd"/>
      <w:r w:rsidRPr="002B3D51">
        <w:rPr>
          <w:rFonts w:ascii="Courier New" w:eastAsia="Times New Roman" w:hAnsi="Courier New" w:cs="Courier New"/>
          <w:color w:val="auto"/>
          <w:sz w:val="20"/>
          <w:szCs w:val="20"/>
          <w:lang w:val="en-GB" w:eastAsia="en-GB"/>
        </w:rPr>
        <w:t>(</w:t>
      </w:r>
      <w:proofErr w:type="spellStart"/>
      <w:r w:rsidRPr="002B3D51">
        <w:rPr>
          <w:rFonts w:ascii="Courier New" w:eastAsia="Times New Roman" w:hAnsi="Courier New" w:cs="Courier New"/>
          <w:color w:val="auto"/>
          <w:sz w:val="20"/>
          <w:szCs w:val="20"/>
          <w:lang w:val="en-GB" w:eastAsia="en-GB"/>
        </w:rPr>
        <w:t>x_train</w:t>
      </w:r>
      <w:proofErr w:type="spellEnd"/>
      <w:r w:rsidRPr="002B3D51">
        <w:rPr>
          <w:rFonts w:ascii="Courier New" w:eastAsia="Times New Roman" w:hAnsi="Courier New" w:cs="Courier New"/>
          <w:color w:val="auto"/>
          <w:sz w:val="20"/>
          <w:szCs w:val="20"/>
          <w:lang w:val="en-GB" w:eastAsia="en-GB"/>
        </w:rPr>
        <w:t xml:space="preserve">, </w:t>
      </w:r>
      <w:proofErr w:type="spellStart"/>
      <w:r w:rsidRPr="002B3D51">
        <w:rPr>
          <w:rFonts w:ascii="Courier New" w:eastAsia="Times New Roman" w:hAnsi="Courier New" w:cs="Courier New"/>
          <w:color w:val="auto"/>
          <w:sz w:val="20"/>
          <w:szCs w:val="20"/>
          <w:lang w:val="en-GB" w:eastAsia="en-GB"/>
        </w:rPr>
        <w:t>y_train</w:t>
      </w:r>
      <w:proofErr w:type="spellEnd"/>
      <w:r w:rsidRPr="002B3D51">
        <w:rPr>
          <w:rFonts w:ascii="Courier New" w:eastAsia="Times New Roman" w:hAnsi="Courier New" w:cs="Courier New"/>
          <w:color w:val="auto"/>
          <w:sz w:val="20"/>
          <w:szCs w:val="20"/>
          <w:lang w:val="en-GB" w:eastAsia="en-GB"/>
        </w:rPr>
        <w:t>)</w:t>
      </w:r>
    </w:p>
    <w:p w14:paraId="638CA7B3" w14:textId="7886D4F3" w:rsidR="002B3D51" w:rsidRDefault="002B3D51" w:rsidP="002B3D51">
      <w:pPr>
        <w:rPr>
          <w:rFonts w:ascii="Times New Roman" w:eastAsia="Times New Roman" w:hAnsi="Times New Roman" w:cs="Times New Roman"/>
          <w:color w:val="auto"/>
          <w:sz w:val="24"/>
          <w:szCs w:val="24"/>
          <w:lang w:val="en-GB" w:eastAsia="en-GB"/>
        </w:rPr>
      </w:pPr>
    </w:p>
    <w:p w14:paraId="05EE3813" w14:textId="77777777" w:rsidR="002B3D51" w:rsidRDefault="002B3D51" w:rsidP="002B3D51">
      <w:pPr>
        <w:pStyle w:val="HTMLPreformatted"/>
        <w:spacing w:line="244" w:lineRule="atLeast"/>
        <w:rPr>
          <w:color w:val="212121"/>
        </w:rPr>
      </w:pPr>
      <w:r>
        <w:rPr>
          <w:rStyle w:val="k"/>
          <w:rFonts w:eastAsia="Calibri"/>
          <w:b/>
          <w:bCs/>
          <w:color w:val="212121"/>
        </w:rPr>
        <w:t>for</w:t>
      </w:r>
      <w:r>
        <w:rPr>
          <w:color w:val="212121"/>
        </w:rPr>
        <w:t xml:space="preserve"> </w:t>
      </w:r>
      <w:proofErr w:type="spellStart"/>
      <w:r>
        <w:rPr>
          <w:rStyle w:val="n"/>
          <w:color w:val="212121"/>
        </w:rPr>
        <w:t>model_name</w:t>
      </w:r>
      <w:proofErr w:type="spellEnd"/>
      <w:r>
        <w:rPr>
          <w:rStyle w:val="p"/>
          <w:rFonts w:eastAsia="Calibri"/>
          <w:color w:val="212121"/>
        </w:rPr>
        <w:t>,</w:t>
      </w:r>
      <w:r>
        <w:rPr>
          <w:color w:val="212121"/>
        </w:rPr>
        <w:t xml:space="preserve"> </w:t>
      </w:r>
      <w:r>
        <w:rPr>
          <w:rStyle w:val="n"/>
          <w:color w:val="212121"/>
        </w:rPr>
        <w:t>model</w:t>
      </w:r>
      <w:r>
        <w:rPr>
          <w:color w:val="212121"/>
        </w:rPr>
        <w:t xml:space="preserve"> </w:t>
      </w:r>
      <w:r>
        <w:rPr>
          <w:rStyle w:val="ow"/>
          <w:b/>
          <w:bCs/>
          <w:color w:val="212121"/>
        </w:rPr>
        <w:t>in</w:t>
      </w:r>
      <w:r>
        <w:rPr>
          <w:color w:val="212121"/>
        </w:rPr>
        <w:t xml:space="preserve"> </w:t>
      </w:r>
      <w:r>
        <w:rPr>
          <w:rStyle w:val="p"/>
          <w:rFonts w:eastAsia="Calibri"/>
          <w:color w:val="212121"/>
        </w:rPr>
        <w:t>[(</w:t>
      </w:r>
      <w:r>
        <w:rPr>
          <w:rStyle w:val="s1"/>
          <w:color w:val="212121"/>
        </w:rPr>
        <w:t>'LR'</w:t>
      </w:r>
      <w:r>
        <w:rPr>
          <w:rStyle w:val="p"/>
          <w:rFonts w:eastAsia="Calibri"/>
          <w:color w:val="212121"/>
        </w:rPr>
        <w:t>,</w:t>
      </w:r>
      <w:r>
        <w:rPr>
          <w:color w:val="212121"/>
        </w:rPr>
        <w:t xml:space="preserve"> </w:t>
      </w:r>
      <w:proofErr w:type="spellStart"/>
      <w:r>
        <w:rPr>
          <w:rStyle w:val="n"/>
          <w:color w:val="212121"/>
        </w:rPr>
        <w:t>lr</w:t>
      </w:r>
      <w:proofErr w:type="spellEnd"/>
      <w:r>
        <w:rPr>
          <w:rStyle w:val="p"/>
          <w:rFonts w:eastAsia="Calibri"/>
          <w:color w:val="212121"/>
        </w:rPr>
        <w:t>),</w:t>
      </w:r>
      <w:r>
        <w:rPr>
          <w:color w:val="212121"/>
        </w:rPr>
        <w:t xml:space="preserve"> </w:t>
      </w:r>
      <w:r>
        <w:rPr>
          <w:rStyle w:val="p"/>
          <w:rFonts w:eastAsia="Calibri"/>
          <w:color w:val="212121"/>
        </w:rPr>
        <w:t>(</w:t>
      </w:r>
      <w:r>
        <w:rPr>
          <w:rStyle w:val="s1"/>
          <w:color w:val="212121"/>
        </w:rPr>
        <w:t>'RF'</w:t>
      </w:r>
      <w:r>
        <w:rPr>
          <w:rStyle w:val="p"/>
          <w:rFonts w:eastAsia="Calibri"/>
          <w:color w:val="212121"/>
        </w:rPr>
        <w:t>,</w:t>
      </w:r>
      <w:r>
        <w:rPr>
          <w:color w:val="212121"/>
        </w:rPr>
        <w:t xml:space="preserve"> </w:t>
      </w:r>
      <w:r>
        <w:rPr>
          <w:rStyle w:val="n"/>
          <w:color w:val="212121"/>
        </w:rPr>
        <w:t>rf</w:t>
      </w:r>
      <w:r>
        <w:rPr>
          <w:rStyle w:val="p"/>
          <w:rFonts w:eastAsia="Calibri"/>
          <w:color w:val="212121"/>
        </w:rPr>
        <w:t>),</w:t>
      </w:r>
      <w:r>
        <w:rPr>
          <w:color w:val="212121"/>
        </w:rPr>
        <w:t xml:space="preserve"> </w:t>
      </w:r>
      <w:r>
        <w:rPr>
          <w:rStyle w:val="p"/>
          <w:rFonts w:eastAsia="Calibri"/>
          <w:color w:val="212121"/>
        </w:rPr>
        <w:t>(</w:t>
      </w:r>
      <w:r>
        <w:rPr>
          <w:rStyle w:val="s1"/>
          <w:color w:val="212121"/>
        </w:rPr>
        <w:t>'GNB'</w:t>
      </w:r>
      <w:r>
        <w:rPr>
          <w:rStyle w:val="p"/>
          <w:rFonts w:eastAsia="Calibri"/>
          <w:color w:val="212121"/>
        </w:rPr>
        <w:t>,</w:t>
      </w:r>
      <w:r>
        <w:rPr>
          <w:color w:val="212121"/>
        </w:rPr>
        <w:t xml:space="preserve"> </w:t>
      </w:r>
      <w:proofErr w:type="spellStart"/>
      <w:r>
        <w:rPr>
          <w:rStyle w:val="n"/>
          <w:color w:val="212121"/>
        </w:rPr>
        <w:t>gnb</w:t>
      </w:r>
      <w:proofErr w:type="spellEnd"/>
      <w:r>
        <w:rPr>
          <w:rStyle w:val="p"/>
          <w:rFonts w:eastAsia="Calibri"/>
          <w:color w:val="212121"/>
        </w:rPr>
        <w:t>),</w:t>
      </w:r>
      <w:r>
        <w:rPr>
          <w:color w:val="212121"/>
        </w:rPr>
        <w:t xml:space="preserve"> </w:t>
      </w:r>
      <w:r>
        <w:rPr>
          <w:rStyle w:val="p"/>
          <w:rFonts w:eastAsia="Calibri"/>
          <w:color w:val="212121"/>
        </w:rPr>
        <w:t>(</w:t>
      </w:r>
      <w:r>
        <w:rPr>
          <w:rStyle w:val="s1"/>
          <w:color w:val="212121"/>
        </w:rPr>
        <w:t>'MLP'</w:t>
      </w:r>
      <w:r>
        <w:rPr>
          <w:rStyle w:val="p"/>
          <w:rFonts w:eastAsia="Calibri"/>
          <w:color w:val="212121"/>
        </w:rPr>
        <w:t>,</w:t>
      </w:r>
      <w:r>
        <w:rPr>
          <w:color w:val="212121"/>
        </w:rPr>
        <w:t xml:space="preserve"> </w:t>
      </w:r>
      <w:proofErr w:type="spellStart"/>
      <w:r>
        <w:rPr>
          <w:rStyle w:val="n"/>
          <w:color w:val="212121"/>
        </w:rPr>
        <w:t>mlp</w:t>
      </w:r>
      <w:proofErr w:type="spellEnd"/>
      <w:r>
        <w:rPr>
          <w:rStyle w:val="p"/>
          <w:rFonts w:eastAsia="Calibri"/>
          <w:color w:val="212121"/>
        </w:rPr>
        <w:t>),</w:t>
      </w:r>
      <w:r>
        <w:rPr>
          <w:color w:val="212121"/>
        </w:rPr>
        <w:t xml:space="preserve"> </w:t>
      </w:r>
      <w:r>
        <w:rPr>
          <w:rStyle w:val="p"/>
          <w:rFonts w:eastAsia="Calibri"/>
          <w:color w:val="212121"/>
        </w:rPr>
        <w:t>(</w:t>
      </w:r>
      <w:r>
        <w:rPr>
          <w:rStyle w:val="s1"/>
          <w:color w:val="212121"/>
        </w:rPr>
        <w:t>'SVC'</w:t>
      </w:r>
      <w:r>
        <w:rPr>
          <w:rStyle w:val="p"/>
          <w:rFonts w:eastAsia="Calibri"/>
          <w:color w:val="212121"/>
        </w:rPr>
        <w:t>,</w:t>
      </w:r>
      <w:r>
        <w:rPr>
          <w:color w:val="212121"/>
        </w:rPr>
        <w:t xml:space="preserve"> </w:t>
      </w:r>
      <w:r>
        <w:rPr>
          <w:rStyle w:val="n"/>
          <w:color w:val="212121"/>
        </w:rPr>
        <w:t>svc</w:t>
      </w:r>
      <w:r>
        <w:rPr>
          <w:rStyle w:val="p"/>
          <w:rFonts w:eastAsia="Calibri"/>
          <w:color w:val="212121"/>
        </w:rPr>
        <w:t>),</w:t>
      </w:r>
      <w:r>
        <w:rPr>
          <w:color w:val="212121"/>
        </w:rPr>
        <w:t xml:space="preserve"> </w:t>
      </w:r>
      <w:r>
        <w:rPr>
          <w:rStyle w:val="p"/>
          <w:rFonts w:eastAsia="Calibri"/>
          <w:color w:val="212121"/>
        </w:rPr>
        <w:t>(</w:t>
      </w:r>
      <w:r>
        <w:rPr>
          <w:rStyle w:val="s1"/>
          <w:color w:val="212121"/>
        </w:rPr>
        <w:t>'KNC'</w:t>
      </w:r>
      <w:r>
        <w:rPr>
          <w:rStyle w:val="p"/>
          <w:rFonts w:eastAsia="Calibri"/>
          <w:color w:val="212121"/>
        </w:rPr>
        <w:t>,</w:t>
      </w:r>
      <w:r>
        <w:rPr>
          <w:color w:val="212121"/>
        </w:rPr>
        <w:t xml:space="preserve"> </w:t>
      </w:r>
      <w:proofErr w:type="spellStart"/>
      <w:r>
        <w:rPr>
          <w:rStyle w:val="n"/>
          <w:color w:val="212121"/>
        </w:rPr>
        <w:t>knc</w:t>
      </w:r>
      <w:proofErr w:type="spellEnd"/>
      <w:r>
        <w:rPr>
          <w:rStyle w:val="p"/>
          <w:rFonts w:eastAsia="Calibri"/>
          <w:color w:val="212121"/>
        </w:rPr>
        <w:t>)]:</w:t>
      </w:r>
    </w:p>
    <w:p w14:paraId="1EE9D77E" w14:textId="77777777" w:rsidR="002B3D51" w:rsidRDefault="002B3D51" w:rsidP="002B3D51">
      <w:pPr>
        <w:pStyle w:val="HTMLPreformatted"/>
        <w:spacing w:line="244" w:lineRule="atLeast"/>
        <w:rPr>
          <w:color w:val="212121"/>
        </w:rPr>
      </w:pPr>
      <w:r>
        <w:rPr>
          <w:color w:val="212121"/>
        </w:rPr>
        <w:t xml:space="preserve">    </w:t>
      </w:r>
      <w:r>
        <w:rPr>
          <w:rStyle w:val="nb"/>
          <w:color w:val="212121"/>
        </w:rPr>
        <w:t>print</w:t>
      </w:r>
      <w:r>
        <w:rPr>
          <w:rStyle w:val="p"/>
          <w:rFonts w:eastAsia="Calibri"/>
          <w:color w:val="212121"/>
        </w:rPr>
        <w:t>(</w:t>
      </w:r>
      <w:proofErr w:type="spellStart"/>
      <w:r>
        <w:rPr>
          <w:rStyle w:val="n"/>
          <w:color w:val="212121"/>
        </w:rPr>
        <w:t>model_name</w:t>
      </w:r>
      <w:proofErr w:type="spellEnd"/>
      <w:r>
        <w:rPr>
          <w:rStyle w:val="p"/>
          <w:rFonts w:eastAsia="Calibri"/>
          <w:color w:val="212121"/>
        </w:rPr>
        <w:t>,</w:t>
      </w:r>
      <w:r>
        <w:rPr>
          <w:color w:val="212121"/>
        </w:rPr>
        <w:t xml:space="preserve"> </w:t>
      </w:r>
      <w:r>
        <w:rPr>
          <w:rStyle w:val="s1"/>
          <w:color w:val="212121"/>
        </w:rPr>
        <w:t>' accuracy: '</w:t>
      </w:r>
      <w:r>
        <w:rPr>
          <w:rStyle w:val="p"/>
          <w:rFonts w:eastAsia="Calibri"/>
          <w:color w:val="212121"/>
        </w:rPr>
        <w:t>,</w:t>
      </w:r>
      <w:r>
        <w:rPr>
          <w:color w:val="212121"/>
        </w:rPr>
        <w:t xml:space="preserve"> </w:t>
      </w:r>
      <w:proofErr w:type="spellStart"/>
      <w:r>
        <w:rPr>
          <w:rStyle w:val="n"/>
          <w:color w:val="212121"/>
        </w:rPr>
        <w:t>accuracy_score</w:t>
      </w:r>
      <w:proofErr w:type="spellEnd"/>
      <w:r>
        <w:rPr>
          <w:rStyle w:val="p"/>
          <w:rFonts w:eastAsia="Calibri"/>
          <w:color w:val="212121"/>
        </w:rPr>
        <w:t>(</w:t>
      </w:r>
      <w:proofErr w:type="spellStart"/>
      <w:r>
        <w:rPr>
          <w:rStyle w:val="n"/>
          <w:color w:val="212121"/>
        </w:rPr>
        <w:t>y_test</w:t>
      </w:r>
      <w:proofErr w:type="spellEnd"/>
      <w:r>
        <w:rPr>
          <w:rStyle w:val="p"/>
          <w:rFonts w:eastAsia="Calibri"/>
          <w:color w:val="212121"/>
        </w:rPr>
        <w:t>,</w:t>
      </w:r>
      <w:r>
        <w:rPr>
          <w:color w:val="212121"/>
        </w:rPr>
        <w:t xml:space="preserve"> </w:t>
      </w:r>
      <w:proofErr w:type="spellStart"/>
      <w:r>
        <w:rPr>
          <w:rStyle w:val="n"/>
          <w:color w:val="212121"/>
        </w:rPr>
        <w:t>model</w:t>
      </w:r>
      <w:r>
        <w:rPr>
          <w:rStyle w:val="o"/>
          <w:b/>
          <w:bCs/>
          <w:color w:val="212121"/>
        </w:rPr>
        <w:t>.</w:t>
      </w:r>
      <w:r>
        <w:rPr>
          <w:rStyle w:val="n"/>
          <w:color w:val="212121"/>
        </w:rPr>
        <w:t>predict</w:t>
      </w:r>
      <w:proofErr w:type="spellEnd"/>
      <w:r>
        <w:rPr>
          <w:rStyle w:val="p"/>
          <w:rFonts w:eastAsia="Calibri"/>
          <w:color w:val="212121"/>
        </w:rPr>
        <w:t>(</w:t>
      </w:r>
      <w:proofErr w:type="spellStart"/>
      <w:r>
        <w:rPr>
          <w:rStyle w:val="n"/>
          <w:color w:val="212121"/>
        </w:rPr>
        <w:t>x_test</w:t>
      </w:r>
      <w:proofErr w:type="spellEnd"/>
      <w:r>
        <w:rPr>
          <w:rStyle w:val="p"/>
          <w:rFonts w:eastAsia="Calibri"/>
          <w:color w:val="212121"/>
        </w:rPr>
        <w:t>)))</w:t>
      </w:r>
    </w:p>
    <w:p w14:paraId="235141EE" w14:textId="7B652874" w:rsidR="007A7F28" w:rsidRDefault="007A7F28" w:rsidP="002B3D51">
      <w:pPr>
        <w:rPr>
          <w:rFonts w:ascii="Courier New" w:hAnsi="Courier New" w:cs="Courier New"/>
        </w:rPr>
      </w:pPr>
    </w:p>
    <w:p w14:paraId="72CDD68F" w14:textId="5E5EB0BE" w:rsidR="007A7F28" w:rsidRDefault="007A7F28">
      <w:pPr>
        <w:spacing w:line="259" w:lineRule="auto"/>
        <w:rPr>
          <w:rFonts w:ascii="Courier New" w:hAnsi="Courier New" w:cs="Courier New"/>
        </w:rPr>
      </w:pPr>
    </w:p>
    <w:p w14:paraId="066EA939" w14:textId="77777777" w:rsidR="007A7F28" w:rsidRDefault="007A7F28">
      <w:pPr>
        <w:spacing w:line="259" w:lineRule="auto"/>
        <w:rPr>
          <w:rFonts w:ascii="Courier New" w:hAnsi="Courier New" w:cs="Courier New"/>
        </w:rPr>
      </w:pPr>
      <w:r>
        <w:rPr>
          <w:rFonts w:ascii="Courier New" w:hAnsi="Courier New" w:cs="Courier New"/>
        </w:rPr>
        <w:br w:type="page"/>
      </w:r>
    </w:p>
    <w:p w14:paraId="14858887" w14:textId="46C1941C" w:rsidR="00861F16" w:rsidRDefault="00861F16" w:rsidP="00861F16">
      <w:pPr>
        <w:pStyle w:val="Heading2"/>
        <w:rPr>
          <w:rFonts w:ascii="Nunito Sans" w:hAnsi="Nunito Sans"/>
        </w:rPr>
      </w:pPr>
      <w:bookmarkStart w:id="156" w:name="_Toc81562927"/>
      <w:r w:rsidRPr="00861F16">
        <w:rPr>
          <w:rFonts w:ascii="Nunito Sans" w:hAnsi="Nunito Sans"/>
        </w:rPr>
        <w:lastRenderedPageBreak/>
        <w:t xml:space="preserve">8.7 Code for debiasing through </w:t>
      </w:r>
      <w:r w:rsidR="00C5629E">
        <w:rPr>
          <w:rFonts w:ascii="Nunito Sans" w:hAnsi="Nunito Sans"/>
        </w:rPr>
        <w:t>multi-model architecture</w:t>
      </w:r>
      <w:bookmarkEnd w:id="156"/>
    </w:p>
    <w:p w14:paraId="69903CEC" w14:textId="77777777" w:rsidR="00C5629E" w:rsidRDefault="00C5629E" w:rsidP="00C5629E">
      <w:pPr>
        <w:pStyle w:val="HTMLPreformatted"/>
        <w:spacing w:line="244" w:lineRule="atLeast"/>
        <w:rPr>
          <w:color w:val="212121"/>
        </w:rPr>
      </w:pPr>
      <w:r>
        <w:rPr>
          <w:rStyle w:val="kn"/>
          <w:rFonts w:eastAsia="Calibri"/>
          <w:b/>
          <w:bCs/>
          <w:color w:val="212121"/>
        </w:rPr>
        <w:t>from</w:t>
      </w:r>
      <w:r>
        <w:rPr>
          <w:color w:val="212121"/>
        </w:rPr>
        <w:t xml:space="preserve"> </w:t>
      </w:r>
      <w:proofErr w:type="spellStart"/>
      <w:r>
        <w:rPr>
          <w:rStyle w:val="nn"/>
          <w:color w:val="212121"/>
        </w:rPr>
        <w:t>sklearn.ensemble</w:t>
      </w:r>
      <w:proofErr w:type="spellEnd"/>
      <w:r>
        <w:rPr>
          <w:color w:val="212121"/>
        </w:rPr>
        <w:t xml:space="preserve"> </w:t>
      </w:r>
      <w:r>
        <w:rPr>
          <w:rStyle w:val="kn"/>
          <w:rFonts w:eastAsia="Calibri"/>
          <w:b/>
          <w:bCs/>
          <w:color w:val="212121"/>
        </w:rPr>
        <w:t>import</w:t>
      </w:r>
      <w:r>
        <w:rPr>
          <w:color w:val="212121"/>
        </w:rPr>
        <w:t xml:space="preserve"> </w:t>
      </w:r>
      <w:proofErr w:type="spellStart"/>
      <w:r>
        <w:rPr>
          <w:rStyle w:val="n"/>
          <w:rFonts w:eastAsia="Calibri"/>
          <w:color w:val="212121"/>
        </w:rPr>
        <w:t>VotingClassifier</w:t>
      </w:r>
      <w:proofErr w:type="spellEnd"/>
    </w:p>
    <w:p w14:paraId="48066DF3" w14:textId="77777777" w:rsidR="00C5629E" w:rsidRDefault="00C5629E" w:rsidP="00C5629E">
      <w:pPr>
        <w:pStyle w:val="HTMLPreformatted"/>
        <w:spacing w:line="244" w:lineRule="atLeast"/>
        <w:rPr>
          <w:rStyle w:val="k"/>
          <w:rFonts w:eastAsia="Calibri"/>
          <w:b/>
          <w:bCs/>
          <w:color w:val="212121"/>
        </w:rPr>
      </w:pPr>
    </w:p>
    <w:p w14:paraId="6BCFCB58" w14:textId="2AEFC997" w:rsidR="00C5629E" w:rsidRPr="00C5629E" w:rsidRDefault="00C5629E" w:rsidP="00C5629E">
      <w:pPr>
        <w:pStyle w:val="HTMLPreformatted"/>
        <w:spacing w:line="244" w:lineRule="atLeast"/>
        <w:rPr>
          <w:rStyle w:val="k"/>
          <w:rFonts w:eastAsia="Calibri"/>
          <w:i/>
          <w:iCs/>
          <w:color w:val="212121"/>
        </w:rPr>
      </w:pPr>
      <w:r w:rsidRPr="00C5629E">
        <w:rPr>
          <w:rStyle w:val="k"/>
          <w:rFonts w:eastAsia="Calibri"/>
          <w:i/>
          <w:iCs/>
          <w:color w:val="212121"/>
        </w:rPr>
        <w:t># Function</w:t>
      </w:r>
    </w:p>
    <w:p w14:paraId="77CF0571" w14:textId="39B4E55C" w:rsidR="00C5629E" w:rsidRDefault="00C5629E" w:rsidP="00C5629E">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default_voting_classifier</w:t>
      </w:r>
      <w:proofErr w:type="spellEnd"/>
      <w:r>
        <w:rPr>
          <w:rStyle w:val="p"/>
          <w:rFonts w:eastAsia="Calibri"/>
          <w:color w:val="212121"/>
        </w:rPr>
        <w:t>(</w:t>
      </w:r>
      <w:r>
        <w:rPr>
          <w:rStyle w:val="n"/>
          <w:color w:val="212121"/>
        </w:rPr>
        <w:t>voting</w:t>
      </w:r>
      <w:r>
        <w:rPr>
          <w:rStyle w:val="o"/>
          <w:b/>
          <w:bCs/>
          <w:color w:val="212121"/>
        </w:rPr>
        <w:t>=</w:t>
      </w:r>
      <w:r>
        <w:rPr>
          <w:rStyle w:val="s1"/>
          <w:color w:val="212121"/>
        </w:rPr>
        <w:t>'hard'</w:t>
      </w:r>
      <w:r>
        <w:rPr>
          <w:rStyle w:val="p"/>
          <w:rFonts w:eastAsia="Calibri"/>
          <w:color w:val="212121"/>
        </w:rPr>
        <w:t>):</w:t>
      </w:r>
    </w:p>
    <w:p w14:paraId="5C10B90F"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lr</w:t>
      </w:r>
      <w:proofErr w:type="spellEnd"/>
      <w:r>
        <w:rPr>
          <w:color w:val="212121"/>
        </w:rPr>
        <w:t xml:space="preserve"> </w:t>
      </w:r>
      <w:r>
        <w:rPr>
          <w:rStyle w:val="o"/>
          <w:b/>
          <w:bCs/>
          <w:color w:val="212121"/>
        </w:rPr>
        <w:t>=</w:t>
      </w:r>
      <w:r>
        <w:rPr>
          <w:color w:val="212121"/>
        </w:rPr>
        <w:t xml:space="preserve"> </w:t>
      </w:r>
      <w:proofErr w:type="spellStart"/>
      <w:r>
        <w:rPr>
          <w:rStyle w:val="n"/>
          <w:color w:val="212121"/>
        </w:rPr>
        <w:t>LogisticRegression</w:t>
      </w:r>
      <w:proofErr w:type="spellEnd"/>
      <w:r>
        <w:rPr>
          <w:rStyle w:val="p"/>
          <w:rFonts w:eastAsia="Calibri"/>
          <w:color w:val="212121"/>
        </w:rPr>
        <w:t>(</w:t>
      </w:r>
      <w:r>
        <w:rPr>
          <w:rStyle w:val="n"/>
          <w:color w:val="212121"/>
        </w:rPr>
        <w:t>solver</w:t>
      </w:r>
      <w:r>
        <w:rPr>
          <w:rStyle w:val="o"/>
          <w:b/>
          <w:bCs/>
          <w:color w:val="212121"/>
        </w:rPr>
        <w:t>=</w:t>
      </w:r>
      <w:r>
        <w:rPr>
          <w:rStyle w:val="s1"/>
          <w:color w:val="212121"/>
        </w:rPr>
        <w:t>'</w:t>
      </w:r>
      <w:proofErr w:type="spellStart"/>
      <w:r>
        <w:rPr>
          <w:rStyle w:val="s1"/>
          <w:color w:val="212121"/>
        </w:rPr>
        <w:t>lbfgs</w:t>
      </w:r>
      <w:proofErr w:type="spellEnd"/>
      <w:r>
        <w:rPr>
          <w:rStyle w:val="s1"/>
          <w:color w:val="212121"/>
        </w:rPr>
        <w:t>'</w:t>
      </w:r>
      <w:r>
        <w:rPr>
          <w:rStyle w:val="p"/>
          <w:rFonts w:eastAsia="Calibri"/>
          <w:color w:val="212121"/>
        </w:rPr>
        <w:t>,</w:t>
      </w:r>
      <w:r>
        <w:rPr>
          <w:color w:val="212121"/>
        </w:rPr>
        <w:t xml:space="preserve"> </w:t>
      </w:r>
      <w:proofErr w:type="spellStart"/>
      <w:r>
        <w:rPr>
          <w:rStyle w:val="n"/>
          <w:color w:val="212121"/>
        </w:rPr>
        <w:t>multi_class</w:t>
      </w:r>
      <w:proofErr w:type="spellEnd"/>
      <w:r>
        <w:rPr>
          <w:rStyle w:val="o"/>
          <w:b/>
          <w:bCs/>
          <w:color w:val="212121"/>
        </w:rPr>
        <w:t>=</w:t>
      </w:r>
      <w:r>
        <w:rPr>
          <w:rStyle w:val="s1"/>
          <w:color w:val="212121"/>
        </w:rPr>
        <w:t>'multinomial'</w:t>
      </w:r>
      <w:r>
        <w:rPr>
          <w:rStyle w:val="p"/>
          <w:rFonts w:eastAsia="Calibri"/>
          <w:color w:val="212121"/>
        </w:rPr>
        <w:t>,</w:t>
      </w:r>
      <w:r>
        <w:rPr>
          <w:color w:val="212121"/>
        </w:rPr>
        <w:t xml:space="preserve"> </w:t>
      </w:r>
      <w:proofErr w:type="spellStart"/>
      <w:r>
        <w:rPr>
          <w:rStyle w:val="n"/>
          <w:color w:val="212121"/>
        </w:rPr>
        <w:t>random_state</w:t>
      </w:r>
      <w:proofErr w:type="spellEnd"/>
      <w:r>
        <w:rPr>
          <w:rStyle w:val="o"/>
          <w:b/>
          <w:bCs/>
          <w:color w:val="212121"/>
        </w:rPr>
        <w:t>=</w:t>
      </w:r>
      <w:r>
        <w:rPr>
          <w:rStyle w:val="mi"/>
          <w:color w:val="212121"/>
        </w:rPr>
        <w:t>1</w:t>
      </w:r>
      <w:r>
        <w:rPr>
          <w:rStyle w:val="p"/>
          <w:rFonts w:eastAsia="Calibri"/>
          <w:color w:val="212121"/>
        </w:rPr>
        <w:t>,</w:t>
      </w:r>
      <w:r>
        <w:rPr>
          <w:color w:val="212121"/>
        </w:rPr>
        <w:t xml:space="preserve"> </w:t>
      </w:r>
      <w:proofErr w:type="spellStart"/>
      <w:r>
        <w:rPr>
          <w:rStyle w:val="n"/>
          <w:color w:val="212121"/>
        </w:rPr>
        <w:t>max_iter</w:t>
      </w:r>
      <w:proofErr w:type="spellEnd"/>
      <w:r>
        <w:rPr>
          <w:rStyle w:val="o"/>
          <w:b/>
          <w:bCs/>
          <w:color w:val="212121"/>
        </w:rPr>
        <w:t>=</w:t>
      </w:r>
      <w:r>
        <w:rPr>
          <w:rStyle w:val="n"/>
          <w:color w:val="212121"/>
        </w:rPr>
        <w:t>LR_MAX_ITER</w:t>
      </w:r>
      <w:r>
        <w:rPr>
          <w:rStyle w:val="p"/>
          <w:rFonts w:eastAsia="Calibri"/>
          <w:color w:val="212121"/>
        </w:rPr>
        <w:t>)</w:t>
      </w:r>
    </w:p>
    <w:p w14:paraId="08985BC7" w14:textId="77777777" w:rsidR="00C5629E" w:rsidRDefault="00C5629E" w:rsidP="00C5629E">
      <w:pPr>
        <w:pStyle w:val="HTMLPreformatted"/>
        <w:spacing w:line="244" w:lineRule="atLeast"/>
        <w:rPr>
          <w:color w:val="212121"/>
        </w:rPr>
      </w:pPr>
      <w:r>
        <w:rPr>
          <w:color w:val="212121"/>
        </w:rPr>
        <w:t xml:space="preserve">    </w:t>
      </w:r>
      <w:r>
        <w:rPr>
          <w:rStyle w:val="n"/>
          <w:color w:val="212121"/>
        </w:rPr>
        <w:t>rf</w:t>
      </w:r>
      <w:r>
        <w:rPr>
          <w:color w:val="212121"/>
        </w:rPr>
        <w:t xml:space="preserve"> </w:t>
      </w:r>
      <w:r>
        <w:rPr>
          <w:rStyle w:val="o"/>
          <w:b/>
          <w:bCs/>
          <w:color w:val="212121"/>
        </w:rPr>
        <w:t>=</w:t>
      </w:r>
      <w:r>
        <w:rPr>
          <w:color w:val="212121"/>
        </w:rPr>
        <w:t xml:space="preserve"> </w:t>
      </w:r>
      <w:proofErr w:type="spellStart"/>
      <w:r>
        <w:rPr>
          <w:rStyle w:val="n"/>
          <w:color w:val="212121"/>
        </w:rPr>
        <w:t>RandomForestClassifier</w:t>
      </w:r>
      <w:proofErr w:type="spellEnd"/>
      <w:r>
        <w:rPr>
          <w:rStyle w:val="p"/>
          <w:rFonts w:eastAsia="Calibri"/>
          <w:color w:val="212121"/>
        </w:rPr>
        <w:t>(</w:t>
      </w:r>
      <w:proofErr w:type="spellStart"/>
      <w:r>
        <w:rPr>
          <w:rStyle w:val="n"/>
          <w:color w:val="212121"/>
        </w:rPr>
        <w:t>n_estimators</w:t>
      </w:r>
      <w:proofErr w:type="spellEnd"/>
      <w:r>
        <w:rPr>
          <w:rStyle w:val="o"/>
          <w:b/>
          <w:bCs/>
          <w:color w:val="212121"/>
        </w:rPr>
        <w:t>=</w:t>
      </w:r>
      <w:r>
        <w:rPr>
          <w:rStyle w:val="mi"/>
          <w:color w:val="212121"/>
        </w:rPr>
        <w:t>50</w:t>
      </w:r>
      <w:r>
        <w:rPr>
          <w:rStyle w:val="p"/>
          <w:rFonts w:eastAsia="Calibri"/>
          <w:color w:val="212121"/>
        </w:rPr>
        <w:t>,</w:t>
      </w:r>
      <w:r>
        <w:rPr>
          <w:color w:val="212121"/>
        </w:rPr>
        <w:t xml:space="preserve"> </w:t>
      </w:r>
      <w:proofErr w:type="spellStart"/>
      <w:r>
        <w:rPr>
          <w:rStyle w:val="n"/>
          <w:color w:val="212121"/>
        </w:rPr>
        <w:t>random_state</w:t>
      </w:r>
      <w:proofErr w:type="spellEnd"/>
      <w:r>
        <w:rPr>
          <w:rStyle w:val="o"/>
          <w:b/>
          <w:bCs/>
          <w:color w:val="212121"/>
        </w:rPr>
        <w:t>=</w:t>
      </w:r>
      <w:r>
        <w:rPr>
          <w:rStyle w:val="mi"/>
          <w:color w:val="212121"/>
        </w:rPr>
        <w:t>1</w:t>
      </w:r>
      <w:r>
        <w:rPr>
          <w:rStyle w:val="p"/>
          <w:rFonts w:eastAsia="Calibri"/>
          <w:color w:val="212121"/>
        </w:rPr>
        <w:t>)</w:t>
      </w:r>
    </w:p>
    <w:p w14:paraId="5805A746"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gnb</w:t>
      </w:r>
      <w:proofErr w:type="spellEnd"/>
      <w:r>
        <w:rPr>
          <w:color w:val="212121"/>
        </w:rPr>
        <w:t xml:space="preserve"> </w:t>
      </w:r>
      <w:r>
        <w:rPr>
          <w:rStyle w:val="o"/>
          <w:b/>
          <w:bCs/>
          <w:color w:val="212121"/>
        </w:rPr>
        <w:t>=</w:t>
      </w:r>
      <w:r>
        <w:rPr>
          <w:color w:val="212121"/>
        </w:rPr>
        <w:t xml:space="preserve"> </w:t>
      </w:r>
      <w:proofErr w:type="spellStart"/>
      <w:r>
        <w:rPr>
          <w:rStyle w:val="n"/>
          <w:color w:val="212121"/>
        </w:rPr>
        <w:t>GaussianNB</w:t>
      </w:r>
      <w:proofErr w:type="spellEnd"/>
      <w:r>
        <w:rPr>
          <w:rStyle w:val="p"/>
          <w:rFonts w:eastAsia="Calibri"/>
          <w:color w:val="212121"/>
        </w:rPr>
        <w:t>()</w:t>
      </w:r>
    </w:p>
    <w:p w14:paraId="6BEF1B4B"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mlp</w:t>
      </w:r>
      <w:proofErr w:type="spellEnd"/>
      <w:r>
        <w:rPr>
          <w:color w:val="212121"/>
        </w:rPr>
        <w:t xml:space="preserve"> </w:t>
      </w:r>
      <w:r>
        <w:rPr>
          <w:rStyle w:val="o"/>
          <w:b/>
          <w:bCs/>
          <w:color w:val="212121"/>
        </w:rPr>
        <w:t>=</w:t>
      </w:r>
      <w:r>
        <w:rPr>
          <w:color w:val="212121"/>
        </w:rPr>
        <w:t xml:space="preserve"> </w:t>
      </w:r>
      <w:proofErr w:type="spellStart"/>
      <w:r>
        <w:rPr>
          <w:rStyle w:val="n"/>
          <w:color w:val="212121"/>
        </w:rPr>
        <w:t>MLPClassifier</w:t>
      </w:r>
      <w:proofErr w:type="spellEnd"/>
      <w:r>
        <w:rPr>
          <w:rStyle w:val="p"/>
          <w:rFonts w:eastAsia="Calibri"/>
          <w:color w:val="212121"/>
        </w:rPr>
        <w:t>(</w:t>
      </w:r>
      <w:proofErr w:type="spellStart"/>
      <w:r>
        <w:rPr>
          <w:rStyle w:val="n"/>
          <w:color w:val="212121"/>
        </w:rPr>
        <w:t>max_iter</w:t>
      </w:r>
      <w:proofErr w:type="spellEnd"/>
      <w:r>
        <w:rPr>
          <w:rStyle w:val="o"/>
          <w:b/>
          <w:bCs/>
          <w:color w:val="212121"/>
        </w:rPr>
        <w:t>=</w:t>
      </w:r>
      <w:r>
        <w:rPr>
          <w:rStyle w:val="n"/>
          <w:color w:val="212121"/>
        </w:rPr>
        <w:t>MLP_MAX_ITER</w:t>
      </w:r>
      <w:r>
        <w:rPr>
          <w:rStyle w:val="p"/>
          <w:rFonts w:eastAsia="Calibri"/>
          <w:color w:val="212121"/>
        </w:rPr>
        <w:t>)</w:t>
      </w:r>
    </w:p>
    <w:p w14:paraId="4EF6F78B" w14:textId="77777777" w:rsidR="00C5629E" w:rsidRDefault="00C5629E" w:rsidP="00C5629E">
      <w:pPr>
        <w:pStyle w:val="HTMLPreformatted"/>
        <w:spacing w:line="244" w:lineRule="atLeast"/>
        <w:rPr>
          <w:color w:val="212121"/>
        </w:rPr>
      </w:pPr>
      <w:r>
        <w:rPr>
          <w:color w:val="212121"/>
        </w:rPr>
        <w:t xml:space="preserve">    </w:t>
      </w:r>
      <w:r>
        <w:rPr>
          <w:rStyle w:val="n"/>
          <w:color w:val="212121"/>
        </w:rPr>
        <w:t>svc</w:t>
      </w:r>
      <w:r>
        <w:rPr>
          <w:color w:val="212121"/>
        </w:rPr>
        <w:t xml:space="preserve"> </w:t>
      </w:r>
      <w:r>
        <w:rPr>
          <w:rStyle w:val="o"/>
          <w:b/>
          <w:bCs/>
          <w:color w:val="212121"/>
        </w:rPr>
        <w:t>=</w:t>
      </w:r>
      <w:r>
        <w:rPr>
          <w:color w:val="212121"/>
        </w:rPr>
        <w:t xml:space="preserve"> </w:t>
      </w:r>
      <w:proofErr w:type="spellStart"/>
      <w:r>
        <w:rPr>
          <w:rStyle w:val="n"/>
          <w:color w:val="212121"/>
        </w:rPr>
        <w:t>svm</w:t>
      </w:r>
      <w:r>
        <w:rPr>
          <w:rStyle w:val="o"/>
          <w:b/>
          <w:bCs/>
          <w:color w:val="212121"/>
        </w:rPr>
        <w:t>.</w:t>
      </w:r>
      <w:r>
        <w:rPr>
          <w:rStyle w:val="n"/>
          <w:color w:val="212121"/>
        </w:rPr>
        <w:t>SVC</w:t>
      </w:r>
      <w:proofErr w:type="spellEnd"/>
      <w:r>
        <w:rPr>
          <w:rStyle w:val="p"/>
          <w:rFonts w:eastAsia="Calibri"/>
          <w:color w:val="212121"/>
        </w:rPr>
        <w:t>(</w:t>
      </w:r>
      <w:r>
        <w:rPr>
          <w:rStyle w:val="n"/>
          <w:color w:val="212121"/>
        </w:rPr>
        <w:t>probability</w:t>
      </w:r>
      <w:r>
        <w:rPr>
          <w:color w:val="212121"/>
        </w:rPr>
        <w:t xml:space="preserve"> </w:t>
      </w:r>
      <w:r>
        <w:rPr>
          <w:rStyle w:val="o"/>
          <w:b/>
          <w:bCs/>
          <w:color w:val="212121"/>
        </w:rPr>
        <w:t>=</w:t>
      </w:r>
      <w:r>
        <w:rPr>
          <w:color w:val="212121"/>
        </w:rPr>
        <w:t xml:space="preserve"> </w:t>
      </w:r>
      <w:r>
        <w:rPr>
          <w:rStyle w:val="n"/>
          <w:color w:val="212121"/>
        </w:rPr>
        <w:t>voting</w:t>
      </w:r>
      <w:r>
        <w:rPr>
          <w:color w:val="212121"/>
        </w:rPr>
        <w:t xml:space="preserve"> </w:t>
      </w:r>
      <w:r>
        <w:rPr>
          <w:rStyle w:val="o"/>
          <w:b/>
          <w:bCs/>
          <w:color w:val="212121"/>
        </w:rPr>
        <w:t>!=</w:t>
      </w:r>
      <w:r>
        <w:rPr>
          <w:color w:val="212121"/>
        </w:rPr>
        <w:t xml:space="preserve"> </w:t>
      </w:r>
      <w:r>
        <w:rPr>
          <w:rStyle w:val="s1"/>
          <w:color w:val="212121"/>
        </w:rPr>
        <w:t>'hard'</w:t>
      </w:r>
      <w:r>
        <w:rPr>
          <w:rStyle w:val="p"/>
          <w:rFonts w:eastAsia="Calibri"/>
          <w:color w:val="212121"/>
        </w:rPr>
        <w:t>)</w:t>
      </w:r>
    </w:p>
    <w:p w14:paraId="73836D87"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knc</w:t>
      </w:r>
      <w:proofErr w:type="spellEnd"/>
      <w:r>
        <w:rPr>
          <w:color w:val="212121"/>
        </w:rPr>
        <w:t xml:space="preserve"> </w:t>
      </w:r>
      <w:r>
        <w:rPr>
          <w:rStyle w:val="o"/>
          <w:b/>
          <w:bCs/>
          <w:color w:val="212121"/>
        </w:rPr>
        <w:t>=</w:t>
      </w:r>
      <w:r>
        <w:rPr>
          <w:color w:val="212121"/>
        </w:rPr>
        <w:t xml:space="preserve"> </w:t>
      </w:r>
      <w:proofErr w:type="spellStart"/>
      <w:r>
        <w:rPr>
          <w:rStyle w:val="n"/>
          <w:color w:val="212121"/>
        </w:rPr>
        <w:t>KNeighborsClassifier</w:t>
      </w:r>
      <w:proofErr w:type="spellEnd"/>
      <w:r>
        <w:rPr>
          <w:rStyle w:val="p"/>
          <w:rFonts w:eastAsia="Calibri"/>
          <w:color w:val="212121"/>
        </w:rPr>
        <w:t>(</w:t>
      </w:r>
      <w:proofErr w:type="spellStart"/>
      <w:r>
        <w:rPr>
          <w:rStyle w:val="n"/>
          <w:color w:val="212121"/>
        </w:rPr>
        <w:t>n_neighbors</w:t>
      </w:r>
      <w:proofErr w:type="spellEnd"/>
      <w:r>
        <w:rPr>
          <w:rStyle w:val="o"/>
          <w:b/>
          <w:bCs/>
          <w:color w:val="212121"/>
        </w:rPr>
        <w:t>=</w:t>
      </w:r>
      <w:r>
        <w:rPr>
          <w:rStyle w:val="mi"/>
          <w:color w:val="212121"/>
        </w:rPr>
        <w:t>5</w:t>
      </w:r>
      <w:r>
        <w:rPr>
          <w:rStyle w:val="p"/>
          <w:rFonts w:eastAsia="Calibri"/>
          <w:color w:val="212121"/>
        </w:rPr>
        <w:t>)</w:t>
      </w:r>
    </w:p>
    <w:p w14:paraId="140DD2AD" w14:textId="77777777" w:rsidR="00C5629E" w:rsidRDefault="00C5629E" w:rsidP="00C5629E">
      <w:pPr>
        <w:pStyle w:val="HTMLPreformatted"/>
        <w:spacing w:line="244" w:lineRule="atLeast"/>
        <w:rPr>
          <w:color w:val="212121"/>
        </w:rPr>
      </w:pPr>
      <w:r>
        <w:rPr>
          <w:color w:val="212121"/>
        </w:rPr>
        <w:t xml:space="preserve">    </w:t>
      </w:r>
      <w:r>
        <w:rPr>
          <w:rStyle w:val="n"/>
          <w:color w:val="212121"/>
        </w:rPr>
        <w:t>voter</w:t>
      </w:r>
      <w:r>
        <w:rPr>
          <w:color w:val="212121"/>
        </w:rPr>
        <w:t xml:space="preserve"> </w:t>
      </w:r>
      <w:r>
        <w:rPr>
          <w:rStyle w:val="o"/>
          <w:b/>
          <w:bCs/>
          <w:color w:val="212121"/>
        </w:rPr>
        <w:t>=</w:t>
      </w:r>
      <w:r>
        <w:rPr>
          <w:color w:val="212121"/>
        </w:rPr>
        <w:t xml:space="preserve"> </w:t>
      </w:r>
      <w:proofErr w:type="spellStart"/>
      <w:r>
        <w:rPr>
          <w:rStyle w:val="n"/>
          <w:color w:val="212121"/>
        </w:rPr>
        <w:t>VotingClassifier</w:t>
      </w:r>
      <w:proofErr w:type="spellEnd"/>
      <w:r>
        <w:rPr>
          <w:rStyle w:val="p"/>
          <w:rFonts w:eastAsia="Calibri"/>
          <w:color w:val="212121"/>
        </w:rPr>
        <w:t>(</w:t>
      </w:r>
      <w:r>
        <w:rPr>
          <w:rStyle w:val="n"/>
          <w:color w:val="212121"/>
        </w:rPr>
        <w:t>estimators</w:t>
      </w:r>
      <w:r>
        <w:rPr>
          <w:rStyle w:val="o"/>
          <w:b/>
          <w:bCs/>
          <w:color w:val="212121"/>
        </w:rPr>
        <w:t>=</w:t>
      </w:r>
      <w:r>
        <w:rPr>
          <w:rStyle w:val="p"/>
          <w:rFonts w:eastAsia="Calibri"/>
          <w:color w:val="212121"/>
        </w:rPr>
        <w:t>[(</w:t>
      </w:r>
      <w:r>
        <w:rPr>
          <w:rStyle w:val="s1"/>
          <w:color w:val="212121"/>
        </w:rPr>
        <w:t>'LR'</w:t>
      </w:r>
      <w:r>
        <w:rPr>
          <w:rStyle w:val="p"/>
          <w:rFonts w:eastAsia="Calibri"/>
          <w:color w:val="212121"/>
        </w:rPr>
        <w:t>,</w:t>
      </w:r>
      <w:r>
        <w:rPr>
          <w:color w:val="212121"/>
        </w:rPr>
        <w:t xml:space="preserve"> </w:t>
      </w:r>
      <w:proofErr w:type="spellStart"/>
      <w:r>
        <w:rPr>
          <w:rStyle w:val="n"/>
          <w:color w:val="212121"/>
        </w:rPr>
        <w:t>lr</w:t>
      </w:r>
      <w:proofErr w:type="spellEnd"/>
      <w:r>
        <w:rPr>
          <w:rStyle w:val="p"/>
          <w:rFonts w:eastAsia="Calibri"/>
          <w:color w:val="212121"/>
        </w:rPr>
        <w:t>),</w:t>
      </w:r>
      <w:r>
        <w:rPr>
          <w:color w:val="212121"/>
        </w:rPr>
        <w:t xml:space="preserve"> </w:t>
      </w:r>
      <w:r>
        <w:rPr>
          <w:rStyle w:val="p"/>
          <w:rFonts w:eastAsia="Calibri"/>
          <w:color w:val="212121"/>
        </w:rPr>
        <w:t>(</w:t>
      </w:r>
      <w:r>
        <w:rPr>
          <w:rStyle w:val="s1"/>
          <w:color w:val="212121"/>
        </w:rPr>
        <w:t>'RF'</w:t>
      </w:r>
      <w:r>
        <w:rPr>
          <w:rStyle w:val="p"/>
          <w:rFonts w:eastAsia="Calibri"/>
          <w:color w:val="212121"/>
        </w:rPr>
        <w:t>,</w:t>
      </w:r>
      <w:r>
        <w:rPr>
          <w:color w:val="212121"/>
        </w:rPr>
        <w:t xml:space="preserve"> </w:t>
      </w:r>
      <w:r>
        <w:rPr>
          <w:rStyle w:val="n"/>
          <w:color w:val="212121"/>
        </w:rPr>
        <w:t>rf</w:t>
      </w:r>
      <w:r>
        <w:rPr>
          <w:rStyle w:val="p"/>
          <w:rFonts w:eastAsia="Calibri"/>
          <w:color w:val="212121"/>
        </w:rPr>
        <w:t>),</w:t>
      </w:r>
      <w:r>
        <w:rPr>
          <w:color w:val="212121"/>
        </w:rPr>
        <w:t xml:space="preserve"> </w:t>
      </w:r>
      <w:r>
        <w:rPr>
          <w:rStyle w:val="p"/>
          <w:rFonts w:eastAsia="Calibri"/>
          <w:color w:val="212121"/>
        </w:rPr>
        <w:t>(</w:t>
      </w:r>
      <w:r>
        <w:rPr>
          <w:rStyle w:val="s1"/>
          <w:color w:val="212121"/>
        </w:rPr>
        <w:t>'GNB'</w:t>
      </w:r>
      <w:r>
        <w:rPr>
          <w:rStyle w:val="p"/>
          <w:rFonts w:eastAsia="Calibri"/>
          <w:color w:val="212121"/>
        </w:rPr>
        <w:t>,</w:t>
      </w:r>
      <w:r>
        <w:rPr>
          <w:color w:val="212121"/>
        </w:rPr>
        <w:t xml:space="preserve"> </w:t>
      </w:r>
      <w:proofErr w:type="spellStart"/>
      <w:r>
        <w:rPr>
          <w:rStyle w:val="n"/>
          <w:color w:val="212121"/>
        </w:rPr>
        <w:t>gnb</w:t>
      </w:r>
      <w:proofErr w:type="spellEnd"/>
      <w:r>
        <w:rPr>
          <w:rStyle w:val="p"/>
          <w:rFonts w:eastAsia="Calibri"/>
          <w:color w:val="212121"/>
        </w:rPr>
        <w:t>),</w:t>
      </w:r>
      <w:r>
        <w:rPr>
          <w:color w:val="212121"/>
        </w:rPr>
        <w:t xml:space="preserve"> </w:t>
      </w:r>
      <w:r>
        <w:rPr>
          <w:rStyle w:val="p"/>
          <w:rFonts w:eastAsia="Calibri"/>
          <w:color w:val="212121"/>
        </w:rPr>
        <w:t>(</w:t>
      </w:r>
      <w:r>
        <w:rPr>
          <w:rStyle w:val="s1"/>
          <w:color w:val="212121"/>
        </w:rPr>
        <w:t>'MLP'</w:t>
      </w:r>
      <w:r>
        <w:rPr>
          <w:rStyle w:val="p"/>
          <w:rFonts w:eastAsia="Calibri"/>
          <w:color w:val="212121"/>
        </w:rPr>
        <w:t>,</w:t>
      </w:r>
      <w:r>
        <w:rPr>
          <w:color w:val="212121"/>
        </w:rPr>
        <w:t xml:space="preserve"> </w:t>
      </w:r>
      <w:proofErr w:type="spellStart"/>
      <w:r>
        <w:rPr>
          <w:rStyle w:val="n"/>
          <w:color w:val="212121"/>
        </w:rPr>
        <w:t>mlp</w:t>
      </w:r>
      <w:proofErr w:type="spellEnd"/>
      <w:r>
        <w:rPr>
          <w:rStyle w:val="p"/>
          <w:rFonts w:eastAsia="Calibri"/>
          <w:color w:val="212121"/>
        </w:rPr>
        <w:t>),</w:t>
      </w:r>
      <w:r>
        <w:rPr>
          <w:color w:val="212121"/>
        </w:rPr>
        <w:t xml:space="preserve"> </w:t>
      </w:r>
      <w:r>
        <w:rPr>
          <w:rStyle w:val="p"/>
          <w:rFonts w:eastAsia="Calibri"/>
          <w:color w:val="212121"/>
        </w:rPr>
        <w:t>(</w:t>
      </w:r>
      <w:r>
        <w:rPr>
          <w:rStyle w:val="s1"/>
          <w:color w:val="212121"/>
        </w:rPr>
        <w:t>'svc'</w:t>
      </w:r>
      <w:r>
        <w:rPr>
          <w:rStyle w:val="p"/>
          <w:rFonts w:eastAsia="Calibri"/>
          <w:color w:val="212121"/>
        </w:rPr>
        <w:t>,</w:t>
      </w:r>
      <w:r>
        <w:rPr>
          <w:color w:val="212121"/>
        </w:rPr>
        <w:t xml:space="preserve"> </w:t>
      </w:r>
      <w:r>
        <w:rPr>
          <w:rStyle w:val="n"/>
          <w:color w:val="212121"/>
        </w:rPr>
        <w:t>svc</w:t>
      </w:r>
      <w:r>
        <w:rPr>
          <w:rStyle w:val="p"/>
          <w:rFonts w:eastAsia="Calibri"/>
          <w:color w:val="212121"/>
        </w:rPr>
        <w:t>)],</w:t>
      </w:r>
      <w:r>
        <w:rPr>
          <w:color w:val="212121"/>
        </w:rPr>
        <w:t xml:space="preserve"> </w:t>
      </w:r>
      <w:r>
        <w:rPr>
          <w:rStyle w:val="n"/>
          <w:color w:val="212121"/>
        </w:rPr>
        <w:t>voting</w:t>
      </w:r>
      <w:r>
        <w:rPr>
          <w:rStyle w:val="o"/>
          <w:b/>
          <w:bCs/>
          <w:color w:val="212121"/>
        </w:rPr>
        <w:t>=</w:t>
      </w:r>
      <w:r>
        <w:rPr>
          <w:rStyle w:val="n"/>
          <w:color w:val="212121"/>
        </w:rPr>
        <w:t>voting</w:t>
      </w:r>
      <w:r>
        <w:rPr>
          <w:rStyle w:val="p"/>
          <w:rFonts w:eastAsia="Calibri"/>
          <w:color w:val="212121"/>
        </w:rPr>
        <w:t>)</w:t>
      </w:r>
    </w:p>
    <w:p w14:paraId="7157E96C" w14:textId="77777777" w:rsidR="00C5629E" w:rsidRDefault="00C5629E" w:rsidP="00C5629E">
      <w:pPr>
        <w:pStyle w:val="HTMLPreformatted"/>
        <w:spacing w:line="244" w:lineRule="atLeast"/>
        <w:rPr>
          <w:color w:val="212121"/>
        </w:rPr>
      </w:pPr>
      <w:r>
        <w:rPr>
          <w:color w:val="212121"/>
        </w:rPr>
        <w:t xml:space="preserve">    </w:t>
      </w:r>
    </w:p>
    <w:p w14:paraId="54A2C560" w14:textId="4C156120" w:rsidR="00C5629E" w:rsidRDefault="00C5629E" w:rsidP="00C5629E">
      <w:pPr>
        <w:pStyle w:val="HTMLPreformatted"/>
        <w:spacing w:line="244" w:lineRule="atLeast"/>
        <w:rPr>
          <w:rStyle w:val="n"/>
          <w:color w:val="212121"/>
        </w:rPr>
      </w:pPr>
      <w:r>
        <w:rPr>
          <w:color w:val="212121"/>
        </w:rPr>
        <w:t xml:space="preserve">    </w:t>
      </w:r>
      <w:r>
        <w:rPr>
          <w:rStyle w:val="k"/>
          <w:rFonts w:eastAsia="Calibri"/>
          <w:b/>
          <w:bCs/>
          <w:color w:val="212121"/>
        </w:rPr>
        <w:t>return</w:t>
      </w:r>
      <w:r>
        <w:rPr>
          <w:color w:val="212121"/>
        </w:rPr>
        <w:t xml:space="preserve"> </w:t>
      </w:r>
      <w:r>
        <w:rPr>
          <w:rStyle w:val="n"/>
          <w:color w:val="212121"/>
        </w:rPr>
        <w:t>voter</w:t>
      </w:r>
    </w:p>
    <w:p w14:paraId="6B3BED1A" w14:textId="7503EE89" w:rsidR="00C5629E" w:rsidRDefault="00C5629E" w:rsidP="00C5629E">
      <w:pPr>
        <w:pStyle w:val="HTMLPreformatted"/>
        <w:spacing w:line="244" w:lineRule="atLeast"/>
        <w:rPr>
          <w:rStyle w:val="n"/>
          <w:color w:val="212121"/>
        </w:rPr>
      </w:pPr>
    </w:p>
    <w:p w14:paraId="0C55703B" w14:textId="77777777" w:rsidR="00C5629E" w:rsidRPr="00C5629E" w:rsidRDefault="00C5629E" w:rsidP="00C562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auto"/>
          <w:sz w:val="20"/>
          <w:szCs w:val="20"/>
          <w:lang w:val="en-GB" w:eastAsia="en-GB"/>
        </w:rPr>
      </w:pPr>
      <w:r w:rsidRPr="00C5629E">
        <w:rPr>
          <w:rFonts w:ascii="Courier New" w:eastAsia="Times New Roman" w:hAnsi="Courier New" w:cs="Courier New"/>
          <w:color w:val="auto"/>
          <w:sz w:val="20"/>
          <w:szCs w:val="20"/>
          <w:lang w:val="en-GB" w:eastAsia="en-GB"/>
        </w:rPr>
        <w:t>(</w:t>
      </w:r>
      <w:proofErr w:type="spellStart"/>
      <w:r w:rsidRPr="00C5629E">
        <w:rPr>
          <w:rFonts w:ascii="Courier New" w:eastAsia="Times New Roman" w:hAnsi="Courier New" w:cs="Courier New"/>
          <w:color w:val="auto"/>
          <w:sz w:val="20"/>
          <w:szCs w:val="20"/>
          <w:lang w:val="en-GB" w:eastAsia="en-GB"/>
        </w:rPr>
        <w:t>x_train</w:t>
      </w:r>
      <w:proofErr w:type="spellEnd"/>
      <w:r w:rsidRPr="00C5629E">
        <w:rPr>
          <w:rFonts w:ascii="Courier New" w:eastAsia="Times New Roman" w:hAnsi="Courier New" w:cs="Courier New"/>
          <w:color w:val="auto"/>
          <w:sz w:val="20"/>
          <w:szCs w:val="20"/>
          <w:lang w:val="en-GB" w:eastAsia="en-GB"/>
        </w:rPr>
        <w:t xml:space="preserve">, </w:t>
      </w:r>
      <w:proofErr w:type="spellStart"/>
      <w:r w:rsidRPr="00C5629E">
        <w:rPr>
          <w:rFonts w:ascii="Courier New" w:eastAsia="Times New Roman" w:hAnsi="Courier New" w:cs="Courier New"/>
          <w:color w:val="auto"/>
          <w:sz w:val="20"/>
          <w:szCs w:val="20"/>
          <w:lang w:val="en-GB" w:eastAsia="en-GB"/>
        </w:rPr>
        <w:t>y_train</w:t>
      </w:r>
      <w:proofErr w:type="spellEnd"/>
      <w:r w:rsidRPr="00C5629E">
        <w:rPr>
          <w:rFonts w:ascii="Courier New" w:eastAsia="Times New Roman" w:hAnsi="Courier New" w:cs="Courier New"/>
          <w:color w:val="auto"/>
          <w:sz w:val="20"/>
          <w:szCs w:val="20"/>
          <w:lang w:val="en-GB" w:eastAsia="en-GB"/>
        </w:rPr>
        <w:t>), (</w:t>
      </w:r>
      <w:proofErr w:type="spellStart"/>
      <w:r w:rsidRPr="00C5629E">
        <w:rPr>
          <w:rFonts w:ascii="Courier New" w:eastAsia="Times New Roman" w:hAnsi="Courier New" w:cs="Courier New"/>
          <w:color w:val="auto"/>
          <w:sz w:val="20"/>
          <w:szCs w:val="20"/>
          <w:lang w:val="en-GB" w:eastAsia="en-GB"/>
        </w:rPr>
        <w:t>x_test</w:t>
      </w:r>
      <w:proofErr w:type="spellEnd"/>
      <w:r w:rsidRPr="00C5629E">
        <w:rPr>
          <w:rFonts w:ascii="Courier New" w:eastAsia="Times New Roman" w:hAnsi="Courier New" w:cs="Courier New"/>
          <w:color w:val="auto"/>
          <w:sz w:val="20"/>
          <w:szCs w:val="20"/>
          <w:lang w:val="en-GB" w:eastAsia="en-GB"/>
        </w:rPr>
        <w:t xml:space="preserve">, </w:t>
      </w:r>
      <w:proofErr w:type="spellStart"/>
      <w:r w:rsidRPr="00C5629E">
        <w:rPr>
          <w:rFonts w:ascii="Courier New" w:eastAsia="Times New Roman" w:hAnsi="Courier New" w:cs="Courier New"/>
          <w:color w:val="auto"/>
          <w:sz w:val="20"/>
          <w:szCs w:val="20"/>
          <w:lang w:val="en-GB" w:eastAsia="en-GB"/>
        </w:rPr>
        <w:t>y_test</w:t>
      </w:r>
      <w:proofErr w:type="spellEnd"/>
      <w:r w:rsidRPr="00C5629E">
        <w:rPr>
          <w:rFonts w:ascii="Courier New" w:eastAsia="Times New Roman" w:hAnsi="Courier New" w:cs="Courier New"/>
          <w:color w:val="auto"/>
          <w:sz w:val="20"/>
          <w:szCs w:val="20"/>
          <w:lang w:val="en-GB" w:eastAsia="en-GB"/>
        </w:rPr>
        <w:t xml:space="preserve">) </w:t>
      </w:r>
      <w:r w:rsidRPr="00C5629E">
        <w:rPr>
          <w:rFonts w:ascii="Courier New" w:eastAsia="Times New Roman" w:hAnsi="Courier New" w:cs="Courier New"/>
          <w:b/>
          <w:bCs/>
          <w:color w:val="auto"/>
          <w:sz w:val="20"/>
          <w:szCs w:val="20"/>
          <w:lang w:val="en-GB" w:eastAsia="en-GB"/>
        </w:rPr>
        <w:t>=</w:t>
      </w:r>
      <w:r w:rsidRPr="00C5629E">
        <w:rPr>
          <w:rFonts w:ascii="Courier New" w:eastAsia="Times New Roman" w:hAnsi="Courier New" w:cs="Courier New"/>
          <w:color w:val="auto"/>
          <w:sz w:val="20"/>
          <w:szCs w:val="20"/>
          <w:lang w:val="en-GB" w:eastAsia="en-GB"/>
        </w:rPr>
        <w:t xml:space="preserve"> </w:t>
      </w:r>
      <w:proofErr w:type="spellStart"/>
      <w:r w:rsidRPr="00C5629E">
        <w:rPr>
          <w:rFonts w:ascii="Courier New" w:eastAsia="Times New Roman" w:hAnsi="Courier New" w:cs="Courier New"/>
          <w:color w:val="auto"/>
          <w:sz w:val="20"/>
          <w:szCs w:val="20"/>
          <w:lang w:val="en-GB" w:eastAsia="en-GB"/>
        </w:rPr>
        <w:t>get_naive_dataset</w:t>
      </w:r>
      <w:proofErr w:type="spellEnd"/>
      <w:r w:rsidRPr="00C5629E">
        <w:rPr>
          <w:rFonts w:ascii="Courier New" w:eastAsia="Times New Roman" w:hAnsi="Courier New" w:cs="Courier New"/>
          <w:color w:val="auto"/>
          <w:sz w:val="20"/>
          <w:szCs w:val="20"/>
          <w:lang w:val="en-GB" w:eastAsia="en-GB"/>
        </w:rPr>
        <w:t>(datav3)</w:t>
      </w:r>
    </w:p>
    <w:p w14:paraId="44BF3E95" w14:textId="77777777" w:rsidR="00C5629E" w:rsidRPr="00C5629E" w:rsidRDefault="00C5629E" w:rsidP="00C5629E">
      <w:pPr>
        <w:shd w:val="clear" w:color="auto" w:fill="FFFFFF"/>
        <w:spacing w:after="0" w:line="240" w:lineRule="auto"/>
        <w:jc w:val="right"/>
        <w:rPr>
          <w:rFonts w:ascii="Times New Roman" w:eastAsia="Times New Roman" w:hAnsi="Times New Roman" w:cs="Times New Roman"/>
          <w:color w:val="auto"/>
          <w:sz w:val="24"/>
          <w:szCs w:val="24"/>
          <w:lang w:val="en-GB" w:eastAsia="en-GB"/>
        </w:rPr>
      </w:pPr>
      <w:r w:rsidRPr="00C5629E">
        <w:rPr>
          <w:rFonts w:ascii="Times New Roman" w:eastAsia="Times New Roman" w:hAnsi="Times New Roman" w:cs="Times New Roman"/>
          <w:color w:val="auto"/>
          <w:sz w:val="24"/>
          <w:szCs w:val="24"/>
          <w:lang w:val="en-GB" w:eastAsia="en-GB"/>
        </w:rPr>
        <w:t>In [ ]:</w:t>
      </w:r>
    </w:p>
    <w:p w14:paraId="6FF68E09" w14:textId="77777777" w:rsidR="00C5629E" w:rsidRDefault="00C5629E" w:rsidP="00C5629E">
      <w:pPr>
        <w:pStyle w:val="HTMLPreformatted"/>
        <w:spacing w:line="244" w:lineRule="atLeast"/>
        <w:rPr>
          <w:color w:val="212121"/>
        </w:rPr>
      </w:pPr>
      <w:proofErr w:type="spellStart"/>
      <w:r>
        <w:rPr>
          <w:rStyle w:val="n"/>
          <w:rFonts w:eastAsia="Calibri"/>
          <w:color w:val="212121"/>
        </w:rPr>
        <w:t>hardvoter</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default_voting_classifier</w:t>
      </w:r>
      <w:proofErr w:type="spellEnd"/>
      <w:r>
        <w:rPr>
          <w:rStyle w:val="p"/>
          <w:rFonts w:eastAsia="Calibri"/>
          <w:color w:val="212121"/>
        </w:rPr>
        <w:t>(</w:t>
      </w:r>
      <w:r>
        <w:rPr>
          <w:rStyle w:val="n"/>
          <w:rFonts w:eastAsia="Calibri"/>
          <w:color w:val="212121"/>
        </w:rPr>
        <w:t>voting</w:t>
      </w:r>
      <w:r>
        <w:rPr>
          <w:rStyle w:val="o"/>
          <w:b/>
          <w:bCs/>
          <w:color w:val="212121"/>
        </w:rPr>
        <w:t>=</w:t>
      </w:r>
      <w:r>
        <w:rPr>
          <w:rStyle w:val="s1"/>
          <w:color w:val="212121"/>
        </w:rPr>
        <w:t>'hard'</w:t>
      </w:r>
      <w:r>
        <w:rPr>
          <w:rStyle w:val="p"/>
          <w:rFonts w:eastAsia="Calibri"/>
          <w:color w:val="212121"/>
        </w:rPr>
        <w:t>)</w:t>
      </w:r>
    </w:p>
    <w:p w14:paraId="60B3EE45" w14:textId="77777777" w:rsidR="00C5629E" w:rsidRDefault="00C5629E" w:rsidP="00C5629E">
      <w:pPr>
        <w:pStyle w:val="HTMLPreformatted"/>
        <w:spacing w:line="244" w:lineRule="atLeast"/>
        <w:rPr>
          <w:color w:val="212121"/>
        </w:rPr>
      </w:pPr>
      <w:proofErr w:type="spellStart"/>
      <w:r>
        <w:rPr>
          <w:rStyle w:val="n"/>
          <w:rFonts w:eastAsia="Calibri"/>
          <w:color w:val="212121"/>
        </w:rPr>
        <w:t>softvoter</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default_voting_classifier</w:t>
      </w:r>
      <w:proofErr w:type="spellEnd"/>
      <w:r>
        <w:rPr>
          <w:rStyle w:val="p"/>
          <w:rFonts w:eastAsia="Calibri"/>
          <w:color w:val="212121"/>
        </w:rPr>
        <w:t>(</w:t>
      </w:r>
      <w:r>
        <w:rPr>
          <w:rStyle w:val="n"/>
          <w:rFonts w:eastAsia="Calibri"/>
          <w:color w:val="212121"/>
        </w:rPr>
        <w:t>voting</w:t>
      </w:r>
      <w:r>
        <w:rPr>
          <w:rStyle w:val="o"/>
          <w:b/>
          <w:bCs/>
          <w:color w:val="212121"/>
        </w:rPr>
        <w:t>=</w:t>
      </w:r>
      <w:r>
        <w:rPr>
          <w:rStyle w:val="s1"/>
          <w:color w:val="212121"/>
        </w:rPr>
        <w:t>'soft'</w:t>
      </w:r>
      <w:r>
        <w:rPr>
          <w:rStyle w:val="p"/>
          <w:rFonts w:eastAsia="Calibri"/>
          <w:color w:val="212121"/>
        </w:rPr>
        <w:t>)</w:t>
      </w:r>
    </w:p>
    <w:p w14:paraId="71C8C8C5" w14:textId="77777777" w:rsidR="00C5629E" w:rsidRDefault="00C5629E" w:rsidP="00C5629E">
      <w:pPr>
        <w:pStyle w:val="HTMLPreformatted"/>
        <w:spacing w:line="244" w:lineRule="atLeast"/>
        <w:rPr>
          <w:color w:val="212121"/>
        </w:rPr>
      </w:pPr>
      <w:r>
        <w:rPr>
          <w:rStyle w:val="k"/>
          <w:b/>
          <w:bCs/>
          <w:color w:val="212121"/>
        </w:rPr>
        <w:t>for</w:t>
      </w:r>
      <w:r>
        <w:rPr>
          <w:color w:val="212121"/>
        </w:rPr>
        <w:t xml:space="preserve"> </w:t>
      </w:r>
      <w:r>
        <w:rPr>
          <w:rStyle w:val="n"/>
          <w:rFonts w:eastAsia="Calibri"/>
          <w:color w:val="212121"/>
        </w:rPr>
        <w:t>model</w:t>
      </w:r>
      <w:r>
        <w:rPr>
          <w:color w:val="212121"/>
        </w:rPr>
        <w:t xml:space="preserve"> </w:t>
      </w:r>
      <w:r>
        <w:rPr>
          <w:rStyle w:val="ow"/>
          <w:b/>
          <w:bCs/>
          <w:color w:val="212121"/>
        </w:rPr>
        <w:t>in</w:t>
      </w:r>
      <w:r>
        <w:rPr>
          <w:color w:val="212121"/>
        </w:rPr>
        <w:t xml:space="preserve"> </w:t>
      </w:r>
      <w:r>
        <w:rPr>
          <w:rStyle w:val="p"/>
          <w:rFonts w:eastAsia="Calibri"/>
          <w:color w:val="212121"/>
        </w:rPr>
        <w:t>[</w:t>
      </w:r>
      <w:proofErr w:type="spellStart"/>
      <w:r>
        <w:rPr>
          <w:rStyle w:val="n"/>
          <w:rFonts w:eastAsia="Calibri"/>
          <w:color w:val="212121"/>
        </w:rPr>
        <w:t>hardvoter</w:t>
      </w:r>
      <w:proofErr w:type="spellEnd"/>
      <w:r>
        <w:rPr>
          <w:rStyle w:val="p"/>
          <w:rFonts w:eastAsia="Calibri"/>
          <w:color w:val="212121"/>
        </w:rPr>
        <w:t>,</w:t>
      </w:r>
      <w:r>
        <w:rPr>
          <w:color w:val="212121"/>
        </w:rPr>
        <w:t xml:space="preserve"> </w:t>
      </w:r>
      <w:proofErr w:type="spellStart"/>
      <w:r>
        <w:rPr>
          <w:rStyle w:val="n"/>
          <w:rFonts w:eastAsia="Calibri"/>
          <w:color w:val="212121"/>
        </w:rPr>
        <w:t>softvoter</w:t>
      </w:r>
      <w:proofErr w:type="spellEnd"/>
      <w:r>
        <w:rPr>
          <w:rStyle w:val="p"/>
          <w:rFonts w:eastAsia="Calibri"/>
          <w:color w:val="212121"/>
        </w:rPr>
        <w:t>]:</w:t>
      </w:r>
    </w:p>
    <w:p w14:paraId="3ECB2980"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Calibri"/>
          <w:color w:val="212121"/>
        </w:rPr>
        <w:t>model</w:t>
      </w:r>
      <w:r>
        <w:rPr>
          <w:rStyle w:val="o"/>
          <w:b/>
          <w:bCs/>
          <w:color w:val="212121"/>
        </w:rPr>
        <w:t>.</w:t>
      </w:r>
      <w:r>
        <w:rPr>
          <w:rStyle w:val="n"/>
          <w:rFonts w:eastAsia="Calibri"/>
          <w:color w:val="212121"/>
        </w:rPr>
        <w:t>fit</w:t>
      </w:r>
      <w:proofErr w:type="spellEnd"/>
      <w:r>
        <w:rPr>
          <w:rStyle w:val="p"/>
          <w:rFonts w:eastAsia="Calibri"/>
          <w:color w:val="212121"/>
        </w:rPr>
        <w:t>(</w:t>
      </w:r>
      <w:proofErr w:type="spellStart"/>
      <w:r>
        <w:rPr>
          <w:rStyle w:val="n"/>
          <w:rFonts w:eastAsia="Calibri"/>
          <w:color w:val="212121"/>
        </w:rPr>
        <w:t>x_train</w:t>
      </w:r>
      <w:proofErr w:type="spellEnd"/>
      <w:r>
        <w:rPr>
          <w:rStyle w:val="p"/>
          <w:rFonts w:eastAsia="Calibri"/>
          <w:color w:val="212121"/>
        </w:rPr>
        <w:t>,</w:t>
      </w:r>
      <w:r>
        <w:rPr>
          <w:color w:val="212121"/>
        </w:rPr>
        <w:t xml:space="preserve"> </w:t>
      </w:r>
      <w:proofErr w:type="spellStart"/>
      <w:r>
        <w:rPr>
          <w:rStyle w:val="n"/>
          <w:rFonts w:eastAsia="Calibri"/>
          <w:color w:val="212121"/>
        </w:rPr>
        <w:t>y_train</w:t>
      </w:r>
      <w:proofErr w:type="spellEnd"/>
      <w:r>
        <w:rPr>
          <w:rStyle w:val="p"/>
          <w:rFonts w:eastAsia="Calibri"/>
          <w:color w:val="212121"/>
        </w:rPr>
        <w:t>)</w:t>
      </w:r>
    </w:p>
    <w:p w14:paraId="4AF486AA" w14:textId="77777777" w:rsidR="00C5629E" w:rsidRDefault="00C5629E" w:rsidP="00C5629E">
      <w:pPr>
        <w:pStyle w:val="HTMLPreformatted"/>
        <w:spacing w:line="244" w:lineRule="atLeast"/>
        <w:rPr>
          <w:color w:val="212121"/>
        </w:rPr>
      </w:pPr>
      <w:r>
        <w:rPr>
          <w:rStyle w:val="nb"/>
          <w:rFonts w:eastAsia="Calibri"/>
          <w:color w:val="212121"/>
        </w:rPr>
        <w:t>print</w:t>
      </w:r>
      <w:r>
        <w:rPr>
          <w:rStyle w:val="p"/>
          <w:color w:val="212121"/>
        </w:rPr>
        <w:t>(</w:t>
      </w:r>
      <w:r>
        <w:rPr>
          <w:rStyle w:val="s1"/>
          <w:rFonts w:eastAsia="Calibri"/>
          <w:color w:val="212121"/>
        </w:rPr>
        <w:t>'Hard voting accuracy '</w:t>
      </w:r>
      <w:r>
        <w:rPr>
          <w:rStyle w:val="p"/>
          <w:color w:val="212121"/>
        </w:rPr>
        <w:t>,</w:t>
      </w:r>
      <w:r>
        <w:rPr>
          <w:color w:val="212121"/>
        </w:rPr>
        <w:t xml:space="preserve"> </w:t>
      </w:r>
      <w:proofErr w:type="spellStart"/>
      <w:r>
        <w:rPr>
          <w:rStyle w:val="n"/>
          <w:color w:val="212121"/>
        </w:rPr>
        <w:t>accuracy_score</w:t>
      </w:r>
      <w:proofErr w:type="spellEnd"/>
      <w:r>
        <w:rPr>
          <w:rStyle w:val="p"/>
          <w:color w:val="212121"/>
        </w:rPr>
        <w:t>(</w:t>
      </w:r>
      <w:proofErr w:type="spellStart"/>
      <w:r>
        <w:rPr>
          <w:rStyle w:val="n"/>
          <w:color w:val="212121"/>
        </w:rPr>
        <w:t>y_test</w:t>
      </w:r>
      <w:proofErr w:type="spellEnd"/>
      <w:r>
        <w:rPr>
          <w:rStyle w:val="p"/>
          <w:color w:val="212121"/>
        </w:rPr>
        <w:t>,</w:t>
      </w:r>
      <w:r>
        <w:rPr>
          <w:color w:val="212121"/>
        </w:rPr>
        <w:t xml:space="preserve"> </w:t>
      </w:r>
      <w:proofErr w:type="spellStart"/>
      <w:r>
        <w:rPr>
          <w:rStyle w:val="n"/>
          <w:color w:val="212121"/>
        </w:rPr>
        <w:t>hardvoter</w:t>
      </w:r>
      <w:r>
        <w:rPr>
          <w:rStyle w:val="o"/>
          <w:b/>
          <w:bCs/>
          <w:color w:val="212121"/>
        </w:rPr>
        <w:t>.</w:t>
      </w:r>
      <w:r>
        <w:rPr>
          <w:rStyle w:val="n"/>
          <w:color w:val="212121"/>
        </w:rPr>
        <w:t>predict</w:t>
      </w:r>
      <w:proofErr w:type="spellEnd"/>
      <w:r>
        <w:rPr>
          <w:rStyle w:val="p"/>
          <w:color w:val="212121"/>
        </w:rPr>
        <w:t>(</w:t>
      </w:r>
      <w:proofErr w:type="spellStart"/>
      <w:r>
        <w:rPr>
          <w:rStyle w:val="n"/>
          <w:color w:val="212121"/>
        </w:rPr>
        <w:t>x_test</w:t>
      </w:r>
      <w:proofErr w:type="spellEnd"/>
      <w:r>
        <w:rPr>
          <w:rStyle w:val="p"/>
          <w:color w:val="212121"/>
        </w:rPr>
        <w:t>)))</w:t>
      </w:r>
    </w:p>
    <w:p w14:paraId="21DF06C5" w14:textId="77777777" w:rsidR="00C5629E" w:rsidRDefault="00C5629E" w:rsidP="00C5629E">
      <w:pPr>
        <w:pStyle w:val="HTMLPreformatted"/>
        <w:spacing w:line="244" w:lineRule="atLeast"/>
        <w:rPr>
          <w:color w:val="212121"/>
        </w:rPr>
      </w:pPr>
      <w:r>
        <w:rPr>
          <w:rStyle w:val="nb"/>
          <w:rFonts w:eastAsia="Calibri"/>
          <w:color w:val="212121"/>
        </w:rPr>
        <w:t>print</w:t>
      </w:r>
      <w:r>
        <w:rPr>
          <w:rStyle w:val="p"/>
          <w:color w:val="212121"/>
        </w:rPr>
        <w:t>(</w:t>
      </w:r>
      <w:r>
        <w:rPr>
          <w:rStyle w:val="s1"/>
          <w:rFonts w:eastAsia="Calibri"/>
          <w:color w:val="212121"/>
        </w:rPr>
        <w:t>'Soft voting accuracy '</w:t>
      </w:r>
      <w:r>
        <w:rPr>
          <w:rStyle w:val="p"/>
          <w:color w:val="212121"/>
        </w:rPr>
        <w:t>,</w:t>
      </w:r>
      <w:r>
        <w:rPr>
          <w:color w:val="212121"/>
        </w:rPr>
        <w:t xml:space="preserve"> </w:t>
      </w:r>
      <w:proofErr w:type="spellStart"/>
      <w:r>
        <w:rPr>
          <w:rStyle w:val="n"/>
          <w:color w:val="212121"/>
        </w:rPr>
        <w:t>accuracy_score</w:t>
      </w:r>
      <w:proofErr w:type="spellEnd"/>
      <w:r>
        <w:rPr>
          <w:rStyle w:val="p"/>
          <w:color w:val="212121"/>
        </w:rPr>
        <w:t>(</w:t>
      </w:r>
      <w:proofErr w:type="spellStart"/>
      <w:r>
        <w:rPr>
          <w:rStyle w:val="n"/>
          <w:color w:val="212121"/>
        </w:rPr>
        <w:t>y_test</w:t>
      </w:r>
      <w:proofErr w:type="spellEnd"/>
      <w:r>
        <w:rPr>
          <w:rStyle w:val="p"/>
          <w:color w:val="212121"/>
        </w:rPr>
        <w:t>,</w:t>
      </w:r>
      <w:r>
        <w:rPr>
          <w:color w:val="212121"/>
        </w:rPr>
        <w:t xml:space="preserve"> </w:t>
      </w:r>
      <w:proofErr w:type="spellStart"/>
      <w:r>
        <w:rPr>
          <w:rStyle w:val="n"/>
          <w:color w:val="212121"/>
        </w:rPr>
        <w:t>softvoter</w:t>
      </w:r>
      <w:r>
        <w:rPr>
          <w:rStyle w:val="o"/>
          <w:b/>
          <w:bCs/>
          <w:color w:val="212121"/>
        </w:rPr>
        <w:t>.</w:t>
      </w:r>
      <w:r>
        <w:rPr>
          <w:rStyle w:val="n"/>
          <w:color w:val="212121"/>
        </w:rPr>
        <w:t>predict</w:t>
      </w:r>
      <w:proofErr w:type="spellEnd"/>
      <w:r>
        <w:rPr>
          <w:rStyle w:val="p"/>
          <w:color w:val="212121"/>
        </w:rPr>
        <w:t>(</w:t>
      </w:r>
      <w:proofErr w:type="spellStart"/>
      <w:r>
        <w:rPr>
          <w:rStyle w:val="n"/>
          <w:color w:val="212121"/>
        </w:rPr>
        <w:t>x_test</w:t>
      </w:r>
      <w:proofErr w:type="spellEnd"/>
      <w:r>
        <w:rPr>
          <w:rStyle w:val="p"/>
          <w:color w:val="212121"/>
        </w:rPr>
        <w:t>)))</w:t>
      </w:r>
    </w:p>
    <w:p w14:paraId="32E2F3C8" w14:textId="708DB410" w:rsidR="00C5629E" w:rsidRDefault="00C5629E" w:rsidP="00C5629E">
      <w:pPr>
        <w:pStyle w:val="HTMLPreformatted"/>
        <w:spacing w:line="244" w:lineRule="atLeast"/>
        <w:rPr>
          <w:color w:val="212121"/>
        </w:rPr>
      </w:pPr>
    </w:p>
    <w:p w14:paraId="346320FA" w14:textId="77777777" w:rsidR="00C5629E" w:rsidRDefault="00C5629E" w:rsidP="00C5629E">
      <w:pPr>
        <w:pStyle w:val="HTMLPreformatted"/>
        <w:spacing w:line="244" w:lineRule="atLeast"/>
        <w:rPr>
          <w:color w:val="212121"/>
        </w:rPr>
      </w:pPr>
      <w:r>
        <w:rPr>
          <w:rStyle w:val="c1"/>
          <w:rFonts w:eastAsia="Calibri"/>
          <w:i/>
          <w:iCs/>
          <w:color w:val="212121"/>
        </w:rPr>
        <w:t># Model persistence</w:t>
      </w:r>
    </w:p>
    <w:p w14:paraId="59F4F873" w14:textId="77777777" w:rsidR="00C5629E" w:rsidRDefault="00C5629E" w:rsidP="00C5629E">
      <w:pPr>
        <w:pStyle w:val="HTMLPreformatted"/>
        <w:spacing w:line="244" w:lineRule="atLeast"/>
        <w:rPr>
          <w:color w:val="212121"/>
        </w:rPr>
      </w:pPr>
      <w:r>
        <w:rPr>
          <w:rStyle w:val="kn"/>
          <w:b/>
          <w:bCs/>
          <w:color w:val="212121"/>
        </w:rPr>
        <w:t>import</w:t>
      </w:r>
      <w:r>
        <w:rPr>
          <w:color w:val="212121"/>
        </w:rPr>
        <w:t xml:space="preserve"> </w:t>
      </w:r>
      <w:r>
        <w:rPr>
          <w:rStyle w:val="nn"/>
          <w:rFonts w:eastAsia="Calibri"/>
          <w:color w:val="212121"/>
        </w:rPr>
        <w:t>pickle</w:t>
      </w:r>
    </w:p>
    <w:p w14:paraId="25EC479E" w14:textId="77777777" w:rsidR="00C5629E" w:rsidRDefault="00C5629E" w:rsidP="00C5629E">
      <w:pPr>
        <w:pStyle w:val="HTMLPreformatted"/>
        <w:spacing w:line="244" w:lineRule="atLeast"/>
        <w:rPr>
          <w:color w:val="212121"/>
        </w:rPr>
      </w:pPr>
    </w:p>
    <w:p w14:paraId="74844B31" w14:textId="77777777" w:rsidR="00C5629E" w:rsidRDefault="00C5629E" w:rsidP="00C5629E">
      <w:pPr>
        <w:pStyle w:val="HTMLPreformatted"/>
        <w:spacing w:line="244" w:lineRule="atLeast"/>
        <w:rPr>
          <w:color w:val="212121"/>
        </w:rPr>
      </w:pPr>
      <w:r>
        <w:rPr>
          <w:rStyle w:val="k"/>
          <w:b/>
          <w:bCs/>
          <w:color w:val="212121"/>
        </w:rPr>
        <w:t>class</w:t>
      </w:r>
      <w:r>
        <w:rPr>
          <w:color w:val="212121"/>
        </w:rPr>
        <w:t xml:space="preserve"> </w:t>
      </w:r>
      <w:r>
        <w:rPr>
          <w:rStyle w:val="nc"/>
          <w:color w:val="212121"/>
        </w:rPr>
        <w:t>Persistence</w:t>
      </w:r>
      <w:r>
        <w:rPr>
          <w:rStyle w:val="p"/>
          <w:color w:val="212121"/>
        </w:rPr>
        <w:t>:</w:t>
      </w:r>
    </w:p>
    <w:p w14:paraId="12458BFE" w14:textId="77777777" w:rsidR="00C5629E" w:rsidRDefault="00C5629E" w:rsidP="00C5629E">
      <w:pPr>
        <w:pStyle w:val="HTMLPreformatted"/>
        <w:spacing w:line="244" w:lineRule="atLeast"/>
        <w:rPr>
          <w:color w:val="212121"/>
        </w:rPr>
      </w:pPr>
      <w:r>
        <w:rPr>
          <w:color w:val="212121"/>
        </w:rPr>
        <w:t xml:space="preserve">    </w:t>
      </w:r>
      <w:r>
        <w:rPr>
          <w:rStyle w:val="sd"/>
          <w:color w:val="212121"/>
        </w:rPr>
        <w:t>"""</w:t>
      </w:r>
    </w:p>
    <w:p w14:paraId="1118460D" w14:textId="77777777" w:rsidR="00C5629E" w:rsidRDefault="00C5629E" w:rsidP="00C5629E">
      <w:pPr>
        <w:pStyle w:val="HTMLPreformatted"/>
        <w:spacing w:line="244" w:lineRule="atLeast"/>
        <w:rPr>
          <w:color w:val="212121"/>
        </w:rPr>
      </w:pPr>
      <w:r>
        <w:rPr>
          <w:rStyle w:val="sd"/>
          <w:color w:val="212121"/>
        </w:rPr>
        <w:t xml:space="preserve">    Implements model persistence functionality</w:t>
      </w:r>
    </w:p>
    <w:p w14:paraId="6B440BBB" w14:textId="77777777" w:rsidR="00C5629E" w:rsidRDefault="00C5629E" w:rsidP="00C5629E">
      <w:pPr>
        <w:pStyle w:val="HTMLPreformatted"/>
        <w:spacing w:line="244" w:lineRule="atLeast"/>
        <w:rPr>
          <w:color w:val="212121"/>
        </w:rPr>
      </w:pPr>
      <w:r>
        <w:rPr>
          <w:rStyle w:val="sd"/>
          <w:color w:val="212121"/>
        </w:rPr>
        <w:t xml:space="preserve">    """</w:t>
      </w:r>
    </w:p>
    <w:p w14:paraId="2C82E8D1"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def</w:t>
      </w:r>
      <w:r>
        <w:rPr>
          <w:color w:val="212121"/>
        </w:rPr>
        <w:t xml:space="preserve"> </w:t>
      </w:r>
      <w:r>
        <w:rPr>
          <w:rStyle w:val="fm"/>
          <w:color w:val="212121"/>
        </w:rPr>
        <w:t>__</w:t>
      </w:r>
      <w:proofErr w:type="spellStart"/>
      <w:r>
        <w:rPr>
          <w:rStyle w:val="fm"/>
          <w:color w:val="212121"/>
        </w:rPr>
        <w:t>init</w:t>
      </w:r>
      <w:proofErr w:type="spellEnd"/>
      <w:r>
        <w:rPr>
          <w:rStyle w:val="fm"/>
          <w:color w:val="212121"/>
        </w:rPr>
        <w:t>__</w:t>
      </w:r>
      <w:r>
        <w:rPr>
          <w:rStyle w:val="p"/>
          <w:color w:val="212121"/>
        </w:rPr>
        <w:t>(</w:t>
      </w:r>
      <w:r>
        <w:rPr>
          <w:rStyle w:val="bp"/>
          <w:color w:val="212121"/>
        </w:rPr>
        <w:t>self</w:t>
      </w:r>
      <w:r>
        <w:rPr>
          <w:rStyle w:val="p"/>
          <w:color w:val="212121"/>
        </w:rPr>
        <w:t>):</w:t>
      </w:r>
    </w:p>
    <w:p w14:paraId="352A5259"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pass</w:t>
      </w:r>
    </w:p>
    <w:p w14:paraId="33A5F18E" w14:textId="77777777" w:rsidR="00C5629E" w:rsidRDefault="00C5629E" w:rsidP="00C5629E">
      <w:pPr>
        <w:pStyle w:val="HTMLPreformatted"/>
        <w:spacing w:line="244" w:lineRule="atLeast"/>
        <w:rPr>
          <w:color w:val="212121"/>
        </w:rPr>
      </w:pPr>
      <w:r>
        <w:rPr>
          <w:color w:val="212121"/>
        </w:rPr>
        <w:t xml:space="preserve">    </w:t>
      </w:r>
    </w:p>
    <w:p w14:paraId="0030AA88" w14:textId="77777777" w:rsidR="00C5629E" w:rsidRDefault="00C5629E" w:rsidP="00C5629E">
      <w:pPr>
        <w:pStyle w:val="HTMLPreformatted"/>
        <w:spacing w:line="244" w:lineRule="atLeast"/>
        <w:rPr>
          <w:color w:val="212121"/>
        </w:rPr>
      </w:pPr>
      <w:r>
        <w:rPr>
          <w:color w:val="212121"/>
        </w:rPr>
        <w:t xml:space="preserve">    </w:t>
      </w:r>
      <w:r>
        <w:rPr>
          <w:rStyle w:val="nd"/>
          <w:rFonts w:eastAsiaTheme="majorEastAsia"/>
          <w:color w:val="212121"/>
        </w:rPr>
        <w:t>@</w:t>
      </w:r>
      <w:proofErr w:type="gramStart"/>
      <w:r>
        <w:rPr>
          <w:rStyle w:val="nd"/>
          <w:rFonts w:eastAsiaTheme="majorEastAsia"/>
          <w:color w:val="212121"/>
        </w:rPr>
        <w:t>staticmethod</w:t>
      </w:r>
      <w:proofErr w:type="gramEnd"/>
      <w:r>
        <w:rPr>
          <w:color w:val="212121"/>
        </w:rPr>
        <w:t xml:space="preserve"> </w:t>
      </w:r>
    </w:p>
    <w:p w14:paraId="660AE3FE"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def</w:t>
      </w:r>
      <w:r>
        <w:rPr>
          <w:color w:val="212121"/>
        </w:rPr>
        <w:t xml:space="preserve"> </w:t>
      </w:r>
      <w:proofErr w:type="spellStart"/>
      <w:r>
        <w:rPr>
          <w:rStyle w:val="nf"/>
          <w:color w:val="212121"/>
        </w:rPr>
        <w:t>storeObject</w:t>
      </w:r>
      <w:proofErr w:type="spellEnd"/>
      <w:r>
        <w:rPr>
          <w:rStyle w:val="p"/>
          <w:color w:val="212121"/>
        </w:rPr>
        <w:t>(</w:t>
      </w:r>
      <w:r>
        <w:rPr>
          <w:rStyle w:val="n"/>
          <w:rFonts w:eastAsiaTheme="majorEastAsia"/>
          <w:color w:val="212121"/>
        </w:rPr>
        <w:t>_object</w:t>
      </w:r>
      <w:r>
        <w:rPr>
          <w:rStyle w:val="p"/>
          <w:color w:val="212121"/>
        </w:rPr>
        <w:t>,</w:t>
      </w:r>
      <w:r>
        <w:rPr>
          <w:color w:val="212121"/>
        </w:rPr>
        <w:t xml:space="preserve"> </w:t>
      </w:r>
      <w:r>
        <w:rPr>
          <w:rStyle w:val="n"/>
          <w:rFonts w:eastAsiaTheme="majorEastAsia"/>
          <w:color w:val="212121"/>
        </w:rPr>
        <w:t>filename</w:t>
      </w:r>
      <w:r>
        <w:rPr>
          <w:rStyle w:val="p"/>
          <w:color w:val="212121"/>
        </w:rPr>
        <w:t>):</w:t>
      </w:r>
    </w:p>
    <w:p w14:paraId="4AD97724"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Theme="majorEastAsia"/>
          <w:color w:val="212121"/>
        </w:rPr>
        <w:t>pickle_out</w:t>
      </w:r>
      <w:proofErr w:type="spellEnd"/>
      <w:r>
        <w:rPr>
          <w:color w:val="212121"/>
        </w:rPr>
        <w:t xml:space="preserve"> </w:t>
      </w:r>
      <w:r>
        <w:rPr>
          <w:rStyle w:val="o"/>
          <w:b/>
          <w:bCs/>
          <w:color w:val="212121"/>
        </w:rPr>
        <w:t>=</w:t>
      </w:r>
      <w:r>
        <w:rPr>
          <w:color w:val="212121"/>
        </w:rPr>
        <w:t xml:space="preserve"> </w:t>
      </w:r>
      <w:r>
        <w:rPr>
          <w:rStyle w:val="nb"/>
          <w:color w:val="212121"/>
        </w:rPr>
        <w:t>open</w:t>
      </w:r>
      <w:r>
        <w:rPr>
          <w:rStyle w:val="p"/>
          <w:color w:val="212121"/>
        </w:rPr>
        <w:t>(</w:t>
      </w:r>
      <w:r>
        <w:rPr>
          <w:rStyle w:val="n"/>
          <w:rFonts w:eastAsiaTheme="majorEastAsia"/>
          <w:color w:val="212121"/>
        </w:rPr>
        <w:t>filename</w:t>
      </w:r>
      <w:r>
        <w:rPr>
          <w:rStyle w:val="p"/>
          <w:color w:val="212121"/>
        </w:rPr>
        <w:t>,</w:t>
      </w:r>
      <w:r>
        <w:rPr>
          <w:rStyle w:val="s2"/>
          <w:color w:val="212121"/>
        </w:rPr>
        <w:t>"</w:t>
      </w:r>
      <w:proofErr w:type="spellStart"/>
      <w:r>
        <w:rPr>
          <w:rStyle w:val="s2"/>
          <w:color w:val="212121"/>
        </w:rPr>
        <w:t>wb</w:t>
      </w:r>
      <w:proofErr w:type="spellEnd"/>
      <w:r>
        <w:rPr>
          <w:rStyle w:val="s2"/>
          <w:color w:val="212121"/>
        </w:rPr>
        <w:t>"</w:t>
      </w:r>
      <w:r>
        <w:rPr>
          <w:rStyle w:val="p"/>
          <w:color w:val="212121"/>
        </w:rPr>
        <w:t>)</w:t>
      </w:r>
    </w:p>
    <w:p w14:paraId="13BC8F93"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Theme="majorEastAsia"/>
          <w:color w:val="212121"/>
        </w:rPr>
        <w:t>pickle</w:t>
      </w:r>
      <w:r>
        <w:rPr>
          <w:rStyle w:val="o"/>
          <w:b/>
          <w:bCs/>
          <w:color w:val="212121"/>
        </w:rPr>
        <w:t>.</w:t>
      </w:r>
      <w:r>
        <w:rPr>
          <w:rStyle w:val="n"/>
          <w:rFonts w:eastAsiaTheme="majorEastAsia"/>
          <w:color w:val="212121"/>
        </w:rPr>
        <w:t>dump</w:t>
      </w:r>
      <w:proofErr w:type="spellEnd"/>
      <w:r>
        <w:rPr>
          <w:rStyle w:val="p"/>
          <w:color w:val="212121"/>
        </w:rPr>
        <w:t>(</w:t>
      </w:r>
      <w:r>
        <w:rPr>
          <w:rStyle w:val="n"/>
          <w:rFonts w:eastAsiaTheme="majorEastAsia"/>
          <w:color w:val="212121"/>
        </w:rPr>
        <w:t>_object</w:t>
      </w:r>
      <w:r>
        <w:rPr>
          <w:rStyle w:val="p"/>
          <w:color w:val="212121"/>
        </w:rPr>
        <w:t>,</w:t>
      </w:r>
      <w:r>
        <w:rPr>
          <w:color w:val="212121"/>
        </w:rPr>
        <w:t xml:space="preserve"> </w:t>
      </w:r>
      <w:proofErr w:type="spellStart"/>
      <w:r>
        <w:rPr>
          <w:rStyle w:val="n"/>
          <w:rFonts w:eastAsiaTheme="majorEastAsia"/>
          <w:color w:val="212121"/>
        </w:rPr>
        <w:t>pickle_out</w:t>
      </w:r>
      <w:proofErr w:type="spellEnd"/>
      <w:r>
        <w:rPr>
          <w:rStyle w:val="p"/>
          <w:color w:val="212121"/>
        </w:rPr>
        <w:t>)</w:t>
      </w:r>
    </w:p>
    <w:p w14:paraId="43DCB8AB"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Theme="majorEastAsia"/>
          <w:color w:val="212121"/>
        </w:rPr>
        <w:t>pickle_out</w:t>
      </w:r>
      <w:r>
        <w:rPr>
          <w:rStyle w:val="o"/>
          <w:b/>
          <w:bCs/>
          <w:color w:val="212121"/>
        </w:rPr>
        <w:t>.</w:t>
      </w:r>
      <w:r>
        <w:rPr>
          <w:rStyle w:val="n"/>
          <w:rFonts w:eastAsiaTheme="majorEastAsia"/>
          <w:color w:val="212121"/>
        </w:rPr>
        <w:t>close</w:t>
      </w:r>
      <w:proofErr w:type="spellEnd"/>
      <w:r>
        <w:rPr>
          <w:rStyle w:val="p"/>
          <w:color w:val="212121"/>
        </w:rPr>
        <w:t>()</w:t>
      </w:r>
    </w:p>
    <w:p w14:paraId="05A54FCB" w14:textId="77777777" w:rsidR="00C5629E" w:rsidRDefault="00C5629E" w:rsidP="00C5629E">
      <w:pPr>
        <w:pStyle w:val="HTMLPreformatted"/>
        <w:spacing w:line="244" w:lineRule="atLeast"/>
        <w:rPr>
          <w:color w:val="212121"/>
        </w:rPr>
      </w:pPr>
      <w:r>
        <w:rPr>
          <w:color w:val="212121"/>
        </w:rPr>
        <w:t xml:space="preserve">    </w:t>
      </w:r>
    </w:p>
    <w:p w14:paraId="31F2BFCA" w14:textId="77777777" w:rsidR="00C5629E" w:rsidRDefault="00C5629E" w:rsidP="00C5629E">
      <w:pPr>
        <w:pStyle w:val="HTMLPreformatted"/>
        <w:spacing w:line="244" w:lineRule="atLeast"/>
        <w:rPr>
          <w:color w:val="212121"/>
        </w:rPr>
      </w:pPr>
      <w:r>
        <w:rPr>
          <w:color w:val="212121"/>
        </w:rPr>
        <w:t xml:space="preserve">    </w:t>
      </w:r>
      <w:r>
        <w:rPr>
          <w:rStyle w:val="nd"/>
          <w:rFonts w:eastAsiaTheme="majorEastAsia"/>
          <w:color w:val="212121"/>
        </w:rPr>
        <w:t>@</w:t>
      </w:r>
      <w:proofErr w:type="gramStart"/>
      <w:r>
        <w:rPr>
          <w:rStyle w:val="nd"/>
          <w:rFonts w:eastAsiaTheme="majorEastAsia"/>
          <w:color w:val="212121"/>
        </w:rPr>
        <w:t>staticmethod</w:t>
      </w:r>
      <w:proofErr w:type="gramEnd"/>
    </w:p>
    <w:p w14:paraId="48B48631"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def</w:t>
      </w:r>
      <w:r>
        <w:rPr>
          <w:color w:val="212121"/>
        </w:rPr>
        <w:t xml:space="preserve"> </w:t>
      </w:r>
      <w:proofErr w:type="spellStart"/>
      <w:r>
        <w:rPr>
          <w:rStyle w:val="nf"/>
          <w:color w:val="212121"/>
        </w:rPr>
        <w:t>loadObjects</w:t>
      </w:r>
      <w:proofErr w:type="spellEnd"/>
      <w:r>
        <w:rPr>
          <w:rStyle w:val="p"/>
          <w:color w:val="212121"/>
        </w:rPr>
        <w:t>(</w:t>
      </w:r>
      <w:r>
        <w:rPr>
          <w:rStyle w:val="n"/>
          <w:rFonts w:eastAsiaTheme="majorEastAsia"/>
          <w:color w:val="212121"/>
        </w:rPr>
        <w:t>filenames</w:t>
      </w:r>
      <w:r>
        <w:rPr>
          <w:rStyle w:val="o"/>
          <w:b/>
          <w:bCs/>
          <w:color w:val="212121"/>
        </w:rPr>
        <w:t>=</w:t>
      </w:r>
      <w:r>
        <w:rPr>
          <w:rStyle w:val="kc"/>
          <w:b/>
          <w:bCs/>
          <w:color w:val="212121"/>
        </w:rPr>
        <w:t>None</w:t>
      </w:r>
      <w:r>
        <w:rPr>
          <w:rStyle w:val="p"/>
          <w:color w:val="212121"/>
        </w:rPr>
        <w:t>):</w:t>
      </w:r>
    </w:p>
    <w:p w14:paraId="508CEF86" w14:textId="77777777" w:rsidR="00C5629E" w:rsidRDefault="00C5629E" w:rsidP="00C5629E">
      <w:pPr>
        <w:pStyle w:val="HTMLPreformatted"/>
        <w:spacing w:line="244" w:lineRule="atLeast"/>
        <w:rPr>
          <w:color w:val="212121"/>
        </w:rPr>
      </w:pPr>
      <w:r>
        <w:rPr>
          <w:color w:val="212121"/>
        </w:rPr>
        <w:t xml:space="preserve">        </w:t>
      </w:r>
      <w:r>
        <w:rPr>
          <w:rStyle w:val="n"/>
          <w:rFonts w:eastAsiaTheme="majorEastAsia"/>
          <w:color w:val="212121"/>
        </w:rPr>
        <w:t>result</w:t>
      </w:r>
      <w:r>
        <w:rPr>
          <w:color w:val="212121"/>
        </w:rPr>
        <w:t xml:space="preserve"> </w:t>
      </w:r>
      <w:r>
        <w:rPr>
          <w:rStyle w:val="o"/>
          <w:b/>
          <w:bCs/>
          <w:color w:val="212121"/>
        </w:rPr>
        <w:t>=</w:t>
      </w:r>
      <w:r>
        <w:rPr>
          <w:color w:val="212121"/>
        </w:rPr>
        <w:t xml:space="preserve"> </w:t>
      </w:r>
      <w:r>
        <w:rPr>
          <w:rStyle w:val="p"/>
          <w:color w:val="212121"/>
        </w:rPr>
        <w:t>[]</w:t>
      </w:r>
    </w:p>
    <w:p w14:paraId="49CDCCD5"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r>
        <w:rPr>
          <w:rStyle w:val="n"/>
          <w:rFonts w:eastAsiaTheme="majorEastAsia"/>
          <w:color w:val="212121"/>
        </w:rPr>
        <w:t>filename</w:t>
      </w:r>
      <w:r>
        <w:rPr>
          <w:color w:val="212121"/>
        </w:rPr>
        <w:t xml:space="preserve"> </w:t>
      </w:r>
      <w:r>
        <w:rPr>
          <w:rStyle w:val="ow"/>
          <w:b/>
          <w:bCs/>
          <w:color w:val="212121"/>
        </w:rPr>
        <w:t>in</w:t>
      </w:r>
      <w:r>
        <w:rPr>
          <w:color w:val="212121"/>
        </w:rPr>
        <w:t xml:space="preserve"> </w:t>
      </w:r>
      <w:r>
        <w:rPr>
          <w:rStyle w:val="n"/>
          <w:rFonts w:eastAsiaTheme="majorEastAsia"/>
          <w:color w:val="212121"/>
        </w:rPr>
        <w:t>filenames</w:t>
      </w:r>
      <w:r>
        <w:rPr>
          <w:rStyle w:val="p"/>
          <w:color w:val="212121"/>
        </w:rPr>
        <w:t>:</w:t>
      </w:r>
    </w:p>
    <w:p w14:paraId="7737E975"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Theme="majorEastAsia"/>
          <w:color w:val="212121"/>
        </w:rPr>
        <w:t>result</w:t>
      </w:r>
      <w:r>
        <w:rPr>
          <w:rStyle w:val="o"/>
          <w:b/>
          <w:bCs/>
          <w:color w:val="212121"/>
        </w:rPr>
        <w:t>.</w:t>
      </w:r>
      <w:r>
        <w:rPr>
          <w:rStyle w:val="n"/>
          <w:rFonts w:eastAsiaTheme="majorEastAsia"/>
          <w:color w:val="212121"/>
        </w:rPr>
        <w:t>append</w:t>
      </w:r>
      <w:proofErr w:type="spellEnd"/>
      <w:r>
        <w:rPr>
          <w:rStyle w:val="p"/>
          <w:color w:val="212121"/>
        </w:rPr>
        <w:t>(</w:t>
      </w:r>
      <w:proofErr w:type="spellStart"/>
      <w:r>
        <w:rPr>
          <w:rStyle w:val="n"/>
          <w:rFonts w:eastAsiaTheme="majorEastAsia"/>
          <w:color w:val="212121"/>
        </w:rPr>
        <w:t>pickle</w:t>
      </w:r>
      <w:r>
        <w:rPr>
          <w:rStyle w:val="o"/>
          <w:b/>
          <w:bCs/>
          <w:color w:val="212121"/>
        </w:rPr>
        <w:t>.</w:t>
      </w:r>
      <w:r>
        <w:rPr>
          <w:rStyle w:val="n"/>
          <w:rFonts w:eastAsiaTheme="majorEastAsia"/>
          <w:color w:val="212121"/>
        </w:rPr>
        <w:t>load</w:t>
      </w:r>
      <w:proofErr w:type="spellEnd"/>
      <w:r>
        <w:rPr>
          <w:rStyle w:val="p"/>
          <w:color w:val="212121"/>
        </w:rPr>
        <w:t>(</w:t>
      </w:r>
      <w:r>
        <w:rPr>
          <w:rStyle w:val="nb"/>
          <w:color w:val="212121"/>
        </w:rPr>
        <w:t>open</w:t>
      </w:r>
      <w:r>
        <w:rPr>
          <w:rStyle w:val="p"/>
          <w:color w:val="212121"/>
        </w:rPr>
        <w:t>(</w:t>
      </w:r>
      <w:r>
        <w:rPr>
          <w:rStyle w:val="n"/>
          <w:rFonts w:eastAsiaTheme="majorEastAsia"/>
          <w:color w:val="212121"/>
        </w:rPr>
        <w:t>filename</w:t>
      </w:r>
      <w:r>
        <w:rPr>
          <w:rStyle w:val="p"/>
          <w:color w:val="212121"/>
        </w:rPr>
        <w:t>,</w:t>
      </w:r>
      <w:r>
        <w:rPr>
          <w:color w:val="212121"/>
        </w:rPr>
        <w:t xml:space="preserve"> </w:t>
      </w:r>
      <w:r>
        <w:rPr>
          <w:rStyle w:val="s1"/>
          <w:color w:val="212121"/>
        </w:rPr>
        <w:t>'</w:t>
      </w:r>
      <w:proofErr w:type="spellStart"/>
      <w:r>
        <w:rPr>
          <w:rStyle w:val="s1"/>
          <w:color w:val="212121"/>
        </w:rPr>
        <w:t>rb</w:t>
      </w:r>
      <w:proofErr w:type="spellEnd"/>
      <w:r>
        <w:rPr>
          <w:rStyle w:val="s1"/>
          <w:color w:val="212121"/>
        </w:rPr>
        <w:t>'</w:t>
      </w:r>
      <w:r>
        <w:rPr>
          <w:rStyle w:val="p"/>
          <w:color w:val="212121"/>
        </w:rPr>
        <w:t>)))</w:t>
      </w:r>
    </w:p>
    <w:p w14:paraId="370424CA"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return</w:t>
      </w:r>
      <w:r>
        <w:rPr>
          <w:color w:val="212121"/>
        </w:rPr>
        <w:t xml:space="preserve"> </w:t>
      </w:r>
      <w:r>
        <w:rPr>
          <w:rStyle w:val="n"/>
          <w:rFonts w:eastAsiaTheme="majorEastAsia"/>
          <w:color w:val="212121"/>
        </w:rPr>
        <w:t>result</w:t>
      </w:r>
    </w:p>
    <w:p w14:paraId="350439D1" w14:textId="77777777" w:rsidR="00C5629E" w:rsidRDefault="00C5629E" w:rsidP="00C5629E">
      <w:pPr>
        <w:pStyle w:val="HTMLPreformatted"/>
        <w:spacing w:line="244" w:lineRule="atLeast"/>
        <w:rPr>
          <w:color w:val="212121"/>
        </w:rPr>
      </w:pPr>
      <w:r>
        <w:rPr>
          <w:color w:val="212121"/>
        </w:rPr>
        <w:t xml:space="preserve">    </w:t>
      </w:r>
    </w:p>
    <w:p w14:paraId="7E2AD7FF" w14:textId="77777777" w:rsidR="00C5629E" w:rsidRDefault="00C5629E" w:rsidP="00C5629E">
      <w:pPr>
        <w:pStyle w:val="HTMLPreformatted"/>
        <w:spacing w:line="244" w:lineRule="atLeast"/>
        <w:rPr>
          <w:color w:val="212121"/>
        </w:rPr>
      </w:pPr>
      <w:r>
        <w:rPr>
          <w:color w:val="212121"/>
        </w:rPr>
        <w:t xml:space="preserve">    </w:t>
      </w:r>
      <w:r>
        <w:rPr>
          <w:rStyle w:val="nd"/>
          <w:rFonts w:eastAsiaTheme="majorEastAsia"/>
          <w:color w:val="212121"/>
        </w:rPr>
        <w:t>@</w:t>
      </w:r>
      <w:proofErr w:type="gramStart"/>
      <w:r>
        <w:rPr>
          <w:rStyle w:val="nd"/>
          <w:rFonts w:eastAsiaTheme="majorEastAsia"/>
          <w:color w:val="212121"/>
        </w:rPr>
        <w:t>staticmethod</w:t>
      </w:r>
      <w:proofErr w:type="gramEnd"/>
    </w:p>
    <w:p w14:paraId="4CAD4001"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def</w:t>
      </w:r>
      <w:r>
        <w:rPr>
          <w:color w:val="212121"/>
        </w:rPr>
        <w:t xml:space="preserve"> </w:t>
      </w:r>
      <w:proofErr w:type="spellStart"/>
      <w:r>
        <w:rPr>
          <w:rStyle w:val="nf"/>
          <w:color w:val="212121"/>
        </w:rPr>
        <w:t>storeOrLoad</w:t>
      </w:r>
      <w:proofErr w:type="spellEnd"/>
      <w:r>
        <w:rPr>
          <w:rStyle w:val="p"/>
          <w:color w:val="212121"/>
        </w:rPr>
        <w:t>(</w:t>
      </w:r>
      <w:r>
        <w:rPr>
          <w:rStyle w:val="n"/>
          <w:rFonts w:eastAsiaTheme="majorEastAsia"/>
          <w:color w:val="212121"/>
        </w:rPr>
        <w:t>store</w:t>
      </w:r>
      <w:r>
        <w:rPr>
          <w:rStyle w:val="o"/>
          <w:b/>
          <w:bCs/>
          <w:color w:val="212121"/>
        </w:rPr>
        <w:t>=</w:t>
      </w:r>
      <w:r>
        <w:rPr>
          <w:rStyle w:val="kc"/>
          <w:b/>
          <w:bCs/>
          <w:color w:val="212121"/>
        </w:rPr>
        <w:t>False</w:t>
      </w:r>
      <w:r>
        <w:rPr>
          <w:rStyle w:val="p"/>
          <w:color w:val="212121"/>
        </w:rPr>
        <w:t>,</w:t>
      </w:r>
      <w:r>
        <w:rPr>
          <w:color w:val="212121"/>
        </w:rPr>
        <w:t xml:space="preserve"> </w:t>
      </w:r>
      <w:r>
        <w:rPr>
          <w:rStyle w:val="n"/>
          <w:rFonts w:eastAsiaTheme="majorEastAsia"/>
          <w:color w:val="212121"/>
        </w:rPr>
        <w:t>load</w:t>
      </w:r>
      <w:r>
        <w:rPr>
          <w:rStyle w:val="o"/>
          <w:b/>
          <w:bCs/>
          <w:color w:val="212121"/>
        </w:rPr>
        <w:t>=</w:t>
      </w:r>
      <w:r>
        <w:rPr>
          <w:rStyle w:val="kc"/>
          <w:b/>
          <w:bCs/>
          <w:color w:val="212121"/>
        </w:rPr>
        <w:t>False</w:t>
      </w:r>
      <w:r>
        <w:rPr>
          <w:rStyle w:val="p"/>
          <w:color w:val="212121"/>
        </w:rPr>
        <w:t>,</w:t>
      </w:r>
      <w:r>
        <w:rPr>
          <w:color w:val="212121"/>
        </w:rPr>
        <w:t xml:space="preserve"> </w:t>
      </w:r>
      <w:r>
        <w:rPr>
          <w:rStyle w:val="n"/>
          <w:rFonts w:eastAsiaTheme="majorEastAsia"/>
          <w:color w:val="212121"/>
        </w:rPr>
        <w:t>names</w:t>
      </w:r>
      <w:r>
        <w:rPr>
          <w:rStyle w:val="o"/>
          <w:b/>
          <w:bCs/>
          <w:color w:val="212121"/>
        </w:rPr>
        <w:t>=</w:t>
      </w:r>
      <w:r>
        <w:rPr>
          <w:rStyle w:val="kc"/>
          <w:b/>
          <w:bCs/>
          <w:color w:val="212121"/>
        </w:rPr>
        <w:t>None</w:t>
      </w:r>
      <w:r>
        <w:rPr>
          <w:rStyle w:val="p"/>
          <w:color w:val="212121"/>
        </w:rPr>
        <w:t>,</w:t>
      </w:r>
      <w:r>
        <w:rPr>
          <w:color w:val="212121"/>
        </w:rPr>
        <w:t xml:space="preserve"> </w:t>
      </w:r>
      <w:r>
        <w:rPr>
          <w:rStyle w:val="n"/>
          <w:rFonts w:eastAsiaTheme="majorEastAsia"/>
          <w:color w:val="212121"/>
        </w:rPr>
        <w:t>objects</w:t>
      </w:r>
      <w:r>
        <w:rPr>
          <w:rStyle w:val="o"/>
          <w:b/>
          <w:bCs/>
          <w:color w:val="212121"/>
        </w:rPr>
        <w:t>=</w:t>
      </w:r>
      <w:r>
        <w:rPr>
          <w:rStyle w:val="kc"/>
          <w:b/>
          <w:bCs/>
          <w:color w:val="212121"/>
        </w:rPr>
        <w:t>None</w:t>
      </w:r>
      <w:r>
        <w:rPr>
          <w:rStyle w:val="p"/>
          <w:color w:val="212121"/>
        </w:rPr>
        <w:t>):</w:t>
      </w:r>
    </w:p>
    <w:p w14:paraId="2D7D55A2" w14:textId="77777777" w:rsidR="00C5629E" w:rsidRDefault="00C5629E" w:rsidP="00C5629E">
      <w:pPr>
        <w:pStyle w:val="HTMLPreformatted"/>
        <w:spacing w:line="244" w:lineRule="atLeast"/>
        <w:rPr>
          <w:color w:val="212121"/>
        </w:rPr>
      </w:pPr>
      <w:r>
        <w:rPr>
          <w:color w:val="212121"/>
        </w:rPr>
        <w:t xml:space="preserve">        </w:t>
      </w:r>
      <w:r>
        <w:rPr>
          <w:rStyle w:val="sd"/>
          <w:color w:val="212121"/>
        </w:rPr>
        <w:t>"""</w:t>
      </w:r>
    </w:p>
    <w:p w14:paraId="3C4AF793" w14:textId="77777777" w:rsidR="00C5629E" w:rsidRDefault="00C5629E" w:rsidP="00C5629E">
      <w:pPr>
        <w:pStyle w:val="HTMLPreformatted"/>
        <w:spacing w:line="244" w:lineRule="atLeast"/>
        <w:rPr>
          <w:color w:val="212121"/>
        </w:rPr>
      </w:pPr>
      <w:r>
        <w:rPr>
          <w:rStyle w:val="sd"/>
          <w:color w:val="212121"/>
        </w:rPr>
        <w:t xml:space="preserve">        Returns file names if storing, returns objects if reading</w:t>
      </w:r>
    </w:p>
    <w:p w14:paraId="2308A66F" w14:textId="77777777" w:rsidR="00C5629E" w:rsidRDefault="00C5629E" w:rsidP="00C5629E">
      <w:pPr>
        <w:pStyle w:val="HTMLPreformatted"/>
        <w:spacing w:line="244" w:lineRule="atLeast"/>
        <w:rPr>
          <w:color w:val="212121"/>
        </w:rPr>
      </w:pPr>
      <w:r>
        <w:rPr>
          <w:rStyle w:val="sd"/>
          <w:color w:val="212121"/>
        </w:rPr>
        <w:t xml:space="preserve">        """</w:t>
      </w:r>
    </w:p>
    <w:p w14:paraId="1DE5B69C" w14:textId="77777777" w:rsidR="00C5629E" w:rsidRDefault="00C5629E" w:rsidP="00C5629E">
      <w:pPr>
        <w:pStyle w:val="HTMLPreformatted"/>
        <w:spacing w:line="244" w:lineRule="atLeast"/>
        <w:rPr>
          <w:color w:val="212121"/>
        </w:rPr>
      </w:pPr>
      <w:r>
        <w:rPr>
          <w:color w:val="212121"/>
        </w:rPr>
        <w:lastRenderedPageBreak/>
        <w:t xml:space="preserve">        </w:t>
      </w:r>
      <w:r>
        <w:rPr>
          <w:rStyle w:val="k"/>
          <w:b/>
          <w:bCs/>
          <w:color w:val="212121"/>
        </w:rPr>
        <w:t>if</w:t>
      </w:r>
      <w:r>
        <w:rPr>
          <w:color w:val="212121"/>
        </w:rPr>
        <w:t xml:space="preserve"> </w:t>
      </w:r>
      <w:r>
        <w:rPr>
          <w:rStyle w:val="n"/>
          <w:rFonts w:eastAsiaTheme="majorEastAsia"/>
          <w:color w:val="212121"/>
        </w:rPr>
        <w:t>store</w:t>
      </w:r>
      <w:r>
        <w:rPr>
          <w:color w:val="212121"/>
        </w:rPr>
        <w:t xml:space="preserve"> </w:t>
      </w:r>
      <w:r>
        <w:rPr>
          <w:rStyle w:val="ow"/>
          <w:b/>
          <w:bCs/>
          <w:color w:val="212121"/>
        </w:rPr>
        <w:t>or</w:t>
      </w:r>
      <w:r>
        <w:rPr>
          <w:color w:val="212121"/>
        </w:rPr>
        <w:t xml:space="preserve"> </w:t>
      </w:r>
      <w:r>
        <w:rPr>
          <w:rStyle w:val="n"/>
          <w:rFonts w:eastAsiaTheme="majorEastAsia"/>
          <w:color w:val="212121"/>
        </w:rPr>
        <w:t>load</w:t>
      </w:r>
      <w:r>
        <w:rPr>
          <w:rStyle w:val="p"/>
          <w:color w:val="212121"/>
        </w:rPr>
        <w:t>:</w:t>
      </w:r>
    </w:p>
    <w:p w14:paraId="109B40B0"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assert</w:t>
      </w:r>
      <w:r>
        <w:rPr>
          <w:color w:val="212121"/>
        </w:rPr>
        <w:t xml:space="preserve"> </w:t>
      </w:r>
      <w:r>
        <w:rPr>
          <w:rStyle w:val="n"/>
          <w:rFonts w:eastAsiaTheme="majorEastAsia"/>
          <w:color w:val="212121"/>
        </w:rPr>
        <w:t>store</w:t>
      </w:r>
      <w:r>
        <w:rPr>
          <w:color w:val="212121"/>
        </w:rPr>
        <w:t xml:space="preserve"> </w:t>
      </w:r>
      <w:r>
        <w:rPr>
          <w:rStyle w:val="o"/>
          <w:b/>
          <w:bCs/>
          <w:color w:val="212121"/>
        </w:rPr>
        <w:t>!=</w:t>
      </w:r>
      <w:r>
        <w:rPr>
          <w:color w:val="212121"/>
        </w:rPr>
        <w:t xml:space="preserve"> </w:t>
      </w:r>
      <w:r>
        <w:rPr>
          <w:rStyle w:val="n"/>
          <w:rFonts w:eastAsiaTheme="majorEastAsia"/>
          <w:color w:val="212121"/>
        </w:rPr>
        <w:t>load</w:t>
      </w:r>
      <w:r>
        <w:rPr>
          <w:rStyle w:val="p"/>
          <w:color w:val="212121"/>
        </w:rPr>
        <w:t>,</w:t>
      </w:r>
      <w:r>
        <w:rPr>
          <w:color w:val="212121"/>
        </w:rPr>
        <w:t xml:space="preserve"> </w:t>
      </w:r>
      <w:r>
        <w:rPr>
          <w:rStyle w:val="s1"/>
          <w:color w:val="212121"/>
        </w:rPr>
        <w:t>'Cannot store and load'</w:t>
      </w:r>
    </w:p>
    <w:p w14:paraId="2F0D5463"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r>
        <w:rPr>
          <w:rStyle w:val="n"/>
          <w:rFonts w:eastAsiaTheme="majorEastAsia"/>
          <w:color w:val="212121"/>
        </w:rPr>
        <w:t>store</w:t>
      </w:r>
      <w:r>
        <w:rPr>
          <w:rStyle w:val="p"/>
          <w:color w:val="212121"/>
        </w:rPr>
        <w:t>:</w:t>
      </w:r>
    </w:p>
    <w:p w14:paraId="2D6B3980"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r>
        <w:rPr>
          <w:rStyle w:val="n"/>
          <w:rFonts w:eastAsiaTheme="majorEastAsia"/>
          <w:color w:val="212121"/>
        </w:rPr>
        <w:t>_object</w:t>
      </w:r>
      <w:r>
        <w:rPr>
          <w:rStyle w:val="p"/>
          <w:color w:val="212121"/>
        </w:rPr>
        <w:t>,</w:t>
      </w:r>
      <w:r>
        <w:rPr>
          <w:color w:val="212121"/>
        </w:rPr>
        <w:t xml:space="preserve"> </w:t>
      </w:r>
      <w:r>
        <w:rPr>
          <w:rStyle w:val="n"/>
          <w:rFonts w:eastAsiaTheme="majorEastAsia"/>
          <w:color w:val="212121"/>
        </w:rPr>
        <w:t>name</w:t>
      </w:r>
      <w:r>
        <w:rPr>
          <w:color w:val="212121"/>
        </w:rPr>
        <w:t xml:space="preserve"> </w:t>
      </w:r>
      <w:r>
        <w:rPr>
          <w:rStyle w:val="ow"/>
          <w:b/>
          <w:bCs/>
          <w:color w:val="212121"/>
        </w:rPr>
        <w:t>in</w:t>
      </w:r>
      <w:r>
        <w:rPr>
          <w:color w:val="212121"/>
        </w:rPr>
        <w:t xml:space="preserve"> </w:t>
      </w:r>
      <w:r>
        <w:rPr>
          <w:rStyle w:val="nb"/>
          <w:color w:val="212121"/>
        </w:rPr>
        <w:t>zip</w:t>
      </w:r>
      <w:r>
        <w:rPr>
          <w:rStyle w:val="p"/>
          <w:color w:val="212121"/>
        </w:rPr>
        <w:t>(</w:t>
      </w:r>
      <w:r>
        <w:rPr>
          <w:rStyle w:val="n"/>
          <w:rFonts w:eastAsiaTheme="majorEastAsia"/>
          <w:color w:val="212121"/>
        </w:rPr>
        <w:t>objects</w:t>
      </w:r>
      <w:r>
        <w:rPr>
          <w:rStyle w:val="p"/>
          <w:color w:val="212121"/>
        </w:rPr>
        <w:t>,</w:t>
      </w:r>
      <w:r>
        <w:rPr>
          <w:color w:val="212121"/>
        </w:rPr>
        <w:t xml:space="preserve"> </w:t>
      </w:r>
      <w:r>
        <w:rPr>
          <w:rStyle w:val="n"/>
          <w:rFonts w:eastAsiaTheme="majorEastAsia"/>
          <w:color w:val="212121"/>
        </w:rPr>
        <w:t>names</w:t>
      </w:r>
      <w:r>
        <w:rPr>
          <w:rStyle w:val="p"/>
          <w:color w:val="212121"/>
        </w:rPr>
        <w:t>):</w:t>
      </w:r>
    </w:p>
    <w:p w14:paraId="0589ADAF"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Theme="majorEastAsia"/>
          <w:color w:val="212121"/>
        </w:rPr>
        <w:t>Persistence</w:t>
      </w:r>
      <w:r>
        <w:rPr>
          <w:rStyle w:val="o"/>
          <w:b/>
          <w:bCs/>
          <w:color w:val="212121"/>
        </w:rPr>
        <w:t>.</w:t>
      </w:r>
      <w:r>
        <w:rPr>
          <w:rStyle w:val="n"/>
          <w:rFonts w:eastAsiaTheme="majorEastAsia"/>
          <w:color w:val="212121"/>
        </w:rPr>
        <w:t>storeObject</w:t>
      </w:r>
      <w:proofErr w:type="spellEnd"/>
      <w:r>
        <w:rPr>
          <w:rStyle w:val="p"/>
          <w:color w:val="212121"/>
        </w:rPr>
        <w:t>(</w:t>
      </w:r>
      <w:r>
        <w:rPr>
          <w:rStyle w:val="n"/>
          <w:rFonts w:eastAsiaTheme="majorEastAsia"/>
          <w:color w:val="212121"/>
        </w:rPr>
        <w:t>_object</w:t>
      </w:r>
      <w:r>
        <w:rPr>
          <w:rStyle w:val="p"/>
          <w:color w:val="212121"/>
        </w:rPr>
        <w:t>,</w:t>
      </w:r>
      <w:r>
        <w:rPr>
          <w:color w:val="212121"/>
        </w:rPr>
        <w:t xml:space="preserve"> </w:t>
      </w:r>
      <w:r>
        <w:rPr>
          <w:rStyle w:val="n"/>
          <w:rFonts w:eastAsiaTheme="majorEastAsia"/>
          <w:color w:val="212121"/>
        </w:rPr>
        <w:t>name</w:t>
      </w:r>
      <w:r>
        <w:rPr>
          <w:rStyle w:val="p"/>
          <w:color w:val="212121"/>
        </w:rPr>
        <w:t>)</w:t>
      </w:r>
    </w:p>
    <w:p w14:paraId="0DD8BF4F"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return</w:t>
      </w:r>
      <w:r>
        <w:rPr>
          <w:color w:val="212121"/>
        </w:rPr>
        <w:t xml:space="preserve"> </w:t>
      </w:r>
      <w:r>
        <w:rPr>
          <w:rStyle w:val="s1"/>
          <w:color w:val="212121"/>
        </w:rPr>
        <w:t>'Stored'</w:t>
      </w:r>
    </w:p>
    <w:p w14:paraId="4F2FFE09"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r>
        <w:rPr>
          <w:rStyle w:val="n"/>
          <w:rFonts w:eastAsiaTheme="majorEastAsia"/>
          <w:color w:val="212121"/>
        </w:rPr>
        <w:t>load</w:t>
      </w:r>
      <w:r>
        <w:rPr>
          <w:rStyle w:val="p"/>
          <w:color w:val="212121"/>
        </w:rPr>
        <w:t>:</w:t>
      </w:r>
    </w:p>
    <w:p w14:paraId="7F316BEB" w14:textId="77777777" w:rsidR="00C5629E" w:rsidRDefault="00C5629E" w:rsidP="00C5629E">
      <w:pPr>
        <w:pStyle w:val="HTMLPreformatted"/>
        <w:spacing w:line="244" w:lineRule="atLeast"/>
        <w:rPr>
          <w:color w:val="212121"/>
        </w:rPr>
      </w:pPr>
      <w:r>
        <w:rPr>
          <w:color w:val="212121"/>
        </w:rPr>
        <w:t xml:space="preserve">            </w:t>
      </w:r>
      <w:r>
        <w:rPr>
          <w:rStyle w:val="n"/>
          <w:rFonts w:eastAsiaTheme="majorEastAsia"/>
          <w:color w:val="212121"/>
        </w:rPr>
        <w:t>read</w:t>
      </w:r>
      <w:r>
        <w:rPr>
          <w:color w:val="212121"/>
        </w:rPr>
        <w:t xml:space="preserve"> </w:t>
      </w:r>
      <w:r>
        <w:rPr>
          <w:rStyle w:val="o"/>
          <w:b/>
          <w:bCs/>
          <w:color w:val="212121"/>
        </w:rPr>
        <w:t>=</w:t>
      </w:r>
      <w:r>
        <w:rPr>
          <w:color w:val="212121"/>
        </w:rPr>
        <w:t xml:space="preserve"> </w:t>
      </w:r>
      <w:proofErr w:type="spellStart"/>
      <w:r>
        <w:rPr>
          <w:rStyle w:val="n"/>
          <w:rFonts w:eastAsiaTheme="majorEastAsia"/>
          <w:color w:val="212121"/>
        </w:rPr>
        <w:t>Persistence</w:t>
      </w:r>
      <w:r>
        <w:rPr>
          <w:rStyle w:val="o"/>
          <w:b/>
          <w:bCs/>
          <w:color w:val="212121"/>
        </w:rPr>
        <w:t>.</w:t>
      </w:r>
      <w:r>
        <w:rPr>
          <w:rStyle w:val="n"/>
          <w:rFonts w:eastAsiaTheme="majorEastAsia"/>
          <w:color w:val="212121"/>
        </w:rPr>
        <w:t>loadObjects</w:t>
      </w:r>
      <w:proofErr w:type="spellEnd"/>
      <w:r>
        <w:rPr>
          <w:rStyle w:val="p"/>
          <w:color w:val="212121"/>
        </w:rPr>
        <w:t>(</w:t>
      </w:r>
      <w:r>
        <w:rPr>
          <w:rStyle w:val="n"/>
          <w:rFonts w:eastAsiaTheme="majorEastAsia"/>
          <w:color w:val="212121"/>
        </w:rPr>
        <w:t>filenames</w:t>
      </w:r>
      <w:r>
        <w:rPr>
          <w:rStyle w:val="o"/>
          <w:b/>
          <w:bCs/>
          <w:color w:val="212121"/>
        </w:rPr>
        <w:t>=</w:t>
      </w:r>
      <w:r>
        <w:rPr>
          <w:rStyle w:val="n"/>
          <w:rFonts w:eastAsiaTheme="majorEastAsia"/>
          <w:color w:val="212121"/>
        </w:rPr>
        <w:t>names</w:t>
      </w:r>
      <w:r>
        <w:rPr>
          <w:rStyle w:val="p"/>
          <w:color w:val="212121"/>
        </w:rPr>
        <w:t>)</w:t>
      </w:r>
    </w:p>
    <w:p w14:paraId="26060F9B"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return</w:t>
      </w:r>
      <w:r>
        <w:rPr>
          <w:color w:val="212121"/>
        </w:rPr>
        <w:t xml:space="preserve"> </w:t>
      </w:r>
      <w:r>
        <w:rPr>
          <w:rStyle w:val="n"/>
          <w:rFonts w:eastAsiaTheme="majorEastAsia"/>
          <w:color w:val="212121"/>
        </w:rPr>
        <w:t>read</w:t>
      </w:r>
    </w:p>
    <w:p w14:paraId="0741B4BD" w14:textId="77777777" w:rsidR="00C5629E" w:rsidRDefault="00C5629E" w:rsidP="00C5629E">
      <w:pPr>
        <w:pStyle w:val="HTMLPreformatted"/>
        <w:spacing w:line="244" w:lineRule="atLeast"/>
        <w:rPr>
          <w:color w:val="212121"/>
        </w:rPr>
      </w:pPr>
    </w:p>
    <w:p w14:paraId="09376F89" w14:textId="77777777" w:rsidR="00C5629E" w:rsidRDefault="00C5629E" w:rsidP="00C5629E">
      <w:pPr>
        <w:pStyle w:val="HTMLPreformatted"/>
        <w:spacing w:line="244" w:lineRule="atLeast"/>
        <w:rPr>
          <w:color w:val="212121"/>
        </w:rPr>
      </w:pPr>
      <w:proofErr w:type="spellStart"/>
      <w:r>
        <w:rPr>
          <w:rStyle w:val="n"/>
          <w:rFonts w:eastAsia="Calibri"/>
          <w:color w:val="212121"/>
        </w:rPr>
        <w:t>modelNames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r>
        <w:rPr>
          <w:rStyle w:val="s1"/>
          <w:color w:val="212121"/>
        </w:rPr>
        <w:t>'LR'</w:t>
      </w:r>
      <w:r>
        <w:rPr>
          <w:rStyle w:val="p"/>
          <w:rFonts w:eastAsia="Calibri"/>
          <w:color w:val="212121"/>
        </w:rPr>
        <w:t>,</w:t>
      </w:r>
      <w:r>
        <w:rPr>
          <w:color w:val="212121"/>
        </w:rPr>
        <w:t xml:space="preserve"> </w:t>
      </w:r>
      <w:r>
        <w:rPr>
          <w:rStyle w:val="s1"/>
          <w:color w:val="212121"/>
        </w:rPr>
        <w:t>'RF'</w:t>
      </w:r>
      <w:r>
        <w:rPr>
          <w:rStyle w:val="p"/>
          <w:rFonts w:eastAsia="Calibri"/>
          <w:color w:val="212121"/>
        </w:rPr>
        <w:t>,</w:t>
      </w:r>
      <w:r>
        <w:rPr>
          <w:color w:val="212121"/>
        </w:rPr>
        <w:t xml:space="preserve"> </w:t>
      </w:r>
      <w:r>
        <w:rPr>
          <w:rStyle w:val="s1"/>
          <w:color w:val="212121"/>
        </w:rPr>
        <w:t>'GNB'</w:t>
      </w:r>
      <w:r>
        <w:rPr>
          <w:rStyle w:val="p"/>
          <w:rFonts w:eastAsia="Calibri"/>
          <w:color w:val="212121"/>
        </w:rPr>
        <w:t>,</w:t>
      </w:r>
      <w:r>
        <w:rPr>
          <w:color w:val="212121"/>
        </w:rPr>
        <w:t xml:space="preserve"> </w:t>
      </w:r>
      <w:r>
        <w:rPr>
          <w:rStyle w:val="s1"/>
          <w:color w:val="212121"/>
        </w:rPr>
        <w:t>'MLP'</w:t>
      </w:r>
      <w:r>
        <w:rPr>
          <w:rStyle w:val="p"/>
          <w:rFonts w:eastAsia="Calibri"/>
          <w:color w:val="212121"/>
        </w:rPr>
        <w:t>,</w:t>
      </w:r>
      <w:r>
        <w:rPr>
          <w:color w:val="212121"/>
        </w:rPr>
        <w:t xml:space="preserve"> </w:t>
      </w:r>
      <w:r>
        <w:rPr>
          <w:rStyle w:val="s1"/>
          <w:color w:val="212121"/>
        </w:rPr>
        <w:t>'SVC'</w:t>
      </w:r>
      <w:r>
        <w:rPr>
          <w:rStyle w:val="p"/>
          <w:rFonts w:eastAsia="Calibri"/>
          <w:color w:val="212121"/>
        </w:rPr>
        <w:t>,</w:t>
      </w:r>
      <w:r>
        <w:rPr>
          <w:color w:val="212121"/>
        </w:rPr>
        <w:t xml:space="preserve"> </w:t>
      </w:r>
      <w:r>
        <w:rPr>
          <w:rStyle w:val="s1"/>
          <w:color w:val="212121"/>
        </w:rPr>
        <w:t>'</w:t>
      </w:r>
      <w:proofErr w:type="spellStart"/>
      <w:r>
        <w:rPr>
          <w:rStyle w:val="s1"/>
          <w:color w:val="212121"/>
        </w:rPr>
        <w:t>hard_voter</w:t>
      </w:r>
      <w:proofErr w:type="spellEnd"/>
      <w:r>
        <w:rPr>
          <w:rStyle w:val="s1"/>
          <w:color w:val="212121"/>
        </w:rPr>
        <w:t>'</w:t>
      </w:r>
      <w:r>
        <w:rPr>
          <w:rStyle w:val="p"/>
          <w:rFonts w:eastAsia="Calibri"/>
          <w:color w:val="212121"/>
        </w:rPr>
        <w:t>,</w:t>
      </w:r>
      <w:r>
        <w:rPr>
          <w:color w:val="212121"/>
        </w:rPr>
        <w:t xml:space="preserve"> </w:t>
      </w:r>
      <w:r>
        <w:rPr>
          <w:rStyle w:val="s1"/>
          <w:color w:val="212121"/>
        </w:rPr>
        <w:t>'</w:t>
      </w:r>
      <w:proofErr w:type="spellStart"/>
      <w:r>
        <w:rPr>
          <w:rStyle w:val="s1"/>
          <w:color w:val="212121"/>
        </w:rPr>
        <w:t>soft_voter</w:t>
      </w:r>
      <w:proofErr w:type="spellEnd"/>
      <w:r>
        <w:rPr>
          <w:rStyle w:val="s1"/>
          <w:color w:val="212121"/>
        </w:rPr>
        <w:t>'</w:t>
      </w:r>
      <w:r>
        <w:rPr>
          <w:rStyle w:val="p"/>
          <w:rFonts w:eastAsia="Calibri"/>
          <w:color w:val="212121"/>
        </w:rPr>
        <w:t>]</w:t>
      </w:r>
    </w:p>
    <w:p w14:paraId="2EBE90F2" w14:textId="77777777" w:rsidR="00C5629E" w:rsidRDefault="00C5629E" w:rsidP="00C5629E">
      <w:pPr>
        <w:pStyle w:val="HTMLPreformatted"/>
        <w:spacing w:line="244" w:lineRule="atLeast"/>
        <w:rPr>
          <w:color w:val="212121"/>
        </w:rPr>
      </w:pPr>
      <w:r>
        <w:rPr>
          <w:rStyle w:val="n"/>
          <w:rFonts w:eastAsia="Calibri"/>
          <w:color w:val="212121"/>
        </w:rPr>
        <w:t>models</w:t>
      </w:r>
      <w:r>
        <w:rPr>
          <w:color w:val="212121"/>
        </w:rPr>
        <w:t xml:space="preserve"> </w:t>
      </w:r>
      <w:r>
        <w:rPr>
          <w:rStyle w:val="o"/>
          <w:b/>
          <w:bCs/>
          <w:color w:val="212121"/>
        </w:rPr>
        <w:t>=</w:t>
      </w:r>
      <w:r>
        <w:rPr>
          <w:color w:val="212121"/>
        </w:rPr>
        <w:t xml:space="preserve"> </w:t>
      </w:r>
      <w:r>
        <w:rPr>
          <w:rStyle w:val="p"/>
          <w:rFonts w:eastAsia="Calibri"/>
          <w:color w:val="212121"/>
        </w:rPr>
        <w:t>[</w:t>
      </w:r>
      <w:proofErr w:type="spellStart"/>
      <w:r>
        <w:rPr>
          <w:rStyle w:val="n"/>
          <w:rFonts w:eastAsia="Calibri"/>
          <w:color w:val="212121"/>
        </w:rPr>
        <w:t>lr</w:t>
      </w:r>
      <w:proofErr w:type="spellEnd"/>
      <w:r>
        <w:rPr>
          <w:rStyle w:val="p"/>
          <w:rFonts w:eastAsia="Calibri"/>
          <w:color w:val="212121"/>
        </w:rPr>
        <w:t>,</w:t>
      </w:r>
      <w:r>
        <w:rPr>
          <w:color w:val="212121"/>
        </w:rPr>
        <w:t xml:space="preserve"> </w:t>
      </w:r>
      <w:r>
        <w:rPr>
          <w:rStyle w:val="n"/>
          <w:rFonts w:eastAsia="Calibri"/>
          <w:color w:val="212121"/>
        </w:rPr>
        <w:t>rf</w:t>
      </w:r>
      <w:r>
        <w:rPr>
          <w:rStyle w:val="p"/>
          <w:rFonts w:eastAsia="Calibri"/>
          <w:color w:val="212121"/>
        </w:rPr>
        <w:t>,</w:t>
      </w:r>
      <w:r>
        <w:rPr>
          <w:color w:val="212121"/>
        </w:rPr>
        <w:t xml:space="preserve"> </w:t>
      </w:r>
      <w:proofErr w:type="spellStart"/>
      <w:r>
        <w:rPr>
          <w:rStyle w:val="n"/>
          <w:rFonts w:eastAsia="Calibri"/>
          <w:color w:val="212121"/>
        </w:rPr>
        <w:t>gnb</w:t>
      </w:r>
      <w:proofErr w:type="spellEnd"/>
      <w:r>
        <w:rPr>
          <w:rStyle w:val="p"/>
          <w:rFonts w:eastAsia="Calibri"/>
          <w:color w:val="212121"/>
        </w:rPr>
        <w:t>,</w:t>
      </w:r>
      <w:r>
        <w:rPr>
          <w:color w:val="212121"/>
        </w:rPr>
        <w:t xml:space="preserve"> </w:t>
      </w:r>
      <w:proofErr w:type="spellStart"/>
      <w:r>
        <w:rPr>
          <w:rStyle w:val="n"/>
          <w:rFonts w:eastAsia="Calibri"/>
          <w:color w:val="212121"/>
        </w:rPr>
        <w:t>mlp</w:t>
      </w:r>
      <w:proofErr w:type="spellEnd"/>
      <w:r>
        <w:rPr>
          <w:rStyle w:val="p"/>
          <w:rFonts w:eastAsia="Calibri"/>
          <w:color w:val="212121"/>
        </w:rPr>
        <w:t>,</w:t>
      </w:r>
      <w:r>
        <w:rPr>
          <w:color w:val="212121"/>
        </w:rPr>
        <w:t xml:space="preserve"> </w:t>
      </w:r>
      <w:r>
        <w:rPr>
          <w:rStyle w:val="n"/>
          <w:rFonts w:eastAsia="Calibri"/>
          <w:color w:val="212121"/>
        </w:rPr>
        <w:t>svc</w:t>
      </w:r>
      <w:r>
        <w:rPr>
          <w:rStyle w:val="p"/>
          <w:rFonts w:eastAsia="Calibri"/>
          <w:color w:val="212121"/>
        </w:rPr>
        <w:t>,</w:t>
      </w:r>
      <w:r>
        <w:rPr>
          <w:color w:val="212121"/>
        </w:rPr>
        <w:t xml:space="preserve"> </w:t>
      </w:r>
      <w:proofErr w:type="spellStart"/>
      <w:r>
        <w:rPr>
          <w:rStyle w:val="n"/>
          <w:rFonts w:eastAsia="Calibri"/>
          <w:color w:val="212121"/>
        </w:rPr>
        <w:t>hardvoter</w:t>
      </w:r>
      <w:proofErr w:type="spellEnd"/>
      <w:r>
        <w:rPr>
          <w:rStyle w:val="p"/>
          <w:rFonts w:eastAsia="Calibri"/>
          <w:color w:val="212121"/>
        </w:rPr>
        <w:t>,</w:t>
      </w:r>
      <w:r>
        <w:rPr>
          <w:color w:val="212121"/>
        </w:rPr>
        <w:t xml:space="preserve"> </w:t>
      </w:r>
      <w:proofErr w:type="spellStart"/>
      <w:r>
        <w:rPr>
          <w:rStyle w:val="n"/>
          <w:rFonts w:eastAsia="Calibri"/>
          <w:color w:val="212121"/>
        </w:rPr>
        <w:t>softvoter</w:t>
      </w:r>
      <w:proofErr w:type="spellEnd"/>
      <w:r>
        <w:rPr>
          <w:rStyle w:val="p"/>
          <w:rFonts w:eastAsia="Calibri"/>
          <w:color w:val="212121"/>
        </w:rPr>
        <w:t>]</w:t>
      </w:r>
    </w:p>
    <w:p w14:paraId="0B5BDFD3" w14:textId="77777777" w:rsidR="00C5629E" w:rsidRPr="00C5629E" w:rsidRDefault="00C5629E" w:rsidP="00C5629E"/>
    <w:p w14:paraId="18CE16F0" w14:textId="77777777" w:rsidR="00C5629E" w:rsidRDefault="00C5629E" w:rsidP="00C5629E">
      <w:pPr>
        <w:pStyle w:val="HTMLPreformatted"/>
        <w:spacing w:line="244" w:lineRule="atLeast"/>
        <w:rPr>
          <w:color w:val="212121"/>
        </w:rPr>
      </w:pPr>
      <w:r>
        <w:rPr>
          <w:rStyle w:val="n"/>
          <w:rFonts w:eastAsia="Calibri"/>
          <w:color w:val="212121"/>
        </w:rPr>
        <w:t>summaries</w:t>
      </w:r>
      <w:r>
        <w:rPr>
          <w:color w:val="212121"/>
        </w:rPr>
        <w:t xml:space="preserve"> </w:t>
      </w:r>
      <w:r>
        <w:rPr>
          <w:rStyle w:val="o"/>
          <w:b/>
          <w:bCs/>
          <w:color w:val="212121"/>
        </w:rPr>
        <w:t>=</w:t>
      </w:r>
      <w:r>
        <w:rPr>
          <w:color w:val="212121"/>
        </w:rPr>
        <w:t xml:space="preserve"> </w:t>
      </w:r>
      <w:r>
        <w:rPr>
          <w:rStyle w:val="p"/>
          <w:rFonts w:eastAsia="Calibri"/>
          <w:color w:val="212121"/>
        </w:rPr>
        <w:t>[]</w:t>
      </w:r>
    </w:p>
    <w:p w14:paraId="3552AA03" w14:textId="77777777" w:rsidR="00C5629E" w:rsidRDefault="00C5629E" w:rsidP="00C5629E">
      <w:pPr>
        <w:pStyle w:val="HTMLPreformatted"/>
        <w:spacing w:line="244" w:lineRule="atLeast"/>
        <w:rPr>
          <w:color w:val="212121"/>
        </w:rPr>
      </w:pPr>
      <w:r>
        <w:rPr>
          <w:rStyle w:val="k"/>
          <w:b/>
          <w:bCs/>
          <w:color w:val="212121"/>
        </w:rPr>
        <w:t>for</w:t>
      </w:r>
      <w:r>
        <w:rPr>
          <w:color w:val="212121"/>
        </w:rPr>
        <w:t xml:space="preserve"> </w:t>
      </w:r>
      <w:r>
        <w:rPr>
          <w:rStyle w:val="n"/>
          <w:rFonts w:eastAsia="Calibri"/>
          <w:color w:val="212121"/>
        </w:rPr>
        <w:t>model</w:t>
      </w:r>
      <w:r>
        <w:rPr>
          <w:rStyle w:val="p"/>
          <w:rFonts w:eastAsia="Calibri"/>
          <w:color w:val="212121"/>
        </w:rPr>
        <w:t>,</w:t>
      </w:r>
      <w:r>
        <w:rPr>
          <w:color w:val="212121"/>
        </w:rPr>
        <w:t xml:space="preserve"> </w:t>
      </w:r>
      <w:proofErr w:type="spellStart"/>
      <w:r>
        <w:rPr>
          <w:rStyle w:val="n"/>
          <w:rFonts w:eastAsia="Calibri"/>
          <w:color w:val="212121"/>
        </w:rPr>
        <w:t>modelname</w:t>
      </w:r>
      <w:proofErr w:type="spellEnd"/>
      <w:r>
        <w:rPr>
          <w:color w:val="212121"/>
        </w:rPr>
        <w:t xml:space="preserve"> </w:t>
      </w:r>
      <w:r>
        <w:rPr>
          <w:rStyle w:val="ow"/>
          <w:b/>
          <w:bCs/>
          <w:color w:val="212121"/>
        </w:rPr>
        <w:t>in</w:t>
      </w:r>
      <w:r>
        <w:rPr>
          <w:color w:val="212121"/>
        </w:rPr>
        <w:t xml:space="preserve"> </w:t>
      </w:r>
      <w:r>
        <w:rPr>
          <w:rStyle w:val="nb"/>
          <w:color w:val="212121"/>
        </w:rPr>
        <w:t>zip</w:t>
      </w:r>
      <w:r>
        <w:rPr>
          <w:rStyle w:val="p"/>
          <w:rFonts w:eastAsia="Calibri"/>
          <w:color w:val="212121"/>
        </w:rPr>
        <w:t>(</w:t>
      </w:r>
      <w:r>
        <w:rPr>
          <w:rStyle w:val="n"/>
          <w:rFonts w:eastAsia="Calibri"/>
          <w:color w:val="212121"/>
        </w:rPr>
        <w:t>models</w:t>
      </w:r>
      <w:r>
        <w:rPr>
          <w:rStyle w:val="p"/>
          <w:rFonts w:eastAsia="Calibri"/>
          <w:color w:val="212121"/>
        </w:rPr>
        <w:t>,</w:t>
      </w:r>
      <w:r>
        <w:rPr>
          <w:color w:val="212121"/>
        </w:rPr>
        <w:t xml:space="preserve"> </w:t>
      </w:r>
      <w:proofErr w:type="spellStart"/>
      <w:r>
        <w:rPr>
          <w:rStyle w:val="n"/>
          <w:rFonts w:eastAsia="Calibri"/>
          <w:color w:val="212121"/>
        </w:rPr>
        <w:t>modelNames</w:t>
      </w:r>
      <w:proofErr w:type="spellEnd"/>
      <w:r>
        <w:rPr>
          <w:rStyle w:val="p"/>
          <w:rFonts w:eastAsia="Calibri"/>
          <w:color w:val="212121"/>
        </w:rPr>
        <w:t>):</w:t>
      </w:r>
    </w:p>
    <w:p w14:paraId="3F51111A" w14:textId="0621BDAD" w:rsidR="00C5629E" w:rsidRDefault="00C5629E" w:rsidP="00C5629E">
      <w:pPr>
        <w:pStyle w:val="HTMLPreformatted"/>
        <w:spacing w:line="244" w:lineRule="atLeast"/>
        <w:rPr>
          <w:rStyle w:val="p"/>
          <w:rFonts w:eastAsia="Calibri"/>
          <w:color w:val="212121"/>
        </w:rPr>
      </w:pPr>
      <w:r>
        <w:rPr>
          <w:color w:val="212121"/>
        </w:rPr>
        <w:t xml:space="preserve">    </w:t>
      </w:r>
      <w:r>
        <w:rPr>
          <w:rStyle w:val="n"/>
          <w:rFonts w:eastAsia="Calibri"/>
          <w:color w:val="212121"/>
        </w:rPr>
        <w:t>summaries</w:t>
      </w:r>
      <w:r>
        <w:rPr>
          <w:rStyle w:val="o"/>
          <w:b/>
          <w:bCs/>
          <w:color w:val="212121"/>
        </w:rPr>
        <w:t>.</w:t>
      </w:r>
      <w:r>
        <w:rPr>
          <w:rStyle w:val="n"/>
          <w:rFonts w:eastAsia="Calibri"/>
          <w:color w:val="212121"/>
        </w:rPr>
        <w:t>append</w:t>
      </w:r>
      <w:r>
        <w:rPr>
          <w:rStyle w:val="p"/>
          <w:rFonts w:eastAsia="Calibri"/>
          <w:color w:val="212121"/>
        </w:rPr>
        <w:t>(</w:t>
      </w:r>
      <w:r>
        <w:rPr>
          <w:rStyle w:val="n"/>
          <w:rFonts w:eastAsia="Calibri"/>
          <w:color w:val="212121"/>
        </w:rPr>
        <w:t>evaluate_predictor_performance</w:t>
      </w:r>
      <w:r>
        <w:rPr>
          <w:rStyle w:val="p"/>
          <w:rFonts w:eastAsia="Calibri"/>
          <w:color w:val="212121"/>
        </w:rPr>
        <w:t>(</w:t>
      </w:r>
      <w:r>
        <w:rPr>
          <w:rStyle w:val="n"/>
          <w:rFonts w:eastAsia="Calibri"/>
          <w:color w:val="212121"/>
        </w:rPr>
        <w:t>model</w:t>
      </w:r>
      <w:r>
        <w:rPr>
          <w:rStyle w:val="o"/>
          <w:b/>
          <w:bCs/>
          <w:color w:val="212121"/>
        </w:rPr>
        <w:t>.</w:t>
      </w:r>
      <w:r>
        <w:rPr>
          <w:rStyle w:val="n"/>
          <w:rFonts w:eastAsia="Calibri"/>
          <w:color w:val="212121"/>
        </w:rPr>
        <w:t>predict</w:t>
      </w:r>
      <w:r>
        <w:rPr>
          <w:rStyle w:val="p"/>
          <w:rFonts w:eastAsia="Calibri"/>
          <w:color w:val="212121"/>
        </w:rPr>
        <w:t>(</w:t>
      </w:r>
      <w:r>
        <w:rPr>
          <w:rStyle w:val="n"/>
          <w:rFonts w:eastAsia="Calibri"/>
          <w:color w:val="212121"/>
        </w:rPr>
        <w:t>x_test</w:t>
      </w:r>
      <w:r>
        <w:rPr>
          <w:rStyle w:val="p"/>
          <w:rFonts w:eastAsia="Calibri"/>
          <w:color w:val="212121"/>
        </w:rPr>
        <w:t>),</w:t>
      </w:r>
      <w:r>
        <w:rPr>
          <w:color w:val="212121"/>
        </w:rPr>
        <w:t xml:space="preserve"> </w:t>
      </w:r>
      <w:proofErr w:type="spellStart"/>
      <w:r>
        <w:rPr>
          <w:rStyle w:val="n"/>
          <w:rFonts w:eastAsia="Calibri"/>
          <w:color w:val="212121"/>
        </w:rPr>
        <w:t>x_test</w:t>
      </w:r>
      <w:proofErr w:type="spellEnd"/>
      <w:r>
        <w:rPr>
          <w:rStyle w:val="p"/>
          <w:rFonts w:eastAsia="Calibri"/>
          <w:color w:val="212121"/>
        </w:rPr>
        <w:t>,</w:t>
      </w:r>
      <w:r>
        <w:rPr>
          <w:color w:val="212121"/>
        </w:rPr>
        <w:t xml:space="preserve"> </w:t>
      </w:r>
      <w:proofErr w:type="spellStart"/>
      <w:r>
        <w:rPr>
          <w:rStyle w:val="n"/>
          <w:rFonts w:eastAsia="Calibri"/>
          <w:color w:val="212121"/>
        </w:rPr>
        <w:t>y_test</w:t>
      </w:r>
      <w:proofErr w:type="spellEnd"/>
      <w:r>
        <w:rPr>
          <w:rStyle w:val="p"/>
          <w:rFonts w:eastAsia="Calibri"/>
          <w:color w:val="212121"/>
        </w:rPr>
        <w:t>))</w:t>
      </w:r>
    </w:p>
    <w:p w14:paraId="5776370A" w14:textId="6D2A6661" w:rsidR="009345C3" w:rsidRDefault="009345C3" w:rsidP="00C5629E">
      <w:pPr>
        <w:pStyle w:val="HTMLPreformatted"/>
        <w:spacing w:line="244" w:lineRule="atLeast"/>
        <w:rPr>
          <w:rStyle w:val="p"/>
          <w:rFonts w:eastAsia="Calibri"/>
          <w:color w:val="212121"/>
        </w:rPr>
      </w:pPr>
    </w:p>
    <w:p w14:paraId="0EA678B9" w14:textId="77777777" w:rsidR="009345C3" w:rsidRDefault="009345C3" w:rsidP="00C5629E">
      <w:pPr>
        <w:pStyle w:val="HTMLPreformatted"/>
        <w:spacing w:line="244" w:lineRule="atLeast"/>
        <w:rPr>
          <w:color w:val="212121"/>
        </w:rPr>
      </w:pPr>
    </w:p>
    <w:p w14:paraId="7AAD0B26" w14:textId="2634D85F" w:rsidR="007A7F28" w:rsidRDefault="007A7F28" w:rsidP="002B3D51"/>
    <w:p w14:paraId="545D76AC" w14:textId="77777777" w:rsidR="007A7F28" w:rsidRDefault="007A7F28">
      <w:pPr>
        <w:spacing w:line="259" w:lineRule="auto"/>
      </w:pPr>
      <w:r>
        <w:br w:type="page"/>
      </w:r>
    </w:p>
    <w:p w14:paraId="76C602F9" w14:textId="49B723A1" w:rsidR="00861F16" w:rsidRDefault="00861F16" w:rsidP="00861F16">
      <w:pPr>
        <w:pStyle w:val="Heading2"/>
        <w:rPr>
          <w:rFonts w:ascii="Nunito Sans" w:hAnsi="Nunito Sans"/>
        </w:rPr>
      </w:pPr>
      <w:bookmarkStart w:id="157" w:name="_Toc81562928"/>
      <w:r w:rsidRPr="00861F16">
        <w:rPr>
          <w:rFonts w:ascii="Nunito Sans" w:hAnsi="Nunito Sans"/>
        </w:rPr>
        <w:lastRenderedPageBreak/>
        <w:t>8.8 Code for comparing model performance for single training session</w:t>
      </w:r>
      <w:bookmarkEnd w:id="157"/>
    </w:p>
    <w:p w14:paraId="0C602C10" w14:textId="77777777" w:rsidR="00C5629E" w:rsidRDefault="00C5629E" w:rsidP="00C5629E">
      <w:pPr>
        <w:pStyle w:val="HTMLPreformatted"/>
        <w:spacing w:line="244" w:lineRule="atLeast"/>
        <w:rPr>
          <w:color w:val="212121"/>
        </w:rPr>
      </w:pPr>
      <w:proofErr w:type="spellStart"/>
      <w:r>
        <w:rPr>
          <w:rStyle w:val="n"/>
          <w:rFonts w:eastAsia="Calibri"/>
          <w:color w:val="212121"/>
        </w:rPr>
        <w:t>overall_accuracies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r>
        <w:rPr>
          <w:rStyle w:val="n"/>
          <w:rFonts w:eastAsia="Calibri"/>
          <w:color w:val="212121"/>
        </w:rPr>
        <w:t>summary</w:t>
      </w:r>
      <w:r>
        <w:rPr>
          <w:rStyle w:val="p"/>
          <w:rFonts w:eastAsia="Calibri"/>
          <w:color w:val="212121"/>
        </w:rPr>
        <w:t>[</w:t>
      </w:r>
      <w:r>
        <w:rPr>
          <w:rStyle w:val="s1"/>
          <w:color w:val="212121"/>
        </w:rPr>
        <w:t>'</w:t>
      </w:r>
      <w:proofErr w:type="spellStart"/>
      <w:r>
        <w:rPr>
          <w:rStyle w:val="s1"/>
          <w:color w:val="212121"/>
        </w:rPr>
        <w:t>accuracy_overall</w:t>
      </w:r>
      <w:proofErr w:type="spellEnd"/>
      <w:r>
        <w:rPr>
          <w:rStyle w:val="s1"/>
          <w:color w:val="212121"/>
        </w:rPr>
        <w:t>'</w:t>
      </w:r>
      <w:r>
        <w:rPr>
          <w:rStyle w:val="p"/>
          <w:rFonts w:eastAsia="Calibri"/>
          <w:color w:val="212121"/>
        </w:rPr>
        <w:t>]</w:t>
      </w:r>
      <w:r>
        <w:rPr>
          <w:color w:val="212121"/>
        </w:rPr>
        <w:t xml:space="preserve"> </w:t>
      </w:r>
      <w:r>
        <w:rPr>
          <w:rStyle w:val="k"/>
          <w:b/>
          <w:bCs/>
          <w:color w:val="212121"/>
        </w:rPr>
        <w:t>for</w:t>
      </w:r>
      <w:r>
        <w:rPr>
          <w:color w:val="212121"/>
        </w:rPr>
        <w:t xml:space="preserve"> </w:t>
      </w:r>
      <w:r>
        <w:rPr>
          <w:rStyle w:val="n"/>
          <w:rFonts w:eastAsia="Calibri"/>
          <w:color w:val="212121"/>
        </w:rPr>
        <w:t>summary</w:t>
      </w:r>
      <w:r>
        <w:rPr>
          <w:color w:val="212121"/>
        </w:rPr>
        <w:t xml:space="preserve"> </w:t>
      </w:r>
      <w:r>
        <w:rPr>
          <w:rStyle w:val="ow"/>
          <w:b/>
          <w:bCs/>
          <w:color w:val="212121"/>
        </w:rPr>
        <w:t>in</w:t>
      </w:r>
      <w:r>
        <w:rPr>
          <w:color w:val="212121"/>
        </w:rPr>
        <w:t xml:space="preserve"> </w:t>
      </w:r>
      <w:r>
        <w:rPr>
          <w:rStyle w:val="n"/>
          <w:rFonts w:eastAsia="Calibri"/>
          <w:color w:val="212121"/>
        </w:rPr>
        <w:t>summaries</w:t>
      </w:r>
      <w:r>
        <w:rPr>
          <w:rStyle w:val="p"/>
          <w:rFonts w:eastAsia="Calibri"/>
          <w:color w:val="212121"/>
        </w:rPr>
        <w:t>]</w:t>
      </w:r>
    </w:p>
    <w:p w14:paraId="608725B2" w14:textId="77777777" w:rsidR="00C5629E" w:rsidRDefault="00C5629E" w:rsidP="00C5629E">
      <w:pPr>
        <w:pStyle w:val="HTMLPreformatted"/>
        <w:spacing w:line="244" w:lineRule="atLeast"/>
        <w:rPr>
          <w:color w:val="212121"/>
        </w:rPr>
      </w:pPr>
      <w:proofErr w:type="spellStart"/>
      <w:r>
        <w:rPr>
          <w:rStyle w:val="n"/>
          <w:rFonts w:eastAsia="Calibri"/>
          <w:color w:val="212121"/>
        </w:rPr>
        <w:t>plot_comparisons</w:t>
      </w:r>
      <w:proofErr w:type="spellEnd"/>
      <w:r>
        <w:rPr>
          <w:rStyle w:val="p"/>
          <w:rFonts w:eastAsia="Calibri"/>
          <w:color w:val="212121"/>
        </w:rPr>
        <w:t>(</w:t>
      </w:r>
      <w:proofErr w:type="spellStart"/>
      <w:r>
        <w:rPr>
          <w:rStyle w:val="n"/>
          <w:rFonts w:eastAsia="Calibri"/>
          <w:color w:val="212121"/>
        </w:rPr>
        <w:t>modelNames</w:t>
      </w:r>
      <w:proofErr w:type="spellEnd"/>
      <w:r>
        <w:rPr>
          <w:rStyle w:val="p"/>
          <w:rFonts w:eastAsia="Calibri"/>
          <w:color w:val="212121"/>
        </w:rPr>
        <w:t>,</w:t>
      </w:r>
      <w:r>
        <w:rPr>
          <w:color w:val="212121"/>
        </w:rPr>
        <w:t xml:space="preserve"> </w:t>
      </w:r>
      <w:proofErr w:type="spellStart"/>
      <w:r>
        <w:rPr>
          <w:rStyle w:val="n"/>
          <w:rFonts w:eastAsia="Calibri"/>
          <w:color w:val="212121"/>
        </w:rPr>
        <w:t>overall_accuracies</w:t>
      </w:r>
      <w:proofErr w:type="spellEnd"/>
      <w:r>
        <w:rPr>
          <w:rStyle w:val="p"/>
          <w:rFonts w:eastAsia="Calibri"/>
          <w:color w:val="212121"/>
        </w:rPr>
        <w:t>,</w:t>
      </w:r>
      <w:r>
        <w:rPr>
          <w:color w:val="212121"/>
        </w:rPr>
        <w:t xml:space="preserve"> </w:t>
      </w:r>
      <w:r>
        <w:rPr>
          <w:rStyle w:val="s2"/>
          <w:color w:val="212121"/>
        </w:rPr>
        <w:t>"Overall Accuracy"</w:t>
      </w:r>
      <w:r>
        <w:rPr>
          <w:rStyle w:val="p"/>
          <w:rFonts w:eastAsia="Calibri"/>
          <w:color w:val="212121"/>
        </w:rPr>
        <w:t>,</w:t>
      </w:r>
      <w:r>
        <w:rPr>
          <w:color w:val="212121"/>
        </w:rPr>
        <w:t xml:space="preserve"> </w:t>
      </w:r>
      <w:r>
        <w:rPr>
          <w:rStyle w:val="n"/>
          <w:rFonts w:eastAsia="Calibri"/>
          <w:color w:val="212121"/>
        </w:rPr>
        <w:t>rotation</w:t>
      </w:r>
      <w:r>
        <w:rPr>
          <w:rStyle w:val="o"/>
          <w:b/>
          <w:bCs/>
          <w:color w:val="212121"/>
        </w:rPr>
        <w:t>=</w:t>
      </w:r>
      <w:r>
        <w:rPr>
          <w:rStyle w:val="s1"/>
          <w:color w:val="212121"/>
        </w:rPr>
        <w:t>'vertical'</w:t>
      </w:r>
      <w:r>
        <w:rPr>
          <w:rStyle w:val="p"/>
          <w:rFonts w:eastAsia="Calibri"/>
          <w:color w:val="212121"/>
        </w:rPr>
        <w:t>)</w:t>
      </w:r>
    </w:p>
    <w:p w14:paraId="11DEA1F8" w14:textId="1FD43F06" w:rsidR="00C5629E" w:rsidRDefault="00C5629E" w:rsidP="00C5629E"/>
    <w:p w14:paraId="279A89AA" w14:textId="77777777" w:rsidR="00C5629E" w:rsidRDefault="00C5629E" w:rsidP="00C5629E">
      <w:pPr>
        <w:pStyle w:val="HTMLPreformatted"/>
        <w:spacing w:line="244" w:lineRule="atLeast"/>
        <w:rPr>
          <w:color w:val="212121"/>
        </w:rPr>
      </w:pPr>
      <w:proofErr w:type="spellStart"/>
      <w:r>
        <w:rPr>
          <w:rStyle w:val="n"/>
          <w:rFonts w:eastAsia="Calibri"/>
          <w:color w:val="212121"/>
        </w:rPr>
        <w:t>gender_accuracies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r>
        <w:rPr>
          <w:rStyle w:val="n"/>
          <w:rFonts w:eastAsia="Calibri"/>
          <w:color w:val="212121"/>
        </w:rPr>
        <w:t>summary</w:t>
      </w:r>
      <w:r>
        <w:rPr>
          <w:rStyle w:val="p"/>
          <w:rFonts w:eastAsia="Calibri"/>
          <w:color w:val="212121"/>
        </w:rPr>
        <w:t>[</w:t>
      </w:r>
      <w:r>
        <w:rPr>
          <w:rStyle w:val="s1"/>
          <w:color w:val="212121"/>
        </w:rPr>
        <w:t>'</w:t>
      </w:r>
      <w:proofErr w:type="spellStart"/>
      <w:r>
        <w:rPr>
          <w:rStyle w:val="s1"/>
          <w:color w:val="212121"/>
        </w:rPr>
        <w:t>accuracy_Male</w:t>
      </w:r>
      <w:proofErr w:type="spellEnd"/>
      <w:r>
        <w:rPr>
          <w:rStyle w:val="s1"/>
          <w:color w:val="212121"/>
        </w:rPr>
        <w:t>'</w:t>
      </w:r>
      <w:r>
        <w:rPr>
          <w:rStyle w:val="p"/>
          <w:rFonts w:eastAsia="Calibri"/>
          <w:color w:val="212121"/>
        </w:rPr>
        <w:t>]</w:t>
      </w:r>
      <w:r>
        <w:rPr>
          <w:color w:val="212121"/>
        </w:rPr>
        <w:t xml:space="preserve"> </w:t>
      </w:r>
      <w:r>
        <w:rPr>
          <w:rStyle w:val="k"/>
          <w:b/>
          <w:bCs/>
          <w:color w:val="212121"/>
        </w:rPr>
        <w:t>for</w:t>
      </w:r>
      <w:r>
        <w:rPr>
          <w:color w:val="212121"/>
        </w:rPr>
        <w:t xml:space="preserve"> </w:t>
      </w:r>
      <w:r>
        <w:rPr>
          <w:rStyle w:val="n"/>
          <w:rFonts w:eastAsia="Calibri"/>
          <w:color w:val="212121"/>
        </w:rPr>
        <w:t>summary</w:t>
      </w:r>
      <w:r>
        <w:rPr>
          <w:color w:val="212121"/>
        </w:rPr>
        <w:t xml:space="preserve"> </w:t>
      </w:r>
      <w:r>
        <w:rPr>
          <w:rStyle w:val="ow"/>
          <w:b/>
          <w:bCs/>
          <w:color w:val="212121"/>
        </w:rPr>
        <w:t>in</w:t>
      </w:r>
      <w:r>
        <w:rPr>
          <w:color w:val="212121"/>
        </w:rPr>
        <w:t xml:space="preserve"> </w:t>
      </w:r>
      <w:r>
        <w:rPr>
          <w:rStyle w:val="n"/>
          <w:rFonts w:eastAsia="Calibri"/>
          <w:color w:val="212121"/>
        </w:rPr>
        <w:t>summaries</w:t>
      </w:r>
      <w:r>
        <w:rPr>
          <w:rStyle w:val="p"/>
          <w:rFonts w:eastAsia="Calibri"/>
          <w:color w:val="212121"/>
        </w:rPr>
        <w:t>],</w:t>
      </w:r>
      <w:r>
        <w:rPr>
          <w:color w:val="212121"/>
        </w:rPr>
        <w:t xml:space="preserve"> </w:t>
      </w:r>
      <w:r>
        <w:rPr>
          <w:rStyle w:val="p"/>
          <w:rFonts w:eastAsia="Calibri"/>
          <w:color w:val="212121"/>
        </w:rPr>
        <w:t>[</w:t>
      </w:r>
      <w:r>
        <w:rPr>
          <w:rStyle w:val="n"/>
          <w:rFonts w:eastAsia="Calibri"/>
          <w:color w:val="212121"/>
        </w:rPr>
        <w:t>summary</w:t>
      </w:r>
      <w:r>
        <w:rPr>
          <w:rStyle w:val="p"/>
          <w:rFonts w:eastAsia="Calibri"/>
          <w:color w:val="212121"/>
        </w:rPr>
        <w:t>[</w:t>
      </w:r>
      <w:r>
        <w:rPr>
          <w:rStyle w:val="s1"/>
          <w:color w:val="212121"/>
        </w:rPr>
        <w:t>'</w:t>
      </w:r>
      <w:proofErr w:type="spellStart"/>
      <w:r>
        <w:rPr>
          <w:rStyle w:val="s1"/>
          <w:color w:val="212121"/>
        </w:rPr>
        <w:t>accuracy_Female</w:t>
      </w:r>
      <w:proofErr w:type="spellEnd"/>
      <w:r>
        <w:rPr>
          <w:rStyle w:val="s1"/>
          <w:color w:val="212121"/>
        </w:rPr>
        <w:t>'</w:t>
      </w:r>
      <w:r>
        <w:rPr>
          <w:rStyle w:val="p"/>
          <w:rFonts w:eastAsia="Calibri"/>
          <w:color w:val="212121"/>
        </w:rPr>
        <w:t>]</w:t>
      </w:r>
      <w:r>
        <w:rPr>
          <w:color w:val="212121"/>
        </w:rPr>
        <w:t xml:space="preserve"> </w:t>
      </w:r>
      <w:r>
        <w:rPr>
          <w:rStyle w:val="k"/>
          <w:b/>
          <w:bCs/>
          <w:color w:val="212121"/>
        </w:rPr>
        <w:t>for</w:t>
      </w:r>
      <w:r>
        <w:rPr>
          <w:color w:val="212121"/>
        </w:rPr>
        <w:t xml:space="preserve"> </w:t>
      </w:r>
      <w:r>
        <w:rPr>
          <w:rStyle w:val="n"/>
          <w:rFonts w:eastAsia="Calibri"/>
          <w:color w:val="212121"/>
        </w:rPr>
        <w:t>summary</w:t>
      </w:r>
      <w:r>
        <w:rPr>
          <w:color w:val="212121"/>
        </w:rPr>
        <w:t xml:space="preserve"> </w:t>
      </w:r>
      <w:r>
        <w:rPr>
          <w:rStyle w:val="ow"/>
          <w:b/>
          <w:bCs/>
          <w:color w:val="212121"/>
        </w:rPr>
        <w:t>in</w:t>
      </w:r>
      <w:r>
        <w:rPr>
          <w:color w:val="212121"/>
        </w:rPr>
        <w:t xml:space="preserve"> </w:t>
      </w:r>
      <w:r>
        <w:rPr>
          <w:rStyle w:val="n"/>
          <w:rFonts w:eastAsia="Calibri"/>
          <w:color w:val="212121"/>
        </w:rPr>
        <w:t>summaries</w:t>
      </w:r>
      <w:r>
        <w:rPr>
          <w:rStyle w:val="p"/>
          <w:rFonts w:eastAsia="Calibri"/>
          <w:color w:val="212121"/>
        </w:rPr>
        <w:t>]]</w:t>
      </w:r>
    </w:p>
    <w:p w14:paraId="6E9FF54E" w14:textId="77777777" w:rsidR="00C5629E" w:rsidRDefault="00C5629E" w:rsidP="00C5629E">
      <w:pPr>
        <w:pStyle w:val="HTMLPreformatted"/>
        <w:spacing w:line="244" w:lineRule="atLeast"/>
        <w:rPr>
          <w:color w:val="212121"/>
        </w:rPr>
      </w:pPr>
      <w:proofErr w:type="spellStart"/>
      <w:r>
        <w:rPr>
          <w:rStyle w:val="n"/>
          <w:rFonts w:eastAsia="Calibri"/>
          <w:color w:val="212121"/>
        </w:rPr>
        <w:t>plot_comparisons_groups</w:t>
      </w:r>
      <w:proofErr w:type="spellEnd"/>
      <w:r>
        <w:rPr>
          <w:rStyle w:val="p"/>
          <w:rFonts w:eastAsia="Calibri"/>
          <w:color w:val="212121"/>
        </w:rPr>
        <w:t>(</w:t>
      </w:r>
      <w:proofErr w:type="spellStart"/>
      <w:r>
        <w:rPr>
          <w:rStyle w:val="n"/>
          <w:rFonts w:eastAsia="Calibri"/>
          <w:color w:val="212121"/>
        </w:rPr>
        <w:t>modelNames</w:t>
      </w:r>
      <w:proofErr w:type="spellEnd"/>
      <w:r>
        <w:rPr>
          <w:rStyle w:val="p"/>
          <w:rFonts w:eastAsia="Calibri"/>
          <w:color w:val="212121"/>
        </w:rPr>
        <w:t>,</w:t>
      </w:r>
      <w:r>
        <w:rPr>
          <w:color w:val="212121"/>
        </w:rPr>
        <w:t xml:space="preserve"> </w:t>
      </w:r>
      <w:proofErr w:type="spellStart"/>
      <w:r>
        <w:rPr>
          <w:rStyle w:val="n"/>
          <w:rFonts w:eastAsia="Calibri"/>
          <w:color w:val="212121"/>
        </w:rPr>
        <w:t>gender_accuracies</w:t>
      </w:r>
      <w:proofErr w:type="spellEnd"/>
      <w:r>
        <w:rPr>
          <w:rStyle w:val="p"/>
          <w:rFonts w:eastAsia="Calibri"/>
          <w:color w:val="212121"/>
        </w:rPr>
        <w:t>,</w:t>
      </w:r>
      <w:r>
        <w:rPr>
          <w:color w:val="212121"/>
        </w:rPr>
        <w:t xml:space="preserve"> </w:t>
      </w:r>
      <w:r>
        <w:rPr>
          <w:rStyle w:val="s2"/>
          <w:color w:val="212121"/>
        </w:rPr>
        <w:t>"Gender accuracies"</w:t>
      </w:r>
      <w:r>
        <w:rPr>
          <w:rStyle w:val="p"/>
          <w:rFonts w:eastAsia="Calibri"/>
          <w:color w:val="212121"/>
        </w:rPr>
        <w:t>,</w:t>
      </w:r>
      <w:r>
        <w:rPr>
          <w:color w:val="212121"/>
        </w:rPr>
        <w:t xml:space="preserve"> </w:t>
      </w:r>
      <w:r>
        <w:rPr>
          <w:rStyle w:val="n"/>
          <w:rFonts w:eastAsia="Calibri"/>
          <w:color w:val="212121"/>
        </w:rPr>
        <w:t>rotation</w:t>
      </w:r>
      <w:r>
        <w:rPr>
          <w:rStyle w:val="o"/>
          <w:b/>
          <w:bCs/>
          <w:color w:val="212121"/>
        </w:rPr>
        <w:t>=</w:t>
      </w:r>
      <w:r>
        <w:rPr>
          <w:rStyle w:val="s1"/>
          <w:color w:val="212121"/>
        </w:rPr>
        <w:t>'vertical'</w:t>
      </w:r>
      <w:r>
        <w:rPr>
          <w:rStyle w:val="p"/>
          <w:rFonts w:eastAsia="Calibri"/>
          <w:color w:val="212121"/>
        </w:rPr>
        <w:t>)</w:t>
      </w:r>
    </w:p>
    <w:p w14:paraId="2C829E4D" w14:textId="39C84DFE" w:rsidR="00C5629E" w:rsidRDefault="00C5629E" w:rsidP="00C5629E"/>
    <w:p w14:paraId="7371DFCF" w14:textId="77777777" w:rsidR="00C5629E" w:rsidRDefault="00C5629E" w:rsidP="00C5629E">
      <w:pPr>
        <w:pStyle w:val="HTMLPreformatted"/>
        <w:spacing w:line="244" w:lineRule="atLeast"/>
        <w:rPr>
          <w:color w:val="212121"/>
        </w:rPr>
      </w:pPr>
      <w:proofErr w:type="spellStart"/>
      <w:r>
        <w:rPr>
          <w:rStyle w:val="n"/>
          <w:rFonts w:eastAsia="Calibri"/>
          <w:color w:val="212121"/>
        </w:rPr>
        <w:t>plot_model_gender_metrics</w:t>
      </w:r>
      <w:proofErr w:type="spellEnd"/>
      <w:r>
        <w:rPr>
          <w:rStyle w:val="p"/>
          <w:color w:val="212121"/>
        </w:rPr>
        <w:t>(</w:t>
      </w:r>
      <w:r>
        <w:rPr>
          <w:rStyle w:val="s1"/>
          <w:rFonts w:eastAsia="Calibri"/>
          <w:color w:val="212121"/>
        </w:rPr>
        <w:t>'</w:t>
      </w:r>
      <w:proofErr w:type="spellStart"/>
      <w:r>
        <w:rPr>
          <w:rStyle w:val="s1"/>
          <w:rFonts w:eastAsia="Calibri"/>
          <w:color w:val="212121"/>
        </w:rPr>
        <w:t>positive_rate</w:t>
      </w:r>
      <w:proofErr w:type="spellEnd"/>
      <w:r>
        <w:rPr>
          <w:rStyle w:val="s1"/>
          <w:rFonts w:eastAsia="Calibri"/>
          <w:color w:val="212121"/>
        </w:rPr>
        <w:t>'</w:t>
      </w:r>
      <w:r>
        <w:rPr>
          <w:rStyle w:val="p"/>
          <w:color w:val="212121"/>
        </w:rPr>
        <w:t>,</w:t>
      </w:r>
      <w:r>
        <w:rPr>
          <w:color w:val="212121"/>
        </w:rPr>
        <w:t xml:space="preserve"> </w:t>
      </w:r>
      <w:r>
        <w:rPr>
          <w:rStyle w:val="n"/>
          <w:rFonts w:eastAsia="Calibri"/>
          <w:color w:val="212121"/>
        </w:rPr>
        <w:t>summaries</w:t>
      </w:r>
      <w:r>
        <w:rPr>
          <w:rStyle w:val="p"/>
          <w:color w:val="212121"/>
        </w:rPr>
        <w:t>,</w:t>
      </w:r>
      <w:r>
        <w:rPr>
          <w:color w:val="212121"/>
        </w:rPr>
        <w:t xml:space="preserve"> </w:t>
      </w:r>
      <w:proofErr w:type="spellStart"/>
      <w:r>
        <w:rPr>
          <w:rStyle w:val="n"/>
          <w:rFonts w:eastAsia="Calibri"/>
          <w:color w:val="212121"/>
        </w:rPr>
        <w:t>modelNames</w:t>
      </w:r>
      <w:proofErr w:type="spellEnd"/>
      <w:r>
        <w:rPr>
          <w:rStyle w:val="p"/>
          <w:color w:val="212121"/>
        </w:rPr>
        <w:t>,</w:t>
      </w:r>
      <w:r>
        <w:rPr>
          <w:color w:val="212121"/>
        </w:rPr>
        <w:t xml:space="preserve"> </w:t>
      </w:r>
      <w:r>
        <w:rPr>
          <w:rStyle w:val="s2"/>
          <w:color w:val="212121"/>
        </w:rPr>
        <w:t>"Positive rates"</w:t>
      </w:r>
      <w:r>
        <w:rPr>
          <w:rStyle w:val="p"/>
          <w:color w:val="212121"/>
        </w:rPr>
        <w:t>,</w:t>
      </w:r>
      <w:r>
        <w:rPr>
          <w:color w:val="212121"/>
        </w:rPr>
        <w:t xml:space="preserve"> </w:t>
      </w:r>
      <w:r>
        <w:rPr>
          <w:rStyle w:val="n"/>
          <w:rFonts w:eastAsia="Calibri"/>
          <w:color w:val="212121"/>
        </w:rPr>
        <w:t>rotation</w:t>
      </w:r>
      <w:r>
        <w:rPr>
          <w:rStyle w:val="o"/>
          <w:b/>
          <w:bCs/>
          <w:color w:val="212121"/>
        </w:rPr>
        <w:t>=</w:t>
      </w:r>
      <w:r>
        <w:rPr>
          <w:rStyle w:val="s1"/>
          <w:rFonts w:eastAsia="Calibri"/>
          <w:color w:val="212121"/>
        </w:rPr>
        <w:t>'vertical'</w:t>
      </w:r>
      <w:r>
        <w:rPr>
          <w:rStyle w:val="p"/>
          <w:color w:val="212121"/>
        </w:rPr>
        <w:t>)</w:t>
      </w:r>
    </w:p>
    <w:p w14:paraId="72A40D0B" w14:textId="77777777" w:rsidR="00C5629E" w:rsidRDefault="00C5629E" w:rsidP="00C5629E">
      <w:pPr>
        <w:pStyle w:val="HTMLPreformatted"/>
        <w:spacing w:line="244" w:lineRule="atLeast"/>
        <w:rPr>
          <w:color w:val="212121"/>
        </w:rPr>
      </w:pPr>
      <w:proofErr w:type="spellStart"/>
      <w:r>
        <w:rPr>
          <w:rStyle w:val="n"/>
          <w:rFonts w:eastAsia="Calibri"/>
          <w:color w:val="212121"/>
        </w:rPr>
        <w:t>plot_model_gender_metrics</w:t>
      </w:r>
      <w:proofErr w:type="spellEnd"/>
      <w:r>
        <w:rPr>
          <w:rStyle w:val="p"/>
          <w:color w:val="212121"/>
        </w:rPr>
        <w:t>(</w:t>
      </w:r>
      <w:r>
        <w:rPr>
          <w:rStyle w:val="s1"/>
          <w:rFonts w:eastAsia="Calibri"/>
          <w:color w:val="212121"/>
        </w:rPr>
        <w:t>'</w:t>
      </w:r>
      <w:proofErr w:type="spellStart"/>
      <w:r>
        <w:rPr>
          <w:rStyle w:val="s1"/>
          <w:rFonts w:eastAsia="Calibri"/>
          <w:color w:val="212121"/>
        </w:rPr>
        <w:t>negative_rate</w:t>
      </w:r>
      <w:proofErr w:type="spellEnd"/>
      <w:r>
        <w:rPr>
          <w:rStyle w:val="s1"/>
          <w:rFonts w:eastAsia="Calibri"/>
          <w:color w:val="212121"/>
        </w:rPr>
        <w:t>'</w:t>
      </w:r>
      <w:r>
        <w:rPr>
          <w:rStyle w:val="p"/>
          <w:color w:val="212121"/>
        </w:rPr>
        <w:t>,</w:t>
      </w:r>
      <w:r>
        <w:rPr>
          <w:color w:val="212121"/>
        </w:rPr>
        <w:t xml:space="preserve"> </w:t>
      </w:r>
      <w:r>
        <w:rPr>
          <w:rStyle w:val="n"/>
          <w:rFonts w:eastAsia="Calibri"/>
          <w:color w:val="212121"/>
        </w:rPr>
        <w:t>summaries</w:t>
      </w:r>
      <w:r>
        <w:rPr>
          <w:rStyle w:val="p"/>
          <w:color w:val="212121"/>
        </w:rPr>
        <w:t>,</w:t>
      </w:r>
      <w:r>
        <w:rPr>
          <w:color w:val="212121"/>
        </w:rPr>
        <w:t xml:space="preserve"> </w:t>
      </w:r>
      <w:proofErr w:type="spellStart"/>
      <w:r>
        <w:rPr>
          <w:rStyle w:val="n"/>
          <w:rFonts w:eastAsia="Calibri"/>
          <w:color w:val="212121"/>
        </w:rPr>
        <w:t>modelNames</w:t>
      </w:r>
      <w:proofErr w:type="spellEnd"/>
      <w:r>
        <w:rPr>
          <w:rStyle w:val="p"/>
          <w:color w:val="212121"/>
        </w:rPr>
        <w:t>,</w:t>
      </w:r>
      <w:r>
        <w:rPr>
          <w:color w:val="212121"/>
        </w:rPr>
        <w:t xml:space="preserve"> </w:t>
      </w:r>
      <w:r>
        <w:rPr>
          <w:rStyle w:val="s2"/>
          <w:color w:val="212121"/>
        </w:rPr>
        <w:t>"Negative rates"</w:t>
      </w:r>
      <w:r>
        <w:rPr>
          <w:rStyle w:val="p"/>
          <w:color w:val="212121"/>
        </w:rPr>
        <w:t>,</w:t>
      </w:r>
      <w:r>
        <w:rPr>
          <w:color w:val="212121"/>
        </w:rPr>
        <w:t xml:space="preserve"> </w:t>
      </w:r>
      <w:r>
        <w:rPr>
          <w:rStyle w:val="n"/>
          <w:rFonts w:eastAsia="Calibri"/>
          <w:color w:val="212121"/>
        </w:rPr>
        <w:t>rotation</w:t>
      </w:r>
      <w:r>
        <w:rPr>
          <w:rStyle w:val="o"/>
          <w:b/>
          <w:bCs/>
          <w:color w:val="212121"/>
        </w:rPr>
        <w:t>=</w:t>
      </w:r>
      <w:r>
        <w:rPr>
          <w:rStyle w:val="s1"/>
          <w:rFonts w:eastAsia="Calibri"/>
          <w:color w:val="212121"/>
        </w:rPr>
        <w:t>'vertical'</w:t>
      </w:r>
      <w:r>
        <w:rPr>
          <w:rStyle w:val="p"/>
          <w:color w:val="212121"/>
        </w:rPr>
        <w:t>)</w:t>
      </w:r>
    </w:p>
    <w:p w14:paraId="5464EDAD" w14:textId="6516BC21" w:rsidR="00C5629E" w:rsidRDefault="00C5629E" w:rsidP="00C5629E"/>
    <w:p w14:paraId="711EA489" w14:textId="77777777" w:rsidR="00C5629E" w:rsidRDefault="00C5629E" w:rsidP="00C5629E">
      <w:pPr>
        <w:pStyle w:val="HTMLPreformatted"/>
        <w:spacing w:line="244" w:lineRule="atLeast"/>
        <w:rPr>
          <w:color w:val="212121"/>
        </w:rPr>
      </w:pPr>
      <w:proofErr w:type="spellStart"/>
      <w:r>
        <w:rPr>
          <w:rStyle w:val="n"/>
          <w:rFonts w:eastAsia="Calibri"/>
          <w:color w:val="212121"/>
        </w:rPr>
        <w:t>plot_model_gender_metrics</w:t>
      </w:r>
      <w:proofErr w:type="spellEnd"/>
      <w:r>
        <w:rPr>
          <w:rStyle w:val="p"/>
          <w:color w:val="212121"/>
        </w:rPr>
        <w:t>(</w:t>
      </w:r>
      <w:r>
        <w:rPr>
          <w:rStyle w:val="s1"/>
          <w:rFonts w:eastAsia="Calibri"/>
          <w:color w:val="212121"/>
        </w:rPr>
        <w:t>'</w:t>
      </w:r>
      <w:proofErr w:type="spellStart"/>
      <w:r>
        <w:rPr>
          <w:rStyle w:val="s1"/>
          <w:rFonts w:eastAsia="Calibri"/>
          <w:color w:val="212121"/>
        </w:rPr>
        <w:t>true_positive_rate</w:t>
      </w:r>
      <w:proofErr w:type="spellEnd"/>
      <w:r>
        <w:rPr>
          <w:rStyle w:val="s1"/>
          <w:rFonts w:eastAsia="Calibri"/>
          <w:color w:val="212121"/>
        </w:rPr>
        <w:t>'</w:t>
      </w:r>
      <w:r>
        <w:rPr>
          <w:rStyle w:val="p"/>
          <w:color w:val="212121"/>
        </w:rPr>
        <w:t>,</w:t>
      </w:r>
      <w:r>
        <w:rPr>
          <w:color w:val="212121"/>
        </w:rPr>
        <w:t xml:space="preserve"> </w:t>
      </w:r>
      <w:r>
        <w:rPr>
          <w:rStyle w:val="n"/>
          <w:rFonts w:eastAsia="Calibri"/>
          <w:color w:val="212121"/>
        </w:rPr>
        <w:t>summaries</w:t>
      </w:r>
      <w:r>
        <w:rPr>
          <w:rStyle w:val="p"/>
          <w:color w:val="212121"/>
        </w:rPr>
        <w:t>,</w:t>
      </w:r>
      <w:r>
        <w:rPr>
          <w:color w:val="212121"/>
        </w:rPr>
        <w:t xml:space="preserve"> </w:t>
      </w:r>
      <w:proofErr w:type="spellStart"/>
      <w:r>
        <w:rPr>
          <w:rStyle w:val="n"/>
          <w:rFonts w:eastAsia="Calibri"/>
          <w:color w:val="212121"/>
        </w:rPr>
        <w:t>modelNames</w:t>
      </w:r>
      <w:proofErr w:type="spellEnd"/>
      <w:r>
        <w:rPr>
          <w:rStyle w:val="p"/>
          <w:color w:val="212121"/>
        </w:rPr>
        <w:t>,</w:t>
      </w:r>
      <w:r>
        <w:rPr>
          <w:color w:val="212121"/>
        </w:rPr>
        <w:t xml:space="preserve"> </w:t>
      </w:r>
      <w:r>
        <w:rPr>
          <w:rStyle w:val="s2"/>
          <w:color w:val="212121"/>
        </w:rPr>
        <w:t>"True positive rates"</w:t>
      </w:r>
      <w:r>
        <w:rPr>
          <w:rStyle w:val="p"/>
          <w:color w:val="212121"/>
        </w:rPr>
        <w:t>,</w:t>
      </w:r>
      <w:r>
        <w:rPr>
          <w:color w:val="212121"/>
        </w:rPr>
        <w:t xml:space="preserve"> </w:t>
      </w:r>
      <w:r>
        <w:rPr>
          <w:rStyle w:val="n"/>
          <w:rFonts w:eastAsia="Calibri"/>
          <w:color w:val="212121"/>
        </w:rPr>
        <w:t>rotation</w:t>
      </w:r>
      <w:r>
        <w:rPr>
          <w:rStyle w:val="o"/>
          <w:b/>
          <w:bCs/>
          <w:color w:val="212121"/>
        </w:rPr>
        <w:t>=</w:t>
      </w:r>
      <w:r>
        <w:rPr>
          <w:rStyle w:val="s1"/>
          <w:rFonts w:eastAsia="Calibri"/>
          <w:color w:val="212121"/>
        </w:rPr>
        <w:t>'vertical'</w:t>
      </w:r>
      <w:r>
        <w:rPr>
          <w:rStyle w:val="p"/>
          <w:color w:val="212121"/>
        </w:rPr>
        <w:t>)</w:t>
      </w:r>
    </w:p>
    <w:p w14:paraId="3F9B09C4" w14:textId="77777777" w:rsidR="00C5629E" w:rsidRDefault="00C5629E" w:rsidP="00C5629E">
      <w:pPr>
        <w:pStyle w:val="HTMLPreformatted"/>
        <w:spacing w:line="244" w:lineRule="atLeast"/>
        <w:rPr>
          <w:color w:val="212121"/>
        </w:rPr>
      </w:pPr>
      <w:proofErr w:type="spellStart"/>
      <w:r>
        <w:rPr>
          <w:rStyle w:val="n"/>
          <w:rFonts w:eastAsia="Calibri"/>
          <w:color w:val="212121"/>
        </w:rPr>
        <w:t>plot_model_gender_metrics</w:t>
      </w:r>
      <w:proofErr w:type="spellEnd"/>
      <w:r>
        <w:rPr>
          <w:rStyle w:val="p"/>
          <w:color w:val="212121"/>
        </w:rPr>
        <w:t>(</w:t>
      </w:r>
      <w:r>
        <w:rPr>
          <w:rStyle w:val="s1"/>
          <w:rFonts w:eastAsia="Calibri"/>
          <w:color w:val="212121"/>
        </w:rPr>
        <w:t>'</w:t>
      </w:r>
      <w:proofErr w:type="spellStart"/>
      <w:r>
        <w:rPr>
          <w:rStyle w:val="s1"/>
          <w:rFonts w:eastAsia="Calibri"/>
          <w:color w:val="212121"/>
        </w:rPr>
        <w:t>true_negative_rate</w:t>
      </w:r>
      <w:proofErr w:type="spellEnd"/>
      <w:r>
        <w:rPr>
          <w:rStyle w:val="s1"/>
          <w:rFonts w:eastAsia="Calibri"/>
          <w:color w:val="212121"/>
        </w:rPr>
        <w:t>'</w:t>
      </w:r>
      <w:r>
        <w:rPr>
          <w:rStyle w:val="p"/>
          <w:color w:val="212121"/>
        </w:rPr>
        <w:t>,</w:t>
      </w:r>
      <w:r>
        <w:rPr>
          <w:color w:val="212121"/>
        </w:rPr>
        <w:t xml:space="preserve"> </w:t>
      </w:r>
      <w:r>
        <w:rPr>
          <w:rStyle w:val="n"/>
          <w:rFonts w:eastAsia="Calibri"/>
          <w:color w:val="212121"/>
        </w:rPr>
        <w:t>summaries</w:t>
      </w:r>
      <w:r>
        <w:rPr>
          <w:rStyle w:val="p"/>
          <w:color w:val="212121"/>
        </w:rPr>
        <w:t>,</w:t>
      </w:r>
      <w:r>
        <w:rPr>
          <w:color w:val="212121"/>
        </w:rPr>
        <w:t xml:space="preserve"> </w:t>
      </w:r>
      <w:proofErr w:type="spellStart"/>
      <w:r>
        <w:rPr>
          <w:rStyle w:val="n"/>
          <w:rFonts w:eastAsia="Calibri"/>
          <w:color w:val="212121"/>
        </w:rPr>
        <w:t>modelNames</w:t>
      </w:r>
      <w:proofErr w:type="spellEnd"/>
      <w:r>
        <w:rPr>
          <w:rStyle w:val="p"/>
          <w:color w:val="212121"/>
        </w:rPr>
        <w:t>,</w:t>
      </w:r>
      <w:r>
        <w:rPr>
          <w:color w:val="212121"/>
        </w:rPr>
        <w:t xml:space="preserve"> </w:t>
      </w:r>
      <w:r>
        <w:rPr>
          <w:rStyle w:val="s2"/>
          <w:color w:val="212121"/>
        </w:rPr>
        <w:t>"True negative rates"</w:t>
      </w:r>
      <w:r>
        <w:rPr>
          <w:rStyle w:val="p"/>
          <w:color w:val="212121"/>
        </w:rPr>
        <w:t>,</w:t>
      </w:r>
      <w:r>
        <w:rPr>
          <w:color w:val="212121"/>
        </w:rPr>
        <w:t xml:space="preserve"> </w:t>
      </w:r>
      <w:r>
        <w:rPr>
          <w:rStyle w:val="n"/>
          <w:rFonts w:eastAsia="Calibri"/>
          <w:color w:val="212121"/>
        </w:rPr>
        <w:t>rotation</w:t>
      </w:r>
      <w:r>
        <w:rPr>
          <w:rStyle w:val="o"/>
          <w:b/>
          <w:bCs/>
          <w:color w:val="212121"/>
        </w:rPr>
        <w:t>=</w:t>
      </w:r>
      <w:r>
        <w:rPr>
          <w:rStyle w:val="s1"/>
          <w:rFonts w:eastAsia="Calibri"/>
          <w:color w:val="212121"/>
        </w:rPr>
        <w:t>'vertical'</w:t>
      </w:r>
      <w:r>
        <w:rPr>
          <w:rStyle w:val="p"/>
          <w:color w:val="212121"/>
        </w:rPr>
        <w:t>)</w:t>
      </w:r>
    </w:p>
    <w:p w14:paraId="343C2E28" w14:textId="3D303DCF" w:rsidR="007A7F28" w:rsidRDefault="007A7F28" w:rsidP="00C5629E"/>
    <w:p w14:paraId="7EC01419" w14:textId="77777777" w:rsidR="007A7F28" w:rsidRDefault="007A7F28">
      <w:pPr>
        <w:spacing w:line="259" w:lineRule="auto"/>
      </w:pPr>
      <w:r>
        <w:br w:type="page"/>
      </w:r>
    </w:p>
    <w:p w14:paraId="3C94CD6A" w14:textId="170D5870" w:rsidR="00861F16" w:rsidRPr="00861F16" w:rsidRDefault="00861F16" w:rsidP="00861F16">
      <w:pPr>
        <w:pStyle w:val="Heading2"/>
        <w:rPr>
          <w:rFonts w:ascii="Nunito Sans" w:hAnsi="Nunito Sans"/>
        </w:rPr>
      </w:pPr>
      <w:bookmarkStart w:id="158" w:name="_Toc81562929"/>
      <w:r w:rsidRPr="00861F16">
        <w:rPr>
          <w:rFonts w:ascii="Nunito Sans" w:hAnsi="Nunito Sans"/>
        </w:rPr>
        <w:lastRenderedPageBreak/>
        <w:t>8.9 Code for comparing model performance over multiple training sessions</w:t>
      </w:r>
      <w:bookmarkEnd w:id="158"/>
    </w:p>
    <w:p w14:paraId="4DA41DFF" w14:textId="35154510" w:rsidR="00D92EE2" w:rsidRDefault="00C5629E" w:rsidP="00D92EE2">
      <w:pPr>
        <w:rPr>
          <w:rFonts w:ascii="Courier New" w:hAnsi="Courier New" w:cs="Courier New"/>
          <w:i/>
          <w:iCs/>
          <w:sz w:val="20"/>
          <w:szCs w:val="20"/>
        </w:rPr>
      </w:pPr>
      <w:r>
        <w:rPr>
          <w:rFonts w:ascii="Courier New" w:hAnsi="Courier New" w:cs="Courier New"/>
          <w:i/>
          <w:iCs/>
          <w:sz w:val="20"/>
          <w:szCs w:val="20"/>
        </w:rPr>
        <w:t># Function</w:t>
      </w:r>
    </w:p>
    <w:p w14:paraId="35718EE1" w14:textId="77777777" w:rsidR="00C5629E" w:rsidRDefault="00C5629E" w:rsidP="00C5629E">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get_model_class_summaries</w:t>
      </w:r>
      <w:proofErr w:type="spellEnd"/>
      <w:r>
        <w:rPr>
          <w:rStyle w:val="p"/>
          <w:rFonts w:eastAsia="Calibri"/>
          <w:color w:val="212121"/>
        </w:rPr>
        <w:t>(</w:t>
      </w:r>
      <w:proofErr w:type="spellStart"/>
      <w:r>
        <w:rPr>
          <w:rStyle w:val="n"/>
          <w:color w:val="212121"/>
        </w:rPr>
        <w:t>model_class</w:t>
      </w:r>
      <w:proofErr w:type="spellEnd"/>
      <w:r>
        <w:rPr>
          <w:rStyle w:val="p"/>
          <w:rFonts w:eastAsia="Calibri"/>
          <w:color w:val="212121"/>
        </w:rPr>
        <w:t>,</w:t>
      </w:r>
      <w:r>
        <w:rPr>
          <w:color w:val="212121"/>
        </w:rPr>
        <w:t xml:space="preserve"> </w:t>
      </w:r>
      <w:r>
        <w:rPr>
          <w:rStyle w:val="n"/>
          <w:color w:val="212121"/>
        </w:rPr>
        <w:t>dataset</w:t>
      </w:r>
      <w:r>
        <w:rPr>
          <w:rStyle w:val="p"/>
          <w:rFonts w:eastAsia="Calibri"/>
          <w:color w:val="212121"/>
        </w:rPr>
        <w:t>,</w:t>
      </w:r>
      <w:r>
        <w:rPr>
          <w:color w:val="212121"/>
        </w:rPr>
        <w:t xml:space="preserve"> </w:t>
      </w:r>
      <w:proofErr w:type="spellStart"/>
      <w:r>
        <w:rPr>
          <w:rStyle w:val="n"/>
          <w:color w:val="212121"/>
        </w:rPr>
        <w:t>training_sessions</w:t>
      </w:r>
      <w:proofErr w:type="spellEnd"/>
      <w:r>
        <w:rPr>
          <w:rStyle w:val="p"/>
          <w:rFonts w:eastAsia="Calibri"/>
          <w:color w:val="212121"/>
        </w:rPr>
        <w:t>,</w:t>
      </w:r>
      <w:r>
        <w:rPr>
          <w:color w:val="212121"/>
        </w:rPr>
        <w:t xml:space="preserve"> </w:t>
      </w:r>
      <w:r>
        <w:rPr>
          <w:rStyle w:val="o"/>
          <w:b/>
          <w:bCs/>
          <w:color w:val="212121"/>
        </w:rPr>
        <w:t>*</w:t>
      </w:r>
      <w:proofErr w:type="spellStart"/>
      <w:r>
        <w:rPr>
          <w:rStyle w:val="n"/>
          <w:color w:val="212121"/>
        </w:rPr>
        <w:t>args</w:t>
      </w:r>
      <w:proofErr w:type="spellEnd"/>
      <w:r>
        <w:rPr>
          <w:rStyle w:val="p"/>
          <w:rFonts w:eastAsia="Calibri"/>
          <w:color w:val="212121"/>
        </w:rPr>
        <w:t>,</w:t>
      </w:r>
      <w:r>
        <w:rPr>
          <w:color w:val="212121"/>
        </w:rPr>
        <w:t xml:space="preserve"> </w:t>
      </w:r>
      <w:r>
        <w:rPr>
          <w:rStyle w:val="o"/>
          <w:b/>
          <w:bCs/>
          <w:color w:val="212121"/>
        </w:rPr>
        <w:t>**</w:t>
      </w:r>
      <w:proofErr w:type="spellStart"/>
      <w:r>
        <w:rPr>
          <w:rStyle w:val="n"/>
          <w:color w:val="212121"/>
        </w:rPr>
        <w:t>kwargs</w:t>
      </w:r>
      <w:proofErr w:type="spellEnd"/>
      <w:r>
        <w:rPr>
          <w:rStyle w:val="p"/>
          <w:rFonts w:eastAsia="Calibri"/>
          <w:color w:val="212121"/>
        </w:rPr>
        <w:t>):</w:t>
      </w:r>
    </w:p>
    <w:p w14:paraId="60832CD2" w14:textId="77777777" w:rsidR="00C5629E" w:rsidRDefault="00C5629E" w:rsidP="00C5629E">
      <w:pPr>
        <w:pStyle w:val="HTMLPreformatted"/>
        <w:spacing w:line="244" w:lineRule="atLeast"/>
        <w:rPr>
          <w:color w:val="212121"/>
        </w:rPr>
      </w:pPr>
      <w:r>
        <w:rPr>
          <w:color w:val="212121"/>
        </w:rPr>
        <w:t xml:space="preserve">    </w:t>
      </w:r>
      <w:r>
        <w:rPr>
          <w:rStyle w:val="sd"/>
          <w:color w:val="212121"/>
        </w:rPr>
        <w:t>"""</w:t>
      </w:r>
    </w:p>
    <w:p w14:paraId="235B6163" w14:textId="77777777" w:rsidR="00C5629E" w:rsidRDefault="00C5629E" w:rsidP="00C5629E">
      <w:pPr>
        <w:pStyle w:val="HTMLPreformatted"/>
        <w:spacing w:line="244" w:lineRule="atLeast"/>
        <w:rPr>
          <w:color w:val="212121"/>
        </w:rPr>
      </w:pPr>
      <w:r>
        <w:rPr>
          <w:rStyle w:val="sd"/>
          <w:color w:val="212121"/>
        </w:rPr>
        <w:t xml:space="preserve">    Repeatedly sample from the dataset, train, test and return summary statistics</w:t>
      </w:r>
    </w:p>
    <w:p w14:paraId="03B3D86D" w14:textId="77777777" w:rsidR="00C5629E" w:rsidRDefault="00C5629E" w:rsidP="00C5629E">
      <w:pPr>
        <w:pStyle w:val="HTMLPreformatted"/>
        <w:spacing w:line="244" w:lineRule="atLeast"/>
        <w:rPr>
          <w:color w:val="212121"/>
        </w:rPr>
      </w:pPr>
      <w:r>
        <w:rPr>
          <w:rStyle w:val="sd"/>
          <w:color w:val="212121"/>
        </w:rPr>
        <w:t xml:space="preserve">    """</w:t>
      </w:r>
    </w:p>
    <w:p w14:paraId="25828FB0"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assert</w:t>
      </w:r>
      <w:r>
        <w:rPr>
          <w:color w:val="212121"/>
        </w:rPr>
        <w:t xml:space="preserve"> </w:t>
      </w:r>
      <w:proofErr w:type="spellStart"/>
      <w:r>
        <w:rPr>
          <w:rStyle w:val="n"/>
          <w:color w:val="212121"/>
        </w:rPr>
        <w:t>training_sessions</w:t>
      </w:r>
      <w:proofErr w:type="spellEnd"/>
      <w:r>
        <w:rPr>
          <w:color w:val="212121"/>
        </w:rPr>
        <w:t xml:space="preserve"> </w:t>
      </w:r>
      <w:r>
        <w:rPr>
          <w:rStyle w:val="o"/>
          <w:b/>
          <w:bCs/>
          <w:color w:val="212121"/>
        </w:rPr>
        <w:t>&gt;=</w:t>
      </w:r>
      <w:r>
        <w:rPr>
          <w:color w:val="212121"/>
        </w:rPr>
        <w:t xml:space="preserve"> </w:t>
      </w:r>
      <w:r>
        <w:rPr>
          <w:rStyle w:val="mi"/>
          <w:color w:val="212121"/>
        </w:rPr>
        <w:t>1</w:t>
      </w:r>
      <w:r>
        <w:rPr>
          <w:rStyle w:val="p"/>
          <w:rFonts w:eastAsia="Calibri"/>
          <w:color w:val="212121"/>
        </w:rPr>
        <w:t>,</w:t>
      </w:r>
      <w:r>
        <w:rPr>
          <w:color w:val="212121"/>
        </w:rPr>
        <w:t xml:space="preserve"> </w:t>
      </w:r>
      <w:r>
        <w:rPr>
          <w:rStyle w:val="s2"/>
          <w:color w:val="212121"/>
        </w:rPr>
        <w:t>"Must train at least once"</w:t>
      </w:r>
    </w:p>
    <w:p w14:paraId="1CCF0E5C" w14:textId="77777777" w:rsidR="00C5629E" w:rsidRDefault="00C5629E" w:rsidP="00C5629E">
      <w:pPr>
        <w:pStyle w:val="HTMLPreformatted"/>
        <w:spacing w:line="244" w:lineRule="atLeast"/>
        <w:rPr>
          <w:color w:val="212121"/>
        </w:rPr>
      </w:pPr>
      <w:r>
        <w:rPr>
          <w:color w:val="212121"/>
        </w:rPr>
        <w:t xml:space="preserve">    </w:t>
      </w:r>
    </w:p>
    <w:p w14:paraId="4E669478"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Xvals</w:t>
      </w:r>
      <w:proofErr w:type="spellEnd"/>
      <w:r>
        <w:rPr>
          <w:rStyle w:val="p"/>
          <w:rFonts w:eastAsia="Calibri"/>
          <w:color w:val="212121"/>
        </w:rPr>
        <w:t>,</w:t>
      </w:r>
      <w:r>
        <w:rPr>
          <w:color w:val="212121"/>
        </w:rPr>
        <w:t xml:space="preserve"> </w:t>
      </w:r>
      <w:proofErr w:type="spellStart"/>
      <w:r>
        <w:rPr>
          <w:rStyle w:val="n"/>
          <w:color w:val="212121"/>
        </w:rPr>
        <w:t>Yvals</w:t>
      </w:r>
      <w:proofErr w:type="spellEnd"/>
      <w:r>
        <w:rPr>
          <w:color w:val="212121"/>
        </w:rPr>
        <w:t xml:space="preserve"> </w:t>
      </w:r>
      <w:r>
        <w:rPr>
          <w:rStyle w:val="o"/>
          <w:b/>
          <w:bCs/>
          <w:color w:val="212121"/>
        </w:rPr>
        <w:t>=</w:t>
      </w:r>
      <w:r>
        <w:rPr>
          <w:color w:val="212121"/>
        </w:rPr>
        <w:t xml:space="preserve"> </w:t>
      </w:r>
      <w:r>
        <w:rPr>
          <w:rStyle w:val="n"/>
          <w:color w:val="212121"/>
        </w:rPr>
        <w:t>dataset</w:t>
      </w:r>
    </w:p>
    <w:p w14:paraId="505AB083" w14:textId="77777777" w:rsidR="00C5629E" w:rsidRDefault="00C5629E" w:rsidP="00C5629E">
      <w:pPr>
        <w:pStyle w:val="HTMLPreformatted"/>
        <w:spacing w:line="244" w:lineRule="atLeast"/>
        <w:rPr>
          <w:color w:val="212121"/>
        </w:rPr>
      </w:pPr>
      <w:r>
        <w:rPr>
          <w:color w:val="212121"/>
        </w:rPr>
        <w:t xml:space="preserve">    </w:t>
      </w:r>
      <w:r>
        <w:rPr>
          <w:rStyle w:val="n"/>
          <w:color w:val="212121"/>
        </w:rPr>
        <w:t>summaries</w:t>
      </w:r>
      <w:r>
        <w:rPr>
          <w:color w:val="212121"/>
        </w:rPr>
        <w:t xml:space="preserve"> </w:t>
      </w:r>
      <w:r>
        <w:rPr>
          <w:rStyle w:val="o"/>
          <w:b/>
          <w:bCs/>
          <w:color w:val="212121"/>
        </w:rPr>
        <w:t>=</w:t>
      </w:r>
      <w:r>
        <w:rPr>
          <w:color w:val="212121"/>
        </w:rPr>
        <w:t xml:space="preserve"> </w:t>
      </w:r>
      <w:r>
        <w:rPr>
          <w:rStyle w:val="p"/>
          <w:rFonts w:eastAsia="Calibri"/>
          <w:color w:val="212121"/>
        </w:rPr>
        <w:t>[]</w:t>
      </w:r>
    </w:p>
    <w:p w14:paraId="4232612A"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for</w:t>
      </w:r>
      <w:r>
        <w:rPr>
          <w:color w:val="212121"/>
        </w:rPr>
        <w:t xml:space="preserve"> </w:t>
      </w:r>
      <w:r>
        <w:rPr>
          <w:rStyle w:val="n"/>
          <w:color w:val="212121"/>
        </w:rPr>
        <w:t>session</w:t>
      </w:r>
      <w:r>
        <w:rPr>
          <w:color w:val="212121"/>
        </w:rPr>
        <w:t xml:space="preserve"> </w:t>
      </w:r>
      <w:r>
        <w:rPr>
          <w:rStyle w:val="ow"/>
          <w:b/>
          <w:bCs/>
          <w:color w:val="212121"/>
        </w:rPr>
        <w:t>in</w:t>
      </w:r>
      <w:r>
        <w:rPr>
          <w:color w:val="212121"/>
        </w:rPr>
        <w:t xml:space="preserve"> </w:t>
      </w:r>
      <w:r>
        <w:rPr>
          <w:rStyle w:val="nb"/>
          <w:rFonts w:eastAsiaTheme="majorEastAsia"/>
          <w:color w:val="212121"/>
        </w:rPr>
        <w:t>range</w:t>
      </w:r>
      <w:r>
        <w:rPr>
          <w:rStyle w:val="p"/>
          <w:rFonts w:eastAsia="Calibri"/>
          <w:color w:val="212121"/>
        </w:rPr>
        <w:t>(</w:t>
      </w:r>
      <w:proofErr w:type="spellStart"/>
      <w:r>
        <w:rPr>
          <w:rStyle w:val="n"/>
          <w:color w:val="212121"/>
        </w:rPr>
        <w:t>training_sessions</w:t>
      </w:r>
      <w:proofErr w:type="spellEnd"/>
      <w:r>
        <w:rPr>
          <w:rStyle w:val="p"/>
          <w:rFonts w:eastAsia="Calibri"/>
          <w:color w:val="212121"/>
        </w:rPr>
        <w:t>):</w:t>
      </w:r>
    </w:p>
    <w:p w14:paraId="21C65E5A"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color w:val="212121"/>
        </w:rPr>
        <w:t xml:space="preserve"> </w:t>
      </w:r>
      <w:r>
        <w:rPr>
          <w:rStyle w:val="o"/>
          <w:b/>
          <w:bCs/>
          <w:color w:val="212121"/>
        </w:rPr>
        <w:t>=</w:t>
      </w:r>
      <w:r>
        <w:rPr>
          <w:color w:val="212121"/>
        </w:rPr>
        <w:t xml:space="preserve"> </w:t>
      </w:r>
      <w:proofErr w:type="spellStart"/>
      <w:r>
        <w:rPr>
          <w:rStyle w:val="n"/>
          <w:color w:val="212121"/>
        </w:rPr>
        <w:t>train_test_split</w:t>
      </w:r>
      <w:proofErr w:type="spellEnd"/>
      <w:r>
        <w:rPr>
          <w:rStyle w:val="p"/>
          <w:rFonts w:eastAsia="Calibri"/>
          <w:color w:val="212121"/>
        </w:rPr>
        <w:t>(</w:t>
      </w:r>
      <w:proofErr w:type="spellStart"/>
      <w:r>
        <w:rPr>
          <w:rStyle w:val="n"/>
          <w:color w:val="212121"/>
        </w:rPr>
        <w:t>Xvals</w:t>
      </w:r>
      <w:proofErr w:type="spellEnd"/>
      <w:r>
        <w:rPr>
          <w:rStyle w:val="p"/>
          <w:rFonts w:eastAsia="Calibri"/>
          <w:color w:val="212121"/>
        </w:rPr>
        <w:t>,</w:t>
      </w:r>
      <w:r>
        <w:rPr>
          <w:color w:val="212121"/>
        </w:rPr>
        <w:t xml:space="preserve"> </w:t>
      </w:r>
      <w:proofErr w:type="spellStart"/>
      <w:r>
        <w:rPr>
          <w:rStyle w:val="n"/>
          <w:color w:val="212121"/>
        </w:rPr>
        <w:t>Yvals</w:t>
      </w:r>
      <w:proofErr w:type="spellEnd"/>
      <w:r>
        <w:rPr>
          <w:rStyle w:val="p"/>
          <w:rFonts w:eastAsia="Calibri"/>
          <w:color w:val="212121"/>
        </w:rPr>
        <w:t>,</w:t>
      </w:r>
      <w:r>
        <w:rPr>
          <w:color w:val="212121"/>
        </w:rPr>
        <w:t xml:space="preserve"> </w:t>
      </w:r>
      <w:proofErr w:type="spellStart"/>
      <w:r>
        <w:rPr>
          <w:rStyle w:val="n"/>
          <w:color w:val="212121"/>
        </w:rPr>
        <w:t>test_size</w:t>
      </w:r>
      <w:proofErr w:type="spellEnd"/>
      <w:r>
        <w:rPr>
          <w:rStyle w:val="o"/>
          <w:b/>
          <w:bCs/>
          <w:color w:val="212121"/>
        </w:rPr>
        <w:t>=</w:t>
      </w:r>
      <w:r>
        <w:rPr>
          <w:rStyle w:val="mf"/>
          <w:color w:val="212121"/>
        </w:rPr>
        <w:t>.25</w:t>
      </w:r>
      <w:r>
        <w:rPr>
          <w:rStyle w:val="p"/>
          <w:rFonts w:eastAsia="Calibri"/>
          <w:color w:val="212121"/>
        </w:rPr>
        <w:t>)</w:t>
      </w:r>
    </w:p>
    <w:p w14:paraId="521E7138" w14:textId="77777777" w:rsidR="00C5629E" w:rsidRDefault="00C5629E" w:rsidP="00C5629E">
      <w:pPr>
        <w:pStyle w:val="HTMLPreformatted"/>
        <w:spacing w:line="244" w:lineRule="atLeast"/>
        <w:rPr>
          <w:color w:val="212121"/>
        </w:rPr>
      </w:pPr>
      <w:r>
        <w:rPr>
          <w:color w:val="212121"/>
        </w:rPr>
        <w:t xml:space="preserve">        </w:t>
      </w:r>
      <w:r>
        <w:rPr>
          <w:rStyle w:val="n"/>
          <w:color w:val="212121"/>
        </w:rPr>
        <w:t>model</w:t>
      </w:r>
      <w:r>
        <w:rPr>
          <w:color w:val="212121"/>
        </w:rPr>
        <w:t xml:space="preserve"> </w:t>
      </w:r>
      <w:r>
        <w:rPr>
          <w:rStyle w:val="o"/>
          <w:b/>
          <w:bCs/>
          <w:color w:val="212121"/>
        </w:rPr>
        <w:t>=</w:t>
      </w:r>
      <w:r>
        <w:rPr>
          <w:color w:val="212121"/>
        </w:rPr>
        <w:t xml:space="preserve"> </w:t>
      </w:r>
      <w:proofErr w:type="spellStart"/>
      <w:r>
        <w:rPr>
          <w:rStyle w:val="n"/>
          <w:color w:val="212121"/>
        </w:rPr>
        <w:t>model_class</w:t>
      </w:r>
      <w:proofErr w:type="spellEnd"/>
      <w:r>
        <w:rPr>
          <w:rStyle w:val="p"/>
          <w:rFonts w:eastAsia="Calibri"/>
          <w:color w:val="212121"/>
        </w:rPr>
        <w:t>(</w:t>
      </w:r>
      <w:r>
        <w:rPr>
          <w:rStyle w:val="o"/>
          <w:b/>
          <w:bCs/>
          <w:color w:val="212121"/>
        </w:rPr>
        <w:t>*</w:t>
      </w:r>
      <w:proofErr w:type="spellStart"/>
      <w:r>
        <w:rPr>
          <w:rStyle w:val="n"/>
          <w:color w:val="212121"/>
        </w:rPr>
        <w:t>args</w:t>
      </w:r>
      <w:proofErr w:type="spellEnd"/>
      <w:r>
        <w:rPr>
          <w:rStyle w:val="p"/>
          <w:rFonts w:eastAsia="Calibri"/>
          <w:color w:val="212121"/>
        </w:rPr>
        <w:t>,</w:t>
      </w:r>
      <w:r>
        <w:rPr>
          <w:color w:val="212121"/>
        </w:rPr>
        <w:t xml:space="preserve"> </w:t>
      </w:r>
      <w:r>
        <w:rPr>
          <w:rStyle w:val="o"/>
          <w:b/>
          <w:bCs/>
          <w:color w:val="212121"/>
        </w:rPr>
        <w:t>**</w:t>
      </w:r>
      <w:proofErr w:type="spellStart"/>
      <w:r>
        <w:rPr>
          <w:rStyle w:val="n"/>
          <w:color w:val="212121"/>
        </w:rPr>
        <w:t>kwargs</w:t>
      </w:r>
      <w:proofErr w:type="spellEnd"/>
      <w:r>
        <w:rPr>
          <w:rStyle w:val="p"/>
          <w:rFonts w:eastAsia="Calibri"/>
          <w:color w:val="212121"/>
        </w:rPr>
        <w:t>)</w:t>
      </w:r>
    </w:p>
    <w:p w14:paraId="74EA58F7"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model</w:t>
      </w:r>
      <w:r>
        <w:rPr>
          <w:rStyle w:val="o"/>
          <w:b/>
          <w:bCs/>
          <w:color w:val="212121"/>
        </w:rPr>
        <w:t>.</w:t>
      </w:r>
      <w:r>
        <w:rPr>
          <w:rStyle w:val="n"/>
          <w:color w:val="212121"/>
        </w:rPr>
        <w:t>fit</w:t>
      </w:r>
      <w:proofErr w:type="spellEnd"/>
      <w:r>
        <w:rPr>
          <w:rStyle w:val="p"/>
          <w:rFonts w:eastAsia="Calibri"/>
          <w:color w:val="212121"/>
        </w:rPr>
        <w:t>(</w:t>
      </w:r>
      <w:proofErr w:type="spellStart"/>
      <w:r>
        <w:rPr>
          <w:rStyle w:val="n"/>
          <w:color w:val="212121"/>
        </w:rPr>
        <w:t>x_train</w:t>
      </w:r>
      <w:proofErr w:type="spellEnd"/>
      <w:r>
        <w:rPr>
          <w:rStyle w:val="p"/>
          <w:rFonts w:eastAsia="Calibri"/>
          <w:color w:val="212121"/>
        </w:rPr>
        <w:t>,</w:t>
      </w:r>
      <w:r>
        <w:rPr>
          <w:color w:val="212121"/>
        </w:rPr>
        <w:t xml:space="preserve"> </w:t>
      </w:r>
      <w:proofErr w:type="spellStart"/>
      <w:r>
        <w:rPr>
          <w:rStyle w:val="n"/>
          <w:color w:val="212121"/>
        </w:rPr>
        <w:t>y_train</w:t>
      </w:r>
      <w:proofErr w:type="spellEnd"/>
      <w:r>
        <w:rPr>
          <w:rStyle w:val="p"/>
          <w:rFonts w:eastAsia="Calibri"/>
          <w:color w:val="212121"/>
        </w:rPr>
        <w:t>)</w:t>
      </w:r>
    </w:p>
    <w:p w14:paraId="5D6403F3" w14:textId="77777777" w:rsidR="00C5629E" w:rsidRDefault="00C5629E" w:rsidP="00C5629E">
      <w:pPr>
        <w:pStyle w:val="HTMLPreformatted"/>
        <w:spacing w:line="244" w:lineRule="atLeast"/>
        <w:rPr>
          <w:color w:val="212121"/>
        </w:rPr>
      </w:pPr>
      <w:r>
        <w:rPr>
          <w:color w:val="212121"/>
        </w:rPr>
        <w:t xml:space="preserve">        </w:t>
      </w:r>
    </w:p>
    <w:p w14:paraId="60F863CE" w14:textId="77777777" w:rsidR="00C5629E" w:rsidRDefault="00C5629E" w:rsidP="00C5629E">
      <w:pPr>
        <w:pStyle w:val="HTMLPreformatted"/>
        <w:spacing w:line="244" w:lineRule="atLeast"/>
        <w:rPr>
          <w:color w:val="212121"/>
        </w:rPr>
      </w:pPr>
      <w:r>
        <w:rPr>
          <w:color w:val="212121"/>
        </w:rPr>
        <w:t xml:space="preserve">        </w:t>
      </w:r>
      <w:r>
        <w:rPr>
          <w:rStyle w:val="n"/>
          <w:color w:val="212121"/>
        </w:rPr>
        <w:t>evaluation</w:t>
      </w:r>
      <w:r>
        <w:rPr>
          <w:color w:val="212121"/>
        </w:rPr>
        <w:t xml:space="preserve"> </w:t>
      </w:r>
      <w:r>
        <w:rPr>
          <w:rStyle w:val="o"/>
          <w:b/>
          <w:bCs/>
          <w:color w:val="212121"/>
        </w:rPr>
        <w:t>=</w:t>
      </w:r>
      <w:r>
        <w:rPr>
          <w:color w:val="212121"/>
        </w:rPr>
        <w:t xml:space="preserve"> </w:t>
      </w:r>
      <w:proofErr w:type="spellStart"/>
      <w:r>
        <w:rPr>
          <w:rStyle w:val="n"/>
          <w:color w:val="212121"/>
        </w:rPr>
        <w:t>evaluate_predictor_performance</w:t>
      </w:r>
      <w:proofErr w:type="spellEnd"/>
      <w:r>
        <w:rPr>
          <w:rStyle w:val="p"/>
          <w:rFonts w:eastAsia="Calibri"/>
          <w:color w:val="212121"/>
        </w:rPr>
        <w:t>(</w:t>
      </w:r>
      <w:proofErr w:type="spellStart"/>
      <w:r>
        <w:rPr>
          <w:rStyle w:val="n"/>
          <w:color w:val="212121"/>
        </w:rPr>
        <w:t>model</w:t>
      </w:r>
      <w:r>
        <w:rPr>
          <w:rStyle w:val="o"/>
          <w:b/>
          <w:bCs/>
          <w:color w:val="212121"/>
        </w:rPr>
        <w:t>.</w:t>
      </w:r>
      <w:r>
        <w:rPr>
          <w:rStyle w:val="n"/>
          <w:color w:val="212121"/>
        </w:rPr>
        <w:t>predict</w:t>
      </w:r>
      <w:proofErr w:type="spellEnd"/>
      <w:r>
        <w:rPr>
          <w:rStyle w:val="p"/>
          <w:rFonts w:eastAsia="Calibri"/>
          <w:color w:val="212121"/>
        </w:rPr>
        <w:t>(</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x_test</w:t>
      </w:r>
      <w:proofErr w:type="spellEnd"/>
      <w:r>
        <w:rPr>
          <w:rStyle w:val="p"/>
          <w:rFonts w:eastAsia="Calibri"/>
          <w:color w:val="212121"/>
        </w:rPr>
        <w:t>,</w:t>
      </w:r>
      <w:r>
        <w:rPr>
          <w:color w:val="212121"/>
        </w:rPr>
        <w:t xml:space="preserve"> </w:t>
      </w:r>
      <w:proofErr w:type="spellStart"/>
      <w:r>
        <w:rPr>
          <w:rStyle w:val="n"/>
          <w:color w:val="212121"/>
        </w:rPr>
        <w:t>y_test</w:t>
      </w:r>
      <w:proofErr w:type="spellEnd"/>
      <w:r>
        <w:rPr>
          <w:rStyle w:val="p"/>
          <w:rFonts w:eastAsia="Calibri"/>
          <w:color w:val="212121"/>
        </w:rPr>
        <w:t>)</w:t>
      </w:r>
    </w:p>
    <w:p w14:paraId="3419D092"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summaries</w:t>
      </w:r>
      <w:r>
        <w:rPr>
          <w:rStyle w:val="o"/>
          <w:b/>
          <w:bCs/>
          <w:color w:val="212121"/>
        </w:rPr>
        <w:t>.</w:t>
      </w:r>
      <w:r>
        <w:rPr>
          <w:rStyle w:val="n"/>
          <w:color w:val="212121"/>
        </w:rPr>
        <w:t>append</w:t>
      </w:r>
      <w:proofErr w:type="spellEnd"/>
      <w:r>
        <w:rPr>
          <w:rStyle w:val="p"/>
          <w:rFonts w:eastAsia="Calibri"/>
          <w:color w:val="212121"/>
        </w:rPr>
        <w:t>(</w:t>
      </w:r>
      <w:r>
        <w:rPr>
          <w:rStyle w:val="n"/>
          <w:color w:val="212121"/>
        </w:rPr>
        <w:t>evaluation</w:t>
      </w:r>
      <w:r>
        <w:rPr>
          <w:rStyle w:val="p"/>
          <w:rFonts w:eastAsia="Calibri"/>
          <w:color w:val="212121"/>
        </w:rPr>
        <w:t>)</w:t>
      </w:r>
    </w:p>
    <w:p w14:paraId="5D6338BE" w14:textId="77777777" w:rsidR="00C5629E" w:rsidRDefault="00C5629E" w:rsidP="00C5629E">
      <w:pPr>
        <w:pStyle w:val="HTMLPreformatted"/>
        <w:spacing w:line="244" w:lineRule="atLeast"/>
        <w:rPr>
          <w:color w:val="212121"/>
        </w:rPr>
      </w:pPr>
      <w:r>
        <w:rPr>
          <w:color w:val="212121"/>
        </w:rPr>
        <w:t xml:space="preserve">        </w:t>
      </w:r>
    </w:p>
    <w:p w14:paraId="4284CAB5"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assert</w:t>
      </w:r>
      <w:r>
        <w:rPr>
          <w:color w:val="212121"/>
        </w:rPr>
        <w:t xml:space="preserve"> </w:t>
      </w:r>
      <w:proofErr w:type="spellStart"/>
      <w:r>
        <w:rPr>
          <w:rStyle w:val="nb"/>
          <w:rFonts w:eastAsiaTheme="majorEastAsia"/>
          <w:color w:val="212121"/>
        </w:rPr>
        <w:t>len</w:t>
      </w:r>
      <w:proofErr w:type="spellEnd"/>
      <w:r>
        <w:rPr>
          <w:rStyle w:val="p"/>
          <w:rFonts w:eastAsia="Calibri"/>
          <w:color w:val="212121"/>
        </w:rPr>
        <w:t>(</w:t>
      </w:r>
      <w:r>
        <w:rPr>
          <w:rStyle w:val="n"/>
          <w:color w:val="212121"/>
        </w:rPr>
        <w:t>summaries</w:t>
      </w:r>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training_sessions</w:t>
      </w:r>
      <w:proofErr w:type="spellEnd"/>
    </w:p>
    <w:p w14:paraId="7B615AFD"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return</w:t>
      </w:r>
      <w:r>
        <w:rPr>
          <w:color w:val="212121"/>
        </w:rPr>
        <w:t xml:space="preserve"> </w:t>
      </w:r>
      <w:r>
        <w:rPr>
          <w:rStyle w:val="n"/>
          <w:color w:val="212121"/>
        </w:rPr>
        <w:t>summaries</w:t>
      </w:r>
    </w:p>
    <w:p w14:paraId="0C07547A" w14:textId="327DA99F" w:rsidR="00C5629E" w:rsidRDefault="00C5629E" w:rsidP="00D92EE2">
      <w:pPr>
        <w:rPr>
          <w:rFonts w:ascii="Courier New" w:hAnsi="Courier New" w:cs="Courier New"/>
          <w:i/>
          <w:iCs/>
          <w:sz w:val="20"/>
          <w:szCs w:val="20"/>
        </w:rPr>
      </w:pPr>
    </w:p>
    <w:p w14:paraId="47DE607C" w14:textId="77777777" w:rsidR="00C5629E" w:rsidRDefault="00C5629E" w:rsidP="00C5629E">
      <w:pPr>
        <w:pStyle w:val="HTMLPreformatted"/>
        <w:spacing w:line="244" w:lineRule="atLeast"/>
        <w:rPr>
          <w:color w:val="212121"/>
        </w:rPr>
      </w:pPr>
      <w:r>
        <w:rPr>
          <w:rStyle w:val="n"/>
          <w:rFonts w:eastAsia="Calibri"/>
          <w:color w:val="212121"/>
        </w:rPr>
        <w:t>dataset</w:t>
      </w:r>
      <w:r>
        <w:rPr>
          <w:color w:val="212121"/>
        </w:rPr>
        <w:t xml:space="preserve"> </w:t>
      </w:r>
      <w:r>
        <w:rPr>
          <w:rStyle w:val="o"/>
          <w:b/>
          <w:bCs/>
          <w:color w:val="212121"/>
        </w:rPr>
        <w:t>=</w:t>
      </w:r>
      <w:r>
        <w:rPr>
          <w:color w:val="212121"/>
        </w:rPr>
        <w:t xml:space="preserve"> </w:t>
      </w:r>
      <w:r>
        <w:rPr>
          <w:rStyle w:val="n"/>
          <w:rFonts w:eastAsia="Calibri"/>
          <w:color w:val="212121"/>
        </w:rPr>
        <w:t>datav3</w:t>
      </w:r>
      <w:r>
        <w:rPr>
          <w:rStyle w:val="o"/>
          <w:b/>
          <w:bCs/>
          <w:color w:val="212121"/>
        </w:rPr>
        <w:t>.</w:t>
      </w:r>
      <w:r>
        <w:rPr>
          <w:rStyle w:val="n"/>
          <w:rFonts w:eastAsia="Calibri"/>
          <w:color w:val="212121"/>
        </w:rPr>
        <w:t>copy</w:t>
      </w:r>
      <w:r>
        <w:rPr>
          <w:rStyle w:val="p"/>
          <w:rFonts w:eastAsia="Calibri"/>
          <w:color w:val="212121"/>
        </w:rPr>
        <w:t>()</w:t>
      </w:r>
    </w:p>
    <w:p w14:paraId="3928406D" w14:textId="77777777" w:rsidR="00C5629E" w:rsidRDefault="00C5629E" w:rsidP="00C5629E">
      <w:pPr>
        <w:pStyle w:val="HTMLPreformatted"/>
        <w:spacing w:line="244" w:lineRule="atLeast"/>
        <w:rPr>
          <w:color w:val="212121"/>
        </w:rPr>
      </w:pPr>
      <w:proofErr w:type="spellStart"/>
      <w:r>
        <w:rPr>
          <w:rStyle w:val="n"/>
          <w:rFonts w:eastAsia="Calibri"/>
          <w:color w:val="212121"/>
        </w:rPr>
        <w:t>Xvals</w:t>
      </w:r>
      <w:proofErr w:type="spellEnd"/>
      <w:r>
        <w:rPr>
          <w:rStyle w:val="o"/>
          <w:b/>
          <w:bCs/>
          <w:color w:val="212121"/>
        </w:rPr>
        <w:t>=</w:t>
      </w:r>
      <w:proofErr w:type="spellStart"/>
      <w:r>
        <w:rPr>
          <w:rStyle w:val="n"/>
          <w:rFonts w:eastAsia="Calibri"/>
          <w:color w:val="212121"/>
        </w:rPr>
        <w:t>dataset</w:t>
      </w:r>
      <w:r>
        <w:rPr>
          <w:rStyle w:val="o"/>
          <w:b/>
          <w:bCs/>
          <w:color w:val="212121"/>
        </w:rPr>
        <w:t>.</w:t>
      </w:r>
      <w:r>
        <w:rPr>
          <w:rStyle w:val="n"/>
          <w:rFonts w:eastAsia="Calibri"/>
          <w:color w:val="212121"/>
        </w:rPr>
        <w:t>drop</w:t>
      </w:r>
      <w:proofErr w:type="spellEnd"/>
      <w:r>
        <w:rPr>
          <w:rStyle w:val="p"/>
          <w:rFonts w:eastAsia="Calibri"/>
          <w:color w:val="212121"/>
        </w:rPr>
        <w:t>([</w:t>
      </w:r>
      <w:r>
        <w:rPr>
          <w:rStyle w:val="s2"/>
          <w:color w:val="212121"/>
        </w:rPr>
        <w:t>"salary"</w:t>
      </w:r>
      <w:r>
        <w:rPr>
          <w:rStyle w:val="p"/>
          <w:rFonts w:eastAsia="Calibri"/>
          <w:color w:val="212121"/>
        </w:rPr>
        <w:t>],</w:t>
      </w:r>
      <w:r>
        <w:rPr>
          <w:color w:val="212121"/>
        </w:rPr>
        <w:t xml:space="preserve"> </w:t>
      </w:r>
      <w:r>
        <w:rPr>
          <w:rStyle w:val="n"/>
          <w:rFonts w:eastAsia="Calibri"/>
          <w:color w:val="212121"/>
        </w:rPr>
        <w:t>axis</w:t>
      </w:r>
      <w:r>
        <w:rPr>
          <w:rStyle w:val="o"/>
          <w:b/>
          <w:bCs/>
          <w:color w:val="212121"/>
        </w:rPr>
        <w:t>=</w:t>
      </w:r>
      <w:r>
        <w:rPr>
          <w:rStyle w:val="mi"/>
          <w:color w:val="212121"/>
        </w:rPr>
        <w:t>1</w:t>
      </w:r>
      <w:r>
        <w:rPr>
          <w:rStyle w:val="p"/>
          <w:rFonts w:eastAsia="Calibri"/>
          <w:color w:val="212121"/>
        </w:rPr>
        <w:t>)</w:t>
      </w:r>
    </w:p>
    <w:p w14:paraId="583C6518" w14:textId="77777777" w:rsidR="00C5629E" w:rsidRDefault="00C5629E" w:rsidP="00C5629E">
      <w:pPr>
        <w:pStyle w:val="HTMLPreformatted"/>
        <w:spacing w:line="244" w:lineRule="atLeast"/>
        <w:rPr>
          <w:color w:val="212121"/>
        </w:rPr>
      </w:pPr>
      <w:proofErr w:type="spellStart"/>
      <w:r>
        <w:rPr>
          <w:rStyle w:val="n"/>
          <w:rFonts w:eastAsia="Calibri"/>
          <w:color w:val="212121"/>
        </w:rPr>
        <w:t>Yvals</w:t>
      </w:r>
      <w:proofErr w:type="spellEnd"/>
      <w:r>
        <w:rPr>
          <w:color w:val="212121"/>
        </w:rPr>
        <w:t xml:space="preserve"> </w:t>
      </w:r>
      <w:r>
        <w:rPr>
          <w:rStyle w:val="o"/>
          <w:b/>
          <w:bCs/>
          <w:color w:val="212121"/>
        </w:rPr>
        <w:t>=</w:t>
      </w:r>
      <w:r>
        <w:rPr>
          <w:color w:val="212121"/>
        </w:rPr>
        <w:t xml:space="preserve"> </w:t>
      </w:r>
      <w:r>
        <w:rPr>
          <w:rStyle w:val="n"/>
          <w:rFonts w:eastAsia="Calibri"/>
          <w:color w:val="212121"/>
        </w:rPr>
        <w:t>dataset</w:t>
      </w:r>
      <w:r>
        <w:rPr>
          <w:rStyle w:val="p"/>
          <w:rFonts w:eastAsia="Calibri"/>
          <w:color w:val="212121"/>
        </w:rPr>
        <w:t>[</w:t>
      </w:r>
      <w:r>
        <w:rPr>
          <w:rStyle w:val="s2"/>
          <w:color w:val="212121"/>
        </w:rPr>
        <w:t>"salary"</w:t>
      </w:r>
      <w:r>
        <w:rPr>
          <w:rStyle w:val="p"/>
          <w:rFonts w:eastAsia="Calibri"/>
          <w:color w:val="212121"/>
        </w:rPr>
        <w:t>]</w:t>
      </w:r>
    </w:p>
    <w:p w14:paraId="1FFF3F35" w14:textId="77777777" w:rsidR="00C5629E" w:rsidRDefault="00C5629E" w:rsidP="00C5629E">
      <w:pPr>
        <w:pStyle w:val="HTMLPreformatted"/>
        <w:spacing w:line="244" w:lineRule="atLeast"/>
        <w:rPr>
          <w:color w:val="212121"/>
        </w:rPr>
      </w:pPr>
      <w:proofErr w:type="spellStart"/>
      <w:r>
        <w:rPr>
          <w:rStyle w:val="n"/>
          <w:rFonts w:eastAsia="Calibri"/>
          <w:color w:val="212121"/>
        </w:rPr>
        <w:t>some_summaries</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get_model_class_summaries</w:t>
      </w:r>
      <w:proofErr w:type="spellEnd"/>
      <w:r>
        <w:rPr>
          <w:rStyle w:val="p"/>
          <w:rFonts w:eastAsia="Calibri"/>
          <w:color w:val="212121"/>
        </w:rPr>
        <w:t>(</w:t>
      </w:r>
      <w:proofErr w:type="spellStart"/>
      <w:r>
        <w:rPr>
          <w:rStyle w:val="n"/>
          <w:rFonts w:eastAsia="Calibri"/>
          <w:color w:val="212121"/>
        </w:rPr>
        <w:t>MLPClassifier</w:t>
      </w:r>
      <w:proofErr w:type="spellEnd"/>
      <w:r>
        <w:rPr>
          <w:rStyle w:val="p"/>
          <w:rFonts w:eastAsia="Calibri"/>
          <w:color w:val="212121"/>
        </w:rPr>
        <w:t>,</w:t>
      </w:r>
      <w:r>
        <w:rPr>
          <w:color w:val="212121"/>
        </w:rPr>
        <w:t xml:space="preserve"> </w:t>
      </w:r>
      <w:r>
        <w:rPr>
          <w:rStyle w:val="p"/>
          <w:rFonts w:eastAsia="Calibri"/>
          <w:color w:val="212121"/>
        </w:rPr>
        <w:t>(</w:t>
      </w:r>
      <w:proofErr w:type="spellStart"/>
      <w:r>
        <w:rPr>
          <w:rStyle w:val="n"/>
          <w:rFonts w:eastAsia="Calibri"/>
          <w:color w:val="212121"/>
        </w:rPr>
        <w:t>Xvals</w:t>
      </w:r>
      <w:proofErr w:type="spellEnd"/>
      <w:r>
        <w:rPr>
          <w:rStyle w:val="p"/>
          <w:rFonts w:eastAsia="Calibri"/>
          <w:color w:val="212121"/>
        </w:rPr>
        <w:t>,</w:t>
      </w:r>
      <w:r>
        <w:rPr>
          <w:color w:val="212121"/>
        </w:rPr>
        <w:t xml:space="preserve"> </w:t>
      </w:r>
      <w:proofErr w:type="spellStart"/>
      <w:r>
        <w:rPr>
          <w:rStyle w:val="n"/>
          <w:rFonts w:eastAsia="Calibri"/>
          <w:color w:val="212121"/>
        </w:rPr>
        <w:t>Yvals</w:t>
      </w:r>
      <w:proofErr w:type="spellEnd"/>
      <w:r>
        <w:rPr>
          <w:rStyle w:val="p"/>
          <w:rFonts w:eastAsia="Calibri"/>
          <w:color w:val="212121"/>
        </w:rPr>
        <w:t>),</w:t>
      </w:r>
      <w:r>
        <w:rPr>
          <w:color w:val="212121"/>
        </w:rPr>
        <w:t xml:space="preserve"> </w:t>
      </w:r>
      <w:r>
        <w:rPr>
          <w:rStyle w:val="mi"/>
          <w:color w:val="212121"/>
        </w:rPr>
        <w:t>2</w:t>
      </w:r>
      <w:r>
        <w:rPr>
          <w:rStyle w:val="p"/>
          <w:rFonts w:eastAsia="Calibri"/>
          <w:color w:val="212121"/>
        </w:rPr>
        <w:t>,</w:t>
      </w:r>
      <w:r>
        <w:rPr>
          <w:color w:val="212121"/>
        </w:rPr>
        <w:t xml:space="preserve"> </w:t>
      </w:r>
      <w:proofErr w:type="spellStart"/>
      <w:r>
        <w:rPr>
          <w:rStyle w:val="n"/>
          <w:rFonts w:eastAsia="Calibri"/>
          <w:color w:val="212121"/>
        </w:rPr>
        <w:t>max_iter</w:t>
      </w:r>
      <w:proofErr w:type="spellEnd"/>
      <w:r>
        <w:rPr>
          <w:rStyle w:val="o"/>
          <w:b/>
          <w:bCs/>
          <w:color w:val="212121"/>
        </w:rPr>
        <w:t>=</w:t>
      </w:r>
      <w:r>
        <w:rPr>
          <w:rStyle w:val="n"/>
          <w:rFonts w:eastAsia="Calibri"/>
          <w:color w:val="212121"/>
        </w:rPr>
        <w:t>MLP_MAX_ITER</w:t>
      </w:r>
      <w:r>
        <w:rPr>
          <w:rStyle w:val="p"/>
          <w:rFonts w:eastAsia="Calibri"/>
          <w:color w:val="212121"/>
        </w:rPr>
        <w:t>)</w:t>
      </w:r>
    </w:p>
    <w:p w14:paraId="1E28A6E7" w14:textId="77777777" w:rsidR="00C5629E" w:rsidRDefault="00C5629E" w:rsidP="00C5629E">
      <w:pPr>
        <w:pStyle w:val="HTMLPreformatted"/>
        <w:spacing w:line="244" w:lineRule="atLeast"/>
        <w:rPr>
          <w:color w:val="212121"/>
        </w:rPr>
      </w:pPr>
      <w:proofErr w:type="spellStart"/>
      <w:r>
        <w:rPr>
          <w:rStyle w:val="n"/>
          <w:rFonts w:eastAsia="Calibri"/>
          <w:color w:val="212121"/>
        </w:rPr>
        <w:t>some_summaries</w:t>
      </w:r>
      <w:proofErr w:type="spellEnd"/>
      <w:r>
        <w:rPr>
          <w:rStyle w:val="p"/>
          <w:rFonts w:eastAsia="Calibri"/>
          <w:color w:val="212121"/>
        </w:rPr>
        <w:t>[:</w:t>
      </w:r>
      <w:r>
        <w:rPr>
          <w:rStyle w:val="mi"/>
          <w:color w:val="212121"/>
        </w:rPr>
        <w:t>2</w:t>
      </w:r>
      <w:r>
        <w:rPr>
          <w:rStyle w:val="p"/>
          <w:rFonts w:eastAsia="Calibri"/>
          <w:color w:val="212121"/>
        </w:rPr>
        <w:t>]</w:t>
      </w:r>
    </w:p>
    <w:p w14:paraId="19E0FB60" w14:textId="6ED5AA34" w:rsidR="00C5629E" w:rsidRDefault="00C5629E" w:rsidP="00D92EE2">
      <w:pPr>
        <w:rPr>
          <w:rFonts w:ascii="Courier New" w:hAnsi="Courier New" w:cs="Courier New"/>
          <w:i/>
          <w:iCs/>
          <w:sz w:val="20"/>
          <w:szCs w:val="20"/>
        </w:rPr>
      </w:pPr>
    </w:p>
    <w:p w14:paraId="5B15DCA5" w14:textId="77777777" w:rsidR="00C5629E" w:rsidRDefault="00C5629E" w:rsidP="00C5629E">
      <w:pPr>
        <w:pStyle w:val="HTMLPreformatted"/>
        <w:spacing w:line="244" w:lineRule="atLeast"/>
        <w:rPr>
          <w:color w:val="212121"/>
        </w:rPr>
      </w:pPr>
      <w:proofErr w:type="spellStart"/>
      <w:r>
        <w:rPr>
          <w:rStyle w:val="n"/>
          <w:rFonts w:eastAsia="Calibri"/>
          <w:color w:val="212121"/>
        </w:rPr>
        <w:t>single_model_name_classes_args_kwargs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p>
    <w:p w14:paraId="70BE7CB5" w14:textId="77777777" w:rsidR="00C5629E" w:rsidRDefault="00C5629E" w:rsidP="00C5629E">
      <w:pPr>
        <w:pStyle w:val="HTMLPreformatted"/>
        <w:spacing w:line="244" w:lineRule="atLeast"/>
        <w:rPr>
          <w:color w:val="212121"/>
        </w:rPr>
      </w:pPr>
      <w:r>
        <w:rPr>
          <w:color w:val="212121"/>
        </w:rPr>
        <w:t xml:space="preserve">    </w:t>
      </w:r>
      <w:r>
        <w:rPr>
          <w:rStyle w:val="p"/>
          <w:rFonts w:eastAsia="Calibri"/>
          <w:color w:val="212121"/>
        </w:rPr>
        <w:t>[</w:t>
      </w:r>
      <w:r>
        <w:rPr>
          <w:rStyle w:val="s1"/>
          <w:color w:val="212121"/>
        </w:rPr>
        <w:t>'LR'</w:t>
      </w:r>
      <w:r>
        <w:rPr>
          <w:rStyle w:val="p"/>
          <w:rFonts w:eastAsia="Calibri"/>
          <w:color w:val="212121"/>
        </w:rPr>
        <w:t>,</w:t>
      </w:r>
      <w:r>
        <w:rPr>
          <w:color w:val="212121"/>
        </w:rPr>
        <w:t xml:space="preserve"> </w:t>
      </w:r>
      <w:proofErr w:type="spellStart"/>
      <w:r>
        <w:rPr>
          <w:rStyle w:val="n"/>
          <w:rFonts w:eastAsia="Calibri"/>
          <w:color w:val="212121"/>
        </w:rPr>
        <w:t>LogisticRegression</w:t>
      </w:r>
      <w:proofErr w:type="spellEnd"/>
      <w:r>
        <w:rPr>
          <w:rStyle w:val="p"/>
          <w:rFonts w:eastAsia="Calibri"/>
          <w:color w:val="212121"/>
        </w:rPr>
        <w:t>,</w:t>
      </w:r>
      <w:r>
        <w:rPr>
          <w:color w:val="212121"/>
        </w:rPr>
        <w:t xml:space="preserve">     </w:t>
      </w:r>
      <w:r>
        <w:rPr>
          <w:rStyle w:val="p"/>
          <w:rFonts w:eastAsia="Calibri"/>
          <w:color w:val="212121"/>
        </w:rPr>
        <w:t>[],</w:t>
      </w:r>
      <w:r>
        <w:rPr>
          <w:color w:val="212121"/>
        </w:rPr>
        <w:t xml:space="preserve"> </w:t>
      </w:r>
      <w:r>
        <w:rPr>
          <w:rStyle w:val="p"/>
          <w:rFonts w:eastAsia="Calibri"/>
          <w:color w:val="212121"/>
        </w:rPr>
        <w:t>{</w:t>
      </w:r>
      <w:r>
        <w:rPr>
          <w:rStyle w:val="s1"/>
          <w:color w:val="212121"/>
        </w:rPr>
        <w:t>'solver'</w:t>
      </w:r>
      <w:r>
        <w:rPr>
          <w:rStyle w:val="p"/>
          <w:rFonts w:eastAsia="Calibri"/>
          <w:color w:val="212121"/>
        </w:rPr>
        <w:t>:</w:t>
      </w:r>
      <w:r>
        <w:rPr>
          <w:color w:val="212121"/>
        </w:rPr>
        <w:t xml:space="preserve"> </w:t>
      </w:r>
      <w:r>
        <w:rPr>
          <w:rStyle w:val="s1"/>
          <w:color w:val="212121"/>
        </w:rPr>
        <w:t>'</w:t>
      </w:r>
      <w:proofErr w:type="spellStart"/>
      <w:r>
        <w:rPr>
          <w:rStyle w:val="s1"/>
          <w:color w:val="212121"/>
        </w:rPr>
        <w:t>lbfgs</w:t>
      </w:r>
      <w:proofErr w:type="spellEnd"/>
      <w:r>
        <w:rPr>
          <w:rStyle w:val="s1"/>
          <w:color w:val="212121"/>
        </w:rPr>
        <w:t>'</w:t>
      </w:r>
      <w:r>
        <w:rPr>
          <w:rStyle w:val="p"/>
          <w:rFonts w:eastAsia="Calibri"/>
          <w:color w:val="212121"/>
        </w:rPr>
        <w:t>,</w:t>
      </w:r>
      <w:r>
        <w:rPr>
          <w:color w:val="212121"/>
        </w:rPr>
        <w:t xml:space="preserve"> </w:t>
      </w:r>
      <w:r>
        <w:rPr>
          <w:rStyle w:val="s1"/>
          <w:color w:val="212121"/>
        </w:rPr>
        <w:t>'</w:t>
      </w:r>
      <w:proofErr w:type="spellStart"/>
      <w:r>
        <w:rPr>
          <w:rStyle w:val="s1"/>
          <w:color w:val="212121"/>
        </w:rPr>
        <w:t>multi_class</w:t>
      </w:r>
      <w:proofErr w:type="spellEnd"/>
      <w:r>
        <w:rPr>
          <w:rStyle w:val="s1"/>
          <w:color w:val="212121"/>
        </w:rPr>
        <w:t>'</w:t>
      </w:r>
      <w:r>
        <w:rPr>
          <w:rStyle w:val="p"/>
          <w:rFonts w:eastAsia="Calibri"/>
          <w:color w:val="212121"/>
        </w:rPr>
        <w:t>:</w:t>
      </w:r>
      <w:r>
        <w:rPr>
          <w:color w:val="212121"/>
        </w:rPr>
        <w:t xml:space="preserve"> </w:t>
      </w:r>
      <w:r>
        <w:rPr>
          <w:rStyle w:val="s1"/>
          <w:color w:val="212121"/>
        </w:rPr>
        <w:t>'multinomial'</w:t>
      </w:r>
      <w:r>
        <w:rPr>
          <w:rStyle w:val="p"/>
          <w:rFonts w:eastAsia="Calibri"/>
          <w:color w:val="212121"/>
        </w:rPr>
        <w:t>,</w:t>
      </w:r>
      <w:r>
        <w:rPr>
          <w:color w:val="212121"/>
        </w:rPr>
        <w:t xml:space="preserve"> </w:t>
      </w:r>
      <w:r>
        <w:rPr>
          <w:rStyle w:val="s1"/>
          <w:color w:val="212121"/>
        </w:rPr>
        <w:t>'random_state'</w:t>
      </w:r>
      <w:r>
        <w:rPr>
          <w:rStyle w:val="p"/>
          <w:rFonts w:eastAsia="Calibri"/>
          <w:color w:val="212121"/>
        </w:rPr>
        <w:t>:</w:t>
      </w:r>
      <w:r>
        <w:rPr>
          <w:rStyle w:val="mi"/>
          <w:color w:val="212121"/>
        </w:rPr>
        <w:t>1</w:t>
      </w:r>
      <w:r>
        <w:rPr>
          <w:rStyle w:val="p"/>
          <w:rFonts w:eastAsia="Calibri"/>
          <w:color w:val="212121"/>
        </w:rPr>
        <w:t>,</w:t>
      </w:r>
      <w:r>
        <w:rPr>
          <w:color w:val="212121"/>
        </w:rPr>
        <w:t xml:space="preserve"> </w:t>
      </w:r>
      <w:r>
        <w:rPr>
          <w:rStyle w:val="s1"/>
          <w:color w:val="212121"/>
        </w:rPr>
        <w:t>'max_</w:t>
      </w:r>
      <w:proofErr w:type="spellStart"/>
      <w:r>
        <w:rPr>
          <w:rStyle w:val="s1"/>
          <w:color w:val="212121"/>
        </w:rPr>
        <w:t>iter</w:t>
      </w:r>
      <w:proofErr w:type="spellEnd"/>
      <w:r>
        <w:rPr>
          <w:rStyle w:val="s1"/>
          <w:color w:val="212121"/>
        </w:rPr>
        <w:t>'</w:t>
      </w:r>
      <w:r>
        <w:rPr>
          <w:rStyle w:val="p"/>
          <w:rFonts w:eastAsia="Calibri"/>
          <w:color w:val="212121"/>
        </w:rPr>
        <w:t>:</w:t>
      </w:r>
      <w:r>
        <w:rPr>
          <w:rStyle w:val="n"/>
          <w:rFonts w:eastAsia="Calibri"/>
          <w:color w:val="212121"/>
        </w:rPr>
        <w:t>LR_MAX_ITER</w:t>
      </w:r>
      <w:r>
        <w:rPr>
          <w:rStyle w:val="p"/>
          <w:rFonts w:eastAsia="Calibri"/>
          <w:color w:val="212121"/>
        </w:rPr>
        <w:t>}],</w:t>
      </w:r>
      <w:r>
        <w:rPr>
          <w:color w:val="212121"/>
        </w:rPr>
        <w:t xml:space="preserve"> </w:t>
      </w:r>
    </w:p>
    <w:p w14:paraId="56C312A1" w14:textId="77777777" w:rsidR="00C5629E" w:rsidRDefault="00C5629E" w:rsidP="00C5629E">
      <w:pPr>
        <w:pStyle w:val="HTMLPreformatted"/>
        <w:spacing w:line="244" w:lineRule="atLeast"/>
        <w:rPr>
          <w:color w:val="212121"/>
        </w:rPr>
      </w:pPr>
      <w:r>
        <w:rPr>
          <w:color w:val="212121"/>
        </w:rPr>
        <w:t xml:space="preserve">    </w:t>
      </w:r>
      <w:r>
        <w:rPr>
          <w:rStyle w:val="p"/>
          <w:rFonts w:eastAsia="Calibri"/>
          <w:color w:val="212121"/>
        </w:rPr>
        <w:t>[</w:t>
      </w:r>
      <w:r>
        <w:rPr>
          <w:rStyle w:val="s1"/>
          <w:color w:val="212121"/>
        </w:rPr>
        <w:t>'RF'</w:t>
      </w:r>
      <w:r>
        <w:rPr>
          <w:rStyle w:val="p"/>
          <w:rFonts w:eastAsia="Calibri"/>
          <w:color w:val="212121"/>
        </w:rPr>
        <w:t>,</w:t>
      </w:r>
      <w:r>
        <w:rPr>
          <w:color w:val="212121"/>
        </w:rPr>
        <w:t xml:space="preserve"> </w:t>
      </w:r>
      <w:proofErr w:type="spellStart"/>
      <w:r>
        <w:rPr>
          <w:rStyle w:val="n"/>
          <w:rFonts w:eastAsia="Calibri"/>
          <w:color w:val="212121"/>
        </w:rPr>
        <w:t>RandomForestClassifier</w:t>
      </w:r>
      <w:proofErr w:type="spellEnd"/>
      <w:r>
        <w:rPr>
          <w:rStyle w:val="p"/>
          <w:rFonts w:eastAsia="Calibri"/>
          <w:color w:val="212121"/>
        </w:rPr>
        <w:t>,</w:t>
      </w:r>
      <w:r>
        <w:rPr>
          <w:color w:val="212121"/>
        </w:rPr>
        <w:t xml:space="preserve"> </w:t>
      </w:r>
      <w:r>
        <w:rPr>
          <w:rStyle w:val="p"/>
          <w:rFonts w:eastAsia="Calibri"/>
          <w:color w:val="212121"/>
        </w:rPr>
        <w:t>[],</w:t>
      </w:r>
      <w:r>
        <w:rPr>
          <w:color w:val="212121"/>
        </w:rPr>
        <w:t xml:space="preserve"> </w:t>
      </w:r>
      <w:r>
        <w:rPr>
          <w:rStyle w:val="p"/>
          <w:rFonts w:eastAsia="Calibri"/>
          <w:color w:val="212121"/>
        </w:rPr>
        <w:t>{</w:t>
      </w:r>
      <w:r>
        <w:rPr>
          <w:rStyle w:val="s1"/>
          <w:color w:val="212121"/>
        </w:rPr>
        <w:t>'n_estimators'</w:t>
      </w:r>
      <w:r>
        <w:rPr>
          <w:rStyle w:val="p"/>
          <w:rFonts w:eastAsia="Calibri"/>
          <w:color w:val="212121"/>
        </w:rPr>
        <w:t>:</w:t>
      </w:r>
      <w:r>
        <w:rPr>
          <w:rStyle w:val="mi"/>
          <w:color w:val="212121"/>
        </w:rPr>
        <w:t>50</w:t>
      </w:r>
      <w:r>
        <w:rPr>
          <w:rStyle w:val="p"/>
          <w:rFonts w:eastAsia="Calibri"/>
          <w:color w:val="212121"/>
        </w:rPr>
        <w:t>,</w:t>
      </w:r>
      <w:r>
        <w:rPr>
          <w:color w:val="212121"/>
        </w:rPr>
        <w:t xml:space="preserve"> </w:t>
      </w:r>
      <w:r>
        <w:rPr>
          <w:rStyle w:val="s1"/>
          <w:color w:val="212121"/>
        </w:rPr>
        <w:t>'random_state'</w:t>
      </w:r>
      <w:r>
        <w:rPr>
          <w:rStyle w:val="p"/>
          <w:rFonts w:eastAsia="Calibri"/>
          <w:color w:val="212121"/>
        </w:rPr>
        <w:t>:</w:t>
      </w:r>
      <w:r>
        <w:rPr>
          <w:rStyle w:val="mi"/>
          <w:color w:val="212121"/>
        </w:rPr>
        <w:t>1</w:t>
      </w:r>
      <w:r>
        <w:rPr>
          <w:rStyle w:val="p"/>
          <w:rFonts w:eastAsia="Calibri"/>
          <w:color w:val="212121"/>
        </w:rPr>
        <w:t>}],</w:t>
      </w:r>
      <w:r>
        <w:rPr>
          <w:color w:val="212121"/>
        </w:rPr>
        <w:t xml:space="preserve"> </w:t>
      </w:r>
    </w:p>
    <w:p w14:paraId="14AE9377" w14:textId="77777777" w:rsidR="00C5629E" w:rsidRDefault="00C5629E" w:rsidP="00C5629E">
      <w:pPr>
        <w:pStyle w:val="HTMLPreformatted"/>
        <w:spacing w:line="244" w:lineRule="atLeast"/>
        <w:rPr>
          <w:color w:val="212121"/>
        </w:rPr>
      </w:pPr>
      <w:r>
        <w:rPr>
          <w:color w:val="212121"/>
        </w:rPr>
        <w:t xml:space="preserve">    </w:t>
      </w:r>
      <w:r>
        <w:rPr>
          <w:rStyle w:val="p"/>
          <w:rFonts w:eastAsia="Calibri"/>
          <w:color w:val="212121"/>
        </w:rPr>
        <w:t>[</w:t>
      </w:r>
      <w:r>
        <w:rPr>
          <w:rStyle w:val="s1"/>
          <w:color w:val="212121"/>
        </w:rPr>
        <w:t>'GNB'</w:t>
      </w:r>
      <w:r>
        <w:rPr>
          <w:rStyle w:val="p"/>
          <w:rFonts w:eastAsia="Calibri"/>
          <w:color w:val="212121"/>
        </w:rPr>
        <w:t>,</w:t>
      </w:r>
      <w:r>
        <w:rPr>
          <w:color w:val="212121"/>
        </w:rPr>
        <w:t xml:space="preserve"> </w:t>
      </w:r>
      <w:proofErr w:type="spellStart"/>
      <w:r>
        <w:rPr>
          <w:rStyle w:val="n"/>
          <w:rFonts w:eastAsia="Calibri"/>
          <w:color w:val="212121"/>
        </w:rPr>
        <w:t>GaussianNB</w:t>
      </w:r>
      <w:proofErr w:type="spellEnd"/>
      <w:r>
        <w:rPr>
          <w:rStyle w:val="p"/>
          <w:rFonts w:eastAsia="Calibri"/>
          <w:color w:val="212121"/>
        </w:rPr>
        <w:t>,</w:t>
      </w:r>
      <w:r>
        <w:rPr>
          <w:color w:val="212121"/>
        </w:rPr>
        <w:t xml:space="preserve">             </w:t>
      </w:r>
      <w:r>
        <w:rPr>
          <w:rStyle w:val="p"/>
          <w:rFonts w:eastAsia="Calibri"/>
          <w:color w:val="212121"/>
        </w:rPr>
        <w:t>[],</w:t>
      </w:r>
      <w:r>
        <w:rPr>
          <w:color w:val="212121"/>
        </w:rPr>
        <w:t xml:space="preserve"> </w:t>
      </w:r>
      <w:r>
        <w:rPr>
          <w:rStyle w:val="p"/>
          <w:rFonts w:eastAsia="Calibri"/>
          <w:color w:val="212121"/>
        </w:rPr>
        <w:t>{}],</w:t>
      </w:r>
    </w:p>
    <w:p w14:paraId="085C0211" w14:textId="77777777" w:rsidR="00C5629E" w:rsidRDefault="00C5629E" w:rsidP="00C5629E">
      <w:pPr>
        <w:pStyle w:val="HTMLPreformatted"/>
        <w:spacing w:line="244" w:lineRule="atLeast"/>
        <w:rPr>
          <w:color w:val="212121"/>
        </w:rPr>
      </w:pPr>
      <w:r>
        <w:rPr>
          <w:color w:val="212121"/>
        </w:rPr>
        <w:t xml:space="preserve">    </w:t>
      </w:r>
      <w:r>
        <w:rPr>
          <w:rStyle w:val="p"/>
          <w:rFonts w:eastAsia="Calibri"/>
          <w:color w:val="212121"/>
        </w:rPr>
        <w:t>[</w:t>
      </w:r>
      <w:r>
        <w:rPr>
          <w:rStyle w:val="s1"/>
          <w:color w:val="212121"/>
        </w:rPr>
        <w:t>'MLPC'</w:t>
      </w:r>
      <w:r>
        <w:rPr>
          <w:rStyle w:val="p"/>
          <w:rFonts w:eastAsia="Calibri"/>
          <w:color w:val="212121"/>
        </w:rPr>
        <w:t>,</w:t>
      </w:r>
      <w:r>
        <w:rPr>
          <w:color w:val="212121"/>
        </w:rPr>
        <w:t xml:space="preserve"> </w:t>
      </w:r>
      <w:proofErr w:type="spellStart"/>
      <w:r>
        <w:rPr>
          <w:rStyle w:val="n"/>
          <w:rFonts w:eastAsia="Calibri"/>
          <w:color w:val="212121"/>
        </w:rPr>
        <w:t>MLPClassifier</w:t>
      </w:r>
      <w:proofErr w:type="spellEnd"/>
      <w:r>
        <w:rPr>
          <w:rStyle w:val="p"/>
          <w:rFonts w:eastAsia="Calibri"/>
          <w:color w:val="212121"/>
        </w:rPr>
        <w:t>,</w:t>
      </w:r>
      <w:r>
        <w:rPr>
          <w:color w:val="212121"/>
        </w:rPr>
        <w:t xml:space="preserve">          </w:t>
      </w:r>
      <w:r>
        <w:rPr>
          <w:rStyle w:val="p"/>
          <w:rFonts w:eastAsia="Calibri"/>
          <w:color w:val="212121"/>
        </w:rPr>
        <w:t>[],</w:t>
      </w:r>
      <w:r>
        <w:rPr>
          <w:color w:val="212121"/>
        </w:rPr>
        <w:t xml:space="preserve"> </w:t>
      </w:r>
      <w:r>
        <w:rPr>
          <w:rStyle w:val="p"/>
          <w:rFonts w:eastAsia="Calibri"/>
          <w:color w:val="212121"/>
        </w:rPr>
        <w:t>{</w:t>
      </w:r>
      <w:r>
        <w:rPr>
          <w:rStyle w:val="s1"/>
          <w:color w:val="212121"/>
        </w:rPr>
        <w:t>'max_</w:t>
      </w:r>
      <w:proofErr w:type="spellStart"/>
      <w:r>
        <w:rPr>
          <w:rStyle w:val="s1"/>
          <w:color w:val="212121"/>
        </w:rPr>
        <w:t>iter</w:t>
      </w:r>
      <w:proofErr w:type="spellEnd"/>
      <w:r>
        <w:rPr>
          <w:rStyle w:val="s1"/>
          <w:color w:val="212121"/>
        </w:rPr>
        <w:t>'</w:t>
      </w:r>
      <w:r>
        <w:rPr>
          <w:rStyle w:val="p"/>
          <w:rFonts w:eastAsia="Calibri"/>
          <w:color w:val="212121"/>
        </w:rPr>
        <w:t>:</w:t>
      </w:r>
      <w:r>
        <w:rPr>
          <w:rStyle w:val="n"/>
          <w:rFonts w:eastAsia="Calibri"/>
          <w:color w:val="212121"/>
        </w:rPr>
        <w:t>MLP_MAX_ITER</w:t>
      </w:r>
      <w:r>
        <w:rPr>
          <w:rStyle w:val="p"/>
          <w:rFonts w:eastAsia="Calibri"/>
          <w:color w:val="212121"/>
        </w:rPr>
        <w:t>}],</w:t>
      </w:r>
      <w:r>
        <w:rPr>
          <w:color w:val="212121"/>
        </w:rPr>
        <w:t xml:space="preserve"> </w:t>
      </w:r>
    </w:p>
    <w:p w14:paraId="4CC804BE" w14:textId="77777777" w:rsidR="00C5629E" w:rsidRDefault="00C5629E" w:rsidP="00C5629E">
      <w:pPr>
        <w:pStyle w:val="HTMLPreformatted"/>
        <w:spacing w:line="244" w:lineRule="atLeast"/>
        <w:rPr>
          <w:color w:val="212121"/>
        </w:rPr>
      </w:pPr>
      <w:r>
        <w:rPr>
          <w:color w:val="212121"/>
        </w:rPr>
        <w:t xml:space="preserve">    </w:t>
      </w:r>
      <w:r>
        <w:rPr>
          <w:rStyle w:val="p"/>
          <w:rFonts w:eastAsia="Calibri"/>
          <w:color w:val="212121"/>
        </w:rPr>
        <w:t>[</w:t>
      </w:r>
      <w:r>
        <w:rPr>
          <w:rStyle w:val="s1"/>
          <w:color w:val="212121"/>
        </w:rPr>
        <w:t>'SVC'</w:t>
      </w:r>
      <w:r>
        <w:rPr>
          <w:rStyle w:val="p"/>
          <w:rFonts w:eastAsia="Calibri"/>
          <w:color w:val="212121"/>
        </w:rPr>
        <w:t>,</w:t>
      </w:r>
      <w:r>
        <w:rPr>
          <w:color w:val="212121"/>
        </w:rPr>
        <w:t xml:space="preserve"> </w:t>
      </w:r>
      <w:proofErr w:type="spellStart"/>
      <w:r>
        <w:rPr>
          <w:rStyle w:val="n"/>
          <w:rFonts w:eastAsia="Calibri"/>
          <w:color w:val="212121"/>
        </w:rPr>
        <w:t>svm</w:t>
      </w:r>
      <w:r>
        <w:rPr>
          <w:rStyle w:val="o"/>
          <w:b/>
          <w:bCs/>
          <w:color w:val="212121"/>
        </w:rPr>
        <w:t>.</w:t>
      </w:r>
      <w:r>
        <w:rPr>
          <w:rStyle w:val="n"/>
          <w:rFonts w:eastAsia="Calibri"/>
          <w:color w:val="212121"/>
        </w:rPr>
        <w:t>SVC</w:t>
      </w:r>
      <w:proofErr w:type="spellEnd"/>
      <w:r>
        <w:rPr>
          <w:rStyle w:val="p"/>
          <w:rFonts w:eastAsia="Calibri"/>
          <w:color w:val="212121"/>
        </w:rPr>
        <w:t>,</w:t>
      </w:r>
      <w:r>
        <w:rPr>
          <w:color w:val="212121"/>
        </w:rPr>
        <w:t xml:space="preserve">                </w:t>
      </w:r>
      <w:r>
        <w:rPr>
          <w:rStyle w:val="p"/>
          <w:rFonts w:eastAsia="Calibri"/>
          <w:color w:val="212121"/>
        </w:rPr>
        <w:t>[],</w:t>
      </w:r>
      <w:r>
        <w:rPr>
          <w:color w:val="212121"/>
        </w:rPr>
        <w:t xml:space="preserve"> </w:t>
      </w:r>
      <w:r>
        <w:rPr>
          <w:rStyle w:val="p"/>
          <w:rFonts w:eastAsia="Calibri"/>
          <w:color w:val="212121"/>
        </w:rPr>
        <w:t>{}]</w:t>
      </w:r>
    </w:p>
    <w:p w14:paraId="306ABA33" w14:textId="77777777" w:rsidR="00C5629E" w:rsidRDefault="00C5629E" w:rsidP="00C5629E">
      <w:pPr>
        <w:pStyle w:val="HTMLPreformatted"/>
        <w:spacing w:line="244" w:lineRule="atLeast"/>
        <w:rPr>
          <w:color w:val="212121"/>
        </w:rPr>
      </w:pPr>
      <w:r>
        <w:rPr>
          <w:rStyle w:val="p"/>
          <w:rFonts w:eastAsia="Calibri"/>
          <w:color w:val="212121"/>
        </w:rPr>
        <w:t>]</w:t>
      </w:r>
    </w:p>
    <w:p w14:paraId="15EF79C4" w14:textId="15F4306B" w:rsidR="00C5629E" w:rsidRDefault="00C5629E" w:rsidP="00D92EE2">
      <w:pPr>
        <w:rPr>
          <w:rFonts w:ascii="Courier New" w:hAnsi="Courier New" w:cs="Courier New"/>
          <w:i/>
          <w:iCs/>
          <w:sz w:val="20"/>
          <w:szCs w:val="20"/>
        </w:rPr>
      </w:pPr>
    </w:p>
    <w:p w14:paraId="6B013EBB" w14:textId="77777777" w:rsidR="00C5629E" w:rsidRDefault="00C5629E" w:rsidP="00C5629E">
      <w:pPr>
        <w:pStyle w:val="HTMLPreformatted"/>
        <w:spacing w:line="244" w:lineRule="atLeast"/>
        <w:rPr>
          <w:color w:val="212121"/>
        </w:rPr>
      </w:pPr>
      <w:proofErr w:type="spellStart"/>
      <w:r>
        <w:rPr>
          <w:rStyle w:val="n"/>
          <w:rFonts w:eastAsia="Calibri"/>
          <w:color w:val="212121"/>
        </w:rPr>
        <w:t>single_model_summaries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p>
    <w:p w14:paraId="53F229B9" w14:textId="17513B67" w:rsidR="00C5629E" w:rsidRDefault="00C5629E" w:rsidP="00D92EE2">
      <w:pPr>
        <w:rPr>
          <w:rFonts w:ascii="Courier New" w:hAnsi="Courier New" w:cs="Courier New"/>
          <w:i/>
          <w:iCs/>
          <w:sz w:val="20"/>
          <w:szCs w:val="20"/>
        </w:rPr>
      </w:pPr>
    </w:p>
    <w:p w14:paraId="1FD8AA9A" w14:textId="77777777" w:rsidR="00C5629E" w:rsidRDefault="00C5629E" w:rsidP="00C5629E">
      <w:pPr>
        <w:pStyle w:val="HTMLPreformatted"/>
        <w:spacing w:line="244" w:lineRule="atLeast"/>
        <w:rPr>
          <w:color w:val="212121"/>
        </w:rPr>
      </w:pPr>
      <w:proofErr w:type="spellStart"/>
      <w:r>
        <w:rPr>
          <w:rStyle w:val="n"/>
          <w:rFonts w:eastAsia="Calibri"/>
          <w:color w:val="212121"/>
        </w:rPr>
        <w:t>runLoop</w:t>
      </w:r>
      <w:proofErr w:type="spellEnd"/>
      <w:r>
        <w:rPr>
          <w:color w:val="212121"/>
        </w:rPr>
        <w:t xml:space="preserve"> </w:t>
      </w:r>
      <w:r>
        <w:rPr>
          <w:rStyle w:val="o"/>
          <w:b/>
          <w:bCs/>
          <w:color w:val="212121"/>
        </w:rPr>
        <w:t>=</w:t>
      </w:r>
      <w:r>
        <w:rPr>
          <w:color w:val="212121"/>
        </w:rPr>
        <w:t xml:space="preserve"> </w:t>
      </w:r>
      <w:r>
        <w:rPr>
          <w:rStyle w:val="kc"/>
          <w:rFonts w:eastAsia="Calibri"/>
          <w:b/>
          <w:bCs/>
          <w:color w:val="212121"/>
        </w:rPr>
        <w:t>True</w:t>
      </w:r>
      <w:r>
        <w:rPr>
          <w:color w:val="212121"/>
        </w:rPr>
        <w:t xml:space="preserve"> </w:t>
      </w:r>
      <w:r>
        <w:rPr>
          <w:rStyle w:val="c1"/>
          <w:i/>
          <w:iCs/>
          <w:color w:val="212121"/>
        </w:rPr>
        <w:t xml:space="preserve"># simply set </w:t>
      </w:r>
      <w:proofErr w:type="spellStart"/>
      <w:r>
        <w:rPr>
          <w:rStyle w:val="c1"/>
          <w:i/>
          <w:iCs/>
          <w:color w:val="212121"/>
        </w:rPr>
        <w:t>runLoop</w:t>
      </w:r>
      <w:proofErr w:type="spellEnd"/>
      <w:r>
        <w:rPr>
          <w:rStyle w:val="c1"/>
          <w:i/>
          <w:iCs/>
          <w:color w:val="212121"/>
        </w:rPr>
        <w:t xml:space="preserve"> to False to avoid iterations</w:t>
      </w:r>
    </w:p>
    <w:p w14:paraId="56158839" w14:textId="77777777" w:rsidR="00C5629E" w:rsidRDefault="00C5629E" w:rsidP="00C5629E">
      <w:pPr>
        <w:pStyle w:val="HTMLPreformatted"/>
        <w:spacing w:line="244" w:lineRule="atLeast"/>
        <w:rPr>
          <w:color w:val="212121"/>
        </w:rPr>
      </w:pPr>
      <w:r>
        <w:rPr>
          <w:rStyle w:val="k"/>
          <w:b/>
          <w:bCs/>
          <w:color w:val="212121"/>
        </w:rPr>
        <w:t>if</w:t>
      </w:r>
      <w:r>
        <w:rPr>
          <w:color w:val="212121"/>
        </w:rPr>
        <w:t xml:space="preserve"> </w:t>
      </w:r>
      <w:proofErr w:type="spellStart"/>
      <w:r>
        <w:rPr>
          <w:rStyle w:val="n"/>
          <w:rFonts w:eastAsia="Calibri"/>
          <w:color w:val="212121"/>
        </w:rPr>
        <w:t>runLoop</w:t>
      </w:r>
      <w:proofErr w:type="spellEnd"/>
      <w:r>
        <w:rPr>
          <w:rStyle w:val="p"/>
          <w:color w:val="212121"/>
        </w:rPr>
        <w:t>:</w:t>
      </w:r>
    </w:p>
    <w:p w14:paraId="1317C7FA"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r>
        <w:rPr>
          <w:rStyle w:val="n"/>
          <w:rFonts w:eastAsia="Calibri"/>
          <w:color w:val="212121"/>
        </w:rPr>
        <w:t>name</w:t>
      </w:r>
      <w:r>
        <w:rPr>
          <w:rStyle w:val="p"/>
          <w:color w:val="212121"/>
        </w:rPr>
        <w:t>,</w:t>
      </w:r>
      <w:r>
        <w:rPr>
          <w:color w:val="212121"/>
        </w:rPr>
        <w:t xml:space="preserve"> </w:t>
      </w:r>
      <w:proofErr w:type="spellStart"/>
      <w:r>
        <w:rPr>
          <w:rStyle w:val="n"/>
          <w:rFonts w:eastAsia="Calibri"/>
          <w:color w:val="212121"/>
        </w:rPr>
        <w:t>model_class</w:t>
      </w:r>
      <w:proofErr w:type="spellEnd"/>
      <w:r>
        <w:rPr>
          <w:rStyle w:val="p"/>
          <w:color w:val="212121"/>
        </w:rPr>
        <w:t>,</w:t>
      </w:r>
      <w:r>
        <w:rPr>
          <w:color w:val="212121"/>
        </w:rPr>
        <w:t xml:space="preserve"> </w:t>
      </w:r>
      <w:proofErr w:type="spellStart"/>
      <w:r>
        <w:rPr>
          <w:rStyle w:val="n"/>
          <w:rFonts w:eastAsia="Calibri"/>
          <w:color w:val="212121"/>
        </w:rPr>
        <w:t>args</w:t>
      </w:r>
      <w:proofErr w:type="spellEnd"/>
      <w:r>
        <w:rPr>
          <w:rStyle w:val="p"/>
          <w:color w:val="212121"/>
        </w:rPr>
        <w:t>,</w:t>
      </w:r>
      <w:r>
        <w:rPr>
          <w:color w:val="212121"/>
        </w:rPr>
        <w:t xml:space="preserve"> </w:t>
      </w:r>
      <w:proofErr w:type="spellStart"/>
      <w:r>
        <w:rPr>
          <w:rStyle w:val="n"/>
          <w:rFonts w:eastAsia="Calibri"/>
          <w:color w:val="212121"/>
        </w:rPr>
        <w:t>kwargs</w:t>
      </w:r>
      <w:proofErr w:type="spellEnd"/>
      <w:r>
        <w:rPr>
          <w:color w:val="212121"/>
        </w:rPr>
        <w:t xml:space="preserve"> </w:t>
      </w:r>
      <w:r>
        <w:rPr>
          <w:rStyle w:val="ow"/>
          <w:b/>
          <w:bCs/>
          <w:color w:val="212121"/>
        </w:rPr>
        <w:t>in</w:t>
      </w:r>
      <w:r>
        <w:rPr>
          <w:color w:val="212121"/>
        </w:rPr>
        <w:t xml:space="preserve"> </w:t>
      </w:r>
      <w:proofErr w:type="spellStart"/>
      <w:r>
        <w:rPr>
          <w:rStyle w:val="n"/>
          <w:rFonts w:eastAsia="Calibri"/>
          <w:color w:val="212121"/>
        </w:rPr>
        <w:t>single_model_name_classes_args_kwargs</w:t>
      </w:r>
      <w:proofErr w:type="spellEnd"/>
      <w:r>
        <w:rPr>
          <w:rStyle w:val="p"/>
          <w:color w:val="212121"/>
        </w:rPr>
        <w:t>:</w:t>
      </w:r>
    </w:p>
    <w:p w14:paraId="125F906C"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Calibri"/>
          <w:color w:val="212121"/>
        </w:rPr>
        <w:t>model_class_summaries</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get_model_class_summaries</w:t>
      </w:r>
      <w:proofErr w:type="spellEnd"/>
      <w:r>
        <w:rPr>
          <w:rStyle w:val="p"/>
          <w:color w:val="212121"/>
        </w:rPr>
        <w:t>(</w:t>
      </w:r>
      <w:proofErr w:type="spellStart"/>
      <w:r>
        <w:rPr>
          <w:rStyle w:val="n"/>
          <w:rFonts w:eastAsia="Calibri"/>
          <w:color w:val="212121"/>
        </w:rPr>
        <w:t>model_class</w:t>
      </w:r>
      <w:proofErr w:type="spellEnd"/>
      <w:r>
        <w:rPr>
          <w:rStyle w:val="p"/>
          <w:color w:val="212121"/>
        </w:rPr>
        <w:t>,</w:t>
      </w:r>
      <w:r>
        <w:rPr>
          <w:color w:val="212121"/>
        </w:rPr>
        <w:t xml:space="preserve"> </w:t>
      </w:r>
      <w:r>
        <w:rPr>
          <w:rStyle w:val="p"/>
          <w:color w:val="212121"/>
        </w:rPr>
        <w:t>(</w:t>
      </w:r>
      <w:proofErr w:type="spellStart"/>
      <w:r>
        <w:rPr>
          <w:rStyle w:val="n"/>
          <w:rFonts w:eastAsia="Calibri"/>
          <w:color w:val="212121"/>
        </w:rPr>
        <w:t>Xvals</w:t>
      </w:r>
      <w:proofErr w:type="spellEnd"/>
      <w:r>
        <w:rPr>
          <w:rStyle w:val="p"/>
          <w:color w:val="212121"/>
        </w:rPr>
        <w:t>,</w:t>
      </w:r>
      <w:r>
        <w:rPr>
          <w:color w:val="212121"/>
        </w:rPr>
        <w:t xml:space="preserve"> </w:t>
      </w:r>
      <w:proofErr w:type="spellStart"/>
      <w:r>
        <w:rPr>
          <w:rStyle w:val="n"/>
          <w:rFonts w:eastAsia="Calibri"/>
          <w:color w:val="212121"/>
        </w:rPr>
        <w:t>Yvals</w:t>
      </w:r>
      <w:proofErr w:type="spellEnd"/>
      <w:r>
        <w:rPr>
          <w:rStyle w:val="p"/>
          <w:color w:val="212121"/>
        </w:rPr>
        <w:t>),</w:t>
      </w:r>
      <w:r>
        <w:rPr>
          <w:color w:val="212121"/>
        </w:rPr>
        <w:t xml:space="preserve"> </w:t>
      </w:r>
      <w:r>
        <w:rPr>
          <w:rStyle w:val="mi"/>
          <w:color w:val="212121"/>
        </w:rPr>
        <w:t>5</w:t>
      </w:r>
      <w:r>
        <w:rPr>
          <w:rStyle w:val="p"/>
          <w:color w:val="212121"/>
        </w:rPr>
        <w:t>,</w:t>
      </w:r>
      <w:r>
        <w:rPr>
          <w:color w:val="212121"/>
        </w:rPr>
        <w:t xml:space="preserve"> </w:t>
      </w:r>
      <w:r>
        <w:rPr>
          <w:rStyle w:val="o"/>
          <w:b/>
          <w:bCs/>
          <w:color w:val="212121"/>
        </w:rPr>
        <w:t>*</w:t>
      </w:r>
      <w:proofErr w:type="spellStart"/>
      <w:r>
        <w:rPr>
          <w:rStyle w:val="n"/>
          <w:rFonts w:eastAsia="Calibri"/>
          <w:color w:val="212121"/>
        </w:rPr>
        <w:t>args</w:t>
      </w:r>
      <w:proofErr w:type="spellEnd"/>
      <w:r>
        <w:rPr>
          <w:rStyle w:val="p"/>
          <w:color w:val="212121"/>
        </w:rPr>
        <w:t>,</w:t>
      </w:r>
      <w:r>
        <w:rPr>
          <w:color w:val="212121"/>
        </w:rPr>
        <w:t xml:space="preserve"> </w:t>
      </w:r>
      <w:r>
        <w:rPr>
          <w:rStyle w:val="o"/>
          <w:b/>
          <w:bCs/>
          <w:color w:val="212121"/>
        </w:rPr>
        <w:t>**</w:t>
      </w:r>
      <w:proofErr w:type="spellStart"/>
      <w:r>
        <w:rPr>
          <w:rStyle w:val="n"/>
          <w:rFonts w:eastAsia="Calibri"/>
          <w:color w:val="212121"/>
        </w:rPr>
        <w:t>kwargs</w:t>
      </w:r>
      <w:proofErr w:type="spellEnd"/>
      <w:r>
        <w:rPr>
          <w:rStyle w:val="p"/>
          <w:color w:val="212121"/>
        </w:rPr>
        <w:t>)</w:t>
      </w:r>
    </w:p>
    <w:p w14:paraId="77344776"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Calibri"/>
          <w:color w:val="212121"/>
        </w:rPr>
        <w:t>single_model_summaries</w:t>
      </w:r>
      <w:r>
        <w:rPr>
          <w:rStyle w:val="o"/>
          <w:b/>
          <w:bCs/>
          <w:color w:val="212121"/>
        </w:rPr>
        <w:t>.</w:t>
      </w:r>
      <w:r>
        <w:rPr>
          <w:rStyle w:val="n"/>
          <w:rFonts w:eastAsia="Calibri"/>
          <w:color w:val="212121"/>
        </w:rPr>
        <w:t>append</w:t>
      </w:r>
      <w:proofErr w:type="spellEnd"/>
      <w:r>
        <w:rPr>
          <w:rStyle w:val="p"/>
          <w:color w:val="212121"/>
        </w:rPr>
        <w:t>((</w:t>
      </w:r>
      <w:r>
        <w:rPr>
          <w:rStyle w:val="n"/>
          <w:rFonts w:eastAsia="Calibri"/>
          <w:color w:val="212121"/>
        </w:rPr>
        <w:t>name</w:t>
      </w:r>
      <w:r>
        <w:rPr>
          <w:rStyle w:val="p"/>
          <w:color w:val="212121"/>
        </w:rPr>
        <w:t>,</w:t>
      </w:r>
      <w:r>
        <w:rPr>
          <w:color w:val="212121"/>
        </w:rPr>
        <w:t xml:space="preserve"> </w:t>
      </w:r>
      <w:proofErr w:type="spellStart"/>
      <w:r>
        <w:rPr>
          <w:rStyle w:val="n"/>
          <w:rFonts w:eastAsia="Calibri"/>
          <w:color w:val="212121"/>
        </w:rPr>
        <w:t>model_class_summaries</w:t>
      </w:r>
      <w:proofErr w:type="spellEnd"/>
      <w:r>
        <w:rPr>
          <w:rStyle w:val="p"/>
          <w:color w:val="212121"/>
        </w:rPr>
        <w:t>))</w:t>
      </w:r>
    </w:p>
    <w:p w14:paraId="2260A693" w14:textId="159344C9" w:rsidR="00C5629E" w:rsidRDefault="00C5629E" w:rsidP="00D92EE2">
      <w:pPr>
        <w:rPr>
          <w:rFonts w:ascii="Courier New" w:hAnsi="Courier New" w:cs="Courier New"/>
          <w:i/>
          <w:iCs/>
          <w:sz w:val="20"/>
          <w:szCs w:val="20"/>
        </w:rPr>
      </w:pPr>
    </w:p>
    <w:p w14:paraId="3116EE04" w14:textId="77777777" w:rsidR="00C5629E" w:rsidRDefault="00C5629E" w:rsidP="00C5629E">
      <w:pPr>
        <w:pStyle w:val="HTMLPreformatted"/>
        <w:spacing w:line="244" w:lineRule="atLeast"/>
        <w:rPr>
          <w:color w:val="212121"/>
        </w:rPr>
      </w:pPr>
      <w:r>
        <w:rPr>
          <w:rStyle w:val="n"/>
          <w:rFonts w:eastAsia="Calibri"/>
          <w:color w:val="212121"/>
        </w:rPr>
        <w:lastRenderedPageBreak/>
        <w:t>store</w:t>
      </w:r>
      <w:r>
        <w:rPr>
          <w:color w:val="212121"/>
        </w:rPr>
        <w:t xml:space="preserve"> </w:t>
      </w:r>
      <w:r>
        <w:rPr>
          <w:rStyle w:val="o"/>
          <w:b/>
          <w:bCs/>
          <w:color w:val="212121"/>
        </w:rPr>
        <w:t>=</w:t>
      </w:r>
      <w:r>
        <w:rPr>
          <w:color w:val="212121"/>
        </w:rPr>
        <w:t xml:space="preserve"> </w:t>
      </w:r>
      <w:r>
        <w:rPr>
          <w:rStyle w:val="kc"/>
          <w:rFonts w:eastAsia="Calibri"/>
          <w:b/>
          <w:bCs/>
          <w:color w:val="212121"/>
        </w:rPr>
        <w:t>True</w:t>
      </w:r>
      <w:r>
        <w:rPr>
          <w:color w:val="212121"/>
        </w:rPr>
        <w:t xml:space="preserve"> </w:t>
      </w:r>
      <w:r>
        <w:rPr>
          <w:rStyle w:val="c1"/>
          <w:i/>
          <w:iCs/>
          <w:color w:val="212121"/>
        </w:rPr>
        <w:t># Change the flag to store the summaries</w:t>
      </w:r>
    </w:p>
    <w:p w14:paraId="57B5CD1E" w14:textId="77777777" w:rsidR="00C5629E" w:rsidRDefault="00C5629E" w:rsidP="00C5629E">
      <w:pPr>
        <w:pStyle w:val="HTMLPreformatted"/>
        <w:spacing w:line="244" w:lineRule="atLeast"/>
        <w:rPr>
          <w:color w:val="212121"/>
        </w:rPr>
      </w:pPr>
      <w:r>
        <w:rPr>
          <w:rStyle w:val="k"/>
          <w:b/>
          <w:bCs/>
          <w:color w:val="212121"/>
        </w:rPr>
        <w:t>if</w:t>
      </w:r>
      <w:r>
        <w:rPr>
          <w:color w:val="212121"/>
        </w:rPr>
        <w:t xml:space="preserve"> </w:t>
      </w:r>
      <w:r>
        <w:rPr>
          <w:rStyle w:val="n"/>
          <w:rFonts w:eastAsia="Calibri"/>
          <w:color w:val="212121"/>
        </w:rPr>
        <w:t>store</w:t>
      </w:r>
      <w:r>
        <w:rPr>
          <w:rStyle w:val="p"/>
          <w:color w:val="212121"/>
        </w:rPr>
        <w:t>:</w:t>
      </w:r>
    </w:p>
    <w:p w14:paraId="748AE48B"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Calibri"/>
          <w:color w:val="212121"/>
        </w:rPr>
        <w:t>Persistence</w:t>
      </w:r>
      <w:r>
        <w:rPr>
          <w:rStyle w:val="o"/>
          <w:b/>
          <w:bCs/>
          <w:color w:val="212121"/>
        </w:rPr>
        <w:t>.</w:t>
      </w:r>
      <w:r>
        <w:rPr>
          <w:rStyle w:val="n"/>
          <w:rFonts w:eastAsia="Calibri"/>
          <w:color w:val="212121"/>
        </w:rPr>
        <w:t>storeOrLoad</w:t>
      </w:r>
      <w:proofErr w:type="spellEnd"/>
      <w:r>
        <w:rPr>
          <w:rStyle w:val="p"/>
          <w:color w:val="212121"/>
        </w:rPr>
        <w:t>(</w:t>
      </w:r>
      <w:r>
        <w:rPr>
          <w:rStyle w:val="n"/>
          <w:rFonts w:eastAsia="Calibri"/>
          <w:color w:val="212121"/>
        </w:rPr>
        <w:t>store</w:t>
      </w:r>
      <w:r>
        <w:rPr>
          <w:rStyle w:val="o"/>
          <w:b/>
          <w:bCs/>
          <w:color w:val="212121"/>
        </w:rPr>
        <w:t>=</w:t>
      </w:r>
      <w:r>
        <w:rPr>
          <w:rStyle w:val="kc"/>
          <w:rFonts w:eastAsia="Calibri"/>
          <w:b/>
          <w:bCs/>
          <w:color w:val="212121"/>
        </w:rPr>
        <w:t>True</w:t>
      </w:r>
      <w:r>
        <w:rPr>
          <w:rStyle w:val="p"/>
          <w:color w:val="212121"/>
        </w:rPr>
        <w:t>,</w:t>
      </w:r>
      <w:r>
        <w:rPr>
          <w:color w:val="212121"/>
        </w:rPr>
        <w:t xml:space="preserve"> </w:t>
      </w:r>
      <w:r>
        <w:rPr>
          <w:rStyle w:val="n"/>
          <w:rFonts w:eastAsia="Calibri"/>
          <w:color w:val="212121"/>
        </w:rPr>
        <w:t>names</w:t>
      </w:r>
      <w:r>
        <w:rPr>
          <w:rStyle w:val="o"/>
          <w:b/>
          <w:bCs/>
          <w:color w:val="212121"/>
        </w:rPr>
        <w:t>=</w:t>
      </w:r>
      <w:r>
        <w:rPr>
          <w:rStyle w:val="p"/>
          <w:color w:val="212121"/>
        </w:rPr>
        <w:t>[</w:t>
      </w:r>
      <w:r>
        <w:rPr>
          <w:rStyle w:val="s1"/>
          <w:color w:val="212121"/>
        </w:rPr>
        <w:t>'</w:t>
      </w:r>
      <w:proofErr w:type="spellStart"/>
      <w:r>
        <w:rPr>
          <w:rStyle w:val="s1"/>
          <w:color w:val="212121"/>
        </w:rPr>
        <w:t>single_model_summaries</w:t>
      </w:r>
      <w:proofErr w:type="spellEnd"/>
      <w:r>
        <w:rPr>
          <w:rStyle w:val="s1"/>
          <w:color w:val="212121"/>
        </w:rPr>
        <w:t>'</w:t>
      </w:r>
      <w:r>
        <w:rPr>
          <w:rStyle w:val="p"/>
          <w:color w:val="212121"/>
        </w:rPr>
        <w:t>],</w:t>
      </w:r>
      <w:r>
        <w:rPr>
          <w:color w:val="212121"/>
        </w:rPr>
        <w:t xml:space="preserve"> </w:t>
      </w:r>
      <w:r>
        <w:rPr>
          <w:rStyle w:val="n"/>
          <w:rFonts w:eastAsia="Calibri"/>
          <w:color w:val="212121"/>
        </w:rPr>
        <w:t>objects</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rFonts w:eastAsia="Calibri"/>
          <w:color w:val="212121"/>
        </w:rPr>
        <w:t>single_model_summaries</w:t>
      </w:r>
      <w:proofErr w:type="spellEnd"/>
      <w:r>
        <w:rPr>
          <w:rStyle w:val="p"/>
          <w:color w:val="212121"/>
        </w:rPr>
        <w:t>])</w:t>
      </w:r>
    </w:p>
    <w:p w14:paraId="4DC29E2C" w14:textId="3EECD6B2" w:rsidR="00C5629E" w:rsidRDefault="00C5629E" w:rsidP="00D92EE2">
      <w:pPr>
        <w:rPr>
          <w:rFonts w:ascii="Courier New" w:hAnsi="Courier New" w:cs="Courier New"/>
          <w:i/>
          <w:iCs/>
          <w:sz w:val="20"/>
          <w:szCs w:val="20"/>
        </w:rPr>
      </w:pPr>
    </w:p>
    <w:p w14:paraId="218E9DDE" w14:textId="77777777" w:rsidR="00C5629E" w:rsidRDefault="00C5629E" w:rsidP="00C5629E">
      <w:pPr>
        <w:pStyle w:val="HTMLPreformatted"/>
        <w:spacing w:line="244" w:lineRule="atLeast"/>
        <w:rPr>
          <w:color w:val="212121"/>
        </w:rPr>
      </w:pPr>
      <w:proofErr w:type="spellStart"/>
      <w:r>
        <w:rPr>
          <w:rStyle w:val="n"/>
          <w:rFonts w:eastAsia="Calibri"/>
          <w:color w:val="212121"/>
        </w:rPr>
        <w:t>voting_model_name_classes_args_kwargs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p>
    <w:p w14:paraId="774B08EA" w14:textId="77777777" w:rsidR="00C5629E" w:rsidRDefault="00C5629E" w:rsidP="00C5629E">
      <w:pPr>
        <w:pStyle w:val="HTMLPreformatted"/>
        <w:spacing w:line="244" w:lineRule="atLeast"/>
        <w:rPr>
          <w:color w:val="212121"/>
        </w:rPr>
      </w:pPr>
      <w:r>
        <w:rPr>
          <w:color w:val="212121"/>
        </w:rPr>
        <w:t xml:space="preserve">    </w:t>
      </w:r>
      <w:r>
        <w:rPr>
          <w:rStyle w:val="p"/>
          <w:rFonts w:eastAsia="Calibri"/>
          <w:color w:val="212121"/>
        </w:rPr>
        <w:t>[</w:t>
      </w:r>
      <w:r>
        <w:rPr>
          <w:rStyle w:val="s1"/>
          <w:color w:val="212121"/>
        </w:rPr>
        <w:t>'</w:t>
      </w:r>
      <w:proofErr w:type="spellStart"/>
      <w:r>
        <w:rPr>
          <w:rStyle w:val="s1"/>
          <w:color w:val="212121"/>
        </w:rPr>
        <w:t>hard_voting</w:t>
      </w:r>
      <w:proofErr w:type="spellEnd"/>
      <w:r>
        <w:rPr>
          <w:rStyle w:val="s1"/>
          <w:color w:val="212121"/>
        </w:rPr>
        <w:t>'</w:t>
      </w:r>
      <w:r>
        <w:rPr>
          <w:rStyle w:val="p"/>
          <w:rFonts w:eastAsia="Calibri"/>
          <w:color w:val="212121"/>
        </w:rPr>
        <w:t>,</w:t>
      </w:r>
      <w:r>
        <w:rPr>
          <w:color w:val="212121"/>
        </w:rPr>
        <w:t xml:space="preserve"> </w:t>
      </w:r>
      <w:proofErr w:type="spellStart"/>
      <w:r>
        <w:rPr>
          <w:rStyle w:val="n"/>
          <w:rFonts w:eastAsia="Calibri"/>
          <w:color w:val="212121"/>
        </w:rPr>
        <w:t>default_voting_classifier</w:t>
      </w:r>
      <w:proofErr w:type="spellEnd"/>
      <w:r>
        <w:rPr>
          <w:rStyle w:val="p"/>
          <w:rFonts w:eastAsia="Calibri"/>
          <w:color w:val="212121"/>
        </w:rPr>
        <w:t>,</w:t>
      </w:r>
      <w:r>
        <w:rPr>
          <w:color w:val="212121"/>
        </w:rPr>
        <w:t xml:space="preserve"> </w:t>
      </w:r>
      <w:r>
        <w:rPr>
          <w:rStyle w:val="p"/>
          <w:rFonts w:eastAsia="Calibri"/>
          <w:color w:val="212121"/>
        </w:rPr>
        <w:t>[],</w:t>
      </w:r>
      <w:r>
        <w:rPr>
          <w:color w:val="212121"/>
        </w:rPr>
        <w:t xml:space="preserve"> </w:t>
      </w:r>
      <w:r>
        <w:rPr>
          <w:rStyle w:val="p"/>
          <w:rFonts w:eastAsia="Calibri"/>
          <w:color w:val="212121"/>
        </w:rPr>
        <w:t>{</w:t>
      </w:r>
      <w:r>
        <w:rPr>
          <w:rStyle w:val="s1"/>
          <w:color w:val="212121"/>
        </w:rPr>
        <w:t>'</w:t>
      </w:r>
      <w:proofErr w:type="spellStart"/>
      <w:r>
        <w:rPr>
          <w:rStyle w:val="s1"/>
          <w:color w:val="212121"/>
        </w:rPr>
        <w:t>voting'</w:t>
      </w:r>
      <w:r>
        <w:rPr>
          <w:rStyle w:val="p"/>
          <w:rFonts w:eastAsia="Calibri"/>
          <w:color w:val="212121"/>
        </w:rPr>
        <w:t>:</w:t>
      </w:r>
      <w:r>
        <w:rPr>
          <w:rStyle w:val="s1"/>
          <w:color w:val="212121"/>
        </w:rPr>
        <w:t>'hard</w:t>
      </w:r>
      <w:proofErr w:type="spellEnd"/>
      <w:r>
        <w:rPr>
          <w:rStyle w:val="s1"/>
          <w:color w:val="212121"/>
        </w:rPr>
        <w:t>'</w:t>
      </w:r>
      <w:r>
        <w:rPr>
          <w:rStyle w:val="p"/>
          <w:rFonts w:eastAsia="Calibri"/>
          <w:color w:val="212121"/>
        </w:rPr>
        <w:t>}],</w:t>
      </w:r>
    </w:p>
    <w:p w14:paraId="14A1ECDA" w14:textId="77777777" w:rsidR="00C5629E" w:rsidRDefault="00C5629E" w:rsidP="00C5629E">
      <w:pPr>
        <w:pStyle w:val="HTMLPreformatted"/>
        <w:spacing w:line="244" w:lineRule="atLeast"/>
        <w:rPr>
          <w:color w:val="212121"/>
        </w:rPr>
      </w:pPr>
      <w:r>
        <w:rPr>
          <w:color w:val="212121"/>
        </w:rPr>
        <w:t xml:space="preserve">    </w:t>
      </w:r>
      <w:r>
        <w:rPr>
          <w:rStyle w:val="p"/>
          <w:rFonts w:eastAsia="Calibri"/>
          <w:color w:val="212121"/>
        </w:rPr>
        <w:t>[</w:t>
      </w:r>
      <w:r>
        <w:rPr>
          <w:rStyle w:val="s1"/>
          <w:color w:val="212121"/>
        </w:rPr>
        <w:t>'</w:t>
      </w:r>
      <w:proofErr w:type="spellStart"/>
      <w:r>
        <w:rPr>
          <w:rStyle w:val="s1"/>
          <w:color w:val="212121"/>
        </w:rPr>
        <w:t>soft_voting</w:t>
      </w:r>
      <w:proofErr w:type="spellEnd"/>
      <w:r>
        <w:rPr>
          <w:rStyle w:val="s1"/>
          <w:color w:val="212121"/>
        </w:rPr>
        <w:t>'</w:t>
      </w:r>
      <w:r>
        <w:rPr>
          <w:rStyle w:val="p"/>
          <w:rFonts w:eastAsia="Calibri"/>
          <w:color w:val="212121"/>
        </w:rPr>
        <w:t>,</w:t>
      </w:r>
      <w:r>
        <w:rPr>
          <w:color w:val="212121"/>
        </w:rPr>
        <w:t xml:space="preserve"> </w:t>
      </w:r>
      <w:proofErr w:type="spellStart"/>
      <w:r>
        <w:rPr>
          <w:rStyle w:val="n"/>
          <w:rFonts w:eastAsia="Calibri"/>
          <w:color w:val="212121"/>
        </w:rPr>
        <w:t>default_voting_classifier</w:t>
      </w:r>
      <w:proofErr w:type="spellEnd"/>
      <w:r>
        <w:rPr>
          <w:rStyle w:val="p"/>
          <w:rFonts w:eastAsia="Calibri"/>
          <w:color w:val="212121"/>
        </w:rPr>
        <w:t>,</w:t>
      </w:r>
      <w:r>
        <w:rPr>
          <w:color w:val="212121"/>
        </w:rPr>
        <w:t xml:space="preserve"> </w:t>
      </w:r>
      <w:r>
        <w:rPr>
          <w:rStyle w:val="p"/>
          <w:rFonts w:eastAsia="Calibri"/>
          <w:color w:val="212121"/>
        </w:rPr>
        <w:t>[],</w:t>
      </w:r>
      <w:r>
        <w:rPr>
          <w:color w:val="212121"/>
        </w:rPr>
        <w:t xml:space="preserve"> </w:t>
      </w:r>
      <w:r>
        <w:rPr>
          <w:rStyle w:val="p"/>
          <w:rFonts w:eastAsia="Calibri"/>
          <w:color w:val="212121"/>
        </w:rPr>
        <w:t>{</w:t>
      </w:r>
      <w:r>
        <w:rPr>
          <w:rStyle w:val="s1"/>
          <w:color w:val="212121"/>
        </w:rPr>
        <w:t>'</w:t>
      </w:r>
      <w:proofErr w:type="spellStart"/>
      <w:r>
        <w:rPr>
          <w:rStyle w:val="s1"/>
          <w:color w:val="212121"/>
        </w:rPr>
        <w:t>voting'</w:t>
      </w:r>
      <w:r>
        <w:rPr>
          <w:rStyle w:val="p"/>
          <w:rFonts w:eastAsia="Calibri"/>
          <w:color w:val="212121"/>
        </w:rPr>
        <w:t>:</w:t>
      </w:r>
      <w:r>
        <w:rPr>
          <w:rStyle w:val="s1"/>
          <w:color w:val="212121"/>
        </w:rPr>
        <w:t>'soft</w:t>
      </w:r>
      <w:proofErr w:type="spellEnd"/>
      <w:r>
        <w:rPr>
          <w:rStyle w:val="s1"/>
          <w:color w:val="212121"/>
        </w:rPr>
        <w:t>'</w:t>
      </w:r>
      <w:r>
        <w:rPr>
          <w:rStyle w:val="p"/>
          <w:rFonts w:eastAsia="Calibri"/>
          <w:color w:val="212121"/>
        </w:rPr>
        <w:t>}]</w:t>
      </w:r>
    </w:p>
    <w:p w14:paraId="230813C8" w14:textId="77777777" w:rsidR="00C5629E" w:rsidRDefault="00C5629E" w:rsidP="00C5629E">
      <w:pPr>
        <w:pStyle w:val="HTMLPreformatted"/>
        <w:spacing w:line="244" w:lineRule="atLeast"/>
        <w:rPr>
          <w:color w:val="212121"/>
        </w:rPr>
      </w:pPr>
      <w:r>
        <w:rPr>
          <w:rStyle w:val="p"/>
          <w:rFonts w:eastAsia="Calibri"/>
          <w:color w:val="212121"/>
        </w:rPr>
        <w:t>]</w:t>
      </w:r>
    </w:p>
    <w:p w14:paraId="1EF551D8" w14:textId="079AEADA" w:rsidR="00C5629E" w:rsidRDefault="00C5629E" w:rsidP="00D92EE2">
      <w:pPr>
        <w:rPr>
          <w:rFonts w:ascii="Courier New" w:hAnsi="Courier New" w:cs="Courier New"/>
          <w:i/>
          <w:iCs/>
          <w:sz w:val="20"/>
          <w:szCs w:val="20"/>
        </w:rPr>
      </w:pPr>
    </w:p>
    <w:p w14:paraId="66A5A0A3" w14:textId="77777777" w:rsidR="00C5629E" w:rsidRDefault="00C5629E" w:rsidP="00C5629E">
      <w:pPr>
        <w:pStyle w:val="HTMLPreformatted"/>
        <w:spacing w:line="244" w:lineRule="atLeast"/>
        <w:rPr>
          <w:color w:val="212121"/>
        </w:rPr>
      </w:pPr>
      <w:proofErr w:type="spellStart"/>
      <w:r>
        <w:rPr>
          <w:rStyle w:val="n"/>
          <w:rFonts w:eastAsia="Calibri"/>
          <w:color w:val="212121"/>
        </w:rPr>
        <w:t>voting_model_summaries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p>
    <w:p w14:paraId="5D3054D5" w14:textId="65B989F8" w:rsidR="00C5629E" w:rsidRDefault="00C5629E" w:rsidP="00D92EE2">
      <w:pPr>
        <w:rPr>
          <w:rFonts w:ascii="Courier New" w:hAnsi="Courier New" w:cs="Courier New"/>
          <w:i/>
          <w:iCs/>
          <w:sz w:val="20"/>
          <w:szCs w:val="20"/>
        </w:rPr>
      </w:pPr>
    </w:p>
    <w:p w14:paraId="5882C71A" w14:textId="77777777" w:rsidR="00C5629E" w:rsidRDefault="00C5629E" w:rsidP="00C5629E">
      <w:pPr>
        <w:pStyle w:val="HTMLPreformatted"/>
        <w:spacing w:line="244" w:lineRule="atLeast"/>
        <w:rPr>
          <w:color w:val="212121"/>
        </w:rPr>
      </w:pPr>
      <w:proofErr w:type="spellStart"/>
      <w:r>
        <w:rPr>
          <w:rStyle w:val="n"/>
          <w:rFonts w:eastAsia="Calibri"/>
          <w:color w:val="212121"/>
        </w:rPr>
        <w:t>runLoop</w:t>
      </w:r>
      <w:proofErr w:type="spellEnd"/>
      <w:r>
        <w:rPr>
          <w:color w:val="212121"/>
        </w:rPr>
        <w:t xml:space="preserve"> </w:t>
      </w:r>
      <w:r>
        <w:rPr>
          <w:rStyle w:val="o"/>
          <w:b/>
          <w:bCs/>
          <w:color w:val="212121"/>
        </w:rPr>
        <w:t>=</w:t>
      </w:r>
      <w:r>
        <w:rPr>
          <w:color w:val="212121"/>
        </w:rPr>
        <w:t xml:space="preserve"> </w:t>
      </w:r>
      <w:r>
        <w:rPr>
          <w:rStyle w:val="kc"/>
          <w:rFonts w:eastAsia="Calibri"/>
          <w:b/>
          <w:bCs/>
          <w:color w:val="212121"/>
        </w:rPr>
        <w:t>True</w:t>
      </w:r>
    </w:p>
    <w:p w14:paraId="2C1D04F7" w14:textId="77777777" w:rsidR="00C5629E" w:rsidRDefault="00C5629E" w:rsidP="00C5629E">
      <w:pPr>
        <w:pStyle w:val="HTMLPreformatted"/>
        <w:spacing w:line="244" w:lineRule="atLeast"/>
        <w:rPr>
          <w:color w:val="212121"/>
        </w:rPr>
      </w:pPr>
      <w:r>
        <w:rPr>
          <w:rStyle w:val="k"/>
          <w:b/>
          <w:bCs/>
          <w:color w:val="212121"/>
        </w:rPr>
        <w:t>if</w:t>
      </w:r>
      <w:r>
        <w:rPr>
          <w:color w:val="212121"/>
        </w:rPr>
        <w:t xml:space="preserve"> </w:t>
      </w:r>
      <w:proofErr w:type="spellStart"/>
      <w:r>
        <w:rPr>
          <w:rStyle w:val="n"/>
          <w:rFonts w:eastAsia="Calibri"/>
          <w:color w:val="212121"/>
        </w:rPr>
        <w:t>runLoop</w:t>
      </w:r>
      <w:proofErr w:type="spellEnd"/>
      <w:r>
        <w:rPr>
          <w:rStyle w:val="p"/>
          <w:color w:val="212121"/>
        </w:rPr>
        <w:t>:</w:t>
      </w:r>
    </w:p>
    <w:p w14:paraId="70544D5F" w14:textId="77777777" w:rsidR="00C5629E" w:rsidRDefault="00C5629E" w:rsidP="00C5629E">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r>
        <w:rPr>
          <w:rStyle w:val="n"/>
          <w:rFonts w:eastAsia="Calibri"/>
          <w:color w:val="212121"/>
        </w:rPr>
        <w:t>name</w:t>
      </w:r>
      <w:r>
        <w:rPr>
          <w:rStyle w:val="p"/>
          <w:color w:val="212121"/>
        </w:rPr>
        <w:t>,</w:t>
      </w:r>
      <w:r>
        <w:rPr>
          <w:color w:val="212121"/>
        </w:rPr>
        <w:t xml:space="preserve"> </w:t>
      </w:r>
      <w:proofErr w:type="spellStart"/>
      <w:r>
        <w:rPr>
          <w:rStyle w:val="n"/>
          <w:rFonts w:eastAsia="Calibri"/>
          <w:color w:val="212121"/>
        </w:rPr>
        <w:t>model_class</w:t>
      </w:r>
      <w:proofErr w:type="spellEnd"/>
      <w:r>
        <w:rPr>
          <w:rStyle w:val="p"/>
          <w:color w:val="212121"/>
        </w:rPr>
        <w:t>,</w:t>
      </w:r>
      <w:r>
        <w:rPr>
          <w:color w:val="212121"/>
        </w:rPr>
        <w:t xml:space="preserve"> </w:t>
      </w:r>
      <w:proofErr w:type="spellStart"/>
      <w:r>
        <w:rPr>
          <w:rStyle w:val="n"/>
          <w:rFonts w:eastAsia="Calibri"/>
          <w:color w:val="212121"/>
        </w:rPr>
        <w:t>args</w:t>
      </w:r>
      <w:proofErr w:type="spellEnd"/>
      <w:r>
        <w:rPr>
          <w:rStyle w:val="p"/>
          <w:color w:val="212121"/>
        </w:rPr>
        <w:t>,</w:t>
      </w:r>
      <w:r>
        <w:rPr>
          <w:color w:val="212121"/>
        </w:rPr>
        <w:t xml:space="preserve"> </w:t>
      </w:r>
      <w:proofErr w:type="spellStart"/>
      <w:r>
        <w:rPr>
          <w:rStyle w:val="n"/>
          <w:rFonts w:eastAsia="Calibri"/>
          <w:color w:val="212121"/>
        </w:rPr>
        <w:t>kwargs</w:t>
      </w:r>
      <w:proofErr w:type="spellEnd"/>
      <w:r>
        <w:rPr>
          <w:color w:val="212121"/>
        </w:rPr>
        <w:t xml:space="preserve"> </w:t>
      </w:r>
      <w:r>
        <w:rPr>
          <w:rStyle w:val="ow"/>
          <w:b/>
          <w:bCs/>
          <w:color w:val="212121"/>
        </w:rPr>
        <w:t>in</w:t>
      </w:r>
      <w:r>
        <w:rPr>
          <w:color w:val="212121"/>
        </w:rPr>
        <w:t xml:space="preserve"> </w:t>
      </w:r>
      <w:proofErr w:type="spellStart"/>
      <w:r>
        <w:rPr>
          <w:rStyle w:val="n"/>
          <w:rFonts w:eastAsia="Calibri"/>
          <w:color w:val="212121"/>
        </w:rPr>
        <w:t>voting_model_name_classes_args_kwargs</w:t>
      </w:r>
      <w:proofErr w:type="spellEnd"/>
      <w:r>
        <w:rPr>
          <w:rStyle w:val="p"/>
          <w:color w:val="212121"/>
        </w:rPr>
        <w:t>:</w:t>
      </w:r>
    </w:p>
    <w:p w14:paraId="6D2926F3"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Calibri"/>
          <w:color w:val="212121"/>
        </w:rPr>
        <w:t>model_class_summaries</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get_model_class_summaries</w:t>
      </w:r>
      <w:proofErr w:type="spellEnd"/>
      <w:r>
        <w:rPr>
          <w:rStyle w:val="p"/>
          <w:color w:val="212121"/>
        </w:rPr>
        <w:t>(</w:t>
      </w:r>
      <w:proofErr w:type="spellStart"/>
      <w:r>
        <w:rPr>
          <w:rStyle w:val="n"/>
          <w:rFonts w:eastAsia="Calibri"/>
          <w:color w:val="212121"/>
        </w:rPr>
        <w:t>model_class</w:t>
      </w:r>
      <w:proofErr w:type="spellEnd"/>
      <w:r>
        <w:rPr>
          <w:rStyle w:val="p"/>
          <w:color w:val="212121"/>
        </w:rPr>
        <w:t>,</w:t>
      </w:r>
      <w:r>
        <w:rPr>
          <w:color w:val="212121"/>
        </w:rPr>
        <w:t xml:space="preserve"> </w:t>
      </w:r>
      <w:r>
        <w:rPr>
          <w:rStyle w:val="p"/>
          <w:color w:val="212121"/>
        </w:rPr>
        <w:t>(</w:t>
      </w:r>
      <w:proofErr w:type="spellStart"/>
      <w:r>
        <w:rPr>
          <w:rStyle w:val="n"/>
          <w:rFonts w:eastAsia="Calibri"/>
          <w:color w:val="212121"/>
        </w:rPr>
        <w:t>Xvals</w:t>
      </w:r>
      <w:proofErr w:type="spellEnd"/>
      <w:r>
        <w:rPr>
          <w:rStyle w:val="p"/>
          <w:color w:val="212121"/>
        </w:rPr>
        <w:t>,</w:t>
      </w:r>
      <w:r>
        <w:rPr>
          <w:color w:val="212121"/>
        </w:rPr>
        <w:t xml:space="preserve"> </w:t>
      </w:r>
      <w:proofErr w:type="spellStart"/>
      <w:r>
        <w:rPr>
          <w:rStyle w:val="n"/>
          <w:rFonts w:eastAsia="Calibri"/>
          <w:color w:val="212121"/>
        </w:rPr>
        <w:t>Yvals</w:t>
      </w:r>
      <w:proofErr w:type="spellEnd"/>
      <w:r>
        <w:rPr>
          <w:rStyle w:val="p"/>
          <w:color w:val="212121"/>
        </w:rPr>
        <w:t>),</w:t>
      </w:r>
      <w:r>
        <w:rPr>
          <w:color w:val="212121"/>
        </w:rPr>
        <w:t xml:space="preserve"> </w:t>
      </w:r>
      <w:r>
        <w:rPr>
          <w:rStyle w:val="mi"/>
          <w:color w:val="212121"/>
        </w:rPr>
        <w:t>5</w:t>
      </w:r>
      <w:r>
        <w:rPr>
          <w:rStyle w:val="p"/>
          <w:color w:val="212121"/>
        </w:rPr>
        <w:t>,</w:t>
      </w:r>
      <w:r>
        <w:rPr>
          <w:color w:val="212121"/>
        </w:rPr>
        <w:t xml:space="preserve"> </w:t>
      </w:r>
      <w:r>
        <w:rPr>
          <w:rStyle w:val="o"/>
          <w:b/>
          <w:bCs/>
          <w:color w:val="212121"/>
        </w:rPr>
        <w:t>*</w:t>
      </w:r>
      <w:proofErr w:type="spellStart"/>
      <w:r>
        <w:rPr>
          <w:rStyle w:val="n"/>
          <w:rFonts w:eastAsia="Calibri"/>
          <w:color w:val="212121"/>
        </w:rPr>
        <w:t>args</w:t>
      </w:r>
      <w:proofErr w:type="spellEnd"/>
      <w:r>
        <w:rPr>
          <w:rStyle w:val="p"/>
          <w:color w:val="212121"/>
        </w:rPr>
        <w:t>,</w:t>
      </w:r>
      <w:r>
        <w:rPr>
          <w:color w:val="212121"/>
        </w:rPr>
        <w:t xml:space="preserve"> </w:t>
      </w:r>
      <w:r>
        <w:rPr>
          <w:rStyle w:val="o"/>
          <w:b/>
          <w:bCs/>
          <w:color w:val="212121"/>
        </w:rPr>
        <w:t>**</w:t>
      </w:r>
      <w:proofErr w:type="spellStart"/>
      <w:r>
        <w:rPr>
          <w:rStyle w:val="n"/>
          <w:rFonts w:eastAsia="Calibri"/>
          <w:color w:val="212121"/>
        </w:rPr>
        <w:t>kwargs</w:t>
      </w:r>
      <w:proofErr w:type="spellEnd"/>
      <w:r>
        <w:rPr>
          <w:rStyle w:val="p"/>
          <w:color w:val="212121"/>
        </w:rPr>
        <w:t>)</w:t>
      </w:r>
    </w:p>
    <w:p w14:paraId="5EC838C7"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Calibri"/>
          <w:color w:val="212121"/>
        </w:rPr>
        <w:t>voting_model_summaries</w:t>
      </w:r>
      <w:r>
        <w:rPr>
          <w:rStyle w:val="o"/>
          <w:b/>
          <w:bCs/>
          <w:color w:val="212121"/>
        </w:rPr>
        <w:t>.</w:t>
      </w:r>
      <w:r>
        <w:rPr>
          <w:rStyle w:val="n"/>
          <w:rFonts w:eastAsia="Calibri"/>
          <w:color w:val="212121"/>
        </w:rPr>
        <w:t>append</w:t>
      </w:r>
      <w:proofErr w:type="spellEnd"/>
      <w:r>
        <w:rPr>
          <w:rStyle w:val="p"/>
          <w:color w:val="212121"/>
        </w:rPr>
        <w:t>((</w:t>
      </w:r>
      <w:r>
        <w:rPr>
          <w:rStyle w:val="n"/>
          <w:rFonts w:eastAsia="Calibri"/>
          <w:color w:val="212121"/>
        </w:rPr>
        <w:t>name</w:t>
      </w:r>
      <w:r>
        <w:rPr>
          <w:rStyle w:val="p"/>
          <w:color w:val="212121"/>
        </w:rPr>
        <w:t>,</w:t>
      </w:r>
      <w:r>
        <w:rPr>
          <w:color w:val="212121"/>
        </w:rPr>
        <w:t xml:space="preserve"> </w:t>
      </w:r>
      <w:proofErr w:type="spellStart"/>
      <w:r>
        <w:rPr>
          <w:rStyle w:val="n"/>
          <w:rFonts w:eastAsia="Calibri"/>
          <w:color w:val="212121"/>
        </w:rPr>
        <w:t>model_class_summaries</w:t>
      </w:r>
      <w:proofErr w:type="spellEnd"/>
      <w:r>
        <w:rPr>
          <w:rStyle w:val="p"/>
          <w:color w:val="212121"/>
        </w:rPr>
        <w:t>))</w:t>
      </w:r>
    </w:p>
    <w:p w14:paraId="19EEEBED" w14:textId="6D0675DE" w:rsidR="00C5629E" w:rsidRDefault="00C5629E" w:rsidP="00D92EE2">
      <w:pPr>
        <w:rPr>
          <w:rFonts w:ascii="Courier New" w:hAnsi="Courier New" w:cs="Courier New"/>
          <w:i/>
          <w:iCs/>
          <w:sz w:val="20"/>
          <w:szCs w:val="20"/>
        </w:rPr>
      </w:pPr>
    </w:p>
    <w:p w14:paraId="3BE30945" w14:textId="77777777" w:rsidR="00C5629E" w:rsidRDefault="00C5629E" w:rsidP="00C5629E">
      <w:pPr>
        <w:pStyle w:val="HTMLPreformatted"/>
        <w:spacing w:line="244" w:lineRule="atLeast"/>
        <w:rPr>
          <w:color w:val="212121"/>
        </w:rPr>
      </w:pPr>
      <w:r>
        <w:rPr>
          <w:rStyle w:val="k"/>
          <w:rFonts w:eastAsia="Calibri"/>
          <w:b/>
          <w:bCs/>
          <w:color w:val="212121"/>
        </w:rPr>
        <w:t>assert</w:t>
      </w:r>
      <w:r>
        <w:rPr>
          <w:color w:val="212121"/>
        </w:rPr>
        <w:t xml:space="preserve"> </w:t>
      </w:r>
      <w:r>
        <w:rPr>
          <w:rStyle w:val="p"/>
          <w:color w:val="212121"/>
        </w:rPr>
        <w:t>[</w:t>
      </w:r>
      <w:proofErr w:type="spellStart"/>
      <w:r>
        <w:rPr>
          <w:rStyle w:val="nb"/>
          <w:rFonts w:eastAsia="Calibri"/>
          <w:color w:val="212121"/>
        </w:rPr>
        <w:t>len</w:t>
      </w:r>
      <w:proofErr w:type="spellEnd"/>
      <w:r>
        <w:rPr>
          <w:rStyle w:val="p"/>
          <w:color w:val="212121"/>
        </w:rPr>
        <w:t>(</w:t>
      </w:r>
      <w:proofErr w:type="spellStart"/>
      <w:r>
        <w:rPr>
          <w:rStyle w:val="n"/>
          <w:color w:val="212121"/>
        </w:rPr>
        <w:t>voting_model_summaries</w:t>
      </w:r>
      <w:proofErr w:type="spellEnd"/>
      <w:r>
        <w:rPr>
          <w:rStyle w:val="p"/>
          <w:color w:val="212121"/>
        </w:rPr>
        <w:t>)</w:t>
      </w:r>
      <w:r>
        <w:rPr>
          <w:color w:val="212121"/>
        </w:rPr>
        <w:t xml:space="preserve"> </w:t>
      </w:r>
      <w:r>
        <w:rPr>
          <w:rStyle w:val="o"/>
          <w:b/>
          <w:bCs/>
          <w:color w:val="212121"/>
        </w:rPr>
        <w:t>&gt;</w:t>
      </w:r>
      <w:r>
        <w:rPr>
          <w:color w:val="212121"/>
        </w:rPr>
        <w:t xml:space="preserve"> </w:t>
      </w:r>
      <w:r>
        <w:rPr>
          <w:rStyle w:val="mi"/>
          <w:color w:val="212121"/>
        </w:rPr>
        <w:t>0</w:t>
      </w:r>
      <w:r>
        <w:rPr>
          <w:rStyle w:val="p"/>
          <w:color w:val="212121"/>
        </w:rPr>
        <w:t>]</w:t>
      </w:r>
    </w:p>
    <w:p w14:paraId="0FE77443" w14:textId="77777777" w:rsidR="00C5629E" w:rsidRDefault="00C5629E" w:rsidP="00C5629E">
      <w:pPr>
        <w:pStyle w:val="HTMLPreformatted"/>
        <w:spacing w:line="244" w:lineRule="atLeast"/>
        <w:rPr>
          <w:color w:val="212121"/>
        </w:rPr>
      </w:pPr>
      <w:proofErr w:type="spellStart"/>
      <w:r>
        <w:rPr>
          <w:rStyle w:val="n"/>
          <w:color w:val="212121"/>
        </w:rPr>
        <w:t>Persistence</w:t>
      </w:r>
      <w:r>
        <w:rPr>
          <w:rStyle w:val="o"/>
          <w:b/>
          <w:bCs/>
          <w:color w:val="212121"/>
        </w:rPr>
        <w:t>.</w:t>
      </w:r>
      <w:r>
        <w:rPr>
          <w:rStyle w:val="n"/>
          <w:color w:val="212121"/>
        </w:rPr>
        <w:t>storeOrLoad</w:t>
      </w:r>
      <w:proofErr w:type="spellEnd"/>
      <w:r>
        <w:rPr>
          <w:rStyle w:val="p"/>
          <w:color w:val="212121"/>
        </w:rPr>
        <w:t>(</w:t>
      </w:r>
      <w:r>
        <w:rPr>
          <w:rStyle w:val="n"/>
          <w:color w:val="212121"/>
        </w:rPr>
        <w:t>store</w:t>
      </w:r>
      <w:r>
        <w:rPr>
          <w:rStyle w:val="o"/>
          <w:b/>
          <w:bCs/>
          <w:color w:val="212121"/>
        </w:rPr>
        <w:t>=</w:t>
      </w:r>
      <w:r>
        <w:rPr>
          <w:rStyle w:val="kc"/>
          <w:b/>
          <w:bCs/>
          <w:color w:val="212121"/>
        </w:rPr>
        <w:t>True</w:t>
      </w:r>
      <w:r>
        <w:rPr>
          <w:rStyle w:val="p"/>
          <w:color w:val="212121"/>
        </w:rPr>
        <w:t>,</w:t>
      </w:r>
      <w:r>
        <w:rPr>
          <w:color w:val="212121"/>
        </w:rPr>
        <w:t xml:space="preserve"> </w:t>
      </w:r>
      <w:r>
        <w:rPr>
          <w:rStyle w:val="n"/>
          <w:color w:val="212121"/>
        </w:rPr>
        <w:t>names</w:t>
      </w:r>
      <w:r>
        <w:rPr>
          <w:rStyle w:val="o"/>
          <w:b/>
          <w:bCs/>
          <w:color w:val="212121"/>
        </w:rPr>
        <w:t>=</w:t>
      </w:r>
      <w:r>
        <w:rPr>
          <w:rStyle w:val="p"/>
          <w:color w:val="212121"/>
        </w:rPr>
        <w:t>[</w:t>
      </w:r>
      <w:r>
        <w:rPr>
          <w:rStyle w:val="s1"/>
          <w:color w:val="212121"/>
        </w:rPr>
        <w:t>'</w:t>
      </w:r>
      <w:proofErr w:type="spellStart"/>
      <w:r>
        <w:rPr>
          <w:rStyle w:val="s1"/>
          <w:color w:val="212121"/>
        </w:rPr>
        <w:t>voting_model_summaries</w:t>
      </w:r>
      <w:proofErr w:type="spellEnd"/>
      <w:r>
        <w:rPr>
          <w:rStyle w:val="s1"/>
          <w:color w:val="212121"/>
        </w:rPr>
        <w:t>'</w:t>
      </w:r>
      <w:r>
        <w:rPr>
          <w:rStyle w:val="p"/>
          <w:color w:val="212121"/>
        </w:rPr>
        <w:t>],</w:t>
      </w:r>
      <w:r>
        <w:rPr>
          <w:color w:val="212121"/>
        </w:rPr>
        <w:t xml:space="preserve"> </w:t>
      </w:r>
      <w:r>
        <w:rPr>
          <w:rStyle w:val="n"/>
          <w:color w:val="212121"/>
        </w:rPr>
        <w:t>objects</w:t>
      </w:r>
      <w:r>
        <w:rPr>
          <w:rStyle w:val="o"/>
          <w:b/>
          <w:bCs/>
          <w:color w:val="212121"/>
        </w:rPr>
        <w:t>=</w:t>
      </w:r>
      <w:r>
        <w:rPr>
          <w:rStyle w:val="p"/>
          <w:color w:val="212121"/>
        </w:rPr>
        <w:t>[</w:t>
      </w:r>
      <w:proofErr w:type="spellStart"/>
      <w:r>
        <w:rPr>
          <w:rStyle w:val="n"/>
          <w:color w:val="212121"/>
        </w:rPr>
        <w:t>voting_model_summaries</w:t>
      </w:r>
      <w:proofErr w:type="spellEnd"/>
      <w:r>
        <w:rPr>
          <w:rStyle w:val="p"/>
          <w:color w:val="212121"/>
        </w:rPr>
        <w:t>])</w:t>
      </w:r>
    </w:p>
    <w:p w14:paraId="2BE4BFC9" w14:textId="6420BCD8" w:rsidR="00C5629E" w:rsidRDefault="00C5629E" w:rsidP="00D92EE2">
      <w:pPr>
        <w:rPr>
          <w:rFonts w:ascii="Courier New" w:hAnsi="Courier New" w:cs="Courier New"/>
          <w:i/>
          <w:iCs/>
          <w:sz w:val="20"/>
          <w:szCs w:val="20"/>
        </w:rPr>
      </w:pPr>
    </w:p>
    <w:p w14:paraId="1D0447C3" w14:textId="77777777" w:rsidR="00C5629E" w:rsidRDefault="00C5629E" w:rsidP="00C5629E">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extract_treatment_differences</w:t>
      </w:r>
      <w:proofErr w:type="spellEnd"/>
      <w:r>
        <w:rPr>
          <w:rStyle w:val="p"/>
          <w:rFonts w:eastAsia="Calibri"/>
          <w:color w:val="212121"/>
        </w:rPr>
        <w:t>(</w:t>
      </w:r>
      <w:r>
        <w:rPr>
          <w:rStyle w:val="n"/>
          <w:color w:val="212121"/>
        </w:rPr>
        <w:t>summaries</w:t>
      </w:r>
      <w:r>
        <w:rPr>
          <w:rStyle w:val="p"/>
          <w:rFonts w:eastAsia="Calibri"/>
          <w:color w:val="212121"/>
        </w:rPr>
        <w:t>):</w:t>
      </w:r>
    </w:p>
    <w:p w14:paraId="4841D729" w14:textId="77777777" w:rsidR="00C5629E" w:rsidRDefault="00C5629E" w:rsidP="00C5629E">
      <w:pPr>
        <w:pStyle w:val="HTMLPreformatted"/>
        <w:spacing w:line="244" w:lineRule="atLeast"/>
        <w:rPr>
          <w:color w:val="212121"/>
        </w:rPr>
      </w:pPr>
      <w:r>
        <w:rPr>
          <w:color w:val="212121"/>
        </w:rPr>
        <w:t xml:space="preserve">    </w:t>
      </w:r>
      <w:r>
        <w:rPr>
          <w:rStyle w:val="sd"/>
          <w:color w:val="212121"/>
        </w:rPr>
        <w:t>"""</w:t>
      </w:r>
    </w:p>
    <w:p w14:paraId="20E81923" w14:textId="77777777" w:rsidR="00C5629E" w:rsidRDefault="00C5629E" w:rsidP="00C5629E">
      <w:pPr>
        <w:pStyle w:val="HTMLPreformatted"/>
        <w:spacing w:line="244" w:lineRule="atLeast"/>
        <w:rPr>
          <w:color w:val="212121"/>
        </w:rPr>
      </w:pPr>
      <w:r>
        <w:rPr>
          <w:rStyle w:val="sd"/>
          <w:color w:val="212121"/>
        </w:rPr>
        <w:t xml:space="preserve">    Extract treatment difference(male-female) from a performance summary</w:t>
      </w:r>
    </w:p>
    <w:p w14:paraId="03191402" w14:textId="77777777" w:rsidR="00C5629E" w:rsidRDefault="00C5629E" w:rsidP="00C5629E">
      <w:pPr>
        <w:pStyle w:val="HTMLPreformatted"/>
        <w:spacing w:line="244" w:lineRule="atLeast"/>
        <w:rPr>
          <w:color w:val="212121"/>
        </w:rPr>
      </w:pPr>
      <w:r>
        <w:rPr>
          <w:rStyle w:val="sd"/>
          <w:color w:val="212121"/>
        </w:rPr>
        <w:t xml:space="preserve">    """</w:t>
      </w:r>
    </w:p>
    <w:p w14:paraId="74213E5B" w14:textId="77777777" w:rsidR="00C5629E" w:rsidRDefault="00C5629E" w:rsidP="00C5629E">
      <w:pPr>
        <w:pStyle w:val="HTMLPreformatted"/>
        <w:spacing w:line="244" w:lineRule="atLeast"/>
        <w:rPr>
          <w:color w:val="212121"/>
        </w:rPr>
      </w:pPr>
      <w:r>
        <w:rPr>
          <w:color w:val="212121"/>
        </w:rPr>
        <w:t xml:space="preserve">    </w:t>
      </w:r>
      <w:r>
        <w:rPr>
          <w:rStyle w:val="n"/>
          <w:color w:val="212121"/>
        </w:rPr>
        <w:t>differences</w:t>
      </w:r>
      <w:r>
        <w:rPr>
          <w:color w:val="212121"/>
        </w:rPr>
        <w:t xml:space="preserve"> </w:t>
      </w:r>
      <w:r>
        <w:rPr>
          <w:rStyle w:val="o"/>
          <w:b/>
          <w:bCs/>
          <w:color w:val="212121"/>
        </w:rPr>
        <w:t>=</w:t>
      </w:r>
      <w:r>
        <w:rPr>
          <w:color w:val="212121"/>
        </w:rPr>
        <w:t xml:space="preserve"> </w:t>
      </w:r>
      <w:r>
        <w:rPr>
          <w:rStyle w:val="p"/>
          <w:rFonts w:eastAsia="Calibri"/>
          <w:color w:val="212121"/>
        </w:rPr>
        <w:t>[]</w:t>
      </w:r>
    </w:p>
    <w:p w14:paraId="3A621AA7"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for</w:t>
      </w:r>
      <w:r>
        <w:rPr>
          <w:color w:val="212121"/>
        </w:rPr>
        <w:t xml:space="preserve"> </w:t>
      </w:r>
      <w:proofErr w:type="spellStart"/>
      <w:r>
        <w:rPr>
          <w:rStyle w:val="n"/>
          <w:color w:val="212121"/>
        </w:rPr>
        <w:t>summary_dict</w:t>
      </w:r>
      <w:proofErr w:type="spellEnd"/>
      <w:r>
        <w:rPr>
          <w:color w:val="212121"/>
        </w:rPr>
        <w:t xml:space="preserve"> </w:t>
      </w:r>
      <w:r>
        <w:rPr>
          <w:rStyle w:val="ow"/>
          <w:b/>
          <w:bCs/>
          <w:color w:val="212121"/>
        </w:rPr>
        <w:t>in</w:t>
      </w:r>
      <w:r>
        <w:rPr>
          <w:color w:val="212121"/>
        </w:rPr>
        <w:t xml:space="preserve"> </w:t>
      </w:r>
      <w:r>
        <w:rPr>
          <w:rStyle w:val="n"/>
          <w:color w:val="212121"/>
        </w:rPr>
        <w:t>summaries</w:t>
      </w:r>
      <w:r>
        <w:rPr>
          <w:rStyle w:val="p"/>
          <w:rFonts w:eastAsia="Calibri"/>
          <w:color w:val="212121"/>
        </w:rPr>
        <w:t>:</w:t>
      </w:r>
    </w:p>
    <w:p w14:paraId="60A5514E"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gender_attrs</w:t>
      </w:r>
      <w:proofErr w:type="spellEnd"/>
      <w:r>
        <w:rPr>
          <w:color w:val="212121"/>
        </w:rPr>
        <w:t xml:space="preserve"> </w:t>
      </w:r>
      <w:r>
        <w:rPr>
          <w:rStyle w:val="o"/>
          <w:b/>
          <w:bCs/>
          <w:color w:val="212121"/>
        </w:rPr>
        <w:t>=</w:t>
      </w:r>
      <w:r>
        <w:rPr>
          <w:color w:val="212121"/>
        </w:rPr>
        <w:t xml:space="preserve"> </w:t>
      </w:r>
      <w:r>
        <w:rPr>
          <w:rStyle w:val="nb"/>
          <w:color w:val="212121"/>
        </w:rPr>
        <w:t>set</w:t>
      </w:r>
      <w:r>
        <w:rPr>
          <w:rStyle w:val="p"/>
          <w:rFonts w:eastAsia="Calibri"/>
          <w:color w:val="212121"/>
        </w:rPr>
        <w:t>()</w:t>
      </w:r>
    </w:p>
    <w:p w14:paraId="412D18F8"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for</w:t>
      </w:r>
      <w:r>
        <w:rPr>
          <w:color w:val="212121"/>
        </w:rPr>
        <w:t xml:space="preserve"> </w:t>
      </w:r>
      <w:proofErr w:type="spellStart"/>
      <w:r>
        <w:rPr>
          <w:rStyle w:val="n"/>
          <w:color w:val="212121"/>
        </w:rPr>
        <w:t>gender_key</w:t>
      </w:r>
      <w:proofErr w:type="spellEnd"/>
      <w:r>
        <w:rPr>
          <w:color w:val="212121"/>
        </w:rPr>
        <w:t xml:space="preserve"> </w:t>
      </w:r>
      <w:r>
        <w:rPr>
          <w:rStyle w:val="ow"/>
          <w:b/>
          <w:bCs/>
          <w:color w:val="212121"/>
        </w:rPr>
        <w:t>in</w:t>
      </w:r>
      <w:r>
        <w:rPr>
          <w:color w:val="212121"/>
        </w:rPr>
        <w:t xml:space="preserve"> </w:t>
      </w:r>
      <w:proofErr w:type="spellStart"/>
      <w:r>
        <w:rPr>
          <w:rStyle w:val="n"/>
          <w:color w:val="212121"/>
        </w:rPr>
        <w:t>summary_dict</w:t>
      </w:r>
      <w:proofErr w:type="spellEnd"/>
      <w:r>
        <w:rPr>
          <w:rStyle w:val="p"/>
          <w:rFonts w:eastAsia="Calibri"/>
          <w:color w:val="212121"/>
        </w:rPr>
        <w:t>:</w:t>
      </w:r>
    </w:p>
    <w:p w14:paraId="7A23B0B1"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if</w:t>
      </w:r>
      <w:r>
        <w:rPr>
          <w:color w:val="212121"/>
        </w:rPr>
        <w:t xml:space="preserve"> </w:t>
      </w:r>
      <w:r>
        <w:rPr>
          <w:rStyle w:val="s1"/>
          <w:color w:val="212121"/>
        </w:rPr>
        <w:t>'_Male'</w:t>
      </w:r>
      <w:r>
        <w:rPr>
          <w:color w:val="212121"/>
        </w:rPr>
        <w:t xml:space="preserve"> </w:t>
      </w:r>
      <w:r>
        <w:rPr>
          <w:rStyle w:val="ow"/>
          <w:b/>
          <w:bCs/>
          <w:color w:val="212121"/>
        </w:rPr>
        <w:t>in</w:t>
      </w:r>
      <w:r>
        <w:rPr>
          <w:color w:val="212121"/>
        </w:rPr>
        <w:t xml:space="preserve"> </w:t>
      </w:r>
      <w:proofErr w:type="spellStart"/>
      <w:r>
        <w:rPr>
          <w:rStyle w:val="n"/>
          <w:color w:val="212121"/>
        </w:rPr>
        <w:t>gender_key</w:t>
      </w:r>
      <w:proofErr w:type="spellEnd"/>
      <w:r>
        <w:rPr>
          <w:rStyle w:val="p"/>
          <w:rFonts w:eastAsia="Calibri"/>
          <w:color w:val="212121"/>
        </w:rPr>
        <w:t>:</w:t>
      </w:r>
    </w:p>
    <w:p w14:paraId="463E64E5"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gender_attrs</w:t>
      </w:r>
      <w:r>
        <w:rPr>
          <w:rStyle w:val="o"/>
          <w:b/>
          <w:bCs/>
          <w:color w:val="212121"/>
        </w:rPr>
        <w:t>.</w:t>
      </w:r>
      <w:r>
        <w:rPr>
          <w:rStyle w:val="n"/>
          <w:color w:val="212121"/>
        </w:rPr>
        <w:t>add</w:t>
      </w:r>
      <w:proofErr w:type="spellEnd"/>
      <w:r>
        <w:rPr>
          <w:rStyle w:val="p"/>
          <w:rFonts w:eastAsia="Calibri"/>
          <w:color w:val="212121"/>
        </w:rPr>
        <w:t>(</w:t>
      </w:r>
      <w:proofErr w:type="spellStart"/>
      <w:r>
        <w:rPr>
          <w:rStyle w:val="n"/>
          <w:color w:val="212121"/>
        </w:rPr>
        <w:t>gender_key</w:t>
      </w:r>
      <w:proofErr w:type="spellEnd"/>
      <w:r>
        <w:rPr>
          <w:rStyle w:val="p"/>
          <w:rFonts w:eastAsia="Calibri"/>
          <w:color w:val="212121"/>
        </w:rPr>
        <w:t>[:</w:t>
      </w:r>
      <w:proofErr w:type="spellStart"/>
      <w:r>
        <w:rPr>
          <w:rStyle w:val="n"/>
          <w:color w:val="212121"/>
        </w:rPr>
        <w:t>gender_key</w:t>
      </w:r>
      <w:r>
        <w:rPr>
          <w:rStyle w:val="o"/>
          <w:b/>
          <w:bCs/>
          <w:color w:val="212121"/>
        </w:rPr>
        <w:t>.</w:t>
      </w:r>
      <w:r>
        <w:rPr>
          <w:rStyle w:val="n"/>
          <w:color w:val="212121"/>
        </w:rPr>
        <w:t>rindex</w:t>
      </w:r>
      <w:proofErr w:type="spellEnd"/>
      <w:r>
        <w:rPr>
          <w:rStyle w:val="p"/>
          <w:rFonts w:eastAsia="Calibri"/>
          <w:color w:val="212121"/>
        </w:rPr>
        <w:t>(</w:t>
      </w:r>
      <w:r>
        <w:rPr>
          <w:rStyle w:val="s1"/>
          <w:color w:val="212121"/>
        </w:rPr>
        <w:t>'_'</w:t>
      </w:r>
      <w:r>
        <w:rPr>
          <w:rStyle w:val="p"/>
          <w:rFonts w:eastAsia="Calibri"/>
          <w:color w:val="212121"/>
        </w:rPr>
        <w:t>)])</w:t>
      </w:r>
    </w:p>
    <w:p w14:paraId="62B182ED"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value_dict</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p>
    <w:p w14:paraId="4EF8A0DA"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for</w:t>
      </w:r>
      <w:r>
        <w:rPr>
          <w:color w:val="212121"/>
        </w:rPr>
        <w:t xml:space="preserve"> </w:t>
      </w:r>
      <w:proofErr w:type="spellStart"/>
      <w:r>
        <w:rPr>
          <w:rStyle w:val="n"/>
          <w:color w:val="212121"/>
        </w:rPr>
        <w:t>gender_attr</w:t>
      </w:r>
      <w:proofErr w:type="spellEnd"/>
      <w:r>
        <w:rPr>
          <w:color w:val="212121"/>
        </w:rPr>
        <w:t xml:space="preserve"> </w:t>
      </w:r>
      <w:r>
        <w:rPr>
          <w:rStyle w:val="ow"/>
          <w:b/>
          <w:bCs/>
          <w:color w:val="212121"/>
        </w:rPr>
        <w:t>in</w:t>
      </w:r>
      <w:r>
        <w:rPr>
          <w:color w:val="212121"/>
        </w:rPr>
        <w:t xml:space="preserve"> </w:t>
      </w:r>
      <w:proofErr w:type="spellStart"/>
      <w:r>
        <w:rPr>
          <w:rStyle w:val="n"/>
          <w:color w:val="212121"/>
        </w:rPr>
        <w:t>gender_attrs</w:t>
      </w:r>
      <w:proofErr w:type="spellEnd"/>
      <w:r>
        <w:rPr>
          <w:rStyle w:val="p"/>
          <w:rFonts w:eastAsia="Calibri"/>
          <w:color w:val="212121"/>
        </w:rPr>
        <w:t>:</w:t>
      </w:r>
    </w:p>
    <w:p w14:paraId="333FB478"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value_dict</w:t>
      </w:r>
      <w:proofErr w:type="spellEnd"/>
      <w:r>
        <w:rPr>
          <w:rStyle w:val="p"/>
          <w:rFonts w:eastAsia="Calibri"/>
          <w:color w:val="212121"/>
        </w:rPr>
        <w:t>[</w:t>
      </w:r>
      <w:proofErr w:type="spellStart"/>
      <w:r>
        <w:rPr>
          <w:rStyle w:val="n"/>
          <w:color w:val="212121"/>
        </w:rPr>
        <w:t>gender_attr</w:t>
      </w:r>
      <w:proofErr w:type="spellEnd"/>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summary_dict</w:t>
      </w:r>
      <w:proofErr w:type="spellEnd"/>
      <w:r>
        <w:rPr>
          <w:rStyle w:val="p"/>
          <w:rFonts w:eastAsia="Calibri"/>
          <w:color w:val="212121"/>
        </w:rPr>
        <w:t>[</w:t>
      </w:r>
      <w:r>
        <w:rPr>
          <w:rStyle w:val="n"/>
          <w:color w:val="212121"/>
        </w:rPr>
        <w:t>gender_</w:t>
      </w:r>
      <w:proofErr w:type="spellStart"/>
      <w:r>
        <w:rPr>
          <w:rStyle w:val="n"/>
          <w:color w:val="212121"/>
        </w:rPr>
        <w:t>attr</w:t>
      </w:r>
      <w:proofErr w:type="spellEnd"/>
      <w:r>
        <w:rPr>
          <w:rStyle w:val="o"/>
          <w:b/>
          <w:bCs/>
          <w:color w:val="212121"/>
        </w:rPr>
        <w:t>+</w:t>
      </w:r>
      <w:r>
        <w:rPr>
          <w:rStyle w:val="s2"/>
          <w:rFonts w:eastAsiaTheme="majorEastAsia"/>
          <w:color w:val="212121"/>
        </w:rPr>
        <w:t>"_Male"</w:t>
      </w:r>
      <w:r>
        <w:rPr>
          <w:rStyle w:val="p"/>
          <w:rFonts w:eastAsia="Calibri"/>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summary_dict</w:t>
      </w:r>
      <w:proofErr w:type="spellEnd"/>
      <w:r>
        <w:rPr>
          <w:rStyle w:val="p"/>
          <w:rFonts w:eastAsia="Calibri"/>
          <w:color w:val="212121"/>
        </w:rPr>
        <w:t>[</w:t>
      </w:r>
      <w:proofErr w:type="spellStart"/>
      <w:r>
        <w:rPr>
          <w:rStyle w:val="n"/>
          <w:color w:val="212121"/>
        </w:rPr>
        <w:t>gender_attr</w:t>
      </w:r>
      <w:proofErr w:type="spellEnd"/>
      <w:r>
        <w:rPr>
          <w:rStyle w:val="o"/>
          <w:b/>
          <w:bCs/>
          <w:color w:val="212121"/>
        </w:rPr>
        <w:t>+</w:t>
      </w:r>
      <w:r>
        <w:rPr>
          <w:color w:val="212121"/>
        </w:rPr>
        <w:t xml:space="preserve"> </w:t>
      </w:r>
      <w:r>
        <w:rPr>
          <w:rStyle w:val="s2"/>
          <w:rFonts w:eastAsiaTheme="majorEastAsia"/>
          <w:color w:val="212121"/>
        </w:rPr>
        <w:t>"_Female"</w:t>
      </w:r>
      <w:r>
        <w:rPr>
          <w:rStyle w:val="p"/>
          <w:rFonts w:eastAsia="Calibri"/>
          <w:color w:val="212121"/>
        </w:rPr>
        <w:t>]</w:t>
      </w:r>
    </w:p>
    <w:p w14:paraId="2DFB414D"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differences</w:t>
      </w:r>
      <w:r>
        <w:rPr>
          <w:rStyle w:val="o"/>
          <w:b/>
          <w:bCs/>
          <w:color w:val="212121"/>
        </w:rPr>
        <w:t>.</w:t>
      </w:r>
      <w:r>
        <w:rPr>
          <w:rStyle w:val="n"/>
          <w:color w:val="212121"/>
        </w:rPr>
        <w:t>append</w:t>
      </w:r>
      <w:proofErr w:type="spellEnd"/>
      <w:r>
        <w:rPr>
          <w:rStyle w:val="p"/>
          <w:rFonts w:eastAsia="Calibri"/>
          <w:color w:val="212121"/>
        </w:rPr>
        <w:t>(</w:t>
      </w:r>
      <w:proofErr w:type="spellStart"/>
      <w:r>
        <w:rPr>
          <w:rStyle w:val="n"/>
          <w:color w:val="212121"/>
        </w:rPr>
        <w:t>value_dict</w:t>
      </w:r>
      <w:proofErr w:type="spellEnd"/>
      <w:r>
        <w:rPr>
          <w:rStyle w:val="p"/>
          <w:rFonts w:eastAsia="Calibri"/>
          <w:color w:val="212121"/>
        </w:rPr>
        <w:t>)</w:t>
      </w:r>
    </w:p>
    <w:p w14:paraId="1B04FB6B"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return</w:t>
      </w:r>
      <w:r>
        <w:rPr>
          <w:color w:val="212121"/>
        </w:rPr>
        <w:t xml:space="preserve"> </w:t>
      </w:r>
      <w:r>
        <w:rPr>
          <w:rStyle w:val="n"/>
          <w:color w:val="212121"/>
        </w:rPr>
        <w:t>differences</w:t>
      </w:r>
    </w:p>
    <w:p w14:paraId="56F98881" w14:textId="0E33A44F" w:rsidR="00C5629E" w:rsidRDefault="00C5629E" w:rsidP="00D92EE2">
      <w:pPr>
        <w:rPr>
          <w:rFonts w:ascii="Courier New" w:hAnsi="Courier New" w:cs="Courier New"/>
          <w:i/>
          <w:iCs/>
          <w:sz w:val="20"/>
          <w:szCs w:val="20"/>
        </w:rPr>
      </w:pPr>
    </w:p>
    <w:p w14:paraId="0F35955F" w14:textId="77777777" w:rsidR="00C5629E" w:rsidRDefault="00C5629E" w:rsidP="00C5629E">
      <w:pPr>
        <w:pStyle w:val="HTMLPreformatted"/>
        <w:spacing w:line="244" w:lineRule="atLeast"/>
        <w:rPr>
          <w:color w:val="212121"/>
        </w:rPr>
      </w:pPr>
      <w:proofErr w:type="spellStart"/>
      <w:r>
        <w:rPr>
          <w:rStyle w:val="n"/>
          <w:rFonts w:eastAsia="Calibri"/>
          <w:color w:val="212121"/>
        </w:rPr>
        <w:t>all_model_summaries</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single_model_summaries</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voting_model_summaries</w:t>
      </w:r>
      <w:proofErr w:type="spellEnd"/>
    </w:p>
    <w:p w14:paraId="6E33116F" w14:textId="72B64585" w:rsidR="00C5629E" w:rsidRDefault="00C5629E" w:rsidP="00D92EE2">
      <w:pPr>
        <w:rPr>
          <w:rFonts w:ascii="Courier New" w:hAnsi="Courier New" w:cs="Courier New"/>
          <w:i/>
          <w:iCs/>
          <w:sz w:val="20"/>
          <w:szCs w:val="20"/>
        </w:rPr>
      </w:pPr>
    </w:p>
    <w:p w14:paraId="2BB2FC6B" w14:textId="77777777" w:rsidR="00C5629E" w:rsidRDefault="00C5629E" w:rsidP="00C5629E">
      <w:pPr>
        <w:pStyle w:val="HTMLPreformatted"/>
        <w:spacing w:line="244" w:lineRule="atLeast"/>
        <w:rPr>
          <w:color w:val="212121"/>
        </w:rPr>
      </w:pPr>
      <w:r>
        <w:rPr>
          <w:rStyle w:val="n"/>
          <w:rFonts w:eastAsia="Calibri"/>
          <w:color w:val="212121"/>
        </w:rPr>
        <w:t>store</w:t>
      </w:r>
      <w:r>
        <w:rPr>
          <w:color w:val="212121"/>
        </w:rPr>
        <w:t xml:space="preserve"> </w:t>
      </w:r>
      <w:r>
        <w:rPr>
          <w:rStyle w:val="o"/>
          <w:b/>
          <w:bCs/>
          <w:color w:val="212121"/>
        </w:rPr>
        <w:t>=</w:t>
      </w:r>
      <w:r>
        <w:rPr>
          <w:color w:val="212121"/>
        </w:rPr>
        <w:t xml:space="preserve"> </w:t>
      </w:r>
      <w:r>
        <w:rPr>
          <w:rStyle w:val="kc"/>
          <w:rFonts w:eastAsia="Calibri"/>
          <w:b/>
          <w:bCs/>
          <w:color w:val="212121"/>
        </w:rPr>
        <w:t>True</w:t>
      </w:r>
      <w:r>
        <w:rPr>
          <w:color w:val="212121"/>
        </w:rPr>
        <w:t xml:space="preserve"> </w:t>
      </w:r>
      <w:r>
        <w:rPr>
          <w:rStyle w:val="c1"/>
          <w:i/>
          <w:iCs/>
          <w:color w:val="212121"/>
        </w:rPr>
        <w:t># set to True to store all model summaries</w:t>
      </w:r>
    </w:p>
    <w:p w14:paraId="0C8A6E44" w14:textId="77777777" w:rsidR="00C5629E" w:rsidRDefault="00C5629E" w:rsidP="00C5629E">
      <w:pPr>
        <w:pStyle w:val="HTMLPreformatted"/>
        <w:spacing w:line="244" w:lineRule="atLeast"/>
        <w:rPr>
          <w:color w:val="212121"/>
        </w:rPr>
      </w:pPr>
      <w:r>
        <w:rPr>
          <w:rStyle w:val="k"/>
          <w:b/>
          <w:bCs/>
          <w:color w:val="212121"/>
        </w:rPr>
        <w:t>if</w:t>
      </w:r>
      <w:r>
        <w:rPr>
          <w:color w:val="212121"/>
        </w:rPr>
        <w:t xml:space="preserve"> </w:t>
      </w:r>
      <w:r>
        <w:rPr>
          <w:rStyle w:val="n"/>
          <w:rFonts w:eastAsia="Calibri"/>
          <w:color w:val="212121"/>
        </w:rPr>
        <w:t>store</w:t>
      </w:r>
      <w:r>
        <w:rPr>
          <w:rStyle w:val="p"/>
          <w:color w:val="212121"/>
        </w:rPr>
        <w:t>:</w:t>
      </w:r>
    </w:p>
    <w:p w14:paraId="35B4CE91"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Calibri"/>
          <w:color w:val="212121"/>
        </w:rPr>
        <w:t>Persistence</w:t>
      </w:r>
      <w:r>
        <w:rPr>
          <w:rStyle w:val="o"/>
          <w:b/>
          <w:bCs/>
          <w:color w:val="212121"/>
        </w:rPr>
        <w:t>.</w:t>
      </w:r>
      <w:r>
        <w:rPr>
          <w:rStyle w:val="n"/>
          <w:rFonts w:eastAsia="Calibri"/>
          <w:color w:val="212121"/>
        </w:rPr>
        <w:t>storeOrLoad</w:t>
      </w:r>
      <w:proofErr w:type="spellEnd"/>
      <w:r>
        <w:rPr>
          <w:rStyle w:val="p"/>
          <w:color w:val="212121"/>
        </w:rPr>
        <w:t>(</w:t>
      </w:r>
      <w:r>
        <w:rPr>
          <w:rStyle w:val="n"/>
          <w:rFonts w:eastAsia="Calibri"/>
          <w:color w:val="212121"/>
        </w:rPr>
        <w:t>store</w:t>
      </w:r>
      <w:r>
        <w:rPr>
          <w:rStyle w:val="o"/>
          <w:b/>
          <w:bCs/>
          <w:color w:val="212121"/>
        </w:rPr>
        <w:t>=</w:t>
      </w:r>
      <w:r>
        <w:rPr>
          <w:rStyle w:val="kc"/>
          <w:rFonts w:eastAsia="Calibri"/>
          <w:b/>
          <w:bCs/>
          <w:color w:val="212121"/>
        </w:rPr>
        <w:t>True</w:t>
      </w:r>
      <w:r>
        <w:rPr>
          <w:rStyle w:val="p"/>
          <w:color w:val="212121"/>
        </w:rPr>
        <w:t>,</w:t>
      </w:r>
      <w:r>
        <w:rPr>
          <w:color w:val="212121"/>
        </w:rPr>
        <w:t xml:space="preserve"> </w:t>
      </w:r>
      <w:r>
        <w:rPr>
          <w:rStyle w:val="n"/>
          <w:rFonts w:eastAsia="Calibri"/>
          <w:color w:val="212121"/>
        </w:rPr>
        <w:t>names</w:t>
      </w:r>
      <w:r>
        <w:rPr>
          <w:rStyle w:val="o"/>
          <w:b/>
          <w:bCs/>
          <w:color w:val="212121"/>
        </w:rPr>
        <w:t>=</w:t>
      </w:r>
      <w:r>
        <w:rPr>
          <w:rStyle w:val="p"/>
          <w:color w:val="212121"/>
        </w:rPr>
        <w:t>[</w:t>
      </w:r>
      <w:r>
        <w:rPr>
          <w:rStyle w:val="s1"/>
          <w:color w:val="212121"/>
        </w:rPr>
        <w:t>'</w:t>
      </w:r>
      <w:proofErr w:type="spellStart"/>
      <w:r>
        <w:rPr>
          <w:rStyle w:val="s1"/>
          <w:color w:val="212121"/>
        </w:rPr>
        <w:t>all_model_summaries</w:t>
      </w:r>
      <w:proofErr w:type="spellEnd"/>
      <w:r>
        <w:rPr>
          <w:rStyle w:val="s1"/>
          <w:color w:val="212121"/>
        </w:rPr>
        <w:t>'</w:t>
      </w:r>
      <w:r>
        <w:rPr>
          <w:rStyle w:val="p"/>
          <w:color w:val="212121"/>
        </w:rPr>
        <w:t>],</w:t>
      </w:r>
      <w:r>
        <w:rPr>
          <w:color w:val="212121"/>
        </w:rPr>
        <w:t xml:space="preserve"> </w:t>
      </w:r>
      <w:r>
        <w:rPr>
          <w:rStyle w:val="n"/>
          <w:rFonts w:eastAsia="Calibri"/>
          <w:color w:val="212121"/>
        </w:rPr>
        <w:t>objects</w:t>
      </w:r>
      <w:r>
        <w:rPr>
          <w:rStyle w:val="o"/>
          <w:b/>
          <w:bCs/>
          <w:color w:val="212121"/>
        </w:rPr>
        <w:t>=</w:t>
      </w:r>
      <w:r>
        <w:rPr>
          <w:rStyle w:val="p"/>
          <w:color w:val="212121"/>
        </w:rPr>
        <w:t>[</w:t>
      </w:r>
      <w:proofErr w:type="spellStart"/>
      <w:r>
        <w:rPr>
          <w:rStyle w:val="n"/>
          <w:rFonts w:eastAsia="Calibri"/>
          <w:color w:val="212121"/>
        </w:rPr>
        <w:t>all_model_summaries</w:t>
      </w:r>
      <w:proofErr w:type="spellEnd"/>
      <w:r>
        <w:rPr>
          <w:rStyle w:val="p"/>
          <w:color w:val="212121"/>
        </w:rPr>
        <w:t>])</w:t>
      </w:r>
    </w:p>
    <w:p w14:paraId="5595ECA3" w14:textId="65ECEABE" w:rsidR="00C5629E" w:rsidRDefault="00C5629E" w:rsidP="00D92EE2">
      <w:pPr>
        <w:rPr>
          <w:rFonts w:ascii="Courier New" w:hAnsi="Courier New" w:cs="Courier New"/>
          <w:i/>
          <w:iCs/>
          <w:sz w:val="20"/>
          <w:szCs w:val="20"/>
        </w:rPr>
      </w:pPr>
    </w:p>
    <w:p w14:paraId="2874884A" w14:textId="77777777" w:rsidR="00C5629E" w:rsidRDefault="00C5629E" w:rsidP="00C5629E">
      <w:pPr>
        <w:pStyle w:val="HTMLPreformatted"/>
        <w:spacing w:line="244" w:lineRule="atLeast"/>
        <w:rPr>
          <w:color w:val="212121"/>
        </w:rPr>
      </w:pPr>
      <w:r>
        <w:rPr>
          <w:rStyle w:val="n"/>
          <w:rFonts w:eastAsia="Calibri"/>
          <w:color w:val="212121"/>
        </w:rPr>
        <w:t>load</w:t>
      </w:r>
      <w:r>
        <w:rPr>
          <w:color w:val="212121"/>
        </w:rPr>
        <w:t xml:space="preserve"> </w:t>
      </w:r>
      <w:r>
        <w:rPr>
          <w:rStyle w:val="o"/>
          <w:b/>
          <w:bCs/>
          <w:color w:val="212121"/>
        </w:rPr>
        <w:t>=</w:t>
      </w:r>
      <w:r>
        <w:rPr>
          <w:color w:val="212121"/>
        </w:rPr>
        <w:t xml:space="preserve"> </w:t>
      </w:r>
      <w:r>
        <w:rPr>
          <w:rStyle w:val="kc"/>
          <w:rFonts w:eastAsia="Calibri"/>
          <w:b/>
          <w:bCs/>
          <w:color w:val="212121"/>
        </w:rPr>
        <w:t>True</w:t>
      </w:r>
      <w:r>
        <w:rPr>
          <w:color w:val="212121"/>
        </w:rPr>
        <w:t xml:space="preserve"> </w:t>
      </w:r>
      <w:r>
        <w:rPr>
          <w:rStyle w:val="c1"/>
          <w:i/>
          <w:iCs/>
          <w:color w:val="212121"/>
        </w:rPr>
        <w:t># Set to true to load stored models</w:t>
      </w:r>
    </w:p>
    <w:p w14:paraId="199D404C" w14:textId="77777777" w:rsidR="00C5629E" w:rsidRDefault="00C5629E" w:rsidP="00C5629E">
      <w:pPr>
        <w:pStyle w:val="HTMLPreformatted"/>
        <w:spacing w:line="244" w:lineRule="atLeast"/>
        <w:rPr>
          <w:color w:val="212121"/>
        </w:rPr>
      </w:pPr>
      <w:r>
        <w:rPr>
          <w:rStyle w:val="k"/>
          <w:b/>
          <w:bCs/>
          <w:color w:val="212121"/>
        </w:rPr>
        <w:t>if</w:t>
      </w:r>
      <w:r>
        <w:rPr>
          <w:color w:val="212121"/>
        </w:rPr>
        <w:t xml:space="preserve"> </w:t>
      </w:r>
      <w:r>
        <w:rPr>
          <w:rStyle w:val="n"/>
          <w:rFonts w:eastAsia="Calibri"/>
          <w:color w:val="212121"/>
        </w:rPr>
        <w:t>load</w:t>
      </w:r>
      <w:r>
        <w:rPr>
          <w:rStyle w:val="p"/>
          <w:color w:val="212121"/>
        </w:rPr>
        <w:t>:</w:t>
      </w:r>
    </w:p>
    <w:p w14:paraId="40B86D0A"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Calibri"/>
          <w:color w:val="212121"/>
        </w:rPr>
        <w:t>all_model_summaries</w:t>
      </w:r>
      <w:proofErr w:type="spellEnd"/>
      <w:r>
        <w:rPr>
          <w:color w:val="212121"/>
        </w:rPr>
        <w:t xml:space="preserve"> </w:t>
      </w:r>
      <w:r>
        <w:rPr>
          <w:rStyle w:val="o"/>
          <w:b/>
          <w:bCs/>
          <w:color w:val="212121"/>
        </w:rPr>
        <w:t>=</w:t>
      </w:r>
      <w:r>
        <w:rPr>
          <w:color w:val="212121"/>
        </w:rPr>
        <w:t xml:space="preserve"> </w:t>
      </w:r>
      <w:proofErr w:type="spellStart"/>
      <w:r>
        <w:rPr>
          <w:rStyle w:val="n"/>
          <w:rFonts w:eastAsia="Calibri"/>
          <w:color w:val="212121"/>
        </w:rPr>
        <w:t>Persistence</w:t>
      </w:r>
      <w:r>
        <w:rPr>
          <w:rStyle w:val="o"/>
          <w:b/>
          <w:bCs/>
          <w:color w:val="212121"/>
        </w:rPr>
        <w:t>.</w:t>
      </w:r>
      <w:r>
        <w:rPr>
          <w:rStyle w:val="n"/>
          <w:rFonts w:eastAsia="Calibri"/>
          <w:color w:val="212121"/>
        </w:rPr>
        <w:t>storeOrLoad</w:t>
      </w:r>
      <w:proofErr w:type="spellEnd"/>
      <w:r>
        <w:rPr>
          <w:rStyle w:val="p"/>
          <w:color w:val="212121"/>
        </w:rPr>
        <w:t>(</w:t>
      </w:r>
      <w:r>
        <w:rPr>
          <w:rStyle w:val="n"/>
          <w:rFonts w:eastAsia="Calibri"/>
          <w:color w:val="212121"/>
        </w:rPr>
        <w:t>load</w:t>
      </w:r>
      <w:r>
        <w:rPr>
          <w:rStyle w:val="o"/>
          <w:b/>
          <w:bCs/>
          <w:color w:val="212121"/>
        </w:rPr>
        <w:t>=</w:t>
      </w:r>
      <w:r>
        <w:rPr>
          <w:rStyle w:val="n"/>
          <w:rFonts w:eastAsia="Calibri"/>
          <w:color w:val="212121"/>
        </w:rPr>
        <w:t>load</w:t>
      </w:r>
      <w:r>
        <w:rPr>
          <w:rStyle w:val="p"/>
          <w:color w:val="212121"/>
        </w:rPr>
        <w:t>,</w:t>
      </w:r>
      <w:r>
        <w:rPr>
          <w:color w:val="212121"/>
        </w:rPr>
        <w:t xml:space="preserve"> </w:t>
      </w:r>
      <w:r>
        <w:rPr>
          <w:rStyle w:val="n"/>
          <w:rFonts w:eastAsia="Calibri"/>
          <w:color w:val="212121"/>
        </w:rPr>
        <w:t>names</w:t>
      </w:r>
      <w:r>
        <w:rPr>
          <w:rStyle w:val="o"/>
          <w:b/>
          <w:bCs/>
          <w:color w:val="212121"/>
        </w:rPr>
        <w:t>=</w:t>
      </w:r>
      <w:r>
        <w:rPr>
          <w:rStyle w:val="p"/>
          <w:color w:val="212121"/>
        </w:rPr>
        <w:t>[</w:t>
      </w:r>
      <w:r>
        <w:rPr>
          <w:rStyle w:val="s1"/>
          <w:color w:val="212121"/>
        </w:rPr>
        <w:t>'</w:t>
      </w:r>
      <w:proofErr w:type="spellStart"/>
      <w:r>
        <w:rPr>
          <w:rStyle w:val="s1"/>
          <w:color w:val="212121"/>
        </w:rPr>
        <w:t>all_model_summaries</w:t>
      </w:r>
      <w:proofErr w:type="spellEnd"/>
      <w:r>
        <w:rPr>
          <w:rStyle w:val="s1"/>
          <w:color w:val="212121"/>
        </w:rPr>
        <w:t>'</w:t>
      </w:r>
      <w:r>
        <w:rPr>
          <w:rStyle w:val="p"/>
          <w:color w:val="212121"/>
        </w:rPr>
        <w:t>])[</w:t>
      </w:r>
      <w:r>
        <w:rPr>
          <w:rStyle w:val="mi"/>
          <w:color w:val="212121"/>
        </w:rPr>
        <w:t>0</w:t>
      </w:r>
      <w:r>
        <w:rPr>
          <w:rStyle w:val="p"/>
          <w:color w:val="212121"/>
        </w:rPr>
        <w:t>]</w:t>
      </w:r>
    </w:p>
    <w:p w14:paraId="4CF66918" w14:textId="288423BE" w:rsidR="00C5629E" w:rsidRDefault="00C5629E" w:rsidP="00D92EE2">
      <w:pPr>
        <w:rPr>
          <w:rFonts w:ascii="Courier New" w:hAnsi="Courier New" w:cs="Courier New"/>
          <w:i/>
          <w:iCs/>
          <w:sz w:val="20"/>
          <w:szCs w:val="20"/>
        </w:rPr>
      </w:pPr>
    </w:p>
    <w:p w14:paraId="01ECFF6F" w14:textId="77777777" w:rsidR="00C5629E" w:rsidRDefault="00C5629E" w:rsidP="00C5629E">
      <w:pPr>
        <w:pStyle w:val="HTMLPreformatted"/>
        <w:spacing w:line="244" w:lineRule="atLeast"/>
        <w:rPr>
          <w:color w:val="212121"/>
        </w:rPr>
      </w:pPr>
      <w:proofErr w:type="spellStart"/>
      <w:r>
        <w:rPr>
          <w:rStyle w:val="n"/>
          <w:rFonts w:eastAsia="Calibri"/>
          <w:color w:val="212121"/>
        </w:rPr>
        <w:t>all_model_summaries</w:t>
      </w:r>
      <w:proofErr w:type="spellEnd"/>
      <w:r>
        <w:rPr>
          <w:rStyle w:val="p"/>
          <w:color w:val="212121"/>
        </w:rPr>
        <w:t>[</w:t>
      </w:r>
      <w:r>
        <w:rPr>
          <w:rStyle w:val="o"/>
          <w:rFonts w:eastAsia="Calibri"/>
          <w:b/>
          <w:bCs/>
          <w:color w:val="212121"/>
        </w:rPr>
        <w:t>-</w:t>
      </w:r>
      <w:r>
        <w:rPr>
          <w:rStyle w:val="mi"/>
          <w:color w:val="212121"/>
        </w:rPr>
        <w:t>2</w:t>
      </w:r>
      <w:r>
        <w:rPr>
          <w:rStyle w:val="p"/>
          <w:color w:val="212121"/>
        </w:rPr>
        <w:t>:]</w:t>
      </w:r>
    </w:p>
    <w:p w14:paraId="705BF70E" w14:textId="0F9F2592" w:rsidR="00C5629E" w:rsidRDefault="00C5629E" w:rsidP="00D92EE2">
      <w:pPr>
        <w:rPr>
          <w:rFonts w:ascii="Courier New" w:hAnsi="Courier New" w:cs="Courier New"/>
          <w:i/>
          <w:iCs/>
          <w:sz w:val="20"/>
          <w:szCs w:val="20"/>
        </w:rPr>
      </w:pPr>
    </w:p>
    <w:p w14:paraId="6F346A6B" w14:textId="77777777" w:rsidR="00C5629E" w:rsidRDefault="00C5629E" w:rsidP="00C5629E">
      <w:pPr>
        <w:pStyle w:val="HTMLPreformatted"/>
        <w:spacing w:line="244" w:lineRule="atLeast"/>
        <w:rPr>
          <w:color w:val="212121"/>
        </w:rPr>
      </w:pPr>
      <w:proofErr w:type="spellStart"/>
      <w:r>
        <w:rPr>
          <w:rStyle w:val="n"/>
          <w:rFonts w:eastAsia="Calibri"/>
          <w:color w:val="212121"/>
        </w:rPr>
        <w:t>all_model_differences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p>
    <w:p w14:paraId="67710896" w14:textId="182AF98E" w:rsidR="00C5629E" w:rsidRDefault="00C5629E" w:rsidP="00D92EE2">
      <w:pPr>
        <w:rPr>
          <w:rFonts w:ascii="Courier New" w:hAnsi="Courier New" w:cs="Courier New"/>
          <w:i/>
          <w:iCs/>
          <w:sz w:val="20"/>
          <w:szCs w:val="20"/>
        </w:rPr>
      </w:pPr>
    </w:p>
    <w:p w14:paraId="59D26CA4" w14:textId="77777777" w:rsidR="00C5629E" w:rsidRDefault="00C5629E" w:rsidP="00C5629E">
      <w:pPr>
        <w:pStyle w:val="HTMLPreformatted"/>
        <w:spacing w:line="244" w:lineRule="atLeast"/>
        <w:rPr>
          <w:color w:val="212121"/>
        </w:rPr>
      </w:pPr>
      <w:r>
        <w:rPr>
          <w:rStyle w:val="k"/>
          <w:rFonts w:eastAsia="Calibri"/>
          <w:b/>
          <w:bCs/>
          <w:color w:val="212121"/>
        </w:rPr>
        <w:t>for</w:t>
      </w:r>
      <w:r>
        <w:rPr>
          <w:color w:val="212121"/>
        </w:rPr>
        <w:t xml:space="preserve"> </w:t>
      </w:r>
      <w:proofErr w:type="spellStart"/>
      <w:r>
        <w:rPr>
          <w:rStyle w:val="n"/>
          <w:color w:val="212121"/>
        </w:rPr>
        <w:t>model_name</w:t>
      </w:r>
      <w:proofErr w:type="spellEnd"/>
      <w:r>
        <w:rPr>
          <w:rStyle w:val="p"/>
          <w:rFonts w:eastAsia="Calibri"/>
          <w:color w:val="212121"/>
        </w:rPr>
        <w:t>,</w:t>
      </w:r>
      <w:r>
        <w:rPr>
          <w:color w:val="212121"/>
        </w:rPr>
        <w:t xml:space="preserve"> </w:t>
      </w:r>
      <w:proofErr w:type="spellStart"/>
      <w:r>
        <w:rPr>
          <w:rStyle w:val="n"/>
          <w:color w:val="212121"/>
        </w:rPr>
        <w:t>model_summaries</w:t>
      </w:r>
      <w:proofErr w:type="spellEnd"/>
      <w:r>
        <w:rPr>
          <w:color w:val="212121"/>
        </w:rPr>
        <w:t xml:space="preserve"> </w:t>
      </w:r>
      <w:r>
        <w:rPr>
          <w:rStyle w:val="ow"/>
          <w:b/>
          <w:bCs/>
          <w:color w:val="212121"/>
        </w:rPr>
        <w:t>in</w:t>
      </w:r>
      <w:r>
        <w:rPr>
          <w:color w:val="212121"/>
        </w:rPr>
        <w:t xml:space="preserve"> </w:t>
      </w:r>
      <w:proofErr w:type="spellStart"/>
      <w:r>
        <w:rPr>
          <w:rStyle w:val="n"/>
          <w:color w:val="212121"/>
        </w:rPr>
        <w:t>all_model_summaries</w:t>
      </w:r>
      <w:proofErr w:type="spellEnd"/>
      <w:r>
        <w:rPr>
          <w:rStyle w:val="p"/>
          <w:rFonts w:eastAsia="Calibri"/>
          <w:color w:val="212121"/>
        </w:rPr>
        <w:t>:</w:t>
      </w:r>
    </w:p>
    <w:p w14:paraId="789EB1A8" w14:textId="77777777" w:rsidR="00C5629E" w:rsidRDefault="00C5629E" w:rsidP="00C5629E">
      <w:pPr>
        <w:pStyle w:val="HTMLPreformatted"/>
        <w:spacing w:line="244" w:lineRule="atLeast"/>
        <w:rPr>
          <w:color w:val="212121"/>
        </w:rPr>
      </w:pPr>
      <w:r>
        <w:rPr>
          <w:color w:val="212121"/>
        </w:rPr>
        <w:t xml:space="preserve">    </w:t>
      </w:r>
      <w:r>
        <w:rPr>
          <w:rStyle w:val="n"/>
          <w:color w:val="212121"/>
        </w:rPr>
        <w:t>differences</w:t>
      </w:r>
      <w:r>
        <w:rPr>
          <w:color w:val="212121"/>
        </w:rPr>
        <w:t xml:space="preserve"> </w:t>
      </w:r>
      <w:r>
        <w:rPr>
          <w:rStyle w:val="o"/>
          <w:b/>
          <w:bCs/>
          <w:color w:val="212121"/>
        </w:rPr>
        <w:t>=</w:t>
      </w:r>
      <w:r>
        <w:rPr>
          <w:color w:val="212121"/>
        </w:rPr>
        <w:t xml:space="preserve"> </w:t>
      </w:r>
      <w:proofErr w:type="spellStart"/>
      <w:r>
        <w:rPr>
          <w:rStyle w:val="n"/>
          <w:color w:val="212121"/>
        </w:rPr>
        <w:t>extract_treatment_differences</w:t>
      </w:r>
      <w:proofErr w:type="spellEnd"/>
      <w:r>
        <w:rPr>
          <w:rStyle w:val="p"/>
          <w:rFonts w:eastAsia="Calibri"/>
          <w:color w:val="212121"/>
        </w:rPr>
        <w:t>(</w:t>
      </w:r>
      <w:proofErr w:type="spellStart"/>
      <w:r>
        <w:rPr>
          <w:rStyle w:val="n"/>
          <w:color w:val="212121"/>
        </w:rPr>
        <w:t>model_summaries</w:t>
      </w:r>
      <w:proofErr w:type="spellEnd"/>
      <w:r>
        <w:rPr>
          <w:rStyle w:val="p"/>
          <w:rFonts w:eastAsia="Calibri"/>
          <w:color w:val="212121"/>
        </w:rPr>
        <w:t>)</w:t>
      </w:r>
    </w:p>
    <w:p w14:paraId="7B127150"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all_model_differences</w:t>
      </w:r>
      <w:r>
        <w:rPr>
          <w:rStyle w:val="o"/>
          <w:b/>
          <w:bCs/>
          <w:color w:val="212121"/>
        </w:rPr>
        <w:t>.</w:t>
      </w:r>
      <w:r>
        <w:rPr>
          <w:rStyle w:val="n"/>
          <w:color w:val="212121"/>
        </w:rPr>
        <w:t>append</w:t>
      </w:r>
      <w:proofErr w:type="spellEnd"/>
      <w:r>
        <w:rPr>
          <w:rStyle w:val="p"/>
          <w:rFonts w:eastAsia="Calibri"/>
          <w:color w:val="212121"/>
        </w:rPr>
        <w:t>((</w:t>
      </w:r>
      <w:proofErr w:type="spellStart"/>
      <w:r>
        <w:rPr>
          <w:rStyle w:val="n"/>
          <w:color w:val="212121"/>
        </w:rPr>
        <w:t>model_name</w:t>
      </w:r>
      <w:proofErr w:type="spellEnd"/>
      <w:r>
        <w:rPr>
          <w:rStyle w:val="p"/>
          <w:rFonts w:eastAsia="Calibri"/>
          <w:color w:val="212121"/>
        </w:rPr>
        <w:t>,</w:t>
      </w:r>
      <w:r>
        <w:rPr>
          <w:color w:val="212121"/>
        </w:rPr>
        <w:t xml:space="preserve"> </w:t>
      </w:r>
      <w:r>
        <w:rPr>
          <w:rStyle w:val="n"/>
          <w:color w:val="212121"/>
        </w:rPr>
        <w:t>differences</w:t>
      </w:r>
      <w:r>
        <w:rPr>
          <w:rStyle w:val="p"/>
          <w:rFonts w:eastAsia="Calibri"/>
          <w:color w:val="212121"/>
        </w:rPr>
        <w:t>))</w:t>
      </w:r>
    </w:p>
    <w:p w14:paraId="43B47C33" w14:textId="0BC664E4" w:rsidR="00C5629E" w:rsidRDefault="00C5629E" w:rsidP="00D92EE2">
      <w:pPr>
        <w:rPr>
          <w:rFonts w:ascii="Courier New" w:hAnsi="Courier New" w:cs="Courier New"/>
          <w:i/>
          <w:iCs/>
          <w:sz w:val="20"/>
          <w:szCs w:val="20"/>
        </w:rPr>
      </w:pPr>
    </w:p>
    <w:p w14:paraId="7A5A681A" w14:textId="77777777" w:rsidR="00C5629E" w:rsidRDefault="00C5629E" w:rsidP="00C5629E">
      <w:pPr>
        <w:pStyle w:val="HTMLPreformatted"/>
        <w:spacing w:line="244" w:lineRule="atLeast"/>
        <w:rPr>
          <w:color w:val="212121"/>
        </w:rPr>
      </w:pPr>
      <w:proofErr w:type="spellStart"/>
      <w:r>
        <w:rPr>
          <w:rStyle w:val="n"/>
          <w:rFonts w:eastAsia="Calibri"/>
          <w:color w:val="212121"/>
        </w:rPr>
        <w:t>all_model_differences</w:t>
      </w:r>
      <w:proofErr w:type="spellEnd"/>
      <w:r>
        <w:rPr>
          <w:rStyle w:val="p"/>
          <w:color w:val="212121"/>
        </w:rPr>
        <w:t>[:</w:t>
      </w:r>
      <w:r>
        <w:rPr>
          <w:rStyle w:val="mi"/>
          <w:rFonts w:eastAsia="Calibri"/>
          <w:color w:val="212121"/>
        </w:rPr>
        <w:t>1</w:t>
      </w:r>
      <w:r>
        <w:rPr>
          <w:rStyle w:val="p"/>
          <w:color w:val="212121"/>
        </w:rPr>
        <w:t>]</w:t>
      </w:r>
    </w:p>
    <w:p w14:paraId="55193D18" w14:textId="50DA2A33" w:rsidR="00C5629E" w:rsidRDefault="00C5629E" w:rsidP="00D92EE2">
      <w:pPr>
        <w:rPr>
          <w:rFonts w:ascii="Courier New" w:hAnsi="Courier New" w:cs="Courier New"/>
          <w:i/>
          <w:iCs/>
          <w:sz w:val="20"/>
          <w:szCs w:val="20"/>
        </w:rPr>
      </w:pPr>
    </w:p>
    <w:p w14:paraId="1DEA6523" w14:textId="77777777" w:rsidR="00C5629E" w:rsidRDefault="00C5629E" w:rsidP="00C5629E">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get_model_values_for_feature</w:t>
      </w:r>
      <w:proofErr w:type="spellEnd"/>
      <w:r>
        <w:rPr>
          <w:rStyle w:val="p"/>
          <w:rFonts w:eastAsia="Calibri"/>
          <w:color w:val="212121"/>
        </w:rPr>
        <w:t>(</w:t>
      </w:r>
      <w:r>
        <w:rPr>
          <w:rStyle w:val="n"/>
          <w:color w:val="212121"/>
        </w:rPr>
        <w:t>feature</w:t>
      </w:r>
      <w:r>
        <w:rPr>
          <w:rStyle w:val="p"/>
          <w:rFonts w:eastAsia="Calibri"/>
          <w:color w:val="212121"/>
        </w:rPr>
        <w:t>,</w:t>
      </w:r>
      <w:r>
        <w:rPr>
          <w:color w:val="212121"/>
        </w:rPr>
        <w:t xml:space="preserve"> </w:t>
      </w:r>
      <w:proofErr w:type="spellStart"/>
      <w:r>
        <w:rPr>
          <w:rStyle w:val="n"/>
          <w:color w:val="212121"/>
        </w:rPr>
        <w:t>nsp</w:t>
      </w:r>
      <w:proofErr w:type="spellEnd"/>
      <w:r>
        <w:rPr>
          <w:rStyle w:val="p"/>
          <w:rFonts w:eastAsia="Calibri"/>
          <w:color w:val="212121"/>
        </w:rPr>
        <w:t>,</w:t>
      </w:r>
      <w:r>
        <w:rPr>
          <w:color w:val="212121"/>
        </w:rPr>
        <w:t xml:space="preserve"> </w:t>
      </w:r>
      <w:proofErr w:type="spellStart"/>
      <w:r>
        <w:rPr>
          <w:rStyle w:val="n"/>
          <w:color w:val="212121"/>
        </w:rPr>
        <w:t>abs_val</w:t>
      </w:r>
      <w:proofErr w:type="spellEnd"/>
      <w:r>
        <w:rPr>
          <w:rStyle w:val="o"/>
          <w:b/>
          <w:bCs/>
          <w:color w:val="212121"/>
        </w:rPr>
        <w:t>=</w:t>
      </w:r>
      <w:r>
        <w:rPr>
          <w:rStyle w:val="kc"/>
          <w:b/>
          <w:bCs/>
          <w:color w:val="212121"/>
        </w:rPr>
        <w:t>False</w:t>
      </w:r>
      <w:r>
        <w:rPr>
          <w:rStyle w:val="p"/>
          <w:rFonts w:eastAsia="Calibri"/>
          <w:color w:val="212121"/>
        </w:rPr>
        <w:t>):</w:t>
      </w:r>
    </w:p>
    <w:p w14:paraId="4436BA45" w14:textId="77777777" w:rsidR="00C5629E" w:rsidRDefault="00C5629E" w:rsidP="00C5629E">
      <w:pPr>
        <w:pStyle w:val="HTMLPreformatted"/>
        <w:spacing w:line="244" w:lineRule="atLeast"/>
        <w:rPr>
          <w:color w:val="212121"/>
        </w:rPr>
      </w:pPr>
      <w:r>
        <w:rPr>
          <w:color w:val="212121"/>
        </w:rPr>
        <w:t xml:space="preserve">    </w:t>
      </w:r>
      <w:r>
        <w:rPr>
          <w:rStyle w:val="sd"/>
          <w:color w:val="212121"/>
        </w:rPr>
        <w:t>"""</w:t>
      </w:r>
    </w:p>
    <w:p w14:paraId="0294B8A5" w14:textId="77777777" w:rsidR="00C5629E" w:rsidRDefault="00C5629E" w:rsidP="00C5629E">
      <w:pPr>
        <w:pStyle w:val="HTMLPreformatted"/>
        <w:spacing w:line="244" w:lineRule="atLeast"/>
        <w:rPr>
          <w:color w:val="212121"/>
        </w:rPr>
      </w:pPr>
      <w:r>
        <w:rPr>
          <w:rStyle w:val="sd"/>
          <w:color w:val="212121"/>
        </w:rPr>
        <w:t xml:space="preserve">    Inputs: </w:t>
      </w:r>
    </w:p>
    <w:p w14:paraId="1E7C41AC" w14:textId="77777777" w:rsidR="00C5629E" w:rsidRDefault="00C5629E" w:rsidP="00C5629E">
      <w:pPr>
        <w:pStyle w:val="HTMLPreformatted"/>
        <w:spacing w:line="244" w:lineRule="atLeast"/>
        <w:rPr>
          <w:color w:val="212121"/>
        </w:rPr>
      </w:pPr>
      <w:r>
        <w:rPr>
          <w:rStyle w:val="sd"/>
          <w:color w:val="212121"/>
        </w:rPr>
        <w:t xml:space="preserve">        </w:t>
      </w:r>
      <w:proofErr w:type="spellStart"/>
      <w:r>
        <w:rPr>
          <w:rStyle w:val="sd"/>
          <w:color w:val="212121"/>
        </w:rPr>
        <w:t>nsp</w:t>
      </w:r>
      <w:proofErr w:type="spellEnd"/>
      <w:r>
        <w:rPr>
          <w:rStyle w:val="sd"/>
          <w:color w:val="212121"/>
        </w:rPr>
        <w:t xml:space="preserve"> = name summary pairs</w:t>
      </w:r>
    </w:p>
    <w:p w14:paraId="1FF03204" w14:textId="77777777" w:rsidR="00C5629E" w:rsidRDefault="00C5629E" w:rsidP="00C5629E">
      <w:pPr>
        <w:pStyle w:val="HTMLPreformatted"/>
        <w:spacing w:line="244" w:lineRule="atLeast"/>
        <w:rPr>
          <w:color w:val="212121"/>
        </w:rPr>
      </w:pPr>
      <w:r>
        <w:rPr>
          <w:rStyle w:val="sd"/>
          <w:color w:val="212121"/>
        </w:rPr>
        <w:t xml:space="preserve">    """</w:t>
      </w:r>
    </w:p>
    <w:p w14:paraId="5CBB755B"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model_names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proofErr w:type="spellStart"/>
      <w:r>
        <w:rPr>
          <w:rStyle w:val="n"/>
          <w:color w:val="212121"/>
        </w:rPr>
        <w:t>model_summary</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k"/>
          <w:rFonts w:eastAsia="Calibri"/>
          <w:b/>
          <w:bCs/>
          <w:color w:val="212121"/>
        </w:rPr>
        <w:t>for</w:t>
      </w:r>
      <w:r>
        <w:rPr>
          <w:color w:val="212121"/>
        </w:rPr>
        <w:t xml:space="preserve"> </w:t>
      </w:r>
      <w:proofErr w:type="spellStart"/>
      <w:r>
        <w:rPr>
          <w:rStyle w:val="n"/>
          <w:color w:val="212121"/>
        </w:rPr>
        <w:t>model_summary</w:t>
      </w:r>
      <w:proofErr w:type="spellEnd"/>
      <w:r>
        <w:rPr>
          <w:color w:val="212121"/>
        </w:rPr>
        <w:t xml:space="preserve"> </w:t>
      </w:r>
      <w:r>
        <w:rPr>
          <w:rStyle w:val="ow"/>
          <w:b/>
          <w:bCs/>
          <w:color w:val="212121"/>
        </w:rPr>
        <w:t>in</w:t>
      </w:r>
      <w:r>
        <w:rPr>
          <w:color w:val="212121"/>
        </w:rPr>
        <w:t xml:space="preserve"> </w:t>
      </w:r>
      <w:proofErr w:type="spellStart"/>
      <w:r>
        <w:rPr>
          <w:rStyle w:val="n"/>
          <w:color w:val="212121"/>
        </w:rPr>
        <w:t>nsp</w:t>
      </w:r>
      <w:proofErr w:type="spellEnd"/>
      <w:r>
        <w:rPr>
          <w:rStyle w:val="p"/>
          <w:rFonts w:eastAsia="Calibri"/>
          <w:color w:val="212121"/>
        </w:rPr>
        <w:t>]</w:t>
      </w:r>
    </w:p>
    <w:p w14:paraId="1E91FCDA"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model_summary_lists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proofErr w:type="spellStart"/>
      <w:r>
        <w:rPr>
          <w:rStyle w:val="n"/>
          <w:color w:val="212121"/>
        </w:rPr>
        <w:t>model_summary</w:t>
      </w:r>
      <w:proofErr w:type="spellEnd"/>
      <w:r>
        <w:rPr>
          <w:rStyle w:val="p"/>
          <w:rFonts w:eastAsia="Calibri"/>
          <w:color w:val="212121"/>
        </w:rPr>
        <w:t>[</w:t>
      </w:r>
      <w:r>
        <w:rPr>
          <w:rStyle w:val="mi"/>
          <w:color w:val="212121"/>
        </w:rPr>
        <w:t>1</w:t>
      </w:r>
      <w:r>
        <w:rPr>
          <w:rStyle w:val="p"/>
          <w:rFonts w:eastAsia="Calibri"/>
          <w:color w:val="212121"/>
        </w:rPr>
        <w:t>]</w:t>
      </w:r>
      <w:r>
        <w:rPr>
          <w:color w:val="212121"/>
        </w:rPr>
        <w:t xml:space="preserve"> </w:t>
      </w:r>
      <w:r>
        <w:rPr>
          <w:rStyle w:val="k"/>
          <w:rFonts w:eastAsia="Calibri"/>
          <w:b/>
          <w:bCs/>
          <w:color w:val="212121"/>
        </w:rPr>
        <w:t>for</w:t>
      </w:r>
      <w:r>
        <w:rPr>
          <w:color w:val="212121"/>
        </w:rPr>
        <w:t xml:space="preserve"> </w:t>
      </w:r>
      <w:proofErr w:type="spellStart"/>
      <w:r>
        <w:rPr>
          <w:rStyle w:val="n"/>
          <w:color w:val="212121"/>
        </w:rPr>
        <w:t>model_summary</w:t>
      </w:r>
      <w:proofErr w:type="spellEnd"/>
      <w:r>
        <w:rPr>
          <w:color w:val="212121"/>
        </w:rPr>
        <w:t xml:space="preserve"> </w:t>
      </w:r>
      <w:r>
        <w:rPr>
          <w:rStyle w:val="ow"/>
          <w:b/>
          <w:bCs/>
          <w:color w:val="212121"/>
        </w:rPr>
        <w:t>in</w:t>
      </w:r>
      <w:r>
        <w:rPr>
          <w:color w:val="212121"/>
        </w:rPr>
        <w:t xml:space="preserve"> </w:t>
      </w:r>
      <w:proofErr w:type="spellStart"/>
      <w:r>
        <w:rPr>
          <w:rStyle w:val="n"/>
          <w:color w:val="212121"/>
        </w:rPr>
        <w:t>nsp</w:t>
      </w:r>
      <w:proofErr w:type="spellEnd"/>
      <w:r>
        <w:rPr>
          <w:rStyle w:val="p"/>
          <w:rFonts w:eastAsia="Calibri"/>
          <w:color w:val="212121"/>
        </w:rPr>
        <w:t>]</w:t>
      </w:r>
      <w:r>
        <w:rPr>
          <w:color w:val="212121"/>
        </w:rPr>
        <w:t xml:space="preserve"> </w:t>
      </w:r>
      <w:r>
        <w:rPr>
          <w:rStyle w:val="c1"/>
          <w:rFonts w:eastAsiaTheme="majorEastAsia"/>
          <w:i/>
          <w:iCs/>
          <w:color w:val="212121"/>
        </w:rPr>
        <w:t xml:space="preserve"># Each element is a list of </w:t>
      </w:r>
      <w:proofErr w:type="spellStart"/>
      <w:r>
        <w:rPr>
          <w:rStyle w:val="c1"/>
          <w:rFonts w:eastAsiaTheme="majorEastAsia"/>
          <w:i/>
          <w:iCs/>
          <w:color w:val="212121"/>
        </w:rPr>
        <w:t>dicts</w:t>
      </w:r>
      <w:proofErr w:type="spellEnd"/>
    </w:p>
    <w:p w14:paraId="619DF409"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model_y_values</w:t>
      </w:r>
      <w:proofErr w:type="spellEnd"/>
      <w:r>
        <w:rPr>
          <w:color w:val="212121"/>
        </w:rPr>
        <w:t xml:space="preserve"> </w:t>
      </w:r>
      <w:r>
        <w:rPr>
          <w:rStyle w:val="o"/>
          <w:b/>
          <w:bCs/>
          <w:color w:val="212121"/>
        </w:rPr>
        <w:t>=</w:t>
      </w:r>
      <w:r>
        <w:rPr>
          <w:color w:val="212121"/>
        </w:rPr>
        <w:t xml:space="preserve"> </w:t>
      </w:r>
      <w:r>
        <w:rPr>
          <w:rStyle w:val="p"/>
          <w:rFonts w:eastAsia="Calibri"/>
          <w:color w:val="212121"/>
        </w:rPr>
        <w:t>[]</w:t>
      </w:r>
    </w:p>
    <w:p w14:paraId="03A7E9FF"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for</w:t>
      </w:r>
      <w:r>
        <w:rPr>
          <w:color w:val="212121"/>
        </w:rPr>
        <w:t xml:space="preserve"> </w:t>
      </w:r>
      <w:proofErr w:type="spellStart"/>
      <w:r>
        <w:rPr>
          <w:rStyle w:val="n"/>
          <w:color w:val="212121"/>
        </w:rPr>
        <w:t>model_summary_list</w:t>
      </w:r>
      <w:proofErr w:type="spellEnd"/>
      <w:r>
        <w:rPr>
          <w:color w:val="212121"/>
        </w:rPr>
        <w:t xml:space="preserve"> </w:t>
      </w:r>
      <w:r>
        <w:rPr>
          <w:rStyle w:val="ow"/>
          <w:b/>
          <w:bCs/>
          <w:color w:val="212121"/>
        </w:rPr>
        <w:t>in</w:t>
      </w:r>
      <w:r>
        <w:rPr>
          <w:color w:val="212121"/>
        </w:rPr>
        <w:t xml:space="preserve"> </w:t>
      </w:r>
      <w:proofErr w:type="spellStart"/>
      <w:r>
        <w:rPr>
          <w:rStyle w:val="n"/>
          <w:color w:val="212121"/>
        </w:rPr>
        <w:t>model_summary_lists</w:t>
      </w:r>
      <w:proofErr w:type="spellEnd"/>
      <w:r>
        <w:rPr>
          <w:rStyle w:val="p"/>
          <w:rFonts w:eastAsia="Calibri"/>
          <w:color w:val="212121"/>
        </w:rPr>
        <w:t>:</w:t>
      </w:r>
    </w:p>
    <w:p w14:paraId="5BC87E41" w14:textId="77777777" w:rsidR="00C5629E" w:rsidRDefault="00C5629E" w:rsidP="00C5629E">
      <w:pPr>
        <w:pStyle w:val="HTMLPreformatted"/>
        <w:spacing w:line="244" w:lineRule="atLeast"/>
        <w:rPr>
          <w:color w:val="212121"/>
        </w:rPr>
      </w:pPr>
      <w:r>
        <w:rPr>
          <w:color w:val="212121"/>
        </w:rPr>
        <w:t xml:space="preserve">        </w:t>
      </w:r>
      <w:r>
        <w:rPr>
          <w:rStyle w:val="n"/>
          <w:color w:val="212121"/>
        </w:rPr>
        <w:t>values</w:t>
      </w:r>
      <w:r>
        <w:rPr>
          <w:color w:val="212121"/>
        </w:rPr>
        <w:t xml:space="preserve"> </w:t>
      </w:r>
      <w:r>
        <w:rPr>
          <w:rStyle w:val="o"/>
          <w:b/>
          <w:bCs/>
          <w:color w:val="212121"/>
        </w:rPr>
        <w:t>=</w:t>
      </w:r>
      <w:r>
        <w:rPr>
          <w:color w:val="212121"/>
        </w:rPr>
        <w:t xml:space="preserve"> </w:t>
      </w:r>
      <w:r>
        <w:rPr>
          <w:rStyle w:val="p"/>
          <w:rFonts w:eastAsia="Calibri"/>
          <w:color w:val="212121"/>
        </w:rPr>
        <w:t>[</w:t>
      </w:r>
      <w:r>
        <w:rPr>
          <w:rStyle w:val="nb"/>
          <w:color w:val="212121"/>
        </w:rPr>
        <w:t>abs</w:t>
      </w:r>
      <w:r>
        <w:rPr>
          <w:rStyle w:val="p"/>
          <w:rFonts w:eastAsia="Calibri"/>
          <w:color w:val="212121"/>
        </w:rPr>
        <w:t>(</w:t>
      </w:r>
      <w:proofErr w:type="spellStart"/>
      <w:r>
        <w:rPr>
          <w:rStyle w:val="n"/>
          <w:color w:val="212121"/>
        </w:rPr>
        <w:t>model_summary</w:t>
      </w:r>
      <w:proofErr w:type="spellEnd"/>
      <w:r>
        <w:rPr>
          <w:rStyle w:val="p"/>
          <w:rFonts w:eastAsia="Calibri"/>
          <w:color w:val="212121"/>
        </w:rPr>
        <w:t>[</w:t>
      </w:r>
      <w:r>
        <w:rPr>
          <w:rStyle w:val="n"/>
          <w:color w:val="212121"/>
        </w:rPr>
        <w:t>feature</w:t>
      </w:r>
      <w:r>
        <w:rPr>
          <w:rStyle w:val="p"/>
          <w:rFonts w:eastAsia="Calibri"/>
          <w:color w:val="212121"/>
        </w:rPr>
        <w:t>])</w:t>
      </w:r>
      <w:r>
        <w:rPr>
          <w:color w:val="212121"/>
        </w:rPr>
        <w:t xml:space="preserve"> </w:t>
      </w:r>
      <w:r>
        <w:rPr>
          <w:rStyle w:val="k"/>
          <w:rFonts w:eastAsia="Calibri"/>
          <w:b/>
          <w:bCs/>
          <w:color w:val="212121"/>
        </w:rPr>
        <w:t>if</w:t>
      </w:r>
      <w:r>
        <w:rPr>
          <w:color w:val="212121"/>
        </w:rPr>
        <w:t xml:space="preserve"> </w:t>
      </w:r>
      <w:proofErr w:type="spellStart"/>
      <w:r>
        <w:rPr>
          <w:rStyle w:val="n"/>
          <w:color w:val="212121"/>
        </w:rPr>
        <w:t>abs_val</w:t>
      </w:r>
      <w:proofErr w:type="spellEnd"/>
      <w:r>
        <w:rPr>
          <w:color w:val="212121"/>
        </w:rPr>
        <w:t xml:space="preserve"> </w:t>
      </w:r>
      <w:r>
        <w:rPr>
          <w:rStyle w:val="k"/>
          <w:rFonts w:eastAsia="Calibri"/>
          <w:b/>
          <w:bCs/>
          <w:color w:val="212121"/>
        </w:rPr>
        <w:t>else</w:t>
      </w:r>
      <w:r>
        <w:rPr>
          <w:color w:val="212121"/>
        </w:rPr>
        <w:t xml:space="preserve"> </w:t>
      </w:r>
      <w:proofErr w:type="spellStart"/>
      <w:r>
        <w:rPr>
          <w:rStyle w:val="n"/>
          <w:color w:val="212121"/>
        </w:rPr>
        <w:t>model_summary</w:t>
      </w:r>
      <w:proofErr w:type="spellEnd"/>
      <w:r>
        <w:rPr>
          <w:rStyle w:val="p"/>
          <w:rFonts w:eastAsia="Calibri"/>
          <w:color w:val="212121"/>
        </w:rPr>
        <w:t>[</w:t>
      </w:r>
      <w:r>
        <w:rPr>
          <w:rStyle w:val="n"/>
          <w:color w:val="212121"/>
        </w:rPr>
        <w:t>feature</w:t>
      </w:r>
      <w:r>
        <w:rPr>
          <w:rStyle w:val="p"/>
          <w:rFonts w:eastAsia="Calibri"/>
          <w:color w:val="212121"/>
        </w:rPr>
        <w:t>]</w:t>
      </w:r>
      <w:r>
        <w:rPr>
          <w:color w:val="212121"/>
        </w:rPr>
        <w:t xml:space="preserve"> </w:t>
      </w:r>
      <w:r>
        <w:rPr>
          <w:rStyle w:val="k"/>
          <w:rFonts w:eastAsia="Calibri"/>
          <w:b/>
          <w:bCs/>
          <w:color w:val="212121"/>
        </w:rPr>
        <w:t>for</w:t>
      </w:r>
      <w:r>
        <w:rPr>
          <w:color w:val="212121"/>
        </w:rPr>
        <w:t xml:space="preserve"> </w:t>
      </w:r>
      <w:proofErr w:type="spellStart"/>
      <w:r>
        <w:rPr>
          <w:rStyle w:val="n"/>
          <w:color w:val="212121"/>
        </w:rPr>
        <w:t>model_summary</w:t>
      </w:r>
      <w:proofErr w:type="spellEnd"/>
      <w:r>
        <w:rPr>
          <w:color w:val="212121"/>
        </w:rPr>
        <w:t xml:space="preserve"> </w:t>
      </w:r>
      <w:r>
        <w:rPr>
          <w:rStyle w:val="ow"/>
          <w:b/>
          <w:bCs/>
          <w:color w:val="212121"/>
        </w:rPr>
        <w:t>in</w:t>
      </w:r>
      <w:r>
        <w:rPr>
          <w:color w:val="212121"/>
        </w:rPr>
        <w:t xml:space="preserve"> </w:t>
      </w:r>
      <w:proofErr w:type="spellStart"/>
      <w:r>
        <w:rPr>
          <w:rStyle w:val="n"/>
          <w:color w:val="212121"/>
        </w:rPr>
        <w:t>model_summary_list</w:t>
      </w:r>
      <w:proofErr w:type="spellEnd"/>
      <w:r>
        <w:rPr>
          <w:rStyle w:val="p"/>
          <w:rFonts w:eastAsia="Calibri"/>
          <w:color w:val="212121"/>
        </w:rPr>
        <w:t>]</w:t>
      </w:r>
    </w:p>
    <w:p w14:paraId="35A05A4E"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model_y_values</w:t>
      </w:r>
      <w:r>
        <w:rPr>
          <w:rStyle w:val="o"/>
          <w:b/>
          <w:bCs/>
          <w:color w:val="212121"/>
        </w:rPr>
        <w:t>.</w:t>
      </w:r>
      <w:r>
        <w:rPr>
          <w:rStyle w:val="n"/>
          <w:color w:val="212121"/>
        </w:rPr>
        <w:t>append</w:t>
      </w:r>
      <w:proofErr w:type="spellEnd"/>
      <w:r>
        <w:rPr>
          <w:rStyle w:val="p"/>
          <w:rFonts w:eastAsia="Calibri"/>
          <w:color w:val="212121"/>
        </w:rPr>
        <w:t>(</w:t>
      </w:r>
      <w:r>
        <w:rPr>
          <w:rStyle w:val="n"/>
          <w:color w:val="212121"/>
        </w:rPr>
        <w:t>values</w:t>
      </w:r>
      <w:r>
        <w:rPr>
          <w:rStyle w:val="p"/>
          <w:rFonts w:eastAsia="Calibri"/>
          <w:color w:val="212121"/>
        </w:rPr>
        <w:t>)</w:t>
      </w:r>
    </w:p>
    <w:p w14:paraId="63B5423E"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return</w:t>
      </w:r>
      <w:r>
        <w:rPr>
          <w:color w:val="212121"/>
        </w:rPr>
        <w:t xml:space="preserve"> </w:t>
      </w:r>
      <w:proofErr w:type="spellStart"/>
      <w:r>
        <w:rPr>
          <w:rStyle w:val="n"/>
          <w:color w:val="212121"/>
        </w:rPr>
        <w:t>model_names</w:t>
      </w:r>
      <w:proofErr w:type="spellEnd"/>
      <w:r>
        <w:rPr>
          <w:rStyle w:val="p"/>
          <w:rFonts w:eastAsia="Calibri"/>
          <w:color w:val="212121"/>
        </w:rPr>
        <w:t>,</w:t>
      </w:r>
      <w:r>
        <w:rPr>
          <w:color w:val="212121"/>
        </w:rPr>
        <w:t xml:space="preserve"> </w:t>
      </w:r>
      <w:proofErr w:type="spellStart"/>
      <w:r>
        <w:rPr>
          <w:rStyle w:val="n"/>
          <w:color w:val="212121"/>
        </w:rPr>
        <w:t>model_y_values</w:t>
      </w:r>
      <w:proofErr w:type="spellEnd"/>
    </w:p>
    <w:p w14:paraId="3BBB318B" w14:textId="77777777" w:rsidR="00C5629E" w:rsidRDefault="00C5629E" w:rsidP="00C5629E">
      <w:pPr>
        <w:pStyle w:val="HTMLPreformatted"/>
        <w:spacing w:line="244" w:lineRule="atLeast"/>
        <w:rPr>
          <w:color w:val="212121"/>
        </w:rPr>
      </w:pPr>
    </w:p>
    <w:p w14:paraId="1768865A" w14:textId="77777777" w:rsidR="00C5629E" w:rsidRDefault="00C5629E" w:rsidP="00C5629E">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plot_model_values_for_feature</w:t>
      </w:r>
      <w:proofErr w:type="spellEnd"/>
      <w:r>
        <w:rPr>
          <w:rStyle w:val="p"/>
          <w:rFonts w:eastAsia="Calibri"/>
          <w:color w:val="212121"/>
        </w:rPr>
        <w:t>(</w:t>
      </w:r>
      <w:proofErr w:type="spellStart"/>
      <w:r>
        <w:rPr>
          <w:rStyle w:val="n"/>
          <w:color w:val="212121"/>
        </w:rPr>
        <w:t>model_names</w:t>
      </w:r>
      <w:proofErr w:type="spellEnd"/>
      <w:r>
        <w:rPr>
          <w:rStyle w:val="p"/>
          <w:rFonts w:eastAsia="Calibri"/>
          <w:color w:val="212121"/>
        </w:rPr>
        <w:t>,</w:t>
      </w:r>
      <w:r>
        <w:rPr>
          <w:color w:val="212121"/>
        </w:rPr>
        <w:t xml:space="preserve"> </w:t>
      </w:r>
      <w:proofErr w:type="spellStart"/>
      <w:r>
        <w:rPr>
          <w:rStyle w:val="n"/>
          <w:color w:val="212121"/>
        </w:rPr>
        <w:t>model_y_values</w:t>
      </w:r>
      <w:proofErr w:type="spellEnd"/>
      <w:r>
        <w:rPr>
          <w:rStyle w:val="p"/>
          <w:rFonts w:eastAsia="Calibri"/>
          <w:color w:val="212121"/>
        </w:rPr>
        <w:t>,</w:t>
      </w:r>
      <w:r>
        <w:rPr>
          <w:color w:val="212121"/>
        </w:rPr>
        <w:t xml:space="preserve"> </w:t>
      </w:r>
      <w:r>
        <w:rPr>
          <w:rStyle w:val="n"/>
          <w:color w:val="212121"/>
        </w:rPr>
        <w:t>title</w:t>
      </w:r>
      <w:r>
        <w:rPr>
          <w:rStyle w:val="p"/>
          <w:rFonts w:eastAsia="Calibri"/>
          <w:color w:val="212121"/>
        </w:rPr>
        <w:t>,</w:t>
      </w:r>
      <w:r>
        <w:rPr>
          <w:color w:val="212121"/>
        </w:rPr>
        <w:t xml:space="preserve"> </w:t>
      </w:r>
      <w:r>
        <w:rPr>
          <w:rStyle w:val="n"/>
          <w:color w:val="212121"/>
        </w:rPr>
        <w:t>rotation</w:t>
      </w:r>
      <w:r>
        <w:rPr>
          <w:rStyle w:val="o"/>
          <w:b/>
          <w:bCs/>
          <w:color w:val="212121"/>
        </w:rPr>
        <w:t>=</w:t>
      </w:r>
      <w:r>
        <w:rPr>
          <w:rStyle w:val="s1"/>
          <w:rFonts w:eastAsiaTheme="majorEastAsia"/>
          <w:color w:val="212121"/>
        </w:rPr>
        <w:t>'vertical'</w:t>
      </w:r>
      <w:r>
        <w:rPr>
          <w:rStyle w:val="p"/>
          <w:rFonts w:eastAsia="Calibri"/>
          <w:color w:val="212121"/>
        </w:rPr>
        <w:t>):</w:t>
      </w:r>
    </w:p>
    <w:p w14:paraId="1FF6F0E8" w14:textId="77777777" w:rsidR="00C5629E" w:rsidRDefault="00C5629E" w:rsidP="00C5629E">
      <w:pPr>
        <w:pStyle w:val="HTMLPreformatted"/>
        <w:spacing w:line="244" w:lineRule="atLeast"/>
        <w:rPr>
          <w:color w:val="212121"/>
        </w:rPr>
      </w:pPr>
    </w:p>
    <w:p w14:paraId="5F84AF53" w14:textId="77777777" w:rsidR="00C5629E" w:rsidRDefault="00C5629E" w:rsidP="00C5629E">
      <w:pPr>
        <w:pStyle w:val="HTMLPreformatted"/>
        <w:spacing w:line="244" w:lineRule="atLeast"/>
        <w:rPr>
          <w:color w:val="212121"/>
        </w:rPr>
      </w:pPr>
      <w:r>
        <w:rPr>
          <w:color w:val="212121"/>
        </w:rPr>
        <w:t xml:space="preserve">    </w:t>
      </w:r>
      <w:r>
        <w:rPr>
          <w:rStyle w:val="n"/>
          <w:color w:val="212121"/>
        </w:rPr>
        <w:t>indices</w:t>
      </w:r>
      <w:r>
        <w:rPr>
          <w:color w:val="212121"/>
        </w:rPr>
        <w:t xml:space="preserve"> </w:t>
      </w:r>
      <w:r>
        <w:rPr>
          <w:rStyle w:val="o"/>
          <w:b/>
          <w:bCs/>
          <w:color w:val="212121"/>
        </w:rPr>
        <w:t>=</w:t>
      </w:r>
      <w:r>
        <w:rPr>
          <w:color w:val="212121"/>
        </w:rPr>
        <w:t xml:space="preserve"> </w:t>
      </w:r>
      <w:r>
        <w:rPr>
          <w:rStyle w:val="nb"/>
          <w:color w:val="212121"/>
        </w:rPr>
        <w:t>list</w:t>
      </w:r>
      <w:r>
        <w:rPr>
          <w:rStyle w:val="p"/>
          <w:rFonts w:eastAsia="Calibri"/>
          <w:color w:val="212121"/>
        </w:rPr>
        <w:t>(</w:t>
      </w:r>
      <w:r>
        <w:rPr>
          <w:rStyle w:val="nb"/>
          <w:color w:val="212121"/>
        </w:rPr>
        <w:t>range</w:t>
      </w:r>
      <w:r>
        <w:rPr>
          <w:rStyle w:val="p"/>
          <w:rFonts w:eastAsia="Calibri"/>
          <w:color w:val="212121"/>
        </w:rPr>
        <w:t>(</w:t>
      </w:r>
      <w:proofErr w:type="spellStart"/>
      <w:r>
        <w:rPr>
          <w:rStyle w:val="nb"/>
          <w:color w:val="212121"/>
        </w:rPr>
        <w:t>len</w:t>
      </w:r>
      <w:proofErr w:type="spellEnd"/>
      <w:r>
        <w:rPr>
          <w:rStyle w:val="p"/>
          <w:rFonts w:eastAsia="Calibri"/>
          <w:color w:val="212121"/>
        </w:rPr>
        <w:t>(</w:t>
      </w:r>
      <w:proofErr w:type="spellStart"/>
      <w:r>
        <w:rPr>
          <w:rStyle w:val="n"/>
          <w:color w:val="212121"/>
        </w:rPr>
        <w:t>model_names</w:t>
      </w:r>
      <w:proofErr w:type="spellEnd"/>
      <w:r>
        <w:rPr>
          <w:rStyle w:val="p"/>
          <w:rFonts w:eastAsia="Calibri"/>
          <w:color w:val="212121"/>
        </w:rPr>
        <w:t>)))</w:t>
      </w:r>
    </w:p>
    <w:p w14:paraId="0046E217" w14:textId="77777777" w:rsidR="00C5629E" w:rsidRDefault="00C5629E" w:rsidP="00C5629E">
      <w:pPr>
        <w:pStyle w:val="HTMLPreformatted"/>
        <w:spacing w:line="244" w:lineRule="atLeast"/>
        <w:rPr>
          <w:color w:val="212121"/>
        </w:rPr>
      </w:pPr>
      <w:r>
        <w:rPr>
          <w:color w:val="212121"/>
        </w:rPr>
        <w:t xml:space="preserve">    </w:t>
      </w:r>
    </w:p>
    <w:p w14:paraId="3A5C4527"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colors</w:t>
      </w:r>
      <w:proofErr w:type="spellEnd"/>
      <w:r>
        <w:rPr>
          <w:color w:val="212121"/>
        </w:rPr>
        <w:t xml:space="preserve"> </w:t>
      </w:r>
      <w:r>
        <w:rPr>
          <w:rStyle w:val="o"/>
          <w:b/>
          <w:bCs/>
          <w:color w:val="212121"/>
        </w:rPr>
        <w:t>=</w:t>
      </w:r>
      <w:r>
        <w:rPr>
          <w:color w:val="212121"/>
        </w:rPr>
        <w:t xml:space="preserve"> </w:t>
      </w:r>
      <w:proofErr w:type="spellStart"/>
      <w:r>
        <w:rPr>
          <w:rStyle w:val="n"/>
          <w:color w:val="212121"/>
        </w:rPr>
        <w:t>cm</w:t>
      </w:r>
      <w:r>
        <w:rPr>
          <w:rStyle w:val="o"/>
          <w:b/>
          <w:bCs/>
          <w:color w:val="212121"/>
        </w:rPr>
        <w:t>.</w:t>
      </w:r>
      <w:r>
        <w:rPr>
          <w:rStyle w:val="n"/>
          <w:color w:val="212121"/>
        </w:rPr>
        <w:t>rainbow</w:t>
      </w:r>
      <w:proofErr w:type="spellEnd"/>
      <w:r>
        <w:rPr>
          <w:rStyle w:val="p"/>
          <w:rFonts w:eastAsia="Calibri"/>
          <w:color w:val="212121"/>
        </w:rPr>
        <w:t>(</w:t>
      </w:r>
      <w:proofErr w:type="spellStart"/>
      <w:r>
        <w:rPr>
          <w:rStyle w:val="n"/>
          <w:color w:val="212121"/>
        </w:rPr>
        <w:t>np</w:t>
      </w:r>
      <w:r>
        <w:rPr>
          <w:rStyle w:val="o"/>
          <w:b/>
          <w:bCs/>
          <w:color w:val="212121"/>
        </w:rPr>
        <w:t>.</w:t>
      </w:r>
      <w:r>
        <w:rPr>
          <w:rStyle w:val="n"/>
          <w:color w:val="212121"/>
        </w:rPr>
        <w:t>linspace</w:t>
      </w:r>
      <w:proofErr w:type="spellEnd"/>
      <w:r>
        <w:rPr>
          <w:rStyle w:val="p"/>
          <w:rFonts w:eastAsia="Calibri"/>
          <w:color w:val="212121"/>
        </w:rPr>
        <w:t>(</w:t>
      </w:r>
      <w:r>
        <w:rPr>
          <w:rStyle w:val="mi"/>
          <w:color w:val="212121"/>
        </w:rPr>
        <w:t>0</w:t>
      </w:r>
      <w:r>
        <w:rPr>
          <w:rStyle w:val="p"/>
          <w:rFonts w:eastAsia="Calibri"/>
          <w:color w:val="212121"/>
        </w:rPr>
        <w:t>,</w:t>
      </w:r>
      <w:r>
        <w:rPr>
          <w:color w:val="212121"/>
        </w:rPr>
        <w:t xml:space="preserve"> </w:t>
      </w:r>
      <w:r>
        <w:rPr>
          <w:rStyle w:val="mi"/>
          <w:color w:val="212121"/>
        </w:rPr>
        <w:t>1</w:t>
      </w:r>
      <w:r>
        <w:rPr>
          <w:rStyle w:val="p"/>
          <w:rFonts w:eastAsia="Calibri"/>
          <w:color w:val="212121"/>
        </w:rPr>
        <w:t>,</w:t>
      </w:r>
      <w:r>
        <w:rPr>
          <w:color w:val="212121"/>
        </w:rPr>
        <w:t xml:space="preserve"> </w:t>
      </w:r>
      <w:proofErr w:type="spellStart"/>
      <w:r>
        <w:rPr>
          <w:rStyle w:val="nb"/>
          <w:color w:val="212121"/>
        </w:rPr>
        <w:t>len</w:t>
      </w:r>
      <w:proofErr w:type="spellEnd"/>
      <w:r>
        <w:rPr>
          <w:rStyle w:val="p"/>
          <w:rFonts w:eastAsia="Calibri"/>
          <w:color w:val="212121"/>
        </w:rPr>
        <w:t>(</w:t>
      </w:r>
      <w:r>
        <w:rPr>
          <w:rStyle w:val="n"/>
          <w:color w:val="212121"/>
        </w:rPr>
        <w:t>indices</w:t>
      </w:r>
      <w:r>
        <w:rPr>
          <w:rStyle w:val="p"/>
          <w:rFonts w:eastAsia="Calibri"/>
          <w:color w:val="212121"/>
        </w:rPr>
        <w:t>)))</w:t>
      </w:r>
    </w:p>
    <w:p w14:paraId="00D5B6E0" w14:textId="77777777" w:rsidR="00C5629E" w:rsidRDefault="00C5629E" w:rsidP="00C5629E">
      <w:pPr>
        <w:pStyle w:val="HTMLPreformatted"/>
        <w:spacing w:line="244" w:lineRule="atLeast"/>
        <w:rPr>
          <w:color w:val="212121"/>
        </w:rPr>
      </w:pPr>
      <w:r>
        <w:rPr>
          <w:color w:val="212121"/>
        </w:rPr>
        <w:t xml:space="preserve">    </w:t>
      </w:r>
    </w:p>
    <w:p w14:paraId="21D558BD" w14:textId="77777777" w:rsidR="00C5629E" w:rsidRDefault="00C5629E" w:rsidP="00C5629E">
      <w:pPr>
        <w:pStyle w:val="HTMLPreformatted"/>
        <w:spacing w:line="244" w:lineRule="atLeast"/>
        <w:rPr>
          <w:color w:val="212121"/>
        </w:rPr>
      </w:pPr>
      <w:r>
        <w:rPr>
          <w:color w:val="212121"/>
        </w:rPr>
        <w:t xml:space="preserve">    </w:t>
      </w:r>
      <w:r>
        <w:rPr>
          <w:rStyle w:val="n"/>
          <w:color w:val="212121"/>
        </w:rPr>
        <w:t>fig</w:t>
      </w:r>
      <w:r>
        <w:rPr>
          <w:rStyle w:val="p"/>
          <w:rFonts w:eastAsia="Calibri"/>
          <w:color w:val="212121"/>
        </w:rPr>
        <w:t>,</w:t>
      </w:r>
      <w:r>
        <w:rPr>
          <w:color w:val="212121"/>
        </w:rPr>
        <w:t xml:space="preserve"> </w:t>
      </w:r>
      <w:proofErr w:type="spellStart"/>
      <w:r>
        <w:rPr>
          <w:rStyle w:val="n"/>
          <w:color w:val="212121"/>
        </w:rPr>
        <w:t>ax</w:t>
      </w:r>
      <w:proofErr w:type="spellEnd"/>
      <w:r>
        <w:rPr>
          <w:color w:val="212121"/>
        </w:rPr>
        <w:t xml:space="preserve"> </w:t>
      </w:r>
      <w:r>
        <w:rPr>
          <w:rStyle w:val="o"/>
          <w:b/>
          <w:bCs/>
          <w:color w:val="212121"/>
        </w:rPr>
        <w:t>=</w:t>
      </w:r>
      <w:r>
        <w:rPr>
          <w:color w:val="212121"/>
        </w:rPr>
        <w:t xml:space="preserve"> </w:t>
      </w:r>
      <w:proofErr w:type="spellStart"/>
      <w:r>
        <w:rPr>
          <w:rStyle w:val="n"/>
          <w:color w:val="212121"/>
        </w:rPr>
        <w:t>plt</w:t>
      </w:r>
      <w:r>
        <w:rPr>
          <w:rStyle w:val="o"/>
          <w:b/>
          <w:bCs/>
          <w:color w:val="212121"/>
        </w:rPr>
        <w:t>.</w:t>
      </w:r>
      <w:r>
        <w:rPr>
          <w:rStyle w:val="n"/>
          <w:color w:val="212121"/>
        </w:rPr>
        <w:t>subplots</w:t>
      </w:r>
      <w:proofErr w:type="spellEnd"/>
      <w:r>
        <w:rPr>
          <w:rStyle w:val="p"/>
          <w:rFonts w:eastAsia="Calibri"/>
          <w:color w:val="212121"/>
        </w:rPr>
        <w:t>()</w:t>
      </w:r>
    </w:p>
    <w:p w14:paraId="10BA0855" w14:textId="77777777" w:rsidR="00C5629E" w:rsidRDefault="00C5629E" w:rsidP="00C5629E">
      <w:pPr>
        <w:pStyle w:val="HTMLPreformatted"/>
        <w:spacing w:line="244" w:lineRule="atLeast"/>
        <w:rPr>
          <w:color w:val="212121"/>
        </w:rPr>
      </w:pPr>
      <w:r>
        <w:rPr>
          <w:color w:val="212121"/>
        </w:rPr>
        <w:t xml:space="preserve">    </w:t>
      </w:r>
    </w:p>
    <w:p w14:paraId="4BDE504D"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for</w:t>
      </w:r>
      <w:r>
        <w:rPr>
          <w:color w:val="212121"/>
        </w:rPr>
        <w:t xml:space="preserve"> </w:t>
      </w:r>
      <w:r>
        <w:rPr>
          <w:rStyle w:val="n"/>
          <w:color w:val="212121"/>
        </w:rPr>
        <w:t>index</w:t>
      </w:r>
      <w:r>
        <w:rPr>
          <w:color w:val="212121"/>
        </w:rPr>
        <w:t xml:space="preserve"> </w:t>
      </w:r>
      <w:r>
        <w:rPr>
          <w:rStyle w:val="ow"/>
          <w:b/>
          <w:bCs/>
          <w:color w:val="212121"/>
        </w:rPr>
        <w:t>in</w:t>
      </w:r>
      <w:r>
        <w:rPr>
          <w:color w:val="212121"/>
        </w:rPr>
        <w:t xml:space="preserve"> </w:t>
      </w:r>
      <w:r>
        <w:rPr>
          <w:rStyle w:val="n"/>
          <w:color w:val="212121"/>
        </w:rPr>
        <w:t>indices</w:t>
      </w:r>
      <w:r>
        <w:rPr>
          <w:rStyle w:val="p"/>
          <w:rFonts w:eastAsia="Calibri"/>
          <w:color w:val="212121"/>
        </w:rPr>
        <w:t>:</w:t>
      </w:r>
    </w:p>
    <w:p w14:paraId="2ABB6AA2" w14:textId="77777777" w:rsidR="00C5629E" w:rsidRDefault="00C5629E" w:rsidP="00C5629E">
      <w:pPr>
        <w:pStyle w:val="HTMLPreformatted"/>
        <w:spacing w:line="244" w:lineRule="atLeast"/>
        <w:rPr>
          <w:color w:val="212121"/>
        </w:rPr>
      </w:pPr>
      <w:r>
        <w:rPr>
          <w:color w:val="212121"/>
        </w:rPr>
        <w:t xml:space="preserve">        </w:t>
      </w:r>
      <w:r>
        <w:rPr>
          <w:rStyle w:val="k"/>
          <w:rFonts w:eastAsia="Calibri"/>
          <w:b/>
          <w:bCs/>
          <w:color w:val="212121"/>
        </w:rPr>
        <w:t>for</w:t>
      </w:r>
      <w:r>
        <w:rPr>
          <w:color w:val="212121"/>
        </w:rPr>
        <w:t xml:space="preserve"> </w:t>
      </w:r>
      <w:proofErr w:type="spellStart"/>
      <w:r>
        <w:rPr>
          <w:rStyle w:val="n"/>
          <w:color w:val="212121"/>
        </w:rPr>
        <w:t>y_value</w:t>
      </w:r>
      <w:proofErr w:type="spellEnd"/>
      <w:r>
        <w:rPr>
          <w:color w:val="212121"/>
        </w:rPr>
        <w:t xml:space="preserve"> </w:t>
      </w:r>
      <w:r>
        <w:rPr>
          <w:rStyle w:val="ow"/>
          <w:b/>
          <w:bCs/>
          <w:color w:val="212121"/>
        </w:rPr>
        <w:t>in</w:t>
      </w:r>
      <w:r>
        <w:rPr>
          <w:color w:val="212121"/>
        </w:rPr>
        <w:t xml:space="preserve"> </w:t>
      </w:r>
      <w:proofErr w:type="spellStart"/>
      <w:r>
        <w:rPr>
          <w:rStyle w:val="n"/>
          <w:color w:val="212121"/>
        </w:rPr>
        <w:t>model_y_values</w:t>
      </w:r>
      <w:proofErr w:type="spellEnd"/>
      <w:r>
        <w:rPr>
          <w:rStyle w:val="p"/>
          <w:rFonts w:eastAsia="Calibri"/>
          <w:color w:val="212121"/>
        </w:rPr>
        <w:t>[</w:t>
      </w:r>
      <w:r>
        <w:rPr>
          <w:rStyle w:val="n"/>
          <w:color w:val="212121"/>
        </w:rPr>
        <w:t>index</w:t>
      </w:r>
      <w:r>
        <w:rPr>
          <w:rStyle w:val="p"/>
          <w:rFonts w:eastAsia="Calibri"/>
          <w:color w:val="212121"/>
        </w:rPr>
        <w:t>]:</w:t>
      </w:r>
    </w:p>
    <w:p w14:paraId="72F6A41D"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ax</w:t>
      </w:r>
      <w:r>
        <w:rPr>
          <w:rStyle w:val="o"/>
          <w:b/>
          <w:bCs/>
          <w:color w:val="212121"/>
        </w:rPr>
        <w:t>.</w:t>
      </w:r>
      <w:r>
        <w:rPr>
          <w:rStyle w:val="n"/>
          <w:color w:val="212121"/>
        </w:rPr>
        <w:t>scatter</w:t>
      </w:r>
      <w:proofErr w:type="spellEnd"/>
      <w:r>
        <w:rPr>
          <w:rStyle w:val="p"/>
          <w:rFonts w:eastAsia="Calibri"/>
          <w:color w:val="212121"/>
        </w:rPr>
        <w:t>(</w:t>
      </w:r>
      <w:r>
        <w:rPr>
          <w:rStyle w:val="n"/>
          <w:color w:val="212121"/>
        </w:rPr>
        <w:t>index</w:t>
      </w:r>
      <w:r>
        <w:rPr>
          <w:rStyle w:val="p"/>
          <w:rFonts w:eastAsia="Calibri"/>
          <w:color w:val="212121"/>
        </w:rPr>
        <w:t>,</w:t>
      </w:r>
      <w:r>
        <w:rPr>
          <w:color w:val="212121"/>
        </w:rPr>
        <w:t xml:space="preserve"> </w:t>
      </w:r>
      <w:r>
        <w:rPr>
          <w:rStyle w:val="nb"/>
          <w:color w:val="212121"/>
        </w:rPr>
        <w:t>abs</w:t>
      </w:r>
      <w:r>
        <w:rPr>
          <w:rStyle w:val="p"/>
          <w:rFonts w:eastAsia="Calibri"/>
          <w:color w:val="212121"/>
        </w:rPr>
        <w:t>(</w:t>
      </w:r>
      <w:proofErr w:type="spellStart"/>
      <w:r>
        <w:rPr>
          <w:rStyle w:val="n"/>
          <w:color w:val="212121"/>
        </w:rPr>
        <w:t>y_value</w:t>
      </w:r>
      <w:proofErr w:type="spellEnd"/>
      <w:r>
        <w:rPr>
          <w:rStyle w:val="p"/>
          <w:rFonts w:eastAsia="Calibri"/>
          <w:color w:val="212121"/>
        </w:rPr>
        <w:t>),</w:t>
      </w:r>
      <w:r>
        <w:rPr>
          <w:color w:val="212121"/>
        </w:rPr>
        <w:t xml:space="preserve"> </w:t>
      </w:r>
      <w:proofErr w:type="spellStart"/>
      <w:r>
        <w:rPr>
          <w:rStyle w:val="n"/>
          <w:color w:val="212121"/>
        </w:rPr>
        <w:t>color</w:t>
      </w:r>
      <w:proofErr w:type="spellEnd"/>
      <w:r>
        <w:rPr>
          <w:rStyle w:val="o"/>
          <w:b/>
          <w:bCs/>
          <w:color w:val="212121"/>
        </w:rPr>
        <w:t>=</w:t>
      </w:r>
      <w:proofErr w:type="spellStart"/>
      <w:r>
        <w:rPr>
          <w:rStyle w:val="n"/>
          <w:color w:val="212121"/>
        </w:rPr>
        <w:t>colors</w:t>
      </w:r>
      <w:proofErr w:type="spellEnd"/>
      <w:r>
        <w:rPr>
          <w:rStyle w:val="p"/>
          <w:rFonts w:eastAsia="Calibri"/>
          <w:color w:val="212121"/>
        </w:rPr>
        <w:t>[</w:t>
      </w:r>
      <w:r>
        <w:rPr>
          <w:rStyle w:val="n"/>
          <w:color w:val="212121"/>
        </w:rPr>
        <w:t>index</w:t>
      </w:r>
      <w:r>
        <w:rPr>
          <w:rStyle w:val="p"/>
          <w:rFonts w:eastAsia="Calibri"/>
          <w:color w:val="212121"/>
        </w:rPr>
        <w:t>],</w:t>
      </w:r>
      <w:r>
        <w:rPr>
          <w:color w:val="212121"/>
        </w:rPr>
        <w:t xml:space="preserve"> </w:t>
      </w:r>
      <w:r>
        <w:rPr>
          <w:rStyle w:val="n"/>
          <w:color w:val="212121"/>
        </w:rPr>
        <w:t>label</w:t>
      </w:r>
      <w:r>
        <w:rPr>
          <w:rStyle w:val="o"/>
          <w:b/>
          <w:bCs/>
          <w:color w:val="212121"/>
        </w:rPr>
        <w:t>=</w:t>
      </w:r>
      <w:proofErr w:type="spellStart"/>
      <w:r>
        <w:rPr>
          <w:rStyle w:val="n"/>
          <w:color w:val="212121"/>
        </w:rPr>
        <w:t>model_names</w:t>
      </w:r>
      <w:proofErr w:type="spellEnd"/>
      <w:r>
        <w:rPr>
          <w:rStyle w:val="p"/>
          <w:rFonts w:eastAsia="Calibri"/>
          <w:color w:val="212121"/>
        </w:rPr>
        <w:t>[</w:t>
      </w:r>
      <w:r>
        <w:rPr>
          <w:rStyle w:val="n"/>
          <w:color w:val="212121"/>
        </w:rPr>
        <w:t>index</w:t>
      </w:r>
      <w:r>
        <w:rPr>
          <w:rStyle w:val="p"/>
          <w:rFonts w:eastAsia="Calibri"/>
          <w:color w:val="212121"/>
        </w:rPr>
        <w:t>])</w:t>
      </w:r>
    </w:p>
    <w:p w14:paraId="7B02CF83"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xticks</w:t>
      </w:r>
      <w:proofErr w:type="spellEnd"/>
      <w:r>
        <w:rPr>
          <w:rStyle w:val="p"/>
          <w:rFonts w:eastAsia="Calibri"/>
          <w:color w:val="212121"/>
        </w:rPr>
        <w:t>(</w:t>
      </w:r>
      <w:r>
        <w:rPr>
          <w:rStyle w:val="n"/>
          <w:color w:val="212121"/>
        </w:rPr>
        <w:t>indices</w:t>
      </w:r>
      <w:r>
        <w:rPr>
          <w:rStyle w:val="p"/>
          <w:rFonts w:eastAsia="Calibri"/>
          <w:color w:val="212121"/>
        </w:rPr>
        <w:t>,</w:t>
      </w:r>
      <w:r>
        <w:rPr>
          <w:color w:val="212121"/>
        </w:rPr>
        <w:t xml:space="preserve"> </w:t>
      </w:r>
      <w:proofErr w:type="spellStart"/>
      <w:r>
        <w:rPr>
          <w:rStyle w:val="n"/>
          <w:color w:val="212121"/>
        </w:rPr>
        <w:t>model_names</w:t>
      </w:r>
      <w:proofErr w:type="spellEnd"/>
      <w:r>
        <w:rPr>
          <w:rStyle w:val="p"/>
          <w:rFonts w:eastAsia="Calibri"/>
          <w:color w:val="212121"/>
        </w:rPr>
        <w:t>,</w:t>
      </w:r>
      <w:r>
        <w:rPr>
          <w:color w:val="212121"/>
        </w:rPr>
        <w:t xml:space="preserve"> </w:t>
      </w:r>
      <w:r>
        <w:rPr>
          <w:rStyle w:val="n"/>
          <w:color w:val="212121"/>
        </w:rPr>
        <w:t>rotation</w:t>
      </w:r>
      <w:r>
        <w:rPr>
          <w:rStyle w:val="o"/>
          <w:b/>
          <w:bCs/>
          <w:color w:val="212121"/>
        </w:rPr>
        <w:t>=</w:t>
      </w:r>
      <w:r>
        <w:rPr>
          <w:rStyle w:val="n"/>
          <w:color w:val="212121"/>
        </w:rPr>
        <w:t>rotation</w:t>
      </w:r>
      <w:r>
        <w:rPr>
          <w:rStyle w:val="p"/>
          <w:rFonts w:eastAsia="Calibri"/>
          <w:color w:val="212121"/>
        </w:rPr>
        <w:t>)</w:t>
      </w:r>
    </w:p>
    <w:p w14:paraId="35DFD2D8" w14:textId="77777777" w:rsidR="00C5629E" w:rsidRDefault="00C5629E" w:rsidP="00C5629E">
      <w:pPr>
        <w:pStyle w:val="HTMLPreformatted"/>
        <w:spacing w:line="244" w:lineRule="atLeast"/>
        <w:rPr>
          <w:color w:val="212121"/>
        </w:rPr>
      </w:pPr>
      <w:r>
        <w:rPr>
          <w:color w:val="212121"/>
        </w:rPr>
        <w:t xml:space="preserve">    </w:t>
      </w:r>
      <w:r>
        <w:rPr>
          <w:rStyle w:val="c1"/>
          <w:rFonts w:eastAsiaTheme="majorEastAsia"/>
          <w:i/>
          <w:iCs/>
          <w:color w:val="212121"/>
        </w:rPr>
        <w:t>#</w:t>
      </w:r>
      <w:proofErr w:type="gramStart"/>
      <w:r>
        <w:rPr>
          <w:rStyle w:val="c1"/>
          <w:rFonts w:eastAsiaTheme="majorEastAsia"/>
          <w:i/>
          <w:iCs/>
          <w:color w:val="212121"/>
        </w:rPr>
        <w:t>plt</w:t>
      </w:r>
      <w:proofErr w:type="gramEnd"/>
      <w:r>
        <w:rPr>
          <w:rStyle w:val="c1"/>
          <w:rFonts w:eastAsiaTheme="majorEastAsia"/>
          <w:i/>
          <w:iCs/>
          <w:color w:val="212121"/>
        </w:rPr>
        <w:t>.yticks([0])</w:t>
      </w:r>
    </w:p>
    <w:p w14:paraId="66A884DA"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title</w:t>
      </w:r>
      <w:proofErr w:type="spellEnd"/>
      <w:r>
        <w:rPr>
          <w:rStyle w:val="p"/>
          <w:rFonts w:eastAsia="Calibri"/>
          <w:color w:val="212121"/>
        </w:rPr>
        <w:t>(</w:t>
      </w:r>
      <w:r>
        <w:rPr>
          <w:rStyle w:val="n"/>
          <w:color w:val="212121"/>
        </w:rPr>
        <w:t>title</w:t>
      </w:r>
      <w:r>
        <w:rPr>
          <w:rStyle w:val="p"/>
          <w:rFonts w:eastAsia="Calibri"/>
          <w:color w:val="212121"/>
        </w:rPr>
        <w:t>)</w:t>
      </w:r>
    </w:p>
    <w:p w14:paraId="69FD9DF9" w14:textId="77777777" w:rsidR="00C5629E" w:rsidRDefault="00C5629E" w:rsidP="00C5629E">
      <w:pPr>
        <w:pStyle w:val="HTMLPreformatted"/>
        <w:spacing w:line="244" w:lineRule="atLeast"/>
        <w:rPr>
          <w:color w:val="212121"/>
        </w:rPr>
      </w:pPr>
      <w:r>
        <w:rPr>
          <w:color w:val="212121"/>
        </w:rPr>
        <w:t xml:space="preserve">    </w:t>
      </w:r>
    </w:p>
    <w:p w14:paraId="41A2402F"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plt</w:t>
      </w:r>
      <w:r>
        <w:rPr>
          <w:rStyle w:val="o"/>
          <w:b/>
          <w:bCs/>
          <w:color w:val="212121"/>
        </w:rPr>
        <w:t>.</w:t>
      </w:r>
      <w:r>
        <w:rPr>
          <w:rStyle w:val="n"/>
          <w:color w:val="212121"/>
        </w:rPr>
        <w:t>show</w:t>
      </w:r>
      <w:proofErr w:type="spellEnd"/>
      <w:r>
        <w:rPr>
          <w:rStyle w:val="p"/>
          <w:rFonts w:eastAsia="Calibri"/>
          <w:color w:val="212121"/>
        </w:rPr>
        <w:t>()</w:t>
      </w:r>
    </w:p>
    <w:p w14:paraId="0885260A" w14:textId="77777777" w:rsidR="00C5629E" w:rsidRDefault="00C5629E" w:rsidP="00C5629E">
      <w:pPr>
        <w:pStyle w:val="HTMLPreformatted"/>
        <w:spacing w:line="244" w:lineRule="atLeast"/>
        <w:rPr>
          <w:color w:val="212121"/>
        </w:rPr>
      </w:pPr>
      <w:r>
        <w:rPr>
          <w:color w:val="212121"/>
        </w:rPr>
        <w:t xml:space="preserve">    </w:t>
      </w:r>
    </w:p>
    <w:p w14:paraId="771114BD" w14:textId="77777777" w:rsidR="00C5629E" w:rsidRDefault="00C5629E" w:rsidP="00C5629E">
      <w:pPr>
        <w:pStyle w:val="HTMLPreformatted"/>
        <w:spacing w:line="244" w:lineRule="atLeast"/>
        <w:rPr>
          <w:color w:val="212121"/>
        </w:rPr>
      </w:pPr>
      <w:r>
        <w:rPr>
          <w:rStyle w:val="k"/>
          <w:rFonts w:eastAsia="Calibri"/>
          <w:b/>
          <w:bCs/>
          <w:color w:val="212121"/>
        </w:rPr>
        <w:t>def</w:t>
      </w:r>
      <w:r>
        <w:rPr>
          <w:color w:val="212121"/>
        </w:rPr>
        <w:t xml:space="preserve"> </w:t>
      </w:r>
      <w:proofErr w:type="spellStart"/>
      <w:r>
        <w:rPr>
          <w:rStyle w:val="nf"/>
          <w:color w:val="212121"/>
        </w:rPr>
        <w:t>plot_feature_differences</w:t>
      </w:r>
      <w:proofErr w:type="spellEnd"/>
      <w:r>
        <w:rPr>
          <w:rStyle w:val="p"/>
          <w:rFonts w:eastAsia="Calibri"/>
          <w:color w:val="212121"/>
        </w:rPr>
        <w:t>(</w:t>
      </w:r>
      <w:proofErr w:type="spellStart"/>
      <w:r>
        <w:rPr>
          <w:rStyle w:val="n"/>
          <w:color w:val="212121"/>
        </w:rPr>
        <w:t>feature_name</w:t>
      </w:r>
      <w:proofErr w:type="spellEnd"/>
      <w:r>
        <w:rPr>
          <w:rStyle w:val="p"/>
          <w:rFonts w:eastAsia="Calibri"/>
          <w:color w:val="212121"/>
        </w:rPr>
        <w:t>,</w:t>
      </w:r>
      <w:r>
        <w:rPr>
          <w:color w:val="212121"/>
        </w:rPr>
        <w:t xml:space="preserve"> </w:t>
      </w:r>
      <w:proofErr w:type="spellStart"/>
      <w:r>
        <w:rPr>
          <w:rStyle w:val="n"/>
          <w:color w:val="212121"/>
        </w:rPr>
        <w:t>model_differences</w:t>
      </w:r>
      <w:proofErr w:type="spellEnd"/>
      <w:r>
        <w:rPr>
          <w:rStyle w:val="p"/>
          <w:rFonts w:eastAsia="Calibri"/>
          <w:color w:val="212121"/>
        </w:rPr>
        <w:t>,</w:t>
      </w:r>
      <w:r>
        <w:rPr>
          <w:color w:val="212121"/>
        </w:rPr>
        <w:t xml:space="preserve"> </w:t>
      </w:r>
      <w:r>
        <w:rPr>
          <w:rStyle w:val="n"/>
          <w:color w:val="212121"/>
        </w:rPr>
        <w:t>title</w:t>
      </w:r>
      <w:r>
        <w:rPr>
          <w:rStyle w:val="p"/>
          <w:rFonts w:eastAsia="Calibri"/>
          <w:color w:val="212121"/>
        </w:rPr>
        <w:t>):</w:t>
      </w:r>
    </w:p>
    <w:p w14:paraId="65557EF5"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model_names</w:t>
      </w:r>
      <w:proofErr w:type="spellEnd"/>
      <w:r>
        <w:rPr>
          <w:rStyle w:val="p"/>
          <w:rFonts w:eastAsia="Calibri"/>
          <w:color w:val="212121"/>
        </w:rPr>
        <w:t>,</w:t>
      </w:r>
      <w:r>
        <w:rPr>
          <w:color w:val="212121"/>
        </w:rPr>
        <w:t xml:space="preserve"> </w:t>
      </w:r>
      <w:proofErr w:type="spellStart"/>
      <w:r>
        <w:rPr>
          <w:rStyle w:val="n"/>
          <w:color w:val="212121"/>
        </w:rPr>
        <w:t>model_y_values</w:t>
      </w:r>
      <w:proofErr w:type="spellEnd"/>
      <w:r>
        <w:rPr>
          <w:color w:val="212121"/>
        </w:rPr>
        <w:t xml:space="preserve"> </w:t>
      </w:r>
      <w:r>
        <w:rPr>
          <w:rStyle w:val="o"/>
          <w:b/>
          <w:bCs/>
          <w:color w:val="212121"/>
        </w:rPr>
        <w:t>=</w:t>
      </w:r>
      <w:r>
        <w:rPr>
          <w:color w:val="212121"/>
        </w:rPr>
        <w:t xml:space="preserve"> </w:t>
      </w:r>
      <w:proofErr w:type="spellStart"/>
      <w:r>
        <w:rPr>
          <w:rStyle w:val="n"/>
          <w:color w:val="212121"/>
        </w:rPr>
        <w:t>get_model_values_for_feature</w:t>
      </w:r>
      <w:proofErr w:type="spellEnd"/>
      <w:r>
        <w:rPr>
          <w:rStyle w:val="p"/>
          <w:rFonts w:eastAsia="Calibri"/>
          <w:color w:val="212121"/>
        </w:rPr>
        <w:t>(</w:t>
      </w:r>
      <w:proofErr w:type="spellStart"/>
      <w:r>
        <w:rPr>
          <w:rStyle w:val="n"/>
          <w:color w:val="212121"/>
        </w:rPr>
        <w:t>feature_name</w:t>
      </w:r>
      <w:proofErr w:type="spellEnd"/>
      <w:r>
        <w:rPr>
          <w:rStyle w:val="p"/>
          <w:rFonts w:eastAsia="Calibri"/>
          <w:color w:val="212121"/>
        </w:rPr>
        <w:t>,</w:t>
      </w:r>
      <w:r>
        <w:rPr>
          <w:color w:val="212121"/>
        </w:rPr>
        <w:t xml:space="preserve"> </w:t>
      </w:r>
      <w:proofErr w:type="spellStart"/>
      <w:r>
        <w:rPr>
          <w:rStyle w:val="n"/>
          <w:color w:val="212121"/>
        </w:rPr>
        <w:t>all_model_differences</w:t>
      </w:r>
      <w:proofErr w:type="spellEnd"/>
      <w:r>
        <w:rPr>
          <w:rStyle w:val="p"/>
          <w:rFonts w:eastAsia="Calibri"/>
          <w:color w:val="212121"/>
        </w:rPr>
        <w:t>)</w:t>
      </w:r>
    </w:p>
    <w:p w14:paraId="1BF47737" w14:textId="77777777" w:rsidR="00C5629E" w:rsidRDefault="00C5629E" w:rsidP="00C5629E">
      <w:pPr>
        <w:pStyle w:val="HTMLPreformatted"/>
        <w:spacing w:line="244" w:lineRule="atLeast"/>
        <w:rPr>
          <w:color w:val="212121"/>
        </w:rPr>
      </w:pPr>
      <w:r>
        <w:rPr>
          <w:color w:val="212121"/>
        </w:rPr>
        <w:t xml:space="preserve">    </w:t>
      </w:r>
      <w:proofErr w:type="spellStart"/>
      <w:r>
        <w:rPr>
          <w:rStyle w:val="n"/>
          <w:color w:val="212121"/>
        </w:rPr>
        <w:t>plot_model_values_for_feature</w:t>
      </w:r>
      <w:proofErr w:type="spellEnd"/>
      <w:r>
        <w:rPr>
          <w:rStyle w:val="p"/>
          <w:rFonts w:eastAsia="Calibri"/>
          <w:color w:val="212121"/>
        </w:rPr>
        <w:t>(</w:t>
      </w:r>
      <w:proofErr w:type="spellStart"/>
      <w:r>
        <w:rPr>
          <w:rStyle w:val="n"/>
          <w:color w:val="212121"/>
        </w:rPr>
        <w:t>model_names</w:t>
      </w:r>
      <w:proofErr w:type="spellEnd"/>
      <w:r>
        <w:rPr>
          <w:rStyle w:val="p"/>
          <w:rFonts w:eastAsia="Calibri"/>
          <w:color w:val="212121"/>
        </w:rPr>
        <w:t>,</w:t>
      </w:r>
      <w:r>
        <w:rPr>
          <w:color w:val="212121"/>
        </w:rPr>
        <w:t xml:space="preserve"> </w:t>
      </w:r>
      <w:proofErr w:type="spellStart"/>
      <w:r>
        <w:rPr>
          <w:rStyle w:val="n"/>
          <w:color w:val="212121"/>
        </w:rPr>
        <w:t>model_y_values</w:t>
      </w:r>
      <w:proofErr w:type="spellEnd"/>
      <w:r>
        <w:rPr>
          <w:rStyle w:val="p"/>
          <w:rFonts w:eastAsia="Calibri"/>
          <w:color w:val="212121"/>
        </w:rPr>
        <w:t>,</w:t>
      </w:r>
      <w:r>
        <w:rPr>
          <w:color w:val="212121"/>
        </w:rPr>
        <w:t xml:space="preserve"> </w:t>
      </w:r>
      <w:r>
        <w:rPr>
          <w:rStyle w:val="n"/>
          <w:color w:val="212121"/>
        </w:rPr>
        <w:t>title</w:t>
      </w:r>
      <w:r>
        <w:rPr>
          <w:rStyle w:val="p"/>
          <w:rFonts w:eastAsia="Calibri"/>
          <w:color w:val="212121"/>
        </w:rPr>
        <w:t>)</w:t>
      </w:r>
    </w:p>
    <w:p w14:paraId="5C91D605" w14:textId="39B7E28E" w:rsidR="00C5629E" w:rsidRDefault="00C5629E" w:rsidP="00D92EE2">
      <w:pPr>
        <w:rPr>
          <w:rFonts w:ascii="Courier New" w:hAnsi="Courier New" w:cs="Courier New"/>
          <w:i/>
          <w:iCs/>
          <w:sz w:val="20"/>
          <w:szCs w:val="20"/>
        </w:rPr>
      </w:pPr>
    </w:p>
    <w:p w14:paraId="7D717C47" w14:textId="77777777" w:rsidR="00C5629E" w:rsidRDefault="00C5629E" w:rsidP="00C5629E">
      <w:pPr>
        <w:pStyle w:val="HTMLPreformatted"/>
        <w:spacing w:line="244" w:lineRule="atLeast"/>
        <w:rPr>
          <w:color w:val="212121"/>
        </w:rPr>
      </w:pPr>
      <w:proofErr w:type="spellStart"/>
      <w:r>
        <w:rPr>
          <w:rStyle w:val="n"/>
          <w:rFonts w:eastAsia="Calibri"/>
          <w:color w:val="212121"/>
        </w:rPr>
        <w:t>plot_feature_differences</w:t>
      </w:r>
      <w:proofErr w:type="spellEnd"/>
      <w:r>
        <w:rPr>
          <w:rStyle w:val="p"/>
          <w:color w:val="212121"/>
        </w:rPr>
        <w:t>(</w:t>
      </w:r>
      <w:r>
        <w:rPr>
          <w:rStyle w:val="s1"/>
          <w:rFonts w:eastAsia="Calibri"/>
          <w:color w:val="212121"/>
        </w:rPr>
        <w:t>'accuracy'</w:t>
      </w:r>
      <w:r>
        <w:rPr>
          <w:rStyle w:val="p"/>
          <w:color w:val="212121"/>
        </w:rPr>
        <w:t>,</w:t>
      </w:r>
      <w:r>
        <w:rPr>
          <w:color w:val="212121"/>
        </w:rPr>
        <w:t xml:space="preserve"> </w:t>
      </w:r>
      <w:proofErr w:type="spellStart"/>
      <w:r>
        <w:rPr>
          <w:rStyle w:val="n"/>
          <w:rFonts w:eastAsia="Calibri"/>
          <w:color w:val="212121"/>
        </w:rPr>
        <w:t>all_model_differences</w:t>
      </w:r>
      <w:proofErr w:type="spellEnd"/>
      <w:r>
        <w:rPr>
          <w:rStyle w:val="p"/>
          <w:color w:val="212121"/>
        </w:rPr>
        <w:t>,</w:t>
      </w:r>
      <w:r>
        <w:rPr>
          <w:color w:val="212121"/>
        </w:rPr>
        <w:t xml:space="preserve"> </w:t>
      </w:r>
      <w:r>
        <w:rPr>
          <w:rStyle w:val="s1"/>
          <w:rFonts w:eastAsia="Calibri"/>
          <w:color w:val="212121"/>
        </w:rPr>
        <w:t>'Accuracy Difference Comparison'</w:t>
      </w:r>
      <w:r>
        <w:rPr>
          <w:rStyle w:val="p"/>
          <w:color w:val="212121"/>
        </w:rPr>
        <w:t>)</w:t>
      </w:r>
    </w:p>
    <w:p w14:paraId="5E7B4637" w14:textId="2CCD9503" w:rsidR="00C5629E" w:rsidRDefault="00C5629E" w:rsidP="00D92EE2">
      <w:pPr>
        <w:rPr>
          <w:rFonts w:ascii="Courier New" w:hAnsi="Courier New" w:cs="Courier New"/>
          <w:i/>
          <w:iCs/>
          <w:sz w:val="20"/>
          <w:szCs w:val="20"/>
        </w:rPr>
      </w:pPr>
    </w:p>
    <w:p w14:paraId="70348E18" w14:textId="77777777" w:rsidR="00C5629E" w:rsidRDefault="00C5629E" w:rsidP="00C5629E">
      <w:pPr>
        <w:pStyle w:val="HTMLPreformatted"/>
        <w:spacing w:line="244" w:lineRule="atLeast"/>
        <w:rPr>
          <w:color w:val="212121"/>
        </w:rPr>
      </w:pPr>
      <w:r>
        <w:rPr>
          <w:rStyle w:val="n"/>
          <w:rFonts w:eastAsia="Calibri"/>
          <w:color w:val="212121"/>
        </w:rPr>
        <w:lastRenderedPageBreak/>
        <w:t>pl</w:t>
      </w:r>
      <w:r>
        <w:rPr>
          <w:color w:val="212121"/>
        </w:rPr>
        <w:t xml:space="preserve"> </w:t>
      </w:r>
      <w:r>
        <w:rPr>
          <w:rStyle w:val="o"/>
          <w:b/>
          <w:bCs/>
          <w:color w:val="212121"/>
        </w:rPr>
        <w:t>=</w:t>
      </w:r>
      <w:r>
        <w:rPr>
          <w:color w:val="212121"/>
        </w:rPr>
        <w:t xml:space="preserve"> </w:t>
      </w:r>
      <w:r>
        <w:rPr>
          <w:rStyle w:val="p"/>
          <w:rFonts w:eastAsia="Calibri"/>
          <w:color w:val="212121"/>
        </w:rPr>
        <w:t>[(</w:t>
      </w:r>
      <w:r>
        <w:rPr>
          <w:rStyle w:val="s1"/>
          <w:color w:val="212121"/>
        </w:rPr>
        <w:t>'</w:t>
      </w:r>
      <w:proofErr w:type="spellStart"/>
      <w:r>
        <w:rPr>
          <w:rStyle w:val="s1"/>
          <w:color w:val="212121"/>
        </w:rPr>
        <w:t>positive_rate</w:t>
      </w:r>
      <w:proofErr w:type="spellEnd"/>
      <w:r>
        <w:rPr>
          <w:rStyle w:val="s1"/>
          <w:color w:val="212121"/>
        </w:rPr>
        <w:t>'</w:t>
      </w:r>
      <w:r>
        <w:rPr>
          <w:rStyle w:val="p"/>
          <w:rFonts w:eastAsia="Calibri"/>
          <w:color w:val="212121"/>
        </w:rPr>
        <w:t>,</w:t>
      </w:r>
      <w:r>
        <w:rPr>
          <w:color w:val="212121"/>
        </w:rPr>
        <w:t xml:space="preserve"> </w:t>
      </w:r>
      <w:r>
        <w:rPr>
          <w:rStyle w:val="s1"/>
          <w:color w:val="212121"/>
        </w:rPr>
        <w:t>'Positive Rate'</w:t>
      </w:r>
      <w:r>
        <w:rPr>
          <w:rStyle w:val="p"/>
          <w:rFonts w:eastAsia="Calibri"/>
          <w:color w:val="212121"/>
        </w:rPr>
        <w:t>),</w:t>
      </w:r>
      <w:r>
        <w:rPr>
          <w:color w:val="212121"/>
        </w:rPr>
        <w:t xml:space="preserve"> </w:t>
      </w:r>
      <w:r>
        <w:rPr>
          <w:rStyle w:val="p"/>
          <w:rFonts w:eastAsia="Calibri"/>
          <w:color w:val="212121"/>
        </w:rPr>
        <w:t>(</w:t>
      </w:r>
      <w:r>
        <w:rPr>
          <w:rStyle w:val="s1"/>
          <w:color w:val="212121"/>
        </w:rPr>
        <w:t>'</w:t>
      </w:r>
      <w:proofErr w:type="spellStart"/>
      <w:r>
        <w:rPr>
          <w:rStyle w:val="s1"/>
          <w:color w:val="212121"/>
        </w:rPr>
        <w:t>negative_rate</w:t>
      </w:r>
      <w:proofErr w:type="spellEnd"/>
      <w:r>
        <w:rPr>
          <w:rStyle w:val="s1"/>
          <w:color w:val="212121"/>
        </w:rPr>
        <w:t>'</w:t>
      </w:r>
      <w:r>
        <w:rPr>
          <w:rStyle w:val="p"/>
          <w:rFonts w:eastAsia="Calibri"/>
          <w:color w:val="212121"/>
        </w:rPr>
        <w:t>,</w:t>
      </w:r>
      <w:r>
        <w:rPr>
          <w:color w:val="212121"/>
        </w:rPr>
        <w:t xml:space="preserve"> </w:t>
      </w:r>
      <w:r>
        <w:rPr>
          <w:rStyle w:val="s1"/>
          <w:color w:val="212121"/>
        </w:rPr>
        <w:t>'Negative Rate'</w:t>
      </w:r>
      <w:r>
        <w:rPr>
          <w:rStyle w:val="p"/>
          <w:rFonts w:eastAsia="Calibri"/>
          <w:color w:val="212121"/>
        </w:rPr>
        <w:t>)]</w:t>
      </w:r>
    </w:p>
    <w:p w14:paraId="2B3C10A7" w14:textId="77777777" w:rsidR="00C5629E" w:rsidRDefault="00C5629E" w:rsidP="00C5629E">
      <w:pPr>
        <w:pStyle w:val="HTMLPreformatted"/>
        <w:spacing w:line="244" w:lineRule="atLeast"/>
        <w:rPr>
          <w:color w:val="212121"/>
        </w:rPr>
      </w:pPr>
      <w:r>
        <w:rPr>
          <w:rStyle w:val="k"/>
          <w:b/>
          <w:bCs/>
          <w:color w:val="212121"/>
        </w:rPr>
        <w:t>for</w:t>
      </w:r>
      <w:r>
        <w:rPr>
          <w:color w:val="212121"/>
        </w:rPr>
        <w:t xml:space="preserve"> </w:t>
      </w:r>
      <w:r>
        <w:rPr>
          <w:rStyle w:val="n"/>
          <w:rFonts w:eastAsia="Calibri"/>
          <w:color w:val="212121"/>
        </w:rPr>
        <w:t>feature</w:t>
      </w:r>
      <w:r>
        <w:rPr>
          <w:rStyle w:val="p"/>
          <w:rFonts w:eastAsia="Calibri"/>
          <w:color w:val="212121"/>
        </w:rPr>
        <w:t>,</w:t>
      </w:r>
      <w:r>
        <w:rPr>
          <w:color w:val="212121"/>
        </w:rPr>
        <w:t xml:space="preserve"> </w:t>
      </w:r>
      <w:r>
        <w:rPr>
          <w:rStyle w:val="n"/>
          <w:rFonts w:eastAsia="Calibri"/>
          <w:color w:val="212121"/>
        </w:rPr>
        <w:t>title</w:t>
      </w:r>
      <w:r>
        <w:rPr>
          <w:color w:val="212121"/>
        </w:rPr>
        <w:t xml:space="preserve"> </w:t>
      </w:r>
      <w:r>
        <w:rPr>
          <w:rStyle w:val="ow"/>
          <w:b/>
          <w:bCs/>
          <w:color w:val="212121"/>
        </w:rPr>
        <w:t>in</w:t>
      </w:r>
      <w:r>
        <w:rPr>
          <w:color w:val="212121"/>
        </w:rPr>
        <w:t xml:space="preserve"> </w:t>
      </w:r>
      <w:r>
        <w:rPr>
          <w:rStyle w:val="n"/>
          <w:rFonts w:eastAsia="Calibri"/>
          <w:color w:val="212121"/>
        </w:rPr>
        <w:t>pl</w:t>
      </w:r>
      <w:r>
        <w:rPr>
          <w:rStyle w:val="p"/>
          <w:rFonts w:eastAsia="Calibri"/>
          <w:color w:val="212121"/>
        </w:rPr>
        <w:t>:</w:t>
      </w:r>
    </w:p>
    <w:p w14:paraId="3A5799BB"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Calibri"/>
          <w:color w:val="212121"/>
        </w:rPr>
        <w:t>plot_feature_differences</w:t>
      </w:r>
      <w:proofErr w:type="spellEnd"/>
      <w:r>
        <w:rPr>
          <w:rStyle w:val="p"/>
          <w:rFonts w:eastAsia="Calibri"/>
          <w:color w:val="212121"/>
        </w:rPr>
        <w:t>(</w:t>
      </w:r>
      <w:r>
        <w:rPr>
          <w:rStyle w:val="n"/>
          <w:rFonts w:eastAsia="Calibri"/>
          <w:color w:val="212121"/>
        </w:rPr>
        <w:t>feature</w:t>
      </w:r>
      <w:r>
        <w:rPr>
          <w:rStyle w:val="p"/>
          <w:rFonts w:eastAsia="Calibri"/>
          <w:color w:val="212121"/>
        </w:rPr>
        <w:t>,</w:t>
      </w:r>
      <w:r>
        <w:rPr>
          <w:color w:val="212121"/>
        </w:rPr>
        <w:t xml:space="preserve"> </w:t>
      </w:r>
      <w:proofErr w:type="spellStart"/>
      <w:r>
        <w:rPr>
          <w:rStyle w:val="n"/>
          <w:rFonts w:eastAsia="Calibri"/>
          <w:color w:val="212121"/>
        </w:rPr>
        <w:t>all_model_differences</w:t>
      </w:r>
      <w:proofErr w:type="spellEnd"/>
      <w:r>
        <w:rPr>
          <w:rStyle w:val="p"/>
          <w:rFonts w:eastAsia="Calibri"/>
          <w:color w:val="212121"/>
        </w:rPr>
        <w:t>,</w:t>
      </w:r>
      <w:r>
        <w:rPr>
          <w:color w:val="212121"/>
        </w:rPr>
        <w:t xml:space="preserve"> </w:t>
      </w:r>
      <w:r>
        <w:rPr>
          <w:rStyle w:val="n"/>
          <w:rFonts w:eastAsia="Calibri"/>
          <w:color w:val="212121"/>
        </w:rPr>
        <w:t>title</w:t>
      </w:r>
      <w:r>
        <w:rPr>
          <w:rStyle w:val="o"/>
          <w:b/>
          <w:bCs/>
          <w:color w:val="212121"/>
        </w:rPr>
        <w:t>+</w:t>
      </w:r>
      <w:r>
        <w:rPr>
          <w:color w:val="212121"/>
        </w:rPr>
        <w:t xml:space="preserve"> </w:t>
      </w:r>
      <w:r>
        <w:rPr>
          <w:rStyle w:val="s1"/>
          <w:color w:val="212121"/>
        </w:rPr>
        <w:t>' Difference Comparison'</w:t>
      </w:r>
      <w:r>
        <w:rPr>
          <w:rStyle w:val="p"/>
          <w:rFonts w:eastAsia="Calibri"/>
          <w:color w:val="212121"/>
        </w:rPr>
        <w:t>)</w:t>
      </w:r>
    </w:p>
    <w:p w14:paraId="65DA598C" w14:textId="471661CC" w:rsidR="00C5629E" w:rsidRDefault="00C5629E" w:rsidP="00D92EE2">
      <w:pPr>
        <w:rPr>
          <w:rFonts w:ascii="Courier New" w:hAnsi="Courier New" w:cs="Courier New"/>
          <w:i/>
          <w:iCs/>
          <w:sz w:val="20"/>
          <w:szCs w:val="20"/>
        </w:rPr>
      </w:pPr>
    </w:p>
    <w:p w14:paraId="15933E13" w14:textId="77777777" w:rsidR="00C5629E" w:rsidRDefault="00C5629E" w:rsidP="00C5629E">
      <w:pPr>
        <w:pStyle w:val="HTMLPreformatted"/>
        <w:spacing w:line="244" w:lineRule="atLeast"/>
        <w:rPr>
          <w:color w:val="212121"/>
        </w:rPr>
      </w:pPr>
      <w:r>
        <w:rPr>
          <w:rStyle w:val="n"/>
          <w:rFonts w:eastAsia="Calibri"/>
          <w:color w:val="212121"/>
        </w:rPr>
        <w:t>pl</w:t>
      </w:r>
      <w:r>
        <w:rPr>
          <w:color w:val="212121"/>
        </w:rPr>
        <w:t xml:space="preserve"> </w:t>
      </w:r>
      <w:r>
        <w:rPr>
          <w:rStyle w:val="o"/>
          <w:b/>
          <w:bCs/>
          <w:color w:val="212121"/>
        </w:rPr>
        <w:t>=</w:t>
      </w:r>
      <w:r>
        <w:rPr>
          <w:color w:val="212121"/>
        </w:rPr>
        <w:t xml:space="preserve"> </w:t>
      </w:r>
      <w:r>
        <w:rPr>
          <w:rStyle w:val="p"/>
          <w:rFonts w:eastAsia="Calibri"/>
          <w:color w:val="212121"/>
        </w:rPr>
        <w:t>[(</w:t>
      </w:r>
      <w:r>
        <w:rPr>
          <w:rStyle w:val="s1"/>
          <w:color w:val="212121"/>
        </w:rPr>
        <w:t>'</w:t>
      </w:r>
      <w:proofErr w:type="spellStart"/>
      <w:r>
        <w:rPr>
          <w:rStyle w:val="s1"/>
          <w:color w:val="212121"/>
        </w:rPr>
        <w:t>true_positive_rate</w:t>
      </w:r>
      <w:proofErr w:type="spellEnd"/>
      <w:r>
        <w:rPr>
          <w:rStyle w:val="s1"/>
          <w:color w:val="212121"/>
        </w:rPr>
        <w:t>'</w:t>
      </w:r>
      <w:r>
        <w:rPr>
          <w:rStyle w:val="p"/>
          <w:rFonts w:eastAsia="Calibri"/>
          <w:color w:val="212121"/>
        </w:rPr>
        <w:t>,</w:t>
      </w:r>
      <w:r>
        <w:rPr>
          <w:color w:val="212121"/>
        </w:rPr>
        <w:t xml:space="preserve"> </w:t>
      </w:r>
      <w:r>
        <w:rPr>
          <w:rStyle w:val="s1"/>
          <w:color w:val="212121"/>
        </w:rPr>
        <w:t>'True Positive Rate'</w:t>
      </w:r>
      <w:r>
        <w:rPr>
          <w:rStyle w:val="p"/>
          <w:rFonts w:eastAsia="Calibri"/>
          <w:color w:val="212121"/>
        </w:rPr>
        <w:t>),</w:t>
      </w:r>
      <w:r>
        <w:rPr>
          <w:color w:val="212121"/>
        </w:rPr>
        <w:t xml:space="preserve"> </w:t>
      </w:r>
      <w:r>
        <w:rPr>
          <w:rStyle w:val="p"/>
          <w:rFonts w:eastAsia="Calibri"/>
          <w:color w:val="212121"/>
        </w:rPr>
        <w:t>(</w:t>
      </w:r>
      <w:r>
        <w:rPr>
          <w:rStyle w:val="s1"/>
          <w:color w:val="212121"/>
        </w:rPr>
        <w:t>'</w:t>
      </w:r>
      <w:proofErr w:type="spellStart"/>
      <w:r>
        <w:rPr>
          <w:rStyle w:val="s1"/>
          <w:color w:val="212121"/>
        </w:rPr>
        <w:t>true_negative_rate</w:t>
      </w:r>
      <w:proofErr w:type="spellEnd"/>
      <w:r>
        <w:rPr>
          <w:rStyle w:val="s1"/>
          <w:color w:val="212121"/>
        </w:rPr>
        <w:t>'</w:t>
      </w:r>
      <w:r>
        <w:rPr>
          <w:rStyle w:val="p"/>
          <w:rFonts w:eastAsia="Calibri"/>
          <w:color w:val="212121"/>
        </w:rPr>
        <w:t>,</w:t>
      </w:r>
      <w:r>
        <w:rPr>
          <w:color w:val="212121"/>
        </w:rPr>
        <w:t xml:space="preserve"> </w:t>
      </w:r>
      <w:r>
        <w:rPr>
          <w:rStyle w:val="s1"/>
          <w:color w:val="212121"/>
        </w:rPr>
        <w:t>'True Negative Rate'</w:t>
      </w:r>
      <w:r>
        <w:rPr>
          <w:rStyle w:val="p"/>
          <w:rFonts w:eastAsia="Calibri"/>
          <w:color w:val="212121"/>
        </w:rPr>
        <w:t>)]</w:t>
      </w:r>
    </w:p>
    <w:p w14:paraId="4CC1160D" w14:textId="77777777" w:rsidR="00C5629E" w:rsidRDefault="00C5629E" w:rsidP="00C5629E">
      <w:pPr>
        <w:pStyle w:val="HTMLPreformatted"/>
        <w:spacing w:line="244" w:lineRule="atLeast"/>
        <w:rPr>
          <w:color w:val="212121"/>
        </w:rPr>
      </w:pPr>
      <w:r>
        <w:rPr>
          <w:rStyle w:val="k"/>
          <w:b/>
          <w:bCs/>
          <w:color w:val="212121"/>
        </w:rPr>
        <w:t>for</w:t>
      </w:r>
      <w:r>
        <w:rPr>
          <w:color w:val="212121"/>
        </w:rPr>
        <w:t xml:space="preserve"> </w:t>
      </w:r>
      <w:r>
        <w:rPr>
          <w:rStyle w:val="n"/>
          <w:rFonts w:eastAsia="Calibri"/>
          <w:color w:val="212121"/>
        </w:rPr>
        <w:t>feature</w:t>
      </w:r>
      <w:r>
        <w:rPr>
          <w:rStyle w:val="p"/>
          <w:rFonts w:eastAsia="Calibri"/>
          <w:color w:val="212121"/>
        </w:rPr>
        <w:t>,</w:t>
      </w:r>
      <w:r>
        <w:rPr>
          <w:color w:val="212121"/>
        </w:rPr>
        <w:t xml:space="preserve"> </w:t>
      </w:r>
      <w:r>
        <w:rPr>
          <w:rStyle w:val="n"/>
          <w:rFonts w:eastAsia="Calibri"/>
          <w:color w:val="212121"/>
        </w:rPr>
        <w:t>title</w:t>
      </w:r>
      <w:r>
        <w:rPr>
          <w:color w:val="212121"/>
        </w:rPr>
        <w:t xml:space="preserve"> </w:t>
      </w:r>
      <w:r>
        <w:rPr>
          <w:rStyle w:val="ow"/>
          <w:b/>
          <w:bCs/>
          <w:color w:val="212121"/>
        </w:rPr>
        <w:t>in</w:t>
      </w:r>
      <w:r>
        <w:rPr>
          <w:color w:val="212121"/>
        </w:rPr>
        <w:t xml:space="preserve"> </w:t>
      </w:r>
      <w:r>
        <w:rPr>
          <w:rStyle w:val="n"/>
          <w:rFonts w:eastAsia="Calibri"/>
          <w:color w:val="212121"/>
        </w:rPr>
        <w:t>pl</w:t>
      </w:r>
      <w:r>
        <w:rPr>
          <w:rStyle w:val="p"/>
          <w:rFonts w:eastAsia="Calibri"/>
          <w:color w:val="212121"/>
        </w:rPr>
        <w:t>:</w:t>
      </w:r>
    </w:p>
    <w:p w14:paraId="2677BE93" w14:textId="77777777" w:rsidR="00C5629E" w:rsidRDefault="00C5629E" w:rsidP="00C5629E">
      <w:pPr>
        <w:pStyle w:val="HTMLPreformatted"/>
        <w:spacing w:line="244" w:lineRule="atLeast"/>
        <w:rPr>
          <w:color w:val="212121"/>
        </w:rPr>
      </w:pPr>
      <w:r>
        <w:rPr>
          <w:color w:val="212121"/>
        </w:rPr>
        <w:t xml:space="preserve">    </w:t>
      </w:r>
      <w:proofErr w:type="spellStart"/>
      <w:r>
        <w:rPr>
          <w:rStyle w:val="n"/>
          <w:rFonts w:eastAsia="Calibri"/>
          <w:color w:val="212121"/>
        </w:rPr>
        <w:t>plot_feature_differences</w:t>
      </w:r>
      <w:proofErr w:type="spellEnd"/>
      <w:r>
        <w:rPr>
          <w:rStyle w:val="p"/>
          <w:rFonts w:eastAsia="Calibri"/>
          <w:color w:val="212121"/>
        </w:rPr>
        <w:t>(</w:t>
      </w:r>
      <w:r>
        <w:rPr>
          <w:rStyle w:val="n"/>
          <w:rFonts w:eastAsia="Calibri"/>
          <w:color w:val="212121"/>
        </w:rPr>
        <w:t>feature</w:t>
      </w:r>
      <w:r>
        <w:rPr>
          <w:rStyle w:val="p"/>
          <w:rFonts w:eastAsia="Calibri"/>
          <w:color w:val="212121"/>
        </w:rPr>
        <w:t>,</w:t>
      </w:r>
      <w:r>
        <w:rPr>
          <w:color w:val="212121"/>
        </w:rPr>
        <w:t xml:space="preserve"> </w:t>
      </w:r>
      <w:proofErr w:type="spellStart"/>
      <w:r>
        <w:rPr>
          <w:rStyle w:val="n"/>
          <w:rFonts w:eastAsia="Calibri"/>
          <w:color w:val="212121"/>
        </w:rPr>
        <w:t>all_model_differences</w:t>
      </w:r>
      <w:proofErr w:type="spellEnd"/>
      <w:r>
        <w:rPr>
          <w:rStyle w:val="p"/>
          <w:rFonts w:eastAsia="Calibri"/>
          <w:color w:val="212121"/>
        </w:rPr>
        <w:t>,</w:t>
      </w:r>
      <w:r>
        <w:rPr>
          <w:color w:val="212121"/>
        </w:rPr>
        <w:t xml:space="preserve"> </w:t>
      </w:r>
      <w:r>
        <w:rPr>
          <w:rStyle w:val="n"/>
          <w:rFonts w:eastAsia="Calibri"/>
          <w:color w:val="212121"/>
        </w:rPr>
        <w:t>title</w:t>
      </w:r>
      <w:r>
        <w:rPr>
          <w:rStyle w:val="o"/>
          <w:b/>
          <w:bCs/>
          <w:color w:val="212121"/>
        </w:rPr>
        <w:t>+</w:t>
      </w:r>
      <w:r>
        <w:rPr>
          <w:color w:val="212121"/>
        </w:rPr>
        <w:t xml:space="preserve"> </w:t>
      </w:r>
      <w:r>
        <w:rPr>
          <w:rStyle w:val="s1"/>
          <w:color w:val="212121"/>
        </w:rPr>
        <w:t>' Difference Comparison'</w:t>
      </w:r>
      <w:r>
        <w:rPr>
          <w:rStyle w:val="p"/>
          <w:rFonts w:eastAsia="Calibri"/>
          <w:color w:val="212121"/>
        </w:rPr>
        <w:t>)</w:t>
      </w:r>
    </w:p>
    <w:p w14:paraId="40B2B5FC" w14:textId="77777777" w:rsidR="00C5629E" w:rsidRPr="00D92EE2" w:rsidRDefault="00C5629E" w:rsidP="00D92EE2">
      <w:pPr>
        <w:rPr>
          <w:rFonts w:ascii="Courier New" w:hAnsi="Courier New" w:cs="Courier New"/>
          <w:i/>
          <w:iCs/>
          <w:sz w:val="20"/>
          <w:szCs w:val="20"/>
        </w:rPr>
      </w:pPr>
    </w:p>
    <w:p w14:paraId="441726BE" w14:textId="77777777" w:rsidR="009B0C73" w:rsidRDefault="009B0C73" w:rsidP="004F7A3C">
      <w:pPr>
        <w:spacing w:line="360" w:lineRule="auto"/>
      </w:pPr>
    </w:p>
    <w:p w14:paraId="1C1F19B2" w14:textId="77777777" w:rsidR="009B0C73" w:rsidRPr="009B0C73" w:rsidRDefault="009B0C73" w:rsidP="004F7A3C">
      <w:pPr>
        <w:spacing w:line="360" w:lineRule="auto"/>
      </w:pPr>
    </w:p>
    <w:sectPr w:rsidR="009B0C73" w:rsidRPr="009B0C73">
      <w:footerReference w:type="default" r:id="rI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964AC" w14:textId="77777777" w:rsidR="008806BE" w:rsidRDefault="008806BE" w:rsidP="009B0C73">
      <w:pPr>
        <w:spacing w:after="0" w:line="240" w:lineRule="auto"/>
      </w:pPr>
      <w:r>
        <w:separator/>
      </w:r>
    </w:p>
  </w:endnote>
  <w:endnote w:type="continuationSeparator" w:id="0">
    <w:p w14:paraId="5A538765" w14:textId="77777777" w:rsidR="008806BE" w:rsidRDefault="008806BE" w:rsidP="009B0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panose1 w:val="00000500000000000000"/>
    <w:charset w:val="00"/>
    <w:family w:val="auto"/>
    <w:pitch w:val="variable"/>
    <w:sig w:usb0="20000007" w:usb1="00000001"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972420"/>
      <w:docPartObj>
        <w:docPartGallery w:val="Page Numbers (Bottom of Page)"/>
        <w:docPartUnique/>
      </w:docPartObj>
    </w:sdtPr>
    <w:sdtEndPr/>
    <w:sdtContent>
      <w:sdt>
        <w:sdtPr>
          <w:id w:val="-1769616900"/>
          <w:docPartObj>
            <w:docPartGallery w:val="Page Numbers (Top of Page)"/>
            <w:docPartUnique/>
          </w:docPartObj>
        </w:sdtPr>
        <w:sdtEndPr/>
        <w:sdtContent>
          <w:p w14:paraId="5170A8F8" w14:textId="5E5DC097" w:rsidR="009B0C73" w:rsidRDefault="009B0C73">
            <w:pPr>
              <w:pStyle w:val="Footer"/>
              <w:jc w:val="right"/>
            </w:pPr>
            <w:r w:rsidRPr="009B0C73">
              <w:rPr>
                <w:rFonts w:ascii="Nunito Sans" w:hAnsi="Nunito Sans"/>
              </w:rPr>
              <w:t xml:space="preserve">Page </w:t>
            </w:r>
            <w:r w:rsidRPr="009B0C73">
              <w:rPr>
                <w:rFonts w:ascii="Nunito Sans" w:hAnsi="Nunito Sans"/>
                <w:b/>
                <w:bCs/>
                <w:sz w:val="24"/>
                <w:szCs w:val="24"/>
              </w:rPr>
              <w:fldChar w:fldCharType="begin"/>
            </w:r>
            <w:r w:rsidRPr="009B0C73">
              <w:rPr>
                <w:rFonts w:ascii="Nunito Sans" w:hAnsi="Nunito Sans"/>
                <w:b/>
                <w:bCs/>
              </w:rPr>
              <w:instrText xml:space="preserve"> PAGE </w:instrText>
            </w:r>
            <w:r w:rsidRPr="009B0C73">
              <w:rPr>
                <w:rFonts w:ascii="Nunito Sans" w:hAnsi="Nunito Sans"/>
                <w:b/>
                <w:bCs/>
                <w:sz w:val="24"/>
                <w:szCs w:val="24"/>
              </w:rPr>
              <w:fldChar w:fldCharType="separate"/>
            </w:r>
            <w:r w:rsidRPr="009B0C73">
              <w:rPr>
                <w:rFonts w:ascii="Nunito Sans" w:hAnsi="Nunito Sans"/>
                <w:b/>
                <w:bCs/>
                <w:noProof/>
              </w:rPr>
              <w:t>2</w:t>
            </w:r>
            <w:r w:rsidRPr="009B0C73">
              <w:rPr>
                <w:rFonts w:ascii="Nunito Sans" w:hAnsi="Nunito Sans"/>
                <w:b/>
                <w:bCs/>
                <w:sz w:val="24"/>
                <w:szCs w:val="24"/>
              </w:rPr>
              <w:fldChar w:fldCharType="end"/>
            </w:r>
            <w:r w:rsidRPr="009B0C73">
              <w:rPr>
                <w:rFonts w:ascii="Nunito Sans" w:hAnsi="Nunito Sans"/>
              </w:rPr>
              <w:t xml:space="preserve"> of </w:t>
            </w:r>
            <w:r w:rsidRPr="009B0C73">
              <w:rPr>
                <w:rFonts w:ascii="Nunito Sans" w:hAnsi="Nunito Sans"/>
                <w:b/>
                <w:bCs/>
                <w:sz w:val="24"/>
                <w:szCs w:val="24"/>
              </w:rPr>
              <w:fldChar w:fldCharType="begin"/>
            </w:r>
            <w:r w:rsidRPr="009B0C73">
              <w:rPr>
                <w:rFonts w:ascii="Nunito Sans" w:hAnsi="Nunito Sans"/>
                <w:b/>
                <w:bCs/>
              </w:rPr>
              <w:instrText xml:space="preserve"> NUMPAGES  </w:instrText>
            </w:r>
            <w:r w:rsidRPr="009B0C73">
              <w:rPr>
                <w:rFonts w:ascii="Nunito Sans" w:hAnsi="Nunito Sans"/>
                <w:b/>
                <w:bCs/>
                <w:sz w:val="24"/>
                <w:szCs w:val="24"/>
              </w:rPr>
              <w:fldChar w:fldCharType="separate"/>
            </w:r>
            <w:r w:rsidRPr="009B0C73">
              <w:rPr>
                <w:rFonts w:ascii="Nunito Sans" w:hAnsi="Nunito Sans"/>
                <w:b/>
                <w:bCs/>
                <w:noProof/>
              </w:rPr>
              <w:t>2</w:t>
            </w:r>
            <w:r w:rsidRPr="009B0C73">
              <w:rPr>
                <w:rFonts w:ascii="Nunito Sans" w:hAnsi="Nunito Sans"/>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4E799" w14:textId="77777777" w:rsidR="008806BE" w:rsidRDefault="008806BE" w:rsidP="009B0C73">
      <w:pPr>
        <w:spacing w:after="0" w:line="240" w:lineRule="auto"/>
      </w:pPr>
      <w:r>
        <w:separator/>
      </w:r>
    </w:p>
  </w:footnote>
  <w:footnote w:type="continuationSeparator" w:id="0">
    <w:p w14:paraId="06AF8CDA" w14:textId="77777777" w:rsidR="008806BE" w:rsidRDefault="008806BE" w:rsidP="009B0C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67511"/>
    <w:multiLevelType w:val="multilevel"/>
    <w:tmpl w:val="A8A6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C19E0"/>
    <w:multiLevelType w:val="multilevel"/>
    <w:tmpl w:val="9EB2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B44723"/>
    <w:multiLevelType w:val="hybridMultilevel"/>
    <w:tmpl w:val="879AA8B0"/>
    <w:lvl w:ilvl="0" w:tplc="40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037811"/>
    <w:multiLevelType w:val="multilevel"/>
    <w:tmpl w:val="D816794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66F6314"/>
    <w:multiLevelType w:val="multilevel"/>
    <w:tmpl w:val="999E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876BF"/>
    <w:multiLevelType w:val="multilevel"/>
    <w:tmpl w:val="D816794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25FB3901"/>
    <w:multiLevelType w:val="hybridMultilevel"/>
    <w:tmpl w:val="57446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C3249F"/>
    <w:multiLevelType w:val="multilevel"/>
    <w:tmpl w:val="3596148E"/>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4BC76017"/>
    <w:multiLevelType w:val="hybridMultilevel"/>
    <w:tmpl w:val="4DC875BE"/>
    <w:lvl w:ilvl="0" w:tplc="4009001B">
      <w:start w:val="1"/>
      <w:numFmt w:val="lowerRoman"/>
      <w:lvlText w:val="%1."/>
      <w:lvlJc w:val="righ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563A3839"/>
    <w:multiLevelType w:val="hybridMultilevel"/>
    <w:tmpl w:val="713EF6F0"/>
    <w:lvl w:ilvl="0" w:tplc="1AE639C6">
      <w:start w:val="1"/>
      <w:numFmt w:val="lowerRoman"/>
      <w:lvlText w:val="%1."/>
      <w:lvlJc w:val="righ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6D5669"/>
    <w:multiLevelType w:val="multilevel"/>
    <w:tmpl w:val="63C2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EB1D36"/>
    <w:multiLevelType w:val="hybridMultilevel"/>
    <w:tmpl w:val="A314A146"/>
    <w:lvl w:ilvl="0" w:tplc="40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BA2DDB"/>
    <w:multiLevelType w:val="hybridMultilevel"/>
    <w:tmpl w:val="EA2C6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5"/>
  </w:num>
  <w:num w:numId="5">
    <w:abstractNumId w:val="0"/>
  </w:num>
  <w:num w:numId="6">
    <w:abstractNumId w:val="10"/>
  </w:num>
  <w:num w:numId="7">
    <w:abstractNumId w:val="9"/>
  </w:num>
  <w:num w:numId="8">
    <w:abstractNumId w:val="8"/>
  </w:num>
  <w:num w:numId="9">
    <w:abstractNumId w:val="11"/>
  </w:num>
  <w:num w:numId="10">
    <w:abstractNumId w:val="2"/>
  </w:num>
  <w:num w:numId="11">
    <w:abstractNumId w:val="6"/>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0tzA2MzI1Nrc0MDFQ0lEKTi0uzszPAykwNKkFAHtc06stAAAA"/>
  </w:docVars>
  <w:rsids>
    <w:rsidRoot w:val="00414B7D"/>
    <w:rsid w:val="0000106A"/>
    <w:rsid w:val="00004CF0"/>
    <w:rsid w:val="00014F9D"/>
    <w:rsid w:val="00023168"/>
    <w:rsid w:val="000679FF"/>
    <w:rsid w:val="00070AFE"/>
    <w:rsid w:val="00072213"/>
    <w:rsid w:val="00087607"/>
    <w:rsid w:val="000905A6"/>
    <w:rsid w:val="000B5DE8"/>
    <w:rsid w:val="000C1F35"/>
    <w:rsid w:val="000C7911"/>
    <w:rsid w:val="000D5F9F"/>
    <w:rsid w:val="000E6BB1"/>
    <w:rsid w:val="000E6EB7"/>
    <w:rsid w:val="001027DB"/>
    <w:rsid w:val="00107049"/>
    <w:rsid w:val="00125C6A"/>
    <w:rsid w:val="00157DA7"/>
    <w:rsid w:val="001655CF"/>
    <w:rsid w:val="001658CB"/>
    <w:rsid w:val="001667C2"/>
    <w:rsid w:val="001668D9"/>
    <w:rsid w:val="001839FE"/>
    <w:rsid w:val="00186A9D"/>
    <w:rsid w:val="0019368E"/>
    <w:rsid w:val="001B4E83"/>
    <w:rsid w:val="001C10BE"/>
    <w:rsid w:val="001D6C96"/>
    <w:rsid w:val="001E3811"/>
    <w:rsid w:val="001E7C6B"/>
    <w:rsid w:val="001F6350"/>
    <w:rsid w:val="002002B7"/>
    <w:rsid w:val="002014FE"/>
    <w:rsid w:val="002030DC"/>
    <w:rsid w:val="00204CA5"/>
    <w:rsid w:val="0021217F"/>
    <w:rsid w:val="002155D8"/>
    <w:rsid w:val="0023302E"/>
    <w:rsid w:val="00254492"/>
    <w:rsid w:val="00261A71"/>
    <w:rsid w:val="00266BA9"/>
    <w:rsid w:val="002708F0"/>
    <w:rsid w:val="002A212A"/>
    <w:rsid w:val="002B3D51"/>
    <w:rsid w:val="002B4054"/>
    <w:rsid w:val="002C1643"/>
    <w:rsid w:val="002E2525"/>
    <w:rsid w:val="002E61A7"/>
    <w:rsid w:val="002E621C"/>
    <w:rsid w:val="0030614F"/>
    <w:rsid w:val="003161CA"/>
    <w:rsid w:val="00347981"/>
    <w:rsid w:val="00364436"/>
    <w:rsid w:val="00367BA4"/>
    <w:rsid w:val="0037759F"/>
    <w:rsid w:val="0038200B"/>
    <w:rsid w:val="00387732"/>
    <w:rsid w:val="003A45EF"/>
    <w:rsid w:val="003C46AD"/>
    <w:rsid w:val="003E0268"/>
    <w:rsid w:val="0041305D"/>
    <w:rsid w:val="00414B7D"/>
    <w:rsid w:val="004167D3"/>
    <w:rsid w:val="00417650"/>
    <w:rsid w:val="00461929"/>
    <w:rsid w:val="00472C79"/>
    <w:rsid w:val="0047719F"/>
    <w:rsid w:val="004B25E1"/>
    <w:rsid w:val="004B4C36"/>
    <w:rsid w:val="004B7710"/>
    <w:rsid w:val="004D6903"/>
    <w:rsid w:val="004E30E1"/>
    <w:rsid w:val="004F4DA3"/>
    <w:rsid w:val="004F7A3C"/>
    <w:rsid w:val="00504B9F"/>
    <w:rsid w:val="0051057E"/>
    <w:rsid w:val="00512353"/>
    <w:rsid w:val="00515B44"/>
    <w:rsid w:val="0052207D"/>
    <w:rsid w:val="005365C5"/>
    <w:rsid w:val="00537F8F"/>
    <w:rsid w:val="005440EB"/>
    <w:rsid w:val="00555A74"/>
    <w:rsid w:val="0055665D"/>
    <w:rsid w:val="005608F1"/>
    <w:rsid w:val="00561D87"/>
    <w:rsid w:val="005732E2"/>
    <w:rsid w:val="00575977"/>
    <w:rsid w:val="00576D2B"/>
    <w:rsid w:val="00577914"/>
    <w:rsid w:val="00585A1D"/>
    <w:rsid w:val="005973A3"/>
    <w:rsid w:val="005A0C21"/>
    <w:rsid w:val="005C2B6A"/>
    <w:rsid w:val="005C359E"/>
    <w:rsid w:val="005D51A9"/>
    <w:rsid w:val="005D5EE8"/>
    <w:rsid w:val="005E15B8"/>
    <w:rsid w:val="005E200E"/>
    <w:rsid w:val="005E46B3"/>
    <w:rsid w:val="005E7C5B"/>
    <w:rsid w:val="005F15FC"/>
    <w:rsid w:val="005F4E00"/>
    <w:rsid w:val="00600EB2"/>
    <w:rsid w:val="00605ECB"/>
    <w:rsid w:val="006133F1"/>
    <w:rsid w:val="00617465"/>
    <w:rsid w:val="00620674"/>
    <w:rsid w:val="006214A5"/>
    <w:rsid w:val="00625482"/>
    <w:rsid w:val="0063079F"/>
    <w:rsid w:val="00632E41"/>
    <w:rsid w:val="00633B54"/>
    <w:rsid w:val="00644514"/>
    <w:rsid w:val="006476D4"/>
    <w:rsid w:val="0066027B"/>
    <w:rsid w:val="00666BB4"/>
    <w:rsid w:val="00670C90"/>
    <w:rsid w:val="00672490"/>
    <w:rsid w:val="0067268E"/>
    <w:rsid w:val="006930AA"/>
    <w:rsid w:val="00695897"/>
    <w:rsid w:val="006B677B"/>
    <w:rsid w:val="006B6D5F"/>
    <w:rsid w:val="006C2038"/>
    <w:rsid w:val="006D3155"/>
    <w:rsid w:val="006E01DD"/>
    <w:rsid w:val="006E1682"/>
    <w:rsid w:val="006F188A"/>
    <w:rsid w:val="00722241"/>
    <w:rsid w:val="00723344"/>
    <w:rsid w:val="00736CEF"/>
    <w:rsid w:val="00745AF7"/>
    <w:rsid w:val="00763B6E"/>
    <w:rsid w:val="00776875"/>
    <w:rsid w:val="007826C4"/>
    <w:rsid w:val="007A422C"/>
    <w:rsid w:val="007A6475"/>
    <w:rsid w:val="007A7052"/>
    <w:rsid w:val="007A7F28"/>
    <w:rsid w:val="007B1B0E"/>
    <w:rsid w:val="007B47A9"/>
    <w:rsid w:val="007D1CCF"/>
    <w:rsid w:val="007F4F98"/>
    <w:rsid w:val="0080347A"/>
    <w:rsid w:val="00804D51"/>
    <w:rsid w:val="0080783D"/>
    <w:rsid w:val="00811150"/>
    <w:rsid w:val="00813DAD"/>
    <w:rsid w:val="0082166D"/>
    <w:rsid w:val="008249C6"/>
    <w:rsid w:val="00832746"/>
    <w:rsid w:val="00836B58"/>
    <w:rsid w:val="00840068"/>
    <w:rsid w:val="00842308"/>
    <w:rsid w:val="00856301"/>
    <w:rsid w:val="00861F16"/>
    <w:rsid w:val="008653D8"/>
    <w:rsid w:val="008806BE"/>
    <w:rsid w:val="00882774"/>
    <w:rsid w:val="008837D7"/>
    <w:rsid w:val="00884B3B"/>
    <w:rsid w:val="0088766A"/>
    <w:rsid w:val="008902F5"/>
    <w:rsid w:val="008A3765"/>
    <w:rsid w:val="008B3562"/>
    <w:rsid w:val="008B638E"/>
    <w:rsid w:val="008C0690"/>
    <w:rsid w:val="008C0F53"/>
    <w:rsid w:val="008C5025"/>
    <w:rsid w:val="008C719E"/>
    <w:rsid w:val="008F7A52"/>
    <w:rsid w:val="00910A6B"/>
    <w:rsid w:val="00910E4A"/>
    <w:rsid w:val="00911AC4"/>
    <w:rsid w:val="00931B0C"/>
    <w:rsid w:val="009345C3"/>
    <w:rsid w:val="00947446"/>
    <w:rsid w:val="00967EBB"/>
    <w:rsid w:val="00977A8A"/>
    <w:rsid w:val="009841A4"/>
    <w:rsid w:val="00997930"/>
    <w:rsid w:val="009A627D"/>
    <w:rsid w:val="009B0C73"/>
    <w:rsid w:val="009C1A70"/>
    <w:rsid w:val="009C260F"/>
    <w:rsid w:val="009C569A"/>
    <w:rsid w:val="009D11D1"/>
    <w:rsid w:val="009F52FB"/>
    <w:rsid w:val="00A03AB6"/>
    <w:rsid w:val="00A06644"/>
    <w:rsid w:val="00A311A8"/>
    <w:rsid w:val="00A475A2"/>
    <w:rsid w:val="00A57FC4"/>
    <w:rsid w:val="00A80053"/>
    <w:rsid w:val="00A804B0"/>
    <w:rsid w:val="00A810C1"/>
    <w:rsid w:val="00A87017"/>
    <w:rsid w:val="00A87799"/>
    <w:rsid w:val="00AA246E"/>
    <w:rsid w:val="00AA64D3"/>
    <w:rsid w:val="00AB2716"/>
    <w:rsid w:val="00AC0CCB"/>
    <w:rsid w:val="00AC2F22"/>
    <w:rsid w:val="00AC6F9D"/>
    <w:rsid w:val="00AD0EC1"/>
    <w:rsid w:val="00AD10CE"/>
    <w:rsid w:val="00AD17EE"/>
    <w:rsid w:val="00AD60C7"/>
    <w:rsid w:val="00AF085B"/>
    <w:rsid w:val="00AF1126"/>
    <w:rsid w:val="00AF176D"/>
    <w:rsid w:val="00B1000C"/>
    <w:rsid w:val="00B22D0F"/>
    <w:rsid w:val="00B27F60"/>
    <w:rsid w:val="00B31170"/>
    <w:rsid w:val="00B3378C"/>
    <w:rsid w:val="00B54BCC"/>
    <w:rsid w:val="00B579EC"/>
    <w:rsid w:val="00B645BC"/>
    <w:rsid w:val="00B802DC"/>
    <w:rsid w:val="00B80791"/>
    <w:rsid w:val="00B8134D"/>
    <w:rsid w:val="00B843DC"/>
    <w:rsid w:val="00B84515"/>
    <w:rsid w:val="00BA0A5B"/>
    <w:rsid w:val="00BC5C1C"/>
    <w:rsid w:val="00BD41C1"/>
    <w:rsid w:val="00BD5E79"/>
    <w:rsid w:val="00BE0068"/>
    <w:rsid w:val="00BE1308"/>
    <w:rsid w:val="00BF5E16"/>
    <w:rsid w:val="00C058EA"/>
    <w:rsid w:val="00C1209E"/>
    <w:rsid w:val="00C22F26"/>
    <w:rsid w:val="00C30BB4"/>
    <w:rsid w:val="00C32A47"/>
    <w:rsid w:val="00C33508"/>
    <w:rsid w:val="00C42002"/>
    <w:rsid w:val="00C53105"/>
    <w:rsid w:val="00C54706"/>
    <w:rsid w:val="00C5629E"/>
    <w:rsid w:val="00C57BAB"/>
    <w:rsid w:val="00C6799C"/>
    <w:rsid w:val="00C7524A"/>
    <w:rsid w:val="00C84CA2"/>
    <w:rsid w:val="00C84EDE"/>
    <w:rsid w:val="00C90FE6"/>
    <w:rsid w:val="00C92187"/>
    <w:rsid w:val="00C93EA4"/>
    <w:rsid w:val="00CA192B"/>
    <w:rsid w:val="00CA63F4"/>
    <w:rsid w:val="00CB2CEC"/>
    <w:rsid w:val="00CB2DCD"/>
    <w:rsid w:val="00CE0CE3"/>
    <w:rsid w:val="00CE5D07"/>
    <w:rsid w:val="00CE6A52"/>
    <w:rsid w:val="00CF3A3D"/>
    <w:rsid w:val="00D0343F"/>
    <w:rsid w:val="00D16635"/>
    <w:rsid w:val="00D17B21"/>
    <w:rsid w:val="00D41251"/>
    <w:rsid w:val="00D54E80"/>
    <w:rsid w:val="00D804F9"/>
    <w:rsid w:val="00D92EE2"/>
    <w:rsid w:val="00DA4892"/>
    <w:rsid w:val="00DB4CDC"/>
    <w:rsid w:val="00DD760D"/>
    <w:rsid w:val="00DE3A23"/>
    <w:rsid w:val="00DE7147"/>
    <w:rsid w:val="00DF69C8"/>
    <w:rsid w:val="00E1375C"/>
    <w:rsid w:val="00E23601"/>
    <w:rsid w:val="00E24EA3"/>
    <w:rsid w:val="00E24F7C"/>
    <w:rsid w:val="00E30AF4"/>
    <w:rsid w:val="00E402CD"/>
    <w:rsid w:val="00E44E7A"/>
    <w:rsid w:val="00E5069F"/>
    <w:rsid w:val="00E51646"/>
    <w:rsid w:val="00E51C5C"/>
    <w:rsid w:val="00E568A4"/>
    <w:rsid w:val="00E71E51"/>
    <w:rsid w:val="00E770C8"/>
    <w:rsid w:val="00E93966"/>
    <w:rsid w:val="00EA3576"/>
    <w:rsid w:val="00EA3B66"/>
    <w:rsid w:val="00EA3C1C"/>
    <w:rsid w:val="00EA52CF"/>
    <w:rsid w:val="00EA56C6"/>
    <w:rsid w:val="00EA5D94"/>
    <w:rsid w:val="00EA6A6F"/>
    <w:rsid w:val="00EB4AB7"/>
    <w:rsid w:val="00EC527D"/>
    <w:rsid w:val="00ED21CA"/>
    <w:rsid w:val="00ED2429"/>
    <w:rsid w:val="00ED4F77"/>
    <w:rsid w:val="00EE1494"/>
    <w:rsid w:val="00EE3477"/>
    <w:rsid w:val="00F03638"/>
    <w:rsid w:val="00F12840"/>
    <w:rsid w:val="00F1634A"/>
    <w:rsid w:val="00F16D70"/>
    <w:rsid w:val="00F219F8"/>
    <w:rsid w:val="00F30877"/>
    <w:rsid w:val="00F35F30"/>
    <w:rsid w:val="00F4194B"/>
    <w:rsid w:val="00F55E82"/>
    <w:rsid w:val="00F61758"/>
    <w:rsid w:val="00F6416C"/>
    <w:rsid w:val="00F67202"/>
    <w:rsid w:val="00F806CD"/>
    <w:rsid w:val="00F9543E"/>
    <w:rsid w:val="00FA7BFB"/>
    <w:rsid w:val="00FC26B0"/>
    <w:rsid w:val="00FC485B"/>
    <w:rsid w:val="00FD34D8"/>
    <w:rsid w:val="00FD7C5F"/>
    <w:rsid w:val="00FE0EFC"/>
    <w:rsid w:val="00FE2631"/>
    <w:rsid w:val="00FE69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0EDF"/>
  <w15:chartTrackingRefBased/>
  <w15:docId w15:val="{56438BA6-E6BE-4075-A2CB-CBA0A07BC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966"/>
    <w:pPr>
      <w:spacing w:line="256" w:lineRule="auto"/>
    </w:pPr>
    <w:rPr>
      <w:rFonts w:ascii="Calibri" w:eastAsia="Calibri" w:hAnsi="Calibri" w:cs="Calibri"/>
      <w:color w:val="000000"/>
      <w:lang w:val="en-US"/>
    </w:rPr>
  </w:style>
  <w:style w:type="paragraph" w:styleId="Heading1">
    <w:name w:val="heading 1"/>
    <w:next w:val="Normal"/>
    <w:link w:val="Heading1Char"/>
    <w:uiPriority w:val="9"/>
    <w:qFormat/>
    <w:rsid w:val="009B0C73"/>
    <w:pPr>
      <w:keepNext/>
      <w:keepLines/>
      <w:spacing w:after="0" w:line="256" w:lineRule="auto"/>
      <w:ind w:left="266" w:hanging="10"/>
      <w:jc w:val="center"/>
      <w:outlineLvl w:val="0"/>
    </w:pPr>
    <w:rPr>
      <w:rFonts w:ascii="Calibri" w:eastAsia="Calibri" w:hAnsi="Calibri" w:cs="Calibri"/>
      <w:b/>
      <w:color w:val="000000"/>
      <w:sz w:val="36"/>
      <w:lang w:val="en-US"/>
    </w:rPr>
  </w:style>
  <w:style w:type="paragraph" w:styleId="Heading2">
    <w:name w:val="heading 2"/>
    <w:basedOn w:val="Normal"/>
    <w:next w:val="Normal"/>
    <w:link w:val="Heading2Char"/>
    <w:uiPriority w:val="9"/>
    <w:unhideWhenUsed/>
    <w:qFormat/>
    <w:rsid w:val="009B0C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0C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D41C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A192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D0EC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B771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133F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C73"/>
    <w:rPr>
      <w:rFonts w:ascii="Calibri" w:eastAsia="Calibri" w:hAnsi="Calibri" w:cs="Calibri"/>
      <w:b/>
      <w:color w:val="000000"/>
      <w:sz w:val="36"/>
      <w:lang w:val="en-US"/>
    </w:rPr>
  </w:style>
  <w:style w:type="character" w:styleId="PlaceholderText">
    <w:name w:val="Placeholder Text"/>
    <w:basedOn w:val="DefaultParagraphFont"/>
    <w:uiPriority w:val="99"/>
    <w:semiHidden/>
    <w:rsid w:val="009B0C73"/>
    <w:rPr>
      <w:color w:val="808080"/>
    </w:rPr>
  </w:style>
  <w:style w:type="paragraph" w:styleId="Header">
    <w:name w:val="header"/>
    <w:basedOn w:val="Normal"/>
    <w:link w:val="HeaderChar"/>
    <w:uiPriority w:val="99"/>
    <w:unhideWhenUsed/>
    <w:rsid w:val="009B0C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0C73"/>
    <w:rPr>
      <w:rFonts w:ascii="Calibri" w:eastAsia="Calibri" w:hAnsi="Calibri" w:cs="Calibri"/>
      <w:color w:val="000000"/>
      <w:lang w:val="en-US"/>
    </w:rPr>
  </w:style>
  <w:style w:type="paragraph" w:styleId="Footer">
    <w:name w:val="footer"/>
    <w:basedOn w:val="Normal"/>
    <w:link w:val="FooterChar"/>
    <w:uiPriority w:val="99"/>
    <w:unhideWhenUsed/>
    <w:rsid w:val="009B0C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0C73"/>
    <w:rPr>
      <w:rFonts w:ascii="Calibri" w:eastAsia="Calibri" w:hAnsi="Calibri" w:cs="Calibri"/>
      <w:color w:val="000000"/>
      <w:lang w:val="en-US"/>
    </w:rPr>
  </w:style>
  <w:style w:type="paragraph" w:styleId="TOCHeading">
    <w:name w:val="TOC Heading"/>
    <w:basedOn w:val="Heading1"/>
    <w:next w:val="Normal"/>
    <w:uiPriority w:val="39"/>
    <w:unhideWhenUsed/>
    <w:qFormat/>
    <w:rsid w:val="009B0C73"/>
    <w:pPr>
      <w:spacing w:before="240"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6B677B"/>
    <w:pPr>
      <w:tabs>
        <w:tab w:val="right" w:leader="dot" w:pos="9016"/>
      </w:tabs>
      <w:spacing w:after="100"/>
    </w:pPr>
  </w:style>
  <w:style w:type="character" w:styleId="Hyperlink">
    <w:name w:val="Hyperlink"/>
    <w:basedOn w:val="DefaultParagraphFont"/>
    <w:uiPriority w:val="99"/>
    <w:unhideWhenUsed/>
    <w:rsid w:val="009B0C73"/>
    <w:rPr>
      <w:color w:val="0563C1" w:themeColor="hyperlink"/>
      <w:u w:val="single"/>
    </w:rPr>
  </w:style>
  <w:style w:type="table" w:styleId="TableGrid">
    <w:name w:val="Table Grid"/>
    <w:basedOn w:val="TableNormal"/>
    <w:uiPriority w:val="39"/>
    <w:rsid w:val="009B0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B0C73"/>
    <w:pPr>
      <w:spacing w:after="0"/>
    </w:pPr>
  </w:style>
  <w:style w:type="paragraph" w:styleId="Caption">
    <w:name w:val="caption"/>
    <w:basedOn w:val="Normal"/>
    <w:next w:val="Normal"/>
    <w:uiPriority w:val="35"/>
    <w:unhideWhenUsed/>
    <w:qFormat/>
    <w:rsid w:val="009B0C7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B0C73"/>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9B0C73"/>
    <w:pPr>
      <w:ind w:left="720"/>
      <w:contextualSpacing/>
    </w:pPr>
  </w:style>
  <w:style w:type="character" w:customStyle="1" w:styleId="Heading3Char">
    <w:name w:val="Heading 3 Char"/>
    <w:basedOn w:val="DefaultParagraphFont"/>
    <w:link w:val="Heading3"/>
    <w:uiPriority w:val="9"/>
    <w:rsid w:val="009B0C73"/>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9B0C73"/>
    <w:pPr>
      <w:spacing w:after="100"/>
      <w:ind w:left="440"/>
    </w:pPr>
  </w:style>
  <w:style w:type="paragraph" w:styleId="TOC2">
    <w:name w:val="toc 2"/>
    <w:basedOn w:val="Normal"/>
    <w:next w:val="Normal"/>
    <w:autoRedefine/>
    <w:uiPriority w:val="39"/>
    <w:unhideWhenUsed/>
    <w:rsid w:val="009B0C73"/>
    <w:pPr>
      <w:spacing w:after="100"/>
      <w:ind w:left="220"/>
    </w:pPr>
  </w:style>
  <w:style w:type="character" w:styleId="UnresolvedMention">
    <w:name w:val="Unresolved Mention"/>
    <w:basedOn w:val="DefaultParagraphFont"/>
    <w:uiPriority w:val="99"/>
    <w:semiHidden/>
    <w:unhideWhenUsed/>
    <w:rsid w:val="00617465"/>
    <w:rPr>
      <w:color w:val="605E5C"/>
      <w:shd w:val="clear" w:color="auto" w:fill="E1DFDD"/>
    </w:rPr>
  </w:style>
  <w:style w:type="paragraph" w:customStyle="1" w:styleId="p2">
    <w:name w:val="p2"/>
    <w:basedOn w:val="Normal"/>
    <w:rsid w:val="00E24F7C"/>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s1">
    <w:name w:val="s1"/>
    <w:basedOn w:val="DefaultParagraphFont"/>
    <w:rsid w:val="00E24F7C"/>
  </w:style>
  <w:style w:type="character" w:styleId="FollowedHyperlink">
    <w:name w:val="FollowedHyperlink"/>
    <w:basedOn w:val="DefaultParagraphFont"/>
    <w:uiPriority w:val="99"/>
    <w:semiHidden/>
    <w:unhideWhenUsed/>
    <w:rsid w:val="00E24F7C"/>
    <w:rPr>
      <w:color w:val="954F72" w:themeColor="followedHyperlink"/>
      <w:u w:val="single"/>
    </w:rPr>
  </w:style>
  <w:style w:type="character" w:customStyle="1" w:styleId="Heading4Char">
    <w:name w:val="Heading 4 Char"/>
    <w:basedOn w:val="DefaultParagraphFont"/>
    <w:link w:val="Heading4"/>
    <w:uiPriority w:val="9"/>
    <w:rsid w:val="00BD41C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CA192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AD0EC1"/>
    <w:rPr>
      <w:rFonts w:asciiTheme="majorHAnsi" w:eastAsiaTheme="majorEastAsia" w:hAnsiTheme="majorHAnsi" w:cstheme="majorBidi"/>
      <w:color w:val="1F3763" w:themeColor="accent1" w:themeShade="7F"/>
      <w:lang w:val="en-US"/>
    </w:rPr>
  </w:style>
  <w:style w:type="character" w:styleId="Emphasis">
    <w:name w:val="Emphasis"/>
    <w:basedOn w:val="DefaultParagraphFont"/>
    <w:uiPriority w:val="20"/>
    <w:qFormat/>
    <w:rsid w:val="007A422C"/>
    <w:rPr>
      <w:i/>
      <w:iCs/>
    </w:rPr>
  </w:style>
  <w:style w:type="paragraph" w:styleId="HTMLPreformatted">
    <w:name w:val="HTML Preformatted"/>
    <w:basedOn w:val="Normal"/>
    <w:link w:val="HTMLPreformattedChar"/>
    <w:uiPriority w:val="99"/>
    <w:unhideWhenUsed/>
    <w:rsid w:val="009D1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9D11D1"/>
    <w:rPr>
      <w:rFonts w:ascii="Courier New" w:eastAsia="Times New Roman" w:hAnsi="Courier New" w:cs="Courier New"/>
      <w:sz w:val="20"/>
      <w:szCs w:val="20"/>
      <w:lang w:eastAsia="en-GB"/>
    </w:rPr>
  </w:style>
  <w:style w:type="character" w:customStyle="1" w:styleId="Heading7Char">
    <w:name w:val="Heading 7 Char"/>
    <w:basedOn w:val="DefaultParagraphFont"/>
    <w:link w:val="Heading7"/>
    <w:uiPriority w:val="9"/>
    <w:rsid w:val="004B7710"/>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rsid w:val="006133F1"/>
    <w:rPr>
      <w:rFonts w:asciiTheme="majorHAnsi" w:eastAsiaTheme="majorEastAsia" w:hAnsiTheme="majorHAnsi" w:cstheme="majorBidi"/>
      <w:color w:val="272727" w:themeColor="text1" w:themeTint="D8"/>
      <w:sz w:val="21"/>
      <w:szCs w:val="21"/>
      <w:lang w:val="en-US"/>
    </w:rPr>
  </w:style>
  <w:style w:type="character" w:customStyle="1" w:styleId="n">
    <w:name w:val="n"/>
    <w:basedOn w:val="DefaultParagraphFont"/>
    <w:rsid w:val="00E93966"/>
  </w:style>
  <w:style w:type="character" w:customStyle="1" w:styleId="p">
    <w:name w:val="p"/>
    <w:basedOn w:val="DefaultParagraphFont"/>
    <w:rsid w:val="00E93966"/>
  </w:style>
  <w:style w:type="character" w:customStyle="1" w:styleId="o">
    <w:name w:val="o"/>
    <w:basedOn w:val="DefaultParagraphFont"/>
    <w:rsid w:val="00E93966"/>
  </w:style>
  <w:style w:type="character" w:customStyle="1" w:styleId="s2">
    <w:name w:val="s2"/>
    <w:basedOn w:val="DefaultParagraphFont"/>
    <w:rsid w:val="00E93966"/>
  </w:style>
  <w:style w:type="character" w:customStyle="1" w:styleId="c1">
    <w:name w:val="c1"/>
    <w:basedOn w:val="DefaultParagraphFont"/>
    <w:rsid w:val="006C2038"/>
  </w:style>
  <w:style w:type="character" w:customStyle="1" w:styleId="k">
    <w:name w:val="k"/>
    <w:basedOn w:val="DefaultParagraphFont"/>
    <w:rsid w:val="006C2038"/>
  </w:style>
  <w:style w:type="character" w:customStyle="1" w:styleId="ow">
    <w:name w:val="ow"/>
    <w:basedOn w:val="DefaultParagraphFont"/>
    <w:rsid w:val="006C2038"/>
  </w:style>
  <w:style w:type="character" w:customStyle="1" w:styleId="kc">
    <w:name w:val="kc"/>
    <w:basedOn w:val="DefaultParagraphFont"/>
    <w:rsid w:val="006C2038"/>
  </w:style>
  <w:style w:type="character" w:customStyle="1" w:styleId="mi">
    <w:name w:val="mi"/>
    <w:basedOn w:val="DefaultParagraphFont"/>
    <w:rsid w:val="006C2038"/>
  </w:style>
  <w:style w:type="character" w:customStyle="1" w:styleId="nb">
    <w:name w:val="nb"/>
    <w:basedOn w:val="DefaultParagraphFont"/>
    <w:rsid w:val="006C2038"/>
  </w:style>
  <w:style w:type="character" w:customStyle="1" w:styleId="nf">
    <w:name w:val="nf"/>
    <w:basedOn w:val="DefaultParagraphFont"/>
    <w:rsid w:val="00B84515"/>
  </w:style>
  <w:style w:type="character" w:customStyle="1" w:styleId="kn">
    <w:name w:val="kn"/>
    <w:basedOn w:val="DefaultParagraphFont"/>
    <w:rsid w:val="00B84515"/>
  </w:style>
  <w:style w:type="character" w:customStyle="1" w:styleId="nn">
    <w:name w:val="nn"/>
    <w:basedOn w:val="DefaultParagraphFont"/>
    <w:rsid w:val="00B84515"/>
  </w:style>
  <w:style w:type="character" w:customStyle="1" w:styleId="mf">
    <w:name w:val="mf"/>
    <w:basedOn w:val="DefaultParagraphFont"/>
    <w:rsid w:val="00B84515"/>
  </w:style>
  <w:style w:type="numbering" w:customStyle="1" w:styleId="NoList1">
    <w:name w:val="No List1"/>
    <w:next w:val="NoList"/>
    <w:uiPriority w:val="99"/>
    <w:semiHidden/>
    <w:unhideWhenUsed/>
    <w:rsid w:val="00B84515"/>
  </w:style>
  <w:style w:type="paragraph" w:customStyle="1" w:styleId="msonormal0">
    <w:name w:val="msonormal"/>
    <w:basedOn w:val="Normal"/>
    <w:rsid w:val="00B84515"/>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sd">
    <w:name w:val="sd"/>
    <w:basedOn w:val="DefaultParagraphFont"/>
    <w:rsid w:val="00B84515"/>
  </w:style>
  <w:style w:type="character" w:customStyle="1" w:styleId="se">
    <w:name w:val="se"/>
    <w:basedOn w:val="DefaultParagraphFont"/>
    <w:rsid w:val="00B84515"/>
  </w:style>
  <w:style w:type="character" w:customStyle="1" w:styleId="si">
    <w:name w:val="si"/>
    <w:basedOn w:val="DefaultParagraphFont"/>
    <w:rsid w:val="00B84515"/>
  </w:style>
  <w:style w:type="character" w:customStyle="1" w:styleId="nc">
    <w:name w:val="nc"/>
    <w:basedOn w:val="DefaultParagraphFont"/>
    <w:rsid w:val="00C5629E"/>
  </w:style>
  <w:style w:type="character" w:customStyle="1" w:styleId="fm">
    <w:name w:val="fm"/>
    <w:basedOn w:val="DefaultParagraphFont"/>
    <w:rsid w:val="00C5629E"/>
  </w:style>
  <w:style w:type="character" w:customStyle="1" w:styleId="bp">
    <w:name w:val="bp"/>
    <w:basedOn w:val="DefaultParagraphFont"/>
    <w:rsid w:val="00C5629E"/>
  </w:style>
  <w:style w:type="character" w:customStyle="1" w:styleId="nd">
    <w:name w:val="nd"/>
    <w:basedOn w:val="DefaultParagraphFont"/>
    <w:rsid w:val="00C56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5803">
      <w:bodyDiv w:val="1"/>
      <w:marLeft w:val="0"/>
      <w:marRight w:val="0"/>
      <w:marTop w:val="0"/>
      <w:marBottom w:val="0"/>
      <w:divBdr>
        <w:top w:val="none" w:sz="0" w:space="0" w:color="auto"/>
        <w:left w:val="none" w:sz="0" w:space="0" w:color="auto"/>
        <w:bottom w:val="none" w:sz="0" w:space="0" w:color="auto"/>
        <w:right w:val="none" w:sz="0" w:space="0" w:color="auto"/>
      </w:divBdr>
      <w:divsChild>
        <w:div w:id="1563447064">
          <w:marLeft w:val="0"/>
          <w:marRight w:val="0"/>
          <w:marTop w:val="0"/>
          <w:marBottom w:val="0"/>
          <w:divBdr>
            <w:top w:val="none" w:sz="0" w:space="0" w:color="auto"/>
            <w:left w:val="none" w:sz="0" w:space="0" w:color="auto"/>
            <w:bottom w:val="none" w:sz="0" w:space="0" w:color="auto"/>
            <w:right w:val="none" w:sz="0" w:space="0" w:color="auto"/>
          </w:divBdr>
          <w:divsChild>
            <w:div w:id="1808274399">
              <w:marLeft w:val="0"/>
              <w:marRight w:val="0"/>
              <w:marTop w:val="0"/>
              <w:marBottom w:val="0"/>
              <w:divBdr>
                <w:top w:val="none" w:sz="0" w:space="0" w:color="auto"/>
                <w:left w:val="none" w:sz="0" w:space="0" w:color="auto"/>
                <w:bottom w:val="none" w:sz="0" w:space="0" w:color="auto"/>
                <w:right w:val="none" w:sz="0" w:space="0" w:color="auto"/>
              </w:divBdr>
              <w:divsChild>
                <w:div w:id="1730230746">
                  <w:marLeft w:val="0"/>
                  <w:marRight w:val="0"/>
                  <w:marTop w:val="0"/>
                  <w:marBottom w:val="0"/>
                  <w:divBdr>
                    <w:top w:val="none" w:sz="0" w:space="0" w:color="auto"/>
                    <w:left w:val="none" w:sz="0" w:space="0" w:color="auto"/>
                    <w:bottom w:val="none" w:sz="0" w:space="0" w:color="auto"/>
                    <w:right w:val="none" w:sz="0" w:space="0" w:color="auto"/>
                  </w:divBdr>
                  <w:divsChild>
                    <w:div w:id="352339432">
                      <w:marLeft w:val="0"/>
                      <w:marRight w:val="0"/>
                      <w:marTop w:val="0"/>
                      <w:marBottom w:val="0"/>
                      <w:divBdr>
                        <w:top w:val="none" w:sz="0" w:space="0" w:color="auto"/>
                        <w:left w:val="none" w:sz="0" w:space="0" w:color="auto"/>
                        <w:bottom w:val="none" w:sz="0" w:space="0" w:color="auto"/>
                        <w:right w:val="none" w:sz="0" w:space="0" w:color="auto"/>
                      </w:divBdr>
                      <w:divsChild>
                        <w:div w:id="1495296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389569">
          <w:marLeft w:val="0"/>
          <w:marRight w:val="0"/>
          <w:marTop w:val="75"/>
          <w:marBottom w:val="0"/>
          <w:divBdr>
            <w:top w:val="none" w:sz="0" w:space="0" w:color="auto"/>
            <w:left w:val="none" w:sz="0" w:space="0" w:color="auto"/>
            <w:bottom w:val="none" w:sz="0" w:space="0" w:color="auto"/>
            <w:right w:val="none" w:sz="0" w:space="0" w:color="auto"/>
          </w:divBdr>
          <w:divsChild>
            <w:div w:id="1572889467">
              <w:marLeft w:val="0"/>
              <w:marRight w:val="0"/>
              <w:marTop w:val="0"/>
              <w:marBottom w:val="0"/>
              <w:divBdr>
                <w:top w:val="none" w:sz="0" w:space="0" w:color="auto"/>
                <w:left w:val="none" w:sz="0" w:space="0" w:color="auto"/>
                <w:bottom w:val="none" w:sz="0" w:space="0" w:color="auto"/>
                <w:right w:val="none" w:sz="0" w:space="0" w:color="auto"/>
              </w:divBdr>
              <w:divsChild>
                <w:div w:id="202408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272">
      <w:bodyDiv w:val="1"/>
      <w:marLeft w:val="0"/>
      <w:marRight w:val="0"/>
      <w:marTop w:val="0"/>
      <w:marBottom w:val="0"/>
      <w:divBdr>
        <w:top w:val="none" w:sz="0" w:space="0" w:color="auto"/>
        <w:left w:val="none" w:sz="0" w:space="0" w:color="auto"/>
        <w:bottom w:val="none" w:sz="0" w:space="0" w:color="auto"/>
        <w:right w:val="none" w:sz="0" w:space="0" w:color="auto"/>
      </w:divBdr>
    </w:div>
    <w:div w:id="18825996">
      <w:bodyDiv w:val="1"/>
      <w:marLeft w:val="0"/>
      <w:marRight w:val="0"/>
      <w:marTop w:val="0"/>
      <w:marBottom w:val="0"/>
      <w:divBdr>
        <w:top w:val="none" w:sz="0" w:space="0" w:color="auto"/>
        <w:left w:val="none" w:sz="0" w:space="0" w:color="auto"/>
        <w:bottom w:val="none" w:sz="0" w:space="0" w:color="auto"/>
        <w:right w:val="none" w:sz="0" w:space="0" w:color="auto"/>
      </w:divBdr>
    </w:div>
    <w:div w:id="20710639">
      <w:bodyDiv w:val="1"/>
      <w:marLeft w:val="0"/>
      <w:marRight w:val="0"/>
      <w:marTop w:val="0"/>
      <w:marBottom w:val="0"/>
      <w:divBdr>
        <w:top w:val="none" w:sz="0" w:space="0" w:color="auto"/>
        <w:left w:val="none" w:sz="0" w:space="0" w:color="auto"/>
        <w:bottom w:val="none" w:sz="0" w:space="0" w:color="auto"/>
        <w:right w:val="none" w:sz="0" w:space="0" w:color="auto"/>
      </w:divBdr>
    </w:div>
    <w:div w:id="52778248">
      <w:bodyDiv w:val="1"/>
      <w:marLeft w:val="0"/>
      <w:marRight w:val="0"/>
      <w:marTop w:val="0"/>
      <w:marBottom w:val="0"/>
      <w:divBdr>
        <w:top w:val="none" w:sz="0" w:space="0" w:color="auto"/>
        <w:left w:val="none" w:sz="0" w:space="0" w:color="auto"/>
        <w:bottom w:val="none" w:sz="0" w:space="0" w:color="auto"/>
        <w:right w:val="none" w:sz="0" w:space="0" w:color="auto"/>
      </w:divBdr>
    </w:div>
    <w:div w:id="68238871">
      <w:bodyDiv w:val="1"/>
      <w:marLeft w:val="0"/>
      <w:marRight w:val="0"/>
      <w:marTop w:val="0"/>
      <w:marBottom w:val="0"/>
      <w:divBdr>
        <w:top w:val="none" w:sz="0" w:space="0" w:color="auto"/>
        <w:left w:val="none" w:sz="0" w:space="0" w:color="auto"/>
        <w:bottom w:val="none" w:sz="0" w:space="0" w:color="auto"/>
        <w:right w:val="none" w:sz="0" w:space="0" w:color="auto"/>
      </w:divBdr>
    </w:div>
    <w:div w:id="92946785">
      <w:bodyDiv w:val="1"/>
      <w:marLeft w:val="0"/>
      <w:marRight w:val="0"/>
      <w:marTop w:val="0"/>
      <w:marBottom w:val="0"/>
      <w:divBdr>
        <w:top w:val="none" w:sz="0" w:space="0" w:color="auto"/>
        <w:left w:val="none" w:sz="0" w:space="0" w:color="auto"/>
        <w:bottom w:val="none" w:sz="0" w:space="0" w:color="auto"/>
        <w:right w:val="none" w:sz="0" w:space="0" w:color="auto"/>
      </w:divBdr>
    </w:div>
    <w:div w:id="153879266">
      <w:bodyDiv w:val="1"/>
      <w:marLeft w:val="0"/>
      <w:marRight w:val="0"/>
      <w:marTop w:val="0"/>
      <w:marBottom w:val="0"/>
      <w:divBdr>
        <w:top w:val="none" w:sz="0" w:space="0" w:color="auto"/>
        <w:left w:val="none" w:sz="0" w:space="0" w:color="auto"/>
        <w:bottom w:val="none" w:sz="0" w:space="0" w:color="auto"/>
        <w:right w:val="none" w:sz="0" w:space="0" w:color="auto"/>
      </w:divBdr>
    </w:div>
    <w:div w:id="183904925">
      <w:bodyDiv w:val="1"/>
      <w:marLeft w:val="0"/>
      <w:marRight w:val="0"/>
      <w:marTop w:val="0"/>
      <w:marBottom w:val="0"/>
      <w:divBdr>
        <w:top w:val="none" w:sz="0" w:space="0" w:color="auto"/>
        <w:left w:val="none" w:sz="0" w:space="0" w:color="auto"/>
        <w:bottom w:val="none" w:sz="0" w:space="0" w:color="auto"/>
        <w:right w:val="none" w:sz="0" w:space="0" w:color="auto"/>
      </w:divBdr>
    </w:div>
    <w:div w:id="190150304">
      <w:bodyDiv w:val="1"/>
      <w:marLeft w:val="0"/>
      <w:marRight w:val="0"/>
      <w:marTop w:val="0"/>
      <w:marBottom w:val="0"/>
      <w:divBdr>
        <w:top w:val="none" w:sz="0" w:space="0" w:color="auto"/>
        <w:left w:val="none" w:sz="0" w:space="0" w:color="auto"/>
        <w:bottom w:val="none" w:sz="0" w:space="0" w:color="auto"/>
        <w:right w:val="none" w:sz="0" w:space="0" w:color="auto"/>
      </w:divBdr>
    </w:div>
    <w:div w:id="193463959">
      <w:bodyDiv w:val="1"/>
      <w:marLeft w:val="0"/>
      <w:marRight w:val="0"/>
      <w:marTop w:val="0"/>
      <w:marBottom w:val="0"/>
      <w:divBdr>
        <w:top w:val="none" w:sz="0" w:space="0" w:color="auto"/>
        <w:left w:val="none" w:sz="0" w:space="0" w:color="auto"/>
        <w:bottom w:val="none" w:sz="0" w:space="0" w:color="auto"/>
        <w:right w:val="none" w:sz="0" w:space="0" w:color="auto"/>
      </w:divBdr>
    </w:div>
    <w:div w:id="200284814">
      <w:bodyDiv w:val="1"/>
      <w:marLeft w:val="0"/>
      <w:marRight w:val="0"/>
      <w:marTop w:val="0"/>
      <w:marBottom w:val="0"/>
      <w:divBdr>
        <w:top w:val="none" w:sz="0" w:space="0" w:color="auto"/>
        <w:left w:val="none" w:sz="0" w:space="0" w:color="auto"/>
        <w:bottom w:val="none" w:sz="0" w:space="0" w:color="auto"/>
        <w:right w:val="none" w:sz="0" w:space="0" w:color="auto"/>
      </w:divBdr>
    </w:div>
    <w:div w:id="205485881">
      <w:bodyDiv w:val="1"/>
      <w:marLeft w:val="0"/>
      <w:marRight w:val="0"/>
      <w:marTop w:val="0"/>
      <w:marBottom w:val="0"/>
      <w:divBdr>
        <w:top w:val="none" w:sz="0" w:space="0" w:color="auto"/>
        <w:left w:val="none" w:sz="0" w:space="0" w:color="auto"/>
        <w:bottom w:val="none" w:sz="0" w:space="0" w:color="auto"/>
        <w:right w:val="none" w:sz="0" w:space="0" w:color="auto"/>
      </w:divBdr>
    </w:div>
    <w:div w:id="207572147">
      <w:bodyDiv w:val="1"/>
      <w:marLeft w:val="0"/>
      <w:marRight w:val="0"/>
      <w:marTop w:val="0"/>
      <w:marBottom w:val="0"/>
      <w:divBdr>
        <w:top w:val="none" w:sz="0" w:space="0" w:color="auto"/>
        <w:left w:val="none" w:sz="0" w:space="0" w:color="auto"/>
        <w:bottom w:val="none" w:sz="0" w:space="0" w:color="auto"/>
        <w:right w:val="none" w:sz="0" w:space="0" w:color="auto"/>
      </w:divBdr>
    </w:div>
    <w:div w:id="208077212">
      <w:bodyDiv w:val="1"/>
      <w:marLeft w:val="0"/>
      <w:marRight w:val="0"/>
      <w:marTop w:val="0"/>
      <w:marBottom w:val="0"/>
      <w:divBdr>
        <w:top w:val="none" w:sz="0" w:space="0" w:color="auto"/>
        <w:left w:val="none" w:sz="0" w:space="0" w:color="auto"/>
        <w:bottom w:val="none" w:sz="0" w:space="0" w:color="auto"/>
        <w:right w:val="none" w:sz="0" w:space="0" w:color="auto"/>
      </w:divBdr>
    </w:div>
    <w:div w:id="216279505">
      <w:bodyDiv w:val="1"/>
      <w:marLeft w:val="0"/>
      <w:marRight w:val="0"/>
      <w:marTop w:val="0"/>
      <w:marBottom w:val="0"/>
      <w:divBdr>
        <w:top w:val="none" w:sz="0" w:space="0" w:color="auto"/>
        <w:left w:val="none" w:sz="0" w:space="0" w:color="auto"/>
        <w:bottom w:val="none" w:sz="0" w:space="0" w:color="auto"/>
        <w:right w:val="none" w:sz="0" w:space="0" w:color="auto"/>
      </w:divBdr>
    </w:div>
    <w:div w:id="225263645">
      <w:bodyDiv w:val="1"/>
      <w:marLeft w:val="0"/>
      <w:marRight w:val="0"/>
      <w:marTop w:val="0"/>
      <w:marBottom w:val="0"/>
      <w:divBdr>
        <w:top w:val="none" w:sz="0" w:space="0" w:color="auto"/>
        <w:left w:val="none" w:sz="0" w:space="0" w:color="auto"/>
        <w:bottom w:val="none" w:sz="0" w:space="0" w:color="auto"/>
        <w:right w:val="none" w:sz="0" w:space="0" w:color="auto"/>
      </w:divBdr>
    </w:div>
    <w:div w:id="227881786">
      <w:bodyDiv w:val="1"/>
      <w:marLeft w:val="0"/>
      <w:marRight w:val="0"/>
      <w:marTop w:val="0"/>
      <w:marBottom w:val="0"/>
      <w:divBdr>
        <w:top w:val="none" w:sz="0" w:space="0" w:color="auto"/>
        <w:left w:val="none" w:sz="0" w:space="0" w:color="auto"/>
        <w:bottom w:val="none" w:sz="0" w:space="0" w:color="auto"/>
        <w:right w:val="none" w:sz="0" w:space="0" w:color="auto"/>
      </w:divBdr>
    </w:div>
    <w:div w:id="245577050">
      <w:bodyDiv w:val="1"/>
      <w:marLeft w:val="0"/>
      <w:marRight w:val="0"/>
      <w:marTop w:val="0"/>
      <w:marBottom w:val="0"/>
      <w:divBdr>
        <w:top w:val="none" w:sz="0" w:space="0" w:color="auto"/>
        <w:left w:val="none" w:sz="0" w:space="0" w:color="auto"/>
        <w:bottom w:val="none" w:sz="0" w:space="0" w:color="auto"/>
        <w:right w:val="none" w:sz="0" w:space="0" w:color="auto"/>
      </w:divBdr>
    </w:div>
    <w:div w:id="247352942">
      <w:bodyDiv w:val="1"/>
      <w:marLeft w:val="0"/>
      <w:marRight w:val="0"/>
      <w:marTop w:val="0"/>
      <w:marBottom w:val="0"/>
      <w:divBdr>
        <w:top w:val="none" w:sz="0" w:space="0" w:color="auto"/>
        <w:left w:val="none" w:sz="0" w:space="0" w:color="auto"/>
        <w:bottom w:val="none" w:sz="0" w:space="0" w:color="auto"/>
        <w:right w:val="none" w:sz="0" w:space="0" w:color="auto"/>
      </w:divBdr>
    </w:div>
    <w:div w:id="247883360">
      <w:bodyDiv w:val="1"/>
      <w:marLeft w:val="0"/>
      <w:marRight w:val="0"/>
      <w:marTop w:val="0"/>
      <w:marBottom w:val="0"/>
      <w:divBdr>
        <w:top w:val="none" w:sz="0" w:space="0" w:color="auto"/>
        <w:left w:val="none" w:sz="0" w:space="0" w:color="auto"/>
        <w:bottom w:val="none" w:sz="0" w:space="0" w:color="auto"/>
        <w:right w:val="none" w:sz="0" w:space="0" w:color="auto"/>
      </w:divBdr>
    </w:div>
    <w:div w:id="254245910">
      <w:bodyDiv w:val="1"/>
      <w:marLeft w:val="0"/>
      <w:marRight w:val="0"/>
      <w:marTop w:val="0"/>
      <w:marBottom w:val="0"/>
      <w:divBdr>
        <w:top w:val="none" w:sz="0" w:space="0" w:color="auto"/>
        <w:left w:val="none" w:sz="0" w:space="0" w:color="auto"/>
        <w:bottom w:val="none" w:sz="0" w:space="0" w:color="auto"/>
        <w:right w:val="none" w:sz="0" w:space="0" w:color="auto"/>
      </w:divBdr>
    </w:div>
    <w:div w:id="256212934">
      <w:bodyDiv w:val="1"/>
      <w:marLeft w:val="0"/>
      <w:marRight w:val="0"/>
      <w:marTop w:val="0"/>
      <w:marBottom w:val="0"/>
      <w:divBdr>
        <w:top w:val="none" w:sz="0" w:space="0" w:color="auto"/>
        <w:left w:val="none" w:sz="0" w:space="0" w:color="auto"/>
        <w:bottom w:val="none" w:sz="0" w:space="0" w:color="auto"/>
        <w:right w:val="none" w:sz="0" w:space="0" w:color="auto"/>
      </w:divBdr>
    </w:div>
    <w:div w:id="257098808">
      <w:bodyDiv w:val="1"/>
      <w:marLeft w:val="0"/>
      <w:marRight w:val="0"/>
      <w:marTop w:val="0"/>
      <w:marBottom w:val="0"/>
      <w:divBdr>
        <w:top w:val="none" w:sz="0" w:space="0" w:color="auto"/>
        <w:left w:val="none" w:sz="0" w:space="0" w:color="auto"/>
        <w:bottom w:val="none" w:sz="0" w:space="0" w:color="auto"/>
        <w:right w:val="none" w:sz="0" w:space="0" w:color="auto"/>
      </w:divBdr>
    </w:div>
    <w:div w:id="264534147">
      <w:bodyDiv w:val="1"/>
      <w:marLeft w:val="0"/>
      <w:marRight w:val="0"/>
      <w:marTop w:val="0"/>
      <w:marBottom w:val="0"/>
      <w:divBdr>
        <w:top w:val="none" w:sz="0" w:space="0" w:color="auto"/>
        <w:left w:val="none" w:sz="0" w:space="0" w:color="auto"/>
        <w:bottom w:val="none" w:sz="0" w:space="0" w:color="auto"/>
        <w:right w:val="none" w:sz="0" w:space="0" w:color="auto"/>
      </w:divBdr>
    </w:div>
    <w:div w:id="265237852">
      <w:bodyDiv w:val="1"/>
      <w:marLeft w:val="0"/>
      <w:marRight w:val="0"/>
      <w:marTop w:val="0"/>
      <w:marBottom w:val="0"/>
      <w:divBdr>
        <w:top w:val="none" w:sz="0" w:space="0" w:color="auto"/>
        <w:left w:val="none" w:sz="0" w:space="0" w:color="auto"/>
        <w:bottom w:val="none" w:sz="0" w:space="0" w:color="auto"/>
        <w:right w:val="none" w:sz="0" w:space="0" w:color="auto"/>
      </w:divBdr>
    </w:div>
    <w:div w:id="271085444">
      <w:bodyDiv w:val="1"/>
      <w:marLeft w:val="0"/>
      <w:marRight w:val="0"/>
      <w:marTop w:val="0"/>
      <w:marBottom w:val="0"/>
      <w:divBdr>
        <w:top w:val="none" w:sz="0" w:space="0" w:color="auto"/>
        <w:left w:val="none" w:sz="0" w:space="0" w:color="auto"/>
        <w:bottom w:val="none" w:sz="0" w:space="0" w:color="auto"/>
        <w:right w:val="none" w:sz="0" w:space="0" w:color="auto"/>
      </w:divBdr>
    </w:div>
    <w:div w:id="278535989">
      <w:bodyDiv w:val="1"/>
      <w:marLeft w:val="0"/>
      <w:marRight w:val="0"/>
      <w:marTop w:val="0"/>
      <w:marBottom w:val="0"/>
      <w:divBdr>
        <w:top w:val="none" w:sz="0" w:space="0" w:color="auto"/>
        <w:left w:val="none" w:sz="0" w:space="0" w:color="auto"/>
        <w:bottom w:val="none" w:sz="0" w:space="0" w:color="auto"/>
        <w:right w:val="none" w:sz="0" w:space="0" w:color="auto"/>
      </w:divBdr>
    </w:div>
    <w:div w:id="283080861">
      <w:bodyDiv w:val="1"/>
      <w:marLeft w:val="0"/>
      <w:marRight w:val="0"/>
      <w:marTop w:val="0"/>
      <w:marBottom w:val="0"/>
      <w:divBdr>
        <w:top w:val="none" w:sz="0" w:space="0" w:color="auto"/>
        <w:left w:val="none" w:sz="0" w:space="0" w:color="auto"/>
        <w:bottom w:val="none" w:sz="0" w:space="0" w:color="auto"/>
        <w:right w:val="none" w:sz="0" w:space="0" w:color="auto"/>
      </w:divBdr>
      <w:divsChild>
        <w:div w:id="786896421">
          <w:marLeft w:val="0"/>
          <w:marRight w:val="0"/>
          <w:marTop w:val="0"/>
          <w:marBottom w:val="0"/>
          <w:divBdr>
            <w:top w:val="none" w:sz="0" w:space="0" w:color="auto"/>
            <w:left w:val="none" w:sz="0" w:space="0" w:color="auto"/>
            <w:bottom w:val="none" w:sz="0" w:space="0" w:color="auto"/>
            <w:right w:val="none" w:sz="0" w:space="0" w:color="auto"/>
          </w:divBdr>
          <w:divsChild>
            <w:div w:id="970282785">
              <w:marLeft w:val="0"/>
              <w:marRight w:val="0"/>
              <w:marTop w:val="0"/>
              <w:marBottom w:val="0"/>
              <w:divBdr>
                <w:top w:val="none" w:sz="0" w:space="0" w:color="auto"/>
                <w:left w:val="none" w:sz="0" w:space="0" w:color="auto"/>
                <w:bottom w:val="none" w:sz="0" w:space="0" w:color="auto"/>
                <w:right w:val="none" w:sz="0" w:space="0" w:color="auto"/>
              </w:divBdr>
              <w:divsChild>
                <w:div w:id="1707297035">
                  <w:marLeft w:val="0"/>
                  <w:marRight w:val="0"/>
                  <w:marTop w:val="0"/>
                  <w:marBottom w:val="0"/>
                  <w:divBdr>
                    <w:top w:val="none" w:sz="0" w:space="0" w:color="auto"/>
                    <w:left w:val="none" w:sz="0" w:space="0" w:color="auto"/>
                    <w:bottom w:val="none" w:sz="0" w:space="0" w:color="auto"/>
                    <w:right w:val="none" w:sz="0" w:space="0" w:color="auto"/>
                  </w:divBdr>
                  <w:divsChild>
                    <w:div w:id="510602733">
                      <w:marLeft w:val="0"/>
                      <w:marRight w:val="0"/>
                      <w:marTop w:val="0"/>
                      <w:marBottom w:val="0"/>
                      <w:divBdr>
                        <w:top w:val="none" w:sz="0" w:space="0" w:color="auto"/>
                        <w:left w:val="none" w:sz="0" w:space="0" w:color="auto"/>
                        <w:bottom w:val="none" w:sz="0" w:space="0" w:color="auto"/>
                        <w:right w:val="none" w:sz="0" w:space="0" w:color="auto"/>
                      </w:divBdr>
                      <w:divsChild>
                        <w:div w:id="237522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8512139">
      <w:bodyDiv w:val="1"/>
      <w:marLeft w:val="0"/>
      <w:marRight w:val="0"/>
      <w:marTop w:val="0"/>
      <w:marBottom w:val="0"/>
      <w:divBdr>
        <w:top w:val="none" w:sz="0" w:space="0" w:color="auto"/>
        <w:left w:val="none" w:sz="0" w:space="0" w:color="auto"/>
        <w:bottom w:val="none" w:sz="0" w:space="0" w:color="auto"/>
        <w:right w:val="none" w:sz="0" w:space="0" w:color="auto"/>
      </w:divBdr>
    </w:div>
    <w:div w:id="291785703">
      <w:bodyDiv w:val="1"/>
      <w:marLeft w:val="0"/>
      <w:marRight w:val="0"/>
      <w:marTop w:val="0"/>
      <w:marBottom w:val="0"/>
      <w:divBdr>
        <w:top w:val="none" w:sz="0" w:space="0" w:color="auto"/>
        <w:left w:val="none" w:sz="0" w:space="0" w:color="auto"/>
        <w:bottom w:val="none" w:sz="0" w:space="0" w:color="auto"/>
        <w:right w:val="none" w:sz="0" w:space="0" w:color="auto"/>
      </w:divBdr>
    </w:div>
    <w:div w:id="319583150">
      <w:bodyDiv w:val="1"/>
      <w:marLeft w:val="0"/>
      <w:marRight w:val="0"/>
      <w:marTop w:val="0"/>
      <w:marBottom w:val="0"/>
      <w:divBdr>
        <w:top w:val="none" w:sz="0" w:space="0" w:color="auto"/>
        <w:left w:val="none" w:sz="0" w:space="0" w:color="auto"/>
        <w:bottom w:val="none" w:sz="0" w:space="0" w:color="auto"/>
        <w:right w:val="none" w:sz="0" w:space="0" w:color="auto"/>
      </w:divBdr>
      <w:divsChild>
        <w:div w:id="1426681908">
          <w:marLeft w:val="0"/>
          <w:marRight w:val="0"/>
          <w:marTop w:val="0"/>
          <w:marBottom w:val="0"/>
          <w:divBdr>
            <w:top w:val="none" w:sz="0" w:space="0" w:color="auto"/>
            <w:left w:val="none" w:sz="0" w:space="0" w:color="auto"/>
            <w:bottom w:val="none" w:sz="0" w:space="0" w:color="auto"/>
            <w:right w:val="none" w:sz="0" w:space="0" w:color="auto"/>
          </w:divBdr>
          <w:divsChild>
            <w:div w:id="1856186797">
              <w:marLeft w:val="0"/>
              <w:marRight w:val="0"/>
              <w:marTop w:val="0"/>
              <w:marBottom w:val="0"/>
              <w:divBdr>
                <w:top w:val="none" w:sz="0" w:space="0" w:color="auto"/>
                <w:left w:val="none" w:sz="0" w:space="0" w:color="auto"/>
                <w:bottom w:val="none" w:sz="0" w:space="0" w:color="auto"/>
                <w:right w:val="none" w:sz="0" w:space="0" w:color="auto"/>
              </w:divBdr>
              <w:divsChild>
                <w:div w:id="303122043">
                  <w:marLeft w:val="0"/>
                  <w:marRight w:val="0"/>
                  <w:marTop w:val="0"/>
                  <w:marBottom w:val="0"/>
                  <w:divBdr>
                    <w:top w:val="none" w:sz="0" w:space="0" w:color="auto"/>
                    <w:left w:val="none" w:sz="0" w:space="0" w:color="auto"/>
                    <w:bottom w:val="none" w:sz="0" w:space="0" w:color="auto"/>
                    <w:right w:val="none" w:sz="0" w:space="0" w:color="auto"/>
                  </w:divBdr>
                  <w:divsChild>
                    <w:div w:id="607585591">
                      <w:marLeft w:val="0"/>
                      <w:marRight w:val="0"/>
                      <w:marTop w:val="0"/>
                      <w:marBottom w:val="0"/>
                      <w:divBdr>
                        <w:top w:val="none" w:sz="0" w:space="0" w:color="auto"/>
                        <w:left w:val="none" w:sz="0" w:space="0" w:color="auto"/>
                        <w:bottom w:val="none" w:sz="0" w:space="0" w:color="auto"/>
                        <w:right w:val="none" w:sz="0" w:space="0" w:color="auto"/>
                      </w:divBdr>
                      <w:divsChild>
                        <w:div w:id="1273442181">
                          <w:marLeft w:val="0"/>
                          <w:marRight w:val="0"/>
                          <w:marTop w:val="0"/>
                          <w:marBottom w:val="0"/>
                          <w:divBdr>
                            <w:top w:val="none" w:sz="0" w:space="0" w:color="auto"/>
                            <w:left w:val="none" w:sz="0" w:space="0" w:color="auto"/>
                            <w:bottom w:val="none" w:sz="0" w:space="0" w:color="auto"/>
                            <w:right w:val="none" w:sz="0" w:space="0" w:color="auto"/>
                          </w:divBdr>
                          <w:divsChild>
                            <w:div w:id="1362172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983263">
      <w:bodyDiv w:val="1"/>
      <w:marLeft w:val="0"/>
      <w:marRight w:val="0"/>
      <w:marTop w:val="0"/>
      <w:marBottom w:val="0"/>
      <w:divBdr>
        <w:top w:val="none" w:sz="0" w:space="0" w:color="auto"/>
        <w:left w:val="none" w:sz="0" w:space="0" w:color="auto"/>
        <w:bottom w:val="none" w:sz="0" w:space="0" w:color="auto"/>
        <w:right w:val="none" w:sz="0" w:space="0" w:color="auto"/>
      </w:divBdr>
    </w:div>
    <w:div w:id="354812900">
      <w:bodyDiv w:val="1"/>
      <w:marLeft w:val="0"/>
      <w:marRight w:val="0"/>
      <w:marTop w:val="0"/>
      <w:marBottom w:val="0"/>
      <w:divBdr>
        <w:top w:val="none" w:sz="0" w:space="0" w:color="auto"/>
        <w:left w:val="none" w:sz="0" w:space="0" w:color="auto"/>
        <w:bottom w:val="none" w:sz="0" w:space="0" w:color="auto"/>
        <w:right w:val="none" w:sz="0" w:space="0" w:color="auto"/>
      </w:divBdr>
    </w:div>
    <w:div w:id="360252591">
      <w:bodyDiv w:val="1"/>
      <w:marLeft w:val="0"/>
      <w:marRight w:val="0"/>
      <w:marTop w:val="0"/>
      <w:marBottom w:val="0"/>
      <w:divBdr>
        <w:top w:val="none" w:sz="0" w:space="0" w:color="auto"/>
        <w:left w:val="none" w:sz="0" w:space="0" w:color="auto"/>
        <w:bottom w:val="none" w:sz="0" w:space="0" w:color="auto"/>
        <w:right w:val="none" w:sz="0" w:space="0" w:color="auto"/>
      </w:divBdr>
    </w:div>
    <w:div w:id="378750415">
      <w:bodyDiv w:val="1"/>
      <w:marLeft w:val="0"/>
      <w:marRight w:val="0"/>
      <w:marTop w:val="0"/>
      <w:marBottom w:val="0"/>
      <w:divBdr>
        <w:top w:val="none" w:sz="0" w:space="0" w:color="auto"/>
        <w:left w:val="none" w:sz="0" w:space="0" w:color="auto"/>
        <w:bottom w:val="none" w:sz="0" w:space="0" w:color="auto"/>
        <w:right w:val="none" w:sz="0" w:space="0" w:color="auto"/>
      </w:divBdr>
    </w:div>
    <w:div w:id="412237402">
      <w:bodyDiv w:val="1"/>
      <w:marLeft w:val="0"/>
      <w:marRight w:val="0"/>
      <w:marTop w:val="0"/>
      <w:marBottom w:val="0"/>
      <w:divBdr>
        <w:top w:val="none" w:sz="0" w:space="0" w:color="auto"/>
        <w:left w:val="none" w:sz="0" w:space="0" w:color="auto"/>
        <w:bottom w:val="none" w:sz="0" w:space="0" w:color="auto"/>
        <w:right w:val="none" w:sz="0" w:space="0" w:color="auto"/>
      </w:divBdr>
    </w:div>
    <w:div w:id="412355654">
      <w:bodyDiv w:val="1"/>
      <w:marLeft w:val="0"/>
      <w:marRight w:val="0"/>
      <w:marTop w:val="0"/>
      <w:marBottom w:val="0"/>
      <w:divBdr>
        <w:top w:val="none" w:sz="0" w:space="0" w:color="auto"/>
        <w:left w:val="none" w:sz="0" w:space="0" w:color="auto"/>
        <w:bottom w:val="none" w:sz="0" w:space="0" w:color="auto"/>
        <w:right w:val="none" w:sz="0" w:space="0" w:color="auto"/>
      </w:divBdr>
    </w:div>
    <w:div w:id="421877924">
      <w:bodyDiv w:val="1"/>
      <w:marLeft w:val="0"/>
      <w:marRight w:val="0"/>
      <w:marTop w:val="0"/>
      <w:marBottom w:val="0"/>
      <w:divBdr>
        <w:top w:val="none" w:sz="0" w:space="0" w:color="auto"/>
        <w:left w:val="none" w:sz="0" w:space="0" w:color="auto"/>
        <w:bottom w:val="none" w:sz="0" w:space="0" w:color="auto"/>
        <w:right w:val="none" w:sz="0" w:space="0" w:color="auto"/>
      </w:divBdr>
    </w:div>
    <w:div w:id="456803692">
      <w:bodyDiv w:val="1"/>
      <w:marLeft w:val="0"/>
      <w:marRight w:val="0"/>
      <w:marTop w:val="0"/>
      <w:marBottom w:val="0"/>
      <w:divBdr>
        <w:top w:val="none" w:sz="0" w:space="0" w:color="auto"/>
        <w:left w:val="none" w:sz="0" w:space="0" w:color="auto"/>
        <w:bottom w:val="none" w:sz="0" w:space="0" w:color="auto"/>
        <w:right w:val="none" w:sz="0" w:space="0" w:color="auto"/>
      </w:divBdr>
    </w:div>
    <w:div w:id="479924272">
      <w:bodyDiv w:val="1"/>
      <w:marLeft w:val="0"/>
      <w:marRight w:val="0"/>
      <w:marTop w:val="0"/>
      <w:marBottom w:val="0"/>
      <w:divBdr>
        <w:top w:val="none" w:sz="0" w:space="0" w:color="auto"/>
        <w:left w:val="none" w:sz="0" w:space="0" w:color="auto"/>
        <w:bottom w:val="none" w:sz="0" w:space="0" w:color="auto"/>
        <w:right w:val="none" w:sz="0" w:space="0" w:color="auto"/>
      </w:divBdr>
    </w:div>
    <w:div w:id="488985945">
      <w:bodyDiv w:val="1"/>
      <w:marLeft w:val="0"/>
      <w:marRight w:val="0"/>
      <w:marTop w:val="0"/>
      <w:marBottom w:val="0"/>
      <w:divBdr>
        <w:top w:val="none" w:sz="0" w:space="0" w:color="auto"/>
        <w:left w:val="none" w:sz="0" w:space="0" w:color="auto"/>
        <w:bottom w:val="none" w:sz="0" w:space="0" w:color="auto"/>
        <w:right w:val="none" w:sz="0" w:space="0" w:color="auto"/>
      </w:divBdr>
    </w:div>
    <w:div w:id="492110262">
      <w:bodyDiv w:val="1"/>
      <w:marLeft w:val="0"/>
      <w:marRight w:val="0"/>
      <w:marTop w:val="0"/>
      <w:marBottom w:val="0"/>
      <w:divBdr>
        <w:top w:val="none" w:sz="0" w:space="0" w:color="auto"/>
        <w:left w:val="none" w:sz="0" w:space="0" w:color="auto"/>
        <w:bottom w:val="none" w:sz="0" w:space="0" w:color="auto"/>
        <w:right w:val="none" w:sz="0" w:space="0" w:color="auto"/>
      </w:divBdr>
    </w:div>
    <w:div w:id="506410543">
      <w:bodyDiv w:val="1"/>
      <w:marLeft w:val="0"/>
      <w:marRight w:val="0"/>
      <w:marTop w:val="0"/>
      <w:marBottom w:val="0"/>
      <w:divBdr>
        <w:top w:val="none" w:sz="0" w:space="0" w:color="auto"/>
        <w:left w:val="none" w:sz="0" w:space="0" w:color="auto"/>
        <w:bottom w:val="none" w:sz="0" w:space="0" w:color="auto"/>
        <w:right w:val="none" w:sz="0" w:space="0" w:color="auto"/>
      </w:divBdr>
    </w:div>
    <w:div w:id="507790053">
      <w:bodyDiv w:val="1"/>
      <w:marLeft w:val="0"/>
      <w:marRight w:val="0"/>
      <w:marTop w:val="0"/>
      <w:marBottom w:val="0"/>
      <w:divBdr>
        <w:top w:val="none" w:sz="0" w:space="0" w:color="auto"/>
        <w:left w:val="none" w:sz="0" w:space="0" w:color="auto"/>
        <w:bottom w:val="none" w:sz="0" w:space="0" w:color="auto"/>
        <w:right w:val="none" w:sz="0" w:space="0" w:color="auto"/>
      </w:divBdr>
    </w:div>
    <w:div w:id="512113517">
      <w:bodyDiv w:val="1"/>
      <w:marLeft w:val="0"/>
      <w:marRight w:val="0"/>
      <w:marTop w:val="0"/>
      <w:marBottom w:val="0"/>
      <w:divBdr>
        <w:top w:val="none" w:sz="0" w:space="0" w:color="auto"/>
        <w:left w:val="none" w:sz="0" w:space="0" w:color="auto"/>
        <w:bottom w:val="none" w:sz="0" w:space="0" w:color="auto"/>
        <w:right w:val="none" w:sz="0" w:space="0" w:color="auto"/>
      </w:divBdr>
      <w:divsChild>
        <w:div w:id="2084329582">
          <w:marLeft w:val="0"/>
          <w:marRight w:val="0"/>
          <w:marTop w:val="0"/>
          <w:marBottom w:val="0"/>
          <w:divBdr>
            <w:top w:val="none" w:sz="0" w:space="0" w:color="auto"/>
            <w:left w:val="none" w:sz="0" w:space="0" w:color="auto"/>
            <w:bottom w:val="none" w:sz="0" w:space="0" w:color="auto"/>
            <w:right w:val="none" w:sz="0" w:space="0" w:color="auto"/>
          </w:divBdr>
          <w:divsChild>
            <w:div w:id="802237490">
              <w:marLeft w:val="0"/>
              <w:marRight w:val="0"/>
              <w:marTop w:val="0"/>
              <w:marBottom w:val="0"/>
              <w:divBdr>
                <w:top w:val="none" w:sz="0" w:space="0" w:color="auto"/>
                <w:left w:val="none" w:sz="0" w:space="0" w:color="auto"/>
                <w:bottom w:val="none" w:sz="0" w:space="0" w:color="auto"/>
                <w:right w:val="none" w:sz="0" w:space="0" w:color="auto"/>
              </w:divBdr>
              <w:divsChild>
                <w:div w:id="240405657">
                  <w:marLeft w:val="0"/>
                  <w:marRight w:val="0"/>
                  <w:marTop w:val="0"/>
                  <w:marBottom w:val="0"/>
                  <w:divBdr>
                    <w:top w:val="none" w:sz="0" w:space="0" w:color="auto"/>
                    <w:left w:val="none" w:sz="0" w:space="0" w:color="auto"/>
                    <w:bottom w:val="none" w:sz="0" w:space="0" w:color="auto"/>
                    <w:right w:val="none" w:sz="0" w:space="0" w:color="auto"/>
                  </w:divBdr>
                  <w:divsChild>
                    <w:div w:id="797644622">
                      <w:marLeft w:val="0"/>
                      <w:marRight w:val="0"/>
                      <w:marTop w:val="0"/>
                      <w:marBottom w:val="0"/>
                      <w:divBdr>
                        <w:top w:val="none" w:sz="0" w:space="0" w:color="auto"/>
                        <w:left w:val="none" w:sz="0" w:space="0" w:color="auto"/>
                        <w:bottom w:val="none" w:sz="0" w:space="0" w:color="auto"/>
                        <w:right w:val="none" w:sz="0" w:space="0" w:color="auto"/>
                      </w:divBdr>
                      <w:divsChild>
                        <w:div w:id="193619790">
                          <w:marLeft w:val="0"/>
                          <w:marRight w:val="0"/>
                          <w:marTop w:val="0"/>
                          <w:marBottom w:val="0"/>
                          <w:divBdr>
                            <w:top w:val="none" w:sz="0" w:space="0" w:color="auto"/>
                            <w:left w:val="none" w:sz="0" w:space="0" w:color="auto"/>
                            <w:bottom w:val="none" w:sz="0" w:space="0" w:color="auto"/>
                            <w:right w:val="none" w:sz="0" w:space="0" w:color="auto"/>
                          </w:divBdr>
                          <w:divsChild>
                            <w:div w:id="128615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392328">
      <w:bodyDiv w:val="1"/>
      <w:marLeft w:val="0"/>
      <w:marRight w:val="0"/>
      <w:marTop w:val="0"/>
      <w:marBottom w:val="0"/>
      <w:divBdr>
        <w:top w:val="none" w:sz="0" w:space="0" w:color="auto"/>
        <w:left w:val="none" w:sz="0" w:space="0" w:color="auto"/>
        <w:bottom w:val="none" w:sz="0" w:space="0" w:color="auto"/>
        <w:right w:val="none" w:sz="0" w:space="0" w:color="auto"/>
      </w:divBdr>
      <w:divsChild>
        <w:div w:id="1541360661">
          <w:marLeft w:val="0"/>
          <w:marRight w:val="0"/>
          <w:marTop w:val="0"/>
          <w:marBottom w:val="0"/>
          <w:divBdr>
            <w:top w:val="none" w:sz="0" w:space="0" w:color="auto"/>
            <w:left w:val="none" w:sz="0" w:space="0" w:color="auto"/>
            <w:bottom w:val="none" w:sz="0" w:space="0" w:color="auto"/>
            <w:right w:val="none" w:sz="0" w:space="0" w:color="auto"/>
          </w:divBdr>
          <w:divsChild>
            <w:div w:id="1842041003">
              <w:marLeft w:val="0"/>
              <w:marRight w:val="0"/>
              <w:marTop w:val="0"/>
              <w:marBottom w:val="0"/>
              <w:divBdr>
                <w:top w:val="none" w:sz="0" w:space="0" w:color="auto"/>
                <w:left w:val="none" w:sz="0" w:space="0" w:color="auto"/>
                <w:bottom w:val="none" w:sz="0" w:space="0" w:color="auto"/>
                <w:right w:val="none" w:sz="0" w:space="0" w:color="auto"/>
              </w:divBdr>
              <w:divsChild>
                <w:div w:id="86929122">
                  <w:marLeft w:val="0"/>
                  <w:marRight w:val="0"/>
                  <w:marTop w:val="0"/>
                  <w:marBottom w:val="0"/>
                  <w:divBdr>
                    <w:top w:val="none" w:sz="0" w:space="0" w:color="auto"/>
                    <w:left w:val="none" w:sz="0" w:space="0" w:color="auto"/>
                    <w:bottom w:val="none" w:sz="0" w:space="0" w:color="auto"/>
                    <w:right w:val="none" w:sz="0" w:space="0" w:color="auto"/>
                  </w:divBdr>
                  <w:divsChild>
                    <w:div w:id="1701735532">
                      <w:marLeft w:val="0"/>
                      <w:marRight w:val="0"/>
                      <w:marTop w:val="0"/>
                      <w:marBottom w:val="0"/>
                      <w:divBdr>
                        <w:top w:val="none" w:sz="0" w:space="0" w:color="auto"/>
                        <w:left w:val="none" w:sz="0" w:space="0" w:color="auto"/>
                        <w:bottom w:val="none" w:sz="0" w:space="0" w:color="auto"/>
                        <w:right w:val="none" w:sz="0" w:space="0" w:color="auto"/>
                      </w:divBdr>
                      <w:divsChild>
                        <w:div w:id="2101364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0091201">
      <w:bodyDiv w:val="1"/>
      <w:marLeft w:val="0"/>
      <w:marRight w:val="0"/>
      <w:marTop w:val="0"/>
      <w:marBottom w:val="0"/>
      <w:divBdr>
        <w:top w:val="none" w:sz="0" w:space="0" w:color="auto"/>
        <w:left w:val="none" w:sz="0" w:space="0" w:color="auto"/>
        <w:bottom w:val="none" w:sz="0" w:space="0" w:color="auto"/>
        <w:right w:val="none" w:sz="0" w:space="0" w:color="auto"/>
      </w:divBdr>
    </w:div>
    <w:div w:id="546573876">
      <w:bodyDiv w:val="1"/>
      <w:marLeft w:val="0"/>
      <w:marRight w:val="0"/>
      <w:marTop w:val="0"/>
      <w:marBottom w:val="0"/>
      <w:divBdr>
        <w:top w:val="none" w:sz="0" w:space="0" w:color="auto"/>
        <w:left w:val="none" w:sz="0" w:space="0" w:color="auto"/>
        <w:bottom w:val="none" w:sz="0" w:space="0" w:color="auto"/>
        <w:right w:val="none" w:sz="0" w:space="0" w:color="auto"/>
      </w:divBdr>
    </w:div>
    <w:div w:id="568226417">
      <w:bodyDiv w:val="1"/>
      <w:marLeft w:val="0"/>
      <w:marRight w:val="0"/>
      <w:marTop w:val="0"/>
      <w:marBottom w:val="0"/>
      <w:divBdr>
        <w:top w:val="none" w:sz="0" w:space="0" w:color="auto"/>
        <w:left w:val="none" w:sz="0" w:space="0" w:color="auto"/>
        <w:bottom w:val="none" w:sz="0" w:space="0" w:color="auto"/>
        <w:right w:val="none" w:sz="0" w:space="0" w:color="auto"/>
      </w:divBdr>
    </w:div>
    <w:div w:id="584991840">
      <w:bodyDiv w:val="1"/>
      <w:marLeft w:val="0"/>
      <w:marRight w:val="0"/>
      <w:marTop w:val="0"/>
      <w:marBottom w:val="0"/>
      <w:divBdr>
        <w:top w:val="none" w:sz="0" w:space="0" w:color="auto"/>
        <w:left w:val="none" w:sz="0" w:space="0" w:color="auto"/>
        <w:bottom w:val="none" w:sz="0" w:space="0" w:color="auto"/>
        <w:right w:val="none" w:sz="0" w:space="0" w:color="auto"/>
      </w:divBdr>
    </w:div>
    <w:div w:id="588465237">
      <w:bodyDiv w:val="1"/>
      <w:marLeft w:val="0"/>
      <w:marRight w:val="0"/>
      <w:marTop w:val="0"/>
      <w:marBottom w:val="0"/>
      <w:divBdr>
        <w:top w:val="none" w:sz="0" w:space="0" w:color="auto"/>
        <w:left w:val="none" w:sz="0" w:space="0" w:color="auto"/>
        <w:bottom w:val="none" w:sz="0" w:space="0" w:color="auto"/>
        <w:right w:val="none" w:sz="0" w:space="0" w:color="auto"/>
      </w:divBdr>
    </w:div>
    <w:div w:id="619653028">
      <w:bodyDiv w:val="1"/>
      <w:marLeft w:val="0"/>
      <w:marRight w:val="0"/>
      <w:marTop w:val="0"/>
      <w:marBottom w:val="0"/>
      <w:divBdr>
        <w:top w:val="none" w:sz="0" w:space="0" w:color="auto"/>
        <w:left w:val="none" w:sz="0" w:space="0" w:color="auto"/>
        <w:bottom w:val="none" w:sz="0" w:space="0" w:color="auto"/>
        <w:right w:val="none" w:sz="0" w:space="0" w:color="auto"/>
      </w:divBdr>
    </w:div>
    <w:div w:id="658313751">
      <w:bodyDiv w:val="1"/>
      <w:marLeft w:val="0"/>
      <w:marRight w:val="0"/>
      <w:marTop w:val="0"/>
      <w:marBottom w:val="0"/>
      <w:divBdr>
        <w:top w:val="none" w:sz="0" w:space="0" w:color="auto"/>
        <w:left w:val="none" w:sz="0" w:space="0" w:color="auto"/>
        <w:bottom w:val="none" w:sz="0" w:space="0" w:color="auto"/>
        <w:right w:val="none" w:sz="0" w:space="0" w:color="auto"/>
      </w:divBdr>
    </w:div>
    <w:div w:id="658966321">
      <w:bodyDiv w:val="1"/>
      <w:marLeft w:val="0"/>
      <w:marRight w:val="0"/>
      <w:marTop w:val="0"/>
      <w:marBottom w:val="0"/>
      <w:divBdr>
        <w:top w:val="none" w:sz="0" w:space="0" w:color="auto"/>
        <w:left w:val="none" w:sz="0" w:space="0" w:color="auto"/>
        <w:bottom w:val="none" w:sz="0" w:space="0" w:color="auto"/>
        <w:right w:val="none" w:sz="0" w:space="0" w:color="auto"/>
      </w:divBdr>
    </w:div>
    <w:div w:id="674117725">
      <w:bodyDiv w:val="1"/>
      <w:marLeft w:val="0"/>
      <w:marRight w:val="0"/>
      <w:marTop w:val="0"/>
      <w:marBottom w:val="0"/>
      <w:divBdr>
        <w:top w:val="none" w:sz="0" w:space="0" w:color="auto"/>
        <w:left w:val="none" w:sz="0" w:space="0" w:color="auto"/>
        <w:bottom w:val="none" w:sz="0" w:space="0" w:color="auto"/>
        <w:right w:val="none" w:sz="0" w:space="0" w:color="auto"/>
      </w:divBdr>
    </w:div>
    <w:div w:id="676274164">
      <w:bodyDiv w:val="1"/>
      <w:marLeft w:val="0"/>
      <w:marRight w:val="0"/>
      <w:marTop w:val="0"/>
      <w:marBottom w:val="0"/>
      <w:divBdr>
        <w:top w:val="none" w:sz="0" w:space="0" w:color="auto"/>
        <w:left w:val="none" w:sz="0" w:space="0" w:color="auto"/>
        <w:bottom w:val="none" w:sz="0" w:space="0" w:color="auto"/>
        <w:right w:val="none" w:sz="0" w:space="0" w:color="auto"/>
      </w:divBdr>
    </w:div>
    <w:div w:id="710039643">
      <w:bodyDiv w:val="1"/>
      <w:marLeft w:val="0"/>
      <w:marRight w:val="0"/>
      <w:marTop w:val="0"/>
      <w:marBottom w:val="0"/>
      <w:divBdr>
        <w:top w:val="none" w:sz="0" w:space="0" w:color="auto"/>
        <w:left w:val="none" w:sz="0" w:space="0" w:color="auto"/>
        <w:bottom w:val="none" w:sz="0" w:space="0" w:color="auto"/>
        <w:right w:val="none" w:sz="0" w:space="0" w:color="auto"/>
      </w:divBdr>
    </w:div>
    <w:div w:id="710417490">
      <w:bodyDiv w:val="1"/>
      <w:marLeft w:val="0"/>
      <w:marRight w:val="0"/>
      <w:marTop w:val="0"/>
      <w:marBottom w:val="0"/>
      <w:divBdr>
        <w:top w:val="none" w:sz="0" w:space="0" w:color="auto"/>
        <w:left w:val="none" w:sz="0" w:space="0" w:color="auto"/>
        <w:bottom w:val="none" w:sz="0" w:space="0" w:color="auto"/>
        <w:right w:val="none" w:sz="0" w:space="0" w:color="auto"/>
      </w:divBdr>
    </w:div>
    <w:div w:id="722287079">
      <w:bodyDiv w:val="1"/>
      <w:marLeft w:val="0"/>
      <w:marRight w:val="0"/>
      <w:marTop w:val="0"/>
      <w:marBottom w:val="0"/>
      <w:divBdr>
        <w:top w:val="none" w:sz="0" w:space="0" w:color="auto"/>
        <w:left w:val="none" w:sz="0" w:space="0" w:color="auto"/>
        <w:bottom w:val="none" w:sz="0" w:space="0" w:color="auto"/>
        <w:right w:val="none" w:sz="0" w:space="0" w:color="auto"/>
      </w:divBdr>
    </w:div>
    <w:div w:id="729310359">
      <w:bodyDiv w:val="1"/>
      <w:marLeft w:val="0"/>
      <w:marRight w:val="0"/>
      <w:marTop w:val="0"/>
      <w:marBottom w:val="0"/>
      <w:divBdr>
        <w:top w:val="none" w:sz="0" w:space="0" w:color="auto"/>
        <w:left w:val="none" w:sz="0" w:space="0" w:color="auto"/>
        <w:bottom w:val="none" w:sz="0" w:space="0" w:color="auto"/>
        <w:right w:val="none" w:sz="0" w:space="0" w:color="auto"/>
      </w:divBdr>
    </w:div>
    <w:div w:id="730033865">
      <w:bodyDiv w:val="1"/>
      <w:marLeft w:val="0"/>
      <w:marRight w:val="0"/>
      <w:marTop w:val="0"/>
      <w:marBottom w:val="0"/>
      <w:divBdr>
        <w:top w:val="none" w:sz="0" w:space="0" w:color="auto"/>
        <w:left w:val="none" w:sz="0" w:space="0" w:color="auto"/>
        <w:bottom w:val="none" w:sz="0" w:space="0" w:color="auto"/>
        <w:right w:val="none" w:sz="0" w:space="0" w:color="auto"/>
      </w:divBdr>
    </w:div>
    <w:div w:id="732040710">
      <w:bodyDiv w:val="1"/>
      <w:marLeft w:val="0"/>
      <w:marRight w:val="0"/>
      <w:marTop w:val="0"/>
      <w:marBottom w:val="0"/>
      <w:divBdr>
        <w:top w:val="none" w:sz="0" w:space="0" w:color="auto"/>
        <w:left w:val="none" w:sz="0" w:space="0" w:color="auto"/>
        <w:bottom w:val="none" w:sz="0" w:space="0" w:color="auto"/>
        <w:right w:val="none" w:sz="0" w:space="0" w:color="auto"/>
      </w:divBdr>
      <w:divsChild>
        <w:div w:id="14040873">
          <w:marLeft w:val="0"/>
          <w:marRight w:val="0"/>
          <w:marTop w:val="0"/>
          <w:marBottom w:val="0"/>
          <w:divBdr>
            <w:top w:val="none" w:sz="0" w:space="0" w:color="auto"/>
            <w:left w:val="none" w:sz="0" w:space="0" w:color="auto"/>
            <w:bottom w:val="none" w:sz="0" w:space="0" w:color="auto"/>
            <w:right w:val="none" w:sz="0" w:space="0" w:color="auto"/>
          </w:divBdr>
          <w:divsChild>
            <w:div w:id="2144038644">
              <w:marLeft w:val="0"/>
              <w:marRight w:val="0"/>
              <w:marTop w:val="0"/>
              <w:marBottom w:val="0"/>
              <w:divBdr>
                <w:top w:val="none" w:sz="0" w:space="0" w:color="auto"/>
                <w:left w:val="none" w:sz="0" w:space="0" w:color="auto"/>
                <w:bottom w:val="none" w:sz="0" w:space="0" w:color="auto"/>
                <w:right w:val="none" w:sz="0" w:space="0" w:color="auto"/>
              </w:divBdr>
            </w:div>
            <w:div w:id="611014733">
              <w:marLeft w:val="0"/>
              <w:marRight w:val="0"/>
              <w:marTop w:val="0"/>
              <w:marBottom w:val="0"/>
              <w:divBdr>
                <w:top w:val="none" w:sz="0" w:space="0" w:color="auto"/>
                <w:left w:val="none" w:sz="0" w:space="0" w:color="auto"/>
                <w:bottom w:val="none" w:sz="0" w:space="0" w:color="auto"/>
                <w:right w:val="none" w:sz="0" w:space="0" w:color="auto"/>
              </w:divBdr>
            </w:div>
            <w:div w:id="430054627">
              <w:marLeft w:val="0"/>
              <w:marRight w:val="0"/>
              <w:marTop w:val="0"/>
              <w:marBottom w:val="0"/>
              <w:divBdr>
                <w:top w:val="none" w:sz="0" w:space="0" w:color="auto"/>
                <w:left w:val="none" w:sz="0" w:space="0" w:color="auto"/>
                <w:bottom w:val="none" w:sz="0" w:space="0" w:color="auto"/>
                <w:right w:val="none" w:sz="0" w:space="0" w:color="auto"/>
              </w:divBdr>
            </w:div>
            <w:div w:id="1069233769">
              <w:marLeft w:val="0"/>
              <w:marRight w:val="0"/>
              <w:marTop w:val="0"/>
              <w:marBottom w:val="0"/>
              <w:divBdr>
                <w:top w:val="none" w:sz="0" w:space="0" w:color="auto"/>
                <w:left w:val="none" w:sz="0" w:space="0" w:color="auto"/>
                <w:bottom w:val="none" w:sz="0" w:space="0" w:color="auto"/>
                <w:right w:val="none" w:sz="0" w:space="0" w:color="auto"/>
              </w:divBdr>
            </w:div>
            <w:div w:id="1996446750">
              <w:marLeft w:val="0"/>
              <w:marRight w:val="0"/>
              <w:marTop w:val="0"/>
              <w:marBottom w:val="0"/>
              <w:divBdr>
                <w:top w:val="none" w:sz="0" w:space="0" w:color="auto"/>
                <w:left w:val="none" w:sz="0" w:space="0" w:color="auto"/>
                <w:bottom w:val="none" w:sz="0" w:space="0" w:color="auto"/>
                <w:right w:val="none" w:sz="0" w:space="0" w:color="auto"/>
              </w:divBdr>
            </w:div>
            <w:div w:id="135296069">
              <w:marLeft w:val="0"/>
              <w:marRight w:val="0"/>
              <w:marTop w:val="0"/>
              <w:marBottom w:val="0"/>
              <w:divBdr>
                <w:top w:val="none" w:sz="0" w:space="0" w:color="auto"/>
                <w:left w:val="none" w:sz="0" w:space="0" w:color="auto"/>
                <w:bottom w:val="none" w:sz="0" w:space="0" w:color="auto"/>
                <w:right w:val="none" w:sz="0" w:space="0" w:color="auto"/>
              </w:divBdr>
            </w:div>
            <w:div w:id="426509074">
              <w:marLeft w:val="0"/>
              <w:marRight w:val="0"/>
              <w:marTop w:val="0"/>
              <w:marBottom w:val="0"/>
              <w:divBdr>
                <w:top w:val="none" w:sz="0" w:space="0" w:color="auto"/>
                <w:left w:val="none" w:sz="0" w:space="0" w:color="auto"/>
                <w:bottom w:val="none" w:sz="0" w:space="0" w:color="auto"/>
                <w:right w:val="none" w:sz="0" w:space="0" w:color="auto"/>
              </w:divBdr>
            </w:div>
            <w:div w:id="1244294421">
              <w:marLeft w:val="0"/>
              <w:marRight w:val="0"/>
              <w:marTop w:val="0"/>
              <w:marBottom w:val="0"/>
              <w:divBdr>
                <w:top w:val="none" w:sz="0" w:space="0" w:color="auto"/>
                <w:left w:val="none" w:sz="0" w:space="0" w:color="auto"/>
                <w:bottom w:val="none" w:sz="0" w:space="0" w:color="auto"/>
                <w:right w:val="none" w:sz="0" w:space="0" w:color="auto"/>
              </w:divBdr>
            </w:div>
            <w:div w:id="1467043007">
              <w:marLeft w:val="0"/>
              <w:marRight w:val="0"/>
              <w:marTop w:val="0"/>
              <w:marBottom w:val="0"/>
              <w:divBdr>
                <w:top w:val="none" w:sz="0" w:space="0" w:color="auto"/>
                <w:left w:val="none" w:sz="0" w:space="0" w:color="auto"/>
                <w:bottom w:val="none" w:sz="0" w:space="0" w:color="auto"/>
                <w:right w:val="none" w:sz="0" w:space="0" w:color="auto"/>
              </w:divBdr>
            </w:div>
            <w:div w:id="1337420792">
              <w:marLeft w:val="0"/>
              <w:marRight w:val="0"/>
              <w:marTop w:val="0"/>
              <w:marBottom w:val="0"/>
              <w:divBdr>
                <w:top w:val="none" w:sz="0" w:space="0" w:color="auto"/>
                <w:left w:val="none" w:sz="0" w:space="0" w:color="auto"/>
                <w:bottom w:val="none" w:sz="0" w:space="0" w:color="auto"/>
                <w:right w:val="none" w:sz="0" w:space="0" w:color="auto"/>
              </w:divBdr>
            </w:div>
            <w:div w:id="575210069">
              <w:marLeft w:val="0"/>
              <w:marRight w:val="0"/>
              <w:marTop w:val="0"/>
              <w:marBottom w:val="0"/>
              <w:divBdr>
                <w:top w:val="none" w:sz="0" w:space="0" w:color="auto"/>
                <w:left w:val="none" w:sz="0" w:space="0" w:color="auto"/>
                <w:bottom w:val="none" w:sz="0" w:space="0" w:color="auto"/>
                <w:right w:val="none" w:sz="0" w:space="0" w:color="auto"/>
              </w:divBdr>
            </w:div>
            <w:div w:id="151260437">
              <w:marLeft w:val="0"/>
              <w:marRight w:val="0"/>
              <w:marTop w:val="0"/>
              <w:marBottom w:val="0"/>
              <w:divBdr>
                <w:top w:val="none" w:sz="0" w:space="0" w:color="auto"/>
                <w:left w:val="none" w:sz="0" w:space="0" w:color="auto"/>
                <w:bottom w:val="none" w:sz="0" w:space="0" w:color="auto"/>
                <w:right w:val="none" w:sz="0" w:space="0" w:color="auto"/>
              </w:divBdr>
            </w:div>
            <w:div w:id="2091808960">
              <w:marLeft w:val="0"/>
              <w:marRight w:val="0"/>
              <w:marTop w:val="0"/>
              <w:marBottom w:val="0"/>
              <w:divBdr>
                <w:top w:val="none" w:sz="0" w:space="0" w:color="auto"/>
                <w:left w:val="none" w:sz="0" w:space="0" w:color="auto"/>
                <w:bottom w:val="none" w:sz="0" w:space="0" w:color="auto"/>
                <w:right w:val="none" w:sz="0" w:space="0" w:color="auto"/>
              </w:divBdr>
            </w:div>
            <w:div w:id="444037006">
              <w:marLeft w:val="0"/>
              <w:marRight w:val="0"/>
              <w:marTop w:val="0"/>
              <w:marBottom w:val="0"/>
              <w:divBdr>
                <w:top w:val="none" w:sz="0" w:space="0" w:color="auto"/>
                <w:left w:val="none" w:sz="0" w:space="0" w:color="auto"/>
                <w:bottom w:val="none" w:sz="0" w:space="0" w:color="auto"/>
                <w:right w:val="none" w:sz="0" w:space="0" w:color="auto"/>
              </w:divBdr>
            </w:div>
            <w:div w:id="9981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1496">
      <w:bodyDiv w:val="1"/>
      <w:marLeft w:val="0"/>
      <w:marRight w:val="0"/>
      <w:marTop w:val="0"/>
      <w:marBottom w:val="0"/>
      <w:divBdr>
        <w:top w:val="none" w:sz="0" w:space="0" w:color="auto"/>
        <w:left w:val="none" w:sz="0" w:space="0" w:color="auto"/>
        <w:bottom w:val="none" w:sz="0" w:space="0" w:color="auto"/>
        <w:right w:val="none" w:sz="0" w:space="0" w:color="auto"/>
      </w:divBdr>
    </w:div>
    <w:div w:id="766388763">
      <w:bodyDiv w:val="1"/>
      <w:marLeft w:val="0"/>
      <w:marRight w:val="0"/>
      <w:marTop w:val="0"/>
      <w:marBottom w:val="0"/>
      <w:divBdr>
        <w:top w:val="none" w:sz="0" w:space="0" w:color="auto"/>
        <w:left w:val="none" w:sz="0" w:space="0" w:color="auto"/>
        <w:bottom w:val="none" w:sz="0" w:space="0" w:color="auto"/>
        <w:right w:val="none" w:sz="0" w:space="0" w:color="auto"/>
      </w:divBdr>
    </w:div>
    <w:div w:id="766466758">
      <w:bodyDiv w:val="1"/>
      <w:marLeft w:val="0"/>
      <w:marRight w:val="0"/>
      <w:marTop w:val="0"/>
      <w:marBottom w:val="0"/>
      <w:divBdr>
        <w:top w:val="none" w:sz="0" w:space="0" w:color="auto"/>
        <w:left w:val="none" w:sz="0" w:space="0" w:color="auto"/>
        <w:bottom w:val="none" w:sz="0" w:space="0" w:color="auto"/>
        <w:right w:val="none" w:sz="0" w:space="0" w:color="auto"/>
      </w:divBdr>
    </w:div>
    <w:div w:id="786659277">
      <w:bodyDiv w:val="1"/>
      <w:marLeft w:val="0"/>
      <w:marRight w:val="0"/>
      <w:marTop w:val="0"/>
      <w:marBottom w:val="0"/>
      <w:divBdr>
        <w:top w:val="none" w:sz="0" w:space="0" w:color="auto"/>
        <w:left w:val="none" w:sz="0" w:space="0" w:color="auto"/>
        <w:bottom w:val="none" w:sz="0" w:space="0" w:color="auto"/>
        <w:right w:val="none" w:sz="0" w:space="0" w:color="auto"/>
      </w:divBdr>
    </w:div>
    <w:div w:id="811167727">
      <w:bodyDiv w:val="1"/>
      <w:marLeft w:val="0"/>
      <w:marRight w:val="0"/>
      <w:marTop w:val="0"/>
      <w:marBottom w:val="0"/>
      <w:divBdr>
        <w:top w:val="none" w:sz="0" w:space="0" w:color="auto"/>
        <w:left w:val="none" w:sz="0" w:space="0" w:color="auto"/>
        <w:bottom w:val="none" w:sz="0" w:space="0" w:color="auto"/>
        <w:right w:val="none" w:sz="0" w:space="0" w:color="auto"/>
      </w:divBdr>
    </w:div>
    <w:div w:id="817264827">
      <w:bodyDiv w:val="1"/>
      <w:marLeft w:val="0"/>
      <w:marRight w:val="0"/>
      <w:marTop w:val="0"/>
      <w:marBottom w:val="0"/>
      <w:divBdr>
        <w:top w:val="none" w:sz="0" w:space="0" w:color="auto"/>
        <w:left w:val="none" w:sz="0" w:space="0" w:color="auto"/>
        <w:bottom w:val="none" w:sz="0" w:space="0" w:color="auto"/>
        <w:right w:val="none" w:sz="0" w:space="0" w:color="auto"/>
      </w:divBdr>
    </w:div>
    <w:div w:id="819689375">
      <w:bodyDiv w:val="1"/>
      <w:marLeft w:val="0"/>
      <w:marRight w:val="0"/>
      <w:marTop w:val="0"/>
      <w:marBottom w:val="0"/>
      <w:divBdr>
        <w:top w:val="none" w:sz="0" w:space="0" w:color="auto"/>
        <w:left w:val="none" w:sz="0" w:space="0" w:color="auto"/>
        <w:bottom w:val="none" w:sz="0" w:space="0" w:color="auto"/>
        <w:right w:val="none" w:sz="0" w:space="0" w:color="auto"/>
      </w:divBdr>
    </w:div>
    <w:div w:id="822359076">
      <w:bodyDiv w:val="1"/>
      <w:marLeft w:val="0"/>
      <w:marRight w:val="0"/>
      <w:marTop w:val="0"/>
      <w:marBottom w:val="0"/>
      <w:divBdr>
        <w:top w:val="none" w:sz="0" w:space="0" w:color="auto"/>
        <w:left w:val="none" w:sz="0" w:space="0" w:color="auto"/>
        <w:bottom w:val="none" w:sz="0" w:space="0" w:color="auto"/>
        <w:right w:val="none" w:sz="0" w:space="0" w:color="auto"/>
      </w:divBdr>
    </w:div>
    <w:div w:id="825242282">
      <w:bodyDiv w:val="1"/>
      <w:marLeft w:val="0"/>
      <w:marRight w:val="0"/>
      <w:marTop w:val="0"/>
      <w:marBottom w:val="0"/>
      <w:divBdr>
        <w:top w:val="none" w:sz="0" w:space="0" w:color="auto"/>
        <w:left w:val="none" w:sz="0" w:space="0" w:color="auto"/>
        <w:bottom w:val="none" w:sz="0" w:space="0" w:color="auto"/>
        <w:right w:val="none" w:sz="0" w:space="0" w:color="auto"/>
      </w:divBdr>
    </w:div>
    <w:div w:id="831532318">
      <w:bodyDiv w:val="1"/>
      <w:marLeft w:val="0"/>
      <w:marRight w:val="0"/>
      <w:marTop w:val="0"/>
      <w:marBottom w:val="0"/>
      <w:divBdr>
        <w:top w:val="none" w:sz="0" w:space="0" w:color="auto"/>
        <w:left w:val="none" w:sz="0" w:space="0" w:color="auto"/>
        <w:bottom w:val="none" w:sz="0" w:space="0" w:color="auto"/>
        <w:right w:val="none" w:sz="0" w:space="0" w:color="auto"/>
      </w:divBdr>
    </w:div>
    <w:div w:id="837770763">
      <w:bodyDiv w:val="1"/>
      <w:marLeft w:val="0"/>
      <w:marRight w:val="0"/>
      <w:marTop w:val="0"/>
      <w:marBottom w:val="0"/>
      <w:divBdr>
        <w:top w:val="none" w:sz="0" w:space="0" w:color="auto"/>
        <w:left w:val="none" w:sz="0" w:space="0" w:color="auto"/>
        <w:bottom w:val="none" w:sz="0" w:space="0" w:color="auto"/>
        <w:right w:val="none" w:sz="0" w:space="0" w:color="auto"/>
      </w:divBdr>
    </w:div>
    <w:div w:id="843327736">
      <w:bodyDiv w:val="1"/>
      <w:marLeft w:val="0"/>
      <w:marRight w:val="0"/>
      <w:marTop w:val="0"/>
      <w:marBottom w:val="0"/>
      <w:divBdr>
        <w:top w:val="none" w:sz="0" w:space="0" w:color="auto"/>
        <w:left w:val="none" w:sz="0" w:space="0" w:color="auto"/>
        <w:bottom w:val="none" w:sz="0" w:space="0" w:color="auto"/>
        <w:right w:val="none" w:sz="0" w:space="0" w:color="auto"/>
      </w:divBdr>
    </w:div>
    <w:div w:id="862547606">
      <w:bodyDiv w:val="1"/>
      <w:marLeft w:val="0"/>
      <w:marRight w:val="0"/>
      <w:marTop w:val="0"/>
      <w:marBottom w:val="0"/>
      <w:divBdr>
        <w:top w:val="none" w:sz="0" w:space="0" w:color="auto"/>
        <w:left w:val="none" w:sz="0" w:space="0" w:color="auto"/>
        <w:bottom w:val="none" w:sz="0" w:space="0" w:color="auto"/>
        <w:right w:val="none" w:sz="0" w:space="0" w:color="auto"/>
      </w:divBdr>
    </w:div>
    <w:div w:id="869339354">
      <w:bodyDiv w:val="1"/>
      <w:marLeft w:val="0"/>
      <w:marRight w:val="0"/>
      <w:marTop w:val="0"/>
      <w:marBottom w:val="0"/>
      <w:divBdr>
        <w:top w:val="none" w:sz="0" w:space="0" w:color="auto"/>
        <w:left w:val="none" w:sz="0" w:space="0" w:color="auto"/>
        <w:bottom w:val="none" w:sz="0" w:space="0" w:color="auto"/>
        <w:right w:val="none" w:sz="0" w:space="0" w:color="auto"/>
      </w:divBdr>
    </w:div>
    <w:div w:id="888301789">
      <w:bodyDiv w:val="1"/>
      <w:marLeft w:val="0"/>
      <w:marRight w:val="0"/>
      <w:marTop w:val="0"/>
      <w:marBottom w:val="0"/>
      <w:divBdr>
        <w:top w:val="none" w:sz="0" w:space="0" w:color="auto"/>
        <w:left w:val="none" w:sz="0" w:space="0" w:color="auto"/>
        <w:bottom w:val="none" w:sz="0" w:space="0" w:color="auto"/>
        <w:right w:val="none" w:sz="0" w:space="0" w:color="auto"/>
      </w:divBdr>
    </w:div>
    <w:div w:id="923732161">
      <w:bodyDiv w:val="1"/>
      <w:marLeft w:val="0"/>
      <w:marRight w:val="0"/>
      <w:marTop w:val="0"/>
      <w:marBottom w:val="0"/>
      <w:divBdr>
        <w:top w:val="none" w:sz="0" w:space="0" w:color="auto"/>
        <w:left w:val="none" w:sz="0" w:space="0" w:color="auto"/>
        <w:bottom w:val="none" w:sz="0" w:space="0" w:color="auto"/>
        <w:right w:val="none" w:sz="0" w:space="0" w:color="auto"/>
      </w:divBdr>
    </w:div>
    <w:div w:id="931201463">
      <w:bodyDiv w:val="1"/>
      <w:marLeft w:val="0"/>
      <w:marRight w:val="0"/>
      <w:marTop w:val="0"/>
      <w:marBottom w:val="0"/>
      <w:divBdr>
        <w:top w:val="none" w:sz="0" w:space="0" w:color="auto"/>
        <w:left w:val="none" w:sz="0" w:space="0" w:color="auto"/>
        <w:bottom w:val="none" w:sz="0" w:space="0" w:color="auto"/>
        <w:right w:val="none" w:sz="0" w:space="0" w:color="auto"/>
      </w:divBdr>
    </w:div>
    <w:div w:id="945113145">
      <w:bodyDiv w:val="1"/>
      <w:marLeft w:val="0"/>
      <w:marRight w:val="0"/>
      <w:marTop w:val="0"/>
      <w:marBottom w:val="0"/>
      <w:divBdr>
        <w:top w:val="none" w:sz="0" w:space="0" w:color="auto"/>
        <w:left w:val="none" w:sz="0" w:space="0" w:color="auto"/>
        <w:bottom w:val="none" w:sz="0" w:space="0" w:color="auto"/>
        <w:right w:val="none" w:sz="0" w:space="0" w:color="auto"/>
      </w:divBdr>
    </w:div>
    <w:div w:id="962199868">
      <w:bodyDiv w:val="1"/>
      <w:marLeft w:val="0"/>
      <w:marRight w:val="0"/>
      <w:marTop w:val="0"/>
      <w:marBottom w:val="0"/>
      <w:divBdr>
        <w:top w:val="none" w:sz="0" w:space="0" w:color="auto"/>
        <w:left w:val="none" w:sz="0" w:space="0" w:color="auto"/>
        <w:bottom w:val="none" w:sz="0" w:space="0" w:color="auto"/>
        <w:right w:val="none" w:sz="0" w:space="0" w:color="auto"/>
      </w:divBdr>
    </w:div>
    <w:div w:id="973217897">
      <w:bodyDiv w:val="1"/>
      <w:marLeft w:val="0"/>
      <w:marRight w:val="0"/>
      <w:marTop w:val="0"/>
      <w:marBottom w:val="0"/>
      <w:divBdr>
        <w:top w:val="none" w:sz="0" w:space="0" w:color="auto"/>
        <w:left w:val="none" w:sz="0" w:space="0" w:color="auto"/>
        <w:bottom w:val="none" w:sz="0" w:space="0" w:color="auto"/>
        <w:right w:val="none" w:sz="0" w:space="0" w:color="auto"/>
      </w:divBdr>
    </w:div>
    <w:div w:id="973370343">
      <w:bodyDiv w:val="1"/>
      <w:marLeft w:val="0"/>
      <w:marRight w:val="0"/>
      <w:marTop w:val="0"/>
      <w:marBottom w:val="0"/>
      <w:divBdr>
        <w:top w:val="none" w:sz="0" w:space="0" w:color="auto"/>
        <w:left w:val="none" w:sz="0" w:space="0" w:color="auto"/>
        <w:bottom w:val="none" w:sz="0" w:space="0" w:color="auto"/>
        <w:right w:val="none" w:sz="0" w:space="0" w:color="auto"/>
      </w:divBdr>
    </w:div>
    <w:div w:id="981958592">
      <w:bodyDiv w:val="1"/>
      <w:marLeft w:val="0"/>
      <w:marRight w:val="0"/>
      <w:marTop w:val="0"/>
      <w:marBottom w:val="0"/>
      <w:divBdr>
        <w:top w:val="none" w:sz="0" w:space="0" w:color="auto"/>
        <w:left w:val="none" w:sz="0" w:space="0" w:color="auto"/>
        <w:bottom w:val="none" w:sz="0" w:space="0" w:color="auto"/>
        <w:right w:val="none" w:sz="0" w:space="0" w:color="auto"/>
      </w:divBdr>
    </w:div>
    <w:div w:id="996615102">
      <w:bodyDiv w:val="1"/>
      <w:marLeft w:val="0"/>
      <w:marRight w:val="0"/>
      <w:marTop w:val="0"/>
      <w:marBottom w:val="0"/>
      <w:divBdr>
        <w:top w:val="none" w:sz="0" w:space="0" w:color="auto"/>
        <w:left w:val="none" w:sz="0" w:space="0" w:color="auto"/>
        <w:bottom w:val="none" w:sz="0" w:space="0" w:color="auto"/>
        <w:right w:val="none" w:sz="0" w:space="0" w:color="auto"/>
      </w:divBdr>
    </w:div>
    <w:div w:id="1017075979">
      <w:bodyDiv w:val="1"/>
      <w:marLeft w:val="0"/>
      <w:marRight w:val="0"/>
      <w:marTop w:val="0"/>
      <w:marBottom w:val="0"/>
      <w:divBdr>
        <w:top w:val="none" w:sz="0" w:space="0" w:color="auto"/>
        <w:left w:val="none" w:sz="0" w:space="0" w:color="auto"/>
        <w:bottom w:val="none" w:sz="0" w:space="0" w:color="auto"/>
        <w:right w:val="none" w:sz="0" w:space="0" w:color="auto"/>
      </w:divBdr>
    </w:div>
    <w:div w:id="1039823740">
      <w:bodyDiv w:val="1"/>
      <w:marLeft w:val="0"/>
      <w:marRight w:val="0"/>
      <w:marTop w:val="0"/>
      <w:marBottom w:val="0"/>
      <w:divBdr>
        <w:top w:val="none" w:sz="0" w:space="0" w:color="auto"/>
        <w:left w:val="none" w:sz="0" w:space="0" w:color="auto"/>
        <w:bottom w:val="none" w:sz="0" w:space="0" w:color="auto"/>
        <w:right w:val="none" w:sz="0" w:space="0" w:color="auto"/>
      </w:divBdr>
    </w:div>
    <w:div w:id="1043090865">
      <w:bodyDiv w:val="1"/>
      <w:marLeft w:val="0"/>
      <w:marRight w:val="0"/>
      <w:marTop w:val="0"/>
      <w:marBottom w:val="0"/>
      <w:divBdr>
        <w:top w:val="none" w:sz="0" w:space="0" w:color="auto"/>
        <w:left w:val="none" w:sz="0" w:space="0" w:color="auto"/>
        <w:bottom w:val="none" w:sz="0" w:space="0" w:color="auto"/>
        <w:right w:val="none" w:sz="0" w:space="0" w:color="auto"/>
      </w:divBdr>
    </w:div>
    <w:div w:id="1043211593">
      <w:bodyDiv w:val="1"/>
      <w:marLeft w:val="0"/>
      <w:marRight w:val="0"/>
      <w:marTop w:val="0"/>
      <w:marBottom w:val="0"/>
      <w:divBdr>
        <w:top w:val="none" w:sz="0" w:space="0" w:color="auto"/>
        <w:left w:val="none" w:sz="0" w:space="0" w:color="auto"/>
        <w:bottom w:val="none" w:sz="0" w:space="0" w:color="auto"/>
        <w:right w:val="none" w:sz="0" w:space="0" w:color="auto"/>
      </w:divBdr>
    </w:div>
    <w:div w:id="1050110012">
      <w:bodyDiv w:val="1"/>
      <w:marLeft w:val="0"/>
      <w:marRight w:val="0"/>
      <w:marTop w:val="0"/>
      <w:marBottom w:val="0"/>
      <w:divBdr>
        <w:top w:val="none" w:sz="0" w:space="0" w:color="auto"/>
        <w:left w:val="none" w:sz="0" w:space="0" w:color="auto"/>
        <w:bottom w:val="none" w:sz="0" w:space="0" w:color="auto"/>
        <w:right w:val="none" w:sz="0" w:space="0" w:color="auto"/>
      </w:divBdr>
    </w:div>
    <w:div w:id="1056125097">
      <w:bodyDiv w:val="1"/>
      <w:marLeft w:val="0"/>
      <w:marRight w:val="0"/>
      <w:marTop w:val="0"/>
      <w:marBottom w:val="0"/>
      <w:divBdr>
        <w:top w:val="none" w:sz="0" w:space="0" w:color="auto"/>
        <w:left w:val="none" w:sz="0" w:space="0" w:color="auto"/>
        <w:bottom w:val="none" w:sz="0" w:space="0" w:color="auto"/>
        <w:right w:val="none" w:sz="0" w:space="0" w:color="auto"/>
      </w:divBdr>
    </w:div>
    <w:div w:id="1059866155">
      <w:bodyDiv w:val="1"/>
      <w:marLeft w:val="0"/>
      <w:marRight w:val="0"/>
      <w:marTop w:val="0"/>
      <w:marBottom w:val="0"/>
      <w:divBdr>
        <w:top w:val="none" w:sz="0" w:space="0" w:color="auto"/>
        <w:left w:val="none" w:sz="0" w:space="0" w:color="auto"/>
        <w:bottom w:val="none" w:sz="0" w:space="0" w:color="auto"/>
        <w:right w:val="none" w:sz="0" w:space="0" w:color="auto"/>
      </w:divBdr>
    </w:div>
    <w:div w:id="1075399663">
      <w:bodyDiv w:val="1"/>
      <w:marLeft w:val="0"/>
      <w:marRight w:val="0"/>
      <w:marTop w:val="0"/>
      <w:marBottom w:val="0"/>
      <w:divBdr>
        <w:top w:val="none" w:sz="0" w:space="0" w:color="auto"/>
        <w:left w:val="none" w:sz="0" w:space="0" w:color="auto"/>
        <w:bottom w:val="none" w:sz="0" w:space="0" w:color="auto"/>
        <w:right w:val="none" w:sz="0" w:space="0" w:color="auto"/>
      </w:divBdr>
    </w:div>
    <w:div w:id="1098989567">
      <w:bodyDiv w:val="1"/>
      <w:marLeft w:val="0"/>
      <w:marRight w:val="0"/>
      <w:marTop w:val="0"/>
      <w:marBottom w:val="0"/>
      <w:divBdr>
        <w:top w:val="none" w:sz="0" w:space="0" w:color="auto"/>
        <w:left w:val="none" w:sz="0" w:space="0" w:color="auto"/>
        <w:bottom w:val="none" w:sz="0" w:space="0" w:color="auto"/>
        <w:right w:val="none" w:sz="0" w:space="0" w:color="auto"/>
      </w:divBdr>
    </w:div>
    <w:div w:id="1110121954">
      <w:bodyDiv w:val="1"/>
      <w:marLeft w:val="0"/>
      <w:marRight w:val="0"/>
      <w:marTop w:val="0"/>
      <w:marBottom w:val="0"/>
      <w:divBdr>
        <w:top w:val="none" w:sz="0" w:space="0" w:color="auto"/>
        <w:left w:val="none" w:sz="0" w:space="0" w:color="auto"/>
        <w:bottom w:val="none" w:sz="0" w:space="0" w:color="auto"/>
        <w:right w:val="none" w:sz="0" w:space="0" w:color="auto"/>
      </w:divBdr>
    </w:div>
    <w:div w:id="1122111899">
      <w:bodyDiv w:val="1"/>
      <w:marLeft w:val="0"/>
      <w:marRight w:val="0"/>
      <w:marTop w:val="0"/>
      <w:marBottom w:val="0"/>
      <w:divBdr>
        <w:top w:val="none" w:sz="0" w:space="0" w:color="auto"/>
        <w:left w:val="none" w:sz="0" w:space="0" w:color="auto"/>
        <w:bottom w:val="none" w:sz="0" w:space="0" w:color="auto"/>
        <w:right w:val="none" w:sz="0" w:space="0" w:color="auto"/>
      </w:divBdr>
    </w:div>
    <w:div w:id="1122965552">
      <w:bodyDiv w:val="1"/>
      <w:marLeft w:val="0"/>
      <w:marRight w:val="0"/>
      <w:marTop w:val="0"/>
      <w:marBottom w:val="0"/>
      <w:divBdr>
        <w:top w:val="none" w:sz="0" w:space="0" w:color="auto"/>
        <w:left w:val="none" w:sz="0" w:space="0" w:color="auto"/>
        <w:bottom w:val="none" w:sz="0" w:space="0" w:color="auto"/>
        <w:right w:val="none" w:sz="0" w:space="0" w:color="auto"/>
      </w:divBdr>
    </w:div>
    <w:div w:id="1142383715">
      <w:bodyDiv w:val="1"/>
      <w:marLeft w:val="0"/>
      <w:marRight w:val="0"/>
      <w:marTop w:val="0"/>
      <w:marBottom w:val="0"/>
      <w:divBdr>
        <w:top w:val="none" w:sz="0" w:space="0" w:color="auto"/>
        <w:left w:val="none" w:sz="0" w:space="0" w:color="auto"/>
        <w:bottom w:val="none" w:sz="0" w:space="0" w:color="auto"/>
        <w:right w:val="none" w:sz="0" w:space="0" w:color="auto"/>
      </w:divBdr>
    </w:div>
    <w:div w:id="1144352885">
      <w:bodyDiv w:val="1"/>
      <w:marLeft w:val="0"/>
      <w:marRight w:val="0"/>
      <w:marTop w:val="0"/>
      <w:marBottom w:val="0"/>
      <w:divBdr>
        <w:top w:val="none" w:sz="0" w:space="0" w:color="auto"/>
        <w:left w:val="none" w:sz="0" w:space="0" w:color="auto"/>
        <w:bottom w:val="none" w:sz="0" w:space="0" w:color="auto"/>
        <w:right w:val="none" w:sz="0" w:space="0" w:color="auto"/>
      </w:divBdr>
    </w:div>
    <w:div w:id="1145002131">
      <w:bodyDiv w:val="1"/>
      <w:marLeft w:val="0"/>
      <w:marRight w:val="0"/>
      <w:marTop w:val="0"/>
      <w:marBottom w:val="0"/>
      <w:divBdr>
        <w:top w:val="none" w:sz="0" w:space="0" w:color="auto"/>
        <w:left w:val="none" w:sz="0" w:space="0" w:color="auto"/>
        <w:bottom w:val="none" w:sz="0" w:space="0" w:color="auto"/>
        <w:right w:val="none" w:sz="0" w:space="0" w:color="auto"/>
      </w:divBdr>
    </w:div>
    <w:div w:id="1187520843">
      <w:bodyDiv w:val="1"/>
      <w:marLeft w:val="0"/>
      <w:marRight w:val="0"/>
      <w:marTop w:val="0"/>
      <w:marBottom w:val="0"/>
      <w:divBdr>
        <w:top w:val="none" w:sz="0" w:space="0" w:color="auto"/>
        <w:left w:val="none" w:sz="0" w:space="0" w:color="auto"/>
        <w:bottom w:val="none" w:sz="0" w:space="0" w:color="auto"/>
        <w:right w:val="none" w:sz="0" w:space="0" w:color="auto"/>
      </w:divBdr>
    </w:div>
    <w:div w:id="1188328957">
      <w:bodyDiv w:val="1"/>
      <w:marLeft w:val="0"/>
      <w:marRight w:val="0"/>
      <w:marTop w:val="0"/>
      <w:marBottom w:val="0"/>
      <w:divBdr>
        <w:top w:val="none" w:sz="0" w:space="0" w:color="auto"/>
        <w:left w:val="none" w:sz="0" w:space="0" w:color="auto"/>
        <w:bottom w:val="none" w:sz="0" w:space="0" w:color="auto"/>
        <w:right w:val="none" w:sz="0" w:space="0" w:color="auto"/>
      </w:divBdr>
    </w:div>
    <w:div w:id="1191912861">
      <w:bodyDiv w:val="1"/>
      <w:marLeft w:val="0"/>
      <w:marRight w:val="0"/>
      <w:marTop w:val="0"/>
      <w:marBottom w:val="0"/>
      <w:divBdr>
        <w:top w:val="none" w:sz="0" w:space="0" w:color="auto"/>
        <w:left w:val="none" w:sz="0" w:space="0" w:color="auto"/>
        <w:bottom w:val="none" w:sz="0" w:space="0" w:color="auto"/>
        <w:right w:val="none" w:sz="0" w:space="0" w:color="auto"/>
      </w:divBdr>
    </w:div>
    <w:div w:id="1205945842">
      <w:bodyDiv w:val="1"/>
      <w:marLeft w:val="0"/>
      <w:marRight w:val="0"/>
      <w:marTop w:val="0"/>
      <w:marBottom w:val="0"/>
      <w:divBdr>
        <w:top w:val="none" w:sz="0" w:space="0" w:color="auto"/>
        <w:left w:val="none" w:sz="0" w:space="0" w:color="auto"/>
        <w:bottom w:val="none" w:sz="0" w:space="0" w:color="auto"/>
        <w:right w:val="none" w:sz="0" w:space="0" w:color="auto"/>
      </w:divBdr>
    </w:div>
    <w:div w:id="1277062720">
      <w:bodyDiv w:val="1"/>
      <w:marLeft w:val="0"/>
      <w:marRight w:val="0"/>
      <w:marTop w:val="0"/>
      <w:marBottom w:val="0"/>
      <w:divBdr>
        <w:top w:val="none" w:sz="0" w:space="0" w:color="auto"/>
        <w:left w:val="none" w:sz="0" w:space="0" w:color="auto"/>
        <w:bottom w:val="none" w:sz="0" w:space="0" w:color="auto"/>
        <w:right w:val="none" w:sz="0" w:space="0" w:color="auto"/>
      </w:divBdr>
    </w:div>
    <w:div w:id="1294486318">
      <w:bodyDiv w:val="1"/>
      <w:marLeft w:val="0"/>
      <w:marRight w:val="0"/>
      <w:marTop w:val="0"/>
      <w:marBottom w:val="0"/>
      <w:divBdr>
        <w:top w:val="none" w:sz="0" w:space="0" w:color="auto"/>
        <w:left w:val="none" w:sz="0" w:space="0" w:color="auto"/>
        <w:bottom w:val="none" w:sz="0" w:space="0" w:color="auto"/>
        <w:right w:val="none" w:sz="0" w:space="0" w:color="auto"/>
      </w:divBdr>
    </w:div>
    <w:div w:id="1309553538">
      <w:bodyDiv w:val="1"/>
      <w:marLeft w:val="0"/>
      <w:marRight w:val="0"/>
      <w:marTop w:val="0"/>
      <w:marBottom w:val="0"/>
      <w:divBdr>
        <w:top w:val="none" w:sz="0" w:space="0" w:color="auto"/>
        <w:left w:val="none" w:sz="0" w:space="0" w:color="auto"/>
        <w:bottom w:val="none" w:sz="0" w:space="0" w:color="auto"/>
        <w:right w:val="none" w:sz="0" w:space="0" w:color="auto"/>
      </w:divBdr>
    </w:div>
    <w:div w:id="1318873991">
      <w:bodyDiv w:val="1"/>
      <w:marLeft w:val="0"/>
      <w:marRight w:val="0"/>
      <w:marTop w:val="0"/>
      <w:marBottom w:val="0"/>
      <w:divBdr>
        <w:top w:val="none" w:sz="0" w:space="0" w:color="auto"/>
        <w:left w:val="none" w:sz="0" w:space="0" w:color="auto"/>
        <w:bottom w:val="none" w:sz="0" w:space="0" w:color="auto"/>
        <w:right w:val="none" w:sz="0" w:space="0" w:color="auto"/>
      </w:divBdr>
    </w:div>
    <w:div w:id="1335917903">
      <w:bodyDiv w:val="1"/>
      <w:marLeft w:val="0"/>
      <w:marRight w:val="0"/>
      <w:marTop w:val="0"/>
      <w:marBottom w:val="0"/>
      <w:divBdr>
        <w:top w:val="none" w:sz="0" w:space="0" w:color="auto"/>
        <w:left w:val="none" w:sz="0" w:space="0" w:color="auto"/>
        <w:bottom w:val="none" w:sz="0" w:space="0" w:color="auto"/>
        <w:right w:val="none" w:sz="0" w:space="0" w:color="auto"/>
      </w:divBdr>
    </w:div>
    <w:div w:id="1354963206">
      <w:bodyDiv w:val="1"/>
      <w:marLeft w:val="0"/>
      <w:marRight w:val="0"/>
      <w:marTop w:val="0"/>
      <w:marBottom w:val="0"/>
      <w:divBdr>
        <w:top w:val="none" w:sz="0" w:space="0" w:color="auto"/>
        <w:left w:val="none" w:sz="0" w:space="0" w:color="auto"/>
        <w:bottom w:val="none" w:sz="0" w:space="0" w:color="auto"/>
        <w:right w:val="none" w:sz="0" w:space="0" w:color="auto"/>
      </w:divBdr>
    </w:div>
    <w:div w:id="1380476106">
      <w:bodyDiv w:val="1"/>
      <w:marLeft w:val="0"/>
      <w:marRight w:val="0"/>
      <w:marTop w:val="0"/>
      <w:marBottom w:val="0"/>
      <w:divBdr>
        <w:top w:val="none" w:sz="0" w:space="0" w:color="auto"/>
        <w:left w:val="none" w:sz="0" w:space="0" w:color="auto"/>
        <w:bottom w:val="none" w:sz="0" w:space="0" w:color="auto"/>
        <w:right w:val="none" w:sz="0" w:space="0" w:color="auto"/>
      </w:divBdr>
    </w:div>
    <w:div w:id="1399326053">
      <w:bodyDiv w:val="1"/>
      <w:marLeft w:val="0"/>
      <w:marRight w:val="0"/>
      <w:marTop w:val="0"/>
      <w:marBottom w:val="0"/>
      <w:divBdr>
        <w:top w:val="none" w:sz="0" w:space="0" w:color="auto"/>
        <w:left w:val="none" w:sz="0" w:space="0" w:color="auto"/>
        <w:bottom w:val="none" w:sz="0" w:space="0" w:color="auto"/>
        <w:right w:val="none" w:sz="0" w:space="0" w:color="auto"/>
      </w:divBdr>
    </w:div>
    <w:div w:id="1404713861">
      <w:bodyDiv w:val="1"/>
      <w:marLeft w:val="0"/>
      <w:marRight w:val="0"/>
      <w:marTop w:val="0"/>
      <w:marBottom w:val="0"/>
      <w:divBdr>
        <w:top w:val="none" w:sz="0" w:space="0" w:color="auto"/>
        <w:left w:val="none" w:sz="0" w:space="0" w:color="auto"/>
        <w:bottom w:val="none" w:sz="0" w:space="0" w:color="auto"/>
        <w:right w:val="none" w:sz="0" w:space="0" w:color="auto"/>
      </w:divBdr>
    </w:div>
    <w:div w:id="1410075612">
      <w:bodyDiv w:val="1"/>
      <w:marLeft w:val="0"/>
      <w:marRight w:val="0"/>
      <w:marTop w:val="0"/>
      <w:marBottom w:val="0"/>
      <w:divBdr>
        <w:top w:val="none" w:sz="0" w:space="0" w:color="auto"/>
        <w:left w:val="none" w:sz="0" w:space="0" w:color="auto"/>
        <w:bottom w:val="none" w:sz="0" w:space="0" w:color="auto"/>
        <w:right w:val="none" w:sz="0" w:space="0" w:color="auto"/>
      </w:divBdr>
      <w:divsChild>
        <w:div w:id="590508857">
          <w:marLeft w:val="0"/>
          <w:marRight w:val="0"/>
          <w:marTop w:val="0"/>
          <w:marBottom w:val="0"/>
          <w:divBdr>
            <w:top w:val="none" w:sz="0" w:space="0" w:color="auto"/>
            <w:left w:val="none" w:sz="0" w:space="0" w:color="auto"/>
            <w:bottom w:val="none" w:sz="0" w:space="0" w:color="auto"/>
            <w:right w:val="none" w:sz="0" w:space="0" w:color="auto"/>
          </w:divBdr>
          <w:divsChild>
            <w:div w:id="1185286456">
              <w:marLeft w:val="0"/>
              <w:marRight w:val="0"/>
              <w:marTop w:val="0"/>
              <w:marBottom w:val="0"/>
              <w:divBdr>
                <w:top w:val="none" w:sz="0" w:space="0" w:color="auto"/>
                <w:left w:val="none" w:sz="0" w:space="0" w:color="auto"/>
                <w:bottom w:val="none" w:sz="0" w:space="0" w:color="auto"/>
                <w:right w:val="none" w:sz="0" w:space="0" w:color="auto"/>
              </w:divBdr>
              <w:divsChild>
                <w:div w:id="1030883220">
                  <w:marLeft w:val="0"/>
                  <w:marRight w:val="0"/>
                  <w:marTop w:val="0"/>
                  <w:marBottom w:val="0"/>
                  <w:divBdr>
                    <w:top w:val="none" w:sz="0" w:space="0" w:color="auto"/>
                    <w:left w:val="none" w:sz="0" w:space="0" w:color="auto"/>
                    <w:bottom w:val="none" w:sz="0" w:space="0" w:color="auto"/>
                    <w:right w:val="none" w:sz="0" w:space="0" w:color="auto"/>
                  </w:divBdr>
                  <w:divsChild>
                    <w:div w:id="557741743">
                      <w:marLeft w:val="0"/>
                      <w:marRight w:val="0"/>
                      <w:marTop w:val="0"/>
                      <w:marBottom w:val="0"/>
                      <w:divBdr>
                        <w:top w:val="none" w:sz="0" w:space="0" w:color="auto"/>
                        <w:left w:val="none" w:sz="0" w:space="0" w:color="auto"/>
                        <w:bottom w:val="none" w:sz="0" w:space="0" w:color="auto"/>
                        <w:right w:val="none" w:sz="0" w:space="0" w:color="auto"/>
                      </w:divBdr>
                      <w:divsChild>
                        <w:div w:id="847670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7363533">
      <w:bodyDiv w:val="1"/>
      <w:marLeft w:val="0"/>
      <w:marRight w:val="0"/>
      <w:marTop w:val="0"/>
      <w:marBottom w:val="0"/>
      <w:divBdr>
        <w:top w:val="none" w:sz="0" w:space="0" w:color="auto"/>
        <w:left w:val="none" w:sz="0" w:space="0" w:color="auto"/>
        <w:bottom w:val="none" w:sz="0" w:space="0" w:color="auto"/>
        <w:right w:val="none" w:sz="0" w:space="0" w:color="auto"/>
      </w:divBdr>
    </w:div>
    <w:div w:id="1436442343">
      <w:bodyDiv w:val="1"/>
      <w:marLeft w:val="0"/>
      <w:marRight w:val="0"/>
      <w:marTop w:val="0"/>
      <w:marBottom w:val="0"/>
      <w:divBdr>
        <w:top w:val="none" w:sz="0" w:space="0" w:color="auto"/>
        <w:left w:val="none" w:sz="0" w:space="0" w:color="auto"/>
        <w:bottom w:val="none" w:sz="0" w:space="0" w:color="auto"/>
        <w:right w:val="none" w:sz="0" w:space="0" w:color="auto"/>
      </w:divBdr>
      <w:divsChild>
        <w:div w:id="1989362223">
          <w:marLeft w:val="0"/>
          <w:marRight w:val="0"/>
          <w:marTop w:val="0"/>
          <w:marBottom w:val="0"/>
          <w:divBdr>
            <w:top w:val="none" w:sz="0" w:space="0" w:color="auto"/>
            <w:left w:val="none" w:sz="0" w:space="0" w:color="auto"/>
            <w:bottom w:val="none" w:sz="0" w:space="0" w:color="auto"/>
            <w:right w:val="none" w:sz="0" w:space="0" w:color="auto"/>
          </w:divBdr>
          <w:divsChild>
            <w:div w:id="1221554080">
              <w:marLeft w:val="0"/>
              <w:marRight w:val="0"/>
              <w:marTop w:val="0"/>
              <w:marBottom w:val="0"/>
              <w:divBdr>
                <w:top w:val="none" w:sz="0" w:space="0" w:color="auto"/>
                <w:left w:val="none" w:sz="0" w:space="0" w:color="auto"/>
                <w:bottom w:val="none" w:sz="0" w:space="0" w:color="auto"/>
                <w:right w:val="none" w:sz="0" w:space="0" w:color="auto"/>
              </w:divBdr>
              <w:divsChild>
                <w:div w:id="3674932">
                  <w:marLeft w:val="0"/>
                  <w:marRight w:val="0"/>
                  <w:marTop w:val="0"/>
                  <w:marBottom w:val="0"/>
                  <w:divBdr>
                    <w:top w:val="none" w:sz="0" w:space="0" w:color="auto"/>
                    <w:left w:val="none" w:sz="0" w:space="0" w:color="auto"/>
                    <w:bottom w:val="none" w:sz="0" w:space="0" w:color="auto"/>
                    <w:right w:val="none" w:sz="0" w:space="0" w:color="auto"/>
                  </w:divBdr>
                  <w:divsChild>
                    <w:div w:id="678192198">
                      <w:marLeft w:val="0"/>
                      <w:marRight w:val="0"/>
                      <w:marTop w:val="0"/>
                      <w:marBottom w:val="0"/>
                      <w:divBdr>
                        <w:top w:val="none" w:sz="0" w:space="0" w:color="auto"/>
                        <w:left w:val="none" w:sz="0" w:space="0" w:color="auto"/>
                        <w:bottom w:val="none" w:sz="0" w:space="0" w:color="auto"/>
                        <w:right w:val="none" w:sz="0" w:space="0" w:color="auto"/>
                      </w:divBdr>
                      <w:divsChild>
                        <w:div w:id="1513686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8330155">
      <w:bodyDiv w:val="1"/>
      <w:marLeft w:val="0"/>
      <w:marRight w:val="0"/>
      <w:marTop w:val="0"/>
      <w:marBottom w:val="0"/>
      <w:divBdr>
        <w:top w:val="none" w:sz="0" w:space="0" w:color="auto"/>
        <w:left w:val="none" w:sz="0" w:space="0" w:color="auto"/>
        <w:bottom w:val="none" w:sz="0" w:space="0" w:color="auto"/>
        <w:right w:val="none" w:sz="0" w:space="0" w:color="auto"/>
      </w:divBdr>
    </w:div>
    <w:div w:id="1448966897">
      <w:bodyDiv w:val="1"/>
      <w:marLeft w:val="0"/>
      <w:marRight w:val="0"/>
      <w:marTop w:val="0"/>
      <w:marBottom w:val="0"/>
      <w:divBdr>
        <w:top w:val="none" w:sz="0" w:space="0" w:color="auto"/>
        <w:left w:val="none" w:sz="0" w:space="0" w:color="auto"/>
        <w:bottom w:val="none" w:sz="0" w:space="0" w:color="auto"/>
        <w:right w:val="none" w:sz="0" w:space="0" w:color="auto"/>
      </w:divBdr>
    </w:div>
    <w:div w:id="1462915253">
      <w:bodyDiv w:val="1"/>
      <w:marLeft w:val="0"/>
      <w:marRight w:val="0"/>
      <w:marTop w:val="0"/>
      <w:marBottom w:val="0"/>
      <w:divBdr>
        <w:top w:val="none" w:sz="0" w:space="0" w:color="auto"/>
        <w:left w:val="none" w:sz="0" w:space="0" w:color="auto"/>
        <w:bottom w:val="none" w:sz="0" w:space="0" w:color="auto"/>
        <w:right w:val="none" w:sz="0" w:space="0" w:color="auto"/>
      </w:divBdr>
    </w:div>
    <w:div w:id="1478717025">
      <w:bodyDiv w:val="1"/>
      <w:marLeft w:val="0"/>
      <w:marRight w:val="0"/>
      <w:marTop w:val="0"/>
      <w:marBottom w:val="0"/>
      <w:divBdr>
        <w:top w:val="none" w:sz="0" w:space="0" w:color="auto"/>
        <w:left w:val="none" w:sz="0" w:space="0" w:color="auto"/>
        <w:bottom w:val="none" w:sz="0" w:space="0" w:color="auto"/>
        <w:right w:val="none" w:sz="0" w:space="0" w:color="auto"/>
      </w:divBdr>
    </w:div>
    <w:div w:id="1479804975">
      <w:bodyDiv w:val="1"/>
      <w:marLeft w:val="0"/>
      <w:marRight w:val="0"/>
      <w:marTop w:val="0"/>
      <w:marBottom w:val="0"/>
      <w:divBdr>
        <w:top w:val="none" w:sz="0" w:space="0" w:color="auto"/>
        <w:left w:val="none" w:sz="0" w:space="0" w:color="auto"/>
        <w:bottom w:val="none" w:sz="0" w:space="0" w:color="auto"/>
        <w:right w:val="none" w:sz="0" w:space="0" w:color="auto"/>
      </w:divBdr>
    </w:div>
    <w:div w:id="1484159200">
      <w:bodyDiv w:val="1"/>
      <w:marLeft w:val="0"/>
      <w:marRight w:val="0"/>
      <w:marTop w:val="0"/>
      <w:marBottom w:val="0"/>
      <w:divBdr>
        <w:top w:val="none" w:sz="0" w:space="0" w:color="auto"/>
        <w:left w:val="none" w:sz="0" w:space="0" w:color="auto"/>
        <w:bottom w:val="none" w:sz="0" w:space="0" w:color="auto"/>
        <w:right w:val="none" w:sz="0" w:space="0" w:color="auto"/>
      </w:divBdr>
    </w:div>
    <w:div w:id="1497574947">
      <w:bodyDiv w:val="1"/>
      <w:marLeft w:val="0"/>
      <w:marRight w:val="0"/>
      <w:marTop w:val="0"/>
      <w:marBottom w:val="0"/>
      <w:divBdr>
        <w:top w:val="none" w:sz="0" w:space="0" w:color="auto"/>
        <w:left w:val="none" w:sz="0" w:space="0" w:color="auto"/>
        <w:bottom w:val="none" w:sz="0" w:space="0" w:color="auto"/>
        <w:right w:val="none" w:sz="0" w:space="0" w:color="auto"/>
      </w:divBdr>
    </w:div>
    <w:div w:id="1508250771">
      <w:bodyDiv w:val="1"/>
      <w:marLeft w:val="0"/>
      <w:marRight w:val="0"/>
      <w:marTop w:val="0"/>
      <w:marBottom w:val="0"/>
      <w:divBdr>
        <w:top w:val="none" w:sz="0" w:space="0" w:color="auto"/>
        <w:left w:val="none" w:sz="0" w:space="0" w:color="auto"/>
        <w:bottom w:val="none" w:sz="0" w:space="0" w:color="auto"/>
        <w:right w:val="none" w:sz="0" w:space="0" w:color="auto"/>
      </w:divBdr>
    </w:div>
    <w:div w:id="1526019665">
      <w:bodyDiv w:val="1"/>
      <w:marLeft w:val="0"/>
      <w:marRight w:val="0"/>
      <w:marTop w:val="0"/>
      <w:marBottom w:val="0"/>
      <w:divBdr>
        <w:top w:val="none" w:sz="0" w:space="0" w:color="auto"/>
        <w:left w:val="none" w:sz="0" w:space="0" w:color="auto"/>
        <w:bottom w:val="none" w:sz="0" w:space="0" w:color="auto"/>
        <w:right w:val="none" w:sz="0" w:space="0" w:color="auto"/>
      </w:divBdr>
    </w:div>
    <w:div w:id="1560557470">
      <w:bodyDiv w:val="1"/>
      <w:marLeft w:val="0"/>
      <w:marRight w:val="0"/>
      <w:marTop w:val="0"/>
      <w:marBottom w:val="0"/>
      <w:divBdr>
        <w:top w:val="none" w:sz="0" w:space="0" w:color="auto"/>
        <w:left w:val="none" w:sz="0" w:space="0" w:color="auto"/>
        <w:bottom w:val="none" w:sz="0" w:space="0" w:color="auto"/>
        <w:right w:val="none" w:sz="0" w:space="0" w:color="auto"/>
      </w:divBdr>
    </w:div>
    <w:div w:id="1562713852">
      <w:bodyDiv w:val="1"/>
      <w:marLeft w:val="0"/>
      <w:marRight w:val="0"/>
      <w:marTop w:val="0"/>
      <w:marBottom w:val="0"/>
      <w:divBdr>
        <w:top w:val="none" w:sz="0" w:space="0" w:color="auto"/>
        <w:left w:val="none" w:sz="0" w:space="0" w:color="auto"/>
        <w:bottom w:val="none" w:sz="0" w:space="0" w:color="auto"/>
        <w:right w:val="none" w:sz="0" w:space="0" w:color="auto"/>
      </w:divBdr>
    </w:div>
    <w:div w:id="1568420986">
      <w:bodyDiv w:val="1"/>
      <w:marLeft w:val="0"/>
      <w:marRight w:val="0"/>
      <w:marTop w:val="0"/>
      <w:marBottom w:val="0"/>
      <w:divBdr>
        <w:top w:val="none" w:sz="0" w:space="0" w:color="auto"/>
        <w:left w:val="none" w:sz="0" w:space="0" w:color="auto"/>
        <w:bottom w:val="none" w:sz="0" w:space="0" w:color="auto"/>
        <w:right w:val="none" w:sz="0" w:space="0" w:color="auto"/>
      </w:divBdr>
      <w:divsChild>
        <w:div w:id="39667349">
          <w:marLeft w:val="0"/>
          <w:marRight w:val="0"/>
          <w:marTop w:val="0"/>
          <w:marBottom w:val="0"/>
          <w:divBdr>
            <w:top w:val="none" w:sz="0" w:space="0" w:color="auto"/>
            <w:left w:val="none" w:sz="0" w:space="0" w:color="auto"/>
            <w:bottom w:val="none" w:sz="0" w:space="0" w:color="auto"/>
            <w:right w:val="none" w:sz="0" w:space="0" w:color="auto"/>
          </w:divBdr>
          <w:divsChild>
            <w:div w:id="598607285">
              <w:marLeft w:val="0"/>
              <w:marRight w:val="0"/>
              <w:marTop w:val="0"/>
              <w:marBottom w:val="0"/>
              <w:divBdr>
                <w:top w:val="none" w:sz="0" w:space="0" w:color="auto"/>
                <w:left w:val="none" w:sz="0" w:space="0" w:color="auto"/>
                <w:bottom w:val="none" w:sz="0" w:space="0" w:color="auto"/>
                <w:right w:val="none" w:sz="0" w:space="0" w:color="auto"/>
              </w:divBdr>
              <w:divsChild>
                <w:div w:id="8796311">
                  <w:marLeft w:val="0"/>
                  <w:marRight w:val="0"/>
                  <w:marTop w:val="0"/>
                  <w:marBottom w:val="0"/>
                  <w:divBdr>
                    <w:top w:val="none" w:sz="0" w:space="0" w:color="auto"/>
                    <w:left w:val="none" w:sz="0" w:space="0" w:color="auto"/>
                    <w:bottom w:val="none" w:sz="0" w:space="0" w:color="auto"/>
                    <w:right w:val="none" w:sz="0" w:space="0" w:color="auto"/>
                  </w:divBdr>
                  <w:divsChild>
                    <w:div w:id="161089697">
                      <w:marLeft w:val="0"/>
                      <w:marRight w:val="0"/>
                      <w:marTop w:val="0"/>
                      <w:marBottom w:val="0"/>
                      <w:divBdr>
                        <w:top w:val="none" w:sz="0" w:space="0" w:color="auto"/>
                        <w:left w:val="none" w:sz="0" w:space="0" w:color="auto"/>
                        <w:bottom w:val="none" w:sz="0" w:space="0" w:color="auto"/>
                        <w:right w:val="none" w:sz="0" w:space="0" w:color="auto"/>
                      </w:divBdr>
                      <w:divsChild>
                        <w:div w:id="415132102">
                          <w:marLeft w:val="0"/>
                          <w:marRight w:val="0"/>
                          <w:marTop w:val="0"/>
                          <w:marBottom w:val="0"/>
                          <w:divBdr>
                            <w:top w:val="none" w:sz="0" w:space="0" w:color="auto"/>
                            <w:left w:val="none" w:sz="0" w:space="0" w:color="auto"/>
                            <w:bottom w:val="none" w:sz="0" w:space="0" w:color="auto"/>
                            <w:right w:val="none" w:sz="0" w:space="0" w:color="auto"/>
                          </w:divBdr>
                          <w:divsChild>
                            <w:div w:id="226502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5313175">
          <w:marLeft w:val="0"/>
          <w:marRight w:val="0"/>
          <w:marTop w:val="0"/>
          <w:marBottom w:val="0"/>
          <w:divBdr>
            <w:top w:val="none" w:sz="0" w:space="0" w:color="auto"/>
            <w:left w:val="none" w:sz="0" w:space="0" w:color="auto"/>
            <w:bottom w:val="none" w:sz="0" w:space="0" w:color="auto"/>
            <w:right w:val="none" w:sz="0" w:space="0" w:color="auto"/>
          </w:divBdr>
          <w:divsChild>
            <w:div w:id="1683821665">
              <w:marLeft w:val="0"/>
              <w:marRight w:val="0"/>
              <w:marTop w:val="0"/>
              <w:marBottom w:val="0"/>
              <w:divBdr>
                <w:top w:val="none" w:sz="0" w:space="0" w:color="auto"/>
                <w:left w:val="none" w:sz="0" w:space="0" w:color="auto"/>
                <w:bottom w:val="none" w:sz="0" w:space="0" w:color="auto"/>
                <w:right w:val="none" w:sz="0" w:space="0" w:color="auto"/>
              </w:divBdr>
              <w:divsChild>
                <w:div w:id="447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066150">
      <w:bodyDiv w:val="1"/>
      <w:marLeft w:val="0"/>
      <w:marRight w:val="0"/>
      <w:marTop w:val="0"/>
      <w:marBottom w:val="0"/>
      <w:divBdr>
        <w:top w:val="none" w:sz="0" w:space="0" w:color="auto"/>
        <w:left w:val="none" w:sz="0" w:space="0" w:color="auto"/>
        <w:bottom w:val="none" w:sz="0" w:space="0" w:color="auto"/>
        <w:right w:val="none" w:sz="0" w:space="0" w:color="auto"/>
      </w:divBdr>
      <w:divsChild>
        <w:div w:id="1159150502">
          <w:marLeft w:val="0"/>
          <w:marRight w:val="0"/>
          <w:marTop w:val="0"/>
          <w:marBottom w:val="0"/>
          <w:divBdr>
            <w:top w:val="none" w:sz="0" w:space="0" w:color="auto"/>
            <w:left w:val="none" w:sz="0" w:space="0" w:color="auto"/>
            <w:bottom w:val="none" w:sz="0" w:space="0" w:color="auto"/>
            <w:right w:val="none" w:sz="0" w:space="0" w:color="auto"/>
          </w:divBdr>
          <w:divsChild>
            <w:div w:id="1103574474">
              <w:marLeft w:val="0"/>
              <w:marRight w:val="0"/>
              <w:marTop w:val="0"/>
              <w:marBottom w:val="0"/>
              <w:divBdr>
                <w:top w:val="none" w:sz="0" w:space="0" w:color="auto"/>
                <w:left w:val="none" w:sz="0" w:space="0" w:color="auto"/>
                <w:bottom w:val="none" w:sz="0" w:space="0" w:color="auto"/>
                <w:right w:val="none" w:sz="0" w:space="0" w:color="auto"/>
              </w:divBdr>
            </w:div>
            <w:div w:id="613943184">
              <w:marLeft w:val="0"/>
              <w:marRight w:val="0"/>
              <w:marTop w:val="0"/>
              <w:marBottom w:val="0"/>
              <w:divBdr>
                <w:top w:val="none" w:sz="0" w:space="0" w:color="auto"/>
                <w:left w:val="none" w:sz="0" w:space="0" w:color="auto"/>
                <w:bottom w:val="none" w:sz="0" w:space="0" w:color="auto"/>
                <w:right w:val="none" w:sz="0" w:space="0" w:color="auto"/>
              </w:divBdr>
            </w:div>
            <w:div w:id="740829583">
              <w:marLeft w:val="0"/>
              <w:marRight w:val="0"/>
              <w:marTop w:val="0"/>
              <w:marBottom w:val="0"/>
              <w:divBdr>
                <w:top w:val="none" w:sz="0" w:space="0" w:color="auto"/>
                <w:left w:val="none" w:sz="0" w:space="0" w:color="auto"/>
                <w:bottom w:val="none" w:sz="0" w:space="0" w:color="auto"/>
                <w:right w:val="none" w:sz="0" w:space="0" w:color="auto"/>
              </w:divBdr>
            </w:div>
            <w:div w:id="1867333021">
              <w:marLeft w:val="0"/>
              <w:marRight w:val="0"/>
              <w:marTop w:val="0"/>
              <w:marBottom w:val="0"/>
              <w:divBdr>
                <w:top w:val="none" w:sz="0" w:space="0" w:color="auto"/>
                <w:left w:val="none" w:sz="0" w:space="0" w:color="auto"/>
                <w:bottom w:val="none" w:sz="0" w:space="0" w:color="auto"/>
                <w:right w:val="none" w:sz="0" w:space="0" w:color="auto"/>
              </w:divBdr>
            </w:div>
            <w:div w:id="1485273670">
              <w:marLeft w:val="0"/>
              <w:marRight w:val="0"/>
              <w:marTop w:val="0"/>
              <w:marBottom w:val="0"/>
              <w:divBdr>
                <w:top w:val="none" w:sz="0" w:space="0" w:color="auto"/>
                <w:left w:val="none" w:sz="0" w:space="0" w:color="auto"/>
                <w:bottom w:val="none" w:sz="0" w:space="0" w:color="auto"/>
                <w:right w:val="none" w:sz="0" w:space="0" w:color="auto"/>
              </w:divBdr>
            </w:div>
            <w:div w:id="105733072">
              <w:marLeft w:val="0"/>
              <w:marRight w:val="0"/>
              <w:marTop w:val="0"/>
              <w:marBottom w:val="0"/>
              <w:divBdr>
                <w:top w:val="none" w:sz="0" w:space="0" w:color="auto"/>
                <w:left w:val="none" w:sz="0" w:space="0" w:color="auto"/>
                <w:bottom w:val="none" w:sz="0" w:space="0" w:color="auto"/>
                <w:right w:val="none" w:sz="0" w:space="0" w:color="auto"/>
              </w:divBdr>
            </w:div>
            <w:div w:id="18733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7249">
      <w:bodyDiv w:val="1"/>
      <w:marLeft w:val="0"/>
      <w:marRight w:val="0"/>
      <w:marTop w:val="0"/>
      <w:marBottom w:val="0"/>
      <w:divBdr>
        <w:top w:val="none" w:sz="0" w:space="0" w:color="auto"/>
        <w:left w:val="none" w:sz="0" w:space="0" w:color="auto"/>
        <w:bottom w:val="none" w:sz="0" w:space="0" w:color="auto"/>
        <w:right w:val="none" w:sz="0" w:space="0" w:color="auto"/>
      </w:divBdr>
    </w:div>
    <w:div w:id="1593204176">
      <w:bodyDiv w:val="1"/>
      <w:marLeft w:val="0"/>
      <w:marRight w:val="0"/>
      <w:marTop w:val="0"/>
      <w:marBottom w:val="0"/>
      <w:divBdr>
        <w:top w:val="none" w:sz="0" w:space="0" w:color="auto"/>
        <w:left w:val="none" w:sz="0" w:space="0" w:color="auto"/>
        <w:bottom w:val="none" w:sz="0" w:space="0" w:color="auto"/>
        <w:right w:val="none" w:sz="0" w:space="0" w:color="auto"/>
      </w:divBdr>
    </w:div>
    <w:div w:id="1606309572">
      <w:bodyDiv w:val="1"/>
      <w:marLeft w:val="0"/>
      <w:marRight w:val="0"/>
      <w:marTop w:val="0"/>
      <w:marBottom w:val="0"/>
      <w:divBdr>
        <w:top w:val="none" w:sz="0" w:space="0" w:color="auto"/>
        <w:left w:val="none" w:sz="0" w:space="0" w:color="auto"/>
        <w:bottom w:val="none" w:sz="0" w:space="0" w:color="auto"/>
        <w:right w:val="none" w:sz="0" w:space="0" w:color="auto"/>
      </w:divBdr>
    </w:div>
    <w:div w:id="1675498344">
      <w:bodyDiv w:val="1"/>
      <w:marLeft w:val="0"/>
      <w:marRight w:val="0"/>
      <w:marTop w:val="0"/>
      <w:marBottom w:val="0"/>
      <w:divBdr>
        <w:top w:val="none" w:sz="0" w:space="0" w:color="auto"/>
        <w:left w:val="none" w:sz="0" w:space="0" w:color="auto"/>
        <w:bottom w:val="none" w:sz="0" w:space="0" w:color="auto"/>
        <w:right w:val="none" w:sz="0" w:space="0" w:color="auto"/>
      </w:divBdr>
    </w:div>
    <w:div w:id="1678967541">
      <w:bodyDiv w:val="1"/>
      <w:marLeft w:val="0"/>
      <w:marRight w:val="0"/>
      <w:marTop w:val="0"/>
      <w:marBottom w:val="0"/>
      <w:divBdr>
        <w:top w:val="none" w:sz="0" w:space="0" w:color="auto"/>
        <w:left w:val="none" w:sz="0" w:space="0" w:color="auto"/>
        <w:bottom w:val="none" w:sz="0" w:space="0" w:color="auto"/>
        <w:right w:val="none" w:sz="0" w:space="0" w:color="auto"/>
      </w:divBdr>
    </w:div>
    <w:div w:id="1703433875">
      <w:bodyDiv w:val="1"/>
      <w:marLeft w:val="0"/>
      <w:marRight w:val="0"/>
      <w:marTop w:val="0"/>
      <w:marBottom w:val="0"/>
      <w:divBdr>
        <w:top w:val="none" w:sz="0" w:space="0" w:color="auto"/>
        <w:left w:val="none" w:sz="0" w:space="0" w:color="auto"/>
        <w:bottom w:val="none" w:sz="0" w:space="0" w:color="auto"/>
        <w:right w:val="none" w:sz="0" w:space="0" w:color="auto"/>
      </w:divBdr>
    </w:div>
    <w:div w:id="1724214897">
      <w:bodyDiv w:val="1"/>
      <w:marLeft w:val="0"/>
      <w:marRight w:val="0"/>
      <w:marTop w:val="0"/>
      <w:marBottom w:val="0"/>
      <w:divBdr>
        <w:top w:val="none" w:sz="0" w:space="0" w:color="auto"/>
        <w:left w:val="none" w:sz="0" w:space="0" w:color="auto"/>
        <w:bottom w:val="none" w:sz="0" w:space="0" w:color="auto"/>
        <w:right w:val="none" w:sz="0" w:space="0" w:color="auto"/>
      </w:divBdr>
    </w:div>
    <w:div w:id="1724520651">
      <w:bodyDiv w:val="1"/>
      <w:marLeft w:val="0"/>
      <w:marRight w:val="0"/>
      <w:marTop w:val="0"/>
      <w:marBottom w:val="0"/>
      <w:divBdr>
        <w:top w:val="none" w:sz="0" w:space="0" w:color="auto"/>
        <w:left w:val="none" w:sz="0" w:space="0" w:color="auto"/>
        <w:bottom w:val="none" w:sz="0" w:space="0" w:color="auto"/>
        <w:right w:val="none" w:sz="0" w:space="0" w:color="auto"/>
      </w:divBdr>
    </w:div>
    <w:div w:id="1756895136">
      <w:bodyDiv w:val="1"/>
      <w:marLeft w:val="0"/>
      <w:marRight w:val="0"/>
      <w:marTop w:val="0"/>
      <w:marBottom w:val="0"/>
      <w:divBdr>
        <w:top w:val="none" w:sz="0" w:space="0" w:color="auto"/>
        <w:left w:val="none" w:sz="0" w:space="0" w:color="auto"/>
        <w:bottom w:val="none" w:sz="0" w:space="0" w:color="auto"/>
        <w:right w:val="none" w:sz="0" w:space="0" w:color="auto"/>
      </w:divBdr>
    </w:div>
    <w:div w:id="1758480063">
      <w:bodyDiv w:val="1"/>
      <w:marLeft w:val="0"/>
      <w:marRight w:val="0"/>
      <w:marTop w:val="0"/>
      <w:marBottom w:val="0"/>
      <w:divBdr>
        <w:top w:val="none" w:sz="0" w:space="0" w:color="auto"/>
        <w:left w:val="none" w:sz="0" w:space="0" w:color="auto"/>
        <w:bottom w:val="none" w:sz="0" w:space="0" w:color="auto"/>
        <w:right w:val="none" w:sz="0" w:space="0" w:color="auto"/>
      </w:divBdr>
      <w:divsChild>
        <w:div w:id="806047919">
          <w:marLeft w:val="0"/>
          <w:marRight w:val="0"/>
          <w:marTop w:val="0"/>
          <w:marBottom w:val="0"/>
          <w:divBdr>
            <w:top w:val="none" w:sz="0" w:space="0" w:color="auto"/>
            <w:left w:val="none" w:sz="0" w:space="0" w:color="auto"/>
            <w:bottom w:val="none" w:sz="0" w:space="0" w:color="auto"/>
            <w:right w:val="none" w:sz="0" w:space="0" w:color="auto"/>
          </w:divBdr>
          <w:divsChild>
            <w:div w:id="898128102">
              <w:marLeft w:val="0"/>
              <w:marRight w:val="0"/>
              <w:marTop w:val="0"/>
              <w:marBottom w:val="0"/>
              <w:divBdr>
                <w:top w:val="none" w:sz="0" w:space="0" w:color="auto"/>
                <w:left w:val="none" w:sz="0" w:space="0" w:color="auto"/>
                <w:bottom w:val="none" w:sz="0" w:space="0" w:color="auto"/>
                <w:right w:val="none" w:sz="0" w:space="0" w:color="auto"/>
              </w:divBdr>
            </w:div>
            <w:div w:id="594634646">
              <w:marLeft w:val="0"/>
              <w:marRight w:val="0"/>
              <w:marTop w:val="0"/>
              <w:marBottom w:val="0"/>
              <w:divBdr>
                <w:top w:val="none" w:sz="0" w:space="0" w:color="auto"/>
                <w:left w:val="none" w:sz="0" w:space="0" w:color="auto"/>
                <w:bottom w:val="none" w:sz="0" w:space="0" w:color="auto"/>
                <w:right w:val="none" w:sz="0" w:space="0" w:color="auto"/>
              </w:divBdr>
            </w:div>
            <w:div w:id="493768029">
              <w:marLeft w:val="0"/>
              <w:marRight w:val="0"/>
              <w:marTop w:val="0"/>
              <w:marBottom w:val="0"/>
              <w:divBdr>
                <w:top w:val="none" w:sz="0" w:space="0" w:color="auto"/>
                <w:left w:val="none" w:sz="0" w:space="0" w:color="auto"/>
                <w:bottom w:val="none" w:sz="0" w:space="0" w:color="auto"/>
                <w:right w:val="none" w:sz="0" w:space="0" w:color="auto"/>
              </w:divBdr>
            </w:div>
            <w:div w:id="281302963">
              <w:marLeft w:val="0"/>
              <w:marRight w:val="0"/>
              <w:marTop w:val="0"/>
              <w:marBottom w:val="0"/>
              <w:divBdr>
                <w:top w:val="none" w:sz="0" w:space="0" w:color="auto"/>
                <w:left w:val="none" w:sz="0" w:space="0" w:color="auto"/>
                <w:bottom w:val="none" w:sz="0" w:space="0" w:color="auto"/>
                <w:right w:val="none" w:sz="0" w:space="0" w:color="auto"/>
              </w:divBdr>
            </w:div>
            <w:div w:id="289669658">
              <w:marLeft w:val="0"/>
              <w:marRight w:val="0"/>
              <w:marTop w:val="0"/>
              <w:marBottom w:val="0"/>
              <w:divBdr>
                <w:top w:val="none" w:sz="0" w:space="0" w:color="auto"/>
                <w:left w:val="none" w:sz="0" w:space="0" w:color="auto"/>
                <w:bottom w:val="none" w:sz="0" w:space="0" w:color="auto"/>
                <w:right w:val="none" w:sz="0" w:space="0" w:color="auto"/>
              </w:divBdr>
            </w:div>
            <w:div w:id="663553364">
              <w:marLeft w:val="0"/>
              <w:marRight w:val="0"/>
              <w:marTop w:val="0"/>
              <w:marBottom w:val="0"/>
              <w:divBdr>
                <w:top w:val="none" w:sz="0" w:space="0" w:color="auto"/>
                <w:left w:val="none" w:sz="0" w:space="0" w:color="auto"/>
                <w:bottom w:val="none" w:sz="0" w:space="0" w:color="auto"/>
                <w:right w:val="none" w:sz="0" w:space="0" w:color="auto"/>
              </w:divBdr>
            </w:div>
            <w:div w:id="1603605132">
              <w:marLeft w:val="0"/>
              <w:marRight w:val="0"/>
              <w:marTop w:val="0"/>
              <w:marBottom w:val="0"/>
              <w:divBdr>
                <w:top w:val="none" w:sz="0" w:space="0" w:color="auto"/>
                <w:left w:val="none" w:sz="0" w:space="0" w:color="auto"/>
                <w:bottom w:val="none" w:sz="0" w:space="0" w:color="auto"/>
                <w:right w:val="none" w:sz="0" w:space="0" w:color="auto"/>
              </w:divBdr>
            </w:div>
            <w:div w:id="82145970">
              <w:marLeft w:val="0"/>
              <w:marRight w:val="0"/>
              <w:marTop w:val="0"/>
              <w:marBottom w:val="0"/>
              <w:divBdr>
                <w:top w:val="none" w:sz="0" w:space="0" w:color="auto"/>
                <w:left w:val="none" w:sz="0" w:space="0" w:color="auto"/>
                <w:bottom w:val="none" w:sz="0" w:space="0" w:color="auto"/>
                <w:right w:val="none" w:sz="0" w:space="0" w:color="auto"/>
              </w:divBdr>
            </w:div>
            <w:div w:id="1246721649">
              <w:marLeft w:val="0"/>
              <w:marRight w:val="0"/>
              <w:marTop w:val="0"/>
              <w:marBottom w:val="0"/>
              <w:divBdr>
                <w:top w:val="none" w:sz="0" w:space="0" w:color="auto"/>
                <w:left w:val="none" w:sz="0" w:space="0" w:color="auto"/>
                <w:bottom w:val="none" w:sz="0" w:space="0" w:color="auto"/>
                <w:right w:val="none" w:sz="0" w:space="0" w:color="auto"/>
              </w:divBdr>
            </w:div>
            <w:div w:id="121072060">
              <w:marLeft w:val="0"/>
              <w:marRight w:val="0"/>
              <w:marTop w:val="0"/>
              <w:marBottom w:val="0"/>
              <w:divBdr>
                <w:top w:val="none" w:sz="0" w:space="0" w:color="auto"/>
                <w:left w:val="none" w:sz="0" w:space="0" w:color="auto"/>
                <w:bottom w:val="none" w:sz="0" w:space="0" w:color="auto"/>
                <w:right w:val="none" w:sz="0" w:space="0" w:color="auto"/>
              </w:divBdr>
            </w:div>
            <w:div w:id="1772125833">
              <w:marLeft w:val="0"/>
              <w:marRight w:val="0"/>
              <w:marTop w:val="0"/>
              <w:marBottom w:val="0"/>
              <w:divBdr>
                <w:top w:val="none" w:sz="0" w:space="0" w:color="auto"/>
                <w:left w:val="none" w:sz="0" w:space="0" w:color="auto"/>
                <w:bottom w:val="none" w:sz="0" w:space="0" w:color="auto"/>
                <w:right w:val="none" w:sz="0" w:space="0" w:color="auto"/>
              </w:divBdr>
            </w:div>
            <w:div w:id="1875071573">
              <w:marLeft w:val="0"/>
              <w:marRight w:val="0"/>
              <w:marTop w:val="0"/>
              <w:marBottom w:val="0"/>
              <w:divBdr>
                <w:top w:val="none" w:sz="0" w:space="0" w:color="auto"/>
                <w:left w:val="none" w:sz="0" w:space="0" w:color="auto"/>
                <w:bottom w:val="none" w:sz="0" w:space="0" w:color="auto"/>
                <w:right w:val="none" w:sz="0" w:space="0" w:color="auto"/>
              </w:divBdr>
            </w:div>
            <w:div w:id="530455472">
              <w:marLeft w:val="0"/>
              <w:marRight w:val="0"/>
              <w:marTop w:val="0"/>
              <w:marBottom w:val="0"/>
              <w:divBdr>
                <w:top w:val="none" w:sz="0" w:space="0" w:color="auto"/>
                <w:left w:val="none" w:sz="0" w:space="0" w:color="auto"/>
                <w:bottom w:val="none" w:sz="0" w:space="0" w:color="auto"/>
                <w:right w:val="none" w:sz="0" w:space="0" w:color="auto"/>
              </w:divBdr>
            </w:div>
            <w:div w:id="1029913171">
              <w:marLeft w:val="0"/>
              <w:marRight w:val="0"/>
              <w:marTop w:val="0"/>
              <w:marBottom w:val="0"/>
              <w:divBdr>
                <w:top w:val="none" w:sz="0" w:space="0" w:color="auto"/>
                <w:left w:val="none" w:sz="0" w:space="0" w:color="auto"/>
                <w:bottom w:val="none" w:sz="0" w:space="0" w:color="auto"/>
                <w:right w:val="none" w:sz="0" w:space="0" w:color="auto"/>
              </w:divBdr>
            </w:div>
            <w:div w:id="47075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08606">
      <w:bodyDiv w:val="1"/>
      <w:marLeft w:val="0"/>
      <w:marRight w:val="0"/>
      <w:marTop w:val="0"/>
      <w:marBottom w:val="0"/>
      <w:divBdr>
        <w:top w:val="none" w:sz="0" w:space="0" w:color="auto"/>
        <w:left w:val="none" w:sz="0" w:space="0" w:color="auto"/>
        <w:bottom w:val="none" w:sz="0" w:space="0" w:color="auto"/>
        <w:right w:val="none" w:sz="0" w:space="0" w:color="auto"/>
      </w:divBdr>
    </w:div>
    <w:div w:id="1762874146">
      <w:bodyDiv w:val="1"/>
      <w:marLeft w:val="0"/>
      <w:marRight w:val="0"/>
      <w:marTop w:val="0"/>
      <w:marBottom w:val="0"/>
      <w:divBdr>
        <w:top w:val="none" w:sz="0" w:space="0" w:color="auto"/>
        <w:left w:val="none" w:sz="0" w:space="0" w:color="auto"/>
        <w:bottom w:val="none" w:sz="0" w:space="0" w:color="auto"/>
        <w:right w:val="none" w:sz="0" w:space="0" w:color="auto"/>
      </w:divBdr>
    </w:div>
    <w:div w:id="1766995047">
      <w:bodyDiv w:val="1"/>
      <w:marLeft w:val="0"/>
      <w:marRight w:val="0"/>
      <w:marTop w:val="0"/>
      <w:marBottom w:val="0"/>
      <w:divBdr>
        <w:top w:val="none" w:sz="0" w:space="0" w:color="auto"/>
        <w:left w:val="none" w:sz="0" w:space="0" w:color="auto"/>
        <w:bottom w:val="none" w:sz="0" w:space="0" w:color="auto"/>
        <w:right w:val="none" w:sz="0" w:space="0" w:color="auto"/>
      </w:divBdr>
    </w:div>
    <w:div w:id="1773740637">
      <w:bodyDiv w:val="1"/>
      <w:marLeft w:val="0"/>
      <w:marRight w:val="0"/>
      <w:marTop w:val="0"/>
      <w:marBottom w:val="0"/>
      <w:divBdr>
        <w:top w:val="none" w:sz="0" w:space="0" w:color="auto"/>
        <w:left w:val="none" w:sz="0" w:space="0" w:color="auto"/>
        <w:bottom w:val="none" w:sz="0" w:space="0" w:color="auto"/>
        <w:right w:val="none" w:sz="0" w:space="0" w:color="auto"/>
      </w:divBdr>
    </w:div>
    <w:div w:id="1842575022">
      <w:bodyDiv w:val="1"/>
      <w:marLeft w:val="0"/>
      <w:marRight w:val="0"/>
      <w:marTop w:val="0"/>
      <w:marBottom w:val="0"/>
      <w:divBdr>
        <w:top w:val="none" w:sz="0" w:space="0" w:color="auto"/>
        <w:left w:val="none" w:sz="0" w:space="0" w:color="auto"/>
        <w:bottom w:val="none" w:sz="0" w:space="0" w:color="auto"/>
        <w:right w:val="none" w:sz="0" w:space="0" w:color="auto"/>
      </w:divBdr>
    </w:div>
    <w:div w:id="1866477632">
      <w:bodyDiv w:val="1"/>
      <w:marLeft w:val="0"/>
      <w:marRight w:val="0"/>
      <w:marTop w:val="0"/>
      <w:marBottom w:val="0"/>
      <w:divBdr>
        <w:top w:val="none" w:sz="0" w:space="0" w:color="auto"/>
        <w:left w:val="none" w:sz="0" w:space="0" w:color="auto"/>
        <w:bottom w:val="none" w:sz="0" w:space="0" w:color="auto"/>
        <w:right w:val="none" w:sz="0" w:space="0" w:color="auto"/>
      </w:divBdr>
    </w:div>
    <w:div w:id="1870608345">
      <w:bodyDiv w:val="1"/>
      <w:marLeft w:val="0"/>
      <w:marRight w:val="0"/>
      <w:marTop w:val="0"/>
      <w:marBottom w:val="0"/>
      <w:divBdr>
        <w:top w:val="none" w:sz="0" w:space="0" w:color="auto"/>
        <w:left w:val="none" w:sz="0" w:space="0" w:color="auto"/>
        <w:bottom w:val="none" w:sz="0" w:space="0" w:color="auto"/>
        <w:right w:val="none" w:sz="0" w:space="0" w:color="auto"/>
      </w:divBdr>
    </w:div>
    <w:div w:id="1877620380">
      <w:bodyDiv w:val="1"/>
      <w:marLeft w:val="0"/>
      <w:marRight w:val="0"/>
      <w:marTop w:val="0"/>
      <w:marBottom w:val="0"/>
      <w:divBdr>
        <w:top w:val="none" w:sz="0" w:space="0" w:color="auto"/>
        <w:left w:val="none" w:sz="0" w:space="0" w:color="auto"/>
        <w:bottom w:val="none" w:sz="0" w:space="0" w:color="auto"/>
        <w:right w:val="none" w:sz="0" w:space="0" w:color="auto"/>
      </w:divBdr>
    </w:div>
    <w:div w:id="1960868847">
      <w:bodyDiv w:val="1"/>
      <w:marLeft w:val="0"/>
      <w:marRight w:val="0"/>
      <w:marTop w:val="0"/>
      <w:marBottom w:val="0"/>
      <w:divBdr>
        <w:top w:val="none" w:sz="0" w:space="0" w:color="auto"/>
        <w:left w:val="none" w:sz="0" w:space="0" w:color="auto"/>
        <w:bottom w:val="none" w:sz="0" w:space="0" w:color="auto"/>
        <w:right w:val="none" w:sz="0" w:space="0" w:color="auto"/>
      </w:divBdr>
    </w:div>
    <w:div w:id="1984432077">
      <w:bodyDiv w:val="1"/>
      <w:marLeft w:val="0"/>
      <w:marRight w:val="0"/>
      <w:marTop w:val="0"/>
      <w:marBottom w:val="0"/>
      <w:divBdr>
        <w:top w:val="none" w:sz="0" w:space="0" w:color="auto"/>
        <w:left w:val="none" w:sz="0" w:space="0" w:color="auto"/>
        <w:bottom w:val="none" w:sz="0" w:space="0" w:color="auto"/>
        <w:right w:val="none" w:sz="0" w:space="0" w:color="auto"/>
      </w:divBdr>
    </w:div>
    <w:div w:id="2002268675">
      <w:bodyDiv w:val="1"/>
      <w:marLeft w:val="0"/>
      <w:marRight w:val="0"/>
      <w:marTop w:val="0"/>
      <w:marBottom w:val="0"/>
      <w:divBdr>
        <w:top w:val="none" w:sz="0" w:space="0" w:color="auto"/>
        <w:left w:val="none" w:sz="0" w:space="0" w:color="auto"/>
        <w:bottom w:val="none" w:sz="0" w:space="0" w:color="auto"/>
        <w:right w:val="none" w:sz="0" w:space="0" w:color="auto"/>
      </w:divBdr>
    </w:div>
    <w:div w:id="2008287158">
      <w:bodyDiv w:val="1"/>
      <w:marLeft w:val="0"/>
      <w:marRight w:val="0"/>
      <w:marTop w:val="0"/>
      <w:marBottom w:val="0"/>
      <w:divBdr>
        <w:top w:val="none" w:sz="0" w:space="0" w:color="auto"/>
        <w:left w:val="none" w:sz="0" w:space="0" w:color="auto"/>
        <w:bottom w:val="none" w:sz="0" w:space="0" w:color="auto"/>
        <w:right w:val="none" w:sz="0" w:space="0" w:color="auto"/>
      </w:divBdr>
    </w:div>
    <w:div w:id="2010718084">
      <w:bodyDiv w:val="1"/>
      <w:marLeft w:val="0"/>
      <w:marRight w:val="0"/>
      <w:marTop w:val="0"/>
      <w:marBottom w:val="0"/>
      <w:divBdr>
        <w:top w:val="none" w:sz="0" w:space="0" w:color="auto"/>
        <w:left w:val="none" w:sz="0" w:space="0" w:color="auto"/>
        <w:bottom w:val="none" w:sz="0" w:space="0" w:color="auto"/>
        <w:right w:val="none" w:sz="0" w:space="0" w:color="auto"/>
      </w:divBdr>
    </w:div>
    <w:div w:id="2029403760">
      <w:bodyDiv w:val="1"/>
      <w:marLeft w:val="0"/>
      <w:marRight w:val="0"/>
      <w:marTop w:val="0"/>
      <w:marBottom w:val="0"/>
      <w:divBdr>
        <w:top w:val="none" w:sz="0" w:space="0" w:color="auto"/>
        <w:left w:val="none" w:sz="0" w:space="0" w:color="auto"/>
        <w:bottom w:val="none" w:sz="0" w:space="0" w:color="auto"/>
        <w:right w:val="none" w:sz="0" w:space="0" w:color="auto"/>
      </w:divBdr>
    </w:div>
    <w:div w:id="2053573680">
      <w:bodyDiv w:val="1"/>
      <w:marLeft w:val="0"/>
      <w:marRight w:val="0"/>
      <w:marTop w:val="0"/>
      <w:marBottom w:val="0"/>
      <w:divBdr>
        <w:top w:val="none" w:sz="0" w:space="0" w:color="auto"/>
        <w:left w:val="none" w:sz="0" w:space="0" w:color="auto"/>
        <w:bottom w:val="none" w:sz="0" w:space="0" w:color="auto"/>
        <w:right w:val="none" w:sz="0" w:space="0" w:color="auto"/>
      </w:divBdr>
    </w:div>
    <w:div w:id="2060351366">
      <w:bodyDiv w:val="1"/>
      <w:marLeft w:val="0"/>
      <w:marRight w:val="0"/>
      <w:marTop w:val="0"/>
      <w:marBottom w:val="0"/>
      <w:divBdr>
        <w:top w:val="none" w:sz="0" w:space="0" w:color="auto"/>
        <w:left w:val="none" w:sz="0" w:space="0" w:color="auto"/>
        <w:bottom w:val="none" w:sz="0" w:space="0" w:color="auto"/>
        <w:right w:val="none" w:sz="0" w:space="0" w:color="auto"/>
      </w:divBdr>
    </w:div>
    <w:div w:id="2061199485">
      <w:bodyDiv w:val="1"/>
      <w:marLeft w:val="0"/>
      <w:marRight w:val="0"/>
      <w:marTop w:val="0"/>
      <w:marBottom w:val="0"/>
      <w:divBdr>
        <w:top w:val="none" w:sz="0" w:space="0" w:color="auto"/>
        <w:left w:val="none" w:sz="0" w:space="0" w:color="auto"/>
        <w:bottom w:val="none" w:sz="0" w:space="0" w:color="auto"/>
        <w:right w:val="none" w:sz="0" w:space="0" w:color="auto"/>
      </w:divBdr>
    </w:div>
    <w:div w:id="2075157276">
      <w:bodyDiv w:val="1"/>
      <w:marLeft w:val="0"/>
      <w:marRight w:val="0"/>
      <w:marTop w:val="0"/>
      <w:marBottom w:val="0"/>
      <w:divBdr>
        <w:top w:val="none" w:sz="0" w:space="0" w:color="auto"/>
        <w:left w:val="none" w:sz="0" w:space="0" w:color="auto"/>
        <w:bottom w:val="none" w:sz="0" w:space="0" w:color="auto"/>
        <w:right w:val="none" w:sz="0" w:space="0" w:color="auto"/>
      </w:divBdr>
    </w:div>
    <w:div w:id="2084570300">
      <w:bodyDiv w:val="1"/>
      <w:marLeft w:val="0"/>
      <w:marRight w:val="0"/>
      <w:marTop w:val="0"/>
      <w:marBottom w:val="0"/>
      <w:divBdr>
        <w:top w:val="none" w:sz="0" w:space="0" w:color="auto"/>
        <w:left w:val="none" w:sz="0" w:space="0" w:color="auto"/>
        <w:bottom w:val="none" w:sz="0" w:space="0" w:color="auto"/>
        <w:right w:val="none" w:sz="0" w:space="0" w:color="auto"/>
      </w:divBdr>
    </w:div>
    <w:div w:id="2107266094">
      <w:bodyDiv w:val="1"/>
      <w:marLeft w:val="0"/>
      <w:marRight w:val="0"/>
      <w:marTop w:val="0"/>
      <w:marBottom w:val="0"/>
      <w:divBdr>
        <w:top w:val="none" w:sz="0" w:space="0" w:color="auto"/>
        <w:left w:val="none" w:sz="0" w:space="0" w:color="auto"/>
        <w:bottom w:val="none" w:sz="0" w:space="0" w:color="auto"/>
        <w:right w:val="none" w:sz="0" w:space="0" w:color="auto"/>
      </w:divBdr>
    </w:div>
    <w:div w:id="2108889233">
      <w:bodyDiv w:val="1"/>
      <w:marLeft w:val="0"/>
      <w:marRight w:val="0"/>
      <w:marTop w:val="0"/>
      <w:marBottom w:val="0"/>
      <w:divBdr>
        <w:top w:val="none" w:sz="0" w:space="0" w:color="auto"/>
        <w:left w:val="none" w:sz="0" w:space="0" w:color="auto"/>
        <w:bottom w:val="none" w:sz="0" w:space="0" w:color="auto"/>
        <w:right w:val="none" w:sz="0" w:space="0" w:color="auto"/>
      </w:divBdr>
      <w:divsChild>
        <w:div w:id="1009140494">
          <w:marLeft w:val="0"/>
          <w:marRight w:val="0"/>
          <w:marTop w:val="0"/>
          <w:marBottom w:val="0"/>
          <w:divBdr>
            <w:top w:val="none" w:sz="0" w:space="0" w:color="auto"/>
            <w:left w:val="none" w:sz="0" w:space="0" w:color="auto"/>
            <w:bottom w:val="none" w:sz="0" w:space="0" w:color="auto"/>
            <w:right w:val="none" w:sz="0" w:space="0" w:color="auto"/>
          </w:divBdr>
          <w:divsChild>
            <w:div w:id="1193423073">
              <w:marLeft w:val="0"/>
              <w:marRight w:val="0"/>
              <w:marTop w:val="0"/>
              <w:marBottom w:val="0"/>
              <w:divBdr>
                <w:top w:val="none" w:sz="0" w:space="0" w:color="auto"/>
                <w:left w:val="none" w:sz="0" w:space="0" w:color="auto"/>
                <w:bottom w:val="none" w:sz="0" w:space="0" w:color="auto"/>
                <w:right w:val="none" w:sz="0" w:space="0" w:color="auto"/>
              </w:divBdr>
              <w:divsChild>
                <w:div w:id="813332664">
                  <w:marLeft w:val="0"/>
                  <w:marRight w:val="0"/>
                  <w:marTop w:val="0"/>
                  <w:marBottom w:val="0"/>
                  <w:divBdr>
                    <w:top w:val="none" w:sz="0" w:space="0" w:color="auto"/>
                    <w:left w:val="none" w:sz="0" w:space="0" w:color="auto"/>
                    <w:bottom w:val="none" w:sz="0" w:space="0" w:color="auto"/>
                    <w:right w:val="none" w:sz="0" w:space="0" w:color="auto"/>
                  </w:divBdr>
                  <w:divsChild>
                    <w:div w:id="320961162">
                      <w:marLeft w:val="0"/>
                      <w:marRight w:val="0"/>
                      <w:marTop w:val="0"/>
                      <w:marBottom w:val="0"/>
                      <w:divBdr>
                        <w:top w:val="none" w:sz="0" w:space="0" w:color="auto"/>
                        <w:left w:val="none" w:sz="0" w:space="0" w:color="auto"/>
                        <w:bottom w:val="none" w:sz="0" w:space="0" w:color="auto"/>
                        <w:right w:val="none" w:sz="0" w:space="0" w:color="auto"/>
                      </w:divBdr>
                      <w:divsChild>
                        <w:div w:id="1320423472">
                          <w:marLeft w:val="0"/>
                          <w:marRight w:val="0"/>
                          <w:marTop w:val="0"/>
                          <w:marBottom w:val="0"/>
                          <w:divBdr>
                            <w:top w:val="none" w:sz="0" w:space="0" w:color="auto"/>
                            <w:left w:val="none" w:sz="0" w:space="0" w:color="auto"/>
                            <w:bottom w:val="none" w:sz="0" w:space="0" w:color="auto"/>
                            <w:right w:val="none" w:sz="0" w:space="0" w:color="auto"/>
                          </w:divBdr>
                          <w:divsChild>
                            <w:div w:id="1940717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8103659">
          <w:marLeft w:val="0"/>
          <w:marRight w:val="0"/>
          <w:marTop w:val="0"/>
          <w:marBottom w:val="0"/>
          <w:divBdr>
            <w:top w:val="none" w:sz="0" w:space="0" w:color="auto"/>
            <w:left w:val="none" w:sz="0" w:space="0" w:color="auto"/>
            <w:bottom w:val="none" w:sz="0" w:space="0" w:color="auto"/>
            <w:right w:val="none" w:sz="0" w:space="0" w:color="auto"/>
          </w:divBdr>
          <w:divsChild>
            <w:div w:id="19673567">
              <w:marLeft w:val="0"/>
              <w:marRight w:val="0"/>
              <w:marTop w:val="0"/>
              <w:marBottom w:val="0"/>
              <w:divBdr>
                <w:top w:val="none" w:sz="0" w:space="0" w:color="auto"/>
                <w:left w:val="none" w:sz="0" w:space="0" w:color="auto"/>
                <w:bottom w:val="none" w:sz="0" w:space="0" w:color="auto"/>
                <w:right w:val="none" w:sz="0" w:space="0" w:color="auto"/>
              </w:divBdr>
              <w:divsChild>
                <w:div w:id="13308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31961">
      <w:bodyDiv w:val="1"/>
      <w:marLeft w:val="0"/>
      <w:marRight w:val="0"/>
      <w:marTop w:val="0"/>
      <w:marBottom w:val="0"/>
      <w:divBdr>
        <w:top w:val="none" w:sz="0" w:space="0" w:color="auto"/>
        <w:left w:val="none" w:sz="0" w:space="0" w:color="auto"/>
        <w:bottom w:val="none" w:sz="0" w:space="0" w:color="auto"/>
        <w:right w:val="none" w:sz="0" w:space="0" w:color="auto"/>
      </w:divBdr>
      <w:divsChild>
        <w:div w:id="881136610">
          <w:marLeft w:val="0"/>
          <w:marRight w:val="0"/>
          <w:marTop w:val="0"/>
          <w:marBottom w:val="0"/>
          <w:divBdr>
            <w:top w:val="none" w:sz="0" w:space="0" w:color="auto"/>
            <w:left w:val="none" w:sz="0" w:space="0" w:color="auto"/>
            <w:bottom w:val="none" w:sz="0" w:space="0" w:color="auto"/>
            <w:right w:val="none" w:sz="0" w:space="0" w:color="auto"/>
          </w:divBdr>
          <w:divsChild>
            <w:div w:id="573705181">
              <w:marLeft w:val="0"/>
              <w:marRight w:val="0"/>
              <w:marTop w:val="0"/>
              <w:marBottom w:val="0"/>
              <w:divBdr>
                <w:top w:val="none" w:sz="0" w:space="0" w:color="auto"/>
                <w:left w:val="none" w:sz="0" w:space="0" w:color="auto"/>
                <w:bottom w:val="none" w:sz="0" w:space="0" w:color="auto"/>
                <w:right w:val="none" w:sz="0" w:space="0" w:color="auto"/>
              </w:divBdr>
              <w:divsChild>
                <w:div w:id="33190594">
                  <w:marLeft w:val="0"/>
                  <w:marRight w:val="0"/>
                  <w:marTop w:val="0"/>
                  <w:marBottom w:val="0"/>
                  <w:divBdr>
                    <w:top w:val="none" w:sz="0" w:space="0" w:color="auto"/>
                    <w:left w:val="none" w:sz="0" w:space="0" w:color="auto"/>
                    <w:bottom w:val="none" w:sz="0" w:space="0" w:color="auto"/>
                    <w:right w:val="none" w:sz="0" w:space="0" w:color="auto"/>
                  </w:divBdr>
                  <w:divsChild>
                    <w:div w:id="9526949">
                      <w:marLeft w:val="0"/>
                      <w:marRight w:val="0"/>
                      <w:marTop w:val="0"/>
                      <w:marBottom w:val="0"/>
                      <w:divBdr>
                        <w:top w:val="none" w:sz="0" w:space="0" w:color="auto"/>
                        <w:left w:val="none" w:sz="0" w:space="0" w:color="auto"/>
                        <w:bottom w:val="none" w:sz="0" w:space="0" w:color="auto"/>
                        <w:right w:val="none" w:sz="0" w:space="0" w:color="auto"/>
                      </w:divBdr>
                      <w:divsChild>
                        <w:div w:id="199361569">
                          <w:marLeft w:val="0"/>
                          <w:marRight w:val="0"/>
                          <w:marTop w:val="0"/>
                          <w:marBottom w:val="0"/>
                          <w:divBdr>
                            <w:top w:val="none" w:sz="0" w:space="0" w:color="auto"/>
                            <w:left w:val="none" w:sz="0" w:space="0" w:color="auto"/>
                            <w:bottom w:val="none" w:sz="0" w:space="0" w:color="auto"/>
                            <w:right w:val="none" w:sz="0" w:space="0" w:color="auto"/>
                          </w:divBdr>
                          <w:divsChild>
                            <w:div w:id="1655723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068617">
      <w:bodyDiv w:val="1"/>
      <w:marLeft w:val="0"/>
      <w:marRight w:val="0"/>
      <w:marTop w:val="0"/>
      <w:marBottom w:val="0"/>
      <w:divBdr>
        <w:top w:val="none" w:sz="0" w:space="0" w:color="auto"/>
        <w:left w:val="none" w:sz="0" w:space="0" w:color="auto"/>
        <w:bottom w:val="none" w:sz="0" w:space="0" w:color="auto"/>
        <w:right w:val="none" w:sz="0" w:space="0" w:color="auto"/>
      </w:divBdr>
      <w:divsChild>
        <w:div w:id="18822972">
          <w:marLeft w:val="0"/>
          <w:marRight w:val="0"/>
          <w:marTop w:val="0"/>
          <w:marBottom w:val="0"/>
          <w:divBdr>
            <w:top w:val="none" w:sz="0" w:space="0" w:color="auto"/>
            <w:left w:val="none" w:sz="0" w:space="0" w:color="auto"/>
            <w:bottom w:val="none" w:sz="0" w:space="0" w:color="auto"/>
            <w:right w:val="none" w:sz="0" w:space="0" w:color="auto"/>
          </w:divBdr>
          <w:divsChild>
            <w:div w:id="1821530428">
              <w:marLeft w:val="0"/>
              <w:marRight w:val="0"/>
              <w:marTop w:val="0"/>
              <w:marBottom w:val="0"/>
              <w:divBdr>
                <w:top w:val="none" w:sz="0" w:space="0" w:color="auto"/>
                <w:left w:val="none" w:sz="0" w:space="0" w:color="auto"/>
                <w:bottom w:val="none" w:sz="0" w:space="0" w:color="auto"/>
                <w:right w:val="none" w:sz="0" w:space="0" w:color="auto"/>
              </w:divBdr>
              <w:divsChild>
                <w:div w:id="882592823">
                  <w:marLeft w:val="0"/>
                  <w:marRight w:val="0"/>
                  <w:marTop w:val="0"/>
                  <w:marBottom w:val="0"/>
                  <w:divBdr>
                    <w:top w:val="none" w:sz="0" w:space="0" w:color="auto"/>
                    <w:left w:val="none" w:sz="0" w:space="0" w:color="auto"/>
                    <w:bottom w:val="none" w:sz="0" w:space="0" w:color="auto"/>
                    <w:right w:val="none" w:sz="0" w:space="0" w:color="auto"/>
                  </w:divBdr>
                  <w:divsChild>
                    <w:div w:id="1569611707">
                      <w:marLeft w:val="0"/>
                      <w:marRight w:val="0"/>
                      <w:marTop w:val="0"/>
                      <w:marBottom w:val="0"/>
                      <w:divBdr>
                        <w:top w:val="none" w:sz="0" w:space="0" w:color="auto"/>
                        <w:left w:val="none" w:sz="0" w:space="0" w:color="auto"/>
                        <w:bottom w:val="none" w:sz="0" w:space="0" w:color="auto"/>
                        <w:right w:val="none" w:sz="0" w:space="0" w:color="auto"/>
                      </w:divBdr>
                      <w:divsChild>
                        <w:div w:id="2036300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oham\Desktop\Herts\AdvanceComputerScienceMastersProject\Assingment\FPR\19001506_template_unedited.docx" TargetMode="External"/><Relationship Id="rId21" Type="http://schemas.openxmlformats.org/officeDocument/2006/relationships/hyperlink" Target="file:///C:\Users\moham\Desktop\Herts\AdvanceComputerScienceMastersProject\Assingment\FPR\19001506_template_unedited.docx"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hyperlink" Target="https://bitbucket.org/kul-reseco/lnns" TargetMode="External"/><Relationship Id="rId16" Type="http://schemas.openxmlformats.org/officeDocument/2006/relationships/hyperlink" Target="file:///C:\Users\moham\Desktop\Herts\AdvanceComputerScienceMastersProject\Assingment\FPR\19001506_template_unedited.docx" TargetMode="External"/><Relationship Id="rId11"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numbering" Target="numbering.xml"/><Relationship Id="rId90" Type="http://schemas.openxmlformats.org/officeDocument/2006/relationships/footer" Target="footer1.xml"/><Relationship Id="rId14" Type="http://schemas.openxmlformats.org/officeDocument/2006/relationships/hyperlink" Target="file:///C:\Users\moham\Desktop\Herts\AdvanceComputerScienceMastersProject\Assingment\FPR\19001506_template_unedited.docx" TargetMode="External"/><Relationship Id="rId22" Type="http://schemas.openxmlformats.org/officeDocument/2006/relationships/hyperlink" Target="file:///C:\Users\moham\Desktop\Herts\AdvanceComputerScienceMastersProject\Assingment\FPR\19001506_template_unedited.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hyperlink" Target="file:///C:\Users\moham\Desktop\Herts\AdvanceComputerScienceMastersProject\Assingment\FPR\19001506_template_unedited.docx" TargetMode="External"/><Relationship Id="rId17" Type="http://schemas.openxmlformats.org/officeDocument/2006/relationships/hyperlink" Target="file:///C:\Users\moham\Desktop\Herts\AdvanceComputerScienceMastersProject\Assingment\FPR\19001506_template_unedited.docx" TargetMode="External"/><Relationship Id="rId25" Type="http://schemas.openxmlformats.org/officeDocument/2006/relationships/hyperlink" Target="file:///C:\Users\moham\Desktop\Herts\AdvanceComputerScienceMastersProject\Assingment\FPR\19001506_template_unedited.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file:///C:\Users\moham\Desktop\Herts\AdvanceComputerScienceMastersProject\Assingment\FPR\19001506_template_unedited.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moham\Desktop\Herts\AdvanceComputerScienceMastersProject\Assingment\FPR\19001506_template_unedited.docx" TargetMode="External"/><Relationship Id="rId23" Type="http://schemas.openxmlformats.org/officeDocument/2006/relationships/hyperlink" Target="file:///C:\Users\moham\Desktop\Herts\AdvanceComputerScienceMastersProject\Assingment\FPR\19001506_template_unedited.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moham\Desktop\Herts\AdvanceComputerScienceMastersProject\Assingment\FPR\19001506_template_unedited.docx" TargetMode="External"/><Relationship Id="rId18" Type="http://schemas.openxmlformats.org/officeDocument/2006/relationships/hyperlink" Target="file:///C:\Users\moham\Desktop\Herts\AdvanceComputerScienceMastersProject\Assingment\FPR\19001506_template_unedited.docx" TargetMode="External"/><Relationship Id="rId39" Type="http://schemas.openxmlformats.org/officeDocument/2006/relationships/image" Target="media/image14.png"/><Relationship Id="rId34" Type="http://schemas.openxmlformats.org/officeDocument/2006/relationships/image" Target="media/image9.jpe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7" Type="http://schemas.openxmlformats.org/officeDocument/2006/relationships/settings" Target="settings.xml"/><Relationship Id="rId71" Type="http://schemas.openxmlformats.org/officeDocument/2006/relationships/image" Target="media/image46.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hyperlink" Target="file:///C:\Users\moham\Desktop\Herts\AdvanceComputerScienceMastersProject\Assingment\FPR\19001506_template_unedited.docx"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image" Target="media/image62.png"/><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hyperlink" Target="file:///C:\Users\moham\Desktop\Herts\AdvanceComputerScienceMastersProject\Assingment\FPR\19001506_template_unedite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B8F127-4185-48AF-9144-3DDFB142397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619E3A774A41A45844EFC93F9B58604" ma:contentTypeVersion="11" ma:contentTypeDescription="Create a new document." ma:contentTypeScope="" ma:versionID="b22a59d328772eaac83240fc68d55f01">
  <xsd:schema xmlns:xsd="http://www.w3.org/2001/XMLSchema" xmlns:xs="http://www.w3.org/2001/XMLSchema" xmlns:p="http://schemas.microsoft.com/office/2006/metadata/properties" xmlns:ns3="a25a3e85-033c-4d79-b232-32d3742ded57" xmlns:ns4="344e4d7f-e964-48df-80e2-5d71e1b194de" targetNamespace="http://schemas.microsoft.com/office/2006/metadata/properties" ma:root="true" ma:fieldsID="8d6c23ffcc9289ff9002c82ca5042f1d" ns3:_="" ns4:_="">
    <xsd:import namespace="a25a3e85-033c-4d79-b232-32d3742ded57"/>
    <xsd:import namespace="344e4d7f-e964-48df-80e2-5d71e1b194d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5a3e85-033c-4d79-b232-32d3742ded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4e4d7f-e964-48df-80e2-5d71e1b194d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C5D543-08C5-414B-BF70-DD6C41DED2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A50310F-A3F4-4A1A-A2AD-79381798CA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5a3e85-033c-4d79-b232-32d3742ded57"/>
    <ds:schemaRef ds:uri="344e4d7f-e964-48df-80e2-5d71e1b194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8A5D8A-C1DC-4F9C-A74F-A15CB1D1C047}">
  <ds:schemaRefs>
    <ds:schemaRef ds:uri="http://schemas.openxmlformats.org/officeDocument/2006/bibliography"/>
  </ds:schemaRefs>
</ds:datastoreItem>
</file>

<file path=customXml/itemProps4.xml><?xml version="1.0" encoding="utf-8"?>
<ds:datastoreItem xmlns:ds="http://schemas.openxmlformats.org/officeDocument/2006/customXml" ds:itemID="{CACE4A31-A63B-4744-AFCD-1C969DD761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15209</TotalTime>
  <Pages>83</Pages>
  <Words>18871</Words>
  <Characters>107569</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Saaduddin Ahmed Ahmed [Student-PECS]</dc:creator>
  <cp:keywords/>
  <dc:description/>
  <cp:lastModifiedBy>Mohammed Saaduddin Ahmed Ahmed [Student-PECS]</cp:lastModifiedBy>
  <cp:revision>78</cp:revision>
  <dcterms:created xsi:type="dcterms:W3CDTF">2021-07-23T13:04:00Z</dcterms:created>
  <dcterms:modified xsi:type="dcterms:W3CDTF">2021-09-03T11:06:00Z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0x0101002619E3A774A41A45844EFC93F9B58604</vt:lpwstr>
  </property>
</Properties>
</file>