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BDE10" w14:textId="32863CC0" w:rsidR="007D411D" w:rsidRPr="007D411D" w:rsidRDefault="007D411D" w:rsidP="007D411D">
      <w:pPr>
        <w:rPr>
          <w:b/>
          <w:bCs/>
          <w:sz w:val="24"/>
          <w:szCs w:val="28"/>
        </w:rPr>
      </w:pPr>
      <w:r w:rsidRPr="007D411D">
        <w:rPr>
          <w:rFonts w:hint="eastAsia"/>
          <w:b/>
          <w:bCs/>
          <w:sz w:val="24"/>
          <w:szCs w:val="28"/>
        </w:rPr>
        <w:t>1</w:t>
      </w:r>
      <w:r w:rsidRPr="007D411D">
        <w:rPr>
          <w:b/>
          <w:bCs/>
          <w:sz w:val="24"/>
          <w:szCs w:val="28"/>
        </w:rPr>
        <w:t xml:space="preserve">. </w:t>
      </w:r>
      <w:r w:rsidR="00385727">
        <w:rPr>
          <w:rFonts w:hint="eastAsia"/>
          <w:b/>
          <w:bCs/>
          <w:sz w:val="24"/>
          <w:szCs w:val="28"/>
        </w:rPr>
        <w:t>묵시적 형 변환(</w:t>
      </w:r>
      <w:r w:rsidR="00385727">
        <w:rPr>
          <w:b/>
          <w:bCs/>
          <w:sz w:val="24"/>
          <w:szCs w:val="28"/>
        </w:rPr>
        <w:t>Implicit Conversion)</w:t>
      </w:r>
    </w:p>
    <w:p w14:paraId="1FDB75E8" w14:textId="218AD742" w:rsidR="007D411D" w:rsidRPr="00385727" w:rsidRDefault="00385727" w:rsidP="007D411D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기본 자료형 간의 변환을 컴파일러가 </w:t>
      </w:r>
      <w:r>
        <w:rPr>
          <w:b/>
          <w:bCs/>
        </w:rPr>
        <w:t>‘</w:t>
      </w:r>
      <w:r>
        <w:rPr>
          <w:rFonts w:hint="eastAsia"/>
          <w:b/>
          <w:bCs/>
        </w:rPr>
        <w:t>알아서</w:t>
      </w:r>
      <w:r>
        <w:rPr>
          <w:b/>
          <w:bCs/>
        </w:rPr>
        <w:t xml:space="preserve">’ </w:t>
      </w:r>
      <w:r>
        <w:rPr>
          <w:rFonts w:hint="eastAsia"/>
          <w:b/>
          <w:bCs/>
        </w:rPr>
        <w:t>함</w:t>
      </w:r>
    </w:p>
    <w:p w14:paraId="367E188D" w14:textId="79CDD5CB" w:rsidR="00BF2028" w:rsidRDefault="00385727" w:rsidP="008E624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모든 기본 자료형 간의 변환이 가능한 것은 아님</w:t>
      </w:r>
    </w:p>
    <w:p w14:paraId="097DF641" w14:textId="001307D7" w:rsidR="007D411D" w:rsidRDefault="00385727" w:rsidP="007D411D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특별한 문법이 필요하지 않음</w:t>
      </w:r>
    </w:p>
    <w:p w14:paraId="75208018" w14:textId="2994F7AD" w:rsidR="00D5128D" w:rsidRPr="00D5128D" w:rsidRDefault="00D5128D" w:rsidP="00D5128D">
      <w:pPr>
        <w:pStyle w:val="a3"/>
        <w:ind w:leftChars="0" w:left="340"/>
      </w:pPr>
      <w:r w:rsidRPr="00D5128D">
        <w:t>ex)</w:t>
      </w:r>
      <w:r>
        <w:t xml:space="preserve"> int num1 = 100000;</w:t>
      </w:r>
      <w:r>
        <w:br/>
      </w:r>
      <w:r>
        <w:rPr>
          <w:rFonts w:hint="eastAsia"/>
        </w:rPr>
        <w:t>e</w:t>
      </w:r>
      <w:r>
        <w:t>x) long num2 = num1;</w:t>
      </w:r>
    </w:p>
    <w:p w14:paraId="375988C3" w14:textId="1B1394D5" w:rsidR="00B86AD9" w:rsidRPr="00B86AD9" w:rsidRDefault="00D5128D" w:rsidP="00B86AD9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정수형을 부동소수점 실수형으로 변환할 때는 손실이 생길 수밖에 없다</w:t>
      </w:r>
    </w:p>
    <w:p w14:paraId="2F7A1CE6" w14:textId="77777777" w:rsidR="00B86AD9" w:rsidRDefault="00B86AD9" w:rsidP="00B86AD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정밀도에서 차이가 발생하여 다른 값이 들어갈 수도 있음</w:t>
      </w:r>
    </w:p>
    <w:p w14:paraId="252695A1" w14:textId="02FE89B9" w:rsidR="00B86AD9" w:rsidRPr="00B86AD9" w:rsidRDefault="00B86AD9" w:rsidP="00B86AD9">
      <w:pPr>
        <w:pStyle w:val="a3"/>
        <w:numPr>
          <w:ilvl w:val="0"/>
          <w:numId w:val="5"/>
        </w:numPr>
        <w:ind w:leftChars="0"/>
        <w:rPr>
          <w:b/>
          <w:bCs/>
          <w:szCs w:val="20"/>
        </w:rPr>
      </w:pPr>
      <w:r w:rsidRPr="00B86AD9">
        <w:rPr>
          <w:rFonts w:hint="eastAsia"/>
          <w:b/>
          <w:bCs/>
          <w:szCs w:val="20"/>
        </w:rPr>
        <w:t>정밀도 손실(</w:t>
      </w:r>
      <w:r w:rsidRPr="00B86AD9">
        <w:rPr>
          <w:b/>
          <w:bCs/>
          <w:szCs w:val="20"/>
        </w:rPr>
        <w:t>Loss of Precision)</w:t>
      </w:r>
    </w:p>
    <w:p w14:paraId="6A7A41B6" w14:textId="0C6803E4" w:rsidR="00B86AD9" w:rsidRDefault="00B86AD9" w:rsidP="00B86AD9">
      <w:pPr>
        <w:pStyle w:val="a3"/>
        <w:numPr>
          <w:ilvl w:val="0"/>
          <w:numId w:val="6"/>
        </w:numPr>
        <w:ind w:leftChars="0"/>
      </w:pPr>
      <w:r w:rsidRPr="00B86AD9">
        <w:rPr>
          <w:rFonts w:hint="eastAsia"/>
        </w:rPr>
        <w:t>아래의 경우 자료의 값이 달라지는 경우가 발생할 수 있음</w:t>
      </w:r>
    </w:p>
    <w:p w14:paraId="54470BE4" w14:textId="422A43DD" w:rsidR="00B86AD9" w:rsidRPr="00FC3046" w:rsidRDefault="00B86AD9" w:rsidP="00B86AD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</w:t>
      </w:r>
      <w:r>
        <w:t>nt/long</w:t>
      </w:r>
      <w:r>
        <w:rPr>
          <w:rFonts w:hint="eastAsia"/>
        </w:rPr>
        <w:t xml:space="preserve">에서 </w:t>
      </w:r>
      <w:r>
        <w:t>float</w:t>
      </w:r>
      <w:r>
        <w:rPr>
          <w:rFonts w:hint="eastAsia"/>
        </w:rPr>
        <w:t>으로 변환</w:t>
      </w:r>
    </w:p>
    <w:p w14:paraId="44A011D4" w14:textId="77777777" w:rsidR="00B86AD9" w:rsidRPr="00FC3046" w:rsidRDefault="00B86AD9" w:rsidP="00B86AD9">
      <w:pPr>
        <w:pStyle w:val="a3"/>
        <w:numPr>
          <w:ilvl w:val="0"/>
          <w:numId w:val="6"/>
        </w:numPr>
        <w:ind w:leftChars="0"/>
      </w:pPr>
      <w:r>
        <w:t>long</w:t>
      </w:r>
      <w:r>
        <w:rPr>
          <w:rFonts w:hint="eastAsia"/>
        </w:rPr>
        <w:t>에서 double로 변환</w:t>
      </w:r>
    </w:p>
    <w:p w14:paraId="2C8F6912" w14:textId="59D60C21" w:rsidR="00B86AD9" w:rsidRPr="00B86AD9" w:rsidRDefault="00B86AD9" w:rsidP="00B86AD9">
      <w:pPr>
        <w:pStyle w:val="a3"/>
        <w:numPr>
          <w:ilvl w:val="0"/>
          <w:numId w:val="5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승격</w:t>
      </w:r>
      <w:r w:rsidRPr="00B86AD9">
        <w:rPr>
          <w:rFonts w:hint="eastAsia"/>
          <w:b/>
          <w:bCs/>
          <w:szCs w:val="20"/>
        </w:rPr>
        <w:t>(</w:t>
      </w:r>
      <w:r>
        <w:rPr>
          <w:rFonts w:hint="eastAsia"/>
          <w:b/>
          <w:bCs/>
          <w:szCs w:val="20"/>
        </w:rPr>
        <w:t>P</w:t>
      </w:r>
      <w:r>
        <w:rPr>
          <w:b/>
          <w:bCs/>
          <w:szCs w:val="20"/>
        </w:rPr>
        <w:t>romotion)</w:t>
      </w:r>
    </w:p>
    <w:p w14:paraId="14BE8FD0" w14:textId="14C8B904" w:rsidR="00B86AD9" w:rsidRDefault="00B86AD9" w:rsidP="00B86AD9">
      <w:pPr>
        <w:pStyle w:val="a3"/>
        <w:numPr>
          <w:ilvl w:val="0"/>
          <w:numId w:val="6"/>
        </w:numPr>
        <w:ind w:leftChars="0"/>
      </w:pPr>
      <w:r>
        <w:t xml:space="preserve">컴파일러가 </w:t>
      </w:r>
      <w:r>
        <w:rPr>
          <w:rFonts w:hint="eastAsia"/>
        </w:rPr>
        <w:t>자동으로 실수형이나 부동소수형 자료의 이진 표현을 확장</w:t>
      </w:r>
    </w:p>
    <w:p w14:paraId="112C8B36" w14:textId="7231B31B" w:rsidR="00B86AD9" w:rsidRDefault="00B86AD9" w:rsidP="00B86AD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산술 연산자나 논리 연산자가 제대로 동작하게 하거나 </w:t>
      </w:r>
      <w:r>
        <w:t>ALI(</w:t>
      </w:r>
      <w:r>
        <w:rPr>
          <w:rFonts w:hint="eastAsia"/>
        </w:rPr>
        <w:t>산술논리장치</w:t>
      </w:r>
      <w:r>
        <w:t>)</w:t>
      </w:r>
      <w:r>
        <w:rPr>
          <w:rFonts w:hint="eastAsia"/>
        </w:rPr>
        <w:t>가 좀 더 효율적으로 돌 수 있게 하려고 사용</w:t>
      </w:r>
      <w:r>
        <w:br/>
      </w: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d</w:t>
      </w:r>
      <w:r>
        <w:t>ouble num1 = 3.7;</w:t>
      </w:r>
      <w:r>
        <w:br/>
        <w:t>ex) int num2 = 10;</w:t>
      </w:r>
      <w:r>
        <w:br/>
        <w:t>ex) Console.WriteLine(num1 + num2);</w:t>
      </w:r>
      <w:r>
        <w:tab/>
      </w:r>
      <w:r>
        <w:tab/>
        <w:t xml:space="preserve">// </w:t>
      </w:r>
      <w:r>
        <w:rPr>
          <w:rFonts w:hint="eastAsia"/>
        </w:rPr>
        <w:t xml:space="preserve">연산의 결과는 </w:t>
      </w:r>
      <w:r>
        <w:t xml:space="preserve">double </w:t>
      </w:r>
      <w:r>
        <w:rPr>
          <w:rFonts w:hint="eastAsia"/>
        </w:rPr>
        <w:t>형으로 승격됨</w:t>
      </w:r>
    </w:p>
    <w:p w14:paraId="62EBB7C8" w14:textId="0F6EFE87" w:rsidR="00B86AD9" w:rsidRPr="00B86AD9" w:rsidRDefault="00B86AD9" w:rsidP="00B86AD9">
      <w:pPr>
        <w:pStyle w:val="a3"/>
        <w:numPr>
          <w:ilvl w:val="0"/>
          <w:numId w:val="5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작은 형에서 큰 형으로 변환</w:t>
      </w:r>
    </w:p>
    <w:p w14:paraId="77B0FA35" w14:textId="08DE0CB8" w:rsidR="00B86AD9" w:rsidRDefault="00B86AD9" w:rsidP="00B86AD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e</w:t>
      </w:r>
      <w:r>
        <w:t>x) 32</w:t>
      </w:r>
      <w:r>
        <w:rPr>
          <w:rFonts w:hint="eastAsia"/>
        </w:rPr>
        <w:t xml:space="preserve">비트에서 </w:t>
      </w:r>
      <w:r>
        <w:t>64</w:t>
      </w:r>
      <w:r>
        <w:rPr>
          <w:rFonts w:hint="eastAsia"/>
        </w:rPr>
        <w:t>비트 형으로 변환</w:t>
      </w:r>
      <w:r>
        <w:br/>
        <w:t xml:space="preserve">- </w:t>
      </w:r>
      <w:r w:rsidR="0058422E">
        <w:rPr>
          <w:rFonts w:hint="eastAsia"/>
        </w:rPr>
        <w:t xml:space="preserve">문제 </w:t>
      </w:r>
      <w:r w:rsidR="0058422E">
        <w:t>없음</w:t>
      </w:r>
      <w:r>
        <w:rPr>
          <w:rFonts w:hint="eastAsia"/>
        </w:rPr>
        <w:t>(</w:t>
      </w:r>
      <w:r w:rsidR="0058422E">
        <w:t>64</w:t>
      </w:r>
      <w:r w:rsidR="0058422E">
        <w:rPr>
          <w:rFonts w:hint="eastAsia"/>
        </w:rPr>
        <w:t xml:space="preserve">비트가 </w:t>
      </w:r>
      <w:r w:rsidR="0058422E">
        <w:t>32</w:t>
      </w:r>
      <w:r w:rsidR="0058422E">
        <w:rPr>
          <w:rFonts w:hint="eastAsia"/>
        </w:rPr>
        <w:t>비트를 포함할 수 있음</w:t>
      </w:r>
      <w:r>
        <w:t>)</w:t>
      </w:r>
    </w:p>
    <w:p w14:paraId="77AEA2B0" w14:textId="7CAAAE19" w:rsidR="0058422E" w:rsidRPr="00B86AD9" w:rsidRDefault="0058422E" w:rsidP="0058422E">
      <w:pPr>
        <w:pStyle w:val="a3"/>
        <w:numPr>
          <w:ilvl w:val="0"/>
          <w:numId w:val="5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큰 형에서 작은 형으로 변환</w:t>
      </w:r>
    </w:p>
    <w:p w14:paraId="01A42B02" w14:textId="30B13860" w:rsidR="0058422E" w:rsidRDefault="0058422E" w:rsidP="0058422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값이 충분히 작으면 문제가 없음</w:t>
      </w:r>
      <w:r>
        <w:br/>
        <w:t xml:space="preserve">- </w:t>
      </w:r>
      <w:r>
        <w:rPr>
          <w:rFonts w:hint="eastAsia"/>
        </w:rPr>
        <w:t xml:space="preserve">문제 </w:t>
      </w:r>
      <w:r>
        <w:t>없음</w:t>
      </w:r>
      <w:r>
        <w:rPr>
          <w:rFonts w:hint="eastAsia"/>
        </w:rPr>
        <w:t>(</w:t>
      </w:r>
      <w:r>
        <w:t>64</w:t>
      </w:r>
      <w:r>
        <w:rPr>
          <w:rFonts w:hint="eastAsia"/>
        </w:rPr>
        <w:t xml:space="preserve">비트에 </w:t>
      </w:r>
      <w:r>
        <w:t>32</w:t>
      </w:r>
      <w:r>
        <w:rPr>
          <w:rFonts w:hint="eastAsia"/>
        </w:rPr>
        <w:t xml:space="preserve">비트만 포함되어 있다면 </w:t>
      </w:r>
      <w:r>
        <w:t>32</w:t>
      </w:r>
      <w:r>
        <w:rPr>
          <w:rFonts w:hint="eastAsia"/>
        </w:rPr>
        <w:t>비트가 수용할 수 있음</w:t>
      </w:r>
      <w:r>
        <w:t>)</w:t>
      </w:r>
      <w:r>
        <w:br/>
        <w:t xml:space="preserve">- </w:t>
      </w:r>
      <w:r>
        <w:rPr>
          <w:rFonts w:hint="eastAsia"/>
        </w:rPr>
        <w:t>따라서 수용 가능한 비트 수를 넘어가면 문제가 발생함</w:t>
      </w:r>
    </w:p>
    <w:p w14:paraId="14C956D4" w14:textId="7FE9F192" w:rsidR="0058422E" w:rsidRDefault="0058422E" w:rsidP="0058422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프로그래밍 언어에 따라서 변환을 못하게 할 수 있음</w:t>
      </w:r>
      <w:r>
        <w:br/>
        <w:t>- C, C++</w:t>
      </w:r>
      <w:r>
        <w:rPr>
          <w:rFonts w:hint="eastAsia"/>
        </w:rPr>
        <w:t>에서는 가능하지만</w:t>
      </w:r>
      <w:r>
        <w:t xml:space="preserve"> C#</w:t>
      </w:r>
      <w:r>
        <w:rPr>
          <w:rFonts w:hint="eastAsia"/>
        </w:rPr>
        <w:t>에서는 불가능</w:t>
      </w:r>
    </w:p>
    <w:p w14:paraId="4096E3D1" w14:textId="4D55624E" w:rsidR="0058422E" w:rsidRPr="0058422E" w:rsidRDefault="0058422E" w:rsidP="00B86AD9">
      <w:pPr>
        <w:pStyle w:val="a3"/>
        <w:numPr>
          <w:ilvl w:val="0"/>
          <w:numId w:val="6"/>
        </w:numPr>
        <w:ind w:leftChars="0"/>
      </w:pPr>
      <w:r>
        <w:t xml:space="preserve">값이 </w:t>
      </w:r>
      <w:r>
        <w:rPr>
          <w:rFonts w:hint="eastAsia"/>
        </w:rPr>
        <w:t>크다면 문제가 발생함</w:t>
      </w:r>
      <w:r>
        <w:br/>
        <w:t xml:space="preserve">- </w:t>
      </w:r>
      <w:r>
        <w:rPr>
          <w:rFonts w:hint="eastAsia"/>
        </w:rPr>
        <w:t>런타임 중에 값이 어떻게 될지 모름</w:t>
      </w:r>
      <w:r>
        <w:br/>
        <w:t xml:space="preserve">- </w:t>
      </w:r>
      <w:r>
        <w:rPr>
          <w:rFonts w:hint="eastAsia"/>
        </w:rPr>
        <w:t xml:space="preserve">이런 상황을 </w:t>
      </w:r>
      <w:r>
        <w:t>‘</w:t>
      </w:r>
      <w:r>
        <w:rPr>
          <w:rFonts w:hint="eastAsia"/>
        </w:rPr>
        <w:t>정보의 손실</w:t>
      </w:r>
      <w:r>
        <w:t>’</w:t>
      </w:r>
      <w:r>
        <w:rPr>
          <w:rFonts w:hint="eastAsia"/>
        </w:rPr>
        <w:t>이라고 함</w:t>
      </w:r>
    </w:p>
    <w:p w14:paraId="5AB7F600" w14:textId="7839480A" w:rsidR="009878AD" w:rsidRDefault="009878AD" w:rsidP="0073574F">
      <w:pPr>
        <w:pStyle w:val="a3"/>
        <w:numPr>
          <w:ilvl w:val="0"/>
          <w:numId w:val="6"/>
        </w:numPr>
        <w:ind w:leftChars="0"/>
      </w:pPr>
      <w:r>
        <w:br w:type="page"/>
      </w:r>
    </w:p>
    <w:p w14:paraId="35F408FB" w14:textId="7FC92D8C" w:rsidR="00FC3046" w:rsidRPr="007D411D" w:rsidRDefault="00450965" w:rsidP="00FC3046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2</w:t>
      </w:r>
      <w:r w:rsidR="00FC3046" w:rsidRPr="007D411D">
        <w:rPr>
          <w:b/>
          <w:bCs/>
          <w:sz w:val="24"/>
          <w:szCs w:val="28"/>
        </w:rPr>
        <w:t>.</w:t>
      </w:r>
      <w:r w:rsidR="0073574F">
        <w:rPr>
          <w:b/>
          <w:bCs/>
          <w:sz w:val="24"/>
          <w:szCs w:val="28"/>
        </w:rPr>
        <w:t xml:space="preserve"> </w:t>
      </w:r>
      <w:r w:rsidR="0058422E">
        <w:rPr>
          <w:rFonts w:hint="eastAsia"/>
          <w:b/>
          <w:bCs/>
          <w:sz w:val="24"/>
          <w:szCs w:val="28"/>
        </w:rPr>
        <w:t>명시적 형 변환</w:t>
      </w:r>
    </w:p>
    <w:p w14:paraId="6E09507C" w14:textId="778E7E20" w:rsidR="00FC3046" w:rsidRPr="007D411D" w:rsidRDefault="005A0348" w:rsidP="00FC3046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두 </w:t>
      </w:r>
      <w:r>
        <w:rPr>
          <w:b/>
          <w:bCs/>
        </w:rPr>
        <w:t xml:space="preserve">double </w:t>
      </w:r>
      <w:r>
        <w:rPr>
          <w:rFonts w:hint="eastAsia"/>
          <w:b/>
          <w:bCs/>
        </w:rPr>
        <w:t>형 수를 더하기</w:t>
      </w:r>
    </w:p>
    <w:p w14:paraId="766193F0" w14:textId="5D21DD3D" w:rsidR="00FC3046" w:rsidRPr="00FC3046" w:rsidRDefault="005A0348" w:rsidP="00FC304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이때 정수형으로 명시적 형변환을 한 경우 소수점은 버려지게 됨</w:t>
      </w:r>
    </w:p>
    <w:p w14:paraId="2B942D57" w14:textId="7CCC6FEB" w:rsidR="00D120F2" w:rsidRPr="007D411D" w:rsidRDefault="005A0348" w:rsidP="00D120F2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명시적 형 변환</w:t>
      </w:r>
    </w:p>
    <w:p w14:paraId="01E7C8FA" w14:textId="7DF615C5" w:rsidR="0073574F" w:rsidRPr="0073574F" w:rsidRDefault="005A0348" w:rsidP="00D120F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l</w:t>
      </w:r>
      <w:r>
        <w:t>ong</w:t>
      </w:r>
      <w:r>
        <w:rPr>
          <w:rFonts w:hint="eastAsia"/>
        </w:rPr>
        <w:t xml:space="preserve">형에서 </w:t>
      </w:r>
      <w:r>
        <w:t>int</w:t>
      </w:r>
      <w:r>
        <w:rPr>
          <w:rFonts w:hint="eastAsia"/>
        </w:rPr>
        <w:t>형으로</w:t>
      </w:r>
      <w:r>
        <w:br/>
        <w:t xml:space="preserve">- </w:t>
      </w:r>
      <w:r>
        <w:rPr>
          <w:rFonts w:hint="eastAsia"/>
        </w:rPr>
        <w:t>l</w:t>
      </w:r>
      <w:r>
        <w:t>ong</w:t>
      </w:r>
      <w:r>
        <w:rPr>
          <w:rFonts w:hint="eastAsia"/>
        </w:rPr>
        <w:t xml:space="preserve">형의 비트 표현을 고려해 봤을 때 </w:t>
      </w:r>
      <w:r>
        <w:t>32</w:t>
      </w:r>
      <w:r>
        <w:rPr>
          <w:rFonts w:hint="eastAsia"/>
        </w:rPr>
        <w:t xml:space="preserve">비트까지 담긴 내용만을 </w:t>
      </w:r>
      <w:r>
        <w:t>int</w:t>
      </w:r>
      <w:r>
        <w:rPr>
          <w:rFonts w:hint="eastAsia"/>
        </w:rPr>
        <w:t>에 저장함</w:t>
      </w:r>
      <w:r>
        <w:br/>
        <w:t xml:space="preserve">- </w:t>
      </w:r>
      <w:r>
        <w:rPr>
          <w:rFonts w:hint="eastAsia"/>
        </w:rPr>
        <w:t>문제가 발생할 여지가 있음</w:t>
      </w:r>
    </w:p>
    <w:p w14:paraId="6E9C1B79" w14:textId="54310069" w:rsidR="00D120F2" w:rsidRPr="00397D9F" w:rsidRDefault="005A0348" w:rsidP="00D120F2">
      <w:pPr>
        <w:pStyle w:val="a3"/>
        <w:numPr>
          <w:ilvl w:val="0"/>
          <w:numId w:val="6"/>
        </w:numPr>
        <w:ind w:leftChars="0"/>
      </w:pPr>
      <w:r>
        <w:rPr>
          <w:rFonts w:eastAsiaTheme="minorHAnsi" w:hint="eastAsia"/>
        </w:rPr>
        <w:t>d</w:t>
      </w:r>
      <w:r>
        <w:rPr>
          <w:rFonts w:eastAsiaTheme="minorHAnsi"/>
        </w:rPr>
        <w:t>ouble</w:t>
      </w:r>
      <w:r>
        <w:rPr>
          <w:rFonts w:eastAsiaTheme="minorHAnsi" w:hint="eastAsia"/>
        </w:rPr>
        <w:t xml:space="preserve">에서 </w:t>
      </w:r>
      <w:r>
        <w:rPr>
          <w:rFonts w:eastAsiaTheme="minorHAnsi"/>
        </w:rPr>
        <w:t>int</w:t>
      </w:r>
      <w:r>
        <w:rPr>
          <w:rFonts w:eastAsiaTheme="minorHAnsi" w:hint="eastAsia"/>
        </w:rPr>
        <w:t>형으로</w:t>
      </w:r>
      <w:r w:rsidR="0073574F">
        <w:rPr>
          <w:rFonts w:eastAsiaTheme="minorHAnsi"/>
        </w:rPr>
        <w:br/>
        <w:t>-</w:t>
      </w:r>
      <w:r w:rsidR="006F4AA5"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컴파일러가 </w:t>
      </w:r>
      <w:r>
        <w:rPr>
          <w:rFonts w:eastAsiaTheme="minorHAnsi"/>
        </w:rPr>
        <w:t>double</w:t>
      </w:r>
      <w:r>
        <w:rPr>
          <w:rFonts w:eastAsiaTheme="minorHAnsi" w:hint="eastAsia"/>
        </w:rPr>
        <w:t xml:space="preserve">형 값을 </w:t>
      </w:r>
      <w:r>
        <w:rPr>
          <w:rFonts w:eastAsiaTheme="minorHAnsi"/>
        </w:rPr>
        <w:t xml:space="preserve">대상으로 </w:t>
      </w:r>
      <w:r>
        <w:rPr>
          <w:rFonts w:eastAsiaTheme="minorHAnsi" w:hint="eastAsia"/>
        </w:rPr>
        <w:t>i</w:t>
      </w:r>
      <w:r>
        <w:rPr>
          <w:rFonts w:eastAsiaTheme="minorHAnsi"/>
        </w:rPr>
        <w:t>nt</w:t>
      </w:r>
      <w:r>
        <w:rPr>
          <w:rFonts w:eastAsiaTheme="minorHAnsi" w:hint="eastAsia"/>
        </w:rPr>
        <w:t>형으로 표현하고자 할 때 정수 부분만 표현해줌</w:t>
      </w:r>
      <w:r w:rsidR="0073574F">
        <w:rPr>
          <w:rFonts w:eastAsiaTheme="minorHAnsi"/>
        </w:rPr>
        <w:br/>
        <w:t>-</w:t>
      </w:r>
      <w:r w:rsidR="006F4AA5">
        <w:rPr>
          <w:rFonts w:eastAsiaTheme="minorHAnsi"/>
        </w:rPr>
        <w:t xml:space="preserve"> </w:t>
      </w:r>
      <w:r>
        <w:rPr>
          <w:rFonts w:eastAsiaTheme="minorHAnsi" w:hint="eastAsia"/>
        </w:rPr>
        <w:t>d</w:t>
      </w:r>
      <w:r>
        <w:rPr>
          <w:rFonts w:eastAsiaTheme="minorHAnsi"/>
        </w:rPr>
        <w:t>ouble</w:t>
      </w:r>
      <w:r>
        <w:rPr>
          <w:rFonts w:eastAsiaTheme="minorHAnsi" w:hint="eastAsia"/>
        </w:rPr>
        <w:t xml:space="preserve">형과 </w:t>
      </w:r>
      <w:r>
        <w:rPr>
          <w:rFonts w:eastAsiaTheme="minorHAnsi"/>
        </w:rPr>
        <w:t>int</w:t>
      </w:r>
      <w:r>
        <w:rPr>
          <w:rFonts w:eastAsiaTheme="minorHAnsi" w:hint="eastAsia"/>
        </w:rPr>
        <w:t xml:space="preserve">형의 </w:t>
      </w:r>
      <w:r>
        <w:rPr>
          <w:rFonts w:eastAsiaTheme="minorHAnsi"/>
        </w:rPr>
        <w:t>2</w:t>
      </w:r>
      <w:r>
        <w:rPr>
          <w:rFonts w:eastAsiaTheme="minorHAnsi" w:hint="eastAsia"/>
        </w:rPr>
        <w:t>진수 비트 패턴은 완전히 다른 방식으로 작동하기 때문에 연관성은 없음</w:t>
      </w:r>
    </w:p>
    <w:p w14:paraId="58618ADF" w14:textId="2DA6E3F5" w:rsidR="0027112E" w:rsidRPr="0027112E" w:rsidRDefault="005A0348" w:rsidP="0027112E">
      <w:pPr>
        <w:pStyle w:val="a3"/>
        <w:numPr>
          <w:ilvl w:val="0"/>
          <w:numId w:val="6"/>
        </w:numPr>
        <w:ind w:leftChars="0"/>
      </w:pPr>
      <w:r>
        <w:rPr>
          <w:rFonts w:eastAsiaTheme="minorHAnsi" w:hint="eastAsia"/>
        </w:rPr>
        <w:t>모든 자료형이 변환되는 것은 아님</w:t>
      </w:r>
      <w:r w:rsidR="006F4AA5">
        <w:rPr>
          <w:rFonts w:eastAsiaTheme="minorHAnsi"/>
        </w:rPr>
        <w:br/>
        <w:t xml:space="preserve">- </w:t>
      </w:r>
      <w:r>
        <w:rPr>
          <w:rFonts w:eastAsiaTheme="minorHAnsi" w:hint="eastAsia"/>
        </w:rPr>
        <w:t>예를 들어,</w:t>
      </w:r>
      <w:r>
        <w:rPr>
          <w:rFonts w:eastAsiaTheme="minorHAnsi"/>
        </w:rPr>
        <w:t xml:space="preserve"> int</w:t>
      </w:r>
      <w:r>
        <w:rPr>
          <w:rFonts w:eastAsiaTheme="minorHAnsi" w:hint="eastAsia"/>
        </w:rPr>
        <w:t xml:space="preserve">형에서 </w:t>
      </w:r>
      <w:r>
        <w:rPr>
          <w:rFonts w:eastAsiaTheme="minorHAnsi"/>
        </w:rPr>
        <w:t>bool</w:t>
      </w:r>
      <w:r>
        <w:rPr>
          <w:rFonts w:eastAsiaTheme="minorHAnsi" w:hint="eastAsia"/>
        </w:rPr>
        <w:t>형으로의 형변환은 불가능함</w:t>
      </w:r>
    </w:p>
    <w:p w14:paraId="311978FC" w14:textId="04FE34DC" w:rsidR="0027112E" w:rsidRPr="0027112E" w:rsidRDefault="0027112E" w:rsidP="0027112E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명시적 형 변환은 프로그래머의 의도를 나타냄</w:t>
      </w:r>
    </w:p>
    <w:p w14:paraId="3FD85EEE" w14:textId="791A14EE" w:rsidR="0027112E" w:rsidRPr="006F4AA5" w:rsidRDefault="0027112E" w:rsidP="0027112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강한 타입 언어인 </w:t>
      </w:r>
      <w:r>
        <w:t>C#</w:t>
      </w:r>
      <w:r>
        <w:rPr>
          <w:rFonts w:hint="eastAsia"/>
        </w:rPr>
        <w:t>에서는 묵시적 형 변환이 불가능한 상황에서 명시적으로 표현해주지 않는 경우에는 컴파일러가 오류를 표시함</w:t>
      </w:r>
    </w:p>
    <w:p w14:paraId="343BCA05" w14:textId="356AAC52" w:rsidR="00380E16" w:rsidRPr="0027112E" w:rsidRDefault="00380E16" w:rsidP="0027112E">
      <w:pPr>
        <w:rPr>
          <w:b/>
          <w:bCs/>
        </w:rPr>
      </w:pPr>
      <w:r w:rsidRPr="0027112E">
        <w:rPr>
          <w:b/>
          <w:bCs/>
          <w:sz w:val="24"/>
          <w:szCs w:val="28"/>
        </w:rPr>
        <w:br w:type="page"/>
      </w:r>
    </w:p>
    <w:p w14:paraId="4AD9D112" w14:textId="34E4F93C" w:rsidR="00AD2ECD" w:rsidRPr="00CC3ECE" w:rsidRDefault="00352352" w:rsidP="0025431F">
      <w:pPr>
        <w:rPr>
          <w:rFonts w:hint="eastAsia"/>
          <w:b/>
          <w:bCs/>
          <w:sz w:val="24"/>
          <w:szCs w:val="28"/>
        </w:rPr>
      </w:pPr>
      <w:r w:rsidRPr="0025431F">
        <w:rPr>
          <w:b/>
          <w:bCs/>
          <w:sz w:val="24"/>
          <w:szCs w:val="28"/>
        </w:rPr>
        <w:lastRenderedPageBreak/>
        <w:t xml:space="preserve">3. </w:t>
      </w:r>
      <w:r w:rsidR="0027112E">
        <w:rPr>
          <w:rFonts w:hint="eastAsia"/>
          <w:b/>
          <w:bCs/>
          <w:sz w:val="24"/>
          <w:szCs w:val="28"/>
        </w:rPr>
        <w:t>산술 연산자</w:t>
      </w:r>
    </w:p>
    <w:p w14:paraId="228F75E1" w14:textId="2D6A4006" w:rsidR="004068CE" w:rsidRDefault="00680A08" w:rsidP="00CC3EC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4</w:t>
      </w:r>
      <w:r w:rsidRPr="007D411D">
        <w:rPr>
          <w:b/>
          <w:bCs/>
          <w:sz w:val="24"/>
          <w:szCs w:val="28"/>
        </w:rPr>
        <w:t xml:space="preserve">. </w:t>
      </w:r>
      <w:r w:rsidR="00CC3ECE">
        <w:rPr>
          <w:rFonts w:hint="eastAsia"/>
          <w:b/>
          <w:bCs/>
          <w:sz w:val="24"/>
          <w:szCs w:val="28"/>
        </w:rPr>
        <w:t>증감 연산자</w:t>
      </w:r>
    </w:p>
    <w:p w14:paraId="50AEEEB7" w14:textId="61D43130" w:rsidR="00533CBC" w:rsidRPr="007D411D" w:rsidRDefault="00533CBC" w:rsidP="00533CBC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부동 소수점형에는 사용하지 않는다</w:t>
      </w:r>
    </w:p>
    <w:p w14:paraId="443E9781" w14:textId="4A4DF403" w:rsidR="00F36D3E" w:rsidRPr="00B913D2" w:rsidRDefault="00533CBC" w:rsidP="00F36D3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원칙적으로는 사용이 가능하나,</w:t>
      </w:r>
      <w:r>
        <w:t xml:space="preserve"> </w:t>
      </w:r>
      <w:r>
        <w:rPr>
          <w:rFonts w:hint="eastAsia"/>
        </w:rPr>
        <w:t>상식적으로 어떻게 작동할지 모두가 만족할 만한 하나의 규칙이 나오기 굉장히 어려움</w:t>
      </w:r>
      <w:r>
        <w:br/>
        <w:t xml:space="preserve">- </w:t>
      </w:r>
      <w:r>
        <w:rPr>
          <w:rFonts w:hint="eastAsia"/>
        </w:rPr>
        <w:t xml:space="preserve">따라서 증감연산자는 </w:t>
      </w:r>
      <w:r w:rsidRPr="00533CBC">
        <w:rPr>
          <w:rFonts w:hint="eastAsia"/>
          <w:b/>
          <w:bCs/>
        </w:rPr>
        <w:t>정수형에만 사용하는 것</w:t>
      </w:r>
      <w:r>
        <w:rPr>
          <w:rFonts w:hint="eastAsia"/>
        </w:rPr>
        <w:t>이 실무적으로나 상식적으로나 적절함</w:t>
      </w:r>
    </w:p>
    <w:p w14:paraId="73065CAF" w14:textId="3133B74B" w:rsidR="00323381" w:rsidRPr="00B913D2" w:rsidRDefault="00323381" w:rsidP="00323381">
      <w:pPr>
        <w:pStyle w:val="a3"/>
        <w:ind w:leftChars="0" w:left="454"/>
      </w:pPr>
    </w:p>
    <w:sectPr w:rsidR="00323381" w:rsidRPr="00B913D2" w:rsidSect="009878A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6D25"/>
    <w:multiLevelType w:val="hybridMultilevel"/>
    <w:tmpl w:val="182C97F6"/>
    <w:lvl w:ilvl="0" w:tplc="3CCA7F7C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228330CB"/>
    <w:multiLevelType w:val="hybridMultilevel"/>
    <w:tmpl w:val="42F2B26E"/>
    <w:lvl w:ilvl="0" w:tplc="9C3424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380209"/>
    <w:multiLevelType w:val="hybridMultilevel"/>
    <w:tmpl w:val="045ECE10"/>
    <w:lvl w:ilvl="0" w:tplc="F012A95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D7A5DF1"/>
    <w:multiLevelType w:val="hybridMultilevel"/>
    <w:tmpl w:val="6D32AF02"/>
    <w:lvl w:ilvl="0" w:tplc="5888F3FE">
      <w:start w:val="1"/>
      <w:numFmt w:val="decimal"/>
      <w:lvlText w:val="%1."/>
      <w:lvlJc w:val="left"/>
      <w:pPr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1465A70"/>
    <w:multiLevelType w:val="hybridMultilevel"/>
    <w:tmpl w:val="36B29908"/>
    <w:lvl w:ilvl="0" w:tplc="A49C85FA">
      <w:start w:val="1"/>
      <w:numFmt w:val="bullet"/>
      <w:lvlText w:val=""/>
      <w:lvlJc w:val="left"/>
      <w:pPr>
        <w:ind w:left="340" w:hanging="198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6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5" w15:restartNumberingAfterBreak="0">
    <w:nsid w:val="4986532C"/>
    <w:multiLevelType w:val="hybridMultilevel"/>
    <w:tmpl w:val="6F64C2C6"/>
    <w:lvl w:ilvl="0" w:tplc="2F2638A4">
      <w:start w:val="1"/>
      <w:numFmt w:val="bullet"/>
      <w:lvlText w:val="-"/>
      <w:lvlJc w:val="left"/>
      <w:pPr>
        <w:ind w:left="454" w:hanging="17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88"/>
    <w:rsid w:val="00124FA0"/>
    <w:rsid w:val="0016557A"/>
    <w:rsid w:val="001C1736"/>
    <w:rsid w:val="001C7148"/>
    <w:rsid w:val="0025431F"/>
    <w:rsid w:val="0027112E"/>
    <w:rsid w:val="002A5822"/>
    <w:rsid w:val="00323381"/>
    <w:rsid w:val="00352059"/>
    <w:rsid w:val="00352352"/>
    <w:rsid w:val="00380E16"/>
    <w:rsid w:val="00385727"/>
    <w:rsid w:val="00397D9F"/>
    <w:rsid w:val="003A2BFE"/>
    <w:rsid w:val="003A312B"/>
    <w:rsid w:val="003C611E"/>
    <w:rsid w:val="004068CE"/>
    <w:rsid w:val="00450965"/>
    <w:rsid w:val="004512F6"/>
    <w:rsid w:val="004662E9"/>
    <w:rsid w:val="004701BA"/>
    <w:rsid w:val="004835CE"/>
    <w:rsid w:val="004E7019"/>
    <w:rsid w:val="00502EFD"/>
    <w:rsid w:val="00533601"/>
    <w:rsid w:val="00533CBC"/>
    <w:rsid w:val="0058422E"/>
    <w:rsid w:val="005A0348"/>
    <w:rsid w:val="005C5FFE"/>
    <w:rsid w:val="005E6D9F"/>
    <w:rsid w:val="00680A08"/>
    <w:rsid w:val="0068221C"/>
    <w:rsid w:val="006F4AA5"/>
    <w:rsid w:val="0073574F"/>
    <w:rsid w:val="00760E39"/>
    <w:rsid w:val="00776288"/>
    <w:rsid w:val="007D411D"/>
    <w:rsid w:val="007D4310"/>
    <w:rsid w:val="008B7367"/>
    <w:rsid w:val="008E6241"/>
    <w:rsid w:val="00937EAB"/>
    <w:rsid w:val="009878AD"/>
    <w:rsid w:val="009D63AD"/>
    <w:rsid w:val="00A6724B"/>
    <w:rsid w:val="00AD2ECD"/>
    <w:rsid w:val="00AD59FE"/>
    <w:rsid w:val="00B07F55"/>
    <w:rsid w:val="00B35807"/>
    <w:rsid w:val="00B86AD9"/>
    <w:rsid w:val="00B913D2"/>
    <w:rsid w:val="00BF2028"/>
    <w:rsid w:val="00C55AA7"/>
    <w:rsid w:val="00C71DED"/>
    <w:rsid w:val="00CB3058"/>
    <w:rsid w:val="00CB55AC"/>
    <w:rsid w:val="00CC3ECE"/>
    <w:rsid w:val="00D120F2"/>
    <w:rsid w:val="00D5128D"/>
    <w:rsid w:val="00D51437"/>
    <w:rsid w:val="00DD3A95"/>
    <w:rsid w:val="00E16170"/>
    <w:rsid w:val="00F36D3E"/>
    <w:rsid w:val="00FB497F"/>
    <w:rsid w:val="00FC3046"/>
    <w:rsid w:val="00FE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0050"/>
  <w15:chartTrackingRefBased/>
  <w15:docId w15:val="{01350B58-6BF0-493C-B11A-3D72C08E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5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이윤석</dc:creator>
  <cp:keywords/>
  <dc:description/>
  <cp:lastModifiedBy>이윤석</cp:lastModifiedBy>
  <cp:revision>16</cp:revision>
  <dcterms:created xsi:type="dcterms:W3CDTF">2021-09-08T08:40:00Z</dcterms:created>
  <dcterms:modified xsi:type="dcterms:W3CDTF">2021-09-17T08:50:00Z</dcterms:modified>
</cp:coreProperties>
</file>