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322" w14:textId="77777777" w:rsidR="0000783C" w:rsidRPr="0000783C" w:rsidRDefault="0030709E">
      <w:pPr>
        <w:rPr>
          <w:b/>
          <w:bCs/>
        </w:rPr>
      </w:pPr>
      <w:proofErr w:type="spellStart"/>
      <w:r w:rsidRPr="0000783C">
        <w:rPr>
          <w:b/>
          <w:bCs/>
        </w:rPr>
        <w:t>Graceworks</w:t>
      </w:r>
      <w:proofErr w:type="spellEnd"/>
      <w:r w:rsidRPr="0000783C">
        <w:rPr>
          <w:b/>
          <w:bCs/>
        </w:rPr>
        <w:t xml:space="preserve"> Millennial Personas </w:t>
      </w:r>
      <w:r w:rsidR="0000783C" w:rsidRPr="0000783C">
        <w:rPr>
          <w:b/>
          <w:bCs/>
        </w:rPr>
        <w:t>Questions for Validation</w:t>
      </w:r>
    </w:p>
    <w:p w14:paraId="4EE168AF" w14:textId="61B7A378" w:rsidR="0092222C" w:rsidRDefault="0000783C">
      <w:r>
        <w:t xml:space="preserve"> </w:t>
      </w:r>
    </w:p>
    <w:tbl>
      <w:tblPr>
        <w:tblStyle w:val="TableGrid"/>
        <w:tblW w:w="14665" w:type="dxa"/>
        <w:tblInd w:w="-455" w:type="dxa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5"/>
        <w:gridCol w:w="2095"/>
        <w:gridCol w:w="2095"/>
        <w:gridCol w:w="2095"/>
      </w:tblGrid>
      <w:tr w:rsidR="004B439D" w:rsidRPr="00DE1916" w14:paraId="02EB4C0B" w14:textId="77777777" w:rsidTr="004B439D">
        <w:tc>
          <w:tcPr>
            <w:tcW w:w="2095" w:type="dxa"/>
            <w:shd w:val="clear" w:color="auto" w:fill="D0CECE" w:themeFill="background2" w:themeFillShade="E6"/>
          </w:tcPr>
          <w:p w14:paraId="7C48DE27" w14:textId="54BE3E4A" w:rsidR="004B439D" w:rsidRPr="00DE1916" w:rsidRDefault="004B439D" w:rsidP="00C56805">
            <w:pPr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bookmarkStart w:id="0" w:name="_Hlk38915178"/>
            <w:r w:rsidRPr="00DE1916">
              <w:rPr>
                <w:b/>
                <w:bCs/>
                <w:color w:val="538135" w:themeColor="accent6" w:themeShade="BF"/>
                <w:sz w:val="24"/>
                <w:szCs w:val="24"/>
              </w:rPr>
              <w:t>Community Seeking Camelia</w:t>
            </w:r>
          </w:p>
          <w:p w14:paraId="127F6965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95" w:type="dxa"/>
            <w:shd w:val="clear" w:color="auto" w:fill="D0CECE" w:themeFill="background2" w:themeFillShade="E6"/>
          </w:tcPr>
          <w:p w14:paraId="3CFAF878" w14:textId="77777777" w:rsidR="004B439D" w:rsidRPr="00DE1916" w:rsidRDefault="004B439D" w:rsidP="00C56805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 w:rsidRPr="00DE1916">
              <w:rPr>
                <w:b/>
                <w:bCs/>
                <w:color w:val="4472C4" w:themeColor="accent1"/>
                <w:sz w:val="24"/>
                <w:szCs w:val="24"/>
              </w:rPr>
              <w:t>Grown Up</w:t>
            </w:r>
          </w:p>
          <w:p w14:paraId="031AF6F4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color w:val="4472C4" w:themeColor="accent1"/>
                <w:sz w:val="24"/>
                <w:szCs w:val="24"/>
              </w:rPr>
              <w:t>Gary</w:t>
            </w:r>
          </w:p>
        </w:tc>
        <w:tc>
          <w:tcPr>
            <w:tcW w:w="20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809C92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color w:val="BF8F00" w:themeColor="accent4" w:themeShade="BF"/>
                <w:sz w:val="24"/>
                <w:szCs w:val="24"/>
              </w:rPr>
              <w:t>Authentic Aaron</w:t>
            </w:r>
          </w:p>
        </w:tc>
        <w:tc>
          <w:tcPr>
            <w:tcW w:w="2095" w:type="dxa"/>
            <w:shd w:val="clear" w:color="auto" w:fill="D0CECE" w:themeFill="background2" w:themeFillShade="E6"/>
          </w:tcPr>
          <w:p w14:paraId="2D037425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color w:val="C45911" w:themeColor="accent2" w:themeShade="BF"/>
                <w:sz w:val="24"/>
                <w:szCs w:val="24"/>
              </w:rPr>
              <w:t>Inquisitive Isabelle</w:t>
            </w:r>
          </w:p>
        </w:tc>
        <w:tc>
          <w:tcPr>
            <w:tcW w:w="2095" w:type="dxa"/>
            <w:shd w:val="clear" w:color="auto" w:fill="D0CECE" w:themeFill="background2" w:themeFillShade="E6"/>
          </w:tcPr>
          <w:p w14:paraId="788B7785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color w:val="FF0000"/>
                <w:sz w:val="24"/>
                <w:szCs w:val="24"/>
              </w:rPr>
              <w:t>Free-Spirited Felicia</w:t>
            </w:r>
          </w:p>
        </w:tc>
        <w:tc>
          <w:tcPr>
            <w:tcW w:w="2095" w:type="dxa"/>
            <w:shd w:val="clear" w:color="auto" w:fill="D0CECE" w:themeFill="background2" w:themeFillShade="E6"/>
          </w:tcPr>
          <w:p w14:paraId="19751F7B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sz w:val="24"/>
                <w:szCs w:val="24"/>
              </w:rPr>
              <w:t xml:space="preserve">Pragmatic </w:t>
            </w:r>
          </w:p>
          <w:p w14:paraId="3D457665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sz w:val="24"/>
                <w:szCs w:val="24"/>
              </w:rPr>
              <w:t>Peter</w:t>
            </w:r>
          </w:p>
        </w:tc>
        <w:tc>
          <w:tcPr>
            <w:tcW w:w="2095" w:type="dxa"/>
            <w:shd w:val="clear" w:color="auto" w:fill="D0CECE" w:themeFill="background2" w:themeFillShade="E6"/>
          </w:tcPr>
          <w:p w14:paraId="2CDBC9D3" w14:textId="77777777" w:rsidR="004B439D" w:rsidRPr="00DE1916" w:rsidRDefault="004B439D" w:rsidP="00C56805">
            <w:pPr>
              <w:rPr>
                <w:b/>
                <w:bCs/>
                <w:color w:val="7030A0"/>
                <w:sz w:val="24"/>
                <w:szCs w:val="24"/>
              </w:rPr>
            </w:pPr>
            <w:r w:rsidRPr="00DE1916">
              <w:rPr>
                <w:b/>
                <w:bCs/>
                <w:color w:val="7030A0"/>
                <w:sz w:val="24"/>
                <w:szCs w:val="24"/>
              </w:rPr>
              <w:t>Visionary</w:t>
            </w:r>
          </w:p>
          <w:p w14:paraId="06DA61EC" w14:textId="77777777" w:rsidR="004B439D" w:rsidRPr="00DE1916" w:rsidRDefault="004B439D" w:rsidP="00C56805">
            <w:pPr>
              <w:rPr>
                <w:b/>
                <w:bCs/>
                <w:sz w:val="24"/>
                <w:szCs w:val="24"/>
              </w:rPr>
            </w:pPr>
            <w:r w:rsidRPr="00DE1916">
              <w:rPr>
                <w:b/>
                <w:bCs/>
                <w:color w:val="7030A0"/>
                <w:sz w:val="24"/>
                <w:szCs w:val="24"/>
              </w:rPr>
              <w:t>Valerie</w:t>
            </w:r>
          </w:p>
        </w:tc>
      </w:tr>
      <w:tr w:rsidR="004B439D" w14:paraId="4541E0E3" w14:textId="77777777" w:rsidTr="004B439D">
        <w:tc>
          <w:tcPr>
            <w:tcW w:w="2095" w:type="dxa"/>
            <w:shd w:val="clear" w:color="auto" w:fill="auto"/>
          </w:tcPr>
          <w:p w14:paraId="17D0E30B" w14:textId="4549BFA4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  <w:r w:rsidRPr="00AC0717">
              <w:rPr>
                <w:b/>
                <w:bCs/>
                <w:color w:val="538135" w:themeColor="accent6" w:themeShade="BF"/>
              </w:rPr>
              <w:t xml:space="preserve">You believe that community, relationships and accountability are key to </w:t>
            </w:r>
            <w:proofErr w:type="gramStart"/>
            <w:r w:rsidRPr="00AC0717">
              <w:rPr>
                <w:b/>
                <w:bCs/>
                <w:color w:val="538135" w:themeColor="accent6" w:themeShade="BF"/>
              </w:rPr>
              <w:t>being</w:t>
            </w:r>
            <w:proofErr w:type="gramEnd"/>
            <w:r w:rsidRPr="00AC0717">
              <w:rPr>
                <w:b/>
                <w:bCs/>
                <w:color w:val="538135" w:themeColor="accent6" w:themeShade="BF"/>
              </w:rPr>
              <w:t xml:space="preserve"> a Christian.</w:t>
            </w:r>
          </w:p>
          <w:p w14:paraId="3949CC26" w14:textId="5F2991EA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</w:p>
          <w:p w14:paraId="58CF9C1E" w14:textId="50B59665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  <w:r w:rsidRPr="00AC0717">
              <w:rPr>
                <w:b/>
                <w:bCs/>
                <w:color w:val="538135" w:themeColor="accent6" w:themeShade="BF"/>
              </w:rPr>
              <w:t>1.1</w:t>
            </w:r>
          </w:p>
          <w:p w14:paraId="43A2D472" w14:textId="77777777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2095" w:type="dxa"/>
          </w:tcPr>
          <w:p w14:paraId="7651CA90" w14:textId="77777777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  <w:r w:rsidRPr="00AC0717">
              <w:rPr>
                <w:b/>
                <w:bCs/>
                <w:color w:val="2E74B5" w:themeColor="accent5" w:themeShade="BF"/>
              </w:rPr>
              <w:t>Your first/current church was the one your parents brought you to.</w:t>
            </w:r>
          </w:p>
          <w:p w14:paraId="16D119FA" w14:textId="77777777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</w:p>
          <w:p w14:paraId="58BCF3C7" w14:textId="5FCAFFAB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  <w:r w:rsidRPr="00AC0717">
              <w:rPr>
                <w:b/>
                <w:bCs/>
                <w:color w:val="2E74B5" w:themeColor="accent5" w:themeShade="BF"/>
              </w:rPr>
              <w:t>1.2</w:t>
            </w:r>
          </w:p>
        </w:tc>
        <w:tc>
          <w:tcPr>
            <w:tcW w:w="2095" w:type="dxa"/>
            <w:shd w:val="clear" w:color="auto" w:fill="FFFFFF" w:themeFill="background1"/>
          </w:tcPr>
          <w:p w14:paraId="08308838" w14:textId="77777777" w:rsidR="004B439D" w:rsidRPr="00AC0717" w:rsidRDefault="004B439D" w:rsidP="00C56805">
            <w:pPr>
              <w:rPr>
                <w:b/>
                <w:bCs/>
                <w:color w:val="BF8F00" w:themeColor="accent4" w:themeShade="BF"/>
              </w:rPr>
            </w:pPr>
            <w:r w:rsidRPr="00AC0717">
              <w:rPr>
                <w:b/>
                <w:bCs/>
                <w:color w:val="BF8F00" w:themeColor="accent4" w:themeShade="BF"/>
              </w:rPr>
              <w:t>You feel that church is not a safe place to be honest about your struggles and failures.</w:t>
            </w:r>
          </w:p>
          <w:p w14:paraId="4C721C17" w14:textId="77777777" w:rsidR="004B439D" w:rsidRPr="00AC0717" w:rsidRDefault="004B439D" w:rsidP="00C56805">
            <w:pPr>
              <w:rPr>
                <w:b/>
                <w:bCs/>
                <w:color w:val="BF8F00" w:themeColor="accent4" w:themeShade="BF"/>
              </w:rPr>
            </w:pPr>
          </w:p>
          <w:p w14:paraId="48326D25" w14:textId="6DADB8F8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  <w:color w:val="BF8F00" w:themeColor="accent4" w:themeShade="BF"/>
              </w:rPr>
              <w:t>1.3</w:t>
            </w:r>
          </w:p>
        </w:tc>
        <w:tc>
          <w:tcPr>
            <w:tcW w:w="2095" w:type="dxa"/>
          </w:tcPr>
          <w:p w14:paraId="11CE51C3" w14:textId="77777777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  <w:r w:rsidRPr="00AC0717">
              <w:rPr>
                <w:b/>
                <w:bCs/>
                <w:color w:val="C45911" w:themeColor="accent2" w:themeShade="BF"/>
              </w:rPr>
              <w:t>You feel that information and claims need to be questioned and challenged to prove its validity.</w:t>
            </w:r>
          </w:p>
          <w:p w14:paraId="6CADBB09" w14:textId="77777777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</w:p>
          <w:p w14:paraId="5191F54A" w14:textId="1F775B3B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  <w:r w:rsidRPr="00AC0717">
              <w:rPr>
                <w:b/>
                <w:bCs/>
                <w:color w:val="C45911" w:themeColor="accent2" w:themeShade="BF"/>
              </w:rPr>
              <w:t>1.4</w:t>
            </w: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677BF158" w14:textId="77777777" w:rsidR="004B439D" w:rsidRPr="00AC0717" w:rsidRDefault="004B439D" w:rsidP="00C56805">
            <w:pPr>
              <w:rPr>
                <w:b/>
                <w:bCs/>
                <w:color w:val="FF0000"/>
              </w:rPr>
            </w:pPr>
            <w:r w:rsidRPr="00AC0717">
              <w:rPr>
                <w:b/>
                <w:bCs/>
                <w:color w:val="FF0000"/>
              </w:rPr>
              <w:t>You feel that church can be manipulative in getting members to conform to accepted behaviours.</w:t>
            </w:r>
          </w:p>
          <w:p w14:paraId="60E7DD53" w14:textId="77777777" w:rsidR="004B439D" w:rsidRPr="00AC0717" w:rsidRDefault="004B439D" w:rsidP="00C56805">
            <w:pPr>
              <w:rPr>
                <w:b/>
                <w:bCs/>
              </w:rPr>
            </w:pPr>
          </w:p>
          <w:p w14:paraId="18E6B887" w14:textId="594D1E17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</w:rPr>
              <w:t>1.5</w:t>
            </w:r>
          </w:p>
        </w:tc>
        <w:tc>
          <w:tcPr>
            <w:tcW w:w="2095" w:type="dxa"/>
          </w:tcPr>
          <w:p w14:paraId="4BFD02B0" w14:textId="77777777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</w:rPr>
              <w:t>You feel that a vocation in the marketplace is just as “holy” as a “full-time” ministry role in church.</w:t>
            </w:r>
          </w:p>
          <w:p w14:paraId="3BA23ABE" w14:textId="77777777" w:rsidR="004B439D" w:rsidRPr="00AC0717" w:rsidRDefault="004B439D" w:rsidP="00C56805">
            <w:pPr>
              <w:rPr>
                <w:b/>
                <w:bCs/>
              </w:rPr>
            </w:pPr>
          </w:p>
          <w:p w14:paraId="6641DAAC" w14:textId="3205C225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</w:rPr>
              <w:t>1.6</w:t>
            </w:r>
          </w:p>
        </w:tc>
        <w:tc>
          <w:tcPr>
            <w:tcW w:w="2095" w:type="dxa"/>
          </w:tcPr>
          <w:p w14:paraId="717AD3B4" w14:textId="77777777" w:rsidR="004B439D" w:rsidRPr="00AC0717" w:rsidRDefault="004B439D" w:rsidP="00C56805">
            <w:pPr>
              <w:rPr>
                <w:b/>
                <w:bCs/>
                <w:color w:val="660066"/>
              </w:rPr>
            </w:pPr>
            <w:r w:rsidRPr="00AC0717">
              <w:rPr>
                <w:b/>
                <w:bCs/>
                <w:color w:val="660066"/>
              </w:rPr>
              <w:t xml:space="preserve">You believe that the current vision and work of most churches are too narrow. </w:t>
            </w:r>
          </w:p>
          <w:p w14:paraId="1A65C986" w14:textId="77777777" w:rsidR="004B439D" w:rsidRPr="00AC0717" w:rsidRDefault="004B439D" w:rsidP="00C56805">
            <w:pPr>
              <w:rPr>
                <w:b/>
                <w:bCs/>
                <w:color w:val="660066"/>
              </w:rPr>
            </w:pPr>
          </w:p>
          <w:p w14:paraId="076EEB34" w14:textId="0DB4664E" w:rsidR="004B439D" w:rsidRPr="00AC0717" w:rsidRDefault="004B439D" w:rsidP="00C56805">
            <w:pPr>
              <w:rPr>
                <w:b/>
                <w:bCs/>
                <w:color w:val="660066"/>
              </w:rPr>
            </w:pPr>
            <w:r w:rsidRPr="00AC0717">
              <w:rPr>
                <w:b/>
                <w:bCs/>
                <w:color w:val="660066"/>
              </w:rPr>
              <w:t>1.7</w:t>
            </w:r>
          </w:p>
        </w:tc>
      </w:tr>
      <w:tr w:rsidR="004B439D" w14:paraId="36EDEA0D" w14:textId="77777777" w:rsidTr="004B439D">
        <w:tc>
          <w:tcPr>
            <w:tcW w:w="2095" w:type="dxa"/>
            <w:shd w:val="clear" w:color="auto" w:fill="auto"/>
          </w:tcPr>
          <w:p w14:paraId="0B5D4ABF" w14:textId="5924A091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  <w:r w:rsidRPr="00AC0717">
              <w:rPr>
                <w:b/>
                <w:bCs/>
                <w:color w:val="538135" w:themeColor="accent6" w:themeShade="BF"/>
              </w:rPr>
              <w:t>You find it difficult to have meaningful relationships with Christians in your home church.</w:t>
            </w:r>
          </w:p>
          <w:p w14:paraId="1CC61495" w14:textId="77777777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</w:p>
          <w:p w14:paraId="1509328B" w14:textId="5E0D9BFD" w:rsidR="004B439D" w:rsidRPr="00AC0717" w:rsidRDefault="004B439D" w:rsidP="00C56805">
            <w:pPr>
              <w:rPr>
                <w:b/>
                <w:bCs/>
                <w:color w:val="538135" w:themeColor="accent6" w:themeShade="BF"/>
              </w:rPr>
            </w:pPr>
            <w:r w:rsidRPr="00AC0717">
              <w:rPr>
                <w:b/>
                <w:bCs/>
                <w:color w:val="538135" w:themeColor="accent6" w:themeShade="BF"/>
              </w:rPr>
              <w:t>2.1</w:t>
            </w:r>
          </w:p>
        </w:tc>
        <w:tc>
          <w:tcPr>
            <w:tcW w:w="2095" w:type="dxa"/>
          </w:tcPr>
          <w:p w14:paraId="122AF913" w14:textId="77777777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  <w:r w:rsidRPr="00AC0717">
              <w:rPr>
                <w:b/>
                <w:bCs/>
                <w:color w:val="2E74B5" w:themeColor="accent5" w:themeShade="BF"/>
              </w:rPr>
              <w:t>You feel that the older leaders in church do not take you seriously enough.</w:t>
            </w:r>
          </w:p>
          <w:p w14:paraId="05D3589E" w14:textId="77777777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</w:p>
          <w:p w14:paraId="1CE4B7F8" w14:textId="30D10D30" w:rsidR="004B439D" w:rsidRPr="00AC0717" w:rsidRDefault="004B439D" w:rsidP="00C56805">
            <w:pPr>
              <w:rPr>
                <w:b/>
                <w:bCs/>
                <w:color w:val="2E74B5" w:themeColor="accent5" w:themeShade="BF"/>
              </w:rPr>
            </w:pPr>
            <w:r w:rsidRPr="00AC0717">
              <w:rPr>
                <w:b/>
                <w:bCs/>
                <w:color w:val="2E74B5" w:themeColor="accent5" w:themeShade="BF"/>
              </w:rPr>
              <w:t>2.2</w:t>
            </w:r>
          </w:p>
        </w:tc>
        <w:tc>
          <w:tcPr>
            <w:tcW w:w="2095" w:type="dxa"/>
          </w:tcPr>
          <w:p w14:paraId="46C6A019" w14:textId="77777777" w:rsidR="004B439D" w:rsidRPr="00AC0717" w:rsidRDefault="004B439D" w:rsidP="00C56805">
            <w:pPr>
              <w:rPr>
                <w:b/>
                <w:bCs/>
                <w:color w:val="BF8F00" w:themeColor="accent4" w:themeShade="BF"/>
              </w:rPr>
            </w:pPr>
            <w:r w:rsidRPr="00AC0717">
              <w:rPr>
                <w:b/>
                <w:bCs/>
                <w:color w:val="BF8F00" w:themeColor="accent4" w:themeShade="BF"/>
              </w:rPr>
              <w:t>You feel that authenticity is key to forming a real community in Christ.</w:t>
            </w:r>
          </w:p>
          <w:p w14:paraId="7BA1B580" w14:textId="77777777" w:rsidR="004B439D" w:rsidRPr="00AC0717" w:rsidRDefault="004B439D" w:rsidP="00C56805">
            <w:pPr>
              <w:rPr>
                <w:b/>
                <w:bCs/>
                <w:color w:val="BF8F00" w:themeColor="accent4" w:themeShade="BF"/>
              </w:rPr>
            </w:pPr>
          </w:p>
          <w:p w14:paraId="0D7264C9" w14:textId="6ACE8826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  <w:color w:val="BF8F00" w:themeColor="accent4" w:themeShade="BF"/>
              </w:rPr>
              <w:t>2.3</w:t>
            </w:r>
          </w:p>
        </w:tc>
        <w:tc>
          <w:tcPr>
            <w:tcW w:w="2095" w:type="dxa"/>
          </w:tcPr>
          <w:p w14:paraId="01230689" w14:textId="77777777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  <w:r w:rsidRPr="00AC0717">
              <w:rPr>
                <w:b/>
                <w:bCs/>
                <w:color w:val="C45911" w:themeColor="accent2" w:themeShade="BF"/>
              </w:rPr>
              <w:t>You feel that for the Christian faith to be valid, it must make logical sense.</w:t>
            </w:r>
          </w:p>
          <w:p w14:paraId="1F42C2C7" w14:textId="77777777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</w:p>
          <w:p w14:paraId="789135A1" w14:textId="4BD4FE0E" w:rsidR="004B439D" w:rsidRPr="00AC0717" w:rsidRDefault="004B439D" w:rsidP="00C56805">
            <w:pPr>
              <w:rPr>
                <w:b/>
                <w:bCs/>
                <w:color w:val="C45911" w:themeColor="accent2" w:themeShade="BF"/>
              </w:rPr>
            </w:pPr>
            <w:r w:rsidRPr="00AC0717">
              <w:rPr>
                <w:b/>
                <w:bCs/>
                <w:color w:val="C45911" w:themeColor="accent2" w:themeShade="BF"/>
              </w:rPr>
              <w:t>2.4</w:t>
            </w:r>
          </w:p>
        </w:tc>
        <w:tc>
          <w:tcPr>
            <w:tcW w:w="2095" w:type="dxa"/>
            <w:shd w:val="clear" w:color="auto" w:fill="FFFFFF" w:themeFill="background1"/>
          </w:tcPr>
          <w:p w14:paraId="27758232" w14:textId="452342E4" w:rsidR="004B439D" w:rsidRPr="00AC0717" w:rsidRDefault="004B439D" w:rsidP="009235C4">
            <w:pPr>
              <w:rPr>
                <w:b/>
                <w:bCs/>
                <w:color w:val="FF0000"/>
              </w:rPr>
            </w:pPr>
            <w:r w:rsidRPr="00AC0717">
              <w:rPr>
                <w:b/>
                <w:bCs/>
                <w:color w:val="FF0000"/>
              </w:rPr>
              <w:t>You feel that being an active member of an institutional church is not important for your relationship with God.</w:t>
            </w:r>
          </w:p>
          <w:p w14:paraId="74C9FC91" w14:textId="03EB3B6B" w:rsidR="004B439D" w:rsidRPr="00AC0717" w:rsidRDefault="004B439D" w:rsidP="009235C4">
            <w:pPr>
              <w:rPr>
                <w:b/>
                <w:bCs/>
                <w:color w:val="FF0000"/>
              </w:rPr>
            </w:pPr>
          </w:p>
          <w:p w14:paraId="72532B58" w14:textId="720B5C27" w:rsidR="004B439D" w:rsidRPr="00AC0717" w:rsidRDefault="004B439D" w:rsidP="009235C4">
            <w:pPr>
              <w:rPr>
                <w:b/>
                <w:bCs/>
                <w:color w:val="FF0000"/>
              </w:rPr>
            </w:pPr>
            <w:r w:rsidRPr="00AC0717">
              <w:rPr>
                <w:b/>
                <w:bCs/>
                <w:color w:val="FF0000"/>
              </w:rPr>
              <w:t>2.5</w:t>
            </w:r>
          </w:p>
          <w:p w14:paraId="60881780" w14:textId="5F96638A" w:rsidR="004B439D" w:rsidRPr="00AC0717" w:rsidRDefault="004B439D" w:rsidP="009235C4">
            <w:pPr>
              <w:rPr>
                <w:b/>
                <w:bCs/>
              </w:rPr>
            </w:pP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4C8D7CD8" w14:textId="77777777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</w:rPr>
              <w:t>You feel that the teachings in church are far-removed from what you face daily in your job.</w:t>
            </w:r>
          </w:p>
          <w:p w14:paraId="469D63AB" w14:textId="77777777" w:rsidR="004B439D" w:rsidRPr="00AC0717" w:rsidRDefault="004B439D" w:rsidP="00C56805">
            <w:pPr>
              <w:rPr>
                <w:b/>
                <w:bCs/>
              </w:rPr>
            </w:pPr>
          </w:p>
          <w:p w14:paraId="5FFA7D1D" w14:textId="30917585" w:rsidR="004B439D" w:rsidRPr="00AC0717" w:rsidRDefault="004B439D" w:rsidP="00C56805">
            <w:pPr>
              <w:rPr>
                <w:b/>
                <w:bCs/>
              </w:rPr>
            </w:pPr>
            <w:r w:rsidRPr="00AC0717">
              <w:rPr>
                <w:b/>
                <w:bCs/>
              </w:rPr>
              <w:t>2.6</w:t>
            </w: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279EA5CB" w14:textId="1158C268" w:rsidR="004B439D" w:rsidRPr="00AC0717" w:rsidRDefault="004B439D" w:rsidP="00C56805">
            <w:pPr>
              <w:rPr>
                <w:b/>
                <w:bCs/>
                <w:color w:val="660066"/>
              </w:rPr>
            </w:pPr>
            <w:r w:rsidRPr="00AC0717">
              <w:rPr>
                <w:b/>
                <w:bCs/>
                <w:color w:val="660066"/>
              </w:rPr>
              <w:t>You believe that the church in general can and should do much more than what it is doing now.</w:t>
            </w:r>
          </w:p>
          <w:p w14:paraId="2269EA6A" w14:textId="77777777" w:rsidR="004B439D" w:rsidRPr="00AC0717" w:rsidRDefault="004B439D" w:rsidP="00C56805">
            <w:pPr>
              <w:rPr>
                <w:b/>
                <w:bCs/>
                <w:color w:val="660066"/>
              </w:rPr>
            </w:pPr>
          </w:p>
          <w:p w14:paraId="0C4B1193" w14:textId="5F2B27D6" w:rsidR="004B439D" w:rsidRPr="00AC0717" w:rsidRDefault="004B439D" w:rsidP="00C56805">
            <w:pPr>
              <w:rPr>
                <w:b/>
                <w:bCs/>
                <w:color w:val="660066"/>
              </w:rPr>
            </w:pPr>
            <w:r w:rsidRPr="00AC0717">
              <w:rPr>
                <w:b/>
                <w:bCs/>
                <w:color w:val="660066"/>
              </w:rPr>
              <w:t>2.7</w:t>
            </w:r>
          </w:p>
        </w:tc>
      </w:tr>
      <w:tr w:rsidR="004B439D" w14:paraId="67594DC3" w14:textId="77777777" w:rsidTr="004B439D">
        <w:tc>
          <w:tcPr>
            <w:tcW w:w="2095" w:type="dxa"/>
          </w:tcPr>
          <w:p w14:paraId="6038D0A8" w14:textId="035E6881" w:rsidR="004B439D" w:rsidRPr="00CA2488" w:rsidRDefault="004B439D" w:rsidP="00C56805">
            <w:pPr>
              <w:rPr>
                <w:color w:val="538135" w:themeColor="accent6" w:themeShade="BF"/>
              </w:rPr>
            </w:pPr>
            <w:r w:rsidRPr="00CA2488">
              <w:rPr>
                <w:color w:val="538135" w:themeColor="accent6" w:themeShade="BF"/>
              </w:rPr>
              <w:t>You</w:t>
            </w:r>
            <w:r>
              <w:rPr>
                <w:color w:val="538135" w:themeColor="accent6" w:themeShade="BF"/>
              </w:rPr>
              <w:t>r</w:t>
            </w:r>
            <w:r w:rsidRPr="00CA2488">
              <w:rPr>
                <w:color w:val="538135" w:themeColor="accent6" w:themeShade="BF"/>
              </w:rPr>
              <w:t xml:space="preserve"> closest Christian friends are not from your home church.</w:t>
            </w:r>
          </w:p>
          <w:p w14:paraId="7DA0111A" w14:textId="77777777" w:rsidR="004B439D" w:rsidRDefault="004B439D" w:rsidP="00C56805">
            <w:pPr>
              <w:rPr>
                <w:color w:val="538135" w:themeColor="accent6" w:themeShade="BF"/>
              </w:rPr>
            </w:pPr>
          </w:p>
          <w:p w14:paraId="7EA9B85C" w14:textId="763F5259" w:rsidR="004B439D" w:rsidRPr="00CA2488" w:rsidRDefault="004B439D" w:rsidP="00C568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3.1</w:t>
            </w:r>
          </w:p>
        </w:tc>
        <w:tc>
          <w:tcPr>
            <w:tcW w:w="2095" w:type="dxa"/>
            <w:shd w:val="clear" w:color="auto" w:fill="auto"/>
          </w:tcPr>
          <w:p w14:paraId="5012A0E0" w14:textId="15A43263" w:rsidR="004B439D" w:rsidRDefault="004B439D" w:rsidP="00C56805">
            <w:pPr>
              <w:rPr>
                <w:color w:val="2E74B5" w:themeColor="accent5" w:themeShade="BF"/>
              </w:rPr>
            </w:pPr>
            <w:r w:rsidRPr="00CA2488">
              <w:rPr>
                <w:color w:val="2E74B5" w:themeColor="accent5" w:themeShade="BF"/>
              </w:rPr>
              <w:t>You believe that there are many things in your church that needs to be changed.</w:t>
            </w:r>
          </w:p>
          <w:p w14:paraId="572DAAD3" w14:textId="0DFF3699" w:rsidR="004B439D" w:rsidRDefault="004B439D" w:rsidP="00C56805">
            <w:pPr>
              <w:rPr>
                <w:color w:val="2E74B5" w:themeColor="accent5" w:themeShade="BF"/>
              </w:rPr>
            </w:pPr>
          </w:p>
          <w:p w14:paraId="75B28A29" w14:textId="3D248062" w:rsidR="004B439D" w:rsidRPr="00CA2488" w:rsidRDefault="004B439D" w:rsidP="00C56805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3.2</w:t>
            </w:r>
          </w:p>
        </w:tc>
        <w:tc>
          <w:tcPr>
            <w:tcW w:w="2095" w:type="dxa"/>
          </w:tcPr>
          <w:p w14:paraId="5D6B5076" w14:textId="77777777" w:rsidR="004B439D" w:rsidRPr="00BC4BF7" w:rsidRDefault="004B439D" w:rsidP="00C56805">
            <w:pPr>
              <w:rPr>
                <w:color w:val="BF8F00" w:themeColor="accent4" w:themeShade="BF"/>
              </w:rPr>
            </w:pPr>
            <w:r w:rsidRPr="00BC4BF7">
              <w:rPr>
                <w:color w:val="BF8F00" w:themeColor="accent4" w:themeShade="BF"/>
              </w:rPr>
              <w:t>You feel that relationships in church tend to be shallow and superficial.</w:t>
            </w:r>
          </w:p>
        </w:tc>
        <w:tc>
          <w:tcPr>
            <w:tcW w:w="2095" w:type="dxa"/>
            <w:shd w:val="clear" w:color="auto" w:fill="auto"/>
          </w:tcPr>
          <w:p w14:paraId="78FAAB96" w14:textId="20D80231" w:rsidR="004B439D" w:rsidRPr="000145D6" w:rsidRDefault="004B439D" w:rsidP="00C56805">
            <w:pPr>
              <w:rPr>
                <w:color w:val="C45911" w:themeColor="accent2" w:themeShade="BF"/>
              </w:rPr>
            </w:pPr>
            <w:r w:rsidRPr="000145D6">
              <w:rPr>
                <w:color w:val="C45911" w:themeColor="accent2" w:themeShade="BF"/>
              </w:rPr>
              <w:t xml:space="preserve">You feel that church teachings in general are </w:t>
            </w:r>
            <w:r>
              <w:rPr>
                <w:color w:val="C45911" w:themeColor="accent2" w:themeShade="BF"/>
              </w:rPr>
              <w:t>quite</w:t>
            </w:r>
            <w:r w:rsidRPr="000145D6">
              <w:rPr>
                <w:color w:val="C45911" w:themeColor="accent2" w:themeShade="BF"/>
              </w:rPr>
              <w:t xml:space="preserve"> shallow and cannot withstand scrutiny.</w:t>
            </w:r>
          </w:p>
          <w:p w14:paraId="439588D6" w14:textId="77777777" w:rsidR="004B439D" w:rsidRPr="000145D6" w:rsidRDefault="004B439D" w:rsidP="00C56805">
            <w:pPr>
              <w:rPr>
                <w:color w:val="C45911" w:themeColor="accent2" w:themeShade="BF"/>
              </w:rPr>
            </w:pP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5AAF5095" w14:textId="52D773EF" w:rsidR="004B439D" w:rsidRPr="00106F8F" w:rsidRDefault="004B439D" w:rsidP="00C56805">
            <w:pPr>
              <w:rPr>
                <w:color w:val="FF0000"/>
              </w:rPr>
            </w:pPr>
            <w:r w:rsidRPr="00106F8F">
              <w:rPr>
                <w:color w:val="FF0000"/>
              </w:rPr>
              <w:t xml:space="preserve">You </w:t>
            </w:r>
            <w:r>
              <w:rPr>
                <w:color w:val="FF0000"/>
              </w:rPr>
              <w:t>feel that people in church are generally rather judgmental.</w:t>
            </w:r>
          </w:p>
        </w:tc>
        <w:tc>
          <w:tcPr>
            <w:tcW w:w="2095" w:type="dxa"/>
            <w:shd w:val="clear" w:color="auto" w:fill="FFFFFF" w:themeFill="background1"/>
          </w:tcPr>
          <w:p w14:paraId="158F1090" w14:textId="77777777" w:rsidR="004B439D" w:rsidRDefault="004B439D" w:rsidP="00C56805">
            <w:r>
              <w:t>You feel that what is taught and done in church adds to the view that there is a “sacred-secular divide”.</w:t>
            </w:r>
          </w:p>
          <w:p w14:paraId="045CA23D" w14:textId="23AF424C" w:rsidR="004B439D" w:rsidRDefault="004B439D" w:rsidP="00C56805"/>
        </w:tc>
        <w:tc>
          <w:tcPr>
            <w:tcW w:w="2095" w:type="dxa"/>
            <w:shd w:val="clear" w:color="auto" w:fill="FFFFFF" w:themeFill="background1"/>
          </w:tcPr>
          <w:p w14:paraId="5B288330" w14:textId="3B7F850C" w:rsidR="004B439D" w:rsidRPr="00BC3C80" w:rsidRDefault="004B439D" w:rsidP="005E70FE">
            <w:pPr>
              <w:rPr>
                <w:color w:val="660066"/>
              </w:rPr>
            </w:pPr>
            <w:r w:rsidRPr="00BC3C80">
              <w:rPr>
                <w:color w:val="660066"/>
              </w:rPr>
              <w:t xml:space="preserve">You </w:t>
            </w:r>
            <w:r>
              <w:rPr>
                <w:color w:val="660066"/>
              </w:rPr>
              <w:t>feel that the church needs to “out in the world” rather than simply being within our church buildings.</w:t>
            </w:r>
          </w:p>
          <w:p w14:paraId="6016D795" w14:textId="4E988AD2" w:rsidR="004B439D" w:rsidRDefault="004B439D" w:rsidP="00C56805"/>
        </w:tc>
      </w:tr>
      <w:tr w:rsidR="004B439D" w14:paraId="17B0D3E8" w14:textId="77777777" w:rsidTr="004B439D">
        <w:tc>
          <w:tcPr>
            <w:tcW w:w="2095" w:type="dxa"/>
          </w:tcPr>
          <w:p w14:paraId="68091B7D" w14:textId="252AFE6B" w:rsidR="004B439D" w:rsidRPr="00CA2488" w:rsidRDefault="004B439D" w:rsidP="00C5680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lastRenderedPageBreak/>
              <w:t xml:space="preserve">You feel that </w:t>
            </w:r>
            <w:r w:rsidRPr="00CA2488">
              <w:rPr>
                <w:color w:val="538135" w:themeColor="accent6" w:themeShade="BF"/>
              </w:rPr>
              <w:t>Churches in Singapore need to collaborate more for God’s kingdom.</w:t>
            </w:r>
          </w:p>
          <w:p w14:paraId="40706898" w14:textId="77777777" w:rsidR="004B439D" w:rsidRPr="00CA2488" w:rsidRDefault="004B439D" w:rsidP="00C56805">
            <w:pPr>
              <w:rPr>
                <w:color w:val="538135" w:themeColor="accent6" w:themeShade="BF"/>
              </w:rPr>
            </w:pPr>
            <w:r w:rsidRPr="00CA2488">
              <w:rPr>
                <w:color w:val="538135" w:themeColor="accent6" w:themeShade="BF"/>
              </w:rPr>
              <w:t xml:space="preserve"> </w:t>
            </w:r>
          </w:p>
        </w:tc>
        <w:tc>
          <w:tcPr>
            <w:tcW w:w="2095" w:type="dxa"/>
          </w:tcPr>
          <w:p w14:paraId="3369756C" w14:textId="77777777" w:rsidR="004B439D" w:rsidRPr="002A2E94" w:rsidRDefault="004B439D" w:rsidP="00C56805">
            <w:pPr>
              <w:rPr>
                <w:color w:val="2E74B5" w:themeColor="accent5" w:themeShade="BF"/>
              </w:rPr>
            </w:pPr>
            <w:r w:rsidRPr="002A2E94">
              <w:rPr>
                <w:color w:val="2E74B5" w:themeColor="accent5" w:themeShade="BF"/>
              </w:rPr>
              <w:t>You are still in your current church only because this is where you “grew up”.</w:t>
            </w:r>
          </w:p>
          <w:p w14:paraId="6FCA80C8" w14:textId="77777777" w:rsidR="004B439D" w:rsidRDefault="004B439D" w:rsidP="00C56805"/>
        </w:tc>
        <w:tc>
          <w:tcPr>
            <w:tcW w:w="2095" w:type="dxa"/>
          </w:tcPr>
          <w:p w14:paraId="46BB5C9C" w14:textId="7610AF2E" w:rsidR="004B439D" w:rsidRPr="00BC4BF7" w:rsidRDefault="004B439D" w:rsidP="00C56805">
            <w:pPr>
              <w:rPr>
                <w:color w:val="BF8F00" w:themeColor="accent4" w:themeShade="BF"/>
              </w:rPr>
            </w:pPr>
            <w:r w:rsidRPr="00BC4BF7">
              <w:rPr>
                <w:color w:val="BF8F00" w:themeColor="accent4" w:themeShade="BF"/>
              </w:rPr>
              <w:t>You do not feel that “impressive Sunday services” are a good indication of the health of a church.</w:t>
            </w:r>
          </w:p>
          <w:p w14:paraId="1CDCB280" w14:textId="77777777" w:rsidR="004B439D" w:rsidRPr="00BC4BF7" w:rsidRDefault="004B439D" w:rsidP="00C56805">
            <w:pPr>
              <w:rPr>
                <w:color w:val="BF8F00" w:themeColor="accent4" w:themeShade="BF"/>
              </w:rPr>
            </w:pPr>
          </w:p>
        </w:tc>
        <w:tc>
          <w:tcPr>
            <w:tcW w:w="2095" w:type="dxa"/>
            <w:shd w:val="clear" w:color="auto" w:fill="auto"/>
          </w:tcPr>
          <w:p w14:paraId="59B8AC91" w14:textId="6A762964" w:rsidR="004B439D" w:rsidRPr="000145D6" w:rsidRDefault="004B439D" w:rsidP="00C56805">
            <w:pPr>
              <w:rPr>
                <w:color w:val="C45911" w:themeColor="accent2" w:themeShade="BF"/>
              </w:rPr>
            </w:pPr>
            <w:r w:rsidRPr="000145D6">
              <w:rPr>
                <w:color w:val="C45911" w:themeColor="accent2" w:themeShade="BF"/>
              </w:rPr>
              <w:t>You feel that church leadership in general are</w:t>
            </w:r>
            <w:r>
              <w:rPr>
                <w:color w:val="C45911" w:themeColor="accent2" w:themeShade="BF"/>
              </w:rPr>
              <w:t xml:space="preserve"> too authoritarian and</w:t>
            </w:r>
            <w:r w:rsidRPr="000145D6">
              <w:rPr>
                <w:color w:val="C45911" w:themeColor="accent2" w:themeShade="BF"/>
              </w:rPr>
              <w:t xml:space="preserve"> not open to being questioned.</w:t>
            </w:r>
          </w:p>
        </w:tc>
        <w:tc>
          <w:tcPr>
            <w:tcW w:w="2095" w:type="dxa"/>
            <w:shd w:val="clear" w:color="auto" w:fill="FFFFFF" w:themeFill="background1"/>
          </w:tcPr>
          <w:p w14:paraId="7290F65E" w14:textId="77777777" w:rsidR="004B439D" w:rsidRPr="00106F8F" w:rsidRDefault="004B439D" w:rsidP="009235C4">
            <w:pPr>
              <w:rPr>
                <w:color w:val="FF0000"/>
              </w:rPr>
            </w:pPr>
            <w:r w:rsidRPr="00106F8F">
              <w:rPr>
                <w:color w:val="FF0000"/>
              </w:rPr>
              <w:t>You feel that adhering to social norms are not as important as “being true to yourself”.</w:t>
            </w:r>
          </w:p>
          <w:p w14:paraId="1CC12F3D" w14:textId="369F705C" w:rsidR="004B439D" w:rsidRDefault="004B439D" w:rsidP="00C56805"/>
        </w:tc>
        <w:tc>
          <w:tcPr>
            <w:tcW w:w="2095" w:type="dxa"/>
          </w:tcPr>
          <w:p w14:paraId="3A3DF49A" w14:textId="77777777" w:rsidR="004B439D" w:rsidRDefault="004B439D" w:rsidP="00C56805">
            <w:r>
              <w:t>You feel very strongly that God is calling you to serve Him in the marketplace.</w:t>
            </w:r>
          </w:p>
        </w:tc>
        <w:tc>
          <w:tcPr>
            <w:tcW w:w="2095" w:type="dxa"/>
          </w:tcPr>
          <w:p w14:paraId="75DD8FAF" w14:textId="77777777" w:rsidR="004B439D" w:rsidRPr="00BC3C80" w:rsidRDefault="004B439D" w:rsidP="00C56805">
            <w:pPr>
              <w:rPr>
                <w:color w:val="7030A0"/>
              </w:rPr>
            </w:pPr>
            <w:r w:rsidRPr="00BC3C80">
              <w:rPr>
                <w:color w:val="7030A0"/>
              </w:rPr>
              <w:t xml:space="preserve">You feel that while evangelism is </w:t>
            </w:r>
            <w:proofErr w:type="gramStart"/>
            <w:r w:rsidRPr="00BC3C80">
              <w:rPr>
                <w:color w:val="7030A0"/>
              </w:rPr>
              <w:t>very important</w:t>
            </w:r>
            <w:proofErr w:type="gramEnd"/>
            <w:r w:rsidRPr="00BC3C80">
              <w:rPr>
                <w:color w:val="7030A0"/>
              </w:rPr>
              <w:t>, there are many other areas that the church should also focus on.</w:t>
            </w:r>
          </w:p>
          <w:p w14:paraId="4FDE2150" w14:textId="77777777" w:rsidR="004B439D" w:rsidRPr="00BC3C80" w:rsidRDefault="004B439D" w:rsidP="00C56805">
            <w:pPr>
              <w:rPr>
                <w:color w:val="7030A0"/>
              </w:rPr>
            </w:pPr>
          </w:p>
        </w:tc>
      </w:tr>
      <w:tr w:rsidR="004B439D" w14:paraId="2A862695" w14:textId="77777777" w:rsidTr="004B439D">
        <w:tc>
          <w:tcPr>
            <w:tcW w:w="2095" w:type="dxa"/>
          </w:tcPr>
          <w:p w14:paraId="0AB3C214" w14:textId="2BD2E74B" w:rsidR="004B439D" w:rsidRPr="00CA2488" w:rsidRDefault="004B439D" w:rsidP="00724E75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You believe that forming deep relationships with Christians in your home church is not important </w:t>
            </w:r>
            <w:proofErr w:type="gramStart"/>
            <w:r>
              <w:rPr>
                <w:color w:val="538135" w:themeColor="accent6" w:themeShade="BF"/>
              </w:rPr>
              <w:t>as long as</w:t>
            </w:r>
            <w:proofErr w:type="gramEnd"/>
            <w:r>
              <w:rPr>
                <w:color w:val="538135" w:themeColor="accent6" w:themeShade="BF"/>
              </w:rPr>
              <w:t xml:space="preserve"> you have such relationships with Christians beyond your home church.</w:t>
            </w:r>
          </w:p>
          <w:p w14:paraId="75BE1696" w14:textId="307D1681" w:rsidR="004B439D" w:rsidRDefault="004B439D" w:rsidP="00C56805"/>
        </w:tc>
        <w:tc>
          <w:tcPr>
            <w:tcW w:w="2095" w:type="dxa"/>
          </w:tcPr>
          <w:p w14:paraId="2D435F08" w14:textId="0E1CC123" w:rsidR="004B439D" w:rsidRPr="002A2E94" w:rsidRDefault="004B439D" w:rsidP="007C429A">
            <w:pPr>
              <w:rPr>
                <w:color w:val="2E74B5" w:themeColor="accent5" w:themeShade="BF"/>
              </w:rPr>
            </w:pPr>
            <w:r>
              <w:rPr>
                <w:color w:val="2E74B5" w:themeColor="accent5" w:themeShade="BF"/>
              </w:rPr>
              <w:t>Y</w:t>
            </w:r>
            <w:r w:rsidRPr="002A2E94">
              <w:rPr>
                <w:color w:val="2E74B5" w:themeColor="accent5" w:themeShade="BF"/>
              </w:rPr>
              <w:t xml:space="preserve">ou </w:t>
            </w:r>
            <w:r>
              <w:rPr>
                <w:color w:val="2E74B5" w:themeColor="accent5" w:themeShade="BF"/>
              </w:rPr>
              <w:t>feel that older church members still treat you as if you are an “ignorant young boy”.</w:t>
            </w:r>
          </w:p>
          <w:p w14:paraId="1875783F" w14:textId="559FACF0" w:rsidR="004B439D" w:rsidRDefault="004B439D" w:rsidP="00C56805"/>
        </w:tc>
        <w:tc>
          <w:tcPr>
            <w:tcW w:w="2095" w:type="dxa"/>
          </w:tcPr>
          <w:p w14:paraId="6D92D72F" w14:textId="77777777" w:rsidR="004B439D" w:rsidRPr="00BC4BF7" w:rsidRDefault="004B439D" w:rsidP="00C56805">
            <w:pPr>
              <w:rPr>
                <w:color w:val="BF8F00" w:themeColor="accent4" w:themeShade="BF"/>
              </w:rPr>
            </w:pPr>
            <w:r w:rsidRPr="00BC4BF7">
              <w:rPr>
                <w:color w:val="BF8F00" w:themeColor="accent4" w:themeShade="BF"/>
              </w:rPr>
              <w:t>You feel that hierarchy and authority structures of institutional church are detrimental to the faith.</w:t>
            </w:r>
          </w:p>
          <w:p w14:paraId="35561F29" w14:textId="77777777" w:rsidR="004B439D" w:rsidRDefault="004B439D" w:rsidP="00C56805"/>
        </w:tc>
        <w:tc>
          <w:tcPr>
            <w:tcW w:w="2095" w:type="dxa"/>
          </w:tcPr>
          <w:p w14:paraId="43F62FC0" w14:textId="2EA0241F" w:rsidR="004B439D" w:rsidRDefault="004B439D" w:rsidP="00C56805">
            <w:r w:rsidRPr="000145D6">
              <w:rPr>
                <w:color w:val="C45911" w:themeColor="accent2" w:themeShade="BF"/>
              </w:rPr>
              <w:t xml:space="preserve">You feel that </w:t>
            </w:r>
            <w:r>
              <w:rPr>
                <w:color w:val="C45911" w:themeColor="accent2" w:themeShade="BF"/>
              </w:rPr>
              <w:t>it is better to live with doubts than to repress yourself and have “blind faith”.</w:t>
            </w:r>
          </w:p>
        </w:tc>
        <w:tc>
          <w:tcPr>
            <w:tcW w:w="2095" w:type="dxa"/>
          </w:tcPr>
          <w:p w14:paraId="26660705" w14:textId="6D96698A" w:rsidR="004B439D" w:rsidRPr="00106F8F" w:rsidRDefault="004B439D" w:rsidP="00002393">
            <w:pPr>
              <w:rPr>
                <w:color w:val="FF0000"/>
              </w:rPr>
            </w:pPr>
            <w:r w:rsidRPr="00106F8F">
              <w:rPr>
                <w:color w:val="FF0000"/>
              </w:rPr>
              <w:t xml:space="preserve">You </w:t>
            </w:r>
            <w:r>
              <w:rPr>
                <w:color w:val="FF0000"/>
              </w:rPr>
              <w:t xml:space="preserve">tried your best in the past to fit into the expectations of being a “good Christian”, but you </w:t>
            </w:r>
            <w:proofErr w:type="gramStart"/>
            <w:r>
              <w:rPr>
                <w:color w:val="FF0000"/>
              </w:rPr>
              <w:t>don’t</w:t>
            </w:r>
            <w:proofErr w:type="gramEnd"/>
            <w:r>
              <w:rPr>
                <w:color w:val="FF0000"/>
              </w:rPr>
              <w:t xml:space="preserve"> think that is important anymore. </w:t>
            </w:r>
          </w:p>
          <w:p w14:paraId="5692BA02" w14:textId="52454954" w:rsidR="004B439D" w:rsidRPr="00106F8F" w:rsidRDefault="004B439D" w:rsidP="00C56805">
            <w:pPr>
              <w:rPr>
                <w:color w:val="FF0000"/>
              </w:rPr>
            </w:pPr>
          </w:p>
        </w:tc>
        <w:tc>
          <w:tcPr>
            <w:tcW w:w="2095" w:type="dxa"/>
          </w:tcPr>
          <w:p w14:paraId="55F6AFB9" w14:textId="77777777" w:rsidR="004B439D" w:rsidRDefault="004B439D" w:rsidP="00C56805">
            <w:r>
              <w:t xml:space="preserve">You feel that pastors and full-time staff in church have </w:t>
            </w:r>
            <w:proofErr w:type="gramStart"/>
            <w:r>
              <w:t>very little</w:t>
            </w:r>
            <w:proofErr w:type="gramEnd"/>
            <w:r>
              <w:t xml:space="preserve"> understanding of what the “real world” is like.</w:t>
            </w:r>
          </w:p>
        </w:tc>
        <w:tc>
          <w:tcPr>
            <w:tcW w:w="2095" w:type="dxa"/>
          </w:tcPr>
          <w:p w14:paraId="73C0339B" w14:textId="75164863" w:rsidR="004B439D" w:rsidRPr="00BC3C80" w:rsidRDefault="004B439D" w:rsidP="00C56805">
            <w:pPr>
              <w:rPr>
                <w:color w:val="7030A0"/>
              </w:rPr>
            </w:pPr>
            <w:r w:rsidRPr="00BC3C80">
              <w:rPr>
                <w:color w:val="7030A0"/>
              </w:rPr>
              <w:t xml:space="preserve">You </w:t>
            </w:r>
            <w:r>
              <w:rPr>
                <w:color w:val="7030A0"/>
              </w:rPr>
              <w:t xml:space="preserve">feel </w:t>
            </w:r>
            <w:r w:rsidRPr="00BC3C80">
              <w:rPr>
                <w:color w:val="7030A0"/>
              </w:rPr>
              <w:t xml:space="preserve">that the church is too fixated </w:t>
            </w:r>
            <w:r>
              <w:rPr>
                <w:color w:val="7030A0"/>
              </w:rPr>
              <w:t>on</w:t>
            </w:r>
            <w:r w:rsidRPr="00BC3C80">
              <w:rPr>
                <w:color w:val="7030A0"/>
              </w:rPr>
              <w:t xml:space="preserve"> “telling” the world what to do and what not to do and not really “showing” the way.</w:t>
            </w:r>
          </w:p>
          <w:p w14:paraId="2F88B4A0" w14:textId="77777777" w:rsidR="004B439D" w:rsidRPr="00BC3C80" w:rsidRDefault="004B439D" w:rsidP="00C56805">
            <w:pPr>
              <w:rPr>
                <w:color w:val="7030A0"/>
              </w:rPr>
            </w:pPr>
          </w:p>
        </w:tc>
      </w:tr>
      <w:bookmarkEnd w:id="0"/>
    </w:tbl>
    <w:p w14:paraId="6F571EE3" w14:textId="58B0033D" w:rsidR="0030709E" w:rsidRDefault="0030709E"/>
    <w:p w14:paraId="1F4C0F78" w14:textId="0EFF8FB5" w:rsidR="00004F99" w:rsidRPr="00067289" w:rsidRDefault="00004F99">
      <w:pPr>
        <w:rPr>
          <w:b/>
          <w:bCs/>
        </w:rPr>
      </w:pPr>
      <w:r w:rsidRPr="00067289">
        <w:rPr>
          <w:b/>
          <w:bCs/>
        </w:rPr>
        <w:t>Objectives</w:t>
      </w:r>
    </w:p>
    <w:p w14:paraId="7338243E" w14:textId="77777777" w:rsidR="004D287D" w:rsidRDefault="00004F99" w:rsidP="00067289">
      <w:pPr>
        <w:pStyle w:val="ListParagraph"/>
        <w:numPr>
          <w:ilvl w:val="0"/>
          <w:numId w:val="2"/>
        </w:numPr>
      </w:pPr>
      <w:r>
        <w:t xml:space="preserve">To </w:t>
      </w:r>
      <w:r w:rsidR="00496F5C">
        <w:t xml:space="preserve">sort respondents into the </w:t>
      </w:r>
      <w:r w:rsidR="00B334FF">
        <w:t xml:space="preserve">7 </w:t>
      </w:r>
      <w:r w:rsidR="00496F5C">
        <w:t xml:space="preserve">different </w:t>
      </w:r>
      <w:r w:rsidR="00B334FF">
        <w:t xml:space="preserve">identified personas </w:t>
      </w:r>
      <w:r w:rsidR="00321CD6">
        <w:t>if possible (refer to Analysis Rules below)</w:t>
      </w:r>
      <w:r w:rsidR="004D287D">
        <w:t>.</w:t>
      </w:r>
    </w:p>
    <w:p w14:paraId="7D38D968" w14:textId="177B63AC" w:rsidR="00004F99" w:rsidRDefault="004D287D" w:rsidP="00067289">
      <w:pPr>
        <w:pStyle w:val="ListParagraph"/>
        <w:numPr>
          <w:ilvl w:val="0"/>
          <w:numId w:val="2"/>
        </w:numPr>
      </w:pPr>
      <w:r>
        <w:t xml:space="preserve">To identify percentage of respondent who do not </w:t>
      </w:r>
      <w:r w:rsidR="00067289">
        <w:t>identify with any of the respondents.</w:t>
      </w:r>
      <w:r w:rsidR="00496F5C">
        <w:t xml:space="preserve"> </w:t>
      </w:r>
    </w:p>
    <w:p w14:paraId="730D23C1" w14:textId="77777777" w:rsidR="00004F99" w:rsidRDefault="00004F99"/>
    <w:p w14:paraId="7379325E" w14:textId="43FA43F0" w:rsidR="009D7A73" w:rsidRPr="00067289" w:rsidRDefault="009D7A73">
      <w:pPr>
        <w:rPr>
          <w:b/>
          <w:bCs/>
        </w:rPr>
      </w:pPr>
      <w:r w:rsidRPr="00067289">
        <w:rPr>
          <w:b/>
          <w:bCs/>
        </w:rPr>
        <w:t>Notes:</w:t>
      </w:r>
    </w:p>
    <w:p w14:paraId="471D90E4" w14:textId="3B4EF7D5" w:rsidR="009D7A73" w:rsidRDefault="00B5289F" w:rsidP="00E034B4">
      <w:pPr>
        <w:pStyle w:val="ListParagraph"/>
        <w:numPr>
          <w:ilvl w:val="0"/>
          <w:numId w:val="1"/>
        </w:numPr>
      </w:pPr>
      <w:r>
        <w:t xml:space="preserve">Each persona has </w:t>
      </w:r>
      <w:r w:rsidR="00DD4A42">
        <w:t>5</w:t>
      </w:r>
      <w:r>
        <w:t xml:space="preserve"> unique questions</w:t>
      </w:r>
      <w:r w:rsidR="00254545">
        <w:t xml:space="preserve"> </w:t>
      </w:r>
      <w:r w:rsidR="00DD4A42">
        <w:t xml:space="preserve">and are </w:t>
      </w:r>
      <w:r w:rsidR="00254545">
        <w:t>colour coded</w:t>
      </w:r>
    </w:p>
    <w:p w14:paraId="13D1FBCE" w14:textId="439B3AC8" w:rsidR="0030709E" w:rsidRDefault="00D76ED4" w:rsidP="00E034B4">
      <w:pPr>
        <w:pStyle w:val="ListParagraph"/>
        <w:numPr>
          <w:ilvl w:val="0"/>
          <w:numId w:val="1"/>
        </w:numPr>
      </w:pPr>
      <w:r>
        <w:t xml:space="preserve">Questions to be answered on a </w:t>
      </w:r>
      <w:r w:rsidR="00076113">
        <w:t>4</w:t>
      </w:r>
      <w:r w:rsidR="00C36388">
        <w:t>-</w:t>
      </w:r>
      <w:r>
        <w:t xml:space="preserve">point system: </w:t>
      </w:r>
      <w:r w:rsidR="00936A8B" w:rsidRPr="00936A8B">
        <w:t xml:space="preserve">0 - neither agree </w:t>
      </w:r>
      <w:proofErr w:type="gramStart"/>
      <w:r w:rsidR="00936A8B" w:rsidRPr="00936A8B">
        <w:t>or</w:t>
      </w:r>
      <w:proofErr w:type="gramEnd"/>
      <w:r w:rsidR="00936A8B" w:rsidRPr="00936A8B">
        <w:t xml:space="preserve"> disagree</w:t>
      </w:r>
      <w:r w:rsidR="00936A8B">
        <w:t>,</w:t>
      </w:r>
      <w:r w:rsidR="00936A8B" w:rsidRPr="00936A8B">
        <w:t xml:space="preserve"> 1- agree slightly</w:t>
      </w:r>
      <w:r w:rsidR="00936A8B">
        <w:t>,</w:t>
      </w:r>
      <w:r w:rsidR="00936A8B" w:rsidRPr="00936A8B">
        <w:t xml:space="preserve"> 2-agree moderately</w:t>
      </w:r>
      <w:r w:rsidR="00936A8B">
        <w:t>,</w:t>
      </w:r>
      <w:r w:rsidR="00936A8B" w:rsidRPr="00936A8B">
        <w:t xml:space="preserve"> 3-agree strongly</w:t>
      </w:r>
    </w:p>
    <w:p w14:paraId="37395580" w14:textId="77777777" w:rsidR="00DE7AD5" w:rsidRDefault="00DE7AD5"/>
    <w:p w14:paraId="7E23C769" w14:textId="0D6001FF" w:rsidR="004366F8" w:rsidRPr="00067289" w:rsidRDefault="0030709E">
      <w:pPr>
        <w:rPr>
          <w:b/>
          <w:bCs/>
        </w:rPr>
      </w:pPr>
      <w:r w:rsidRPr="00067289">
        <w:rPr>
          <w:b/>
          <w:bCs/>
        </w:rPr>
        <w:t>Analysis “Rules”</w:t>
      </w:r>
      <w:r w:rsidR="008A6A03" w:rsidRPr="00067289">
        <w:rPr>
          <w:b/>
          <w:bCs/>
        </w:rPr>
        <w:t>:</w:t>
      </w:r>
    </w:p>
    <w:p w14:paraId="7F4F1314" w14:textId="77777777" w:rsidR="007F6E75" w:rsidRDefault="000314C0" w:rsidP="00067289">
      <w:pPr>
        <w:pStyle w:val="ListParagraph"/>
        <w:numPr>
          <w:ilvl w:val="0"/>
          <w:numId w:val="3"/>
        </w:numPr>
      </w:pPr>
      <w:r>
        <w:lastRenderedPageBreak/>
        <w:t xml:space="preserve">Highest score </w:t>
      </w:r>
      <w:r w:rsidR="00B7314D">
        <w:t xml:space="preserve">for </w:t>
      </w:r>
      <w:r w:rsidR="007B5FAA">
        <w:t>persona specific questions</w:t>
      </w:r>
      <w:r w:rsidR="00DF3727">
        <w:t xml:space="preserve"> (in each column)</w:t>
      </w:r>
      <w:r w:rsidR="007B5FAA">
        <w:t xml:space="preserve"> will</w:t>
      </w:r>
      <w:r w:rsidR="00DF3727">
        <w:t xml:space="preserve"> determine which persona the respondent is </w:t>
      </w:r>
      <w:r w:rsidR="007C7D82">
        <w:t>assigned to.</w:t>
      </w:r>
    </w:p>
    <w:p w14:paraId="57F8FF69" w14:textId="1EE59845" w:rsidR="00C93BD2" w:rsidRDefault="008E07AB" w:rsidP="00067289">
      <w:pPr>
        <w:pStyle w:val="ListParagraph"/>
        <w:numPr>
          <w:ilvl w:val="0"/>
          <w:numId w:val="3"/>
        </w:numPr>
      </w:pPr>
      <w:r>
        <w:t>If all answers are “</w:t>
      </w:r>
      <w:r w:rsidR="006C1CB9">
        <w:t xml:space="preserve">neither agree </w:t>
      </w:r>
      <w:proofErr w:type="gramStart"/>
      <w:r w:rsidR="006C1CB9">
        <w:t>or</w:t>
      </w:r>
      <w:proofErr w:type="gramEnd"/>
      <w:r w:rsidR="006C1CB9">
        <w:t xml:space="preserve"> disagree</w:t>
      </w:r>
      <w:r>
        <w:t>” (</w:t>
      </w:r>
      <w:r w:rsidR="006C1CB9">
        <w:t>0</w:t>
      </w:r>
      <w:r>
        <w:t>)</w:t>
      </w:r>
      <w:r w:rsidR="00806BC2">
        <w:t>, no persona</w:t>
      </w:r>
      <w:r w:rsidR="006C1CB9">
        <w:t xml:space="preserve"> will be</w:t>
      </w:r>
      <w:r w:rsidR="00806BC2">
        <w:t xml:space="preserve"> allocated</w:t>
      </w:r>
      <w:r w:rsidR="00791649">
        <w:t>.</w:t>
      </w:r>
    </w:p>
    <w:p w14:paraId="51D40A9C" w14:textId="13B878D9" w:rsidR="00791649" w:rsidRDefault="00791649" w:rsidP="00067289">
      <w:pPr>
        <w:pStyle w:val="ListParagraph"/>
        <w:numPr>
          <w:ilvl w:val="0"/>
          <w:numId w:val="3"/>
        </w:numPr>
      </w:pPr>
      <w:r>
        <w:t xml:space="preserve">If </w:t>
      </w:r>
      <w:r w:rsidR="002E2D67">
        <w:t>specific persona related questions</w:t>
      </w:r>
      <w:r w:rsidR="00E034B4">
        <w:t xml:space="preserve"> score</w:t>
      </w:r>
      <w:r w:rsidR="002E2D67">
        <w:t xml:space="preserve"> </w:t>
      </w:r>
      <w:r w:rsidR="00E034B4">
        <w:t>is</w:t>
      </w:r>
      <w:r w:rsidR="002E2D67">
        <w:t xml:space="preserve"> </w:t>
      </w:r>
      <w:r w:rsidR="00701886">
        <w:t>7</w:t>
      </w:r>
      <w:r w:rsidR="00D2319D">
        <w:t xml:space="preserve"> </w:t>
      </w:r>
      <w:r w:rsidR="00E034B4">
        <w:t xml:space="preserve">(total for each column) </w:t>
      </w:r>
      <w:r w:rsidR="00D2319D">
        <w:t>and below</w:t>
      </w:r>
      <w:r w:rsidR="00E034B4">
        <w:t>, then that persona will not be allocated</w:t>
      </w:r>
      <w:r w:rsidR="008D093C">
        <w:t xml:space="preserve"> even if the </w:t>
      </w:r>
      <w:r w:rsidR="000D7DF2">
        <w:t xml:space="preserve">column’s </w:t>
      </w:r>
      <w:r w:rsidR="008D093C">
        <w:t>score is the highest</w:t>
      </w:r>
      <w:r w:rsidR="000D7DF2">
        <w:t>.</w:t>
      </w:r>
      <w:r w:rsidR="00D2319D">
        <w:t xml:space="preserve"> </w:t>
      </w:r>
      <w:r w:rsidR="002E2D67">
        <w:t xml:space="preserve"> </w:t>
      </w:r>
    </w:p>
    <w:p w14:paraId="73CB723A" w14:textId="62251479" w:rsidR="008A6A03" w:rsidRDefault="008A6A03"/>
    <w:p w14:paraId="438F4F02" w14:textId="3BCABB2F" w:rsidR="00DD0D95" w:rsidRPr="00067289" w:rsidRDefault="00DD0D95">
      <w:pPr>
        <w:rPr>
          <w:b/>
          <w:bCs/>
        </w:rPr>
      </w:pPr>
      <w:r w:rsidRPr="00067289">
        <w:rPr>
          <w:b/>
          <w:bCs/>
        </w:rPr>
        <w:t>Questions:</w:t>
      </w:r>
    </w:p>
    <w:p w14:paraId="6B7BDE40" w14:textId="02973AD4" w:rsidR="00DD0D95" w:rsidRDefault="00DD0D95" w:rsidP="00067289">
      <w:pPr>
        <w:pStyle w:val="ListParagraph"/>
        <w:numPr>
          <w:ilvl w:val="0"/>
          <w:numId w:val="4"/>
        </w:numPr>
      </w:pPr>
      <w:r>
        <w:t>What to do when there is a “tie” in score for 2 or more personas?</w:t>
      </w:r>
    </w:p>
    <w:p w14:paraId="3BB6721E" w14:textId="2786BCDB" w:rsidR="00D12B90" w:rsidRDefault="005767FB" w:rsidP="00514DA0">
      <w:pPr>
        <w:pStyle w:val="ListParagraph"/>
        <w:numPr>
          <w:ilvl w:val="0"/>
          <w:numId w:val="4"/>
        </w:numPr>
      </w:pPr>
      <w:r>
        <w:t xml:space="preserve">Should we reveal the </w:t>
      </w:r>
      <w:r w:rsidR="000947AE">
        <w:t xml:space="preserve">respondent’s persona type </w:t>
      </w:r>
      <w:r w:rsidR="00004F99">
        <w:t xml:space="preserve">(or a description) </w:t>
      </w:r>
      <w:r w:rsidR="000947AE">
        <w:t xml:space="preserve">at the end and </w:t>
      </w:r>
      <w:r w:rsidR="00004F99">
        <w:t>ask if he/she agrees?</w:t>
      </w:r>
    </w:p>
    <w:p w14:paraId="1372F65C" w14:textId="5744E2DB" w:rsidR="0030709E" w:rsidRDefault="0030709E"/>
    <w:p w14:paraId="1D56E2DB" w14:textId="107EED43" w:rsidR="000A7534" w:rsidRPr="00DE1916" w:rsidRDefault="00514DA0">
      <w:pPr>
        <w:rPr>
          <w:b/>
          <w:bCs/>
        </w:rPr>
      </w:pPr>
      <w:r w:rsidRPr="00DE1916">
        <w:rPr>
          <w:b/>
          <w:bCs/>
        </w:rPr>
        <w:t xml:space="preserve">Prototype </w:t>
      </w:r>
      <w:r w:rsidR="00DE1916" w:rsidRPr="00DE1916">
        <w:rPr>
          <w:b/>
          <w:bCs/>
        </w:rPr>
        <w:t>Testing (1</w:t>
      </w:r>
      <w:r w:rsidR="00DE1916" w:rsidRPr="00DE1916">
        <w:rPr>
          <w:b/>
          <w:bCs/>
          <w:vertAlign w:val="superscript"/>
        </w:rPr>
        <w:t>st</w:t>
      </w:r>
      <w:r w:rsidR="00DE1916" w:rsidRPr="00DE1916">
        <w:rPr>
          <w:b/>
          <w:bCs/>
        </w:rPr>
        <w:t xml:space="preserve"> Phase)</w:t>
      </w:r>
    </w:p>
    <w:p w14:paraId="0B9D08F5" w14:textId="54EFD05E" w:rsidR="000A7534" w:rsidRDefault="000A7534" w:rsidP="00DE1916">
      <w:pPr>
        <w:pStyle w:val="ListParagraph"/>
        <w:numPr>
          <w:ilvl w:val="0"/>
          <w:numId w:val="5"/>
        </w:numPr>
      </w:pPr>
      <w:r>
        <w:t xml:space="preserve">Handpick </w:t>
      </w:r>
      <w:r w:rsidR="00DE1916">
        <w:t xml:space="preserve">the </w:t>
      </w:r>
      <w:r>
        <w:t xml:space="preserve">first 20 </w:t>
      </w:r>
      <w:r w:rsidR="003D5052">
        <w:t>respondents</w:t>
      </w:r>
      <w:r w:rsidR="00DE1916">
        <w:t xml:space="preserve"> with</w:t>
      </w:r>
      <w:r w:rsidR="003D5052">
        <w:t xml:space="preserve"> those whom we know </w:t>
      </w:r>
      <w:r w:rsidR="000E262F">
        <w:t xml:space="preserve">will identify </w:t>
      </w:r>
      <w:r w:rsidR="008D5B86">
        <w:t>w</w:t>
      </w:r>
      <w:r w:rsidR="00DE1916">
        <w:t>ith</w:t>
      </w:r>
      <w:r w:rsidR="00EC148C">
        <w:t xml:space="preserve"> at least</w:t>
      </w:r>
      <w:r w:rsidR="008D5B86">
        <w:t xml:space="preserve"> </w:t>
      </w:r>
      <w:r w:rsidR="00DE1916">
        <w:t>one of</w:t>
      </w:r>
      <w:r w:rsidR="008D5B86">
        <w:t xml:space="preserve"> </w:t>
      </w:r>
      <w:r w:rsidR="00DE1916">
        <w:t>the</w:t>
      </w:r>
      <w:r w:rsidR="008D5B86">
        <w:t xml:space="preserve"> persona</w:t>
      </w:r>
      <w:r w:rsidR="00DE1916">
        <w:t>s</w:t>
      </w:r>
      <w:r w:rsidR="00EC148C">
        <w:t>.</w:t>
      </w:r>
      <w:r w:rsidR="00F20021">
        <w:t xml:space="preserve"> </w:t>
      </w:r>
    </w:p>
    <w:sectPr w:rsidR="000A7534" w:rsidSect="00A04F3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804"/>
    <w:multiLevelType w:val="hybridMultilevel"/>
    <w:tmpl w:val="495A5E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511AE"/>
    <w:multiLevelType w:val="hybridMultilevel"/>
    <w:tmpl w:val="CDA4871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11F13"/>
    <w:multiLevelType w:val="hybridMultilevel"/>
    <w:tmpl w:val="A4CCA6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5695A"/>
    <w:multiLevelType w:val="hybridMultilevel"/>
    <w:tmpl w:val="E940FA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AA1649"/>
    <w:multiLevelType w:val="hybridMultilevel"/>
    <w:tmpl w:val="4AFAA8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34"/>
    <w:rsid w:val="00002393"/>
    <w:rsid w:val="00004F99"/>
    <w:rsid w:val="0000783C"/>
    <w:rsid w:val="000145D6"/>
    <w:rsid w:val="00022DFE"/>
    <w:rsid w:val="00030522"/>
    <w:rsid w:val="000314C0"/>
    <w:rsid w:val="00057504"/>
    <w:rsid w:val="00067289"/>
    <w:rsid w:val="00076113"/>
    <w:rsid w:val="000947AE"/>
    <w:rsid w:val="000A0835"/>
    <w:rsid w:val="000A7534"/>
    <w:rsid w:val="000B31D8"/>
    <w:rsid w:val="000C3E10"/>
    <w:rsid w:val="000D7DF2"/>
    <w:rsid w:val="000E262F"/>
    <w:rsid w:val="0010191A"/>
    <w:rsid w:val="00106F8F"/>
    <w:rsid w:val="00151F06"/>
    <w:rsid w:val="001655BD"/>
    <w:rsid w:val="0017065A"/>
    <w:rsid w:val="00174ED6"/>
    <w:rsid w:val="00180207"/>
    <w:rsid w:val="001E7D1D"/>
    <w:rsid w:val="001F6CD1"/>
    <w:rsid w:val="00204EED"/>
    <w:rsid w:val="00254545"/>
    <w:rsid w:val="00260D2B"/>
    <w:rsid w:val="00271B38"/>
    <w:rsid w:val="002A2E94"/>
    <w:rsid w:val="002B7881"/>
    <w:rsid w:val="002C7DB0"/>
    <w:rsid w:val="002E2D67"/>
    <w:rsid w:val="0030709E"/>
    <w:rsid w:val="00310D0D"/>
    <w:rsid w:val="00321CD6"/>
    <w:rsid w:val="00330260"/>
    <w:rsid w:val="00343944"/>
    <w:rsid w:val="00350D0D"/>
    <w:rsid w:val="003A3DA4"/>
    <w:rsid w:val="003A5DFA"/>
    <w:rsid w:val="003C40B1"/>
    <w:rsid w:val="003C5120"/>
    <w:rsid w:val="003D1D5F"/>
    <w:rsid w:val="003D1FFC"/>
    <w:rsid w:val="003D5052"/>
    <w:rsid w:val="00406866"/>
    <w:rsid w:val="004366F8"/>
    <w:rsid w:val="00445A90"/>
    <w:rsid w:val="00496F5C"/>
    <w:rsid w:val="004A3277"/>
    <w:rsid w:val="004B439D"/>
    <w:rsid w:val="004D287D"/>
    <w:rsid w:val="004D35DF"/>
    <w:rsid w:val="004F6C39"/>
    <w:rsid w:val="00514DA0"/>
    <w:rsid w:val="005176EB"/>
    <w:rsid w:val="005205DB"/>
    <w:rsid w:val="00542C63"/>
    <w:rsid w:val="005767FB"/>
    <w:rsid w:val="00576D5B"/>
    <w:rsid w:val="0058348F"/>
    <w:rsid w:val="00590889"/>
    <w:rsid w:val="00591302"/>
    <w:rsid w:val="00595BE3"/>
    <w:rsid w:val="005D4D50"/>
    <w:rsid w:val="005D595A"/>
    <w:rsid w:val="005E70FE"/>
    <w:rsid w:val="005E7FC6"/>
    <w:rsid w:val="00614BEE"/>
    <w:rsid w:val="006768B6"/>
    <w:rsid w:val="006C1CB9"/>
    <w:rsid w:val="006D3149"/>
    <w:rsid w:val="006F0582"/>
    <w:rsid w:val="00700F93"/>
    <w:rsid w:val="00701886"/>
    <w:rsid w:val="00712B30"/>
    <w:rsid w:val="007164FB"/>
    <w:rsid w:val="007229DF"/>
    <w:rsid w:val="00724E75"/>
    <w:rsid w:val="00731D29"/>
    <w:rsid w:val="00735480"/>
    <w:rsid w:val="007522DA"/>
    <w:rsid w:val="007767DB"/>
    <w:rsid w:val="00791649"/>
    <w:rsid w:val="007A6E4F"/>
    <w:rsid w:val="007B5163"/>
    <w:rsid w:val="007B5FAA"/>
    <w:rsid w:val="007C285E"/>
    <w:rsid w:val="007C429A"/>
    <w:rsid w:val="007C7D82"/>
    <w:rsid w:val="007D1050"/>
    <w:rsid w:val="007E64BE"/>
    <w:rsid w:val="007F5F74"/>
    <w:rsid w:val="007F6E75"/>
    <w:rsid w:val="00800FFB"/>
    <w:rsid w:val="00806BC2"/>
    <w:rsid w:val="00825468"/>
    <w:rsid w:val="0082581A"/>
    <w:rsid w:val="0083227D"/>
    <w:rsid w:val="00833729"/>
    <w:rsid w:val="00864533"/>
    <w:rsid w:val="008859FF"/>
    <w:rsid w:val="008A5B8A"/>
    <w:rsid w:val="008A6A03"/>
    <w:rsid w:val="008C1279"/>
    <w:rsid w:val="008D093C"/>
    <w:rsid w:val="008D4E31"/>
    <w:rsid w:val="008D5B86"/>
    <w:rsid w:val="008D79CF"/>
    <w:rsid w:val="008E07AB"/>
    <w:rsid w:val="00921DB1"/>
    <w:rsid w:val="0092222C"/>
    <w:rsid w:val="009235C4"/>
    <w:rsid w:val="00936A8B"/>
    <w:rsid w:val="00951F1D"/>
    <w:rsid w:val="00957337"/>
    <w:rsid w:val="009639E6"/>
    <w:rsid w:val="00964FAC"/>
    <w:rsid w:val="009B43B9"/>
    <w:rsid w:val="009D4238"/>
    <w:rsid w:val="009D7A73"/>
    <w:rsid w:val="00A04F34"/>
    <w:rsid w:val="00A3141E"/>
    <w:rsid w:val="00A3412D"/>
    <w:rsid w:val="00A40DBA"/>
    <w:rsid w:val="00A865EA"/>
    <w:rsid w:val="00A931B6"/>
    <w:rsid w:val="00AB548D"/>
    <w:rsid w:val="00AC0717"/>
    <w:rsid w:val="00AF6FFD"/>
    <w:rsid w:val="00B11123"/>
    <w:rsid w:val="00B13A66"/>
    <w:rsid w:val="00B25D18"/>
    <w:rsid w:val="00B334FF"/>
    <w:rsid w:val="00B45E73"/>
    <w:rsid w:val="00B5289F"/>
    <w:rsid w:val="00B615A2"/>
    <w:rsid w:val="00B66B31"/>
    <w:rsid w:val="00B7314D"/>
    <w:rsid w:val="00B76DFA"/>
    <w:rsid w:val="00B904B0"/>
    <w:rsid w:val="00B942DD"/>
    <w:rsid w:val="00BA06FB"/>
    <w:rsid w:val="00BA29EB"/>
    <w:rsid w:val="00BA2EF9"/>
    <w:rsid w:val="00BC3C80"/>
    <w:rsid w:val="00BC4BF7"/>
    <w:rsid w:val="00BF0F39"/>
    <w:rsid w:val="00C01C4F"/>
    <w:rsid w:val="00C30EAB"/>
    <w:rsid w:val="00C36388"/>
    <w:rsid w:val="00C419FB"/>
    <w:rsid w:val="00C572D4"/>
    <w:rsid w:val="00C93BD2"/>
    <w:rsid w:val="00C9795A"/>
    <w:rsid w:val="00CA2488"/>
    <w:rsid w:val="00CA6FF3"/>
    <w:rsid w:val="00CB107B"/>
    <w:rsid w:val="00CB3034"/>
    <w:rsid w:val="00CB705C"/>
    <w:rsid w:val="00D12B90"/>
    <w:rsid w:val="00D20599"/>
    <w:rsid w:val="00D2319D"/>
    <w:rsid w:val="00D242C5"/>
    <w:rsid w:val="00D4613C"/>
    <w:rsid w:val="00D55706"/>
    <w:rsid w:val="00D56C61"/>
    <w:rsid w:val="00D76ED4"/>
    <w:rsid w:val="00D8461F"/>
    <w:rsid w:val="00DA00F4"/>
    <w:rsid w:val="00DB4EA1"/>
    <w:rsid w:val="00DD0D95"/>
    <w:rsid w:val="00DD4A42"/>
    <w:rsid w:val="00DE1916"/>
    <w:rsid w:val="00DE71CE"/>
    <w:rsid w:val="00DE7AD5"/>
    <w:rsid w:val="00DF0C41"/>
    <w:rsid w:val="00DF3727"/>
    <w:rsid w:val="00DF6443"/>
    <w:rsid w:val="00E034B4"/>
    <w:rsid w:val="00E12A52"/>
    <w:rsid w:val="00E16F5E"/>
    <w:rsid w:val="00E21728"/>
    <w:rsid w:val="00E779C2"/>
    <w:rsid w:val="00E8193D"/>
    <w:rsid w:val="00E8471A"/>
    <w:rsid w:val="00EA042C"/>
    <w:rsid w:val="00EA5636"/>
    <w:rsid w:val="00EC148C"/>
    <w:rsid w:val="00EC7FEE"/>
    <w:rsid w:val="00F12083"/>
    <w:rsid w:val="00F120A5"/>
    <w:rsid w:val="00F1535C"/>
    <w:rsid w:val="00F20021"/>
    <w:rsid w:val="00F60264"/>
    <w:rsid w:val="00F61DA3"/>
    <w:rsid w:val="00F65356"/>
    <w:rsid w:val="00F71537"/>
    <w:rsid w:val="00F73C00"/>
    <w:rsid w:val="00F767A6"/>
    <w:rsid w:val="00F82878"/>
    <w:rsid w:val="00FD6474"/>
    <w:rsid w:val="00FD6F1C"/>
    <w:rsid w:val="00FE615D"/>
    <w:rsid w:val="00FE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6035"/>
  <w15:chartTrackingRefBased/>
  <w15:docId w15:val="{DB220A8D-288C-4B36-8B85-511749A0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Ho</dc:creator>
  <cp:keywords/>
  <dc:description/>
  <cp:lastModifiedBy>Mervyn Lee</cp:lastModifiedBy>
  <cp:revision>2</cp:revision>
  <dcterms:created xsi:type="dcterms:W3CDTF">2020-04-29T07:43:00Z</dcterms:created>
  <dcterms:modified xsi:type="dcterms:W3CDTF">2020-04-29T07:43:00Z</dcterms:modified>
</cp:coreProperties>
</file>