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12"/>
          <w:szCs w:val="12"/>
        </w:rPr>
      </w:pPr>
      <w:r w:rsidDel="00000000" w:rsidR="00000000" w:rsidRPr="00000000">
        <w:rPr>
          <w:rtl w:val="0"/>
        </w:rPr>
      </w:r>
    </w:p>
    <w:tbl>
      <w:tblPr>
        <w:tblStyle w:val="Table1"/>
        <w:tblW w:w="10560.0" w:type="dxa"/>
        <w:jc w:val="left"/>
        <w:tblInd w:w="-480.0" w:type="dxa"/>
        <w:tblLayout w:type="fixed"/>
        <w:tblLook w:val="0600"/>
      </w:tblPr>
      <w:tblGrid>
        <w:gridCol w:w="2580"/>
        <w:gridCol w:w="7980"/>
        <w:tblGridChange w:id="0">
          <w:tblGrid>
            <w:gridCol w:w="2580"/>
            <w:gridCol w:w="7980"/>
          </w:tblGrid>
        </w:tblGridChange>
      </w:tblGrid>
      <w:tr>
        <w:trPr>
          <w:cantSplit w:val="0"/>
          <w:trHeight w:val="2565"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02">
            <w:pPr>
              <w:pStyle w:val="Title"/>
              <w:pageBreakBefore w:val="0"/>
              <w:widowControl w:val="0"/>
              <w:pBdr>
                <w:top w:space="0" w:sz="0" w:val="nil"/>
                <w:left w:space="0" w:sz="0" w:val="nil"/>
                <w:bottom w:space="0" w:sz="0" w:val="nil"/>
                <w:right w:space="0" w:sz="0" w:val="nil"/>
                <w:between w:space="0" w:sz="0" w:val="nil"/>
              </w:pBdr>
              <w:shd w:fill="auto" w:val="clear"/>
              <w:spacing w:before="0" w:line="240" w:lineRule="auto"/>
              <w:rPr>
                <w:rFonts w:ascii="Raleway" w:cs="Raleway" w:eastAsia="Raleway" w:hAnsi="Raleway"/>
                <w:b w:val="1"/>
                <w:sz w:val="48"/>
                <w:szCs w:val="48"/>
              </w:rPr>
            </w:pPr>
            <w:bookmarkStart w:colFirst="0" w:colLast="0" w:name="_4prkjmzco10w" w:id="0"/>
            <w:bookmarkEnd w:id="0"/>
            <w:r w:rsidDel="00000000" w:rsidR="00000000" w:rsidRPr="00000000">
              <w:rPr>
                <w:rtl w:val="0"/>
              </w:rPr>
              <w:t xml:space="preserve">Azeezat Nasir</w:t>
            </w:r>
            <w:r w:rsidDel="00000000" w:rsidR="00000000" w:rsidRPr="00000000">
              <w:rPr>
                <w:rtl w:val="0"/>
              </w:rPr>
            </w:r>
          </w:p>
          <w:p w:rsidR="00000000" w:rsidDel="00000000" w:rsidP="00000000" w:rsidRDefault="00000000" w:rsidRPr="00000000" w14:paraId="00000003">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rPr>
                <w:rFonts w:ascii="Raleway" w:cs="Raleway" w:eastAsia="Raleway" w:hAnsi="Raleway"/>
                <w:b w:val="1"/>
                <w:i w:val="0"/>
                <w:color w:val="f2511b"/>
                <w:sz w:val="32"/>
                <w:szCs w:val="32"/>
              </w:rPr>
            </w:pPr>
            <w:bookmarkStart w:colFirst="0" w:colLast="0" w:name="_o2iwx3vdck7p" w:id="1"/>
            <w:bookmarkEnd w:id="1"/>
            <w:r w:rsidDel="00000000" w:rsidR="00000000" w:rsidRPr="00000000">
              <w:rPr>
                <w:rtl w:val="0"/>
              </w:rPr>
              <w:t xml:space="preserve">Software Engineer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before="0" w:line="240" w:lineRule="auto"/>
              <w:rPr>
                <w:rFonts w:ascii="Lato" w:cs="Lato" w:eastAsia="Lato" w:hAnsi="Lato"/>
                <w:sz w:val="20"/>
                <w:szCs w:val="20"/>
              </w:rPr>
            </w:pPr>
            <w:r w:rsidDel="00000000" w:rsidR="00000000" w:rsidRPr="00000000">
              <w:rPr>
                <w:rFonts w:ascii="Lato" w:cs="Lato" w:eastAsia="Lato" w:hAnsi="Lato"/>
                <w:sz w:val="20"/>
                <w:szCs w:val="20"/>
              </w:rPr>
              <w:drawing>
                <wp:inline distB="114300" distT="114300" distL="114300" distR="114300">
                  <wp:extent cx="3981450" cy="25400"/>
                  <wp:effectExtent b="0" l="0" r="0" t="0"/>
                  <wp:docPr descr="horizontal line" id="2" name="image1.png"/>
                  <a:graphic>
                    <a:graphicData uri="http://schemas.openxmlformats.org/drawingml/2006/picture">
                      <pic:pic>
                        <pic:nvPicPr>
                          <pic:cNvPr descr="horizontal line" id="0" name="image1.png"/>
                          <pic:cNvPicPr preferRelativeResize="0"/>
                        </pic:nvPicPr>
                        <pic:blipFill>
                          <a:blip r:embed="rId6"/>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120" w:lineRule="auto"/>
              <w:rPr>
                <w:rFonts w:ascii="Raleway" w:cs="Raleway" w:eastAsia="Raleway" w:hAnsi="Raleway"/>
                <w:b w:val="1"/>
                <w:sz w:val="24"/>
                <w:szCs w:val="24"/>
              </w:rPr>
            </w:pPr>
            <w:bookmarkStart w:colFirst="0" w:colLast="0" w:name="_lf5wiiqsu4ub" w:id="2"/>
            <w:bookmarkEnd w:id="2"/>
            <w:r w:rsidDel="00000000" w:rsidR="00000000" w:rsidRPr="00000000">
              <w:rPr>
                <w:rtl w:val="0"/>
              </w:rPr>
              <w:t xml:space="preserve">Azeezat Nasir</w:t>
            </w: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before="0" w:line="240" w:lineRule="auto"/>
              <w:rPr>
                <w:sz w:val="20"/>
                <w:szCs w:val="20"/>
              </w:rPr>
            </w:pPr>
            <w:r w:rsidDel="00000000" w:rsidR="00000000" w:rsidRPr="00000000">
              <w:rPr>
                <w:sz w:val="20"/>
                <w:szCs w:val="20"/>
                <w:rtl w:val="0"/>
              </w:rPr>
              <w:t xml:space="preserve">No.36, Arubiewe, Olodo Garage.</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before="0" w:line="240" w:lineRule="auto"/>
              <w:rPr>
                <w:sz w:val="20"/>
                <w:szCs w:val="20"/>
              </w:rPr>
            </w:pPr>
            <w:r w:rsidDel="00000000" w:rsidR="00000000" w:rsidRPr="00000000">
              <w:rPr>
                <w:sz w:val="20"/>
                <w:szCs w:val="20"/>
                <w:rtl w:val="0"/>
              </w:rPr>
              <w:t xml:space="preserve">Ibadan, Oyo State, Nigeria</w:t>
            </w: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before="200" w:line="240" w:lineRule="auto"/>
              <w:rPr>
                <w:rFonts w:ascii="Lato" w:cs="Lato" w:eastAsia="Lato" w:hAnsi="Lato"/>
                <w:color w:val="d44500"/>
                <w:sz w:val="20"/>
                <w:szCs w:val="20"/>
              </w:rPr>
            </w:pPr>
            <w:r w:rsidDel="00000000" w:rsidR="00000000" w:rsidRPr="00000000">
              <w:rPr>
                <w:color w:val="d44500"/>
                <w:sz w:val="20"/>
                <w:szCs w:val="20"/>
                <w:rtl w:val="0"/>
              </w:rPr>
              <w:t xml:space="preserve">+234-81-0776-3222</w:t>
            </w: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before="0" w:line="240" w:lineRule="auto"/>
              <w:rPr>
                <w:color w:val="d44500"/>
                <w:sz w:val="20"/>
                <w:szCs w:val="20"/>
              </w:rPr>
            </w:pPr>
            <w:hyperlink r:id="rId7">
              <w:r w:rsidDel="00000000" w:rsidR="00000000" w:rsidRPr="00000000">
                <w:rPr>
                  <w:color w:val="1155cc"/>
                  <w:sz w:val="20"/>
                  <w:szCs w:val="20"/>
                  <w:u w:val="single"/>
                  <w:rtl w:val="0"/>
                </w:rPr>
                <w:t xml:space="preserve">omobolanlehazeezat@gmail.com</w:t>
              </w:r>
            </w:hyperlink>
            <w:r w:rsidDel="00000000" w:rsidR="00000000" w:rsidRPr="00000000">
              <w:rPr>
                <w:rtl w:val="0"/>
              </w:rPr>
            </w:r>
          </w:p>
          <w:p w:rsidR="00000000" w:rsidDel="00000000" w:rsidP="00000000" w:rsidRDefault="00000000" w:rsidRPr="00000000" w14:paraId="0000000A">
            <w:pPr>
              <w:widowControl w:val="0"/>
              <w:spacing w:before="0" w:line="240" w:lineRule="auto"/>
              <w:rPr>
                <w:color w:val="d44500"/>
                <w:sz w:val="20"/>
                <w:szCs w:val="20"/>
              </w:rPr>
            </w:pPr>
            <w:r w:rsidDel="00000000" w:rsidR="00000000" w:rsidRPr="00000000">
              <w:rPr>
                <w:color w:val="d44500"/>
                <w:sz w:val="20"/>
                <w:szCs w:val="20"/>
                <w:rtl w:val="0"/>
              </w:rPr>
              <w:t xml:space="preserve">https://github.com/simplicityf</w:t>
            </w:r>
          </w:p>
          <w:p w:rsidR="00000000" w:rsidDel="00000000" w:rsidP="00000000" w:rsidRDefault="00000000" w:rsidRPr="00000000" w14:paraId="0000000B">
            <w:pPr>
              <w:widowControl w:val="0"/>
              <w:spacing w:before="0" w:line="240" w:lineRule="auto"/>
              <w:rPr>
                <w:color w:val="d44500"/>
                <w:sz w:val="20"/>
                <w:szCs w:val="20"/>
              </w:rPr>
            </w:pPr>
            <w:r w:rsidDel="00000000" w:rsidR="00000000" w:rsidRPr="00000000">
              <w:rPr>
                <w:color w:val="d44500"/>
                <w:sz w:val="20"/>
                <w:szCs w:val="20"/>
                <w:rtl w:val="0"/>
              </w:rPr>
              <w:t xml:space="preserve">https://simplicityf.github.io/omobolanleazeezat/</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before="0" w:line="240" w:lineRule="auto"/>
              <w:rPr>
                <w:b w:val="1"/>
                <w:sz w:val="28"/>
                <w:szCs w:val="28"/>
              </w:rPr>
            </w:pPr>
            <w:r w:rsidDel="00000000" w:rsidR="00000000" w:rsidRPr="00000000">
              <w:rPr>
                <w:rtl w:val="0"/>
              </w:rPr>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before="0" w:line="240" w:lineRule="auto"/>
              <w:rPr>
                <w:rFonts w:ascii="Lato" w:cs="Lato" w:eastAsia="Lato" w:hAnsi="Lato"/>
                <w:b w:val="1"/>
                <w:sz w:val="20"/>
                <w:szCs w:val="20"/>
              </w:rPr>
            </w:pPr>
            <w:r w:rsidDel="00000000" w:rsidR="00000000" w:rsidRPr="00000000">
              <w:rPr>
                <w:rFonts w:ascii="Arial Unicode MS" w:cs="Arial Unicode MS" w:eastAsia="Arial Unicode MS" w:hAnsi="Arial Unicode MS"/>
                <w:b w:val="1"/>
                <w:sz w:val="28"/>
                <w:szCs w:val="28"/>
                <w:rtl w:val="0"/>
              </w:rPr>
              <w:t xml:space="preserve">ㅡ</w:t>
            </w:r>
            <w:r w:rsidDel="00000000" w:rsidR="00000000" w:rsidRPr="00000000">
              <w:rPr>
                <w:rtl w:val="0"/>
              </w:rPr>
            </w:r>
          </w:p>
          <w:p w:rsidR="00000000" w:rsidDel="00000000" w:rsidP="00000000" w:rsidRDefault="00000000" w:rsidRPr="00000000" w14:paraId="0000000E">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80" w:lineRule="auto"/>
              <w:rPr>
                <w:rFonts w:ascii="Raleway" w:cs="Raleway" w:eastAsia="Raleway" w:hAnsi="Raleway"/>
                <w:b w:val="1"/>
                <w:sz w:val="24"/>
                <w:szCs w:val="24"/>
              </w:rPr>
            </w:pPr>
            <w:bookmarkStart w:colFirst="0" w:colLast="0" w:name="_61e3cm1p1fln" w:id="3"/>
            <w:bookmarkEnd w:id="3"/>
            <w:r w:rsidDel="00000000" w:rsidR="00000000" w:rsidRPr="00000000">
              <w:rPr>
                <w:rFonts w:ascii="Raleway" w:cs="Raleway" w:eastAsia="Raleway" w:hAnsi="Raleway"/>
                <w:b w:val="1"/>
                <w:sz w:val="24"/>
                <w:szCs w:val="24"/>
                <w:rtl w:val="0"/>
              </w:rPr>
              <w:t xml:space="preserve">Skills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20"/>
                <w:szCs w:val="20"/>
              </w:rPr>
            </w:pPr>
            <w:r w:rsidDel="00000000" w:rsidR="00000000" w:rsidRPr="00000000">
              <w:rPr>
                <w:rFonts w:ascii="Lato" w:cs="Lato" w:eastAsia="Lato" w:hAnsi="Lato"/>
                <w:sz w:val="20"/>
                <w:szCs w:val="20"/>
              </w:rPr>
              <w:drawing>
                <wp:inline distB="114300" distT="114300" distL="114300" distR="114300">
                  <wp:extent cx="3981450" cy="25400"/>
                  <wp:effectExtent b="0" l="0" r="0" t="0"/>
                  <wp:docPr descr="horizontal line" id="6" name="image3.png"/>
                  <a:graphic>
                    <a:graphicData uri="http://schemas.openxmlformats.org/drawingml/2006/picture">
                      <pic:pic>
                        <pic:nvPicPr>
                          <pic:cNvPr descr="horizontal line" id="0" name="image3.png"/>
                          <pic:cNvPicPr preferRelativeResize="0"/>
                        </pic:nvPicPr>
                        <pic:blipFill>
                          <a:blip r:embed="rId6"/>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120" w:lineRule="auto"/>
              <w:ind w:left="720" w:hanging="360"/>
              <w:rPr>
                <w:sz w:val="20"/>
                <w:szCs w:val="20"/>
                <w:u w:val="none"/>
              </w:rPr>
            </w:pPr>
            <w:r w:rsidDel="00000000" w:rsidR="00000000" w:rsidRPr="00000000">
              <w:rPr>
                <w:b w:val="1"/>
                <w:sz w:val="20"/>
                <w:szCs w:val="20"/>
                <w:rtl w:val="0"/>
              </w:rPr>
              <w:t xml:space="preserve">Programming Languages:</w:t>
            </w:r>
            <w:r w:rsidDel="00000000" w:rsidR="00000000" w:rsidRPr="00000000">
              <w:rPr>
                <w:sz w:val="20"/>
                <w:szCs w:val="20"/>
                <w:rtl w:val="0"/>
              </w:rPr>
              <w:t xml:space="preserve"> Frontend: HTML5, CSS3, JavaScript, TypeScript, React, Angular, Backend: Node.js, PHP, C++, Rust, Express.js, Django</w:t>
            </w:r>
          </w:p>
          <w:p w:rsidR="00000000" w:rsidDel="00000000" w:rsidP="00000000" w:rsidRDefault="00000000" w:rsidRPr="00000000" w14:paraId="00000011">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sz w:val="20"/>
                <w:szCs w:val="20"/>
                <w:u w:val="none"/>
              </w:rPr>
            </w:pPr>
            <w:r w:rsidDel="00000000" w:rsidR="00000000" w:rsidRPr="00000000">
              <w:rPr>
                <w:b w:val="1"/>
                <w:sz w:val="20"/>
                <w:szCs w:val="20"/>
                <w:rtl w:val="0"/>
              </w:rPr>
              <w:t xml:space="preserve">Blockchain</w:t>
            </w:r>
            <w:r w:rsidDel="00000000" w:rsidR="00000000" w:rsidRPr="00000000">
              <w:rPr>
                <w:sz w:val="20"/>
                <w:szCs w:val="20"/>
                <w:rtl w:val="0"/>
              </w:rPr>
              <w:t xml:space="preserve">: Solidity, Ether.js, Web3.js, Cairo, Ganache, Goerli Testnets</w:t>
            </w:r>
          </w:p>
          <w:p w:rsidR="00000000" w:rsidDel="00000000" w:rsidP="00000000" w:rsidRDefault="00000000" w:rsidRPr="00000000" w14:paraId="00000012">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sz w:val="20"/>
                <w:szCs w:val="20"/>
                <w:u w:val="none"/>
              </w:rPr>
            </w:pPr>
            <w:r w:rsidDel="00000000" w:rsidR="00000000" w:rsidRPr="00000000">
              <w:rPr>
                <w:b w:val="1"/>
                <w:sz w:val="20"/>
                <w:szCs w:val="20"/>
                <w:rtl w:val="0"/>
              </w:rPr>
              <w:t xml:space="preserve">Databases</w:t>
            </w:r>
            <w:r w:rsidDel="00000000" w:rsidR="00000000" w:rsidRPr="00000000">
              <w:rPr>
                <w:sz w:val="20"/>
                <w:szCs w:val="20"/>
                <w:rtl w:val="0"/>
              </w:rPr>
              <w:t xml:space="preserve">: SQL: MySQL, PostgreSQL, NoSQL: MongoDB</w:t>
            </w:r>
          </w:p>
          <w:p w:rsidR="00000000" w:rsidDel="00000000" w:rsidP="00000000" w:rsidRDefault="00000000" w:rsidRPr="00000000" w14:paraId="00000013">
            <w:pPr>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sz w:val="20"/>
                <w:szCs w:val="20"/>
                <w:u w:val="none"/>
              </w:rPr>
            </w:pPr>
            <w:r w:rsidDel="00000000" w:rsidR="00000000" w:rsidRPr="00000000">
              <w:rPr>
                <w:b w:val="1"/>
                <w:sz w:val="20"/>
                <w:szCs w:val="20"/>
                <w:rtl w:val="0"/>
              </w:rPr>
              <w:t xml:space="preserve">Cloud &amp; Tools:</w:t>
            </w:r>
            <w:r w:rsidDel="00000000" w:rsidR="00000000" w:rsidRPr="00000000">
              <w:rPr>
                <w:sz w:val="20"/>
                <w:szCs w:val="20"/>
                <w:rtl w:val="0"/>
              </w:rPr>
              <w:t xml:space="preserve"> Cloud: AWS S3 for file storage, mongoDB Atlas, Tools: Visual Studio Code, Remix IDE</w:t>
            </w:r>
          </w:p>
          <w:p w:rsidR="00000000" w:rsidDel="00000000" w:rsidP="00000000" w:rsidRDefault="00000000" w:rsidRPr="00000000" w14:paraId="00000014">
            <w:pPr>
              <w:pageBreakBefore w:val="0"/>
              <w:widowControl w:val="0"/>
              <w:numPr>
                <w:ilvl w:val="0"/>
                <w:numId w:val="2"/>
              </w:numPr>
              <w:pBdr>
                <w:top w:space="0" w:sz="0" w:val="nil"/>
                <w:left w:space="0" w:sz="0" w:val="nil"/>
                <w:bottom w:space="0" w:sz="0" w:val="nil"/>
                <w:right w:space="0" w:sz="0" w:val="nil"/>
                <w:between w:space="0" w:sz="0" w:val="nil"/>
              </w:pBdr>
              <w:shd w:fill="auto" w:val="clear"/>
              <w:spacing w:before="0" w:beforeAutospacing="0" w:lineRule="auto"/>
              <w:ind w:left="720" w:hanging="360"/>
              <w:rPr>
                <w:sz w:val="20"/>
                <w:szCs w:val="20"/>
                <w:u w:val="none"/>
              </w:rPr>
            </w:pPr>
            <w:r w:rsidDel="00000000" w:rsidR="00000000" w:rsidRPr="00000000">
              <w:rPr>
                <w:b w:val="1"/>
                <w:sz w:val="20"/>
                <w:szCs w:val="20"/>
                <w:rtl w:val="0"/>
              </w:rPr>
              <w:t xml:space="preserve">Blockchain Development:</w:t>
            </w:r>
            <w:r w:rsidDel="00000000" w:rsidR="00000000" w:rsidRPr="00000000">
              <w:rPr>
                <w:sz w:val="20"/>
                <w:szCs w:val="20"/>
                <w:rtl w:val="0"/>
              </w:rPr>
              <w:t xml:space="preserve">  Proficient in Solidity smart contract development. Experienced with Ethereum testnet (Ganache, Goerli). Familiar with VSCode and Remix IDE for blockchain development. Basic understanding of DApp architecture and blockchain infrastructure.</w:t>
            </w:r>
          </w:p>
        </w:tc>
      </w:tr>
      <w:tr>
        <w:trPr>
          <w:cantSplit w:val="0"/>
          <w:trHeight w:val="530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before="0" w:line="240" w:lineRule="auto"/>
              <w:rPr>
                <w:rFonts w:ascii="Lato" w:cs="Lato" w:eastAsia="Lato" w:hAnsi="Lato"/>
                <w:b w:val="1"/>
                <w:sz w:val="20"/>
                <w:szCs w:val="20"/>
              </w:rPr>
            </w:pPr>
            <w:r w:rsidDel="00000000" w:rsidR="00000000" w:rsidRPr="00000000">
              <w:rPr>
                <w:rFonts w:ascii="Arial Unicode MS" w:cs="Arial Unicode MS" w:eastAsia="Arial Unicode MS" w:hAnsi="Arial Unicode MS"/>
                <w:b w:val="1"/>
                <w:sz w:val="28"/>
                <w:szCs w:val="28"/>
                <w:rtl w:val="0"/>
              </w:rPr>
              <w:t xml:space="preserve">ㅡ</w:t>
            </w:r>
            <w:r w:rsidDel="00000000" w:rsidR="00000000" w:rsidRPr="00000000">
              <w:rPr>
                <w:rtl w:val="0"/>
              </w:rPr>
            </w:r>
          </w:p>
          <w:p w:rsidR="00000000" w:rsidDel="00000000" w:rsidP="00000000" w:rsidRDefault="00000000" w:rsidRPr="00000000" w14:paraId="00000016">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80" w:lineRule="auto"/>
              <w:rPr>
                <w:rFonts w:ascii="Raleway" w:cs="Raleway" w:eastAsia="Raleway" w:hAnsi="Raleway"/>
                <w:b w:val="1"/>
                <w:sz w:val="24"/>
                <w:szCs w:val="24"/>
              </w:rPr>
            </w:pPr>
            <w:bookmarkStart w:colFirst="0" w:colLast="0" w:name="_gbnhrfggwdei" w:id="4"/>
            <w:bookmarkEnd w:id="4"/>
            <w:r w:rsidDel="00000000" w:rsidR="00000000" w:rsidRPr="00000000">
              <w:rPr>
                <w:rFonts w:ascii="Raleway" w:cs="Raleway" w:eastAsia="Raleway" w:hAnsi="Raleway"/>
                <w:b w:val="1"/>
                <w:sz w:val="24"/>
                <w:szCs w:val="24"/>
                <w:rtl w:val="0"/>
              </w:rPr>
              <w:t xml:space="preserve">Experience/P</w:t>
            </w:r>
            <w:r w:rsidDel="00000000" w:rsidR="00000000" w:rsidRPr="00000000">
              <w:rPr>
                <w:rtl w:val="0"/>
              </w:rPr>
              <w:t xml:space="preserve">rojects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20"/>
                <w:szCs w:val="20"/>
              </w:rPr>
            </w:pPr>
            <w:r w:rsidDel="00000000" w:rsidR="00000000" w:rsidRPr="00000000">
              <w:rPr>
                <w:rFonts w:ascii="Lato" w:cs="Lato" w:eastAsia="Lato" w:hAnsi="Lato"/>
                <w:sz w:val="20"/>
                <w:szCs w:val="20"/>
              </w:rPr>
              <w:drawing>
                <wp:inline distB="114300" distT="114300" distL="114300" distR="114300">
                  <wp:extent cx="3981450" cy="25400"/>
                  <wp:effectExtent b="0" l="0" r="0" t="0"/>
                  <wp:docPr descr="horizontal line" id="3" name="image2.png"/>
                  <a:graphic>
                    <a:graphicData uri="http://schemas.openxmlformats.org/drawingml/2006/picture">
                      <pic:pic>
                        <pic:nvPicPr>
                          <pic:cNvPr descr="horizontal line" id="0" name="image2.png"/>
                          <pic:cNvPicPr preferRelativeResize="0"/>
                        </pic:nvPicPr>
                        <pic:blipFill>
                          <a:blip r:embed="rId6"/>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ageBreakBefore w:val="0"/>
              <w:widowControl w:val="0"/>
              <w:numPr>
                <w:ilvl w:val="0"/>
                <w:numId w:val="1"/>
              </w:numPr>
              <w:pBdr>
                <w:top w:space="0" w:sz="0" w:val="nil"/>
                <w:left w:space="0" w:sz="0" w:val="nil"/>
                <w:bottom w:space="0" w:sz="0" w:val="nil"/>
                <w:right w:space="0" w:sz="0" w:val="nil"/>
                <w:between w:space="0" w:sz="0" w:val="nil"/>
              </w:pBdr>
              <w:shd w:fill="auto" w:val="clear"/>
              <w:spacing w:before="0" w:line="276" w:lineRule="auto"/>
              <w:ind w:left="720" w:hanging="360"/>
              <w:rPr>
                <w:b w:val="1"/>
                <w:sz w:val="20"/>
                <w:szCs w:val="20"/>
                <w:u w:val="none"/>
              </w:rPr>
            </w:pPr>
            <w:r w:rsidDel="00000000" w:rsidR="00000000" w:rsidRPr="00000000">
              <w:rPr>
                <w:b w:val="1"/>
                <w:sz w:val="20"/>
                <w:szCs w:val="20"/>
                <w:rtl w:val="0"/>
              </w:rPr>
              <w:t xml:space="preserve">Full-Stack Blog Application:</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before="0" w:line="276" w:lineRule="auto"/>
              <w:ind w:left="720" w:firstLine="0"/>
              <w:rPr>
                <w:sz w:val="20"/>
                <w:szCs w:val="20"/>
              </w:rPr>
            </w:pPr>
            <w:r w:rsidDel="00000000" w:rsidR="00000000" w:rsidRPr="00000000">
              <w:rPr>
                <w:b w:val="1"/>
                <w:sz w:val="20"/>
                <w:szCs w:val="20"/>
                <w:rtl w:val="0"/>
              </w:rPr>
              <w:t xml:space="preserve">Tech Stack</w:t>
            </w:r>
            <w:r w:rsidDel="00000000" w:rsidR="00000000" w:rsidRPr="00000000">
              <w:rPr>
                <w:sz w:val="20"/>
                <w:szCs w:val="20"/>
                <w:rtl w:val="0"/>
              </w:rPr>
              <w:t xml:space="preserve">: Node.js, React, MongoDB Atlas, AWS S3, Google OAuth 2.0, Express.js</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before="0" w:line="276" w:lineRule="auto"/>
              <w:ind w:left="720" w:firstLine="0"/>
              <w:rPr>
                <w:sz w:val="20"/>
                <w:szCs w:val="20"/>
              </w:rPr>
            </w:pPr>
            <w:r w:rsidDel="00000000" w:rsidR="00000000" w:rsidRPr="00000000">
              <w:rPr>
                <w:b w:val="1"/>
                <w:sz w:val="20"/>
                <w:szCs w:val="20"/>
                <w:rtl w:val="0"/>
              </w:rPr>
              <w:t xml:space="preserve">Description</w:t>
            </w:r>
            <w:r w:rsidDel="00000000" w:rsidR="00000000" w:rsidRPr="00000000">
              <w:rPr>
                <w:sz w:val="20"/>
                <w:szCs w:val="20"/>
                <w:rtl w:val="0"/>
              </w:rPr>
              <w:t xml:space="preserve">: Developed a full-featured blog application where users can create, read, update, and delete posts. Integrated Google OAuth 2.0 for user authentication and secure email verification, and forgot password workflows. AWS S3 was used to handle file uploads, allowing users to store and retrieve images for their blog posts. MongoDB Atlas was chosen for its scalability and ease of use for managing user and blog data.</w:t>
            </w:r>
          </w:p>
          <w:p w:rsidR="00000000" w:rsidDel="00000000" w:rsidP="00000000" w:rsidRDefault="00000000" w:rsidRPr="00000000" w14:paraId="0000001B">
            <w:pPr>
              <w:pageBreakBefore w:val="0"/>
              <w:widowControl w:val="0"/>
              <w:numPr>
                <w:ilvl w:val="0"/>
                <w:numId w:val="1"/>
              </w:numPr>
              <w:pBdr>
                <w:top w:space="0" w:sz="0" w:val="nil"/>
                <w:left w:space="0" w:sz="0" w:val="nil"/>
                <w:bottom w:space="0" w:sz="0" w:val="nil"/>
                <w:right w:space="0" w:sz="0" w:val="nil"/>
                <w:between w:space="0" w:sz="0" w:val="nil"/>
              </w:pBdr>
              <w:shd w:fill="auto" w:val="clear"/>
              <w:spacing w:before="0" w:line="276" w:lineRule="auto"/>
              <w:ind w:left="720" w:hanging="360"/>
              <w:rPr>
                <w:b w:val="1"/>
                <w:sz w:val="20"/>
                <w:szCs w:val="20"/>
                <w:u w:val="none"/>
              </w:rPr>
            </w:pPr>
            <w:r w:rsidDel="00000000" w:rsidR="00000000" w:rsidRPr="00000000">
              <w:rPr>
                <w:b w:val="1"/>
                <w:sz w:val="20"/>
                <w:szCs w:val="20"/>
                <w:rtl w:val="0"/>
              </w:rPr>
              <w:t xml:space="preserve">Used Car Marketplace:</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before="0" w:line="276" w:lineRule="auto"/>
              <w:ind w:left="720" w:firstLine="0"/>
              <w:rPr>
                <w:sz w:val="20"/>
                <w:szCs w:val="20"/>
              </w:rPr>
            </w:pPr>
            <w:r w:rsidDel="00000000" w:rsidR="00000000" w:rsidRPr="00000000">
              <w:rPr>
                <w:b w:val="1"/>
                <w:sz w:val="20"/>
                <w:szCs w:val="20"/>
                <w:rtl w:val="0"/>
              </w:rPr>
              <w:t xml:space="preserve">Tech Stack</w:t>
            </w:r>
            <w:r w:rsidDel="00000000" w:rsidR="00000000" w:rsidRPr="00000000">
              <w:rPr>
                <w:sz w:val="20"/>
                <w:szCs w:val="20"/>
                <w:rtl w:val="0"/>
              </w:rPr>
              <w:t xml:space="preserve">: Django, Python</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before="0" w:line="276" w:lineRule="auto"/>
              <w:ind w:left="720" w:firstLine="0"/>
              <w:rPr>
                <w:sz w:val="20"/>
                <w:szCs w:val="20"/>
              </w:rPr>
            </w:pPr>
            <w:r w:rsidDel="00000000" w:rsidR="00000000" w:rsidRPr="00000000">
              <w:rPr>
                <w:sz w:val="20"/>
                <w:szCs w:val="20"/>
                <w:rtl w:val="0"/>
              </w:rPr>
              <w:t xml:space="preserve">Created a used car marketplace with full CRUD capabilities, user login, and car listing features.</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before="0" w:line="276" w:lineRule="auto"/>
              <w:ind w:left="720" w:firstLine="0"/>
              <w:rPr>
                <w:sz w:val="20"/>
                <w:szCs w:val="20"/>
              </w:rPr>
            </w:pPr>
            <w:r w:rsidDel="00000000" w:rsidR="00000000" w:rsidRPr="00000000">
              <w:rPr>
                <w:sz w:val="20"/>
                <w:szCs w:val="20"/>
                <w:rtl w:val="0"/>
              </w:rPr>
              <w:t xml:space="preserve">Integrated user registration and order management.</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before="0" w:line="276" w:lineRule="auto"/>
              <w:ind w:left="720" w:firstLine="0"/>
              <w:rPr>
                <w:sz w:val="20"/>
                <w:szCs w:val="20"/>
              </w:rPr>
            </w:pPr>
            <w:r w:rsidDel="00000000" w:rsidR="00000000" w:rsidRPr="00000000">
              <w:rPr>
                <w:sz w:val="20"/>
                <w:szCs w:val="20"/>
                <w:rtl w:val="0"/>
              </w:rPr>
              <w:t xml:space="preserve">Deployed a responsive UI for smooth interaction across devices.</w:t>
            </w:r>
          </w:p>
          <w:p w:rsidR="00000000" w:rsidDel="00000000" w:rsidP="00000000" w:rsidRDefault="00000000" w:rsidRPr="00000000" w14:paraId="00000020">
            <w:pPr>
              <w:pageBreakBefore w:val="0"/>
              <w:widowControl w:val="0"/>
              <w:numPr>
                <w:ilvl w:val="0"/>
                <w:numId w:val="1"/>
              </w:numPr>
              <w:pBdr>
                <w:top w:space="0" w:sz="0" w:val="nil"/>
                <w:left w:space="0" w:sz="0" w:val="nil"/>
                <w:bottom w:space="0" w:sz="0" w:val="nil"/>
                <w:right w:space="0" w:sz="0" w:val="nil"/>
                <w:between w:space="0" w:sz="0" w:val="nil"/>
              </w:pBdr>
              <w:shd w:fill="auto" w:val="clear"/>
              <w:spacing w:before="0" w:line="276" w:lineRule="auto"/>
              <w:ind w:left="720" w:hanging="360"/>
              <w:rPr>
                <w:b w:val="1"/>
                <w:sz w:val="20"/>
                <w:szCs w:val="20"/>
                <w:u w:val="none"/>
              </w:rPr>
            </w:pPr>
            <w:r w:rsidDel="00000000" w:rsidR="00000000" w:rsidRPr="00000000">
              <w:rPr>
                <w:b w:val="1"/>
                <w:sz w:val="20"/>
                <w:szCs w:val="20"/>
                <w:rtl w:val="0"/>
              </w:rPr>
              <w:t xml:space="preserve"> Perfume E-Commerce Website</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before="0" w:line="276" w:lineRule="auto"/>
              <w:ind w:left="720" w:firstLine="0"/>
              <w:rPr>
                <w:sz w:val="20"/>
                <w:szCs w:val="20"/>
              </w:rPr>
            </w:pPr>
            <w:r w:rsidDel="00000000" w:rsidR="00000000" w:rsidRPr="00000000">
              <w:rPr>
                <w:b w:val="1"/>
                <w:sz w:val="20"/>
                <w:szCs w:val="20"/>
                <w:rtl w:val="0"/>
              </w:rPr>
              <w:t xml:space="preserve">Tech Stack:</w:t>
            </w:r>
            <w:r w:rsidDel="00000000" w:rsidR="00000000" w:rsidRPr="00000000">
              <w:rPr>
                <w:sz w:val="20"/>
                <w:szCs w:val="20"/>
                <w:rtl w:val="0"/>
              </w:rPr>
              <w:t xml:space="preserve"> HTML, CSS, PHP, MySQL, JavaScript</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before="0" w:line="276" w:lineRule="auto"/>
              <w:ind w:left="720" w:firstLine="0"/>
              <w:rPr>
                <w:sz w:val="20"/>
                <w:szCs w:val="20"/>
              </w:rPr>
            </w:pPr>
            <w:r w:rsidDel="00000000" w:rsidR="00000000" w:rsidRPr="00000000">
              <w:rPr>
                <w:sz w:val="20"/>
                <w:szCs w:val="20"/>
                <w:rtl w:val="0"/>
              </w:rPr>
              <w:t xml:space="preserve">Developed a fully functional e-commerce website where users can browse products, register, and manage purchases. Includes admin controls for managing product listings.</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before="0" w:line="276" w:lineRule="auto"/>
              <w:ind w:left="720" w:firstLine="0"/>
              <w:rPr>
                <w:sz w:val="20"/>
                <w:szCs w:val="20"/>
              </w:rPr>
            </w:pPr>
            <w:r w:rsidDel="00000000" w:rsidR="00000000" w:rsidRPr="00000000">
              <w:rPr>
                <w:sz w:val="20"/>
                <w:szCs w:val="20"/>
                <w:rtl w:val="0"/>
              </w:rPr>
              <w:t xml:space="preserve">Developed user registration, product listing, and feedback systems.</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before="0" w:line="276" w:lineRule="auto"/>
              <w:ind w:left="720" w:firstLine="0"/>
              <w:rPr>
                <w:sz w:val="20"/>
                <w:szCs w:val="20"/>
              </w:rPr>
            </w:pPr>
            <w:r w:rsidDel="00000000" w:rsidR="00000000" w:rsidRPr="00000000">
              <w:rPr>
                <w:sz w:val="20"/>
                <w:szCs w:val="20"/>
                <w:rtl w:val="0"/>
              </w:rPr>
              <w:t xml:space="preserve">Built an admin dashboard to manage users and products.</w:t>
            </w:r>
          </w:p>
          <w:p w:rsidR="00000000" w:rsidDel="00000000" w:rsidP="00000000" w:rsidRDefault="00000000" w:rsidRPr="00000000" w14:paraId="00000025">
            <w:pPr>
              <w:pageBreakBefore w:val="0"/>
              <w:widowControl w:val="0"/>
              <w:numPr>
                <w:ilvl w:val="0"/>
                <w:numId w:val="1"/>
              </w:numPr>
              <w:pBdr>
                <w:top w:space="0" w:sz="0" w:val="nil"/>
                <w:left w:space="0" w:sz="0" w:val="nil"/>
                <w:bottom w:space="0" w:sz="0" w:val="nil"/>
                <w:right w:space="0" w:sz="0" w:val="nil"/>
                <w:between w:space="0" w:sz="0" w:val="nil"/>
              </w:pBdr>
              <w:shd w:fill="auto" w:val="clear"/>
              <w:spacing w:before="0" w:line="276" w:lineRule="auto"/>
              <w:ind w:left="720" w:hanging="360"/>
              <w:rPr>
                <w:b w:val="1"/>
                <w:sz w:val="20"/>
                <w:szCs w:val="20"/>
                <w:u w:val="none"/>
              </w:rPr>
            </w:pPr>
            <w:r w:rsidDel="00000000" w:rsidR="00000000" w:rsidRPr="00000000">
              <w:rPr>
                <w:b w:val="1"/>
                <w:sz w:val="20"/>
                <w:szCs w:val="20"/>
                <w:rtl w:val="0"/>
              </w:rPr>
              <w:t xml:space="preserve">Decentralized Bookstore Application (DApp):</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before="0" w:line="276" w:lineRule="auto"/>
              <w:ind w:left="720" w:firstLine="0"/>
              <w:rPr>
                <w:sz w:val="20"/>
                <w:szCs w:val="20"/>
              </w:rPr>
            </w:pPr>
            <w:r w:rsidDel="00000000" w:rsidR="00000000" w:rsidRPr="00000000">
              <w:rPr>
                <w:b w:val="1"/>
                <w:sz w:val="20"/>
                <w:szCs w:val="20"/>
                <w:rtl w:val="0"/>
              </w:rPr>
              <w:t xml:space="preserve">Tech Stack:</w:t>
            </w:r>
            <w:r w:rsidDel="00000000" w:rsidR="00000000" w:rsidRPr="00000000">
              <w:rPr>
                <w:sz w:val="20"/>
                <w:szCs w:val="20"/>
                <w:rtl w:val="0"/>
              </w:rPr>
              <w:t xml:space="preserve"> Solidity, Hardhat, Ethers.js, HTML, CSS, JavaScript</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before="0" w:line="276" w:lineRule="auto"/>
              <w:ind w:left="720" w:firstLine="0"/>
              <w:rPr>
                <w:sz w:val="20"/>
                <w:szCs w:val="20"/>
              </w:rPr>
            </w:pPr>
            <w:r w:rsidDel="00000000" w:rsidR="00000000" w:rsidRPr="00000000">
              <w:rPr>
                <w:sz w:val="20"/>
                <w:szCs w:val="20"/>
                <w:rtl w:val="0"/>
              </w:rPr>
              <w:t xml:space="preserve">Built a simple decentralized bookstore application allowing users to store and retrieve book information on the Ethereum blockchain.</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before="0" w:line="276" w:lineRule="auto"/>
              <w:ind w:left="720" w:firstLine="0"/>
              <w:rPr>
                <w:sz w:val="20"/>
                <w:szCs w:val="20"/>
              </w:rPr>
            </w:pPr>
            <w:r w:rsidDel="00000000" w:rsidR="00000000" w:rsidRPr="00000000">
              <w:rPr>
                <w:sz w:val="20"/>
                <w:szCs w:val="20"/>
                <w:rtl w:val="0"/>
              </w:rPr>
              <w:t xml:space="preserve">Developed and deployed smart contracts with Hardhat to handle book data storage securely.</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before="0" w:line="276" w:lineRule="auto"/>
              <w:ind w:left="720" w:firstLine="0"/>
              <w:rPr>
                <w:sz w:val="20"/>
                <w:szCs w:val="20"/>
              </w:rPr>
            </w:pPr>
            <w:r w:rsidDel="00000000" w:rsidR="00000000" w:rsidRPr="00000000">
              <w:rPr>
                <w:sz w:val="20"/>
                <w:szCs w:val="20"/>
                <w:rtl w:val="0"/>
              </w:rPr>
              <w:t xml:space="preserve">Integrated Ethers.js for Web3 interactions, enabling users to add and fetch books from the blockchain.</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before="0" w:line="276" w:lineRule="auto"/>
              <w:ind w:left="720" w:firstLine="0"/>
              <w:rPr>
                <w:sz w:val="20"/>
                <w:szCs w:val="20"/>
              </w:rPr>
            </w:pPr>
            <w:r w:rsidDel="00000000" w:rsidR="00000000" w:rsidRPr="00000000">
              <w:rPr>
                <w:sz w:val="20"/>
                <w:szCs w:val="20"/>
                <w:rtl w:val="0"/>
              </w:rPr>
              <w:t xml:space="preserve">Designed a responsive frontend with HTML/CSS and JavaScript for a smooth user experience.</w:t>
            </w:r>
          </w:p>
          <w:p w:rsidR="00000000" w:rsidDel="00000000" w:rsidP="00000000" w:rsidRDefault="00000000" w:rsidRPr="00000000" w14:paraId="0000002B">
            <w:pPr>
              <w:pageBreakBefore w:val="0"/>
              <w:widowControl w:val="0"/>
              <w:numPr>
                <w:ilvl w:val="0"/>
                <w:numId w:val="1"/>
              </w:numPr>
              <w:pBdr>
                <w:top w:space="0" w:sz="0" w:val="nil"/>
                <w:left w:space="0" w:sz="0" w:val="nil"/>
                <w:bottom w:space="0" w:sz="0" w:val="nil"/>
                <w:right w:space="0" w:sz="0" w:val="nil"/>
                <w:between w:space="0" w:sz="0" w:val="nil"/>
              </w:pBdr>
              <w:shd w:fill="auto" w:val="clear"/>
              <w:spacing w:before="0" w:line="276" w:lineRule="auto"/>
              <w:ind w:left="720" w:hanging="360"/>
              <w:rPr>
                <w:sz w:val="20"/>
                <w:szCs w:val="20"/>
                <w:u w:val="none"/>
              </w:rPr>
            </w:pPr>
            <w:r w:rsidDel="00000000" w:rsidR="00000000" w:rsidRPr="00000000">
              <w:rPr>
                <w:sz w:val="20"/>
                <w:szCs w:val="20"/>
                <w:rtl w:val="0"/>
              </w:rPr>
              <w:t xml:space="preserve"> </w:t>
            </w:r>
            <w:r w:rsidDel="00000000" w:rsidR="00000000" w:rsidRPr="00000000">
              <w:rPr>
                <w:b w:val="1"/>
                <w:sz w:val="20"/>
                <w:szCs w:val="20"/>
                <w:rtl w:val="0"/>
              </w:rPr>
              <w:t xml:space="preserve">SaaS Application with Django, Stripe, and Neon PostgreSQL</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before="0" w:line="276" w:lineRule="auto"/>
              <w:ind w:left="720" w:firstLine="0"/>
              <w:rPr>
                <w:b w:val="1"/>
                <w:sz w:val="20"/>
                <w:szCs w:val="20"/>
              </w:rPr>
            </w:pPr>
            <w:r w:rsidDel="00000000" w:rsidR="00000000" w:rsidRPr="00000000">
              <w:rPr>
                <w:b w:val="1"/>
                <w:sz w:val="20"/>
                <w:szCs w:val="20"/>
                <w:rtl w:val="0"/>
              </w:rPr>
              <w:t xml:space="preserve">ongoing….</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before="0" w:line="276" w:lineRule="auto"/>
              <w:ind w:left="720" w:firstLine="0"/>
              <w:rPr>
                <w:sz w:val="20"/>
                <w:szCs w:val="20"/>
              </w:rPr>
            </w:pPr>
            <w:r w:rsidDel="00000000" w:rsidR="00000000" w:rsidRPr="00000000">
              <w:rPr>
                <w:sz w:val="20"/>
                <w:szCs w:val="20"/>
                <w:rtl w:val="0"/>
              </w:rPr>
              <w:t xml:space="preserve">Description: Developing a cloud-based SaaS application using Django for the backend, optimized with a Neon PostgreSQL database, and hosted on Railway. Integrated Stripe for secure, scalable payment processing. Leveraged AWS S3 for robust static file management, ensuring efficient media handling and scalability.</w:t>
            </w:r>
          </w:p>
        </w:tc>
      </w:tr>
      <w:tr>
        <w:trPr>
          <w:cantSplit w:val="0"/>
          <w:trHeight w:val="3255"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before="0" w:line="240" w:lineRule="auto"/>
              <w:rPr>
                <w:rFonts w:ascii="Lato" w:cs="Lato" w:eastAsia="Lato" w:hAnsi="Lato"/>
                <w:b w:val="1"/>
                <w:sz w:val="20"/>
                <w:szCs w:val="20"/>
              </w:rPr>
            </w:pPr>
            <w:r w:rsidDel="00000000" w:rsidR="00000000" w:rsidRPr="00000000">
              <w:rPr>
                <w:rFonts w:ascii="Arial Unicode MS" w:cs="Arial Unicode MS" w:eastAsia="Arial Unicode MS" w:hAnsi="Arial Unicode MS"/>
                <w:b w:val="1"/>
                <w:sz w:val="28"/>
                <w:szCs w:val="28"/>
                <w:rtl w:val="0"/>
              </w:rPr>
              <w:t xml:space="preserve">ㅡ</w:t>
            </w:r>
            <w:r w:rsidDel="00000000" w:rsidR="00000000" w:rsidRPr="00000000">
              <w:rPr>
                <w:rtl w:val="0"/>
              </w:rPr>
            </w:r>
          </w:p>
          <w:p w:rsidR="00000000" w:rsidDel="00000000" w:rsidP="00000000" w:rsidRDefault="00000000" w:rsidRPr="00000000" w14:paraId="0000002F">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80" w:lineRule="auto"/>
              <w:rPr>
                <w:rFonts w:ascii="Raleway" w:cs="Raleway" w:eastAsia="Raleway" w:hAnsi="Raleway"/>
                <w:b w:val="1"/>
                <w:sz w:val="24"/>
                <w:szCs w:val="24"/>
              </w:rPr>
            </w:pPr>
            <w:bookmarkStart w:colFirst="0" w:colLast="0" w:name="_tk538brb1kdf" w:id="5"/>
            <w:bookmarkEnd w:id="5"/>
            <w:r w:rsidDel="00000000" w:rsidR="00000000" w:rsidRPr="00000000">
              <w:rPr>
                <w:rFonts w:ascii="Raleway" w:cs="Raleway" w:eastAsia="Raleway" w:hAnsi="Raleway"/>
                <w:b w:val="1"/>
                <w:sz w:val="24"/>
                <w:szCs w:val="24"/>
                <w:rtl w:val="0"/>
              </w:rPr>
              <w:t xml:space="preserve">Education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20"/>
                <w:szCs w:val="20"/>
              </w:rPr>
            </w:pPr>
            <w:r w:rsidDel="00000000" w:rsidR="00000000" w:rsidRPr="00000000">
              <w:rPr>
                <w:rFonts w:ascii="Lato" w:cs="Lato" w:eastAsia="Lato" w:hAnsi="Lato"/>
                <w:sz w:val="20"/>
                <w:szCs w:val="20"/>
              </w:rPr>
              <w:drawing>
                <wp:inline distB="114300" distT="114300" distL="114300" distR="114300">
                  <wp:extent cx="3981450" cy="25400"/>
                  <wp:effectExtent b="0" l="0" r="0" t="0"/>
                  <wp:docPr descr="horizontal line" id="5" name="image5.png"/>
                  <a:graphic>
                    <a:graphicData uri="http://schemas.openxmlformats.org/drawingml/2006/picture">
                      <pic:pic>
                        <pic:nvPicPr>
                          <pic:cNvPr descr="horizontal line" id="0" name="image5.png"/>
                          <pic:cNvPicPr preferRelativeResize="0"/>
                        </pic:nvPicPr>
                        <pic:blipFill>
                          <a:blip r:embed="rId6"/>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before="0" w:line="276" w:lineRule="auto"/>
              <w:rPr>
                <w:b w:val="1"/>
                <w:sz w:val="20"/>
                <w:szCs w:val="20"/>
              </w:rPr>
            </w:pPr>
            <w:r w:rsidDel="00000000" w:rsidR="00000000" w:rsidRPr="00000000">
              <w:rPr>
                <w:b w:val="1"/>
                <w:sz w:val="20"/>
                <w:szCs w:val="20"/>
                <w:rtl w:val="0"/>
              </w:rPr>
              <w:t xml:space="preserve">National Open University of Nigeria (NOUN)</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before="0" w:line="276" w:lineRule="auto"/>
              <w:rPr>
                <w:sz w:val="20"/>
                <w:szCs w:val="20"/>
              </w:rPr>
            </w:pPr>
            <w:r w:rsidDel="00000000" w:rsidR="00000000" w:rsidRPr="00000000">
              <w:rPr>
                <w:sz w:val="20"/>
                <w:szCs w:val="20"/>
                <w:rtl w:val="0"/>
              </w:rPr>
              <w:t xml:space="preserve">Bachelor of Science in Computer Science</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before="0" w:line="276" w:lineRule="auto"/>
              <w:rPr>
                <w:b w:val="1"/>
                <w:sz w:val="20"/>
                <w:szCs w:val="20"/>
              </w:rPr>
            </w:pPr>
            <w:r w:rsidDel="00000000" w:rsidR="00000000" w:rsidRPr="00000000">
              <w:rPr>
                <w:b w:val="1"/>
                <w:sz w:val="20"/>
                <w:szCs w:val="20"/>
                <w:rtl w:val="0"/>
              </w:rPr>
              <w:t xml:space="preserve">Enrolled</w:t>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before="0" w:line="276" w:lineRule="auto"/>
              <w:rPr>
                <w:sz w:val="20"/>
                <w:szCs w:val="20"/>
              </w:rPr>
            </w:pPr>
            <w:r w:rsidDel="00000000" w:rsidR="00000000" w:rsidRPr="00000000">
              <w:rPr>
                <w:sz w:val="20"/>
                <w:szCs w:val="20"/>
                <w:rtl w:val="0"/>
              </w:rPr>
              <w:t xml:space="preserve">Focus on computer science fundamentals.</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before="0" w:line="276" w:lineRule="auto"/>
              <w:rPr>
                <w:sz w:val="20"/>
                <w:szCs w:val="20"/>
              </w:rPr>
            </w:pPr>
            <w:r w:rsidDel="00000000" w:rsidR="00000000" w:rsidRPr="00000000">
              <w:rPr>
                <w:rtl w:val="0"/>
              </w:rPr>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before="0" w:line="276" w:lineRule="auto"/>
              <w:rPr>
                <w:b w:val="1"/>
                <w:sz w:val="20"/>
                <w:szCs w:val="20"/>
              </w:rPr>
            </w:pPr>
            <w:r w:rsidDel="00000000" w:rsidR="00000000" w:rsidRPr="00000000">
              <w:rPr>
                <w:b w:val="1"/>
                <w:sz w:val="20"/>
                <w:szCs w:val="20"/>
                <w:rtl w:val="0"/>
              </w:rPr>
              <w:t xml:space="preserve">Baze University, Nigeria</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before="0" w:line="276" w:lineRule="auto"/>
              <w:rPr>
                <w:sz w:val="20"/>
                <w:szCs w:val="20"/>
              </w:rPr>
            </w:pPr>
            <w:r w:rsidDel="00000000" w:rsidR="00000000" w:rsidRPr="00000000">
              <w:rPr>
                <w:sz w:val="20"/>
                <w:szCs w:val="20"/>
                <w:rtl w:val="0"/>
              </w:rPr>
              <w:t xml:space="preserve">Diploma in Blockchain Technology</w:t>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before="0" w:line="276" w:lineRule="auto"/>
              <w:rPr>
                <w:b w:val="1"/>
                <w:sz w:val="20"/>
                <w:szCs w:val="20"/>
              </w:rPr>
            </w:pPr>
            <w:r w:rsidDel="00000000" w:rsidR="00000000" w:rsidRPr="00000000">
              <w:rPr>
                <w:b w:val="1"/>
                <w:sz w:val="20"/>
                <w:szCs w:val="20"/>
                <w:rtl w:val="0"/>
              </w:rPr>
              <w:t xml:space="preserve">February 2024 - February 2025</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before="0" w:line="276" w:lineRule="auto"/>
              <w:rPr>
                <w:sz w:val="20"/>
                <w:szCs w:val="20"/>
              </w:rPr>
            </w:pPr>
            <w:r w:rsidDel="00000000" w:rsidR="00000000" w:rsidRPr="00000000">
              <w:rPr>
                <w:sz w:val="20"/>
                <w:szCs w:val="20"/>
                <w:rtl w:val="0"/>
              </w:rPr>
              <w:t xml:space="preserve">Comprehensive understanding of decentralized technologies, smart contracts, and blockchain infrastructures.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before="0" w:line="240" w:lineRule="auto"/>
              <w:rPr>
                <w:rFonts w:ascii="Lato" w:cs="Lato" w:eastAsia="Lato" w:hAnsi="Lato"/>
                <w:b w:val="1"/>
                <w:sz w:val="20"/>
                <w:szCs w:val="20"/>
              </w:rPr>
            </w:pPr>
            <w:r w:rsidDel="00000000" w:rsidR="00000000" w:rsidRPr="00000000">
              <w:rPr>
                <w:rFonts w:ascii="Arial Unicode MS" w:cs="Arial Unicode MS" w:eastAsia="Arial Unicode MS" w:hAnsi="Arial Unicode MS"/>
                <w:b w:val="1"/>
                <w:sz w:val="28"/>
                <w:szCs w:val="28"/>
                <w:rtl w:val="0"/>
              </w:rPr>
              <w:t xml:space="preserve">ㅡ</w:t>
            </w:r>
            <w:r w:rsidDel="00000000" w:rsidR="00000000" w:rsidRPr="00000000">
              <w:rPr>
                <w:rtl w:val="0"/>
              </w:rPr>
            </w:r>
          </w:p>
          <w:p w:rsidR="00000000" w:rsidDel="00000000" w:rsidP="00000000" w:rsidRDefault="00000000" w:rsidRPr="00000000" w14:paraId="0000003B">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80" w:lineRule="auto"/>
              <w:rPr>
                <w:rFonts w:ascii="Raleway" w:cs="Raleway" w:eastAsia="Raleway" w:hAnsi="Raleway"/>
                <w:b w:val="1"/>
                <w:sz w:val="24"/>
                <w:szCs w:val="24"/>
              </w:rPr>
            </w:pPr>
            <w:bookmarkStart w:colFirst="0" w:colLast="0" w:name="_skqh4zb6ceyb" w:id="6"/>
            <w:bookmarkEnd w:id="6"/>
            <w:r w:rsidDel="00000000" w:rsidR="00000000" w:rsidRPr="00000000">
              <w:rPr>
                <w:rtl w:val="0"/>
              </w:rPr>
              <w:t xml:space="preserve">CERTIFICATES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20"/>
                <w:szCs w:val="20"/>
              </w:rPr>
            </w:pPr>
            <w:r w:rsidDel="00000000" w:rsidR="00000000" w:rsidRPr="00000000">
              <w:rPr>
                <w:rFonts w:ascii="Lato" w:cs="Lato" w:eastAsia="Lato" w:hAnsi="Lato"/>
                <w:sz w:val="20"/>
                <w:szCs w:val="20"/>
              </w:rPr>
              <w:drawing>
                <wp:inline distB="114300" distT="114300" distL="114300" distR="114300">
                  <wp:extent cx="3981450" cy="25400"/>
                  <wp:effectExtent b="0" l="0" r="0" t="0"/>
                  <wp:docPr descr="horizontal line" id="7" name="image4.png"/>
                  <a:graphic>
                    <a:graphicData uri="http://schemas.openxmlformats.org/drawingml/2006/picture">
                      <pic:pic>
                        <pic:nvPicPr>
                          <pic:cNvPr descr="horizontal line" id="0" name="image4.png"/>
                          <pic:cNvPicPr preferRelativeResize="0"/>
                        </pic:nvPicPr>
                        <pic:blipFill>
                          <a:blip r:embed="rId6"/>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before="120" w:line="240" w:lineRule="auto"/>
              <w:rPr>
                <w:sz w:val="20"/>
                <w:szCs w:val="20"/>
              </w:rPr>
            </w:pPr>
            <w:r w:rsidDel="00000000" w:rsidR="00000000" w:rsidRPr="00000000">
              <w:rPr>
                <w:b w:val="1"/>
                <w:sz w:val="20"/>
                <w:szCs w:val="20"/>
                <w:rtl w:val="0"/>
              </w:rPr>
              <w:t xml:space="preserve">Udemy</w:t>
            </w:r>
            <w:r w:rsidDel="00000000" w:rsidR="00000000" w:rsidRPr="00000000">
              <w:rPr>
                <w:sz w:val="20"/>
                <w:szCs w:val="20"/>
                <w:rtl w:val="0"/>
              </w:rPr>
              <w:t xml:space="preserve">: Frontend Development, Full-Stack Development, Backend Development, Blockchain Technology</w:t>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before="120" w:line="240" w:lineRule="auto"/>
              <w:rPr>
                <w:sz w:val="20"/>
                <w:szCs w:val="20"/>
              </w:rPr>
            </w:pPr>
            <w:r w:rsidDel="00000000" w:rsidR="00000000" w:rsidRPr="00000000">
              <w:rPr>
                <w:b w:val="1"/>
                <w:sz w:val="20"/>
                <w:szCs w:val="20"/>
                <w:rtl w:val="0"/>
              </w:rPr>
              <w:t xml:space="preserve">Coursera</w:t>
            </w:r>
            <w:r w:rsidDel="00000000" w:rsidR="00000000" w:rsidRPr="00000000">
              <w:rPr>
                <w:sz w:val="20"/>
                <w:szCs w:val="20"/>
                <w:rtl w:val="0"/>
              </w:rPr>
              <w:t xml:space="preserve">: Blockchain Essentials, Introduction to Blockchain, Full-Stack Decentralized</w:t>
            </w:r>
          </w:p>
        </w:tc>
      </w:tr>
    </w:tbl>
    <w:p w:rsidR="00000000" w:rsidDel="00000000" w:rsidP="00000000" w:rsidRDefault="00000000" w:rsidRPr="00000000" w14:paraId="0000003F">
      <w:pPr>
        <w:widowControl w:val="0"/>
        <w:spacing w:before="0" w:lineRule="auto"/>
        <w:rPr>
          <w:sz w:val="12"/>
          <w:szCs w:val="12"/>
        </w:rPr>
      </w:pPr>
      <w:r w:rsidDel="00000000" w:rsidR="00000000" w:rsidRPr="00000000">
        <w:rPr>
          <w:rtl w:val="0"/>
        </w:rPr>
      </w:r>
    </w:p>
    <w:tbl>
      <w:tblPr>
        <w:tblStyle w:val="Table2"/>
        <w:tblW w:w="10560.0" w:type="dxa"/>
        <w:jc w:val="left"/>
        <w:tblInd w:w="-480.0" w:type="dxa"/>
        <w:tblLayout w:type="fixed"/>
        <w:tblLook w:val="0600"/>
      </w:tblPr>
      <w:tblGrid>
        <w:gridCol w:w="2580"/>
        <w:gridCol w:w="7980"/>
        <w:tblGridChange w:id="0">
          <w:tblGrid>
            <w:gridCol w:w="2580"/>
            <w:gridCol w:w="7980"/>
          </w:tblGrid>
        </w:tblGridChange>
      </w:tblGrid>
      <w:tr>
        <w:trPr>
          <w:cantSplit w:val="0"/>
          <w:trHeight w:val="3105"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40">
            <w:pPr>
              <w:widowControl w:val="0"/>
              <w:spacing w:before="0" w:line="240" w:lineRule="auto"/>
              <w:rPr>
                <w:b w:val="1"/>
                <w:sz w:val="20"/>
                <w:szCs w:val="20"/>
              </w:rPr>
            </w:pPr>
            <w:r w:rsidDel="00000000" w:rsidR="00000000" w:rsidRPr="00000000">
              <w:rPr>
                <w:rFonts w:ascii="Arial Unicode MS" w:cs="Arial Unicode MS" w:eastAsia="Arial Unicode MS" w:hAnsi="Arial Unicode MS"/>
                <w:b w:val="1"/>
                <w:sz w:val="28"/>
                <w:szCs w:val="28"/>
                <w:rtl w:val="0"/>
              </w:rPr>
              <w:t xml:space="preserve">ㅡ</w:t>
            </w:r>
            <w:r w:rsidDel="00000000" w:rsidR="00000000" w:rsidRPr="00000000">
              <w:rPr>
                <w:rtl w:val="0"/>
              </w:rPr>
            </w:r>
          </w:p>
          <w:p w:rsidR="00000000" w:rsidDel="00000000" w:rsidP="00000000" w:rsidRDefault="00000000" w:rsidRPr="00000000" w14:paraId="00000041">
            <w:pPr>
              <w:pStyle w:val="Heading1"/>
              <w:keepNext w:val="0"/>
              <w:keepLines w:val="0"/>
              <w:widowControl w:val="0"/>
              <w:rPr/>
            </w:pPr>
            <w:bookmarkStart w:colFirst="0" w:colLast="0" w:name="_ghjt1vcfuuty" w:id="7"/>
            <w:bookmarkEnd w:id="7"/>
            <w:r w:rsidDel="00000000" w:rsidR="00000000" w:rsidRPr="00000000">
              <w:rPr>
                <w:rtl w:val="0"/>
              </w:rPr>
              <w:t xml:space="preserve">SOFT SKILLS</w:t>
            </w:r>
          </w:p>
          <w:p w:rsidR="00000000" w:rsidDel="00000000" w:rsidP="00000000" w:rsidRDefault="00000000" w:rsidRPr="00000000" w14:paraId="00000042">
            <w:pPr>
              <w:spacing w:before="0" w:line="240" w:lineRule="auto"/>
              <w:rPr/>
            </w:pPr>
            <w:r w:rsidDel="00000000" w:rsidR="00000000" w:rsidRPr="00000000">
              <w:rPr>
                <w:rtl w:val="0"/>
              </w:rPr>
            </w:r>
          </w:p>
          <w:p w:rsidR="00000000" w:rsidDel="00000000" w:rsidP="00000000" w:rsidRDefault="00000000" w:rsidRPr="00000000" w14:paraId="00000043">
            <w:pPr>
              <w:spacing w:before="0" w:line="240" w:lineRule="auto"/>
              <w:rPr/>
            </w:pPr>
            <w:r w:rsidDel="00000000" w:rsidR="00000000" w:rsidRPr="00000000">
              <w:rPr>
                <w:rtl w:val="0"/>
              </w:rPr>
            </w:r>
          </w:p>
          <w:p w:rsidR="00000000" w:rsidDel="00000000" w:rsidP="00000000" w:rsidRDefault="00000000" w:rsidRPr="00000000" w14:paraId="00000044">
            <w:pPr>
              <w:spacing w:before="0" w:line="240" w:lineRule="auto"/>
              <w:rPr/>
            </w:pPr>
            <w:r w:rsidDel="00000000" w:rsidR="00000000" w:rsidRPr="00000000">
              <w:rPr>
                <w:rtl w:val="0"/>
              </w:rPr>
            </w:r>
          </w:p>
          <w:p w:rsidR="00000000" w:rsidDel="00000000" w:rsidP="00000000" w:rsidRDefault="00000000" w:rsidRPr="00000000" w14:paraId="00000045">
            <w:pPr>
              <w:spacing w:before="0" w:line="240" w:lineRule="auto"/>
              <w:rPr/>
            </w:pPr>
            <w:r w:rsidDel="00000000" w:rsidR="00000000" w:rsidRPr="00000000">
              <w:rPr>
                <w:rtl w:val="0"/>
              </w:rPr>
            </w:r>
          </w:p>
          <w:p w:rsidR="00000000" w:rsidDel="00000000" w:rsidP="00000000" w:rsidRDefault="00000000" w:rsidRPr="00000000" w14:paraId="00000046">
            <w:pPr>
              <w:spacing w:before="0" w:line="240" w:lineRule="auto"/>
              <w:rPr/>
            </w:pPr>
            <w:r w:rsidDel="00000000" w:rsidR="00000000" w:rsidRPr="00000000">
              <w:rPr>
                <w:rtl w:val="0"/>
              </w:rPr>
            </w:r>
          </w:p>
          <w:p w:rsidR="00000000" w:rsidDel="00000000" w:rsidP="00000000" w:rsidRDefault="00000000" w:rsidRPr="00000000" w14:paraId="00000047">
            <w:pPr>
              <w:spacing w:before="0" w:line="240" w:lineRule="auto"/>
              <w:rPr/>
            </w:pPr>
            <w:r w:rsidDel="00000000" w:rsidR="00000000" w:rsidRPr="00000000">
              <w:rPr>
                <w:rtl w:val="0"/>
              </w:rPr>
            </w:r>
          </w:p>
          <w:p w:rsidR="00000000" w:rsidDel="00000000" w:rsidP="00000000" w:rsidRDefault="00000000" w:rsidRPr="00000000" w14:paraId="00000048">
            <w:pPr>
              <w:spacing w:before="0" w:line="240" w:lineRule="auto"/>
              <w:rPr>
                <w:b w:val="1"/>
              </w:rPr>
            </w:pPr>
            <w:r w:rsidDel="00000000" w:rsidR="00000000" w:rsidRPr="00000000">
              <w:rPr>
                <w:rtl w:val="0"/>
              </w:rPr>
            </w:r>
          </w:p>
          <w:p w:rsidR="00000000" w:rsidDel="00000000" w:rsidP="00000000" w:rsidRDefault="00000000" w:rsidRPr="00000000" w14:paraId="00000049">
            <w:pPr>
              <w:spacing w:before="0" w:line="240" w:lineRule="auto"/>
              <w:rPr>
                <w:b w:val="1"/>
              </w:rPr>
            </w:pPr>
            <w:r w:rsidDel="00000000" w:rsidR="00000000" w:rsidRPr="00000000">
              <w:rPr>
                <w:rtl w:val="0"/>
              </w:rPr>
            </w:r>
          </w:p>
          <w:p w:rsidR="00000000" w:rsidDel="00000000" w:rsidP="00000000" w:rsidRDefault="00000000" w:rsidRPr="00000000" w14:paraId="0000004A">
            <w:pPr>
              <w:spacing w:before="0" w:line="240" w:lineRule="auto"/>
              <w:rPr>
                <w:b w:val="1"/>
              </w:rPr>
            </w:pPr>
            <w:r w:rsidDel="00000000" w:rsidR="00000000" w:rsidRPr="00000000">
              <w:rPr>
                <w:rtl w:val="0"/>
              </w:rPr>
            </w:r>
          </w:p>
          <w:p w:rsidR="00000000" w:rsidDel="00000000" w:rsidP="00000000" w:rsidRDefault="00000000" w:rsidRPr="00000000" w14:paraId="0000004B">
            <w:pPr>
              <w:spacing w:before="0" w:line="240" w:lineRule="auto"/>
              <w:rPr>
                <w:b w:val="1"/>
              </w:rPr>
            </w:pPr>
            <w:r w:rsidDel="00000000" w:rsidR="00000000" w:rsidRPr="00000000">
              <w:rPr>
                <w:rtl w:val="0"/>
              </w:rPr>
            </w:r>
          </w:p>
          <w:p w:rsidR="00000000" w:rsidDel="00000000" w:rsidP="00000000" w:rsidRDefault="00000000" w:rsidRPr="00000000" w14:paraId="0000004C">
            <w:pPr>
              <w:spacing w:before="0" w:line="240" w:lineRule="auto"/>
              <w:rPr>
                <w:b w:val="1"/>
              </w:rPr>
            </w:pPr>
            <w:r w:rsidDel="00000000" w:rsidR="00000000" w:rsidRPr="00000000">
              <w:rPr>
                <w:b w:val="1"/>
                <w:rtl w:val="0"/>
              </w:rPr>
              <w:t xml:space="preserve">SUMMARY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before="0" w:lineRule="auto"/>
              <w:rPr>
                <w:sz w:val="20"/>
                <w:szCs w:val="20"/>
              </w:rPr>
            </w:pPr>
            <w:r w:rsidDel="00000000" w:rsidR="00000000" w:rsidRPr="00000000">
              <w:rPr>
                <w:sz w:val="20"/>
                <w:szCs w:val="20"/>
              </w:rPr>
              <w:drawing>
                <wp:inline distB="114300" distT="114300" distL="114300" distR="114300">
                  <wp:extent cx="3981450" cy="25400"/>
                  <wp:effectExtent b="0" l="0" r="0" t="0"/>
                  <wp:docPr descr="horizontal line" id="1" name="image4.png"/>
                  <a:graphic>
                    <a:graphicData uri="http://schemas.openxmlformats.org/drawingml/2006/picture">
                      <pic:pic>
                        <pic:nvPicPr>
                          <pic:cNvPr descr="horizontal line" id="0" name="image4.png"/>
                          <pic:cNvPicPr preferRelativeResize="0"/>
                        </pic:nvPicPr>
                        <pic:blipFill>
                          <a:blip r:embed="rId6"/>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widowControl w:val="0"/>
              <w:spacing w:line="240" w:lineRule="auto"/>
              <w:rPr>
                <w:sz w:val="20"/>
                <w:szCs w:val="20"/>
              </w:rPr>
            </w:pPr>
            <w:r w:rsidDel="00000000" w:rsidR="00000000" w:rsidRPr="00000000">
              <w:rPr>
                <w:b w:val="1"/>
                <w:sz w:val="20"/>
                <w:szCs w:val="20"/>
                <w:rtl w:val="0"/>
              </w:rPr>
              <w:t xml:space="preserve">Team Player: </w:t>
            </w:r>
            <w:r w:rsidDel="00000000" w:rsidR="00000000" w:rsidRPr="00000000">
              <w:rPr>
                <w:sz w:val="20"/>
                <w:szCs w:val="20"/>
                <w:rtl w:val="0"/>
              </w:rPr>
              <w:t xml:space="preserve">Strong collaboration in group projects and open source contributions.</w:t>
            </w:r>
          </w:p>
          <w:p w:rsidR="00000000" w:rsidDel="00000000" w:rsidP="00000000" w:rsidRDefault="00000000" w:rsidRPr="00000000" w14:paraId="0000004F">
            <w:pPr>
              <w:widowControl w:val="0"/>
              <w:spacing w:line="240" w:lineRule="auto"/>
              <w:rPr>
                <w:sz w:val="20"/>
                <w:szCs w:val="20"/>
              </w:rPr>
            </w:pPr>
            <w:r w:rsidDel="00000000" w:rsidR="00000000" w:rsidRPr="00000000">
              <w:rPr>
                <w:b w:val="1"/>
                <w:sz w:val="20"/>
                <w:szCs w:val="20"/>
                <w:rtl w:val="0"/>
              </w:rPr>
              <w:t xml:space="preserve">Bias for Action: </w:t>
            </w:r>
            <w:r w:rsidDel="00000000" w:rsidR="00000000" w:rsidRPr="00000000">
              <w:rPr>
                <w:sz w:val="20"/>
                <w:szCs w:val="20"/>
                <w:rtl w:val="0"/>
              </w:rPr>
              <w:t xml:space="preserve">Always seeking opportunities to implement new ideas and improve workflows.</w:t>
            </w:r>
          </w:p>
          <w:p w:rsidR="00000000" w:rsidDel="00000000" w:rsidP="00000000" w:rsidRDefault="00000000" w:rsidRPr="00000000" w14:paraId="00000050">
            <w:pPr>
              <w:widowControl w:val="0"/>
              <w:spacing w:line="240" w:lineRule="auto"/>
              <w:rPr>
                <w:sz w:val="20"/>
                <w:szCs w:val="20"/>
              </w:rPr>
            </w:pPr>
            <w:r w:rsidDel="00000000" w:rsidR="00000000" w:rsidRPr="00000000">
              <w:rPr>
                <w:b w:val="1"/>
                <w:sz w:val="20"/>
                <w:szCs w:val="20"/>
                <w:rtl w:val="0"/>
              </w:rPr>
              <w:t xml:space="preserve">Results-Oriented: </w:t>
            </w:r>
            <w:r w:rsidDel="00000000" w:rsidR="00000000" w:rsidRPr="00000000">
              <w:rPr>
                <w:sz w:val="20"/>
                <w:szCs w:val="20"/>
                <w:rtl w:val="0"/>
              </w:rPr>
              <w:t xml:space="preserve">Focused on delivering quality projects within deadlines.</w:t>
            </w:r>
          </w:p>
          <w:p w:rsidR="00000000" w:rsidDel="00000000" w:rsidP="00000000" w:rsidRDefault="00000000" w:rsidRPr="00000000" w14:paraId="00000051">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5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53">
            <w:pPr>
              <w:widowControl w:val="0"/>
              <w:spacing w:before="0" w:lineRule="auto"/>
              <w:rPr>
                <w:b w:val="1"/>
                <w:sz w:val="20"/>
                <w:szCs w:val="20"/>
              </w:rPr>
            </w:pPr>
            <w:r w:rsidDel="00000000" w:rsidR="00000000" w:rsidRPr="00000000">
              <w:rPr>
                <w:sz w:val="20"/>
                <w:szCs w:val="20"/>
              </w:rPr>
              <w:drawing>
                <wp:inline distB="114300" distT="114300" distL="114300" distR="114300">
                  <wp:extent cx="3981450" cy="25400"/>
                  <wp:effectExtent b="0" l="0" r="0" t="0"/>
                  <wp:docPr descr="horizontal line" id="4" name="image4.png"/>
                  <a:graphic>
                    <a:graphicData uri="http://schemas.openxmlformats.org/drawingml/2006/picture">
                      <pic:pic>
                        <pic:nvPicPr>
                          <pic:cNvPr descr="horizontal line" id="0" name="image4.png"/>
                          <pic:cNvPicPr preferRelativeResize="0"/>
                        </pic:nvPicPr>
                        <pic:blipFill>
                          <a:blip r:embed="rId6"/>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widowControl w:val="0"/>
              <w:spacing w:before="0" w:lineRule="auto"/>
              <w:rPr>
                <w:sz w:val="20"/>
                <w:szCs w:val="20"/>
              </w:rPr>
            </w:pPr>
            <w:r w:rsidDel="00000000" w:rsidR="00000000" w:rsidRPr="00000000">
              <w:rPr>
                <w:sz w:val="20"/>
                <w:szCs w:val="20"/>
                <w:rtl w:val="0"/>
              </w:rPr>
              <w:t xml:space="preserve">I am a software engineer  with a growing passion for decentralized technologies. Currently focused on advancing my skills in blockchain development, I aim to bridge my expertise in full-stack web development with my enthusiasm for decentralized applications (DApps). I am seeking an internship where I can apply my knowledge in Python, JavaScript and blockchain technologies like Solidity, Ether.js and Web3.js, while learning from experienced developers to further my career in the decentralized space. I am self-taught and continuously strive to expand my technical skills through hands-on projects, online courses, and real-world problem-solving.</w:t>
            </w:r>
          </w:p>
        </w:tc>
      </w:tr>
    </w:tbl>
    <w:p w:rsidR="00000000" w:rsidDel="00000000" w:rsidP="00000000" w:rsidRDefault="00000000" w:rsidRPr="00000000" w14:paraId="00000055">
      <w:pPr>
        <w:spacing w:before="0" w:lineRule="auto"/>
        <w:rPr/>
      </w:pPr>
      <w:r w:rsidDel="00000000" w:rsidR="00000000" w:rsidRPr="00000000">
        <w:rPr>
          <w:rtl w:val="0"/>
        </w:rPr>
      </w:r>
    </w:p>
    <w:sectPr>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Unicode MS"/>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
      </w:rPr>
    </w:rPrDefault>
    <w:pPrDefault>
      <w:pPr>
        <w:spacing w:before="12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80" w:lineRule="auto"/>
    </w:pPr>
    <w:rPr>
      <w:rFonts w:ascii="Raleway" w:cs="Raleway" w:eastAsia="Raleway" w:hAnsi="Raleway"/>
      <w:b w:val="1"/>
      <w:sz w:val="24"/>
      <w:szCs w:val="24"/>
    </w:rPr>
  </w:style>
  <w:style w:type="paragraph" w:styleId="Heading2">
    <w:name w:val="heading 2"/>
    <w:basedOn w:val="Normal"/>
    <w:next w:val="Normal"/>
    <w:pPr>
      <w:keepNext w:val="1"/>
      <w:keepLines w:val="1"/>
      <w:pageBreakBefore w:val="0"/>
      <w:spacing w:before="120" w:lineRule="auto"/>
    </w:pPr>
    <w:rPr>
      <w:rFonts w:ascii="Lato" w:cs="Lato" w:eastAsia="Lato" w:hAnsi="Lato"/>
      <w:b w:val="1"/>
    </w:rPr>
  </w:style>
  <w:style w:type="paragraph" w:styleId="Heading3">
    <w:name w:val="heading 3"/>
    <w:basedOn w:val="Normal"/>
    <w:next w:val="Normal"/>
    <w:pPr>
      <w:keepNext w:val="1"/>
      <w:keepLines w:val="1"/>
      <w:pageBreakBefore w:val="0"/>
    </w:pPr>
    <w:rPr>
      <w:rFonts w:ascii="Lato" w:cs="Lato" w:eastAsia="Lato" w:hAnsi="Lato"/>
      <w:color w:val="666666"/>
      <w:sz w:val="18"/>
      <w:szCs w:val="1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line="240" w:lineRule="auto"/>
    </w:pPr>
    <w:rPr>
      <w:rFonts w:ascii="Raleway" w:cs="Raleway" w:eastAsia="Raleway" w:hAnsi="Raleway"/>
      <w:b w:val="1"/>
      <w:sz w:val="48"/>
      <w:szCs w:val="48"/>
    </w:rPr>
  </w:style>
  <w:style w:type="paragraph" w:styleId="Subtitle">
    <w:name w:val="Subtitle"/>
    <w:basedOn w:val="Normal"/>
    <w:next w:val="Normal"/>
    <w:pPr>
      <w:keepNext w:val="1"/>
      <w:keepLines w:val="1"/>
      <w:pageBreakBefore w:val="0"/>
      <w:spacing w:before="60" w:line="240" w:lineRule="auto"/>
    </w:pPr>
    <w:rPr>
      <w:rFonts w:ascii="Raleway" w:cs="Raleway" w:eastAsia="Raleway" w:hAnsi="Raleway"/>
      <w:b w:val="1"/>
      <w:color w:val="f2511b"/>
      <w:sz w:val="32"/>
      <w:szCs w:val="32"/>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omobolanlehazeezat@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