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sz w:val="44"/>
          <w:szCs w:val="44"/>
          <w:u w:val="single"/>
        </w:rPr>
      </w:pPr>
      <w:r>
        <w:rPr>
          <w:rFonts w:hint="default" w:ascii="Arial Black" w:hAnsi="Arial Black" w:cs="Arial Black"/>
          <w:b/>
          <w:sz w:val="44"/>
          <w:szCs w:val="44"/>
          <w:u w:val="single"/>
          <w:lang w:val="en-IN"/>
        </w:rPr>
        <w:t xml:space="preserve">NUMPY </w:t>
      </w:r>
      <w:r>
        <w:rPr>
          <w:rFonts w:hint="default" w:ascii="Arial Black" w:hAnsi="Arial Black" w:cs="Arial Black"/>
          <w:b/>
          <w:sz w:val="44"/>
          <w:szCs w:val="44"/>
          <w:u w:val="single"/>
        </w:rPr>
        <w:t>TEST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Cascadia Code SemiBold" w:hAnsi="Cascadia Code SemiBold" w:cs="Cascadia Code SemiBold"/>
          <w:b/>
          <w:sz w:val="28"/>
          <w:szCs w:val="28"/>
        </w:rPr>
      </w:pPr>
    </w:p>
    <w:p>
      <w:pPr>
        <w:jc w:val="center"/>
        <w:rPr>
          <w:rFonts w:hint="default" w:ascii="Cascadia Code SemiBold" w:hAnsi="Cascadia Code SemiBold" w:cs="Cascadia Code SemiBold"/>
          <w:b/>
          <w:sz w:val="28"/>
          <w:szCs w:val="28"/>
          <w:lang w:val="en-IN"/>
        </w:rPr>
      </w:pPr>
      <w:r>
        <w:rPr>
          <w:rFonts w:hint="default" w:ascii="Cascadia Code SemiBold" w:hAnsi="Cascadia Code SemiBold" w:cs="Cascadia Code SemiBold"/>
          <w:b/>
          <w:sz w:val="28"/>
          <w:szCs w:val="28"/>
        </w:rPr>
        <w:t xml:space="preserve">NAME – </w:t>
      </w:r>
      <w:r>
        <w:rPr>
          <w:rFonts w:hint="default" w:ascii="Cascadia Code SemiBold" w:hAnsi="Cascadia Code SemiBold" w:cs="Cascadia Code SemiBold"/>
          <w:b/>
          <w:sz w:val="28"/>
          <w:szCs w:val="28"/>
          <w:lang w:val="en-IN"/>
        </w:rPr>
        <w:t>ADHYAN AGARWAL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Cascadia Code SemiBold" w:hAnsi="Cascadia Code SemiBold" w:cs="Cascadia Code SemiBold"/>
          <w:b/>
          <w:sz w:val="28"/>
          <w:szCs w:val="28"/>
        </w:rPr>
        <w:t>ROLL - 2105</w:t>
      </w:r>
      <w:r>
        <w:rPr>
          <w:rFonts w:hint="default" w:ascii="Cascadia Code SemiBold" w:hAnsi="Cascadia Code SemiBold" w:cs="Cascadia Code SemiBold"/>
          <w:b/>
          <w:sz w:val="28"/>
          <w:szCs w:val="28"/>
          <w:lang w:val="en-IN"/>
        </w:rPr>
        <w:t>1571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1. Numerical Python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2. np.array([1, 2, 3, 4, 5])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3. [[1, 2, 3], [4, 5, 6]]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4. arr.ndim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5. print(myArr[0])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6. print(arr[1,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7. print(arr[2:5])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8. print(arr[3:])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9. print(arr[::2])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10. arr.dtype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11.arr = np.array([1, 2, 3, 4], dtype=np.float)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12. The view SHOULD BE Affected by the changes made to the original array.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13. The copy SHOULD NOT be affected by the changes made to the original array.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14. None of the Above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15. arr.shape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16. Concatenate()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17. array_split()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18. where()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19. np.where(arr==4)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19. order()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20. np.random.randint(100)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21. random.normal(size=1000, loc=50, scale=0.2)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22. np.add(arr1, arr2)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23. np.subtract(arr1, arr2)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24. np.around()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25. [1 3 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26. All the above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27. array([2, 3, 4, 5, 6, 7])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28. 3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29. It returns the byte size of each element of the array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30. 6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31. array([1, 2, 3, 4, 5])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32. a = np.array([(1, 2, 3), (4, 5, 6)]); a.reshape(2, 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33. float64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34.None of the Above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35. array([1, 2, 3, 4, 5, 6])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36. arr = np.array([[1, 2, 3], [4, 5, 6]]); np.hstack((arr, arr))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37. full()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38. a1 = np.array([1, 2, 3, 3]); a2 = np.array([0, 4, 9]); np.add(a1, a2)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39. A.T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40. 108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41. number of items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42. 8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43. reshape()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44. To create a matrix with all elements as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45. [[[1]], [[2]], [[3]], [[4]]]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46. All of the mentioned above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47. array([[0, 2], [1, 3]])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48. [[[10]]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 xml:space="preserve">      [[20]]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 xml:space="preserve">      [[30]]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 xml:space="preserve">      </w:t>
      </w:r>
      <w:bookmarkStart w:id="0" w:name="_GoBack"/>
      <w:bookmarkEnd w:id="0"/>
      <w:r>
        <w:rPr>
          <w:rFonts w:hint="default" w:ascii="Bahnschrift" w:hAnsi="Bahnschrift" w:cs="Bahnschrift"/>
          <w:sz w:val="26"/>
          <w:szCs w:val="26"/>
        </w:rPr>
        <w:t>[[40]]]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49. ndarray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0"/>
        <w:textAlignment w:val="auto"/>
        <w:outlineLvl w:val="5"/>
        <w:rPr>
          <w:rFonts w:hint="default" w:ascii="Bahnschrift" w:hAnsi="Bahnschrift" w:cs="Bahnschrift"/>
          <w:sz w:val="26"/>
          <w:szCs w:val="26"/>
        </w:rPr>
      </w:pPr>
      <w:r>
        <w:rPr>
          <w:rFonts w:hint="default" w:ascii="Bahnschrift" w:hAnsi="Bahnschrift" w:cs="Bahnschrift"/>
          <w:sz w:val="26"/>
          <w:szCs w:val="26"/>
        </w:rPr>
        <w:t>50. Negative one</w:t>
      </w:r>
    </w:p>
    <w:p>
      <w:pPr>
        <w:rPr>
          <w:rFonts w:ascii="Times New Roman" w:hAnsi="Times New Roman" w:cs="Times New Roman"/>
          <w:shd w:val="clear" w:color="auto" w:fill="FAF9F8"/>
        </w:rPr>
      </w:pPr>
    </w:p>
    <w:p>
      <w:pPr>
        <w:rPr>
          <w:rFonts w:ascii="Times New Roman" w:hAnsi="Times New Roman" w:cs="Times New Roman"/>
          <w:shd w:val="clear" w:color="auto" w:fill="FAF9F8"/>
        </w:rPr>
      </w:pPr>
    </w:p>
    <w:p>
      <w:pPr>
        <w:rPr>
          <w:rFonts w:ascii="Times New Roman" w:hAnsi="Times New Roman" w:cs="Times New Roman"/>
          <w:shd w:val="clear" w:color="auto" w:fill="FAF9F8"/>
        </w:rPr>
      </w:pPr>
    </w:p>
    <w:p>
      <w:pPr>
        <w:rPr>
          <w:rFonts w:ascii="Times New Roman" w:hAnsi="Times New Roman" w:cs="Times New Roman"/>
          <w:shd w:val="clear" w:color="auto" w:fill="FAF9F8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EF"/>
    <w:rsid w:val="004F6177"/>
    <w:rsid w:val="005060EF"/>
    <w:rsid w:val="009009D0"/>
    <w:rsid w:val="1F0966CD"/>
    <w:rsid w:val="29C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1220</Characters>
  <Lines>10</Lines>
  <Paragraphs>2</Paragraphs>
  <TotalTime>5</TotalTime>
  <ScaleCrop>false</ScaleCrop>
  <LinksUpToDate>false</LinksUpToDate>
  <CharactersWithSpaces>1432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2023-06-20T11:42:00Z</dcterms:created>
  <dc:creator>KIIT</dc:creator>
  <cp:lastModifiedBy>WPS_1656227762</cp:lastModifiedBy>
  <dcterms:modified xsi:type="dcterms:W3CDTF">2023-06-23T17:11:57Z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8F9FE3DCDB384AB8BD38606E7FCEAB87</vt:lpwstr>
  </property>
</Properties>
</file>