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E1D4" w14:textId="77777777" w:rsidR="00CF50FE" w:rsidRPr="00CF50FE" w:rsidRDefault="00CF50FE" w:rsidP="00CF50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50FE">
        <w:rPr>
          <w:rFonts w:ascii="Times New Roman" w:eastAsia="Times New Roman" w:hAnsi="Times New Roman" w:cs="Times New Roman"/>
          <w:b/>
          <w:bCs/>
          <w:kern w:val="36"/>
          <w:sz w:val="48"/>
          <w:szCs w:val="48"/>
          <w14:ligatures w14:val="none"/>
        </w:rPr>
        <w:t>Gauntlet Identity Doc</w:t>
      </w:r>
    </w:p>
    <w:p w14:paraId="5290679E"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 Core Identity</w:t>
      </w:r>
    </w:p>
    <w:p w14:paraId="08E3FDE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Gauntlet is a fast, readable, head-to-head card combat game about pressure, timing, lane control, and decisive exchanges.</w:t>
      </w:r>
    </w:p>
    <w:p w14:paraId="2D914BA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is an EGGS game first.</w:t>
      </w:r>
    </w:p>
    <w:p w14:paraId="3A104EB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feel like a compact competitive arena: two players, limited space, visible tension, sharp turns, and no unnecessary lore barrier between the player and the match.</w:t>
      </w:r>
    </w:p>
    <w:p w14:paraId="1EA87E6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trying to be a grand mythology on day one. Its first job is to be understandable, playable, watchable, and replayable.</w:t>
      </w:r>
    </w:p>
    <w:p w14:paraId="4106DB1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One-line identity:</w:t>
      </w:r>
    </w:p>
    <w:p w14:paraId="3F0EC8E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is a tactical </w:t>
      </w:r>
      <w:proofErr w:type="gramStart"/>
      <w:r w:rsidRPr="00CF50FE">
        <w:rPr>
          <w:rFonts w:ascii="Times New Roman" w:eastAsia="Times New Roman" w:hAnsi="Times New Roman" w:cs="Times New Roman"/>
          <w:kern w:val="0"/>
          <w14:ligatures w14:val="none"/>
        </w:rPr>
        <w:t>duel</w:t>
      </w:r>
      <w:proofErr w:type="gramEnd"/>
      <w:r w:rsidRPr="00CF50FE">
        <w:rPr>
          <w:rFonts w:ascii="Times New Roman" w:eastAsia="Times New Roman" w:hAnsi="Times New Roman" w:cs="Times New Roman"/>
          <w:kern w:val="0"/>
          <w14:ligatures w14:val="none"/>
        </w:rPr>
        <w:t xml:space="preserve"> game where every turn feels like entering the arena with one more chance to survive, punish, or finish.</w:t>
      </w:r>
    </w:p>
    <w:p w14:paraId="353D584D"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2. What Gauntlet Is</w:t>
      </w:r>
    </w:p>
    <w:p w14:paraId="0D713F6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w:t>
      </w:r>
    </w:p>
    <w:p w14:paraId="4C9A9D40"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standalone EGGS game.</w:t>
      </w:r>
    </w:p>
    <w:p w14:paraId="628F6EA0"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1v1 competitive card/lane combat system.</w:t>
      </w:r>
    </w:p>
    <w:p w14:paraId="3393C9D1"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rules-first project where clarity matters more than lore density.</w:t>
      </w:r>
    </w:p>
    <w:p w14:paraId="47B21AA9"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game that should be easy to explain visually.</w:t>
      </w:r>
    </w:p>
    <w:p w14:paraId="16B5A707"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place for direct player tension: attack, defend, reveal, pass, pressure, survive.</w:t>
      </w:r>
    </w:p>
    <w:p w14:paraId="51D58505" w14:textId="77777777" w:rsidR="00CF50FE" w:rsidRPr="00CF50FE" w:rsidRDefault="00CF50FE" w:rsidP="00CF5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clean product that can grow into digital play, physical cards, events, rankings, and seasonal formats.</w:t>
      </w:r>
    </w:p>
    <w:p w14:paraId="075CE39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feel like a game someone can discover without needing to understand PARA, Paralleon, Reath, factions, timetwisters, or the larger archive.</w:t>
      </w:r>
    </w:p>
    <w:p w14:paraId="1194CCD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appeal should be immediate:</w:t>
      </w:r>
    </w:p>
    <w:p w14:paraId="1483F11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 understand what I’m looking at. I want to play another match.”</w:t>
      </w:r>
    </w:p>
    <w:p w14:paraId="24C39DD3"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3. What Gauntlet Is Not</w:t>
      </w:r>
    </w:p>
    <w:p w14:paraId="7F8A652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PARA.</w:t>
      </w:r>
    </w:p>
    <w:p w14:paraId="7B58015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Para Poker.</w:t>
      </w:r>
    </w:p>
    <w:p w14:paraId="7A37E42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Gauntlet is not Paralleon.</w:t>
      </w:r>
    </w:p>
    <w:p w14:paraId="4D37C67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a faction archive product.</w:t>
      </w:r>
    </w:p>
    <w:p w14:paraId="6FC6970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the lore engine of the universe.</w:t>
      </w:r>
    </w:p>
    <w:p w14:paraId="309CDDC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should not be introduced as “another part of the Paralleon mythology” too early, because </w:t>
      </w:r>
      <w:proofErr w:type="gramStart"/>
      <w:r w:rsidRPr="00CF50FE">
        <w:rPr>
          <w:rFonts w:ascii="Times New Roman" w:eastAsia="Times New Roman" w:hAnsi="Times New Roman" w:cs="Times New Roman"/>
          <w:kern w:val="0"/>
          <w14:ligatures w14:val="none"/>
        </w:rPr>
        <w:t>that risks</w:t>
      </w:r>
      <w:proofErr w:type="gramEnd"/>
      <w:r w:rsidRPr="00CF50FE">
        <w:rPr>
          <w:rFonts w:ascii="Times New Roman" w:eastAsia="Times New Roman" w:hAnsi="Times New Roman" w:cs="Times New Roman"/>
          <w:kern w:val="0"/>
          <w14:ligatures w14:val="none"/>
        </w:rPr>
        <w:t xml:space="preserve"> making the game feel like homework before it feels like a game.</w:t>
      </w:r>
    </w:p>
    <w:p w14:paraId="0CF50D6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can have style, symbolism, recurring objects, and eventually archive records — but its first identity must be competitive and legible.</w:t>
      </w:r>
    </w:p>
    <w:p w14:paraId="30104120"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4. How Gauntlet Differs From PARA</w:t>
      </w:r>
    </w:p>
    <w:p w14:paraId="7A9F232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is a public-facing competitive presence tied to Para Poker, league identity, community, standings, achievements, preseason structure, and the idea that card-game results matter.</w:t>
      </w:r>
    </w:p>
    <w:p w14:paraId="461416F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feels like a league, broadcast, records office, mythic sports organization, and public competition layer.</w:t>
      </w:r>
    </w:p>
    <w:p w14:paraId="0BC1B10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different.</w:t>
      </w:r>
    </w:p>
    <w:p w14:paraId="20B08B2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not the public league voice. It is the game on the table.</w:t>
      </w:r>
    </w:p>
    <w:p w14:paraId="2FD7CA9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says:</w:t>
      </w:r>
    </w:p>
    <w:p w14:paraId="0484A24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“Everyone matters. Every result enters the record.”</w:t>
      </w:r>
    </w:p>
    <w:p w14:paraId="6F52754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says:</w:t>
      </w:r>
    </w:p>
    <w:p w14:paraId="496B004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“You are in the arena. Make the better play.”</w:t>
      </w:r>
    </w:p>
    <w:p w14:paraId="28F7C1E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is broad, social, seasonal, and ceremonial.</w:t>
      </w:r>
    </w:p>
    <w:p w14:paraId="43D751C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F50FE">
        <w:rPr>
          <w:rFonts w:ascii="Times New Roman" w:eastAsia="Times New Roman" w:hAnsi="Times New Roman" w:cs="Times New Roman"/>
          <w:kern w:val="0"/>
          <w14:ligatures w14:val="none"/>
        </w:rPr>
        <w:t>Gauntlet is</w:t>
      </w:r>
      <w:proofErr w:type="gramEnd"/>
      <w:r w:rsidRPr="00CF50FE">
        <w:rPr>
          <w:rFonts w:ascii="Times New Roman" w:eastAsia="Times New Roman" w:hAnsi="Times New Roman" w:cs="Times New Roman"/>
          <w:kern w:val="0"/>
          <w14:ligatures w14:val="none"/>
        </w:rPr>
        <w:t xml:space="preserve"> tighter, sharper, and more mechanical.</w:t>
      </w:r>
    </w:p>
    <w:p w14:paraId="366A01D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can host, observe, sponsor, or archive games.</w:t>
      </w:r>
    </w:p>
    <w:p w14:paraId="1BD62D5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be able to exist even if PARA is not involved.</w:t>
      </w:r>
    </w:p>
    <w:p w14:paraId="029622F9"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 xml:space="preserve">5. How Gauntlet Differs </w:t>
      </w:r>
      <w:proofErr w:type="gramStart"/>
      <w:r w:rsidRPr="00CF50FE">
        <w:rPr>
          <w:rFonts w:ascii="Times New Roman" w:eastAsia="Times New Roman" w:hAnsi="Times New Roman" w:cs="Times New Roman"/>
          <w:b/>
          <w:bCs/>
          <w:kern w:val="0"/>
          <w:sz w:val="36"/>
          <w:szCs w:val="36"/>
          <w14:ligatures w14:val="none"/>
        </w:rPr>
        <w:t>From</w:t>
      </w:r>
      <w:proofErr w:type="gramEnd"/>
      <w:r w:rsidRPr="00CF50FE">
        <w:rPr>
          <w:rFonts w:ascii="Times New Roman" w:eastAsia="Times New Roman" w:hAnsi="Times New Roman" w:cs="Times New Roman"/>
          <w:b/>
          <w:bCs/>
          <w:kern w:val="0"/>
          <w:sz w:val="36"/>
          <w:szCs w:val="36"/>
          <w14:ligatures w14:val="none"/>
        </w:rPr>
        <w:t xml:space="preserve"> Paralleon</w:t>
      </w:r>
    </w:p>
    <w:p w14:paraId="54C85F0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Paralleon is the larger mythic archive: worlds, factions, recovered objects, satire maps, canon layers, crystal/timetwister logic, and the question of how events become artifacts.</w:t>
      </w:r>
    </w:p>
    <w:p w14:paraId="25F3898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Paralleon is world-first.</w:t>
      </w:r>
    </w:p>
    <w:p w14:paraId="0AF10BE5"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game-first</w:t>
      </w:r>
      <w:proofErr w:type="gramStart"/>
      <w:r w:rsidRPr="00CF50FE">
        <w:rPr>
          <w:rFonts w:ascii="Times New Roman" w:eastAsia="Times New Roman" w:hAnsi="Times New Roman" w:cs="Times New Roman"/>
          <w:kern w:val="0"/>
          <w14:ligatures w14:val="none"/>
        </w:rPr>
        <w:t>.</w:t>
      </w:r>
      <w:proofErr w:type="gramEnd"/>
    </w:p>
    <w:p w14:paraId="5C61F49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Paralleon asks:</w:t>
      </w:r>
    </w:p>
    <w:p w14:paraId="34F1C2C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“What does this object mean in the archive?”</w:t>
      </w:r>
    </w:p>
    <w:p w14:paraId="39CA891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asks:</w:t>
      </w:r>
    </w:p>
    <w:p w14:paraId="29FAED3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“What does this card do right now?”</w:t>
      </w:r>
    </w:p>
    <w:p w14:paraId="1A6A012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Paralleon can absorb complexity. Gauntlet should resist it.</w:t>
      </w:r>
    </w:p>
    <w:p w14:paraId="6FBA661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That does not mean Gauntlet has to be shallow. It means Gauntlet’s depth should come from play before explanation.</w:t>
      </w:r>
    </w:p>
    <w:p w14:paraId="5CEC74E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Gauntlet card, board, match, or season may eventually become archive material, but the player should not need the archive to enjoy the match.</w:t>
      </w:r>
    </w:p>
    <w:p w14:paraId="764D79E3"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 xml:space="preserve">6. Relationship </w:t>
      </w:r>
      <w:proofErr w:type="gramStart"/>
      <w:r w:rsidRPr="00CF50FE">
        <w:rPr>
          <w:rFonts w:ascii="Times New Roman" w:eastAsia="Times New Roman" w:hAnsi="Times New Roman" w:cs="Times New Roman"/>
          <w:b/>
          <w:bCs/>
          <w:kern w:val="0"/>
          <w:sz w:val="36"/>
          <w:szCs w:val="36"/>
          <w14:ligatures w14:val="none"/>
        </w:rPr>
        <w:t>to</w:t>
      </w:r>
      <w:proofErr w:type="gramEnd"/>
      <w:r w:rsidRPr="00CF50FE">
        <w:rPr>
          <w:rFonts w:ascii="Times New Roman" w:eastAsia="Times New Roman" w:hAnsi="Times New Roman" w:cs="Times New Roman"/>
          <w:b/>
          <w:bCs/>
          <w:kern w:val="0"/>
          <w:sz w:val="36"/>
          <w:szCs w:val="36"/>
          <w14:ligatures w14:val="none"/>
        </w:rPr>
        <w:t xml:space="preserve"> EGGS</w:t>
      </w:r>
    </w:p>
    <w:p w14:paraId="1549ED9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EGGS should be the parent studio mark for Gauntlet.</w:t>
      </w:r>
    </w:p>
    <w:p w14:paraId="502D1BC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This matters because EGGS gives Gauntlet permission to exist outside the main Paralleon/PARA lane.</w:t>
      </w:r>
    </w:p>
    <w:p w14:paraId="6D8EFA7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clean structure should be:</w:t>
      </w:r>
    </w:p>
    <w:p w14:paraId="212C171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EGGS</w:t>
      </w:r>
      <w:r w:rsidRPr="00CF50FE">
        <w:rPr>
          <w:rFonts w:ascii="Times New Roman" w:eastAsia="Times New Roman" w:hAnsi="Times New Roman" w:cs="Times New Roman"/>
          <w:kern w:val="0"/>
          <w14:ligatures w14:val="none"/>
        </w:rPr>
        <w:br/>
        <w:t>Studio / creator / publisher</w:t>
      </w:r>
    </w:p>
    <w:p w14:paraId="337E1E6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PARA</w:t>
      </w:r>
      <w:r w:rsidRPr="00CF50FE">
        <w:rPr>
          <w:rFonts w:ascii="Times New Roman" w:eastAsia="Times New Roman" w:hAnsi="Times New Roman" w:cs="Times New Roman"/>
          <w:kern w:val="0"/>
          <w14:ligatures w14:val="none"/>
        </w:rPr>
        <w:br/>
        <w:t>Public league and competitive mythology presence</w:t>
      </w:r>
    </w:p>
    <w:p w14:paraId="086026F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Paralleon</w:t>
      </w:r>
      <w:r w:rsidRPr="00CF50FE">
        <w:rPr>
          <w:rFonts w:ascii="Times New Roman" w:eastAsia="Times New Roman" w:hAnsi="Times New Roman" w:cs="Times New Roman"/>
          <w:kern w:val="0"/>
          <w14:ligatures w14:val="none"/>
        </w:rPr>
        <w:br/>
        <w:t>Larger archive, factions, worlds, canon, recovered objects</w:t>
      </w:r>
    </w:p>
    <w:p w14:paraId="6BC470C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Gauntlet</w:t>
      </w:r>
      <w:r w:rsidRPr="00CF50FE">
        <w:rPr>
          <w:rFonts w:ascii="Times New Roman" w:eastAsia="Times New Roman" w:hAnsi="Times New Roman" w:cs="Times New Roman"/>
          <w:kern w:val="0"/>
          <w14:ligatures w14:val="none"/>
        </w:rPr>
        <w:br/>
        <w:t xml:space="preserve">Standalone EGGS </w:t>
      </w:r>
      <w:proofErr w:type="gramStart"/>
      <w:r w:rsidRPr="00CF50FE">
        <w:rPr>
          <w:rFonts w:ascii="Times New Roman" w:eastAsia="Times New Roman" w:hAnsi="Times New Roman" w:cs="Times New Roman"/>
          <w:kern w:val="0"/>
          <w14:ligatures w14:val="none"/>
        </w:rPr>
        <w:t>duel</w:t>
      </w:r>
      <w:proofErr w:type="gramEnd"/>
      <w:r w:rsidRPr="00CF50FE">
        <w:rPr>
          <w:rFonts w:ascii="Times New Roman" w:eastAsia="Times New Roman" w:hAnsi="Times New Roman" w:cs="Times New Roman"/>
          <w:kern w:val="0"/>
          <w14:ligatures w14:val="none"/>
        </w:rPr>
        <w:t xml:space="preserve"> game</w:t>
      </w:r>
    </w:p>
    <w:p w14:paraId="6A277D5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This prevents brand confusion.</w:t>
      </w:r>
    </w:p>
    <w:p w14:paraId="07FFBCE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not have to explain the entire universe every time it appears. It can simply say:</w:t>
      </w:r>
    </w:p>
    <w:p w14:paraId="78FDFAD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An EGGS game.</w:t>
      </w:r>
    </w:p>
    <w:p w14:paraId="428E35D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That is enough.</w:t>
      </w:r>
    </w:p>
    <w:p w14:paraId="64B58566"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7. Visual Identity</w:t>
      </w:r>
    </w:p>
    <w:p w14:paraId="22CB8EA5"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Gauntlet’s visual identity should be direct, competitive, and arena-like.</w:t>
      </w:r>
    </w:p>
    <w:p w14:paraId="762C1BB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feel:</w:t>
      </w:r>
    </w:p>
    <w:p w14:paraId="152F47A5"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Tactical</w:t>
      </w:r>
    </w:p>
    <w:p w14:paraId="51DC3F9C"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Tense</w:t>
      </w:r>
    </w:p>
    <w:p w14:paraId="09812622"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Readable</w:t>
      </w:r>
    </w:p>
    <w:p w14:paraId="3AA08D64"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Sharp</w:t>
      </w:r>
    </w:p>
    <w:p w14:paraId="3C5D0128"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Modern</w:t>
      </w:r>
    </w:p>
    <w:p w14:paraId="57022E7A"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Slightly underground</w:t>
      </w:r>
    </w:p>
    <w:p w14:paraId="09BDDB16"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Built for play</w:t>
      </w:r>
    </w:p>
    <w:p w14:paraId="538A8986"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Built for screens</w:t>
      </w:r>
    </w:p>
    <w:p w14:paraId="04CAABCE" w14:textId="77777777" w:rsidR="00CF50FE" w:rsidRPr="00CF50FE" w:rsidRDefault="00CF50FE" w:rsidP="00CF5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Built for cards</w:t>
      </w:r>
    </w:p>
    <w:p w14:paraId="6E2DB44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It should not feel overly mystical, ancient, factional, or </w:t>
      </w:r>
      <w:proofErr w:type="gramStart"/>
      <w:r w:rsidRPr="00CF50FE">
        <w:rPr>
          <w:rFonts w:ascii="Times New Roman" w:eastAsia="Times New Roman" w:hAnsi="Times New Roman" w:cs="Times New Roman"/>
          <w:kern w:val="0"/>
          <w14:ligatures w14:val="none"/>
        </w:rPr>
        <w:t>lore-heavy</w:t>
      </w:r>
      <w:proofErr w:type="gramEnd"/>
      <w:r w:rsidRPr="00CF50FE">
        <w:rPr>
          <w:rFonts w:ascii="Times New Roman" w:eastAsia="Times New Roman" w:hAnsi="Times New Roman" w:cs="Times New Roman"/>
          <w:kern w:val="0"/>
          <w14:ligatures w14:val="none"/>
        </w:rPr>
        <w:t>.</w:t>
      </w:r>
    </w:p>
    <w:p w14:paraId="6A6B168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Where PARA can feel ceremonial and mythic-sports, Gauntlet should feel closer to an arena interface, a fight card, a tactical board, or a stripped-down combat bracket.</w:t>
      </w:r>
    </w:p>
    <w:p w14:paraId="294D6077"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Visual Keywords</w:t>
      </w:r>
    </w:p>
    <w:p w14:paraId="187A7A0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visually evoke:</w:t>
      </w:r>
    </w:p>
    <w:p w14:paraId="2DA7BB8E"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Lanes</w:t>
      </w:r>
    </w:p>
    <w:p w14:paraId="16D2F0BC"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Pressure</w:t>
      </w:r>
    </w:p>
    <w:p w14:paraId="356A0DFA"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Clash</w:t>
      </w:r>
    </w:p>
    <w:p w14:paraId="40A6F3B5"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Turns</w:t>
      </w:r>
    </w:p>
    <w:p w14:paraId="5FE02FF5"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Shields</w:t>
      </w:r>
    </w:p>
    <w:p w14:paraId="369CB59A"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Blades</w:t>
      </w:r>
    </w:p>
    <w:p w14:paraId="34EFA87E"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Gates</w:t>
      </w:r>
    </w:p>
    <w:p w14:paraId="691FB18D"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Warning marks</w:t>
      </w:r>
    </w:p>
    <w:p w14:paraId="7FEB6EDF"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Damage thresholds</w:t>
      </w:r>
    </w:p>
    <w:p w14:paraId="06095C7F"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Arena boundaries</w:t>
      </w:r>
    </w:p>
    <w:p w14:paraId="302E34CD"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Survival states</w:t>
      </w:r>
    </w:p>
    <w:p w14:paraId="77AC6CF1" w14:textId="77777777" w:rsidR="00CF50FE" w:rsidRPr="00CF50FE" w:rsidRDefault="00CF50FE" w:rsidP="00CF5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Tactical reveals</w:t>
      </w:r>
    </w:p>
    <w:p w14:paraId="2CDC5CE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avoid:</w:t>
      </w:r>
    </w:p>
    <w:p w14:paraId="1CE4CD6E"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Heavy fantasy ornament</w:t>
      </w:r>
    </w:p>
    <w:p w14:paraId="10A9C1B1"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Medieval crests</w:t>
      </w:r>
    </w:p>
    <w:p w14:paraId="5B7856C6"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Poker imagery</w:t>
      </w:r>
    </w:p>
    <w:p w14:paraId="32A5E1F7"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Too much faction symbolism</w:t>
      </w:r>
    </w:p>
    <w:p w14:paraId="20DA9A1F"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Overly cute mascots</w:t>
      </w:r>
    </w:p>
    <w:p w14:paraId="7D57657C"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Lore clutter</w:t>
      </w:r>
    </w:p>
    <w:p w14:paraId="1CDD382A" w14:textId="77777777" w:rsidR="00CF50FE" w:rsidRPr="00CF50FE" w:rsidRDefault="00CF50FE" w:rsidP="00CF5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Complex worldbuilding symbols that require explanation</w:t>
      </w:r>
    </w:p>
    <w:p w14:paraId="6DC06F4F"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8. Logo Direction</w:t>
      </w:r>
    </w:p>
    <w:p w14:paraId="0A7B118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Gauntlet logo should be simpler than the Para Poker emblem and more aggressive than Paralleon Supply.</w:t>
      </w:r>
    </w:p>
    <w:p w14:paraId="2E5D1EC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work as:</w:t>
      </w:r>
    </w:p>
    <w:p w14:paraId="45724F85"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game icon</w:t>
      </w:r>
    </w:p>
    <w:p w14:paraId="4D6186FE"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web app header</w:t>
      </w:r>
    </w:p>
    <w:p w14:paraId="3184AAC5"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card back mark</w:t>
      </w:r>
    </w:p>
    <w:p w14:paraId="49982201"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tournament badge</w:t>
      </w:r>
    </w:p>
    <w:p w14:paraId="6C5D636B"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Discord/server icon</w:t>
      </w:r>
    </w:p>
    <w:p w14:paraId="55BBDEA8"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future box logo</w:t>
      </w:r>
    </w:p>
    <w:p w14:paraId="2359A455" w14:textId="77777777" w:rsidR="00CF50FE" w:rsidRPr="00CF50FE" w:rsidRDefault="00CF50FE" w:rsidP="00CF5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clean app tile</w:t>
      </w:r>
    </w:p>
    <w:p w14:paraId="4102076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mark should probably come from one of these visual ideas:</w:t>
      </w:r>
    </w:p>
    <w:p w14:paraId="05E3C36F"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Option A: Arena Mark</w:t>
      </w:r>
    </w:p>
    <w:p w14:paraId="0DCD1CD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simple geometric symbol suggesting a rectangular arena, three lanes, or two opposing sides.</w:t>
      </w:r>
    </w:p>
    <w:p w14:paraId="10D841B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Best if Gauntlet wants to emphasize tactics and board clarity.</w:t>
      </w:r>
    </w:p>
    <w:p w14:paraId="535CF81E"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Option B: Clash Mark</w:t>
      </w:r>
    </w:p>
    <w:p w14:paraId="30A7886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sharp central collision shape, like two forces meeting at the middle.</w:t>
      </w:r>
    </w:p>
    <w:p w14:paraId="26292B7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Best if Gauntlet wants to emphasize combat, pressure, and finishers.</w:t>
      </w:r>
    </w:p>
    <w:p w14:paraId="14754FB9"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Option C: Gate Mark</w:t>
      </w:r>
    </w:p>
    <w:p w14:paraId="7380175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stylized gate or entryway into the match.</w:t>
      </w:r>
    </w:p>
    <w:p w14:paraId="140D3C9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Best if Gauntlet wants to feel slightly more mythic while still staying game-first.</w:t>
      </w:r>
    </w:p>
    <w:p w14:paraId="5ADAB67C"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Option D: Crownless Champion Mark</w:t>
      </w:r>
    </w:p>
    <w:p w14:paraId="1397AB6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competitive symbol that feels prestigious without becoming regal or ornate.</w:t>
      </w:r>
    </w:p>
    <w:p w14:paraId="3C969D8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Best if Gauntlet wants to support tournaments and rankings later.</w:t>
      </w:r>
    </w:p>
    <w:p w14:paraId="79251B9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 xml:space="preserve">The strongest direction is probably </w:t>
      </w:r>
      <w:r w:rsidRPr="00CF50FE">
        <w:rPr>
          <w:rFonts w:ascii="Times New Roman" w:eastAsia="Times New Roman" w:hAnsi="Times New Roman" w:cs="Times New Roman"/>
          <w:b/>
          <w:bCs/>
          <w:kern w:val="0"/>
          <w14:ligatures w14:val="none"/>
        </w:rPr>
        <w:t>Arena Mark plus Clash Mark</w:t>
      </w:r>
      <w:r w:rsidRPr="00CF50FE">
        <w:rPr>
          <w:rFonts w:ascii="Times New Roman" w:eastAsia="Times New Roman" w:hAnsi="Times New Roman" w:cs="Times New Roman"/>
          <w:kern w:val="0"/>
          <w14:ligatures w14:val="none"/>
        </w:rPr>
        <w:t xml:space="preserve">: a clean symbol that suggests lanes, conflict, and entry into combat without becoming too </w:t>
      </w:r>
      <w:proofErr w:type="gramStart"/>
      <w:r w:rsidRPr="00CF50FE">
        <w:rPr>
          <w:rFonts w:ascii="Times New Roman" w:eastAsia="Times New Roman" w:hAnsi="Times New Roman" w:cs="Times New Roman"/>
          <w:kern w:val="0"/>
          <w14:ligatures w14:val="none"/>
        </w:rPr>
        <w:t>lore-coded</w:t>
      </w:r>
      <w:proofErr w:type="gramEnd"/>
      <w:r w:rsidRPr="00CF50FE">
        <w:rPr>
          <w:rFonts w:ascii="Times New Roman" w:eastAsia="Times New Roman" w:hAnsi="Times New Roman" w:cs="Times New Roman"/>
          <w:kern w:val="0"/>
          <w14:ligatures w14:val="none"/>
        </w:rPr>
        <w:t>.</w:t>
      </w:r>
    </w:p>
    <w:p w14:paraId="1FA0D690"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9. Color and Texture Direction</w:t>
      </w:r>
    </w:p>
    <w:p w14:paraId="7854104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F50FE">
        <w:rPr>
          <w:rFonts w:ascii="Times New Roman" w:eastAsia="Times New Roman" w:hAnsi="Times New Roman" w:cs="Times New Roman"/>
          <w:kern w:val="0"/>
          <w14:ligatures w14:val="none"/>
        </w:rPr>
        <w:t>Gauntlet</w:t>
      </w:r>
      <w:proofErr w:type="gramEnd"/>
      <w:r w:rsidRPr="00CF50FE">
        <w:rPr>
          <w:rFonts w:ascii="Times New Roman" w:eastAsia="Times New Roman" w:hAnsi="Times New Roman" w:cs="Times New Roman"/>
          <w:kern w:val="0"/>
          <w14:ligatures w14:val="none"/>
        </w:rPr>
        <w:t xml:space="preserve"> should use a tighter palette than Paralleon.</w:t>
      </w:r>
    </w:p>
    <w:p w14:paraId="4C0155F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Recommended base:</w:t>
      </w:r>
    </w:p>
    <w:p w14:paraId="6A4B2351" w14:textId="77777777" w:rsidR="00CF50FE" w:rsidRPr="00CF50FE" w:rsidRDefault="00CF50FE" w:rsidP="00CF50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Black / charcoal</w:t>
      </w:r>
    </w:p>
    <w:p w14:paraId="5F96C4AC" w14:textId="77777777" w:rsidR="00CF50FE" w:rsidRPr="00CF50FE" w:rsidRDefault="00CF50FE" w:rsidP="00CF50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Bone / off-white</w:t>
      </w:r>
    </w:p>
    <w:p w14:paraId="3603EA0E" w14:textId="77777777" w:rsidR="00CF50FE" w:rsidRPr="00CF50FE" w:rsidRDefault="00CF50FE" w:rsidP="00CF50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Red, orange, or signal yellow as an alert/accent</w:t>
      </w:r>
    </w:p>
    <w:p w14:paraId="4F36E052" w14:textId="77777777" w:rsidR="00CF50FE" w:rsidRPr="00CF50FE" w:rsidRDefault="00CF50FE" w:rsidP="00CF50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Optional steel, slate, or muted </w:t>
      </w:r>
      <w:proofErr w:type="gramStart"/>
      <w:r w:rsidRPr="00CF50FE">
        <w:rPr>
          <w:rFonts w:ascii="Times New Roman" w:eastAsia="Times New Roman" w:hAnsi="Times New Roman" w:cs="Times New Roman"/>
          <w:kern w:val="0"/>
          <w14:ligatures w14:val="none"/>
        </w:rPr>
        <w:t>blue-gray</w:t>
      </w:r>
      <w:proofErr w:type="gramEnd"/>
      <w:r w:rsidRPr="00CF50FE">
        <w:rPr>
          <w:rFonts w:ascii="Times New Roman" w:eastAsia="Times New Roman" w:hAnsi="Times New Roman" w:cs="Times New Roman"/>
          <w:kern w:val="0"/>
          <w14:ligatures w14:val="none"/>
        </w:rPr>
        <w:t xml:space="preserve"> for interface depth</w:t>
      </w:r>
    </w:p>
    <w:p w14:paraId="07487D5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colors should feel like competitive UI, warning systems, arena signage, and match pressure.</w:t>
      </w:r>
    </w:p>
    <w:p w14:paraId="02FD140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Texture should be limited.</w:t>
      </w:r>
    </w:p>
    <w:p w14:paraId="41F6047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little grit is good. Too much ancient parchment, distressed fantasy, or archive texture will make Gauntlet feel like a Paralleon object instead of a clean game system.</w:t>
      </w:r>
    </w:p>
    <w:p w14:paraId="161644B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The identity should be able to go flat, digital, and </w:t>
      </w:r>
      <w:proofErr w:type="gramStart"/>
      <w:r w:rsidRPr="00CF50FE">
        <w:rPr>
          <w:rFonts w:ascii="Times New Roman" w:eastAsia="Times New Roman" w:hAnsi="Times New Roman" w:cs="Times New Roman"/>
          <w:kern w:val="0"/>
          <w14:ligatures w14:val="none"/>
        </w:rPr>
        <w:t>high-contrast</w:t>
      </w:r>
      <w:proofErr w:type="gramEnd"/>
      <w:r w:rsidRPr="00CF50FE">
        <w:rPr>
          <w:rFonts w:ascii="Times New Roman" w:eastAsia="Times New Roman" w:hAnsi="Times New Roman" w:cs="Times New Roman"/>
          <w:kern w:val="0"/>
          <w14:ligatures w14:val="none"/>
        </w:rPr>
        <w:t>.</w:t>
      </w:r>
    </w:p>
    <w:p w14:paraId="6F56F825"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10. Typography Direction</w:t>
      </w:r>
    </w:p>
    <w:p w14:paraId="767A9135"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typography should be bold, readable, and compact.</w:t>
      </w:r>
    </w:p>
    <w:p w14:paraId="5721A28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favor:</w:t>
      </w:r>
    </w:p>
    <w:p w14:paraId="4063F944" w14:textId="77777777" w:rsidR="00CF50FE" w:rsidRPr="00CF50FE" w:rsidRDefault="00CF50FE" w:rsidP="00CF50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Strong sans-serif wordmarks</w:t>
      </w:r>
    </w:p>
    <w:p w14:paraId="565E8DB4" w14:textId="77777777" w:rsidR="00CF50FE" w:rsidRPr="00CF50FE" w:rsidRDefault="00CF50FE" w:rsidP="00CF50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Condensed competitive type</w:t>
      </w:r>
    </w:p>
    <w:p w14:paraId="046F10BB" w14:textId="77777777" w:rsidR="00CF50FE" w:rsidRPr="00CF50FE" w:rsidRDefault="00CF50FE" w:rsidP="00CF50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Clear card text fonts</w:t>
      </w:r>
    </w:p>
    <w:p w14:paraId="33E17D59" w14:textId="77777777" w:rsidR="00CF50FE" w:rsidRPr="00CF50FE" w:rsidRDefault="00CF50FE" w:rsidP="00CF50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Interface-friendly numerals</w:t>
      </w:r>
    </w:p>
    <w:p w14:paraId="6C9287A3" w14:textId="77777777" w:rsidR="00CF50FE" w:rsidRPr="00CF50FE" w:rsidRDefault="00CF50FE" w:rsidP="00CF50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Strong hierarchy for stats, ranks, turns, and damage</w:t>
      </w:r>
    </w:p>
    <w:p w14:paraId="4C6A5CE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avoid:</w:t>
      </w:r>
    </w:p>
    <w:p w14:paraId="277B8202" w14:textId="77777777" w:rsidR="00CF50FE" w:rsidRPr="00CF50FE" w:rsidRDefault="00CF50FE" w:rsidP="00CF50F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Ornate fantasy fonts</w:t>
      </w:r>
    </w:p>
    <w:p w14:paraId="48374A03" w14:textId="77777777" w:rsidR="00CF50FE" w:rsidRPr="00CF50FE" w:rsidRDefault="00CF50FE" w:rsidP="00CF50F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Poker-room fonts</w:t>
      </w:r>
    </w:p>
    <w:p w14:paraId="0C1F3347" w14:textId="77777777" w:rsidR="00CF50FE" w:rsidRPr="00CF50FE" w:rsidRDefault="00CF50FE" w:rsidP="00CF50F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Luxury serif marks</w:t>
      </w:r>
    </w:p>
    <w:p w14:paraId="23FEEAA2" w14:textId="77777777" w:rsidR="00CF50FE" w:rsidRPr="00CF50FE" w:rsidRDefault="00CF50FE" w:rsidP="00CF50F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Ancient manuscript styling</w:t>
      </w:r>
    </w:p>
    <w:p w14:paraId="057C1967" w14:textId="77777777" w:rsidR="00CF50FE" w:rsidRPr="00CF50FE" w:rsidRDefault="00CF50FE" w:rsidP="00CF50F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Anything that makes rules text harder to read</w:t>
      </w:r>
    </w:p>
    <w:p w14:paraId="04E7420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game needs trust. Players should feel that the system is sharp and fair.</w:t>
      </w:r>
    </w:p>
    <w:p w14:paraId="36DC2C68"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lastRenderedPageBreak/>
        <w:t>11. Tone of Voice</w:t>
      </w:r>
    </w:p>
    <w:p w14:paraId="37A057E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Gauntlet’s voice should be shorter and more direct than Paralleon’s.</w:t>
      </w:r>
    </w:p>
    <w:p w14:paraId="1D59867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sound like:</w:t>
      </w:r>
    </w:p>
    <w:p w14:paraId="0E87A679"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Match rules</w:t>
      </w:r>
    </w:p>
    <w:p w14:paraId="050A2862"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Arena calls</w:t>
      </w:r>
    </w:p>
    <w:p w14:paraId="71BBE275"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Tactical prompts</w:t>
      </w:r>
    </w:p>
    <w:p w14:paraId="4FEB9ECF"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Challenge language</w:t>
      </w:r>
    </w:p>
    <w:p w14:paraId="1D38523A"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Competitive warnings</w:t>
      </w:r>
    </w:p>
    <w:p w14:paraId="14B74B8C" w14:textId="77777777" w:rsidR="00CF50FE" w:rsidRPr="00CF50FE" w:rsidRDefault="00CF50FE" w:rsidP="00CF50F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Clean event copy</w:t>
      </w:r>
    </w:p>
    <w:p w14:paraId="56D9F07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Example tone:</w:t>
      </w:r>
    </w:p>
    <w:p w14:paraId="01EB887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Enter the lane.</w:t>
      </w:r>
      <w:r w:rsidRPr="00CF50FE">
        <w:rPr>
          <w:rFonts w:ascii="Times New Roman" w:eastAsia="Times New Roman" w:hAnsi="Times New Roman" w:cs="Times New Roman"/>
          <w:kern w:val="0"/>
          <w14:ligatures w14:val="none"/>
        </w:rPr>
        <w:br/>
        <w:t>Hold the line.</w:t>
      </w:r>
      <w:r w:rsidRPr="00CF50FE">
        <w:rPr>
          <w:rFonts w:ascii="Times New Roman" w:eastAsia="Times New Roman" w:hAnsi="Times New Roman" w:cs="Times New Roman"/>
          <w:kern w:val="0"/>
          <w14:ligatures w14:val="none"/>
        </w:rPr>
        <w:br/>
        <w:t>Force the pass.</w:t>
      </w:r>
      <w:r w:rsidRPr="00CF50FE">
        <w:rPr>
          <w:rFonts w:ascii="Times New Roman" w:eastAsia="Times New Roman" w:hAnsi="Times New Roman" w:cs="Times New Roman"/>
          <w:kern w:val="0"/>
          <w14:ligatures w14:val="none"/>
        </w:rPr>
        <w:br/>
        <w:t>Break the guard.</w:t>
      </w:r>
      <w:r w:rsidRPr="00CF50FE">
        <w:rPr>
          <w:rFonts w:ascii="Times New Roman" w:eastAsia="Times New Roman" w:hAnsi="Times New Roman" w:cs="Times New Roman"/>
          <w:kern w:val="0"/>
          <w14:ligatures w14:val="none"/>
        </w:rPr>
        <w:br/>
        <w:t>Survive the turn.</w:t>
      </w:r>
    </w:p>
    <w:p w14:paraId="43DFC2C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not talk like a lore narrator most of the time.</w:t>
      </w:r>
    </w:p>
    <w:p w14:paraId="7A4136C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can have flavor, but its default voice should be active and playable.</w:t>
      </w:r>
    </w:p>
    <w:p w14:paraId="32E01869"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12. Public Description</w:t>
      </w:r>
    </w:p>
    <w:p w14:paraId="5A1547F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Short description:</w:t>
      </w:r>
    </w:p>
    <w:p w14:paraId="7D77989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a fast 1v1 card combat game from EGGS, built around lane pressure, hidden choices, and decisive turns.</w:t>
      </w:r>
    </w:p>
    <w:p w14:paraId="7024BC7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Slightly more expanded version:</w:t>
      </w:r>
    </w:p>
    <w:p w14:paraId="4C5F916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is a tactical </w:t>
      </w:r>
      <w:proofErr w:type="gramStart"/>
      <w:r w:rsidRPr="00CF50FE">
        <w:rPr>
          <w:rFonts w:ascii="Times New Roman" w:eastAsia="Times New Roman" w:hAnsi="Times New Roman" w:cs="Times New Roman"/>
          <w:kern w:val="0"/>
          <w14:ligatures w14:val="none"/>
        </w:rPr>
        <w:t>duel</w:t>
      </w:r>
      <w:proofErr w:type="gramEnd"/>
      <w:r w:rsidRPr="00CF50FE">
        <w:rPr>
          <w:rFonts w:ascii="Times New Roman" w:eastAsia="Times New Roman" w:hAnsi="Times New Roman" w:cs="Times New Roman"/>
          <w:kern w:val="0"/>
          <w14:ligatures w14:val="none"/>
        </w:rPr>
        <w:t xml:space="preserve"> game where players commit cards to lanes, reveal pressure, trade attacks, and fight to survive below zero. It is designed to be quick to learn, tense to play, and clear enough to support digital matches, physical cards, rankings, and future events.</w:t>
      </w:r>
    </w:p>
    <w:p w14:paraId="0958EFD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More atmospheric version:</w:t>
      </w:r>
    </w:p>
    <w:p w14:paraId="33F6988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Two players enter the arena with limited space, limited time, and just enough information to make the wrong move hurt. Gauntlet is a compact competitive card game about pressure, timing, and surviving one more turn than your opponent.</w:t>
      </w:r>
    </w:p>
    <w:p w14:paraId="16471398"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13. Should Gauntlet Connect to the Larger Archive?</w:t>
      </w:r>
    </w:p>
    <w:p w14:paraId="3FC774C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Yes — eventually.</w:t>
      </w:r>
    </w:p>
    <w:p w14:paraId="61D8BA5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But not immediately as core canon.</w:t>
      </w:r>
    </w:p>
    <w:p w14:paraId="527225C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best answer is:</w:t>
      </w:r>
    </w:p>
    <w:p w14:paraId="001F17C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remain a separate EGGS game at launch, then connect to the larger archive through records, events, artifacts, and optional lore bridges once the game identity is stable.</w:t>
      </w:r>
    </w:p>
    <w:p w14:paraId="43E0361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This keeps Gauntlet clean while still preserving future upside.</w:t>
      </w:r>
    </w:p>
    <w:p w14:paraId="0B88C3F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not launch as “a Paralleon game” unless the rules, visuals, and onboarding are already strong enough to survive that added complexity.</w:t>
      </w:r>
    </w:p>
    <w:p w14:paraId="18D1A86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larger archive can eventually recognize Gauntlet without owning it from the start.</w:t>
      </w:r>
    </w:p>
    <w:p w14:paraId="3E364592"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14. Recommended Canon Relationship</w:t>
      </w:r>
    </w:p>
    <w:p w14:paraId="4317B6D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should use a </w:t>
      </w:r>
      <w:r w:rsidRPr="00CF50FE">
        <w:rPr>
          <w:rFonts w:ascii="Times New Roman" w:eastAsia="Times New Roman" w:hAnsi="Times New Roman" w:cs="Times New Roman"/>
          <w:b/>
          <w:bCs/>
          <w:kern w:val="0"/>
          <w14:ligatures w14:val="none"/>
        </w:rPr>
        <w:t>soft-connection model</w:t>
      </w:r>
      <w:r w:rsidRPr="00CF50FE">
        <w:rPr>
          <w:rFonts w:ascii="Times New Roman" w:eastAsia="Times New Roman" w:hAnsi="Times New Roman" w:cs="Times New Roman"/>
          <w:kern w:val="0"/>
          <w14:ligatures w14:val="none"/>
        </w:rPr>
        <w:t>.</w:t>
      </w:r>
    </w:p>
    <w:p w14:paraId="7FCD8CB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That means:</w:t>
      </w:r>
    </w:p>
    <w:p w14:paraId="0B9D8243"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exists as a standalone EGGS game.</w:t>
      </w:r>
    </w:p>
    <w:p w14:paraId="349AF605"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can be referenced by PARA as a separate competitive format.</w:t>
      </w:r>
    </w:p>
    <w:p w14:paraId="37DCE1B4"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Its matches can eventually become records in the archive.</w:t>
      </w:r>
    </w:p>
    <w:p w14:paraId="2FCB7F99"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Its objects can eventually become artifacts.</w:t>
      </w:r>
    </w:p>
    <w:p w14:paraId="2CEAD5D1"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Its champions, seasons, cards, and rule changes can be documented.</w:t>
      </w:r>
    </w:p>
    <w:p w14:paraId="48198678" w14:textId="77777777" w:rsidR="00CF50FE" w:rsidRPr="00CF50FE" w:rsidRDefault="00CF50FE" w:rsidP="00CF50F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does not require Paralleon lore to function.</w:t>
      </w:r>
    </w:p>
    <w:p w14:paraId="164897B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connection should be archival, not dependent.</w:t>
      </w:r>
    </w:p>
    <w:p w14:paraId="79F207F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Bad model:</w:t>
      </w:r>
    </w:p>
    <w:p w14:paraId="5527CA65"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secretly a Paralleon ritual and every match affects the universe.”</w:t>
      </w:r>
    </w:p>
    <w:p w14:paraId="728C6BB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Better model:</w:t>
      </w:r>
    </w:p>
    <w:p w14:paraId="100D425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is an EGGS </w:t>
      </w:r>
      <w:proofErr w:type="gramStart"/>
      <w:r w:rsidRPr="00CF50FE">
        <w:rPr>
          <w:rFonts w:ascii="Times New Roman" w:eastAsia="Times New Roman" w:hAnsi="Times New Roman" w:cs="Times New Roman"/>
          <w:kern w:val="0"/>
          <w14:ligatures w14:val="none"/>
        </w:rPr>
        <w:t>duel</w:t>
      </w:r>
      <w:proofErr w:type="gramEnd"/>
      <w:r w:rsidRPr="00CF50FE">
        <w:rPr>
          <w:rFonts w:ascii="Times New Roman" w:eastAsia="Times New Roman" w:hAnsi="Times New Roman" w:cs="Times New Roman"/>
          <w:kern w:val="0"/>
          <w14:ligatures w14:val="none"/>
        </w:rPr>
        <w:t xml:space="preserve"> game. If a match, object, season, or design becomes important enough, the archive can record it.”</w:t>
      </w:r>
    </w:p>
    <w:p w14:paraId="67B5FA8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That gives the system room to grow without trapping the game.</w:t>
      </w:r>
    </w:p>
    <w:p w14:paraId="4B5A37AF"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15. Future Archive Connection Paths</w:t>
      </w:r>
    </w:p>
    <w:p w14:paraId="5F17187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can eventually connect to the larger archive in five clean ways.</w:t>
      </w:r>
    </w:p>
    <w:p w14:paraId="1411F8DA"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lastRenderedPageBreak/>
        <w:t>1. Match Records</w:t>
      </w:r>
    </w:p>
    <w:p w14:paraId="10848D7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Important Gauntlet matches can become archive entries.</w:t>
      </w:r>
    </w:p>
    <w:p w14:paraId="48334ED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Example:</w:t>
      </w:r>
    </w:p>
    <w:p w14:paraId="736474A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Match Record: First Recorded Below-Zero Finish</w:t>
      </w:r>
    </w:p>
    <w:p w14:paraId="6FDD2A99"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2. Player Objects</w:t>
      </w:r>
    </w:p>
    <w:p w14:paraId="12B8254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Cards, boards, lane markers, pins, tokens, or champion items can become player objects.</w:t>
      </w:r>
    </w:p>
    <w:p w14:paraId="3D7B95D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Example:</w:t>
      </w:r>
    </w:p>
    <w:p w14:paraId="49316DDE"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Object: The First Lane Marker</w:t>
      </w:r>
    </w:p>
    <w:p w14:paraId="0850C008"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3. Seasonal Events</w:t>
      </w:r>
    </w:p>
    <w:p w14:paraId="1CE3B95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Gauntlet season or tournament can be archived as an EGGS event.</w:t>
      </w:r>
    </w:p>
    <w:p w14:paraId="674A0E8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Example:</w:t>
      </w:r>
    </w:p>
    <w:p w14:paraId="1F1D302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Event: Gauntlet Trial Season 001</w:t>
      </w:r>
    </w:p>
    <w:p w14:paraId="3DCD4ED1"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4. PARA Crossover</w:t>
      </w:r>
    </w:p>
    <w:p w14:paraId="08556B1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can host or announce a Gauntlet event without making Gauntlet part of Para Poker.</w:t>
      </w:r>
    </w:p>
    <w:p w14:paraId="4FF9150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Example:</w:t>
      </w:r>
    </w:p>
    <w:p w14:paraId="21A9CEE5"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Presents: Gauntlet Night</w:t>
      </w:r>
    </w:p>
    <w:p w14:paraId="0A72F6FE" w14:textId="77777777" w:rsidR="00CF50FE" w:rsidRPr="00CF50FE" w:rsidRDefault="00CF50FE" w:rsidP="00CF50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50FE">
        <w:rPr>
          <w:rFonts w:ascii="Times New Roman" w:eastAsia="Times New Roman" w:hAnsi="Times New Roman" w:cs="Times New Roman"/>
          <w:b/>
          <w:bCs/>
          <w:kern w:val="0"/>
          <w:sz w:val="27"/>
          <w:szCs w:val="27"/>
          <w14:ligatures w14:val="none"/>
        </w:rPr>
        <w:t>5. Paralleon Interpretation</w:t>
      </w:r>
    </w:p>
    <w:p w14:paraId="777A32E8"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Later, Paralleon can interpret Gauntlet symbolically: lanes as conflict channels, passing as surrender/discipline, below-zero life as survival beyond collapse.</w:t>
      </w:r>
    </w:p>
    <w:p w14:paraId="25FFD6C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This should be added only after the game works on its own.</w:t>
      </w:r>
    </w:p>
    <w:p w14:paraId="62E085A9"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16. Product and Merch Identity</w:t>
      </w:r>
    </w:p>
    <w:p w14:paraId="5A7482A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products should be more game-forward than Paralleon Supply products.</w:t>
      </w:r>
    </w:p>
    <w:p w14:paraId="42C52DD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Good Gauntlet product types:</w:t>
      </w:r>
    </w:p>
    <w:p w14:paraId="217C5D89"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Card backs</w:t>
      </w:r>
    </w:p>
    <w:p w14:paraId="3B1D0EBC"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Playmats</w:t>
      </w:r>
    </w:p>
    <w:p w14:paraId="64CB2473"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Lane boards</w:t>
      </w:r>
    </w:p>
    <w:p w14:paraId="60424E08"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Damage trackers</w:t>
      </w:r>
    </w:p>
    <w:p w14:paraId="6AB86537"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Rule cards</w:t>
      </w:r>
    </w:p>
    <w:p w14:paraId="3F0FE6CB"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Tournament posters</w:t>
      </w:r>
    </w:p>
    <w:p w14:paraId="6015BE3B"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Event shirts</w:t>
      </w:r>
    </w:p>
    <w:p w14:paraId="3D2FB806"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Champion pins</w:t>
      </w:r>
    </w:p>
    <w:p w14:paraId="6AB388CE"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Stickers</w:t>
      </w:r>
    </w:p>
    <w:p w14:paraId="049443BF"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Digital wallpapers</w:t>
      </w:r>
    </w:p>
    <w:p w14:paraId="46F7A1FF" w14:textId="77777777" w:rsidR="00CF50FE" w:rsidRPr="00CF50FE" w:rsidRDefault="00CF50FE" w:rsidP="00CF50F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Printable quickstart kits</w:t>
      </w:r>
    </w:p>
    <w:p w14:paraId="250E828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The product copy should focus on competition, not lore.</w:t>
      </w:r>
    </w:p>
    <w:p w14:paraId="38B2A5E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Gauntlet shirt should feel like something a player wears because they play the game, not because they decoded the universe.</w:t>
      </w:r>
    </w:p>
    <w:p w14:paraId="38924FA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Good product language:</w:t>
      </w:r>
    </w:p>
    <w:p w14:paraId="6005916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Built for the lane.</w:t>
      </w:r>
      <w:r w:rsidRPr="00CF50FE">
        <w:rPr>
          <w:rFonts w:ascii="Times New Roman" w:eastAsia="Times New Roman" w:hAnsi="Times New Roman" w:cs="Times New Roman"/>
          <w:kern w:val="0"/>
          <w14:ligatures w14:val="none"/>
        </w:rPr>
        <w:br/>
        <w:t>Pass last.</w:t>
      </w:r>
      <w:r w:rsidRPr="00CF50FE">
        <w:rPr>
          <w:rFonts w:ascii="Times New Roman" w:eastAsia="Times New Roman" w:hAnsi="Times New Roman" w:cs="Times New Roman"/>
          <w:kern w:val="0"/>
          <w14:ligatures w14:val="none"/>
        </w:rPr>
        <w:br/>
        <w:t>Break guard.</w:t>
      </w:r>
      <w:r w:rsidRPr="00CF50FE">
        <w:rPr>
          <w:rFonts w:ascii="Times New Roman" w:eastAsia="Times New Roman" w:hAnsi="Times New Roman" w:cs="Times New Roman"/>
          <w:kern w:val="0"/>
          <w14:ligatures w14:val="none"/>
        </w:rPr>
        <w:br/>
        <w:t>Below zero is not dead.</w:t>
      </w:r>
      <w:r w:rsidRPr="00CF50FE">
        <w:rPr>
          <w:rFonts w:ascii="Times New Roman" w:eastAsia="Times New Roman" w:hAnsi="Times New Roman" w:cs="Times New Roman"/>
          <w:kern w:val="0"/>
          <w14:ligatures w14:val="none"/>
        </w:rPr>
        <w:br/>
        <w:t>Three lanes. One mistake.</w:t>
      </w:r>
      <w:r w:rsidRPr="00CF50FE">
        <w:rPr>
          <w:rFonts w:ascii="Times New Roman" w:eastAsia="Times New Roman" w:hAnsi="Times New Roman" w:cs="Times New Roman"/>
          <w:kern w:val="0"/>
          <w14:ligatures w14:val="none"/>
        </w:rPr>
        <w:br/>
        <w:t>Enter the Gauntlet.</w:t>
      </w:r>
    </w:p>
    <w:p w14:paraId="50A7116D"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Avoid:</w:t>
      </w:r>
    </w:p>
    <w:p w14:paraId="34545E9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Recovered from the ancient dimensional archive of forgotten factions…</w:t>
      </w:r>
    </w:p>
    <w:p w14:paraId="23BE629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That belongs more to Paralleon Supply.</w:t>
      </w:r>
    </w:p>
    <w:p w14:paraId="59D9CFA4"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17. Design Rules</w:t>
      </w:r>
    </w:p>
    <w:p w14:paraId="13FF9FAC"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follow these identity rules:</w:t>
      </w:r>
    </w:p>
    <w:p w14:paraId="509D3BD6"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Game clarity comes first.</w:t>
      </w:r>
      <w:r w:rsidRPr="00CF50FE">
        <w:rPr>
          <w:rFonts w:ascii="Times New Roman" w:eastAsia="Times New Roman" w:hAnsi="Times New Roman" w:cs="Times New Roman"/>
          <w:kern w:val="0"/>
          <w14:ligatures w14:val="none"/>
        </w:rPr>
        <w:br/>
        <w:t>If a visual detail makes the game harder to understand, remove it.</w:t>
      </w:r>
    </w:p>
    <w:p w14:paraId="3B0D5CFB"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Lore is optional, not required.</w:t>
      </w:r>
      <w:r w:rsidRPr="00CF50FE">
        <w:rPr>
          <w:rFonts w:ascii="Times New Roman" w:eastAsia="Times New Roman" w:hAnsi="Times New Roman" w:cs="Times New Roman"/>
          <w:kern w:val="0"/>
          <w14:ligatures w14:val="none"/>
        </w:rPr>
        <w:br/>
        <w:t>A new player should not need the archive to play.</w:t>
      </w:r>
    </w:p>
    <w:p w14:paraId="0AB4D3AA"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The arena is the central metaphor.</w:t>
      </w:r>
      <w:r w:rsidRPr="00CF50FE">
        <w:rPr>
          <w:rFonts w:ascii="Times New Roman" w:eastAsia="Times New Roman" w:hAnsi="Times New Roman" w:cs="Times New Roman"/>
          <w:kern w:val="0"/>
          <w14:ligatures w14:val="none"/>
        </w:rPr>
        <w:br/>
        <w:t>Every visual should support pressure, confrontation, and tactical space.</w:t>
      </w:r>
    </w:p>
    <w:p w14:paraId="5628E95D"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Rules language should be clean.</w:t>
      </w:r>
      <w:r w:rsidRPr="00CF50FE">
        <w:rPr>
          <w:rFonts w:ascii="Times New Roman" w:eastAsia="Times New Roman" w:hAnsi="Times New Roman" w:cs="Times New Roman"/>
          <w:kern w:val="0"/>
          <w14:ligatures w14:val="none"/>
        </w:rPr>
        <w:br/>
        <w:t>No over-flavored mechanics until the base game is stable.</w:t>
      </w:r>
    </w:p>
    <w:p w14:paraId="7A8D6EFF"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Gauntlet can be stylish, but not vague.</w:t>
      </w:r>
      <w:r w:rsidRPr="00CF50FE">
        <w:rPr>
          <w:rFonts w:ascii="Times New Roman" w:eastAsia="Times New Roman" w:hAnsi="Times New Roman" w:cs="Times New Roman"/>
          <w:kern w:val="0"/>
          <w14:ligatures w14:val="none"/>
        </w:rPr>
        <w:br/>
        <w:t>The player should always know what kind of game this is.</w:t>
      </w:r>
    </w:p>
    <w:p w14:paraId="1EE82127"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lastRenderedPageBreak/>
        <w:t>EGGS is the parent mark.</w:t>
      </w:r>
      <w:r w:rsidRPr="00CF50FE">
        <w:rPr>
          <w:rFonts w:ascii="Times New Roman" w:eastAsia="Times New Roman" w:hAnsi="Times New Roman" w:cs="Times New Roman"/>
          <w:kern w:val="0"/>
          <w14:ligatures w14:val="none"/>
        </w:rPr>
        <w:br/>
        <w:t>PARA and Paralleon should not crowd the first impression.</w:t>
      </w:r>
    </w:p>
    <w:p w14:paraId="4A4C9A07" w14:textId="77777777" w:rsidR="00CF50FE" w:rsidRPr="00CF50FE" w:rsidRDefault="00CF50FE" w:rsidP="00CF50F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 xml:space="preserve">Archive connection comes after </w:t>
      </w:r>
      <w:proofErr w:type="gramStart"/>
      <w:r w:rsidRPr="00CF50FE">
        <w:rPr>
          <w:rFonts w:ascii="Times New Roman" w:eastAsia="Times New Roman" w:hAnsi="Times New Roman" w:cs="Times New Roman"/>
          <w:b/>
          <w:bCs/>
          <w:kern w:val="0"/>
          <w14:ligatures w14:val="none"/>
        </w:rPr>
        <w:t>play</w:t>
      </w:r>
      <w:proofErr w:type="gramEnd"/>
      <w:r w:rsidRPr="00CF50FE">
        <w:rPr>
          <w:rFonts w:ascii="Times New Roman" w:eastAsia="Times New Roman" w:hAnsi="Times New Roman" w:cs="Times New Roman"/>
          <w:b/>
          <w:bCs/>
          <w:kern w:val="0"/>
          <w14:ligatures w14:val="none"/>
        </w:rPr>
        <w:t xml:space="preserve"> identity.</w:t>
      </w:r>
      <w:r w:rsidRPr="00CF50FE">
        <w:rPr>
          <w:rFonts w:ascii="Times New Roman" w:eastAsia="Times New Roman" w:hAnsi="Times New Roman" w:cs="Times New Roman"/>
          <w:kern w:val="0"/>
          <w14:ligatures w14:val="none"/>
        </w:rPr>
        <w:br/>
        <w:t>The game earns mythology by producing moments worth recording.</w:t>
      </w:r>
    </w:p>
    <w:p w14:paraId="77BDD59B"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18. Positioning Statement</w:t>
      </w:r>
    </w:p>
    <w:p w14:paraId="48B89E0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be positioned as:</w:t>
      </w:r>
    </w:p>
    <w:p w14:paraId="6D947DF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A standalone EGGS </w:t>
      </w:r>
      <w:proofErr w:type="gramStart"/>
      <w:r w:rsidRPr="00CF50FE">
        <w:rPr>
          <w:rFonts w:ascii="Times New Roman" w:eastAsia="Times New Roman" w:hAnsi="Times New Roman" w:cs="Times New Roman"/>
          <w:kern w:val="0"/>
          <w14:ligatures w14:val="none"/>
        </w:rPr>
        <w:t>duel</w:t>
      </w:r>
      <w:proofErr w:type="gramEnd"/>
      <w:r w:rsidRPr="00CF50FE">
        <w:rPr>
          <w:rFonts w:ascii="Times New Roman" w:eastAsia="Times New Roman" w:hAnsi="Times New Roman" w:cs="Times New Roman"/>
          <w:kern w:val="0"/>
          <w14:ligatures w14:val="none"/>
        </w:rPr>
        <w:t xml:space="preserve"> game built for fast tactical matches, clean competitive identity, and future event support.</w:t>
      </w:r>
    </w:p>
    <w:p w14:paraId="74B04DE1"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should not be positioned as:</w:t>
      </w:r>
    </w:p>
    <w:p w14:paraId="2AA8ADF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 Paralleon side mode.</w:t>
      </w:r>
    </w:p>
    <w:p w14:paraId="2425E47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It can eventually be:</w:t>
      </w:r>
    </w:p>
    <w:p w14:paraId="5CBABB5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An EGGS game whose major matches, objects, and seasons are preserved in the larger archive.</w:t>
      </w:r>
    </w:p>
    <w:p w14:paraId="02B1DA17"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That distinction matters.</w:t>
      </w:r>
    </w:p>
    <w:p w14:paraId="7C0863E4" w14:textId="77777777" w:rsidR="00CF50FE" w:rsidRPr="00CF50FE" w:rsidRDefault="00CF50FE" w:rsidP="00CF50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0FE">
        <w:rPr>
          <w:rFonts w:ascii="Times New Roman" w:eastAsia="Times New Roman" w:hAnsi="Times New Roman" w:cs="Times New Roman"/>
          <w:b/>
          <w:bCs/>
          <w:kern w:val="0"/>
          <w:sz w:val="36"/>
          <w:szCs w:val="36"/>
          <w14:ligatures w14:val="none"/>
        </w:rPr>
        <w:t>19. Final Recommendation</w:t>
      </w:r>
    </w:p>
    <w:p w14:paraId="68ED233B"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should remain separate from PARA and Paralleon for now.</w:t>
      </w:r>
    </w:p>
    <w:p w14:paraId="6C6D738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This is the cleanest strategic move because Gauntlet needs room to become a good game before it becomes a meaningful artifact.</w:t>
      </w:r>
    </w:p>
    <w:p w14:paraId="3DF543B4"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 already has a league identity.</w:t>
      </w:r>
    </w:p>
    <w:p w14:paraId="05332570"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Paralleon already has a deep archive/canon identity.</w:t>
      </w:r>
    </w:p>
    <w:p w14:paraId="162FF363"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 xml:space="preserve">Gauntlet should not be forced to carry either of those burdens at </w:t>
      </w:r>
      <w:proofErr w:type="gramStart"/>
      <w:r w:rsidRPr="00CF50FE">
        <w:rPr>
          <w:rFonts w:ascii="Times New Roman" w:eastAsia="Times New Roman" w:hAnsi="Times New Roman" w:cs="Times New Roman"/>
          <w:kern w:val="0"/>
          <w14:ligatures w14:val="none"/>
        </w:rPr>
        <w:t>launch</w:t>
      </w:r>
      <w:proofErr w:type="gramEnd"/>
      <w:r w:rsidRPr="00CF50FE">
        <w:rPr>
          <w:rFonts w:ascii="Times New Roman" w:eastAsia="Times New Roman" w:hAnsi="Times New Roman" w:cs="Times New Roman"/>
          <w:kern w:val="0"/>
          <w14:ligatures w14:val="none"/>
        </w:rPr>
        <w:t>.</w:t>
      </w:r>
    </w:p>
    <w:p w14:paraId="4898CB32"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Instead, Gauntlet should be treated as the first clear example of EGGS being more than one project:</w:t>
      </w:r>
    </w:p>
    <w:p w14:paraId="28B819C7" w14:textId="77777777" w:rsidR="00CF50FE" w:rsidRPr="00CF50FE" w:rsidRDefault="00CF50FE" w:rsidP="00CF50F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EGGS can make worlds.</w:t>
      </w:r>
    </w:p>
    <w:p w14:paraId="39C1AE40" w14:textId="77777777" w:rsidR="00CF50FE" w:rsidRPr="00CF50FE" w:rsidRDefault="00CF50FE" w:rsidP="00CF50F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EGGS can make leagues.</w:t>
      </w:r>
    </w:p>
    <w:p w14:paraId="5646A79D" w14:textId="77777777" w:rsidR="00CF50FE" w:rsidRPr="00CF50FE" w:rsidRDefault="00CF50FE" w:rsidP="00CF50F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EGGS can make stores.</w:t>
      </w:r>
    </w:p>
    <w:p w14:paraId="6F990E1F" w14:textId="77777777" w:rsidR="00CF50FE" w:rsidRPr="00CF50FE" w:rsidRDefault="00CF50FE" w:rsidP="00CF50F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EGGS can make games.</w:t>
      </w:r>
    </w:p>
    <w:p w14:paraId="5DBF9E2A"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proves that EGGS is a studio, not just a lore container.</w:t>
      </w:r>
    </w:p>
    <w:p w14:paraId="1B23A879"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lastRenderedPageBreak/>
        <w:t xml:space="preserve">The long-term move is not to isolate Gauntlet forever. The long-term move is to let it stand on its own, then </w:t>
      </w:r>
      <w:proofErr w:type="gramStart"/>
      <w:r w:rsidRPr="00CF50FE">
        <w:rPr>
          <w:rFonts w:ascii="Times New Roman" w:eastAsia="Times New Roman" w:hAnsi="Times New Roman" w:cs="Times New Roman"/>
          <w:kern w:val="0"/>
          <w14:ligatures w14:val="none"/>
        </w:rPr>
        <w:t>archive</w:t>
      </w:r>
      <w:proofErr w:type="gramEnd"/>
      <w:r w:rsidRPr="00CF50FE">
        <w:rPr>
          <w:rFonts w:ascii="Times New Roman" w:eastAsia="Times New Roman" w:hAnsi="Times New Roman" w:cs="Times New Roman"/>
          <w:kern w:val="0"/>
          <w14:ligatures w14:val="none"/>
        </w:rPr>
        <w:t xml:space="preserve"> what becomes important.</w:t>
      </w:r>
    </w:p>
    <w:p w14:paraId="4202DD0F"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b/>
          <w:bCs/>
          <w:kern w:val="0"/>
          <w14:ligatures w14:val="none"/>
        </w:rPr>
        <w:t>Final identity line:</w:t>
      </w:r>
    </w:p>
    <w:p w14:paraId="02E75DA6" w14:textId="77777777" w:rsidR="00CF50FE" w:rsidRPr="00CF50FE" w:rsidRDefault="00CF50FE" w:rsidP="00CF50FE">
      <w:pPr>
        <w:spacing w:before="100" w:beforeAutospacing="1" w:after="100" w:afterAutospacing="1" w:line="240" w:lineRule="auto"/>
        <w:rPr>
          <w:rFonts w:ascii="Times New Roman" w:eastAsia="Times New Roman" w:hAnsi="Times New Roman" w:cs="Times New Roman"/>
          <w:kern w:val="0"/>
          <w14:ligatures w14:val="none"/>
        </w:rPr>
      </w:pPr>
      <w:r w:rsidRPr="00CF50FE">
        <w:rPr>
          <w:rFonts w:ascii="Times New Roman" w:eastAsia="Times New Roman" w:hAnsi="Times New Roman" w:cs="Times New Roman"/>
          <w:kern w:val="0"/>
          <w14:ligatures w14:val="none"/>
        </w:rPr>
        <w:t>Gauntlet is an EGGS game first: a clean, tactical arena for direct card combat. It may one day enter the archive, but it should not begin as homework from the archive.</w:t>
      </w:r>
    </w:p>
    <w:p w14:paraId="4B40E364"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C95"/>
    <w:multiLevelType w:val="multilevel"/>
    <w:tmpl w:val="6C6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0411E"/>
    <w:multiLevelType w:val="multilevel"/>
    <w:tmpl w:val="98C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877CD"/>
    <w:multiLevelType w:val="multilevel"/>
    <w:tmpl w:val="81A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95E08"/>
    <w:multiLevelType w:val="multilevel"/>
    <w:tmpl w:val="61C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630C3"/>
    <w:multiLevelType w:val="multilevel"/>
    <w:tmpl w:val="EB7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093E"/>
    <w:multiLevelType w:val="multilevel"/>
    <w:tmpl w:val="81C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A1F7D"/>
    <w:multiLevelType w:val="multilevel"/>
    <w:tmpl w:val="5B8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C5DAF"/>
    <w:multiLevelType w:val="multilevel"/>
    <w:tmpl w:val="79D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B7924"/>
    <w:multiLevelType w:val="multilevel"/>
    <w:tmpl w:val="459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61B9E"/>
    <w:multiLevelType w:val="multilevel"/>
    <w:tmpl w:val="7BD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C595B"/>
    <w:multiLevelType w:val="multilevel"/>
    <w:tmpl w:val="6B2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C00F7"/>
    <w:multiLevelType w:val="multilevel"/>
    <w:tmpl w:val="401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52312"/>
    <w:multiLevelType w:val="multilevel"/>
    <w:tmpl w:val="5FD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6771">
    <w:abstractNumId w:val="4"/>
  </w:num>
  <w:num w:numId="2" w16cid:durableId="451098928">
    <w:abstractNumId w:val="7"/>
  </w:num>
  <w:num w:numId="3" w16cid:durableId="694575577">
    <w:abstractNumId w:val="6"/>
  </w:num>
  <w:num w:numId="4" w16cid:durableId="1082021615">
    <w:abstractNumId w:val="0"/>
  </w:num>
  <w:num w:numId="5" w16cid:durableId="415833092">
    <w:abstractNumId w:val="9"/>
  </w:num>
  <w:num w:numId="6" w16cid:durableId="1983458651">
    <w:abstractNumId w:val="1"/>
  </w:num>
  <w:num w:numId="7" w16cid:durableId="1250850822">
    <w:abstractNumId w:val="8"/>
  </w:num>
  <w:num w:numId="8" w16cid:durableId="2016150096">
    <w:abstractNumId w:val="10"/>
  </w:num>
  <w:num w:numId="9" w16cid:durableId="775296424">
    <w:abstractNumId w:val="11"/>
  </w:num>
  <w:num w:numId="10" w16cid:durableId="298655786">
    <w:abstractNumId w:val="12"/>
  </w:num>
  <w:num w:numId="11" w16cid:durableId="110826850">
    <w:abstractNumId w:val="3"/>
  </w:num>
  <w:num w:numId="12" w16cid:durableId="423386041">
    <w:abstractNumId w:val="2"/>
  </w:num>
  <w:num w:numId="13" w16cid:durableId="317074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EE"/>
    <w:rsid w:val="000E2702"/>
    <w:rsid w:val="006072EE"/>
    <w:rsid w:val="006A77B3"/>
    <w:rsid w:val="00A9080A"/>
    <w:rsid w:val="00CF5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B4FB"/>
  <w15:chartTrackingRefBased/>
  <w15:docId w15:val="{A0329417-A693-4AD4-A088-9D01BB92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2EE"/>
    <w:rPr>
      <w:rFonts w:eastAsiaTheme="majorEastAsia" w:cstheme="majorBidi"/>
      <w:color w:val="272727" w:themeColor="text1" w:themeTint="D8"/>
    </w:rPr>
  </w:style>
  <w:style w:type="paragraph" w:styleId="Title">
    <w:name w:val="Title"/>
    <w:basedOn w:val="Normal"/>
    <w:next w:val="Normal"/>
    <w:link w:val="TitleChar"/>
    <w:uiPriority w:val="10"/>
    <w:qFormat/>
    <w:rsid w:val="0060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2EE"/>
    <w:pPr>
      <w:spacing w:before="160"/>
      <w:jc w:val="center"/>
    </w:pPr>
    <w:rPr>
      <w:i/>
      <w:iCs/>
      <w:color w:val="404040" w:themeColor="text1" w:themeTint="BF"/>
    </w:rPr>
  </w:style>
  <w:style w:type="character" w:customStyle="1" w:styleId="QuoteChar">
    <w:name w:val="Quote Char"/>
    <w:basedOn w:val="DefaultParagraphFont"/>
    <w:link w:val="Quote"/>
    <w:uiPriority w:val="29"/>
    <w:rsid w:val="006072EE"/>
    <w:rPr>
      <w:i/>
      <w:iCs/>
      <w:color w:val="404040" w:themeColor="text1" w:themeTint="BF"/>
    </w:rPr>
  </w:style>
  <w:style w:type="paragraph" w:styleId="ListParagraph">
    <w:name w:val="List Paragraph"/>
    <w:basedOn w:val="Normal"/>
    <w:uiPriority w:val="34"/>
    <w:qFormat/>
    <w:rsid w:val="006072EE"/>
    <w:pPr>
      <w:ind w:left="720"/>
      <w:contextualSpacing/>
    </w:pPr>
  </w:style>
  <w:style w:type="character" w:styleId="IntenseEmphasis">
    <w:name w:val="Intense Emphasis"/>
    <w:basedOn w:val="DefaultParagraphFont"/>
    <w:uiPriority w:val="21"/>
    <w:qFormat/>
    <w:rsid w:val="006072EE"/>
    <w:rPr>
      <w:i/>
      <w:iCs/>
      <w:color w:val="0F4761" w:themeColor="accent1" w:themeShade="BF"/>
    </w:rPr>
  </w:style>
  <w:style w:type="paragraph" w:styleId="IntenseQuote">
    <w:name w:val="Intense Quote"/>
    <w:basedOn w:val="Normal"/>
    <w:next w:val="Normal"/>
    <w:link w:val="IntenseQuoteChar"/>
    <w:uiPriority w:val="30"/>
    <w:qFormat/>
    <w:rsid w:val="0060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2EE"/>
    <w:rPr>
      <w:i/>
      <w:iCs/>
      <w:color w:val="0F4761" w:themeColor="accent1" w:themeShade="BF"/>
    </w:rPr>
  </w:style>
  <w:style w:type="character" w:styleId="IntenseReference">
    <w:name w:val="Intense Reference"/>
    <w:basedOn w:val="DefaultParagraphFont"/>
    <w:uiPriority w:val="32"/>
    <w:qFormat/>
    <w:rsid w:val="00607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2033</Words>
  <Characters>11082</Characters>
  <Application>Microsoft Office Word</Application>
  <DocSecurity>0</DocSecurity>
  <Lines>335</Lines>
  <Paragraphs>319</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2026-06-24T05:52:00Z</dcterms:created>
  <dcterms:modified xsi:type="dcterms:W3CDTF">2026-06-24T05:52:00Z</dcterms:modified>
</cp:coreProperties>
</file>