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7519"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8B6895">
        <w:rPr>
          <w:rFonts w:ascii="Times New Roman" w:eastAsia="Times New Roman" w:hAnsi="Times New Roman" w:cs="Times New Roman"/>
          <w:b/>
          <w:bCs/>
          <w:kern w:val="36"/>
          <w:sz w:val="48"/>
          <w:szCs w:val="48"/>
          <w14:ligatures w14:val="none"/>
        </w:rPr>
        <w:t>Paralleon</w:t>
      </w:r>
      <w:proofErr w:type="spellEnd"/>
      <w:r w:rsidRPr="008B6895">
        <w:rPr>
          <w:rFonts w:ascii="Times New Roman" w:eastAsia="Times New Roman" w:hAnsi="Times New Roman" w:cs="Times New Roman"/>
          <w:b/>
          <w:bCs/>
          <w:kern w:val="36"/>
          <w:sz w:val="48"/>
          <w:szCs w:val="48"/>
          <w14:ligatures w14:val="none"/>
        </w:rPr>
        <w:t xml:space="preserve"> Supply Product Page Copy Rules</w:t>
      </w:r>
    </w:p>
    <w:p w14:paraId="77C00B02"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Purpose</w:t>
      </w:r>
    </w:p>
    <w:p w14:paraId="1D733E2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product pages should make every item feel like it belongs to the same system, even when the products are different.</w:t>
      </w:r>
    </w:p>
    <w:p w14:paraId="6923D300"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A candle, poster, tote, coaster, blanket, pin, tee, digital file, or player object should all feel like they came from the same archive-facing store: practical enough to buy, strange enough to remember, and connected enough to point back toward PARA, Para Poker, and the wider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project.</w:t>
      </w:r>
    </w:p>
    <w:p w14:paraId="1E62A4BB"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goal is not to bury buyers in lore. The goal is to make the product feel like an object with a source.</w:t>
      </w:r>
    </w:p>
    <w:p w14:paraId="49566BD4"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Every product page should answer seven questions:</w:t>
      </w:r>
    </w:p>
    <w:p w14:paraId="13739250" w14:textId="77777777" w:rsidR="008B6895" w:rsidRPr="008B6895" w:rsidRDefault="008B6895" w:rsidP="008B68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is this?</w:t>
      </w:r>
    </w:p>
    <w:p w14:paraId="53C0C8EC" w14:textId="77777777" w:rsidR="008B6895" w:rsidRPr="008B6895" w:rsidRDefault="008B6895" w:rsidP="008B68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does it feel like?</w:t>
      </w:r>
    </w:p>
    <w:p w14:paraId="25E8F8FA" w14:textId="77777777" w:rsidR="008B6895" w:rsidRPr="008B6895" w:rsidRDefault="008B6895" w:rsidP="008B68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Where does it come from in the world?</w:t>
      </w:r>
    </w:p>
    <w:p w14:paraId="75A4503B" w14:textId="77777777" w:rsidR="008B6895" w:rsidRPr="008B6895" w:rsidRDefault="008B6895" w:rsidP="008B68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How would someone </w:t>
      </w:r>
      <w:proofErr w:type="gramStart"/>
      <w:r w:rsidRPr="008B6895">
        <w:rPr>
          <w:rFonts w:ascii="Times New Roman" w:eastAsia="Times New Roman" w:hAnsi="Times New Roman" w:cs="Times New Roman"/>
          <w:kern w:val="0"/>
          <w14:ligatures w14:val="none"/>
        </w:rPr>
        <w:t>actually use</w:t>
      </w:r>
      <w:proofErr w:type="gramEnd"/>
      <w:r w:rsidRPr="008B6895">
        <w:rPr>
          <w:rFonts w:ascii="Times New Roman" w:eastAsia="Times New Roman" w:hAnsi="Times New Roman" w:cs="Times New Roman"/>
          <w:kern w:val="0"/>
          <w14:ligatures w14:val="none"/>
        </w:rPr>
        <w:t xml:space="preserve"> it?</w:t>
      </w:r>
    </w:p>
    <w:p w14:paraId="3BA6D73A" w14:textId="77777777" w:rsidR="008B6895" w:rsidRPr="008B6895" w:rsidRDefault="008B6895" w:rsidP="008B68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Why does it matter to the project?</w:t>
      </w:r>
    </w:p>
    <w:p w14:paraId="0A9BA636" w14:textId="77777777" w:rsidR="008B6895" w:rsidRPr="008B6895" w:rsidRDefault="008B6895" w:rsidP="008B68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What does </w:t>
      </w:r>
      <w:proofErr w:type="gramStart"/>
      <w:r w:rsidRPr="008B6895">
        <w:rPr>
          <w:rFonts w:ascii="Times New Roman" w:eastAsia="Times New Roman" w:hAnsi="Times New Roman" w:cs="Times New Roman"/>
          <w:kern w:val="0"/>
          <w14:ligatures w14:val="none"/>
        </w:rPr>
        <w:t>buying</w:t>
      </w:r>
      <w:proofErr w:type="gramEnd"/>
      <w:r w:rsidRPr="008B6895">
        <w:rPr>
          <w:rFonts w:ascii="Times New Roman" w:eastAsia="Times New Roman" w:hAnsi="Times New Roman" w:cs="Times New Roman"/>
          <w:kern w:val="0"/>
          <w14:ligatures w14:val="none"/>
        </w:rPr>
        <w:t xml:space="preserve"> it support?</w:t>
      </w:r>
    </w:p>
    <w:p w14:paraId="10442CCD" w14:textId="77777777" w:rsidR="008B6895" w:rsidRPr="008B6895" w:rsidRDefault="008B6895" w:rsidP="008B68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How can it be posted or shared cleanly?</w:t>
      </w:r>
    </w:p>
    <w:p w14:paraId="22777D61"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6B52F970">
          <v:rect id="_x0000_i1025" style="width:0;height:1.5pt" o:hralign="center" o:hrstd="t" o:hr="t" fillcolor="#a0a0a0" stroked="f"/>
        </w:pict>
      </w:r>
    </w:p>
    <w:p w14:paraId="5D11C1F6"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Core Rule</w:t>
      </w:r>
    </w:p>
    <w:p w14:paraId="0D4ADE6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A product page should be </w:t>
      </w:r>
      <w:r w:rsidRPr="008B6895">
        <w:rPr>
          <w:rFonts w:ascii="Times New Roman" w:eastAsia="Times New Roman" w:hAnsi="Times New Roman" w:cs="Times New Roman"/>
          <w:b/>
          <w:bCs/>
          <w:kern w:val="0"/>
          <w14:ligatures w14:val="none"/>
        </w:rPr>
        <w:t>70% clear product copy, 20% world flavor, 10% project context</w:t>
      </w:r>
      <w:r w:rsidRPr="008B6895">
        <w:rPr>
          <w:rFonts w:ascii="Times New Roman" w:eastAsia="Times New Roman" w:hAnsi="Times New Roman" w:cs="Times New Roman"/>
          <w:kern w:val="0"/>
          <w14:ligatures w14:val="none"/>
        </w:rPr>
        <w:t>.</w:t>
      </w:r>
    </w:p>
    <w:p w14:paraId="0C42B55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If the lore is doing more work than the product, the page is overloaded.</w:t>
      </w:r>
    </w:p>
    <w:p w14:paraId="76338C9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If the product feels generic without the lore, the page is underwritten.</w:t>
      </w:r>
    </w:p>
    <w:p w14:paraId="32A6643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The ideal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page makes someone think:</w:t>
      </w:r>
    </w:p>
    <w:p w14:paraId="345F4B2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 understand what this is, I like how it looks, and I can tell it belongs to something bigger.”</w:t>
      </w:r>
    </w:p>
    <w:p w14:paraId="46D2E159"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69382B88">
          <v:rect id="_x0000_i1026" style="width:0;height:1.5pt" o:hralign="center" o:hrstd="t" o:hr="t" fillcolor="#a0a0a0" stroked="f"/>
        </w:pict>
      </w:r>
    </w:p>
    <w:p w14:paraId="231BE66E"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Standard Product Page Format</w:t>
      </w:r>
    </w:p>
    <w:p w14:paraId="0063CE4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Every product page should use this structure:</w:t>
      </w:r>
    </w:p>
    <w:p w14:paraId="0FEE0644" w14:textId="77777777" w:rsidR="008B6895" w:rsidRPr="008B6895" w:rsidRDefault="008B6895" w:rsidP="008B6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Title</w:t>
      </w:r>
    </w:p>
    <w:p w14:paraId="39730B36" w14:textId="77777777" w:rsidR="008B6895" w:rsidRPr="008B6895" w:rsidRDefault="008B6895" w:rsidP="008B6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Subtitle</w:t>
      </w:r>
    </w:p>
    <w:p w14:paraId="0D81FAC8" w14:textId="77777777" w:rsidR="008B6895" w:rsidRPr="008B6895" w:rsidRDefault="008B6895" w:rsidP="008B6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Short Description</w:t>
      </w:r>
    </w:p>
    <w:p w14:paraId="4E7E8061" w14:textId="77777777" w:rsidR="008B6895" w:rsidRPr="008B6895" w:rsidRDefault="008B6895" w:rsidP="008B6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Lore Note</w:t>
      </w:r>
    </w:p>
    <w:p w14:paraId="660FEC24" w14:textId="77777777" w:rsidR="008B6895" w:rsidRPr="008B6895" w:rsidRDefault="008B6895" w:rsidP="008B6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Practical Product Note</w:t>
      </w:r>
    </w:p>
    <w:p w14:paraId="0BE3184B" w14:textId="77777777" w:rsidR="008B6895" w:rsidRPr="008B6895" w:rsidRDefault="008B6895" w:rsidP="008B6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Funding Note</w:t>
      </w:r>
    </w:p>
    <w:p w14:paraId="2227A859" w14:textId="77777777" w:rsidR="008B6895" w:rsidRPr="008B6895" w:rsidRDefault="008B6895" w:rsidP="008B68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Social Caption</w:t>
      </w:r>
    </w:p>
    <w:p w14:paraId="6672338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Optional additions:</w:t>
      </w:r>
    </w:p>
    <w:p w14:paraId="462F89AD" w14:textId="77777777" w:rsidR="008B6895" w:rsidRPr="008B6895" w:rsidRDefault="008B6895" w:rsidP="008B6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Materials / specs</w:t>
      </w:r>
    </w:p>
    <w:p w14:paraId="28C17E34" w14:textId="77777777" w:rsidR="008B6895" w:rsidRPr="008B6895" w:rsidRDefault="008B6895" w:rsidP="008B6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Size notes</w:t>
      </w:r>
    </w:p>
    <w:p w14:paraId="221347E4" w14:textId="77777777" w:rsidR="008B6895" w:rsidRPr="008B6895" w:rsidRDefault="008B6895" w:rsidP="008B6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Care instructions</w:t>
      </w:r>
    </w:p>
    <w:p w14:paraId="58B9B5BE" w14:textId="77777777" w:rsidR="008B6895" w:rsidRPr="008B6895" w:rsidRDefault="008B6895" w:rsidP="008B6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“Pairs with” recommendation</w:t>
      </w:r>
    </w:p>
    <w:p w14:paraId="677E118A" w14:textId="77777777" w:rsidR="008B6895" w:rsidRPr="008B6895" w:rsidRDefault="008B6895" w:rsidP="008B6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Faction / object classification</w:t>
      </w:r>
    </w:p>
    <w:p w14:paraId="6A73BAF7" w14:textId="77777777" w:rsidR="008B6895" w:rsidRPr="008B6895" w:rsidRDefault="008B6895" w:rsidP="008B6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Archive tag</w:t>
      </w:r>
    </w:p>
    <w:p w14:paraId="74D87BC8" w14:textId="77777777" w:rsidR="008B6895" w:rsidRPr="008B6895" w:rsidRDefault="008B6895" w:rsidP="008B68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PARA connection</w:t>
      </w:r>
    </w:p>
    <w:p w14:paraId="301190A2"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2AEAE556">
          <v:rect id="_x0000_i1027" style="width:0;height:1.5pt" o:hralign="center" o:hrstd="t" o:hr="t" fillcolor="#a0a0a0" stroked="f"/>
        </w:pict>
      </w:r>
    </w:p>
    <w:p w14:paraId="2CE65CC3"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1. Title Rules</w:t>
      </w:r>
    </w:p>
    <w:p w14:paraId="1C816A60"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Purpose</w:t>
      </w:r>
    </w:p>
    <w:p w14:paraId="2BDAADE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title should name the product clearly while giving it enough identity to feel collectible.</w:t>
      </w:r>
    </w:p>
    <w:p w14:paraId="7F4F611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title is not just a product name. It is the object’s first archive label.</w:t>
      </w:r>
    </w:p>
    <w:p w14:paraId="234DBE0D"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Format</w:t>
      </w:r>
    </w:p>
    <w:p w14:paraId="7880BFD4"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Use this structure:</w:t>
      </w:r>
    </w:p>
    <w:p w14:paraId="7E4C1050"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[Object Name] — [Product Type]</w:t>
      </w:r>
    </w:p>
    <w:p w14:paraId="471AC74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Examples:</w:t>
      </w:r>
    </w:p>
    <w:p w14:paraId="695B85CB" w14:textId="77777777" w:rsidR="008B6895" w:rsidRPr="008B6895" w:rsidRDefault="008B6895" w:rsidP="008B6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Under Ice, Still Warm — </w:t>
      </w:r>
      <w:proofErr w:type="spellStart"/>
      <w:r w:rsidRPr="008B6895">
        <w:rPr>
          <w:rFonts w:ascii="Times New Roman" w:eastAsia="Times New Roman" w:hAnsi="Times New Roman" w:cs="Times New Roman"/>
          <w:kern w:val="0"/>
          <w14:ligatures w14:val="none"/>
        </w:rPr>
        <w:t>Frumo</w:t>
      </w:r>
      <w:proofErr w:type="spellEnd"/>
      <w:r w:rsidRPr="008B6895">
        <w:rPr>
          <w:rFonts w:ascii="Times New Roman" w:eastAsia="Times New Roman" w:hAnsi="Times New Roman" w:cs="Times New Roman"/>
          <w:kern w:val="0"/>
          <w14:ligatures w14:val="none"/>
        </w:rPr>
        <w:t xml:space="preserve"> Sherpa Blanket</w:t>
      </w:r>
    </w:p>
    <w:p w14:paraId="7728B3E1" w14:textId="77777777" w:rsidR="008B6895" w:rsidRPr="008B6895" w:rsidRDefault="008B6895" w:rsidP="008B6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Carrying the Team — Para Poker Preseason Tote</w:t>
      </w:r>
    </w:p>
    <w:p w14:paraId="6F89B798" w14:textId="77777777" w:rsidR="008B6895" w:rsidRPr="008B6895" w:rsidRDefault="008B6895" w:rsidP="008B6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Every Forest Starts Somewhere — Sheen Soy Candle</w:t>
      </w:r>
    </w:p>
    <w:p w14:paraId="115541FA" w14:textId="77777777" w:rsidR="008B6895" w:rsidRPr="008B6895" w:rsidRDefault="008B6895" w:rsidP="008B6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Daily Bread Route — Bizi Coaster Set</w:t>
      </w:r>
    </w:p>
    <w:p w14:paraId="0ED0BBC3" w14:textId="77777777" w:rsidR="008B6895" w:rsidRPr="008B6895" w:rsidRDefault="008B6895" w:rsidP="008B6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ET TV, DEBTOR? — Rumin Poster</w:t>
      </w:r>
    </w:p>
    <w:p w14:paraId="78BFD432" w14:textId="77777777" w:rsidR="008B6895" w:rsidRPr="008B6895" w:rsidRDefault="008B6895" w:rsidP="008B6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Founder Signal — Para Poker Pin</w:t>
      </w:r>
    </w:p>
    <w:p w14:paraId="723C7061" w14:textId="77777777" w:rsidR="008B6895" w:rsidRPr="008B6895" w:rsidRDefault="008B6895" w:rsidP="008B68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Preseason Ledger Pack — Digital Download</w:t>
      </w:r>
    </w:p>
    <w:p w14:paraId="13B040F0"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Rules</w:t>
      </w:r>
    </w:p>
    <w:p w14:paraId="6BB7E8D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title should be:</w:t>
      </w:r>
    </w:p>
    <w:p w14:paraId="096D508A" w14:textId="77777777" w:rsidR="008B6895" w:rsidRPr="008B6895" w:rsidRDefault="008B6895" w:rsidP="008B6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Clear enough for Shopify/search.</w:t>
      </w:r>
    </w:p>
    <w:p w14:paraId="41B76120" w14:textId="77777777" w:rsidR="008B6895" w:rsidRPr="008B6895" w:rsidRDefault="008B6895" w:rsidP="008B6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Specific enough to distinguish the product.</w:t>
      </w:r>
    </w:p>
    <w:p w14:paraId="3315DBCC" w14:textId="77777777" w:rsidR="008B6895" w:rsidRPr="008B6895" w:rsidRDefault="008B6895" w:rsidP="008B6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Short enough to work on collection cards.</w:t>
      </w:r>
    </w:p>
    <w:p w14:paraId="689DEC69" w14:textId="77777777" w:rsidR="008B6895" w:rsidRPr="008B6895" w:rsidRDefault="008B6895" w:rsidP="008B6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Not too </w:t>
      </w:r>
      <w:proofErr w:type="gramStart"/>
      <w:r w:rsidRPr="008B6895">
        <w:rPr>
          <w:rFonts w:ascii="Times New Roman" w:eastAsia="Times New Roman" w:hAnsi="Times New Roman" w:cs="Times New Roman"/>
          <w:kern w:val="0"/>
          <w14:ligatures w14:val="none"/>
        </w:rPr>
        <w:t>lore-heavy</w:t>
      </w:r>
      <w:proofErr w:type="gramEnd"/>
      <w:r w:rsidRPr="008B6895">
        <w:rPr>
          <w:rFonts w:ascii="Times New Roman" w:eastAsia="Times New Roman" w:hAnsi="Times New Roman" w:cs="Times New Roman"/>
          <w:kern w:val="0"/>
          <w14:ligatures w14:val="none"/>
        </w:rPr>
        <w:t>.</w:t>
      </w:r>
    </w:p>
    <w:p w14:paraId="0D83670B" w14:textId="77777777" w:rsidR="008B6895" w:rsidRPr="008B6895" w:rsidRDefault="008B6895" w:rsidP="008B68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too clever at the expense of clarity.</w:t>
      </w:r>
    </w:p>
    <w:p w14:paraId="0514BDE2"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Avoid</w:t>
      </w:r>
    </w:p>
    <w:p w14:paraId="07C5330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Avoid titles that require explanation before someone knows what they are.</w:t>
      </w:r>
    </w:p>
    <w:p w14:paraId="3342BE80"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Weak:</w:t>
      </w:r>
    </w:p>
    <w:p w14:paraId="2293081F" w14:textId="77777777" w:rsidR="008B6895" w:rsidRPr="008B6895" w:rsidRDefault="008B6895" w:rsidP="008B6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Ninth Resonance of the Glacial Archive</w:t>
      </w:r>
    </w:p>
    <w:p w14:paraId="7DAB5C02" w14:textId="77777777" w:rsidR="008B6895" w:rsidRPr="008B6895" w:rsidRDefault="008B6895" w:rsidP="008B6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Bizi Artifact 004</w:t>
      </w:r>
    </w:p>
    <w:p w14:paraId="31F5B542" w14:textId="77777777" w:rsidR="008B6895" w:rsidRPr="008B6895" w:rsidRDefault="008B6895" w:rsidP="008B6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Sheen Object</w:t>
      </w:r>
    </w:p>
    <w:p w14:paraId="3A377A9F" w14:textId="77777777" w:rsidR="008B6895" w:rsidRPr="008B6895" w:rsidRDefault="008B6895" w:rsidP="008B68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Para Item</w:t>
      </w:r>
    </w:p>
    <w:p w14:paraId="7D67F0D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Better:</w:t>
      </w:r>
    </w:p>
    <w:p w14:paraId="178F4219" w14:textId="77777777" w:rsidR="008B6895" w:rsidRPr="008B6895" w:rsidRDefault="008B6895" w:rsidP="008B68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Under Ice, Still Warm — </w:t>
      </w:r>
      <w:proofErr w:type="spellStart"/>
      <w:r w:rsidRPr="008B6895">
        <w:rPr>
          <w:rFonts w:ascii="Times New Roman" w:eastAsia="Times New Roman" w:hAnsi="Times New Roman" w:cs="Times New Roman"/>
          <w:kern w:val="0"/>
          <w14:ligatures w14:val="none"/>
        </w:rPr>
        <w:t>Frumo</w:t>
      </w:r>
      <w:proofErr w:type="spellEnd"/>
      <w:r w:rsidRPr="008B6895">
        <w:rPr>
          <w:rFonts w:ascii="Times New Roman" w:eastAsia="Times New Roman" w:hAnsi="Times New Roman" w:cs="Times New Roman"/>
          <w:kern w:val="0"/>
          <w14:ligatures w14:val="none"/>
        </w:rPr>
        <w:t xml:space="preserve"> Sherpa Blanket</w:t>
      </w:r>
    </w:p>
    <w:p w14:paraId="6DE77266" w14:textId="77777777" w:rsidR="008B6895" w:rsidRPr="008B6895" w:rsidRDefault="008B6895" w:rsidP="008B68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Daily Bread Route — Bizi Coaster Set</w:t>
      </w:r>
    </w:p>
    <w:p w14:paraId="631CB188" w14:textId="77777777" w:rsidR="008B6895" w:rsidRPr="008B6895" w:rsidRDefault="008B6895" w:rsidP="008B68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Sheen Hearth Signal — Soy Candle</w:t>
      </w:r>
    </w:p>
    <w:p w14:paraId="5ED39F9F"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Product Type Title Guidance</w:t>
      </w:r>
    </w:p>
    <w:p w14:paraId="779F8235"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Faction Items</w:t>
      </w:r>
    </w:p>
    <w:p w14:paraId="3D53173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Use the </w:t>
      </w:r>
      <w:proofErr w:type="gramStart"/>
      <w:r w:rsidRPr="008B6895">
        <w:rPr>
          <w:rFonts w:ascii="Times New Roman" w:eastAsia="Times New Roman" w:hAnsi="Times New Roman" w:cs="Times New Roman"/>
          <w:kern w:val="0"/>
          <w14:ligatures w14:val="none"/>
        </w:rPr>
        <w:t>faction</w:t>
      </w:r>
      <w:proofErr w:type="gramEnd"/>
      <w:r w:rsidRPr="008B6895">
        <w:rPr>
          <w:rFonts w:ascii="Times New Roman" w:eastAsia="Times New Roman" w:hAnsi="Times New Roman" w:cs="Times New Roman"/>
          <w:kern w:val="0"/>
          <w14:ligatures w14:val="none"/>
        </w:rPr>
        <w:t xml:space="preserve"> name when it helps establish world identity.</w:t>
      </w:r>
    </w:p>
    <w:p w14:paraId="37AEDC2B"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4A413E2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Under Ice, Still Warm — </w:t>
      </w:r>
      <w:proofErr w:type="spellStart"/>
      <w:r w:rsidRPr="008B6895">
        <w:rPr>
          <w:rFonts w:ascii="Times New Roman" w:eastAsia="Times New Roman" w:hAnsi="Times New Roman" w:cs="Times New Roman"/>
          <w:b/>
          <w:bCs/>
          <w:kern w:val="0"/>
          <w14:ligatures w14:val="none"/>
        </w:rPr>
        <w:t>Frumo</w:t>
      </w:r>
      <w:proofErr w:type="spellEnd"/>
      <w:r w:rsidRPr="008B6895">
        <w:rPr>
          <w:rFonts w:ascii="Times New Roman" w:eastAsia="Times New Roman" w:hAnsi="Times New Roman" w:cs="Times New Roman"/>
          <w:b/>
          <w:bCs/>
          <w:kern w:val="0"/>
          <w14:ligatures w14:val="none"/>
        </w:rPr>
        <w:t xml:space="preserve"> Sherpa Blanket</w:t>
      </w:r>
    </w:p>
    <w:p w14:paraId="43F95007"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Player Objects</w:t>
      </w:r>
    </w:p>
    <w:p w14:paraId="4E8006C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Use action, achievement, table identity, or league role.</w:t>
      </w:r>
    </w:p>
    <w:p w14:paraId="209162F4"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048DEFE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lastRenderedPageBreak/>
        <w:t>Carrying the Team — Para Poker Preseason Tote</w:t>
      </w:r>
    </w:p>
    <w:p w14:paraId="543837EB"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World Objects</w:t>
      </w:r>
    </w:p>
    <w:p w14:paraId="0BC6208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Use object feeling, setting, or archive label.</w:t>
      </w:r>
    </w:p>
    <w:p w14:paraId="4ADA423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322C19A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Recovered Field Note 001 — Digital Archive Print</w:t>
      </w:r>
    </w:p>
    <w:p w14:paraId="60E08F9A"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Posters</w:t>
      </w:r>
    </w:p>
    <w:p w14:paraId="21F1FDC9"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phrase or visual idea can lead, but the word “Poster” should appear.</w:t>
      </w:r>
    </w:p>
    <w:p w14:paraId="5BA1BEA4"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671B8360"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ET TV, DEBTOR? — Rumin Poster</w:t>
      </w:r>
    </w:p>
    <w:p w14:paraId="258BE600"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Totes</w:t>
      </w:r>
    </w:p>
    <w:p w14:paraId="0303459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title should feel wearable in public, not like an inside joke.</w:t>
      </w:r>
    </w:p>
    <w:p w14:paraId="2F91CFE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07E0C7A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Carrying the Team — Preseason Tote</w:t>
      </w:r>
    </w:p>
    <w:p w14:paraId="55582523"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Candles</w:t>
      </w:r>
    </w:p>
    <w:p w14:paraId="319596E4"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Lead with atmosphere, ritual, warmth, or setting.</w:t>
      </w:r>
    </w:p>
    <w:p w14:paraId="52CA873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3EB303E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Every Forest Starts Somewhere — Sheen Soy Candle</w:t>
      </w:r>
    </w:p>
    <w:p w14:paraId="74A99F77"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Coasters</w:t>
      </w:r>
    </w:p>
    <w:p w14:paraId="2A577D4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Lead with utility, table presence, route, station, or signal.</w:t>
      </w:r>
    </w:p>
    <w:p w14:paraId="796F1AE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3667527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Daily Bread Route — Bizi Coaster Set</w:t>
      </w:r>
    </w:p>
    <w:p w14:paraId="34D3EE42"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Blankets</w:t>
      </w:r>
    </w:p>
    <w:p w14:paraId="41682EF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Lead with comfort, refuge, weather, protection, or place.</w:t>
      </w:r>
    </w:p>
    <w:p w14:paraId="54DDD30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Example:</w:t>
      </w:r>
    </w:p>
    <w:p w14:paraId="5CF4A614"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Under Ice, Still Warm — </w:t>
      </w:r>
      <w:proofErr w:type="spellStart"/>
      <w:r w:rsidRPr="008B6895">
        <w:rPr>
          <w:rFonts w:ascii="Times New Roman" w:eastAsia="Times New Roman" w:hAnsi="Times New Roman" w:cs="Times New Roman"/>
          <w:b/>
          <w:bCs/>
          <w:kern w:val="0"/>
          <w14:ligatures w14:val="none"/>
        </w:rPr>
        <w:t>Frumo</w:t>
      </w:r>
      <w:proofErr w:type="spellEnd"/>
      <w:r w:rsidRPr="008B6895">
        <w:rPr>
          <w:rFonts w:ascii="Times New Roman" w:eastAsia="Times New Roman" w:hAnsi="Times New Roman" w:cs="Times New Roman"/>
          <w:b/>
          <w:bCs/>
          <w:kern w:val="0"/>
          <w14:ligatures w14:val="none"/>
        </w:rPr>
        <w:t xml:space="preserve"> Sherpa Blanket</w:t>
      </w:r>
    </w:p>
    <w:p w14:paraId="30942981"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Digital Products</w:t>
      </w:r>
    </w:p>
    <w:p w14:paraId="3F09045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Lead with function first, world second.</w:t>
      </w:r>
    </w:p>
    <w:p w14:paraId="57F86C9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706A1D9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Preseason Ledger Pack — Digital Download</w:t>
      </w:r>
    </w:p>
    <w:p w14:paraId="31FF048D"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106CE16C">
          <v:rect id="_x0000_i1028" style="width:0;height:1.5pt" o:hralign="center" o:hrstd="t" o:hr="t" fillcolor="#a0a0a0" stroked="f"/>
        </w:pict>
      </w:r>
    </w:p>
    <w:p w14:paraId="1F5E5A16"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2. Subtitle Rules</w:t>
      </w:r>
    </w:p>
    <w:p w14:paraId="01B2AEB3"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Purpose</w:t>
      </w:r>
    </w:p>
    <w:p w14:paraId="3EE4BF0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subtitle gives the buyer a clean second sentence of understanding.</w:t>
      </w:r>
    </w:p>
    <w:p w14:paraId="68822E2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It should explain the product’s vibe, use, and connection without sounding like ad copy.</w:t>
      </w:r>
    </w:p>
    <w:p w14:paraId="6530F271"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Format</w:t>
      </w:r>
    </w:p>
    <w:p w14:paraId="21D1D150"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One sentence. Usually 8–18 words.</w:t>
      </w:r>
    </w:p>
    <w:p w14:paraId="0957B1F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Examples:</w:t>
      </w:r>
    </w:p>
    <w:p w14:paraId="04544581" w14:textId="77777777" w:rsidR="008B6895" w:rsidRPr="008B6895" w:rsidRDefault="008B6895" w:rsidP="008B68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A cold-weather home object from </w:t>
      </w:r>
      <w:proofErr w:type="spellStart"/>
      <w:r w:rsidRPr="008B6895">
        <w:rPr>
          <w:rFonts w:ascii="Times New Roman" w:eastAsia="Times New Roman" w:hAnsi="Times New Roman" w:cs="Times New Roman"/>
          <w:kern w:val="0"/>
          <w14:ligatures w14:val="none"/>
        </w:rPr>
        <w:t>Frumo’s</w:t>
      </w:r>
      <w:proofErr w:type="spellEnd"/>
      <w:r w:rsidRPr="008B6895">
        <w:rPr>
          <w:rFonts w:ascii="Times New Roman" w:eastAsia="Times New Roman" w:hAnsi="Times New Roman" w:cs="Times New Roman"/>
          <w:kern w:val="0"/>
          <w14:ligatures w14:val="none"/>
        </w:rPr>
        <w:t xml:space="preserve"> archive of refuge and endurance.</w:t>
      </w:r>
    </w:p>
    <w:p w14:paraId="2FFB0C61" w14:textId="77777777" w:rsidR="008B6895" w:rsidRPr="008B6895" w:rsidRDefault="008B6895" w:rsidP="008B68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practical carryall for players, supporters, and anyone hauling the season forward.</w:t>
      </w:r>
    </w:p>
    <w:p w14:paraId="4D16A6A6" w14:textId="77777777" w:rsidR="008B6895" w:rsidRPr="008B6895" w:rsidRDefault="008B6895" w:rsidP="008B68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quiet Sheen-inspired candle for warmth, stillness, and old forest patience.</w:t>
      </w:r>
    </w:p>
    <w:p w14:paraId="79041E18" w14:textId="77777777" w:rsidR="008B6895" w:rsidRPr="008B6895" w:rsidRDefault="008B6895" w:rsidP="008B68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table object from Bizi’s delivery routes, transit lines, and everyday machinery.</w:t>
      </w:r>
    </w:p>
    <w:p w14:paraId="2E037F39" w14:textId="77777777" w:rsidR="008B6895" w:rsidRPr="008B6895" w:rsidRDefault="008B6895" w:rsidP="008B68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A printable </w:t>
      </w:r>
      <w:proofErr w:type="gramStart"/>
      <w:r w:rsidRPr="008B6895">
        <w:rPr>
          <w:rFonts w:ascii="Times New Roman" w:eastAsia="Times New Roman" w:hAnsi="Times New Roman" w:cs="Times New Roman"/>
          <w:kern w:val="0"/>
          <w14:ligatures w14:val="none"/>
        </w:rPr>
        <w:t>archive pack</w:t>
      </w:r>
      <w:proofErr w:type="gramEnd"/>
      <w:r w:rsidRPr="008B6895">
        <w:rPr>
          <w:rFonts w:ascii="Times New Roman" w:eastAsia="Times New Roman" w:hAnsi="Times New Roman" w:cs="Times New Roman"/>
          <w:kern w:val="0"/>
          <w14:ligatures w14:val="none"/>
        </w:rPr>
        <w:t xml:space="preserve"> for tracking games, notes, objects, and preseason moments.</w:t>
      </w:r>
    </w:p>
    <w:p w14:paraId="573474F6"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Rules</w:t>
      </w:r>
    </w:p>
    <w:p w14:paraId="1277F79B"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subtitle should:</w:t>
      </w:r>
    </w:p>
    <w:p w14:paraId="1F62C0EA" w14:textId="77777777" w:rsidR="008B6895" w:rsidRPr="008B6895" w:rsidRDefault="008B6895" w:rsidP="008B68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Be plainspoken.</w:t>
      </w:r>
    </w:p>
    <w:p w14:paraId="2A8F8F0D" w14:textId="77777777" w:rsidR="008B6895" w:rsidRPr="008B6895" w:rsidRDefault="008B6895" w:rsidP="008B68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Contain the product type or use case.</w:t>
      </w:r>
    </w:p>
    <w:p w14:paraId="606FA87B" w14:textId="77777777" w:rsidR="008B6895" w:rsidRPr="008B6895" w:rsidRDefault="008B6895" w:rsidP="008B68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Mention the faction or Para connection when relevant.</w:t>
      </w:r>
    </w:p>
    <w:p w14:paraId="369F70D1" w14:textId="77777777" w:rsidR="008B6895" w:rsidRPr="008B6895" w:rsidRDefault="008B6895" w:rsidP="008B68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Avoid hard-selling language.</w:t>
      </w:r>
    </w:p>
    <w:p w14:paraId="1DB7DE9D" w14:textId="77777777" w:rsidR="008B6895" w:rsidRPr="008B6895" w:rsidRDefault="008B6895" w:rsidP="008B68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Avoid fake urgency.</w:t>
      </w:r>
    </w:p>
    <w:p w14:paraId="31E3FAF6"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lastRenderedPageBreak/>
        <w:t>Good Subtitle Patterns</w:t>
      </w:r>
    </w:p>
    <w:p w14:paraId="121F859D"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Faction Item</w:t>
      </w:r>
    </w:p>
    <w:p w14:paraId="5E558E2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A [product type] shaped by [faction] themes of [theme], [theme], and [theme].</w:t>
      </w:r>
    </w:p>
    <w:p w14:paraId="133A8DB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485C47E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A home object shaped by </w:t>
      </w:r>
      <w:proofErr w:type="spellStart"/>
      <w:r w:rsidRPr="008B6895">
        <w:rPr>
          <w:rFonts w:ascii="Times New Roman" w:eastAsia="Times New Roman" w:hAnsi="Times New Roman" w:cs="Times New Roman"/>
          <w:kern w:val="0"/>
          <w14:ligatures w14:val="none"/>
        </w:rPr>
        <w:t>Frumo</w:t>
      </w:r>
      <w:proofErr w:type="spellEnd"/>
      <w:r w:rsidRPr="008B6895">
        <w:rPr>
          <w:rFonts w:ascii="Times New Roman" w:eastAsia="Times New Roman" w:hAnsi="Times New Roman" w:cs="Times New Roman"/>
          <w:kern w:val="0"/>
          <w14:ligatures w14:val="none"/>
        </w:rPr>
        <w:t xml:space="preserve"> themes of refuge, cold, memory, and endurance.</w:t>
      </w:r>
    </w:p>
    <w:p w14:paraId="173F4442"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Player Object</w:t>
      </w:r>
    </w:p>
    <w:p w14:paraId="712A5B8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A [product type] for [player/supporter action] during the Para Poker preseason.</w:t>
      </w:r>
    </w:p>
    <w:p w14:paraId="0107770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166D5D8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carryall for players, railbirds, and supporters hauling the preseason forward.</w:t>
      </w:r>
    </w:p>
    <w:p w14:paraId="7CA99054"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World Object</w:t>
      </w:r>
    </w:p>
    <w:p w14:paraId="1012EA2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A [product type] recovered from [place/context], made practical for daily use.</w:t>
      </w:r>
    </w:p>
    <w:p w14:paraId="40ACBCB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3DD1AD2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A </w:t>
      </w:r>
      <w:proofErr w:type="spellStart"/>
      <w:r w:rsidRPr="008B6895">
        <w:rPr>
          <w:rFonts w:ascii="Times New Roman" w:eastAsia="Times New Roman" w:hAnsi="Times New Roman" w:cs="Times New Roman"/>
          <w:kern w:val="0"/>
          <w14:ligatures w14:val="none"/>
        </w:rPr>
        <w:t>fieldwear</w:t>
      </w:r>
      <w:proofErr w:type="spellEnd"/>
      <w:r w:rsidRPr="008B6895">
        <w:rPr>
          <w:rFonts w:ascii="Times New Roman" w:eastAsia="Times New Roman" w:hAnsi="Times New Roman" w:cs="Times New Roman"/>
          <w:kern w:val="0"/>
          <w14:ligatures w14:val="none"/>
        </w:rPr>
        <w:t xml:space="preserve"> object recovered from the archive and made practical for everyday carry.</w:t>
      </w:r>
    </w:p>
    <w:p w14:paraId="2FED5D42"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Digital Product</w:t>
      </w:r>
    </w:p>
    <w:p w14:paraId="401F728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A downloadable [tool/object] for tracking, archiving, or expanding the PARA system.</w:t>
      </w:r>
    </w:p>
    <w:p w14:paraId="1178D4A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w:t>
      </w:r>
    </w:p>
    <w:p w14:paraId="63829B9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downloadable ledger pack for tracking games, notes, and preseason archive records.</w:t>
      </w:r>
    </w:p>
    <w:p w14:paraId="24983EBC"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3C10A328">
          <v:rect id="_x0000_i1029" style="width:0;height:1.5pt" o:hralign="center" o:hrstd="t" o:hr="t" fillcolor="#a0a0a0" stroked="f"/>
        </w:pict>
      </w:r>
    </w:p>
    <w:p w14:paraId="7FAB7953"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3. Short Description Rules</w:t>
      </w:r>
    </w:p>
    <w:p w14:paraId="705A6CD8"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Purpose</w:t>
      </w:r>
    </w:p>
    <w:p w14:paraId="580E98D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The short description is the main sellable copy. It should tell the buyer what the item is, why it exists, and why it belongs </w:t>
      </w:r>
      <w:proofErr w:type="gramStart"/>
      <w:r w:rsidRPr="008B6895">
        <w:rPr>
          <w:rFonts w:ascii="Times New Roman" w:eastAsia="Times New Roman" w:hAnsi="Times New Roman" w:cs="Times New Roman"/>
          <w:kern w:val="0"/>
          <w14:ligatures w14:val="none"/>
        </w:rPr>
        <w:t>in</w:t>
      </w:r>
      <w:proofErr w:type="gramEnd"/>
      <w:r w:rsidRPr="008B6895">
        <w:rPr>
          <w:rFonts w:ascii="Times New Roman" w:eastAsia="Times New Roman" w:hAnsi="Times New Roman" w:cs="Times New Roman"/>
          <w:kern w:val="0"/>
          <w14:ligatures w14:val="none"/>
        </w:rPr>
        <w:t xml:space="preserve">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w:t>
      </w:r>
    </w:p>
    <w:p w14:paraId="430B8D5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This is the most important copy block on the page.</w:t>
      </w:r>
    </w:p>
    <w:p w14:paraId="2D39EC6B"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lastRenderedPageBreak/>
        <w:t>Length</w:t>
      </w:r>
    </w:p>
    <w:p w14:paraId="222F85FC"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Recommended: 60–120 words.</w:t>
      </w:r>
    </w:p>
    <w:p w14:paraId="1433E878"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Structure</w:t>
      </w:r>
    </w:p>
    <w:p w14:paraId="266A07DB"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Use three movements:</w:t>
      </w:r>
    </w:p>
    <w:p w14:paraId="4CBC223E" w14:textId="77777777" w:rsidR="008B6895" w:rsidRPr="008B6895" w:rsidRDefault="008B6895" w:rsidP="008B68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it is.</w:t>
      </w:r>
    </w:p>
    <w:p w14:paraId="687A7B83" w14:textId="77777777" w:rsidR="008B6895" w:rsidRPr="008B6895" w:rsidRDefault="008B6895" w:rsidP="008B68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it evokes.</w:t>
      </w:r>
    </w:p>
    <w:p w14:paraId="3DE14C5F" w14:textId="77777777" w:rsidR="008B6895" w:rsidRPr="008B6895" w:rsidRDefault="008B6895" w:rsidP="008B68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How it connects to PARA /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w:t>
      </w:r>
    </w:p>
    <w:p w14:paraId="073BB50D"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Template</w:t>
      </w:r>
    </w:p>
    <w:p w14:paraId="189D73B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[Product Name] is a [product type] designed for [use/context]. Inspired by [faction/object/player path], it carries [themes/visual feeling] without turning the product into a costume piece. It is meant to work as [real-world use], while still feeling like a recovered object from the wider </w:t>
      </w:r>
      <w:proofErr w:type="spellStart"/>
      <w:r w:rsidRPr="008B6895">
        <w:rPr>
          <w:rFonts w:ascii="Times New Roman" w:eastAsia="Times New Roman" w:hAnsi="Times New Roman" w:cs="Times New Roman"/>
          <w:b/>
          <w:bCs/>
          <w:kern w:val="0"/>
          <w14:ligatures w14:val="none"/>
        </w:rPr>
        <w:t>Paralleon</w:t>
      </w:r>
      <w:proofErr w:type="spellEnd"/>
      <w:r w:rsidRPr="008B6895">
        <w:rPr>
          <w:rFonts w:ascii="Times New Roman" w:eastAsia="Times New Roman" w:hAnsi="Times New Roman" w:cs="Times New Roman"/>
          <w:b/>
          <w:bCs/>
          <w:kern w:val="0"/>
          <w14:ligatures w14:val="none"/>
        </w:rPr>
        <w:t xml:space="preserve"> archive. Every purchase helps support the PARA ecosystem, including the Para Poker preseason, archive expansion, and the tools needed to keep the world moving.</w:t>
      </w:r>
    </w:p>
    <w:p w14:paraId="6B6CEB99"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Example: Faction Blanket</w:t>
      </w:r>
    </w:p>
    <w:p w14:paraId="4C974EA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Under Ice, Still Warm</w:t>
      </w:r>
      <w:r w:rsidRPr="008B6895">
        <w:rPr>
          <w:rFonts w:ascii="Times New Roman" w:eastAsia="Times New Roman" w:hAnsi="Times New Roman" w:cs="Times New Roman"/>
          <w:kern w:val="0"/>
          <w14:ligatures w14:val="none"/>
        </w:rPr>
        <w:t xml:space="preserve"> is a </w:t>
      </w:r>
      <w:proofErr w:type="spellStart"/>
      <w:r w:rsidRPr="008B6895">
        <w:rPr>
          <w:rFonts w:ascii="Times New Roman" w:eastAsia="Times New Roman" w:hAnsi="Times New Roman" w:cs="Times New Roman"/>
          <w:kern w:val="0"/>
          <w14:ligatures w14:val="none"/>
        </w:rPr>
        <w:t>Frumo</w:t>
      </w:r>
      <w:proofErr w:type="spellEnd"/>
      <w:r w:rsidRPr="008B6895">
        <w:rPr>
          <w:rFonts w:ascii="Times New Roman" w:eastAsia="Times New Roman" w:hAnsi="Times New Roman" w:cs="Times New Roman"/>
          <w:kern w:val="0"/>
          <w14:ligatures w14:val="none"/>
        </w:rPr>
        <w:t xml:space="preserve">-inspired sherpa blanket designed as a cold-season refuge object. It draws from glacial sanctuaries, frozen memory, and the quiet nobility of a civilization that understands cold better than anyone. The goal is comfort first: something soft, atmospheric, and usable in an actual home, while still feeling like it was recovered from the wider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archive. Every purchase helps support the PARA ecosystem, including the Para Poker preseason, archive expansion, and the tools needed to keep the world moving.</w:t>
      </w:r>
    </w:p>
    <w:p w14:paraId="63B16975"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Example: Player Tote</w:t>
      </w:r>
    </w:p>
    <w:p w14:paraId="282792F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Carrying the Team</w:t>
      </w:r>
      <w:r w:rsidRPr="008B6895">
        <w:rPr>
          <w:rFonts w:ascii="Times New Roman" w:eastAsia="Times New Roman" w:hAnsi="Times New Roman" w:cs="Times New Roman"/>
          <w:kern w:val="0"/>
          <w14:ligatures w14:val="none"/>
        </w:rPr>
        <w:t xml:space="preserve"> is a Para Poker preseason tote for players, supporters, and anyone moving the league forward one object at a time. It is designed to feel more like streetwear than souvenir merch: simple, useful, and legible outside the game. The phrase points to table responsibility, travel, supplies, and the strange burden of being part of a season before it fully exists. Every purchase helps support the PARA ecosystem, including the preseason, player-facing systems, archive tools, and future events.</w:t>
      </w:r>
    </w:p>
    <w:p w14:paraId="113D9899"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Example: Faction Candle</w:t>
      </w:r>
    </w:p>
    <w:p w14:paraId="0313E60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Every Forest Starts Somewhere</w:t>
      </w:r>
      <w:r w:rsidRPr="008B6895">
        <w:rPr>
          <w:rFonts w:ascii="Times New Roman" w:eastAsia="Times New Roman" w:hAnsi="Times New Roman" w:cs="Times New Roman"/>
          <w:kern w:val="0"/>
          <w14:ligatures w14:val="none"/>
        </w:rPr>
        <w:t xml:space="preserve"> is a Sheen-inspired soy candle built around warmth, stillness, and ancient family-rooted patience. It is not meant to be dark fantasy décor. It is a quiet object: </w:t>
      </w:r>
      <w:r w:rsidRPr="008B6895">
        <w:rPr>
          <w:rFonts w:ascii="Times New Roman" w:eastAsia="Times New Roman" w:hAnsi="Times New Roman" w:cs="Times New Roman"/>
          <w:kern w:val="0"/>
          <w14:ligatures w14:val="none"/>
        </w:rPr>
        <w:lastRenderedPageBreak/>
        <w:t xml:space="preserve">something that belongs near a desk, table, shelf, or evening ritual. The Sheen influence lives in the feeling of old forests, inherited shelter, ink, bark, and slow beginnings. Every purchase helps support the PARA ecosystem and the infrastructure behind Para Poker,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and the archive.</w:t>
      </w:r>
    </w:p>
    <w:p w14:paraId="2D6C2FC0"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Example: Digital Product</w:t>
      </w:r>
    </w:p>
    <w:p w14:paraId="2A709BB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The Preseason Ledger Pack</w:t>
      </w:r>
      <w:r w:rsidRPr="008B6895">
        <w:rPr>
          <w:rFonts w:ascii="Times New Roman" w:eastAsia="Times New Roman" w:hAnsi="Times New Roman" w:cs="Times New Roman"/>
          <w:kern w:val="0"/>
          <w14:ligatures w14:val="none"/>
        </w:rPr>
        <w:t xml:space="preserve"> is a downloadable set of printable pages for tracking games, notes, achievements, objects, and early PARA records. It is part utility tool, part archive artifact: useful for players now, but designed to feel like the first paperwork of a league that is still becoming real. Digital products like this help support the project directly while expanding the systems, records, and player-facing tools behind the Para Poker preseason.</w:t>
      </w:r>
    </w:p>
    <w:p w14:paraId="3D137AFA"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655014D7">
          <v:rect id="_x0000_i1030" style="width:0;height:1.5pt" o:hralign="center" o:hrstd="t" o:hr="t" fillcolor="#a0a0a0" stroked="f"/>
        </w:pict>
      </w:r>
    </w:p>
    <w:p w14:paraId="2F619014"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4. Lore Note Rules</w:t>
      </w:r>
    </w:p>
    <w:p w14:paraId="4CE11F24"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Purpose</w:t>
      </w:r>
    </w:p>
    <w:p w14:paraId="737473A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lore note gives the object a source without turning the page into a wiki entry.</w:t>
      </w:r>
    </w:p>
    <w:p w14:paraId="5586BE9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It should feel like a small archive label, field note, faction record, or recovered-object tag.</w:t>
      </w:r>
    </w:p>
    <w:p w14:paraId="2D4B7629"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Length</w:t>
      </w:r>
    </w:p>
    <w:p w14:paraId="4300D6A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Recommended: 25–75 words.</w:t>
      </w:r>
    </w:p>
    <w:p w14:paraId="12381472"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Tone</w:t>
      </w:r>
    </w:p>
    <w:p w14:paraId="0C75275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lore note should be:</w:t>
      </w:r>
    </w:p>
    <w:p w14:paraId="05730ADA" w14:textId="77777777" w:rsidR="008B6895" w:rsidRPr="008B6895" w:rsidRDefault="008B6895" w:rsidP="008B68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Specific.</w:t>
      </w:r>
    </w:p>
    <w:p w14:paraId="2974034C" w14:textId="77777777" w:rsidR="008B6895" w:rsidRPr="008B6895" w:rsidRDefault="008B6895" w:rsidP="008B68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Atmospheric.</w:t>
      </w:r>
    </w:p>
    <w:p w14:paraId="62AF33A1" w14:textId="77777777" w:rsidR="008B6895" w:rsidRPr="008B6895" w:rsidRDefault="008B6895" w:rsidP="008B68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over-explained.</w:t>
      </w:r>
    </w:p>
    <w:p w14:paraId="765C8A17" w14:textId="77777777" w:rsidR="008B6895" w:rsidRPr="008B6895" w:rsidRDefault="008B6895" w:rsidP="008B68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Slightly mysterious, but understandable.</w:t>
      </w:r>
    </w:p>
    <w:p w14:paraId="572A960E" w14:textId="77777777" w:rsidR="008B6895" w:rsidRPr="008B6895" w:rsidRDefault="008B6895" w:rsidP="008B68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Connected to the product’s design.</w:t>
      </w:r>
    </w:p>
    <w:p w14:paraId="17CB811D"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Format Options</w:t>
      </w:r>
    </w:p>
    <w:p w14:paraId="7524E9D5"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Archive Label</w:t>
      </w:r>
    </w:p>
    <w:p w14:paraId="242B885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Archive Note:</w:t>
      </w:r>
      <w:r w:rsidRPr="008B6895">
        <w:rPr>
          <w:rFonts w:ascii="Times New Roman" w:eastAsia="Times New Roman" w:hAnsi="Times New Roman" w:cs="Times New Roman"/>
          <w:kern w:val="0"/>
          <w14:ligatures w14:val="none"/>
        </w:rPr>
        <w:br/>
        <w:t xml:space="preserve">Recovered objects from </w:t>
      </w:r>
      <w:proofErr w:type="spellStart"/>
      <w:r w:rsidRPr="008B6895">
        <w:rPr>
          <w:rFonts w:ascii="Times New Roman" w:eastAsia="Times New Roman" w:hAnsi="Times New Roman" w:cs="Times New Roman"/>
          <w:kern w:val="0"/>
          <w14:ligatures w14:val="none"/>
        </w:rPr>
        <w:t>Frumo</w:t>
      </w:r>
      <w:proofErr w:type="spellEnd"/>
      <w:r w:rsidRPr="008B6895">
        <w:rPr>
          <w:rFonts w:ascii="Times New Roman" w:eastAsia="Times New Roman" w:hAnsi="Times New Roman" w:cs="Times New Roman"/>
          <w:kern w:val="0"/>
          <w14:ligatures w14:val="none"/>
        </w:rPr>
        <w:t xml:space="preserve"> often carry the contradiction of cold and shelter. This blanket </w:t>
      </w:r>
      <w:r w:rsidRPr="008B6895">
        <w:rPr>
          <w:rFonts w:ascii="Times New Roman" w:eastAsia="Times New Roman" w:hAnsi="Times New Roman" w:cs="Times New Roman"/>
          <w:kern w:val="0"/>
          <w14:ligatures w14:val="none"/>
        </w:rPr>
        <w:lastRenderedPageBreak/>
        <w:t>belongs to that lineage: a refuge object from a civilization that treats warmth as memory, not luxury.</w:t>
      </w:r>
    </w:p>
    <w:p w14:paraId="351A441A"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Field Note</w:t>
      </w:r>
    </w:p>
    <w:p w14:paraId="4BB372C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Field Note:</w:t>
      </w:r>
      <w:r w:rsidRPr="008B6895">
        <w:rPr>
          <w:rFonts w:ascii="Times New Roman" w:eastAsia="Times New Roman" w:hAnsi="Times New Roman" w:cs="Times New Roman"/>
          <w:kern w:val="0"/>
          <w14:ligatures w14:val="none"/>
        </w:rPr>
        <w:br/>
        <w:t xml:space="preserve">Bizi objects rarely announce themselves as sacred. They appear in routes, ledgers, delivery surfaces, transit stops, and the small infrastructure that keeps </w:t>
      </w:r>
      <w:proofErr w:type="gramStart"/>
      <w:r w:rsidRPr="008B6895">
        <w:rPr>
          <w:rFonts w:ascii="Times New Roman" w:eastAsia="Times New Roman" w:hAnsi="Times New Roman" w:cs="Times New Roman"/>
          <w:kern w:val="0"/>
          <w14:ligatures w14:val="none"/>
        </w:rPr>
        <w:t>a world</w:t>
      </w:r>
      <w:proofErr w:type="gramEnd"/>
      <w:r w:rsidRPr="008B6895">
        <w:rPr>
          <w:rFonts w:ascii="Times New Roman" w:eastAsia="Times New Roman" w:hAnsi="Times New Roman" w:cs="Times New Roman"/>
          <w:kern w:val="0"/>
          <w14:ligatures w14:val="none"/>
        </w:rPr>
        <w:t xml:space="preserve"> alive.</w:t>
      </w:r>
    </w:p>
    <w:p w14:paraId="3E466A19"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Faction Note</w:t>
      </w:r>
    </w:p>
    <w:p w14:paraId="2E6110F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Faction Note:</w:t>
      </w:r>
      <w:r w:rsidRPr="008B6895">
        <w:rPr>
          <w:rFonts w:ascii="Times New Roman" w:eastAsia="Times New Roman" w:hAnsi="Times New Roman" w:cs="Times New Roman"/>
          <w:kern w:val="0"/>
          <w14:ligatures w14:val="none"/>
        </w:rPr>
        <w:br/>
        <w:t>The Sheen do not treat fire as conquest. They treat warmth as inheritance: a thing tended, passed down, and kept alive through patient hands.</w:t>
      </w:r>
    </w:p>
    <w:p w14:paraId="5CD4529B"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League Note</w:t>
      </w:r>
    </w:p>
    <w:p w14:paraId="5871E8B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League Note:</w:t>
      </w:r>
      <w:r w:rsidRPr="008B6895">
        <w:rPr>
          <w:rFonts w:ascii="Times New Roman" w:eastAsia="Times New Roman" w:hAnsi="Times New Roman" w:cs="Times New Roman"/>
          <w:kern w:val="0"/>
          <w14:ligatures w14:val="none"/>
        </w:rPr>
        <w:br/>
        <w:t>Para Poker objects begin as practical tools, jokes, achievements, or table moments. The best ones become proof that a preseason happened before the world knew what to call it.</w:t>
      </w:r>
    </w:p>
    <w:p w14:paraId="24F9773E"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Object Lineage Note</w:t>
      </w:r>
    </w:p>
    <w:p w14:paraId="1160594C"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Object Lineage:</w:t>
      </w:r>
      <w:r w:rsidRPr="008B6895">
        <w:rPr>
          <w:rFonts w:ascii="Times New Roman" w:eastAsia="Times New Roman" w:hAnsi="Times New Roman" w:cs="Times New Roman"/>
          <w:kern w:val="0"/>
          <w14:ligatures w14:val="none"/>
        </w:rPr>
        <w:br/>
        <w:t>This item began as a table phrase, became a preseason marker, and now exists as a player object: usable in the world, but still tied to the archive.</w:t>
      </w:r>
    </w:p>
    <w:p w14:paraId="384E6EEF"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 xml:space="preserve">Lore Note Rules </w:t>
      </w:r>
      <w:proofErr w:type="gramStart"/>
      <w:r w:rsidRPr="008B6895">
        <w:rPr>
          <w:rFonts w:ascii="Times New Roman" w:eastAsia="Times New Roman" w:hAnsi="Times New Roman" w:cs="Times New Roman"/>
          <w:b/>
          <w:bCs/>
          <w:kern w:val="0"/>
          <w:sz w:val="36"/>
          <w:szCs w:val="36"/>
          <w14:ligatures w14:val="none"/>
        </w:rPr>
        <w:t>By</w:t>
      </w:r>
      <w:proofErr w:type="gramEnd"/>
      <w:r w:rsidRPr="008B6895">
        <w:rPr>
          <w:rFonts w:ascii="Times New Roman" w:eastAsia="Times New Roman" w:hAnsi="Times New Roman" w:cs="Times New Roman"/>
          <w:b/>
          <w:bCs/>
          <w:kern w:val="0"/>
          <w:sz w:val="36"/>
          <w:szCs w:val="36"/>
          <w14:ligatures w14:val="none"/>
        </w:rPr>
        <w:t xml:space="preserve"> Product Type</w:t>
      </w:r>
    </w:p>
    <w:p w14:paraId="340294C0"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Faction Items</w:t>
      </w:r>
    </w:p>
    <w:p w14:paraId="62115FF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lore note should explain the faction’s relationship to the object.</w:t>
      </w:r>
    </w:p>
    <w:p w14:paraId="4F9C6FBC"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Ask:</w:t>
      </w:r>
    </w:p>
    <w:p w14:paraId="3F775EAE" w14:textId="77777777" w:rsidR="008B6895" w:rsidRPr="008B6895" w:rsidRDefault="008B6895" w:rsidP="008B68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Why would this faction produce or inspire this item?</w:t>
      </w:r>
    </w:p>
    <w:p w14:paraId="61781BD1" w14:textId="77777777" w:rsidR="008B6895" w:rsidRPr="008B6895" w:rsidRDefault="008B6895" w:rsidP="008B68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does this object reveal about them?</w:t>
      </w:r>
    </w:p>
    <w:p w14:paraId="57CFFC43" w14:textId="77777777" w:rsidR="008B6895" w:rsidRPr="008B6895" w:rsidRDefault="008B6895" w:rsidP="008B68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should the buyer feel from the faction?</w:t>
      </w:r>
    </w:p>
    <w:p w14:paraId="610D8049"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Player Objects</w:t>
      </w:r>
    </w:p>
    <w:p w14:paraId="5DFF6A94"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lore note should explain the table behavior, achievement, or player identity behind the object.</w:t>
      </w:r>
    </w:p>
    <w:p w14:paraId="2AA8857C"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Ask:</w:t>
      </w:r>
    </w:p>
    <w:p w14:paraId="1E15B819" w14:textId="77777777" w:rsidR="008B6895" w:rsidRPr="008B6895" w:rsidRDefault="008B6895" w:rsidP="008B68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What kind of player would carry this?</w:t>
      </w:r>
    </w:p>
    <w:p w14:paraId="42444696" w14:textId="77777777" w:rsidR="008B6895" w:rsidRPr="008B6895" w:rsidRDefault="008B6895" w:rsidP="008B68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moment does this preserve?</w:t>
      </w:r>
    </w:p>
    <w:p w14:paraId="5054C87A" w14:textId="77777777" w:rsidR="008B6895" w:rsidRPr="008B6895" w:rsidRDefault="008B6895" w:rsidP="008B68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Does this object represent performance, attendance, contribution, or identity?</w:t>
      </w:r>
    </w:p>
    <w:p w14:paraId="5F9BBDF2"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Posters</w:t>
      </w:r>
    </w:p>
    <w:p w14:paraId="74D2CDA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lore note should explain the signal, warning, satire, faction, or archive fragment behind the image.</w:t>
      </w:r>
    </w:p>
    <w:p w14:paraId="56281FE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Ask:</w:t>
      </w:r>
    </w:p>
    <w:p w14:paraId="5C5C2580" w14:textId="77777777" w:rsidR="008B6895" w:rsidRPr="008B6895" w:rsidRDefault="008B6895" w:rsidP="008B68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Is this propaganda?</w:t>
      </w:r>
    </w:p>
    <w:p w14:paraId="561777C4" w14:textId="77777777" w:rsidR="008B6895" w:rsidRPr="008B6895" w:rsidRDefault="008B6895" w:rsidP="008B68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recovered poster?</w:t>
      </w:r>
    </w:p>
    <w:p w14:paraId="5D5A72FE" w14:textId="77777777" w:rsidR="008B6895" w:rsidRPr="008B6895" w:rsidRDefault="008B6895" w:rsidP="008B68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faction warning?</w:t>
      </w:r>
    </w:p>
    <w:p w14:paraId="71FA5D7A" w14:textId="77777777" w:rsidR="008B6895" w:rsidRPr="008B6895" w:rsidRDefault="008B6895" w:rsidP="008B68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satire artifact?</w:t>
      </w:r>
    </w:p>
    <w:p w14:paraId="2CE0FE0B" w14:textId="77777777" w:rsidR="008B6895" w:rsidRPr="008B6895" w:rsidRDefault="008B6895" w:rsidP="008B68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world-facing image?</w:t>
      </w:r>
    </w:p>
    <w:p w14:paraId="4E7EB50D"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Totes</w:t>
      </w:r>
    </w:p>
    <w:p w14:paraId="6DF4916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lore note should stay grounded. Totes are public-facing streetwear objects, not lore dumps.</w:t>
      </w:r>
    </w:p>
    <w:p w14:paraId="5A7A386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Ask:</w:t>
      </w:r>
    </w:p>
    <w:p w14:paraId="1DD21B70" w14:textId="77777777" w:rsidR="008B6895" w:rsidRPr="008B6895" w:rsidRDefault="008B6895" w:rsidP="008B68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Does the phrase work on </w:t>
      </w:r>
      <w:proofErr w:type="gramStart"/>
      <w:r w:rsidRPr="008B6895">
        <w:rPr>
          <w:rFonts w:ascii="Times New Roman" w:eastAsia="Times New Roman" w:hAnsi="Times New Roman" w:cs="Times New Roman"/>
          <w:kern w:val="0"/>
          <w14:ligatures w14:val="none"/>
        </w:rPr>
        <w:t>a sidewalk</w:t>
      </w:r>
      <w:proofErr w:type="gramEnd"/>
      <w:r w:rsidRPr="008B6895">
        <w:rPr>
          <w:rFonts w:ascii="Times New Roman" w:eastAsia="Times New Roman" w:hAnsi="Times New Roman" w:cs="Times New Roman"/>
          <w:kern w:val="0"/>
          <w14:ligatures w14:val="none"/>
        </w:rPr>
        <w:t>?</w:t>
      </w:r>
    </w:p>
    <w:p w14:paraId="207359A0" w14:textId="77777777" w:rsidR="008B6895" w:rsidRPr="008B6895" w:rsidRDefault="008B6895" w:rsidP="008B68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Would a non-player still understand the energy?</w:t>
      </w:r>
    </w:p>
    <w:p w14:paraId="044222F9" w14:textId="77777777" w:rsidR="008B6895" w:rsidRPr="008B6895" w:rsidRDefault="008B6895" w:rsidP="008B68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Is the design cool before it is explained?</w:t>
      </w:r>
    </w:p>
    <w:p w14:paraId="784467BF"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Candles</w:t>
      </w:r>
    </w:p>
    <w:p w14:paraId="734CFA8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lore note should focus on atmosphere, ritual, home, memory, warmth, or smell.</w:t>
      </w:r>
    </w:p>
    <w:p w14:paraId="6B34F04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Ask:</w:t>
      </w:r>
    </w:p>
    <w:p w14:paraId="68F2B3C6" w14:textId="77777777" w:rsidR="008B6895" w:rsidRPr="008B6895" w:rsidRDefault="008B6895" w:rsidP="008B68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would this faction consider peaceful?</w:t>
      </w:r>
    </w:p>
    <w:p w14:paraId="41E7A6FE" w14:textId="77777777" w:rsidR="008B6895" w:rsidRPr="008B6895" w:rsidRDefault="008B6895" w:rsidP="008B68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kind of room does this belong in?</w:t>
      </w:r>
    </w:p>
    <w:p w14:paraId="6EFE45F9" w14:textId="77777777" w:rsidR="008B6895" w:rsidRPr="008B6895" w:rsidRDefault="008B6895" w:rsidP="008B68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does the scent imply about the faction?</w:t>
      </w:r>
    </w:p>
    <w:p w14:paraId="2BCF4A49"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Coasters</w:t>
      </w:r>
    </w:p>
    <w:p w14:paraId="4A618A7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lore note should connect the table object to routes, drinks, logistics, hospitality, records, or small rituals.</w:t>
      </w:r>
    </w:p>
    <w:p w14:paraId="1B0AD18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Ask:</w:t>
      </w:r>
    </w:p>
    <w:p w14:paraId="0915D688" w14:textId="77777777" w:rsidR="008B6895" w:rsidRPr="008B6895" w:rsidRDefault="008B6895" w:rsidP="008B68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Why does this belong on a table?</w:t>
      </w:r>
    </w:p>
    <w:p w14:paraId="25D3DDC0" w14:textId="77777777" w:rsidR="008B6895" w:rsidRPr="008B6895" w:rsidRDefault="008B6895" w:rsidP="008B68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Is it a station marker, delivery route, tavern object, archive seal, or domestic artifact?</w:t>
      </w:r>
    </w:p>
    <w:p w14:paraId="4BEEC705"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lastRenderedPageBreak/>
        <w:t>Blankets</w:t>
      </w:r>
    </w:p>
    <w:p w14:paraId="2255F47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lore note should focus on refuge, protection, weather, comfort, and place.</w:t>
      </w:r>
    </w:p>
    <w:p w14:paraId="5690576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Ask:</w:t>
      </w:r>
    </w:p>
    <w:p w14:paraId="7A7663B5" w14:textId="77777777" w:rsidR="008B6895" w:rsidRPr="008B6895" w:rsidRDefault="008B6895" w:rsidP="008B68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Who is being sheltered?</w:t>
      </w:r>
    </w:p>
    <w:p w14:paraId="2ADC0DAB" w14:textId="77777777" w:rsidR="008B6895" w:rsidRPr="008B6895" w:rsidRDefault="008B6895" w:rsidP="008B68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kind of cold is being answered?</w:t>
      </w:r>
    </w:p>
    <w:p w14:paraId="570516C9" w14:textId="77777777" w:rsidR="008B6895" w:rsidRPr="008B6895" w:rsidRDefault="008B6895" w:rsidP="008B68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Does the object feel usable in a real home?</w:t>
      </w:r>
    </w:p>
    <w:p w14:paraId="794809AA"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Digital Products</w:t>
      </w:r>
    </w:p>
    <w:p w14:paraId="5BA7A72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lore note should connect function to archive expansion.</w:t>
      </w:r>
    </w:p>
    <w:p w14:paraId="49C39E3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Ask:</w:t>
      </w:r>
    </w:p>
    <w:p w14:paraId="709A70A9" w14:textId="77777777" w:rsidR="008B6895" w:rsidRPr="008B6895" w:rsidRDefault="008B6895" w:rsidP="008B68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does this help record?</w:t>
      </w:r>
    </w:p>
    <w:p w14:paraId="6FE0EFD0" w14:textId="77777777" w:rsidR="008B6895" w:rsidRPr="008B6895" w:rsidRDefault="008B6895" w:rsidP="008B68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What part of PARA does this </w:t>
      </w:r>
      <w:proofErr w:type="gramStart"/>
      <w:r w:rsidRPr="008B6895">
        <w:rPr>
          <w:rFonts w:ascii="Times New Roman" w:eastAsia="Times New Roman" w:hAnsi="Times New Roman" w:cs="Times New Roman"/>
          <w:kern w:val="0"/>
          <w14:ligatures w14:val="none"/>
        </w:rPr>
        <w:t>make</w:t>
      </w:r>
      <w:proofErr w:type="gramEnd"/>
      <w:r w:rsidRPr="008B6895">
        <w:rPr>
          <w:rFonts w:ascii="Times New Roman" w:eastAsia="Times New Roman" w:hAnsi="Times New Roman" w:cs="Times New Roman"/>
          <w:kern w:val="0"/>
          <w14:ligatures w14:val="none"/>
        </w:rPr>
        <w:t xml:space="preserve"> easier to understand?</w:t>
      </w:r>
    </w:p>
    <w:p w14:paraId="235CF879" w14:textId="77777777" w:rsidR="008B6895" w:rsidRPr="008B6895" w:rsidRDefault="008B6895" w:rsidP="008B68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Is this a player tool, archive tool, supporter object, or worldbuilding packet?</w:t>
      </w:r>
    </w:p>
    <w:p w14:paraId="40B501D0"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4C3C57BE">
          <v:rect id="_x0000_i1031" style="width:0;height:1.5pt" o:hralign="center" o:hrstd="t" o:hr="t" fillcolor="#a0a0a0" stroked="f"/>
        </w:pict>
      </w:r>
    </w:p>
    <w:p w14:paraId="7B1369D1"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5. Practical Product Note Rules</w:t>
      </w:r>
    </w:p>
    <w:p w14:paraId="32CF6E4A"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Purpose</w:t>
      </w:r>
    </w:p>
    <w:p w14:paraId="5AC6CDF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practical product note keeps the page honest.</w:t>
      </w:r>
    </w:p>
    <w:p w14:paraId="17D9838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It tells the buyer what the item is for in real life.</w:t>
      </w:r>
    </w:p>
    <w:p w14:paraId="0E98C93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This matters because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should never feel like it is hiding weak products behind lore.</w:t>
      </w:r>
    </w:p>
    <w:p w14:paraId="166BE24E"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Length</w:t>
      </w:r>
    </w:p>
    <w:p w14:paraId="43D57AF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Recommended: 20–60 words.</w:t>
      </w:r>
    </w:p>
    <w:p w14:paraId="6FDB2B25"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Template</w:t>
      </w:r>
    </w:p>
    <w:p w14:paraId="46132D5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Practical Note:</w:t>
      </w:r>
      <w:r w:rsidRPr="008B6895">
        <w:rPr>
          <w:rFonts w:ascii="Times New Roman" w:eastAsia="Times New Roman" w:hAnsi="Times New Roman" w:cs="Times New Roman"/>
          <w:kern w:val="0"/>
          <w14:ligatures w14:val="none"/>
        </w:rPr>
        <w:br/>
        <w:t xml:space="preserve">Use this </w:t>
      </w:r>
      <w:proofErr w:type="gramStart"/>
      <w:r w:rsidRPr="008B6895">
        <w:rPr>
          <w:rFonts w:ascii="Times New Roman" w:eastAsia="Times New Roman" w:hAnsi="Times New Roman" w:cs="Times New Roman"/>
          <w:kern w:val="0"/>
          <w14:ligatures w14:val="none"/>
        </w:rPr>
        <w:t>as a</w:t>
      </w:r>
      <w:proofErr w:type="gramEnd"/>
      <w:r w:rsidRPr="008B6895">
        <w:rPr>
          <w:rFonts w:ascii="Times New Roman" w:eastAsia="Times New Roman" w:hAnsi="Times New Roman" w:cs="Times New Roman"/>
          <w:kern w:val="0"/>
          <w14:ligatures w14:val="none"/>
        </w:rPr>
        <w:t xml:space="preserve"> [real-world use]. It is designed for [setting/context], with the artwork and language built to feel like part of the PARA archive without overpowering the object itself.</w:t>
      </w:r>
    </w:p>
    <w:p w14:paraId="68BF4908"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lastRenderedPageBreak/>
        <w:t>Examples</w:t>
      </w:r>
    </w:p>
    <w:p w14:paraId="0D619D5D"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Poster</w:t>
      </w:r>
    </w:p>
    <w:p w14:paraId="74DEAA0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Practical Note:</w:t>
      </w:r>
      <w:r w:rsidRPr="008B6895">
        <w:rPr>
          <w:rFonts w:ascii="Times New Roman" w:eastAsia="Times New Roman" w:hAnsi="Times New Roman" w:cs="Times New Roman"/>
          <w:kern w:val="0"/>
          <w14:ligatures w14:val="none"/>
        </w:rPr>
        <w:br/>
        <w:t>Made for walls, workspaces, game rooms, studio corners, and anywhere that can use a piece of faction signal. The design is intended to read as art first, lore second.</w:t>
      </w:r>
    </w:p>
    <w:p w14:paraId="1D2D1BE5"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Tote</w:t>
      </w:r>
    </w:p>
    <w:p w14:paraId="6693DBC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Practical Note:</w:t>
      </w:r>
      <w:r w:rsidRPr="008B6895">
        <w:rPr>
          <w:rFonts w:ascii="Times New Roman" w:eastAsia="Times New Roman" w:hAnsi="Times New Roman" w:cs="Times New Roman"/>
          <w:kern w:val="0"/>
          <w14:ligatures w14:val="none"/>
        </w:rPr>
        <w:br/>
        <w:t>Built as an everyday carry object for books, groceries, player supplies, travel gear, or whatever else ends up moving with you. The design is meant to work in public, not just inside the league.</w:t>
      </w:r>
    </w:p>
    <w:p w14:paraId="51628AD3"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Candle</w:t>
      </w:r>
    </w:p>
    <w:p w14:paraId="4C74A954"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Practical Note:</w:t>
      </w:r>
      <w:r w:rsidRPr="008B6895">
        <w:rPr>
          <w:rFonts w:ascii="Times New Roman" w:eastAsia="Times New Roman" w:hAnsi="Times New Roman" w:cs="Times New Roman"/>
          <w:kern w:val="0"/>
          <w14:ligatures w14:val="none"/>
        </w:rPr>
        <w:br/>
        <w:t>Use it as a quiet desk, shelf, or evening ritual object. The Sheen influence is meant to come through in warmth and atmosphere, not heavy-handed fantasy decoration.</w:t>
      </w:r>
    </w:p>
    <w:p w14:paraId="3290CBD7"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Coaster</w:t>
      </w:r>
    </w:p>
    <w:p w14:paraId="77E8C62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Practical Note:</w:t>
      </w:r>
      <w:r w:rsidRPr="008B6895">
        <w:rPr>
          <w:rFonts w:ascii="Times New Roman" w:eastAsia="Times New Roman" w:hAnsi="Times New Roman" w:cs="Times New Roman"/>
          <w:kern w:val="0"/>
          <w14:ligatures w14:val="none"/>
        </w:rPr>
        <w:br/>
        <w:t>Made for desks, tables, game nights, coffee, tea, and daily use. It should feel like a small object from the archive that still does a simple job well.</w:t>
      </w:r>
    </w:p>
    <w:p w14:paraId="3806B836"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Blanket</w:t>
      </w:r>
    </w:p>
    <w:p w14:paraId="74D5B4C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Practical Note:</w:t>
      </w:r>
      <w:r w:rsidRPr="008B6895">
        <w:rPr>
          <w:rFonts w:ascii="Times New Roman" w:eastAsia="Times New Roman" w:hAnsi="Times New Roman" w:cs="Times New Roman"/>
          <w:kern w:val="0"/>
          <w14:ligatures w14:val="none"/>
        </w:rPr>
        <w:br/>
        <w:t>Built for couches, beds, cold rooms, movie nights, and winter use. The artwork should feel decorative when displayed and comforting when used.</w:t>
      </w:r>
    </w:p>
    <w:p w14:paraId="458502DF"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Digital Product</w:t>
      </w:r>
    </w:p>
    <w:p w14:paraId="1ACBF11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Practical Note:</w:t>
      </w:r>
      <w:r w:rsidRPr="008B6895">
        <w:rPr>
          <w:rFonts w:ascii="Times New Roman" w:eastAsia="Times New Roman" w:hAnsi="Times New Roman" w:cs="Times New Roman"/>
          <w:kern w:val="0"/>
          <w14:ligatures w14:val="none"/>
        </w:rPr>
        <w:br/>
        <w:t>Download, print, copy, or adapt these pages for personal use. They are designed to support tracking, planning, note-taking, and archive-building around PARA and Para Poker.</w:t>
      </w:r>
    </w:p>
    <w:p w14:paraId="1CEBDAAA"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41FEF37B">
          <v:rect id="_x0000_i1032" style="width:0;height:1.5pt" o:hralign="center" o:hrstd="t" o:hr="t" fillcolor="#a0a0a0" stroked="f"/>
        </w:pict>
      </w:r>
    </w:p>
    <w:p w14:paraId="1F307C28"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6. Funding Note Rules</w:t>
      </w:r>
    </w:p>
    <w:p w14:paraId="2217E08D"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Purpose</w:t>
      </w:r>
    </w:p>
    <w:p w14:paraId="090E48C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The funding note explains what purchases support without sounding needy, corporate, or like fake charity.</w:t>
      </w:r>
    </w:p>
    <w:p w14:paraId="040AE60B"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This is important. The store is not pretending to be </w:t>
      </w:r>
      <w:proofErr w:type="gramStart"/>
      <w:r w:rsidRPr="008B6895">
        <w:rPr>
          <w:rFonts w:ascii="Times New Roman" w:eastAsia="Times New Roman" w:hAnsi="Times New Roman" w:cs="Times New Roman"/>
          <w:kern w:val="0"/>
          <w14:ligatures w14:val="none"/>
        </w:rPr>
        <w:t>a nonprofit</w:t>
      </w:r>
      <w:proofErr w:type="gramEnd"/>
      <w:r w:rsidRPr="008B6895">
        <w:rPr>
          <w:rFonts w:ascii="Times New Roman" w:eastAsia="Times New Roman" w:hAnsi="Times New Roman" w:cs="Times New Roman"/>
          <w:kern w:val="0"/>
          <w14:ligatures w14:val="none"/>
        </w:rPr>
        <w:t>. It is not guilt-based. It is project-based.</w:t>
      </w:r>
    </w:p>
    <w:p w14:paraId="3127EF1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message should be:</w:t>
      </w:r>
    </w:p>
    <w:p w14:paraId="640D1170"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This funds the world </w:t>
      </w:r>
      <w:proofErr w:type="gramStart"/>
      <w:r w:rsidRPr="008B6895">
        <w:rPr>
          <w:rFonts w:ascii="Times New Roman" w:eastAsia="Times New Roman" w:hAnsi="Times New Roman" w:cs="Times New Roman"/>
          <w:kern w:val="0"/>
          <w14:ligatures w14:val="none"/>
        </w:rPr>
        <w:t>becoming</w:t>
      </w:r>
      <w:proofErr w:type="gramEnd"/>
      <w:r w:rsidRPr="008B6895">
        <w:rPr>
          <w:rFonts w:ascii="Times New Roman" w:eastAsia="Times New Roman" w:hAnsi="Times New Roman" w:cs="Times New Roman"/>
          <w:kern w:val="0"/>
          <w14:ligatures w14:val="none"/>
        </w:rPr>
        <w:t xml:space="preserve"> more real.</w:t>
      </w:r>
    </w:p>
    <w:p w14:paraId="6462D0B9"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Length</w:t>
      </w:r>
    </w:p>
    <w:p w14:paraId="3DEE3DA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Recommended: 25–75 words.</w:t>
      </w:r>
    </w:p>
    <w:p w14:paraId="77BFC71E"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Core Funding Language</w:t>
      </w:r>
    </w:p>
    <w:p w14:paraId="1346C47C"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Use variations of this:</w:t>
      </w:r>
    </w:p>
    <w:p w14:paraId="1CEC82D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What </w:t>
      </w:r>
      <w:proofErr w:type="gramStart"/>
      <w:r w:rsidRPr="008B6895">
        <w:rPr>
          <w:rFonts w:ascii="Times New Roman" w:eastAsia="Times New Roman" w:hAnsi="Times New Roman" w:cs="Times New Roman"/>
          <w:b/>
          <w:bCs/>
          <w:kern w:val="0"/>
          <w14:ligatures w14:val="none"/>
        </w:rPr>
        <w:t>this funds</w:t>
      </w:r>
      <w:proofErr w:type="gramEnd"/>
      <w:r w:rsidRPr="008B6895">
        <w:rPr>
          <w:rFonts w:ascii="Times New Roman" w:eastAsia="Times New Roman" w:hAnsi="Times New Roman" w:cs="Times New Roman"/>
          <w:b/>
          <w:bCs/>
          <w:kern w:val="0"/>
          <w14:ligatures w14:val="none"/>
        </w:rPr>
        <w:t>:</w:t>
      </w:r>
      <w:r w:rsidRPr="008B6895">
        <w:rPr>
          <w:rFonts w:ascii="Times New Roman" w:eastAsia="Times New Roman" w:hAnsi="Times New Roman" w:cs="Times New Roman"/>
          <w:kern w:val="0"/>
          <w14:ligatures w14:val="none"/>
        </w:rPr>
        <w:br/>
        <w:t xml:space="preserve">Purchases from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help fund the PARA ecosystem: the Para Poker preseason, player-facing tools, archive expansion, Codex/build infrastructure, product experiments, and future events. The goal is simple — let the project support the systems that make it better.</w:t>
      </w:r>
    </w:p>
    <w:p w14:paraId="3863677D"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Tone Rules</w:t>
      </w:r>
    </w:p>
    <w:p w14:paraId="5885FEE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funding note should be:</w:t>
      </w:r>
    </w:p>
    <w:p w14:paraId="2790AB40" w14:textId="77777777" w:rsidR="008B6895" w:rsidRPr="008B6895" w:rsidRDefault="008B6895" w:rsidP="008B68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Honest.</w:t>
      </w:r>
    </w:p>
    <w:p w14:paraId="74068D17" w14:textId="77777777" w:rsidR="008B6895" w:rsidRPr="008B6895" w:rsidRDefault="008B6895" w:rsidP="008B68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Specific.</w:t>
      </w:r>
    </w:p>
    <w:p w14:paraId="3A5F9933" w14:textId="77777777" w:rsidR="008B6895" w:rsidRPr="008B6895" w:rsidRDefault="008B6895" w:rsidP="008B68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Calm.</w:t>
      </w:r>
    </w:p>
    <w:p w14:paraId="00851E76" w14:textId="77777777" w:rsidR="008B6895" w:rsidRPr="008B6895" w:rsidRDefault="008B6895" w:rsidP="008B68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Non-desperate.</w:t>
      </w:r>
    </w:p>
    <w:p w14:paraId="0DEE3BAF" w14:textId="77777777" w:rsidR="008B6895" w:rsidRPr="008B6895" w:rsidRDefault="008B6895" w:rsidP="008B68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Non-corporate.</w:t>
      </w:r>
    </w:p>
    <w:p w14:paraId="07745F80" w14:textId="77777777" w:rsidR="008B6895" w:rsidRPr="008B6895" w:rsidRDefault="008B6895" w:rsidP="008B68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Non-</w:t>
      </w:r>
      <w:proofErr w:type="gramStart"/>
      <w:r w:rsidRPr="008B6895">
        <w:rPr>
          <w:rFonts w:ascii="Times New Roman" w:eastAsia="Times New Roman" w:hAnsi="Times New Roman" w:cs="Times New Roman"/>
          <w:kern w:val="0"/>
          <w14:ligatures w14:val="none"/>
        </w:rPr>
        <w:t>charity-coded</w:t>
      </w:r>
      <w:proofErr w:type="gramEnd"/>
      <w:r w:rsidRPr="008B6895">
        <w:rPr>
          <w:rFonts w:ascii="Times New Roman" w:eastAsia="Times New Roman" w:hAnsi="Times New Roman" w:cs="Times New Roman"/>
          <w:kern w:val="0"/>
          <w14:ligatures w14:val="none"/>
        </w:rPr>
        <w:t>.</w:t>
      </w:r>
    </w:p>
    <w:p w14:paraId="168075F3" w14:textId="77777777" w:rsidR="008B6895" w:rsidRPr="008B6895" w:rsidRDefault="008B6895" w:rsidP="008B68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Tied to actual project needs.</w:t>
      </w:r>
    </w:p>
    <w:p w14:paraId="5939AF33"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Avoid</w:t>
      </w:r>
    </w:p>
    <w:p w14:paraId="1503176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 not say:</w:t>
      </w:r>
    </w:p>
    <w:p w14:paraId="32A57A60" w14:textId="77777777" w:rsidR="008B6895" w:rsidRPr="008B6895" w:rsidRDefault="008B6895" w:rsidP="008B68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“Every purchase changes lives.”</w:t>
      </w:r>
    </w:p>
    <w:p w14:paraId="115471F2" w14:textId="77777777" w:rsidR="008B6895" w:rsidRPr="008B6895" w:rsidRDefault="008B6895" w:rsidP="008B68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“Support our dream.”</w:t>
      </w:r>
    </w:p>
    <w:p w14:paraId="6FA405D0" w14:textId="77777777" w:rsidR="008B6895" w:rsidRPr="008B6895" w:rsidRDefault="008B6895" w:rsidP="008B68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“We need you.”</w:t>
      </w:r>
    </w:p>
    <w:p w14:paraId="027FDF8C" w14:textId="77777777" w:rsidR="008B6895" w:rsidRPr="008B6895" w:rsidRDefault="008B6895" w:rsidP="008B68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“Help us survive.”</w:t>
      </w:r>
    </w:p>
    <w:p w14:paraId="7EAFAF62" w14:textId="77777777" w:rsidR="008B6895" w:rsidRPr="008B6895" w:rsidRDefault="008B6895" w:rsidP="008B68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portion of proceeds goes toward…”</w:t>
      </w:r>
    </w:p>
    <w:p w14:paraId="34E84548" w14:textId="77777777" w:rsidR="008B6895" w:rsidRPr="008B6895" w:rsidRDefault="008B6895" w:rsidP="008B68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“Join the movement before it’s too late.”</w:t>
      </w:r>
    </w:p>
    <w:p w14:paraId="4DB69D51" w14:textId="77777777" w:rsidR="008B6895" w:rsidRPr="008B6895" w:rsidRDefault="008B6895" w:rsidP="008B68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“Without you this cannot happen.”</w:t>
      </w:r>
    </w:p>
    <w:p w14:paraId="71BE152C"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Better</w:t>
      </w:r>
    </w:p>
    <w:p w14:paraId="243F36A4"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Say:</w:t>
      </w:r>
    </w:p>
    <w:p w14:paraId="281FFC95" w14:textId="77777777" w:rsidR="008B6895" w:rsidRPr="008B6895" w:rsidRDefault="008B6895" w:rsidP="008B68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“Purchases help fund the tools, systems, and events behind PARA.”</w:t>
      </w:r>
    </w:p>
    <w:p w14:paraId="6E29B326" w14:textId="77777777" w:rsidR="008B6895" w:rsidRPr="008B6895" w:rsidRDefault="008B6895" w:rsidP="008B68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“This drop helps the project pay for the infrastructure it uses.”</w:t>
      </w:r>
    </w:p>
    <w:p w14:paraId="50CA9C89" w14:textId="77777777" w:rsidR="008B6895" w:rsidRPr="008B6895" w:rsidRDefault="008B6895" w:rsidP="008B68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goal is to let the world fund its own expansion.”</w:t>
      </w:r>
    </w:p>
    <w:p w14:paraId="07E4049F" w14:textId="77777777" w:rsidR="008B6895" w:rsidRPr="008B6895" w:rsidRDefault="008B6895" w:rsidP="008B68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“Buying an object helps turn the preseason, archive, and player systems into something more durable.”</w:t>
      </w:r>
    </w:p>
    <w:p w14:paraId="5191FADD"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Funding Note Variants</w:t>
      </w:r>
    </w:p>
    <w:p w14:paraId="6851C57A"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Standard</w:t>
      </w:r>
    </w:p>
    <w:p w14:paraId="2411C75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What </w:t>
      </w:r>
      <w:proofErr w:type="gramStart"/>
      <w:r w:rsidRPr="008B6895">
        <w:rPr>
          <w:rFonts w:ascii="Times New Roman" w:eastAsia="Times New Roman" w:hAnsi="Times New Roman" w:cs="Times New Roman"/>
          <w:b/>
          <w:bCs/>
          <w:kern w:val="0"/>
          <w14:ligatures w14:val="none"/>
        </w:rPr>
        <w:t>this funds</w:t>
      </w:r>
      <w:proofErr w:type="gramEnd"/>
      <w:r w:rsidRPr="008B6895">
        <w:rPr>
          <w:rFonts w:ascii="Times New Roman" w:eastAsia="Times New Roman" w:hAnsi="Times New Roman" w:cs="Times New Roman"/>
          <w:b/>
          <w:bCs/>
          <w:kern w:val="0"/>
          <w14:ligatures w14:val="none"/>
        </w:rPr>
        <w:t>:</w:t>
      </w:r>
      <w:r w:rsidRPr="008B6895">
        <w:rPr>
          <w:rFonts w:ascii="Times New Roman" w:eastAsia="Times New Roman" w:hAnsi="Times New Roman" w:cs="Times New Roman"/>
          <w:kern w:val="0"/>
          <w14:ligatures w14:val="none"/>
        </w:rPr>
        <w:br/>
        <w:t>This purchase helps support the PARA ecosystem, including the Para Poker preseason, player-facing tools, archive expansion, Codex/build infrastructure, and future events.</w:t>
      </w:r>
    </w:p>
    <w:p w14:paraId="59183AC7"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Short</w:t>
      </w:r>
    </w:p>
    <w:p w14:paraId="1193C1A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What </w:t>
      </w:r>
      <w:proofErr w:type="gramStart"/>
      <w:r w:rsidRPr="008B6895">
        <w:rPr>
          <w:rFonts w:ascii="Times New Roman" w:eastAsia="Times New Roman" w:hAnsi="Times New Roman" w:cs="Times New Roman"/>
          <w:b/>
          <w:bCs/>
          <w:kern w:val="0"/>
          <w14:ligatures w14:val="none"/>
        </w:rPr>
        <w:t>this funds</w:t>
      </w:r>
      <w:proofErr w:type="gramEnd"/>
      <w:r w:rsidRPr="008B6895">
        <w:rPr>
          <w:rFonts w:ascii="Times New Roman" w:eastAsia="Times New Roman" w:hAnsi="Times New Roman" w:cs="Times New Roman"/>
          <w:b/>
          <w:bCs/>
          <w:kern w:val="0"/>
          <w14:ligatures w14:val="none"/>
        </w:rPr>
        <w:t>:</w:t>
      </w:r>
      <w:r w:rsidRPr="008B6895">
        <w:rPr>
          <w:rFonts w:ascii="Times New Roman" w:eastAsia="Times New Roman" w:hAnsi="Times New Roman" w:cs="Times New Roman"/>
          <w:kern w:val="0"/>
          <w14:ligatures w14:val="none"/>
        </w:rPr>
        <w:br/>
        <w:t>Helps fund the Para Poker preseason, PARA tools, archive work, and future drops.</w:t>
      </w:r>
    </w:p>
    <w:p w14:paraId="6C7909F1"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More Direct</w:t>
      </w:r>
    </w:p>
    <w:p w14:paraId="7A7F606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What </w:t>
      </w:r>
      <w:proofErr w:type="gramStart"/>
      <w:r w:rsidRPr="008B6895">
        <w:rPr>
          <w:rFonts w:ascii="Times New Roman" w:eastAsia="Times New Roman" w:hAnsi="Times New Roman" w:cs="Times New Roman"/>
          <w:b/>
          <w:bCs/>
          <w:kern w:val="0"/>
          <w14:ligatures w14:val="none"/>
        </w:rPr>
        <w:t>this funds</w:t>
      </w:r>
      <w:proofErr w:type="gramEnd"/>
      <w:r w:rsidRPr="008B6895">
        <w:rPr>
          <w:rFonts w:ascii="Times New Roman" w:eastAsia="Times New Roman" w:hAnsi="Times New Roman" w:cs="Times New Roman"/>
          <w:b/>
          <w:bCs/>
          <w:kern w:val="0"/>
          <w14:ligatures w14:val="none"/>
        </w:rPr>
        <w:t>:</w:t>
      </w:r>
      <w:r w:rsidRPr="008B6895">
        <w:rPr>
          <w:rFonts w:ascii="Times New Roman" w:eastAsia="Times New Roman" w:hAnsi="Times New Roman" w:cs="Times New Roman"/>
          <w:kern w:val="0"/>
          <w14:ligatures w14:val="none"/>
        </w:rPr>
        <w:br/>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exists so the project can help pay for its own infrastructure: tools, league systems, archive records, player pages, future events, and the preseason work behind PARA.</w:t>
      </w:r>
    </w:p>
    <w:p w14:paraId="03A33BCC"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Product-Specific</w:t>
      </w:r>
    </w:p>
    <w:p w14:paraId="2839C0E0"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What </w:t>
      </w:r>
      <w:proofErr w:type="gramStart"/>
      <w:r w:rsidRPr="008B6895">
        <w:rPr>
          <w:rFonts w:ascii="Times New Roman" w:eastAsia="Times New Roman" w:hAnsi="Times New Roman" w:cs="Times New Roman"/>
          <w:b/>
          <w:bCs/>
          <w:kern w:val="0"/>
          <w14:ligatures w14:val="none"/>
        </w:rPr>
        <w:t>this funds</w:t>
      </w:r>
      <w:proofErr w:type="gramEnd"/>
      <w:r w:rsidRPr="008B6895">
        <w:rPr>
          <w:rFonts w:ascii="Times New Roman" w:eastAsia="Times New Roman" w:hAnsi="Times New Roman" w:cs="Times New Roman"/>
          <w:b/>
          <w:bCs/>
          <w:kern w:val="0"/>
          <w14:ligatures w14:val="none"/>
        </w:rPr>
        <w:t>:</w:t>
      </w:r>
      <w:r w:rsidRPr="008B6895">
        <w:rPr>
          <w:rFonts w:ascii="Times New Roman" w:eastAsia="Times New Roman" w:hAnsi="Times New Roman" w:cs="Times New Roman"/>
          <w:kern w:val="0"/>
          <w14:ligatures w14:val="none"/>
        </w:rPr>
        <w:br/>
        <w:t>This object helps fund the systems behind PARA: preseason operations, player-facing records, archive expansion, future product experiments, and the tools needed to keep building without pretending the store is anything other than a store.</w:t>
      </w:r>
    </w:p>
    <w:p w14:paraId="4AA91AF4" w14:textId="77777777" w:rsidR="008B6895" w:rsidRPr="008B6895" w:rsidRDefault="008B6895" w:rsidP="008B6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6895">
        <w:rPr>
          <w:rFonts w:ascii="Times New Roman" w:eastAsia="Times New Roman" w:hAnsi="Times New Roman" w:cs="Times New Roman"/>
          <w:b/>
          <w:bCs/>
          <w:kern w:val="0"/>
          <w:sz w:val="27"/>
          <w:szCs w:val="27"/>
          <w14:ligatures w14:val="none"/>
        </w:rPr>
        <w:t>Digital Product</w:t>
      </w:r>
    </w:p>
    <w:p w14:paraId="547BEAB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What </w:t>
      </w:r>
      <w:proofErr w:type="gramStart"/>
      <w:r w:rsidRPr="008B6895">
        <w:rPr>
          <w:rFonts w:ascii="Times New Roman" w:eastAsia="Times New Roman" w:hAnsi="Times New Roman" w:cs="Times New Roman"/>
          <w:b/>
          <w:bCs/>
          <w:kern w:val="0"/>
          <w14:ligatures w14:val="none"/>
        </w:rPr>
        <w:t>this funds</w:t>
      </w:r>
      <w:proofErr w:type="gramEnd"/>
      <w:r w:rsidRPr="008B6895">
        <w:rPr>
          <w:rFonts w:ascii="Times New Roman" w:eastAsia="Times New Roman" w:hAnsi="Times New Roman" w:cs="Times New Roman"/>
          <w:b/>
          <w:bCs/>
          <w:kern w:val="0"/>
          <w14:ligatures w14:val="none"/>
        </w:rPr>
        <w:t>:</w:t>
      </w:r>
      <w:r w:rsidRPr="008B6895">
        <w:rPr>
          <w:rFonts w:ascii="Times New Roman" w:eastAsia="Times New Roman" w:hAnsi="Times New Roman" w:cs="Times New Roman"/>
          <w:kern w:val="0"/>
          <w14:ligatures w14:val="none"/>
        </w:rPr>
        <w:br/>
        <w:t>Digital products directly support the infrastructure behind PARA: archive systems, templates, league tools, player records, Codex work, and future public-facing materials.</w:t>
      </w:r>
    </w:p>
    <w:p w14:paraId="30E853C9"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pict w14:anchorId="6CCF9F41">
          <v:rect id="_x0000_i1033" style="width:0;height:1.5pt" o:hralign="center" o:hrstd="t" o:hr="t" fillcolor="#a0a0a0" stroked="f"/>
        </w:pict>
      </w:r>
    </w:p>
    <w:p w14:paraId="5BE30FAC"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7. Social Caption Rules</w:t>
      </w:r>
    </w:p>
    <w:p w14:paraId="30DD2888"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Purpose</w:t>
      </w:r>
    </w:p>
    <w:p w14:paraId="2F68A43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The social caption should make the product </w:t>
      </w:r>
      <w:proofErr w:type="spellStart"/>
      <w:r w:rsidRPr="008B6895">
        <w:rPr>
          <w:rFonts w:ascii="Times New Roman" w:eastAsia="Times New Roman" w:hAnsi="Times New Roman" w:cs="Times New Roman"/>
          <w:kern w:val="0"/>
          <w14:ligatures w14:val="none"/>
        </w:rPr>
        <w:t>postable</w:t>
      </w:r>
      <w:proofErr w:type="spellEnd"/>
      <w:r w:rsidRPr="008B6895">
        <w:rPr>
          <w:rFonts w:ascii="Times New Roman" w:eastAsia="Times New Roman" w:hAnsi="Times New Roman" w:cs="Times New Roman"/>
          <w:kern w:val="0"/>
          <w14:ligatures w14:val="none"/>
        </w:rPr>
        <w:t xml:space="preserve"> without needing the full product page.</w:t>
      </w:r>
    </w:p>
    <w:p w14:paraId="5C710F19"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It should be short, clear, and </w:t>
      </w:r>
      <w:proofErr w:type="gramStart"/>
      <w:r w:rsidRPr="008B6895">
        <w:rPr>
          <w:rFonts w:ascii="Times New Roman" w:eastAsia="Times New Roman" w:hAnsi="Times New Roman" w:cs="Times New Roman"/>
          <w:kern w:val="0"/>
          <w14:ligatures w14:val="none"/>
        </w:rPr>
        <w:t>platform-friendly</w:t>
      </w:r>
      <w:proofErr w:type="gramEnd"/>
      <w:r w:rsidRPr="008B6895">
        <w:rPr>
          <w:rFonts w:ascii="Times New Roman" w:eastAsia="Times New Roman" w:hAnsi="Times New Roman" w:cs="Times New Roman"/>
          <w:kern w:val="0"/>
          <w14:ligatures w14:val="none"/>
        </w:rPr>
        <w:t>.</w:t>
      </w:r>
    </w:p>
    <w:p w14:paraId="785D1D9A"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Length</w:t>
      </w:r>
    </w:p>
    <w:p w14:paraId="27458FE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Recommended: 1–4 short paragraphs.</w:t>
      </w:r>
    </w:p>
    <w:p w14:paraId="32ADC385"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Structure</w:t>
      </w:r>
    </w:p>
    <w:p w14:paraId="4F3286CE" w14:textId="77777777" w:rsidR="008B6895" w:rsidRPr="008B6895" w:rsidRDefault="008B6895" w:rsidP="008B68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Hook / object name.</w:t>
      </w:r>
    </w:p>
    <w:p w14:paraId="606A5D3B" w14:textId="77777777" w:rsidR="008B6895" w:rsidRPr="008B6895" w:rsidRDefault="008B6895" w:rsidP="008B68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it is.</w:t>
      </w:r>
    </w:p>
    <w:p w14:paraId="6B879CD0" w14:textId="77777777" w:rsidR="008B6895" w:rsidRPr="008B6895" w:rsidRDefault="008B6895" w:rsidP="008B68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Why </w:t>
      </w:r>
      <w:proofErr w:type="gramStart"/>
      <w:r w:rsidRPr="008B6895">
        <w:rPr>
          <w:rFonts w:ascii="Times New Roman" w:eastAsia="Times New Roman" w:hAnsi="Times New Roman" w:cs="Times New Roman"/>
          <w:kern w:val="0"/>
          <w14:ligatures w14:val="none"/>
        </w:rPr>
        <w:t>it</w:t>
      </w:r>
      <w:proofErr w:type="gramEnd"/>
      <w:r w:rsidRPr="008B6895">
        <w:rPr>
          <w:rFonts w:ascii="Times New Roman" w:eastAsia="Times New Roman" w:hAnsi="Times New Roman" w:cs="Times New Roman"/>
          <w:kern w:val="0"/>
          <w14:ligatures w14:val="none"/>
        </w:rPr>
        <w:t xml:space="preserve"> exists.</w:t>
      </w:r>
    </w:p>
    <w:p w14:paraId="4C97C57B" w14:textId="77777777" w:rsidR="008B6895" w:rsidRPr="008B6895" w:rsidRDefault="008B6895" w:rsidP="008B68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Soft project connection.</w:t>
      </w:r>
    </w:p>
    <w:p w14:paraId="757FEB81"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Template</w:t>
      </w:r>
    </w:p>
    <w:p w14:paraId="477A9C50"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[Product Name].</w:t>
      </w:r>
      <w:r w:rsidRPr="008B6895">
        <w:rPr>
          <w:rFonts w:ascii="Times New Roman" w:eastAsia="Times New Roman" w:hAnsi="Times New Roman" w:cs="Times New Roman"/>
          <w:kern w:val="0"/>
          <w14:ligatures w14:val="none"/>
        </w:rPr>
        <w:br/>
        <w:t xml:space="preserve">A [product type] from [faction / PARA /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built for [real use] and shaped by [theme].</w:t>
      </w:r>
    </w:p>
    <w:p w14:paraId="45CB8AF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Part of Initiative: Drop 001 — objects, </w:t>
      </w:r>
      <w:proofErr w:type="spellStart"/>
      <w:r w:rsidRPr="008B6895">
        <w:rPr>
          <w:rFonts w:ascii="Times New Roman" w:eastAsia="Times New Roman" w:hAnsi="Times New Roman" w:cs="Times New Roman"/>
          <w:kern w:val="0"/>
          <w14:ligatures w14:val="none"/>
        </w:rPr>
        <w:t>fieldwear</w:t>
      </w:r>
      <w:proofErr w:type="spellEnd"/>
      <w:r w:rsidRPr="008B6895">
        <w:rPr>
          <w:rFonts w:ascii="Times New Roman" w:eastAsia="Times New Roman" w:hAnsi="Times New Roman" w:cs="Times New Roman"/>
          <w:kern w:val="0"/>
          <w14:ligatures w14:val="none"/>
        </w:rPr>
        <w:t>, and archive pieces helping fund the Para Poker preseason and the systems behind PARA.</w:t>
      </w:r>
    </w:p>
    <w:p w14:paraId="2CA01BA0"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Example: Tote</w:t>
      </w:r>
    </w:p>
    <w:p w14:paraId="15508B7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Carrying the Team.</w:t>
      </w:r>
      <w:r w:rsidRPr="008B6895">
        <w:rPr>
          <w:rFonts w:ascii="Times New Roman" w:eastAsia="Times New Roman" w:hAnsi="Times New Roman" w:cs="Times New Roman"/>
          <w:kern w:val="0"/>
          <w14:ligatures w14:val="none"/>
        </w:rPr>
        <w:br/>
        <w:t>A Para Poker preseason tote built for player supplies, daily carry, and anyone hauling the season forward.</w:t>
      </w:r>
    </w:p>
    <w:p w14:paraId="4E02180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Part of Initiative: Drop 001 — objects and </w:t>
      </w:r>
      <w:proofErr w:type="spellStart"/>
      <w:r w:rsidRPr="008B6895">
        <w:rPr>
          <w:rFonts w:ascii="Times New Roman" w:eastAsia="Times New Roman" w:hAnsi="Times New Roman" w:cs="Times New Roman"/>
          <w:kern w:val="0"/>
          <w14:ligatures w14:val="none"/>
        </w:rPr>
        <w:t>fieldwear</w:t>
      </w:r>
      <w:proofErr w:type="spellEnd"/>
      <w:r w:rsidRPr="008B6895">
        <w:rPr>
          <w:rFonts w:ascii="Times New Roman" w:eastAsia="Times New Roman" w:hAnsi="Times New Roman" w:cs="Times New Roman"/>
          <w:kern w:val="0"/>
          <w14:ligatures w14:val="none"/>
        </w:rPr>
        <w:t xml:space="preserve"> helping fund the Para Poker preseason, player tools, and the systems behind PARA.</w:t>
      </w:r>
    </w:p>
    <w:p w14:paraId="415FFA24"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Example: Blanket</w:t>
      </w:r>
    </w:p>
    <w:p w14:paraId="1A0C02C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lastRenderedPageBreak/>
        <w:t>Under Ice, Still Warm.</w:t>
      </w:r>
      <w:r w:rsidRPr="008B6895">
        <w:rPr>
          <w:rFonts w:ascii="Times New Roman" w:eastAsia="Times New Roman" w:hAnsi="Times New Roman" w:cs="Times New Roman"/>
          <w:kern w:val="0"/>
          <w14:ligatures w14:val="none"/>
        </w:rPr>
        <w:br/>
        <w:t xml:space="preserve">A </w:t>
      </w:r>
      <w:proofErr w:type="spellStart"/>
      <w:r w:rsidRPr="008B6895">
        <w:rPr>
          <w:rFonts w:ascii="Times New Roman" w:eastAsia="Times New Roman" w:hAnsi="Times New Roman" w:cs="Times New Roman"/>
          <w:kern w:val="0"/>
          <w14:ligatures w14:val="none"/>
        </w:rPr>
        <w:t>Frumo</w:t>
      </w:r>
      <w:proofErr w:type="spellEnd"/>
      <w:r w:rsidRPr="008B6895">
        <w:rPr>
          <w:rFonts w:ascii="Times New Roman" w:eastAsia="Times New Roman" w:hAnsi="Times New Roman" w:cs="Times New Roman"/>
          <w:kern w:val="0"/>
          <w14:ligatures w14:val="none"/>
        </w:rPr>
        <w:t>-inspired sherpa blanket built around refuge, cold, memory, and comfort.</w:t>
      </w:r>
    </w:p>
    <w:p w14:paraId="59D2917C"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Part of Initiative: Drop 001 — objects from the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archive helping fund PARA, the preseason, and future player-facing systems.</w:t>
      </w:r>
    </w:p>
    <w:p w14:paraId="7E24270C"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Example: Candle</w:t>
      </w:r>
    </w:p>
    <w:p w14:paraId="4BFAF1D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Every Forest Starts Somewhere.</w:t>
      </w:r>
      <w:r w:rsidRPr="008B6895">
        <w:rPr>
          <w:rFonts w:ascii="Times New Roman" w:eastAsia="Times New Roman" w:hAnsi="Times New Roman" w:cs="Times New Roman"/>
          <w:kern w:val="0"/>
          <w14:ligatures w14:val="none"/>
        </w:rPr>
        <w:br/>
        <w:t>A Sheen-inspired soy candle for warmth, stillness, and old forest patience.</w:t>
      </w:r>
    </w:p>
    <w:p w14:paraId="751DAAE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Part of Initiative: Drop 001 — practical objects and archive pieces helping fund the Para Poker preseason and the infrastructure behind PARA.</w:t>
      </w:r>
    </w:p>
    <w:p w14:paraId="0E31AD1F"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Example: Digital Product</w:t>
      </w:r>
    </w:p>
    <w:p w14:paraId="22CB2C0C"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Preseason Ledger Pack.</w:t>
      </w:r>
      <w:r w:rsidRPr="008B6895">
        <w:rPr>
          <w:rFonts w:ascii="Times New Roman" w:eastAsia="Times New Roman" w:hAnsi="Times New Roman" w:cs="Times New Roman"/>
          <w:kern w:val="0"/>
          <w14:ligatures w14:val="none"/>
        </w:rPr>
        <w:br/>
        <w:t>A downloadable archive tool for tracking games, notes, achievements, and early PARA records.</w:t>
      </w:r>
    </w:p>
    <w:p w14:paraId="67657B29"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Part of Initiative: Drop 001 — digital objects helping fund the tools, pages, and systems behind the Para Poker preseason.</w:t>
      </w:r>
    </w:p>
    <w:p w14:paraId="3B32B394"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741D7E31">
          <v:rect id="_x0000_i1034" style="width:0;height:1.5pt" o:hralign="center" o:hrstd="t" o:hr="t" fillcolor="#a0a0a0" stroked="f"/>
        </w:pict>
      </w:r>
    </w:p>
    <w:p w14:paraId="23200CE2"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Product Page Master Template</w:t>
      </w:r>
    </w:p>
    <w:p w14:paraId="1F9B04F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Use this template for every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product.</w:t>
      </w:r>
    </w:p>
    <w:p w14:paraId="1919F017"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Title</w:t>
      </w:r>
    </w:p>
    <w:p w14:paraId="131C67F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[Object Name] — [Product Type]</w:t>
      </w:r>
    </w:p>
    <w:p w14:paraId="43CD3EC1"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Subtitle</w:t>
      </w:r>
    </w:p>
    <w:p w14:paraId="33ED4BA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[clear product type] shaped by [faction / player role / world object / archive function] for [real-world use or emotional use].</w:t>
      </w:r>
    </w:p>
    <w:p w14:paraId="317C21D5"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Short Description</w:t>
      </w:r>
    </w:p>
    <w:p w14:paraId="022AABE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[Product Name] is a [product type] designed for [practical context]. Inspired by [faction / PARA / Para Poker / archive object / player moment], it carries [themes / visual identity / object meaning] while still working as [real-world use]. It belongs to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Supply’s growing catalog of </w:t>
      </w:r>
      <w:proofErr w:type="spellStart"/>
      <w:r w:rsidRPr="008B6895">
        <w:rPr>
          <w:rFonts w:ascii="Times New Roman" w:eastAsia="Times New Roman" w:hAnsi="Times New Roman" w:cs="Times New Roman"/>
          <w:kern w:val="0"/>
          <w14:ligatures w14:val="none"/>
        </w:rPr>
        <w:t>fieldwear</w:t>
      </w:r>
      <w:proofErr w:type="spellEnd"/>
      <w:r w:rsidRPr="008B6895">
        <w:rPr>
          <w:rFonts w:ascii="Times New Roman" w:eastAsia="Times New Roman" w:hAnsi="Times New Roman" w:cs="Times New Roman"/>
          <w:kern w:val="0"/>
          <w14:ligatures w14:val="none"/>
        </w:rPr>
        <w:t xml:space="preserve">, objects, archive pieces, and player-facing tools. Every purchase helps </w:t>
      </w:r>
      <w:r w:rsidRPr="008B6895">
        <w:rPr>
          <w:rFonts w:ascii="Times New Roman" w:eastAsia="Times New Roman" w:hAnsi="Times New Roman" w:cs="Times New Roman"/>
          <w:kern w:val="0"/>
          <w14:ligatures w14:val="none"/>
        </w:rPr>
        <w:lastRenderedPageBreak/>
        <w:t>support the PARA ecosystem, including the Para Poker preseason, archive expansion, infrastructure, and future events.</w:t>
      </w:r>
    </w:p>
    <w:p w14:paraId="3A11168E"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Lore Note</w:t>
      </w:r>
    </w:p>
    <w:p w14:paraId="3C9B1F6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Archive Note:</w:t>
      </w:r>
      <w:r w:rsidRPr="008B6895">
        <w:rPr>
          <w:rFonts w:ascii="Times New Roman" w:eastAsia="Times New Roman" w:hAnsi="Times New Roman" w:cs="Times New Roman"/>
          <w:kern w:val="0"/>
          <w14:ligatures w14:val="none"/>
        </w:rPr>
        <w:br/>
        <w:t>[25–75 words explaining where this object sits in the world, faction, league, or archive. Keep it atmospheric but understandable.]</w:t>
      </w:r>
    </w:p>
    <w:p w14:paraId="26118146"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Practical Product Note</w:t>
      </w:r>
    </w:p>
    <w:p w14:paraId="08992AC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Practical Note:</w:t>
      </w:r>
      <w:r w:rsidRPr="008B6895">
        <w:rPr>
          <w:rFonts w:ascii="Times New Roman" w:eastAsia="Times New Roman" w:hAnsi="Times New Roman" w:cs="Times New Roman"/>
          <w:kern w:val="0"/>
          <w14:ligatures w14:val="none"/>
        </w:rPr>
        <w:br/>
        <w:t xml:space="preserve">Use this </w:t>
      </w:r>
      <w:proofErr w:type="gramStart"/>
      <w:r w:rsidRPr="008B6895">
        <w:rPr>
          <w:rFonts w:ascii="Times New Roman" w:eastAsia="Times New Roman" w:hAnsi="Times New Roman" w:cs="Times New Roman"/>
          <w:kern w:val="0"/>
          <w14:ligatures w14:val="none"/>
        </w:rPr>
        <w:t>as a</w:t>
      </w:r>
      <w:proofErr w:type="gramEnd"/>
      <w:r w:rsidRPr="008B6895">
        <w:rPr>
          <w:rFonts w:ascii="Times New Roman" w:eastAsia="Times New Roman" w:hAnsi="Times New Roman" w:cs="Times New Roman"/>
          <w:kern w:val="0"/>
          <w14:ligatures w14:val="none"/>
        </w:rPr>
        <w:t xml:space="preserve"> [real-world use]. Designed for [setting], [activity], or [type of buyer]. The product should work even before someone understands the lore.</w:t>
      </w:r>
    </w:p>
    <w:p w14:paraId="7709FD29"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Funding Note</w:t>
      </w:r>
    </w:p>
    <w:p w14:paraId="5541FFE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What </w:t>
      </w:r>
      <w:proofErr w:type="gramStart"/>
      <w:r w:rsidRPr="008B6895">
        <w:rPr>
          <w:rFonts w:ascii="Times New Roman" w:eastAsia="Times New Roman" w:hAnsi="Times New Roman" w:cs="Times New Roman"/>
          <w:b/>
          <w:bCs/>
          <w:kern w:val="0"/>
          <w14:ligatures w14:val="none"/>
        </w:rPr>
        <w:t>this funds</w:t>
      </w:r>
      <w:proofErr w:type="gramEnd"/>
      <w:r w:rsidRPr="008B6895">
        <w:rPr>
          <w:rFonts w:ascii="Times New Roman" w:eastAsia="Times New Roman" w:hAnsi="Times New Roman" w:cs="Times New Roman"/>
          <w:b/>
          <w:bCs/>
          <w:kern w:val="0"/>
          <w14:ligatures w14:val="none"/>
        </w:rPr>
        <w:t>:</w:t>
      </w:r>
      <w:r w:rsidRPr="008B6895">
        <w:rPr>
          <w:rFonts w:ascii="Times New Roman" w:eastAsia="Times New Roman" w:hAnsi="Times New Roman" w:cs="Times New Roman"/>
          <w:kern w:val="0"/>
          <w14:ligatures w14:val="none"/>
        </w:rPr>
        <w:br/>
        <w:t xml:space="preserve">Purchases from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help fund the PARA ecosystem: the Para Poker preseason, player-facing tools, archive expansion, Codex/build infrastructure, product experiments, and future events. The goal is to let the project support the systems that make it better.</w:t>
      </w:r>
    </w:p>
    <w:p w14:paraId="60045F58"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Social Caption</w:t>
      </w:r>
    </w:p>
    <w:p w14:paraId="22CAA5E9"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[Product Name].</w:t>
      </w:r>
      <w:r w:rsidRPr="008B6895">
        <w:rPr>
          <w:rFonts w:ascii="Times New Roman" w:eastAsia="Times New Roman" w:hAnsi="Times New Roman" w:cs="Times New Roman"/>
          <w:kern w:val="0"/>
          <w14:ligatures w14:val="none"/>
        </w:rPr>
        <w:br/>
        <w:t xml:space="preserve">A [product type] from [faction / PARA /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built for [real use] and shaped by [theme].</w:t>
      </w:r>
    </w:p>
    <w:p w14:paraId="534BA78C"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Part of Initiative: Drop 001 — objects, </w:t>
      </w:r>
      <w:proofErr w:type="spellStart"/>
      <w:r w:rsidRPr="008B6895">
        <w:rPr>
          <w:rFonts w:ascii="Times New Roman" w:eastAsia="Times New Roman" w:hAnsi="Times New Roman" w:cs="Times New Roman"/>
          <w:kern w:val="0"/>
          <w14:ligatures w14:val="none"/>
        </w:rPr>
        <w:t>fieldwear</w:t>
      </w:r>
      <w:proofErr w:type="spellEnd"/>
      <w:r w:rsidRPr="008B6895">
        <w:rPr>
          <w:rFonts w:ascii="Times New Roman" w:eastAsia="Times New Roman" w:hAnsi="Times New Roman" w:cs="Times New Roman"/>
          <w:kern w:val="0"/>
          <w14:ligatures w14:val="none"/>
        </w:rPr>
        <w:t>, and archive pieces helping fund the Para Poker preseason and the systems behind PARA.</w:t>
      </w:r>
    </w:p>
    <w:p w14:paraId="18677FC7"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2A7F0820">
          <v:rect id="_x0000_i1035" style="width:0;height:1.5pt" o:hralign="center" o:hrstd="t" o:hr="t" fillcolor="#a0a0a0" stroked="f"/>
        </w:pict>
      </w:r>
    </w:p>
    <w:p w14:paraId="559DA792"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Classification Rules</w:t>
      </w:r>
    </w:p>
    <w:p w14:paraId="1C32614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Every product should be classified internally as one of the following.</w:t>
      </w:r>
    </w:p>
    <w:p w14:paraId="53CBE24C"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Faction Item</w:t>
      </w:r>
    </w:p>
    <w:p w14:paraId="4FB56C34"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A product inspired by a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faction.</w:t>
      </w:r>
    </w:p>
    <w:p w14:paraId="7E04E49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Examples:</w:t>
      </w:r>
    </w:p>
    <w:p w14:paraId="1CC3B0E2" w14:textId="77777777" w:rsidR="008B6895" w:rsidRPr="008B6895" w:rsidRDefault="008B6895" w:rsidP="008B68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Rumin poster</w:t>
      </w:r>
    </w:p>
    <w:p w14:paraId="1A65912A" w14:textId="77777777" w:rsidR="008B6895" w:rsidRPr="008B6895" w:rsidRDefault="008B6895" w:rsidP="008B68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6895">
        <w:rPr>
          <w:rFonts w:ascii="Times New Roman" w:eastAsia="Times New Roman" w:hAnsi="Times New Roman" w:cs="Times New Roman"/>
          <w:kern w:val="0"/>
          <w14:ligatures w14:val="none"/>
        </w:rPr>
        <w:t>Frumo</w:t>
      </w:r>
      <w:proofErr w:type="spellEnd"/>
      <w:r w:rsidRPr="008B6895">
        <w:rPr>
          <w:rFonts w:ascii="Times New Roman" w:eastAsia="Times New Roman" w:hAnsi="Times New Roman" w:cs="Times New Roman"/>
          <w:kern w:val="0"/>
          <w14:ligatures w14:val="none"/>
        </w:rPr>
        <w:t xml:space="preserve"> blanket</w:t>
      </w:r>
    </w:p>
    <w:p w14:paraId="457EC18A" w14:textId="77777777" w:rsidR="008B6895" w:rsidRPr="008B6895" w:rsidRDefault="008B6895" w:rsidP="008B68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Sheen candle</w:t>
      </w:r>
    </w:p>
    <w:p w14:paraId="2AD39756" w14:textId="77777777" w:rsidR="008B6895" w:rsidRPr="008B6895" w:rsidRDefault="008B6895" w:rsidP="008B68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Bizi coaster</w:t>
      </w:r>
    </w:p>
    <w:p w14:paraId="12618DAB" w14:textId="77777777" w:rsidR="008B6895" w:rsidRPr="008B6895" w:rsidRDefault="008B6895" w:rsidP="008B68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Zendra pillow</w:t>
      </w:r>
    </w:p>
    <w:p w14:paraId="4384A147" w14:textId="77777777" w:rsidR="008B6895" w:rsidRPr="008B6895" w:rsidRDefault="008B6895" w:rsidP="008B68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Voltari print</w:t>
      </w:r>
    </w:p>
    <w:p w14:paraId="522BF78F" w14:textId="77777777" w:rsidR="008B6895" w:rsidRPr="008B6895" w:rsidRDefault="008B6895" w:rsidP="008B68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6895">
        <w:rPr>
          <w:rFonts w:ascii="Times New Roman" w:eastAsia="Times New Roman" w:hAnsi="Times New Roman" w:cs="Times New Roman"/>
          <w:kern w:val="0"/>
          <w14:ligatures w14:val="none"/>
        </w:rPr>
        <w:t>Zynarth</w:t>
      </w:r>
      <w:proofErr w:type="spellEnd"/>
      <w:r w:rsidRPr="008B6895">
        <w:rPr>
          <w:rFonts w:ascii="Times New Roman" w:eastAsia="Times New Roman" w:hAnsi="Times New Roman" w:cs="Times New Roman"/>
          <w:kern w:val="0"/>
          <w14:ligatures w14:val="none"/>
        </w:rPr>
        <w:t xml:space="preserve"> apparel</w:t>
      </w:r>
    </w:p>
    <w:p w14:paraId="7BC50FD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Copy focus:</w:t>
      </w:r>
    </w:p>
    <w:p w14:paraId="51FCFA8D" w14:textId="77777777" w:rsidR="008B6895" w:rsidRPr="008B6895" w:rsidRDefault="008B6895" w:rsidP="008B68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Faction identity.</w:t>
      </w:r>
    </w:p>
    <w:p w14:paraId="7124D873" w14:textId="77777777" w:rsidR="008B6895" w:rsidRPr="008B6895" w:rsidRDefault="008B6895" w:rsidP="008B68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Visual language.</w:t>
      </w:r>
    </w:p>
    <w:p w14:paraId="2D909CD4" w14:textId="77777777" w:rsidR="008B6895" w:rsidRPr="008B6895" w:rsidRDefault="008B6895" w:rsidP="008B68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Object fit.</w:t>
      </w:r>
    </w:p>
    <w:p w14:paraId="1FDD3DF8" w14:textId="77777777" w:rsidR="008B6895" w:rsidRPr="008B6895" w:rsidRDefault="008B6895" w:rsidP="008B68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Real-world usability.</w:t>
      </w:r>
    </w:p>
    <w:p w14:paraId="059F1B7A" w14:textId="77777777" w:rsidR="008B6895" w:rsidRPr="008B6895" w:rsidRDefault="008B6895" w:rsidP="008B68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Light lore.</w:t>
      </w:r>
    </w:p>
    <w:p w14:paraId="43EDDCA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 not make the product page explain the entire faction.</w:t>
      </w:r>
    </w:p>
    <w:p w14:paraId="1735E701"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Player Object</w:t>
      </w:r>
    </w:p>
    <w:p w14:paraId="09EBD50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product tied to Para Poker players, table behavior, achievements, attendance, contribution, or league identity.</w:t>
      </w:r>
    </w:p>
    <w:p w14:paraId="375821D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Examples:</w:t>
      </w:r>
    </w:p>
    <w:p w14:paraId="4B172D11" w14:textId="77777777" w:rsidR="008B6895" w:rsidRPr="008B6895" w:rsidRDefault="008B6895" w:rsidP="008B68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Founder pin</w:t>
      </w:r>
    </w:p>
    <w:p w14:paraId="5328B799" w14:textId="77777777" w:rsidR="008B6895" w:rsidRPr="008B6895" w:rsidRDefault="008B6895" w:rsidP="008B68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Preseason tote</w:t>
      </w:r>
    </w:p>
    <w:p w14:paraId="5C183AED" w14:textId="77777777" w:rsidR="008B6895" w:rsidRPr="008B6895" w:rsidRDefault="008B6895" w:rsidP="008B68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Achievement card template</w:t>
      </w:r>
    </w:p>
    <w:p w14:paraId="289987D7" w14:textId="77777777" w:rsidR="008B6895" w:rsidRPr="008B6895" w:rsidRDefault="008B6895" w:rsidP="008B68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Player ledger</w:t>
      </w:r>
    </w:p>
    <w:p w14:paraId="24FD129B" w14:textId="77777777" w:rsidR="008B6895" w:rsidRPr="008B6895" w:rsidRDefault="008B6895" w:rsidP="008B68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Attendance object</w:t>
      </w:r>
    </w:p>
    <w:p w14:paraId="1BBF936F" w14:textId="77777777" w:rsidR="008B6895" w:rsidRPr="008B6895" w:rsidRDefault="008B6895" w:rsidP="008B68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Wildcard path item</w:t>
      </w:r>
    </w:p>
    <w:p w14:paraId="1F87DBF9"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Copy focus:</w:t>
      </w:r>
    </w:p>
    <w:p w14:paraId="3A0EA058" w14:textId="77777777" w:rsidR="008B6895" w:rsidRPr="008B6895" w:rsidRDefault="008B6895" w:rsidP="008B68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Player use.</w:t>
      </w:r>
    </w:p>
    <w:p w14:paraId="5E2A3558" w14:textId="77777777" w:rsidR="008B6895" w:rsidRPr="008B6895" w:rsidRDefault="008B6895" w:rsidP="008B68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League meaning.</w:t>
      </w:r>
    </w:p>
    <w:p w14:paraId="144D67F5" w14:textId="77777777" w:rsidR="008B6895" w:rsidRPr="008B6895" w:rsidRDefault="008B6895" w:rsidP="008B68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Participation.</w:t>
      </w:r>
    </w:p>
    <w:p w14:paraId="7899E68F" w14:textId="77777777" w:rsidR="008B6895" w:rsidRPr="008B6895" w:rsidRDefault="008B6895" w:rsidP="008B68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Preseason history.</w:t>
      </w:r>
    </w:p>
    <w:p w14:paraId="432F03DF" w14:textId="77777777" w:rsidR="008B6895" w:rsidRPr="008B6895" w:rsidRDefault="008B6895" w:rsidP="008B68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PARA connection.</w:t>
      </w:r>
    </w:p>
    <w:p w14:paraId="7DB448A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Player objects should feel earned, carried, used, or displayed.</w:t>
      </w:r>
    </w:p>
    <w:p w14:paraId="0854ACFA"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World Object</w:t>
      </w:r>
    </w:p>
    <w:p w14:paraId="337CB92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A product that feels recovered from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Reath, the archive, or a broader world system.</w:t>
      </w:r>
    </w:p>
    <w:p w14:paraId="52D8E2B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Examples:</w:t>
      </w:r>
    </w:p>
    <w:p w14:paraId="657D76FE" w14:textId="77777777" w:rsidR="008B6895" w:rsidRPr="008B6895" w:rsidRDefault="008B6895" w:rsidP="008B68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Warning poster</w:t>
      </w:r>
    </w:p>
    <w:p w14:paraId="194ACE2F" w14:textId="77777777" w:rsidR="008B6895" w:rsidRPr="008B6895" w:rsidRDefault="008B6895" w:rsidP="008B68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Field note print</w:t>
      </w:r>
    </w:p>
    <w:p w14:paraId="65D4A7BB" w14:textId="77777777" w:rsidR="008B6895" w:rsidRPr="008B6895" w:rsidRDefault="008B6895" w:rsidP="008B68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Archive certificate</w:t>
      </w:r>
    </w:p>
    <w:p w14:paraId="2A3395CA" w14:textId="77777777" w:rsidR="008B6895" w:rsidRPr="008B6895" w:rsidRDefault="008B6895" w:rsidP="008B68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Recovered object page</w:t>
      </w:r>
    </w:p>
    <w:p w14:paraId="18062C98" w14:textId="77777777" w:rsidR="008B6895" w:rsidRPr="008B6895" w:rsidRDefault="008B6895" w:rsidP="008B68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Satirical propaganda image</w:t>
      </w:r>
    </w:p>
    <w:p w14:paraId="3FE97E43" w14:textId="77777777" w:rsidR="008B6895" w:rsidRPr="008B6895" w:rsidRDefault="008B6895" w:rsidP="008B68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Crystal/</w:t>
      </w:r>
      <w:proofErr w:type="spellStart"/>
      <w:r w:rsidRPr="008B6895">
        <w:rPr>
          <w:rFonts w:ascii="Times New Roman" w:eastAsia="Times New Roman" w:hAnsi="Times New Roman" w:cs="Times New Roman"/>
          <w:kern w:val="0"/>
          <w14:ligatures w14:val="none"/>
        </w:rPr>
        <w:t>timetwister</w:t>
      </w:r>
      <w:proofErr w:type="spellEnd"/>
      <w:r w:rsidRPr="008B6895">
        <w:rPr>
          <w:rFonts w:ascii="Times New Roman" w:eastAsia="Times New Roman" w:hAnsi="Times New Roman" w:cs="Times New Roman"/>
          <w:kern w:val="0"/>
          <w14:ligatures w14:val="none"/>
        </w:rPr>
        <w:t xml:space="preserve"> artifact</w:t>
      </w:r>
    </w:p>
    <w:p w14:paraId="7B9DAF4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Copy focus:</w:t>
      </w:r>
    </w:p>
    <w:p w14:paraId="6B59EF96" w14:textId="77777777" w:rsidR="008B6895" w:rsidRPr="008B6895" w:rsidRDefault="008B6895" w:rsidP="008B68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Object source.</w:t>
      </w:r>
    </w:p>
    <w:p w14:paraId="744941B4" w14:textId="77777777" w:rsidR="008B6895" w:rsidRPr="008B6895" w:rsidRDefault="008B6895" w:rsidP="008B68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Archive label.</w:t>
      </w:r>
    </w:p>
    <w:p w14:paraId="396A8C1B" w14:textId="77777777" w:rsidR="008B6895" w:rsidRPr="008B6895" w:rsidRDefault="008B6895" w:rsidP="008B68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Mood.</w:t>
      </w:r>
    </w:p>
    <w:p w14:paraId="478DA912" w14:textId="77777777" w:rsidR="008B6895" w:rsidRPr="008B6895" w:rsidRDefault="008B6895" w:rsidP="008B68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Use in the real world.</w:t>
      </w:r>
    </w:p>
    <w:p w14:paraId="209BF966" w14:textId="77777777" w:rsidR="008B6895" w:rsidRPr="008B6895" w:rsidRDefault="008B6895" w:rsidP="008B68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Connection to the wider canon.</w:t>
      </w:r>
    </w:p>
    <w:p w14:paraId="1ABB7A1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World objects can be stranger than player objects, but they still need a clear product explanation.</w:t>
      </w:r>
    </w:p>
    <w:p w14:paraId="2546F156"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Digital Product</w:t>
      </w:r>
    </w:p>
    <w:p w14:paraId="2DA5403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downloadable object, template, document, file, zine, wallpaper pack, printable, or archive tool.</w:t>
      </w:r>
    </w:p>
    <w:p w14:paraId="379C6A5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Examples:</w:t>
      </w:r>
    </w:p>
    <w:p w14:paraId="06A99ECC" w14:textId="77777777" w:rsidR="008B6895" w:rsidRPr="008B6895" w:rsidRDefault="008B6895" w:rsidP="008B68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Ledger pack</w:t>
      </w:r>
    </w:p>
    <w:p w14:paraId="343DBB3F" w14:textId="77777777" w:rsidR="008B6895" w:rsidRPr="008B6895" w:rsidRDefault="008B6895" w:rsidP="008B68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Wallpaper pack</w:t>
      </w:r>
    </w:p>
    <w:p w14:paraId="3F453023" w14:textId="77777777" w:rsidR="008B6895" w:rsidRPr="008B6895" w:rsidRDefault="008B6895" w:rsidP="008B68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Achievement card template</w:t>
      </w:r>
    </w:p>
    <w:p w14:paraId="5C5476CB" w14:textId="77777777" w:rsidR="008B6895" w:rsidRPr="008B6895" w:rsidRDefault="008B6895" w:rsidP="008B68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Printable warning posters</w:t>
      </w:r>
    </w:p>
    <w:p w14:paraId="2F5E3FE9" w14:textId="77777777" w:rsidR="008B6895" w:rsidRPr="008B6895" w:rsidRDefault="008B6895" w:rsidP="008B68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Archive zine</w:t>
      </w:r>
    </w:p>
    <w:p w14:paraId="4DC69247" w14:textId="77777777" w:rsidR="008B6895" w:rsidRPr="008B6895" w:rsidRDefault="008B6895" w:rsidP="008B68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Supporter certificate</w:t>
      </w:r>
    </w:p>
    <w:p w14:paraId="55E69651" w14:textId="77777777" w:rsidR="008B6895" w:rsidRPr="008B6895" w:rsidRDefault="008B6895" w:rsidP="008B68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Table notes sheet</w:t>
      </w:r>
    </w:p>
    <w:p w14:paraId="0A218A2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Copy focus:</w:t>
      </w:r>
    </w:p>
    <w:p w14:paraId="43BEB7A4" w14:textId="77777777" w:rsidR="008B6895" w:rsidRPr="008B6895" w:rsidRDefault="008B6895" w:rsidP="008B689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the buyer receives.</w:t>
      </w:r>
    </w:p>
    <w:p w14:paraId="0697D983" w14:textId="77777777" w:rsidR="008B6895" w:rsidRPr="008B6895" w:rsidRDefault="008B6895" w:rsidP="008B689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How they can use it.</w:t>
      </w:r>
    </w:p>
    <w:p w14:paraId="0A801C48" w14:textId="77777777" w:rsidR="008B6895" w:rsidRPr="008B6895" w:rsidRDefault="008B6895" w:rsidP="008B689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Whether it is printable, editable, display-only, or personal-use.</w:t>
      </w:r>
    </w:p>
    <w:p w14:paraId="6FC9B7A4" w14:textId="77777777" w:rsidR="008B6895" w:rsidRPr="008B6895" w:rsidRDefault="008B6895" w:rsidP="008B689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How it supports PARA systems.</w:t>
      </w:r>
    </w:p>
    <w:p w14:paraId="2897055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Digital product pages must be very clear about file type, use rights, and what is included.</w:t>
      </w:r>
    </w:p>
    <w:p w14:paraId="44B4B0B3"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666783DF">
          <v:rect id="_x0000_i1036" style="width:0;height:1.5pt" o:hralign="center" o:hrstd="t" o:hr="t" fillcolor="#a0a0a0" stroked="f"/>
        </w:pict>
      </w:r>
    </w:p>
    <w:p w14:paraId="62EB918D"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Product Type Rules</w:t>
      </w:r>
    </w:p>
    <w:p w14:paraId="023BB5DA"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lastRenderedPageBreak/>
        <w:t>Posters</w:t>
      </w:r>
    </w:p>
    <w:p w14:paraId="47BC27B0"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Posters should be described as visual signals, archive fragments, faction propaganda, satire artifacts, or wall pieces.</w:t>
      </w:r>
    </w:p>
    <w:p w14:paraId="184B6D5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buyer should know:</w:t>
      </w:r>
    </w:p>
    <w:p w14:paraId="20ADC03A" w14:textId="77777777" w:rsidR="008B6895" w:rsidRPr="008B6895" w:rsidRDefault="008B6895" w:rsidP="008B689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the image is.</w:t>
      </w:r>
    </w:p>
    <w:p w14:paraId="44B437F4" w14:textId="77777777" w:rsidR="008B6895" w:rsidRPr="008B6895" w:rsidRDefault="008B6895" w:rsidP="008B689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What faction or idea </w:t>
      </w:r>
      <w:proofErr w:type="gramStart"/>
      <w:r w:rsidRPr="008B6895">
        <w:rPr>
          <w:rFonts w:ascii="Times New Roman" w:eastAsia="Times New Roman" w:hAnsi="Times New Roman" w:cs="Times New Roman"/>
          <w:kern w:val="0"/>
          <w14:ligatures w14:val="none"/>
        </w:rPr>
        <w:t>it</w:t>
      </w:r>
      <w:proofErr w:type="gramEnd"/>
      <w:r w:rsidRPr="008B6895">
        <w:rPr>
          <w:rFonts w:ascii="Times New Roman" w:eastAsia="Times New Roman" w:hAnsi="Times New Roman" w:cs="Times New Roman"/>
          <w:kern w:val="0"/>
          <w14:ligatures w14:val="none"/>
        </w:rPr>
        <w:t xml:space="preserve"> belongs to.</w:t>
      </w:r>
    </w:p>
    <w:p w14:paraId="50D35F09" w14:textId="77777777" w:rsidR="008B6895" w:rsidRPr="008B6895" w:rsidRDefault="008B6895" w:rsidP="008B689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Where it would look good.</w:t>
      </w:r>
    </w:p>
    <w:p w14:paraId="57F1BC7A" w14:textId="77777777" w:rsidR="008B6895" w:rsidRPr="008B6895" w:rsidRDefault="008B6895" w:rsidP="008B689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Whether it is serious, funny, eerie, political, mythic, or decorative.</w:t>
      </w:r>
    </w:p>
    <w:p w14:paraId="6FD876D9"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Best tone:</w:t>
      </w:r>
    </w:p>
    <w:p w14:paraId="5E545D90" w14:textId="77777777" w:rsidR="008B6895" w:rsidRPr="008B6895" w:rsidRDefault="008B6895" w:rsidP="008B689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Sharp.</w:t>
      </w:r>
    </w:p>
    <w:p w14:paraId="65964B88" w14:textId="77777777" w:rsidR="008B6895" w:rsidRPr="008B6895" w:rsidRDefault="008B6895" w:rsidP="008B689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Visual.</w:t>
      </w:r>
    </w:p>
    <w:p w14:paraId="51DC81AA" w14:textId="77777777" w:rsidR="008B6895" w:rsidRPr="008B6895" w:rsidRDefault="008B6895" w:rsidP="008B689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Slightly archival.</w:t>
      </w:r>
    </w:p>
    <w:p w14:paraId="136727C2" w14:textId="77777777" w:rsidR="008B6895" w:rsidRPr="008B6895" w:rsidRDefault="008B6895" w:rsidP="008B689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overly explanatory.</w:t>
      </w:r>
    </w:p>
    <w:p w14:paraId="776CFE83"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Totes</w:t>
      </w:r>
    </w:p>
    <w:p w14:paraId="2B6CDAE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Totes should be streetwear/lifestyle first.</w:t>
      </w:r>
    </w:p>
    <w:p w14:paraId="0A16BEB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buyer should know:</w:t>
      </w:r>
    </w:p>
    <w:p w14:paraId="25A024F0" w14:textId="77777777" w:rsidR="008B6895" w:rsidRPr="008B6895" w:rsidRDefault="008B6895" w:rsidP="008B689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What </w:t>
      </w:r>
      <w:proofErr w:type="gramStart"/>
      <w:r w:rsidRPr="008B6895">
        <w:rPr>
          <w:rFonts w:ascii="Times New Roman" w:eastAsia="Times New Roman" w:hAnsi="Times New Roman" w:cs="Times New Roman"/>
          <w:kern w:val="0"/>
          <w14:ligatures w14:val="none"/>
        </w:rPr>
        <w:t>the</w:t>
      </w:r>
      <w:proofErr w:type="gramEnd"/>
      <w:r w:rsidRPr="008B6895">
        <w:rPr>
          <w:rFonts w:ascii="Times New Roman" w:eastAsia="Times New Roman" w:hAnsi="Times New Roman" w:cs="Times New Roman"/>
          <w:kern w:val="0"/>
          <w14:ligatures w14:val="none"/>
        </w:rPr>
        <w:t xml:space="preserve"> phrase </w:t>
      </w:r>
      <w:proofErr w:type="gramStart"/>
      <w:r w:rsidRPr="008B6895">
        <w:rPr>
          <w:rFonts w:ascii="Times New Roman" w:eastAsia="Times New Roman" w:hAnsi="Times New Roman" w:cs="Times New Roman"/>
          <w:kern w:val="0"/>
          <w14:ligatures w14:val="none"/>
        </w:rPr>
        <w:t>means</w:t>
      </w:r>
      <w:proofErr w:type="gramEnd"/>
      <w:r w:rsidRPr="008B6895">
        <w:rPr>
          <w:rFonts w:ascii="Times New Roman" w:eastAsia="Times New Roman" w:hAnsi="Times New Roman" w:cs="Times New Roman"/>
          <w:kern w:val="0"/>
          <w14:ligatures w14:val="none"/>
        </w:rPr>
        <w:t xml:space="preserve"> at a surface level.</w:t>
      </w:r>
    </w:p>
    <w:p w14:paraId="0BB5E195" w14:textId="77777777" w:rsidR="008B6895" w:rsidRPr="008B6895" w:rsidRDefault="008B6895" w:rsidP="008B689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Why </w:t>
      </w:r>
      <w:proofErr w:type="gramStart"/>
      <w:r w:rsidRPr="008B6895">
        <w:rPr>
          <w:rFonts w:ascii="Times New Roman" w:eastAsia="Times New Roman" w:hAnsi="Times New Roman" w:cs="Times New Roman"/>
          <w:kern w:val="0"/>
          <w14:ligatures w14:val="none"/>
        </w:rPr>
        <w:t>it</w:t>
      </w:r>
      <w:proofErr w:type="gramEnd"/>
      <w:r w:rsidRPr="008B6895">
        <w:rPr>
          <w:rFonts w:ascii="Times New Roman" w:eastAsia="Times New Roman" w:hAnsi="Times New Roman" w:cs="Times New Roman"/>
          <w:kern w:val="0"/>
          <w14:ligatures w14:val="none"/>
        </w:rPr>
        <w:t xml:space="preserve"> looks good outside the project.</w:t>
      </w:r>
    </w:p>
    <w:p w14:paraId="5B9BD52A" w14:textId="77777777" w:rsidR="008B6895" w:rsidRPr="008B6895" w:rsidRDefault="008B6895" w:rsidP="008B689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How it connects to players or factions.</w:t>
      </w:r>
    </w:p>
    <w:p w14:paraId="044D8367" w14:textId="77777777" w:rsidR="008B6895" w:rsidRPr="008B6895" w:rsidRDefault="008B6895" w:rsidP="008B689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What </w:t>
      </w:r>
      <w:proofErr w:type="gramStart"/>
      <w:r w:rsidRPr="008B6895">
        <w:rPr>
          <w:rFonts w:ascii="Times New Roman" w:eastAsia="Times New Roman" w:hAnsi="Times New Roman" w:cs="Times New Roman"/>
          <w:kern w:val="0"/>
          <w14:ligatures w14:val="none"/>
        </w:rPr>
        <w:t>it can</w:t>
      </w:r>
      <w:proofErr w:type="gramEnd"/>
      <w:r w:rsidRPr="008B6895">
        <w:rPr>
          <w:rFonts w:ascii="Times New Roman" w:eastAsia="Times New Roman" w:hAnsi="Times New Roman" w:cs="Times New Roman"/>
          <w:kern w:val="0"/>
          <w14:ligatures w14:val="none"/>
        </w:rPr>
        <w:t xml:space="preserve"> carry.</w:t>
      </w:r>
    </w:p>
    <w:p w14:paraId="2CB6C369"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Best tone:</w:t>
      </w:r>
    </w:p>
    <w:p w14:paraId="7A736770" w14:textId="77777777" w:rsidR="008B6895" w:rsidRPr="008B6895" w:rsidRDefault="008B6895" w:rsidP="008B689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Useful.</w:t>
      </w:r>
    </w:p>
    <w:p w14:paraId="38541ACA" w14:textId="77777777" w:rsidR="008B6895" w:rsidRPr="008B6895" w:rsidRDefault="008B6895" w:rsidP="008B689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Cool.</w:t>
      </w:r>
    </w:p>
    <w:p w14:paraId="0D948ED4" w14:textId="77777777" w:rsidR="008B6895" w:rsidRPr="008B6895" w:rsidRDefault="008B6895" w:rsidP="008B689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B6895">
        <w:rPr>
          <w:rFonts w:ascii="Times New Roman" w:eastAsia="Times New Roman" w:hAnsi="Times New Roman" w:cs="Times New Roman"/>
          <w:kern w:val="0"/>
          <w14:ligatures w14:val="none"/>
        </w:rPr>
        <w:t>Public-facing</w:t>
      </w:r>
      <w:proofErr w:type="gramEnd"/>
      <w:r w:rsidRPr="008B6895">
        <w:rPr>
          <w:rFonts w:ascii="Times New Roman" w:eastAsia="Times New Roman" w:hAnsi="Times New Roman" w:cs="Times New Roman"/>
          <w:kern w:val="0"/>
          <w14:ligatures w14:val="none"/>
        </w:rPr>
        <w:t>.</w:t>
      </w:r>
    </w:p>
    <w:p w14:paraId="17380D85" w14:textId="77777777" w:rsidR="008B6895" w:rsidRPr="008B6895" w:rsidRDefault="008B6895" w:rsidP="008B689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too nerdy.</w:t>
      </w:r>
    </w:p>
    <w:p w14:paraId="5C6B6B20"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tote should never require someone to explain five layers of lore at a grocery store.</w:t>
      </w:r>
    </w:p>
    <w:p w14:paraId="1FF9933A"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Candles</w:t>
      </w:r>
    </w:p>
    <w:p w14:paraId="4491E16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Candles should be atmosphere first.</w:t>
      </w:r>
    </w:p>
    <w:p w14:paraId="2B81E5C5"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buyer should know:</w:t>
      </w:r>
    </w:p>
    <w:p w14:paraId="315881DF" w14:textId="77777777" w:rsidR="008B6895" w:rsidRPr="008B6895" w:rsidRDefault="008B6895" w:rsidP="008B689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 xml:space="preserve">What feeling </w:t>
      </w:r>
      <w:proofErr w:type="gramStart"/>
      <w:r w:rsidRPr="008B6895">
        <w:rPr>
          <w:rFonts w:ascii="Times New Roman" w:eastAsia="Times New Roman" w:hAnsi="Times New Roman" w:cs="Times New Roman"/>
          <w:kern w:val="0"/>
          <w14:ligatures w14:val="none"/>
        </w:rPr>
        <w:t>the candle is</w:t>
      </w:r>
      <w:proofErr w:type="gramEnd"/>
      <w:r w:rsidRPr="008B6895">
        <w:rPr>
          <w:rFonts w:ascii="Times New Roman" w:eastAsia="Times New Roman" w:hAnsi="Times New Roman" w:cs="Times New Roman"/>
          <w:kern w:val="0"/>
          <w14:ligatures w14:val="none"/>
        </w:rPr>
        <w:t xml:space="preserve"> built around.</w:t>
      </w:r>
    </w:p>
    <w:p w14:paraId="2B7B108B" w14:textId="77777777" w:rsidR="008B6895" w:rsidRPr="008B6895" w:rsidRDefault="008B6895" w:rsidP="008B689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What room or </w:t>
      </w:r>
      <w:proofErr w:type="gramStart"/>
      <w:r w:rsidRPr="008B6895">
        <w:rPr>
          <w:rFonts w:ascii="Times New Roman" w:eastAsia="Times New Roman" w:hAnsi="Times New Roman" w:cs="Times New Roman"/>
          <w:kern w:val="0"/>
          <w14:ligatures w14:val="none"/>
        </w:rPr>
        <w:t>ritual it</w:t>
      </w:r>
      <w:proofErr w:type="gramEnd"/>
      <w:r w:rsidRPr="008B6895">
        <w:rPr>
          <w:rFonts w:ascii="Times New Roman" w:eastAsia="Times New Roman" w:hAnsi="Times New Roman" w:cs="Times New Roman"/>
          <w:kern w:val="0"/>
          <w14:ligatures w14:val="none"/>
        </w:rPr>
        <w:t xml:space="preserve"> fits.</w:t>
      </w:r>
    </w:p>
    <w:p w14:paraId="2B3677BE" w14:textId="77777777" w:rsidR="008B6895" w:rsidRPr="008B6895" w:rsidRDefault="008B6895" w:rsidP="008B689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faction mood it reflects.</w:t>
      </w:r>
    </w:p>
    <w:p w14:paraId="639C864B" w14:textId="77777777" w:rsidR="008B6895" w:rsidRPr="008B6895" w:rsidRDefault="008B6895" w:rsidP="008B689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Why </w:t>
      </w:r>
      <w:proofErr w:type="gramStart"/>
      <w:r w:rsidRPr="008B6895">
        <w:rPr>
          <w:rFonts w:ascii="Times New Roman" w:eastAsia="Times New Roman" w:hAnsi="Times New Roman" w:cs="Times New Roman"/>
          <w:kern w:val="0"/>
          <w14:ligatures w14:val="none"/>
        </w:rPr>
        <w:t>the</w:t>
      </w:r>
      <w:proofErr w:type="gramEnd"/>
      <w:r w:rsidRPr="008B6895">
        <w:rPr>
          <w:rFonts w:ascii="Times New Roman" w:eastAsia="Times New Roman" w:hAnsi="Times New Roman" w:cs="Times New Roman"/>
          <w:kern w:val="0"/>
          <w14:ligatures w14:val="none"/>
        </w:rPr>
        <w:t xml:space="preserve"> object belongs in Supply.</w:t>
      </w:r>
    </w:p>
    <w:p w14:paraId="06D8D60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Best tone:</w:t>
      </w:r>
    </w:p>
    <w:p w14:paraId="47975170" w14:textId="77777777" w:rsidR="008B6895" w:rsidRPr="008B6895" w:rsidRDefault="008B6895" w:rsidP="008B689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Warm.</w:t>
      </w:r>
    </w:p>
    <w:p w14:paraId="131C0471" w14:textId="77777777" w:rsidR="008B6895" w:rsidRPr="008B6895" w:rsidRDefault="008B6895" w:rsidP="008B689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Ancient.</w:t>
      </w:r>
    </w:p>
    <w:p w14:paraId="34E312DB" w14:textId="77777777" w:rsidR="008B6895" w:rsidRPr="008B6895" w:rsidRDefault="008B6895" w:rsidP="008B689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Calm.</w:t>
      </w:r>
    </w:p>
    <w:p w14:paraId="0657310E" w14:textId="77777777" w:rsidR="008B6895" w:rsidRPr="008B6895" w:rsidRDefault="008B6895" w:rsidP="008B689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Sensory.</w:t>
      </w:r>
    </w:p>
    <w:p w14:paraId="5A01A33A" w14:textId="77777777" w:rsidR="008B6895" w:rsidRPr="008B6895" w:rsidRDefault="008B6895" w:rsidP="008B689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salesy.</w:t>
      </w:r>
    </w:p>
    <w:p w14:paraId="0BDFCA4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Avoid generic candle clichés like “luxurious escape,” “elevate your space,” or “perfect for self-care.”</w:t>
      </w:r>
    </w:p>
    <w:p w14:paraId="2360CAD5"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Coasters</w:t>
      </w:r>
    </w:p>
    <w:p w14:paraId="5352259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Coasters should be small table objects.</w:t>
      </w:r>
    </w:p>
    <w:p w14:paraId="117823D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buyer should know:</w:t>
      </w:r>
    </w:p>
    <w:p w14:paraId="4904963F" w14:textId="77777777" w:rsidR="008B6895" w:rsidRPr="008B6895" w:rsidRDefault="008B6895" w:rsidP="008B689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Why </w:t>
      </w:r>
      <w:proofErr w:type="gramStart"/>
      <w:r w:rsidRPr="008B6895">
        <w:rPr>
          <w:rFonts w:ascii="Times New Roman" w:eastAsia="Times New Roman" w:hAnsi="Times New Roman" w:cs="Times New Roman"/>
          <w:kern w:val="0"/>
          <w14:ligatures w14:val="none"/>
        </w:rPr>
        <w:t>the</w:t>
      </w:r>
      <w:proofErr w:type="gramEnd"/>
      <w:r w:rsidRPr="008B6895">
        <w:rPr>
          <w:rFonts w:ascii="Times New Roman" w:eastAsia="Times New Roman" w:hAnsi="Times New Roman" w:cs="Times New Roman"/>
          <w:kern w:val="0"/>
          <w14:ligatures w14:val="none"/>
        </w:rPr>
        <w:t xml:space="preserve"> design belongs near a drink, desk, or game table.</w:t>
      </w:r>
    </w:p>
    <w:p w14:paraId="5004DB3B" w14:textId="77777777" w:rsidR="008B6895" w:rsidRPr="008B6895" w:rsidRDefault="008B6895" w:rsidP="008B689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faction or archive system it references.</w:t>
      </w:r>
    </w:p>
    <w:p w14:paraId="655B594C" w14:textId="77777777" w:rsidR="008B6895" w:rsidRPr="008B6895" w:rsidRDefault="008B6895" w:rsidP="008B689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Whether it is playful, logistical, ceremonial, or domestic.</w:t>
      </w:r>
    </w:p>
    <w:p w14:paraId="7C7DA3E7"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Best tone:</w:t>
      </w:r>
    </w:p>
    <w:p w14:paraId="7B05D950" w14:textId="77777777" w:rsidR="008B6895" w:rsidRPr="008B6895" w:rsidRDefault="008B6895" w:rsidP="008B689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Functional.</w:t>
      </w:r>
    </w:p>
    <w:p w14:paraId="2A6ED0C5" w14:textId="77777777" w:rsidR="008B6895" w:rsidRPr="008B6895" w:rsidRDefault="008B6895" w:rsidP="008B689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Clever.</w:t>
      </w:r>
    </w:p>
    <w:p w14:paraId="784BCF09" w14:textId="77777777" w:rsidR="008B6895" w:rsidRPr="008B6895" w:rsidRDefault="008B6895" w:rsidP="008B689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Grounded.</w:t>
      </w:r>
    </w:p>
    <w:p w14:paraId="0F527253" w14:textId="77777777" w:rsidR="008B6895" w:rsidRPr="008B6895" w:rsidRDefault="008B6895" w:rsidP="008B689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Slightly weird.</w:t>
      </w:r>
    </w:p>
    <w:p w14:paraId="68F89CE9"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Coasters are excellent for Bizi, transit systems, routes, taverns, ledgers, and table rituals.</w:t>
      </w:r>
    </w:p>
    <w:p w14:paraId="24A890C8"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Blankets</w:t>
      </w:r>
    </w:p>
    <w:p w14:paraId="71C6FEF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Blankets should be comfort first.</w:t>
      </w:r>
    </w:p>
    <w:p w14:paraId="7A30B11B"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buyer should know:</w:t>
      </w:r>
    </w:p>
    <w:p w14:paraId="3907556A" w14:textId="77777777" w:rsidR="008B6895" w:rsidRPr="008B6895" w:rsidRDefault="008B6895" w:rsidP="008B689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kind of refuge the blanket creates.</w:t>
      </w:r>
    </w:p>
    <w:p w14:paraId="6964A00B" w14:textId="77777777" w:rsidR="008B6895" w:rsidRPr="008B6895" w:rsidRDefault="008B6895" w:rsidP="008B689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faction or world climate inspired it.</w:t>
      </w:r>
    </w:p>
    <w:p w14:paraId="545CAC59" w14:textId="77777777" w:rsidR="008B6895" w:rsidRPr="008B6895" w:rsidRDefault="008B6895" w:rsidP="008B689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How it works as home decor.</w:t>
      </w:r>
    </w:p>
    <w:p w14:paraId="024CB0D2" w14:textId="77777777" w:rsidR="008B6895" w:rsidRPr="008B6895" w:rsidRDefault="008B6895" w:rsidP="008B689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Why it </w:t>
      </w:r>
      <w:proofErr w:type="gramStart"/>
      <w:r w:rsidRPr="008B6895">
        <w:rPr>
          <w:rFonts w:ascii="Times New Roman" w:eastAsia="Times New Roman" w:hAnsi="Times New Roman" w:cs="Times New Roman"/>
          <w:kern w:val="0"/>
          <w14:ligatures w14:val="none"/>
        </w:rPr>
        <w:t>is</w:t>
      </w:r>
      <w:proofErr w:type="gramEnd"/>
      <w:r w:rsidRPr="008B6895">
        <w:rPr>
          <w:rFonts w:ascii="Times New Roman" w:eastAsia="Times New Roman" w:hAnsi="Times New Roman" w:cs="Times New Roman"/>
          <w:kern w:val="0"/>
          <w14:ligatures w14:val="none"/>
        </w:rPr>
        <w:t xml:space="preserve"> beautiful before it </w:t>
      </w:r>
      <w:proofErr w:type="gramStart"/>
      <w:r w:rsidRPr="008B6895">
        <w:rPr>
          <w:rFonts w:ascii="Times New Roman" w:eastAsia="Times New Roman" w:hAnsi="Times New Roman" w:cs="Times New Roman"/>
          <w:kern w:val="0"/>
          <w14:ligatures w14:val="none"/>
        </w:rPr>
        <w:t>is</w:t>
      </w:r>
      <w:proofErr w:type="gramEnd"/>
      <w:r w:rsidRPr="008B6895">
        <w:rPr>
          <w:rFonts w:ascii="Times New Roman" w:eastAsia="Times New Roman" w:hAnsi="Times New Roman" w:cs="Times New Roman"/>
          <w:kern w:val="0"/>
          <w14:ligatures w14:val="none"/>
        </w:rPr>
        <w:t xml:space="preserve"> </w:t>
      </w:r>
      <w:proofErr w:type="gramStart"/>
      <w:r w:rsidRPr="008B6895">
        <w:rPr>
          <w:rFonts w:ascii="Times New Roman" w:eastAsia="Times New Roman" w:hAnsi="Times New Roman" w:cs="Times New Roman"/>
          <w:kern w:val="0"/>
          <w14:ligatures w14:val="none"/>
        </w:rPr>
        <w:t>lore-heavy</w:t>
      </w:r>
      <w:proofErr w:type="gramEnd"/>
      <w:r w:rsidRPr="008B6895">
        <w:rPr>
          <w:rFonts w:ascii="Times New Roman" w:eastAsia="Times New Roman" w:hAnsi="Times New Roman" w:cs="Times New Roman"/>
          <w:kern w:val="0"/>
          <w14:ligatures w14:val="none"/>
        </w:rPr>
        <w:t>.</w:t>
      </w:r>
    </w:p>
    <w:p w14:paraId="53281DA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Best tone:</w:t>
      </w:r>
    </w:p>
    <w:p w14:paraId="4505DCA5" w14:textId="77777777" w:rsidR="008B6895" w:rsidRPr="008B6895" w:rsidRDefault="008B6895" w:rsidP="008B689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Soft.</w:t>
      </w:r>
    </w:p>
    <w:p w14:paraId="0CEE7C0A" w14:textId="77777777" w:rsidR="008B6895" w:rsidRPr="008B6895" w:rsidRDefault="008B6895" w:rsidP="008B689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Protective.</w:t>
      </w:r>
    </w:p>
    <w:p w14:paraId="341933CC" w14:textId="77777777" w:rsidR="008B6895" w:rsidRPr="008B6895" w:rsidRDefault="008B6895" w:rsidP="008B689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Atmospheric.</w:t>
      </w:r>
    </w:p>
    <w:p w14:paraId="45E4DA5F" w14:textId="77777777" w:rsidR="008B6895" w:rsidRPr="008B6895" w:rsidRDefault="008B6895" w:rsidP="008B689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Warm, even if the faction is cold.</w:t>
      </w:r>
    </w:p>
    <w:p w14:paraId="779A505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Avoid making blankets feel like battle maps unless the design is intentionally decorative.</w:t>
      </w:r>
    </w:p>
    <w:p w14:paraId="760A0887"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Player Objects</w:t>
      </w:r>
    </w:p>
    <w:p w14:paraId="79F60FE9"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Player objects should feel like proof of participation.</w:t>
      </w:r>
    </w:p>
    <w:p w14:paraId="6FCD5AF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buyer should know:</w:t>
      </w:r>
    </w:p>
    <w:p w14:paraId="3428E47F" w14:textId="77777777" w:rsidR="008B6895" w:rsidRPr="008B6895" w:rsidRDefault="008B6895" w:rsidP="008B689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role, behavior, or league moment the object represents.</w:t>
      </w:r>
    </w:p>
    <w:p w14:paraId="1FD2995B" w14:textId="77777777" w:rsidR="008B6895" w:rsidRPr="008B6895" w:rsidRDefault="008B6895" w:rsidP="008B689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Whether it is for players, supporters, fans, sponsors, or wildcard contributors.</w:t>
      </w:r>
    </w:p>
    <w:p w14:paraId="6D51FAE4" w14:textId="77777777" w:rsidR="008B6895" w:rsidRPr="008B6895" w:rsidRDefault="008B6895" w:rsidP="008B689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How it points back to Para Poker.</w:t>
      </w:r>
    </w:p>
    <w:p w14:paraId="7D12FDED" w14:textId="77777777" w:rsidR="008B6895" w:rsidRPr="008B6895" w:rsidRDefault="008B6895" w:rsidP="008B689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Why </w:t>
      </w:r>
      <w:proofErr w:type="gramStart"/>
      <w:r w:rsidRPr="008B6895">
        <w:rPr>
          <w:rFonts w:ascii="Times New Roman" w:eastAsia="Times New Roman" w:hAnsi="Times New Roman" w:cs="Times New Roman"/>
          <w:kern w:val="0"/>
          <w14:ligatures w14:val="none"/>
        </w:rPr>
        <w:t>it</w:t>
      </w:r>
      <w:proofErr w:type="gramEnd"/>
      <w:r w:rsidRPr="008B6895">
        <w:rPr>
          <w:rFonts w:ascii="Times New Roman" w:eastAsia="Times New Roman" w:hAnsi="Times New Roman" w:cs="Times New Roman"/>
          <w:kern w:val="0"/>
          <w14:ligatures w14:val="none"/>
        </w:rPr>
        <w:t xml:space="preserve"> belongs in the preseason.</w:t>
      </w:r>
    </w:p>
    <w:p w14:paraId="5CA46C1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Best tone:</w:t>
      </w:r>
    </w:p>
    <w:p w14:paraId="2AD3F6CA" w14:textId="77777777" w:rsidR="008B6895" w:rsidRPr="008B6895" w:rsidRDefault="008B6895" w:rsidP="008B689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Earned.</w:t>
      </w:r>
    </w:p>
    <w:p w14:paraId="20AF78F4" w14:textId="77777777" w:rsidR="008B6895" w:rsidRPr="008B6895" w:rsidRDefault="008B6895" w:rsidP="008B689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League-facing.</w:t>
      </w:r>
    </w:p>
    <w:p w14:paraId="06BFECC1" w14:textId="77777777" w:rsidR="008B6895" w:rsidRPr="008B6895" w:rsidRDefault="008B6895" w:rsidP="008B689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Slightly ceremonial.</w:t>
      </w:r>
    </w:p>
    <w:p w14:paraId="0BEA5FDD" w14:textId="77777777" w:rsidR="008B6895" w:rsidRPr="008B6895" w:rsidRDefault="008B6895" w:rsidP="008B689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Practical.</w:t>
      </w:r>
    </w:p>
    <w:p w14:paraId="396C5A28"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Digital Products</w:t>
      </w:r>
    </w:p>
    <w:p w14:paraId="0CCB8534"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Digital products should be described with maximum clarity.</w:t>
      </w:r>
    </w:p>
    <w:p w14:paraId="76C1D91B"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buyer should know:</w:t>
      </w:r>
    </w:p>
    <w:p w14:paraId="05B2CA03" w14:textId="77777777" w:rsidR="008B6895" w:rsidRPr="008B6895" w:rsidRDefault="008B6895" w:rsidP="008B689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files are included.</w:t>
      </w:r>
    </w:p>
    <w:p w14:paraId="36FC8977" w14:textId="77777777" w:rsidR="008B6895" w:rsidRPr="008B6895" w:rsidRDefault="008B6895" w:rsidP="008B689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Whether the files are printable.</w:t>
      </w:r>
    </w:p>
    <w:p w14:paraId="113272CD" w14:textId="77777777" w:rsidR="008B6895" w:rsidRPr="008B6895" w:rsidRDefault="008B6895" w:rsidP="008B689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Whether they are editable.</w:t>
      </w:r>
    </w:p>
    <w:p w14:paraId="576ACA69" w14:textId="77777777" w:rsidR="008B6895" w:rsidRPr="008B6895" w:rsidRDefault="008B6895" w:rsidP="008B689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size they are.</w:t>
      </w:r>
    </w:p>
    <w:p w14:paraId="36E3F0DE" w14:textId="77777777" w:rsidR="008B6895" w:rsidRPr="008B6895" w:rsidRDefault="008B6895" w:rsidP="008B689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What rights the buyer has.</w:t>
      </w:r>
    </w:p>
    <w:p w14:paraId="619C3C81" w14:textId="77777777" w:rsidR="008B6895" w:rsidRPr="008B6895" w:rsidRDefault="008B6895" w:rsidP="008B689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How they connect to PARA.</w:t>
      </w:r>
    </w:p>
    <w:p w14:paraId="41CA021F"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Best tone:</w:t>
      </w:r>
    </w:p>
    <w:p w14:paraId="7DC03041" w14:textId="77777777" w:rsidR="008B6895" w:rsidRPr="008B6895" w:rsidRDefault="008B6895" w:rsidP="008B68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Useful.</w:t>
      </w:r>
    </w:p>
    <w:p w14:paraId="51083B60" w14:textId="77777777" w:rsidR="008B6895" w:rsidRPr="008B6895" w:rsidRDefault="008B6895" w:rsidP="008B68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Organized.</w:t>
      </w:r>
    </w:p>
    <w:p w14:paraId="43DAC531" w14:textId="77777777" w:rsidR="008B6895" w:rsidRPr="008B6895" w:rsidRDefault="008B6895" w:rsidP="008B68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Archive-facing.</w:t>
      </w:r>
    </w:p>
    <w:p w14:paraId="3ACBB12F" w14:textId="77777777" w:rsidR="008B6895" w:rsidRPr="008B6895" w:rsidRDefault="008B6895" w:rsidP="008B68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Honest.</w:t>
      </w:r>
    </w:p>
    <w:p w14:paraId="33591D6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Digital products cannot rely on vibes alone. They need specifics.</w:t>
      </w:r>
    </w:p>
    <w:p w14:paraId="7CC9131D"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2C3AF075">
          <v:rect id="_x0000_i1037" style="width:0;height:1.5pt" o:hralign="center" o:hrstd="t" o:hr="t" fillcolor="#a0a0a0" stroked="f"/>
        </w:pict>
      </w:r>
    </w:p>
    <w:p w14:paraId="48EF298F"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Lore Amount Rules</w:t>
      </w:r>
    </w:p>
    <w:p w14:paraId="1A1A2DB1"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Product Page Lore Limits</w:t>
      </w:r>
    </w:p>
    <w:p w14:paraId="79579180"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Most product pages should include only one lore block.</w:t>
      </w:r>
    </w:p>
    <w:p w14:paraId="2F75D02A"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Recommended lore by product type:</w:t>
      </w:r>
    </w:p>
    <w:p w14:paraId="55BFAE0D" w14:textId="77777777" w:rsidR="008B6895" w:rsidRPr="008B6895" w:rsidRDefault="008B6895" w:rsidP="008B68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Poster: medium lore</w:t>
      </w:r>
    </w:p>
    <w:p w14:paraId="35851DE9" w14:textId="77777777" w:rsidR="008B6895" w:rsidRPr="008B6895" w:rsidRDefault="008B6895" w:rsidP="008B68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Tote: light lore</w:t>
      </w:r>
    </w:p>
    <w:p w14:paraId="4ED950C8" w14:textId="77777777" w:rsidR="008B6895" w:rsidRPr="008B6895" w:rsidRDefault="008B6895" w:rsidP="008B68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Candle: light-to-medium lore</w:t>
      </w:r>
    </w:p>
    <w:p w14:paraId="01FCDA08" w14:textId="77777777" w:rsidR="008B6895" w:rsidRPr="008B6895" w:rsidRDefault="008B6895" w:rsidP="008B68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Coaster: light lore</w:t>
      </w:r>
    </w:p>
    <w:p w14:paraId="5C45226C" w14:textId="77777777" w:rsidR="008B6895" w:rsidRPr="008B6895" w:rsidRDefault="008B6895" w:rsidP="008B68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Blanket: medium lore</w:t>
      </w:r>
    </w:p>
    <w:p w14:paraId="634667F2" w14:textId="77777777" w:rsidR="008B6895" w:rsidRPr="008B6895" w:rsidRDefault="008B6895" w:rsidP="008B68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Player object: medium league context</w:t>
      </w:r>
    </w:p>
    <w:p w14:paraId="1F0E902C" w14:textId="77777777" w:rsidR="008B6895" w:rsidRPr="008B6895" w:rsidRDefault="008B6895" w:rsidP="008B68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Digital product: light lore, high practical clarity</w:t>
      </w:r>
    </w:p>
    <w:p w14:paraId="0CBDB8FC" w14:textId="77777777" w:rsidR="008B6895" w:rsidRPr="008B6895" w:rsidRDefault="008B6895" w:rsidP="008B68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Archive zine: high lore allowed</w:t>
      </w:r>
    </w:p>
    <w:p w14:paraId="656E5C95" w14:textId="77777777" w:rsidR="008B6895" w:rsidRPr="008B6895" w:rsidRDefault="008B6895" w:rsidP="008B68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Faction collection page: high lore allowed</w:t>
      </w:r>
    </w:p>
    <w:p w14:paraId="55E2B371"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When More Lore Is Allowed</w:t>
      </w:r>
    </w:p>
    <w:p w14:paraId="750AE4CB"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More lore belongs on:</w:t>
      </w:r>
    </w:p>
    <w:p w14:paraId="3DF82B6B" w14:textId="77777777" w:rsidR="008B6895" w:rsidRPr="008B6895" w:rsidRDefault="008B6895" w:rsidP="008B689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Collection pages</w:t>
      </w:r>
    </w:p>
    <w:p w14:paraId="74A68275" w14:textId="77777777" w:rsidR="008B6895" w:rsidRPr="008B6895" w:rsidRDefault="008B6895" w:rsidP="008B689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Faction archive pages</w:t>
      </w:r>
    </w:p>
    <w:p w14:paraId="32E7B37F" w14:textId="77777777" w:rsidR="008B6895" w:rsidRPr="008B6895" w:rsidRDefault="008B6895" w:rsidP="008B689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PARA explainers</w:t>
      </w:r>
    </w:p>
    <w:p w14:paraId="7DDDE5AD" w14:textId="77777777" w:rsidR="008B6895" w:rsidRPr="008B6895" w:rsidRDefault="008B6895" w:rsidP="008B689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Object lineage pages</w:t>
      </w:r>
    </w:p>
    <w:p w14:paraId="44C1162F" w14:textId="77777777" w:rsidR="008B6895" w:rsidRPr="008B6895" w:rsidRDefault="008B6895" w:rsidP="008B689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Blog posts</w:t>
      </w:r>
    </w:p>
    <w:p w14:paraId="3E7CD820" w14:textId="77777777" w:rsidR="008B6895" w:rsidRPr="008B6895" w:rsidRDefault="008B6895" w:rsidP="008B689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Digital zines</w:t>
      </w:r>
    </w:p>
    <w:p w14:paraId="567C0F4D" w14:textId="77777777" w:rsidR="008B6895" w:rsidRPr="008B6895" w:rsidRDefault="008B6895" w:rsidP="008B689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Codex entries</w:t>
      </w:r>
    </w:p>
    <w:p w14:paraId="7063E858"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on most product pages.</w:t>
      </w:r>
    </w:p>
    <w:p w14:paraId="43D55CF9"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 product page should open a door, not become the entire archive.</w:t>
      </w:r>
    </w:p>
    <w:p w14:paraId="6B5C9099"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6C27884D">
          <v:rect id="_x0000_i1038" style="width:0;height:1.5pt" o:hralign="center" o:hrstd="t" o:hr="t" fillcolor="#a0a0a0" stroked="f"/>
        </w:pict>
      </w:r>
    </w:p>
    <w:p w14:paraId="59243D1C"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PARA Connection Rules</w:t>
      </w:r>
    </w:p>
    <w:p w14:paraId="5E493B01"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Every product should point back to PARA in at least one of these ways:</w:t>
      </w:r>
    </w:p>
    <w:p w14:paraId="3A697B6B" w14:textId="77777777" w:rsidR="008B6895" w:rsidRPr="008B6895" w:rsidRDefault="008B6895" w:rsidP="008B689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product funds PARA infrastructure.</w:t>
      </w:r>
    </w:p>
    <w:p w14:paraId="7BB07A7B" w14:textId="77777777" w:rsidR="008B6895" w:rsidRPr="008B6895" w:rsidRDefault="008B6895" w:rsidP="008B689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product comes from a faction or world connected to PARA.</w:t>
      </w:r>
    </w:p>
    <w:p w14:paraId="3C57ACE1" w14:textId="77777777" w:rsidR="008B6895" w:rsidRPr="008B6895" w:rsidRDefault="008B6895" w:rsidP="008B689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product supports the Para Poker preseason.</w:t>
      </w:r>
    </w:p>
    <w:p w14:paraId="0A9018AC" w14:textId="77777777" w:rsidR="008B6895" w:rsidRPr="008B6895" w:rsidRDefault="008B6895" w:rsidP="008B689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product records or celebrates a player path.</w:t>
      </w:r>
    </w:p>
    <w:p w14:paraId="550F254C" w14:textId="77777777" w:rsidR="008B6895" w:rsidRPr="008B6895" w:rsidRDefault="008B6895" w:rsidP="008B689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product expands the archive.</w:t>
      </w:r>
    </w:p>
    <w:p w14:paraId="4116B1E5" w14:textId="77777777" w:rsidR="008B6895" w:rsidRPr="008B6895" w:rsidRDefault="008B6895" w:rsidP="008B689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The product turns a game moment into a physical or digital object.</w:t>
      </w:r>
    </w:p>
    <w:p w14:paraId="1EB37D81"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Standard PARA Line</w:t>
      </w:r>
    </w:p>
    <w:p w14:paraId="66E2732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Use this when the connection needs to be simple:</w:t>
      </w:r>
    </w:p>
    <w:p w14:paraId="1867E52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This object is part of </w:t>
      </w:r>
      <w:proofErr w:type="spellStart"/>
      <w:r w:rsidRPr="008B6895">
        <w:rPr>
          <w:rFonts w:ascii="Times New Roman" w:eastAsia="Times New Roman" w:hAnsi="Times New Roman" w:cs="Times New Roman"/>
          <w:b/>
          <w:bCs/>
          <w:kern w:val="0"/>
          <w14:ligatures w14:val="none"/>
        </w:rPr>
        <w:t>Paralleon</w:t>
      </w:r>
      <w:proofErr w:type="spellEnd"/>
      <w:r w:rsidRPr="008B6895">
        <w:rPr>
          <w:rFonts w:ascii="Times New Roman" w:eastAsia="Times New Roman" w:hAnsi="Times New Roman" w:cs="Times New Roman"/>
          <w:b/>
          <w:bCs/>
          <w:kern w:val="0"/>
          <w14:ligatures w14:val="none"/>
        </w:rPr>
        <w:t xml:space="preserve"> Supply’s support system for PARA — the public-facing layer connecting Para Poker, </w:t>
      </w:r>
      <w:proofErr w:type="spellStart"/>
      <w:r w:rsidRPr="008B6895">
        <w:rPr>
          <w:rFonts w:ascii="Times New Roman" w:eastAsia="Times New Roman" w:hAnsi="Times New Roman" w:cs="Times New Roman"/>
          <w:b/>
          <w:bCs/>
          <w:kern w:val="0"/>
          <w14:ligatures w14:val="none"/>
        </w:rPr>
        <w:t>Paralleon</w:t>
      </w:r>
      <w:proofErr w:type="spellEnd"/>
      <w:r w:rsidRPr="008B6895">
        <w:rPr>
          <w:rFonts w:ascii="Times New Roman" w:eastAsia="Times New Roman" w:hAnsi="Times New Roman" w:cs="Times New Roman"/>
          <w:b/>
          <w:bCs/>
          <w:kern w:val="0"/>
          <w14:ligatures w14:val="none"/>
        </w:rPr>
        <w:t>, archive objects, player tools, and future events.</w:t>
      </w:r>
    </w:p>
    <w:p w14:paraId="64CFB28E"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Short PARA Line</w:t>
      </w:r>
    </w:p>
    <w:p w14:paraId="0F01EF2B"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Part of </w:t>
      </w:r>
      <w:proofErr w:type="spellStart"/>
      <w:r w:rsidRPr="008B6895">
        <w:rPr>
          <w:rFonts w:ascii="Times New Roman" w:eastAsia="Times New Roman" w:hAnsi="Times New Roman" w:cs="Times New Roman"/>
          <w:b/>
          <w:bCs/>
          <w:kern w:val="0"/>
          <w14:ligatures w14:val="none"/>
        </w:rPr>
        <w:t>Paralleon</w:t>
      </w:r>
      <w:proofErr w:type="spellEnd"/>
      <w:r w:rsidRPr="008B6895">
        <w:rPr>
          <w:rFonts w:ascii="Times New Roman" w:eastAsia="Times New Roman" w:hAnsi="Times New Roman" w:cs="Times New Roman"/>
          <w:b/>
          <w:bCs/>
          <w:kern w:val="0"/>
          <w14:ligatures w14:val="none"/>
        </w:rPr>
        <w:t xml:space="preserve"> Supply: objects and </w:t>
      </w:r>
      <w:proofErr w:type="spellStart"/>
      <w:r w:rsidRPr="008B6895">
        <w:rPr>
          <w:rFonts w:ascii="Times New Roman" w:eastAsia="Times New Roman" w:hAnsi="Times New Roman" w:cs="Times New Roman"/>
          <w:b/>
          <w:bCs/>
          <w:kern w:val="0"/>
          <w14:ligatures w14:val="none"/>
        </w:rPr>
        <w:t>fieldwear</w:t>
      </w:r>
      <w:proofErr w:type="spellEnd"/>
      <w:r w:rsidRPr="008B6895">
        <w:rPr>
          <w:rFonts w:ascii="Times New Roman" w:eastAsia="Times New Roman" w:hAnsi="Times New Roman" w:cs="Times New Roman"/>
          <w:b/>
          <w:bCs/>
          <w:kern w:val="0"/>
          <w14:ligatures w14:val="none"/>
        </w:rPr>
        <w:t xml:space="preserve"> helping fund PARA, Para Poker, and the archive.</w:t>
      </w:r>
    </w:p>
    <w:p w14:paraId="58410894"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Player-Facing PARA Line</w:t>
      </w:r>
    </w:p>
    <w:p w14:paraId="51F30C4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Built for the Para Poker preseason and the player-facing systems growing around PARA.</w:t>
      </w:r>
    </w:p>
    <w:p w14:paraId="742BCD72"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Faction-Facing PARA Line</w:t>
      </w:r>
    </w:p>
    <w:p w14:paraId="4F7588B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b/>
          <w:bCs/>
          <w:kern w:val="0"/>
          <w14:ligatures w14:val="none"/>
        </w:rPr>
        <w:t xml:space="preserve">A faction-inspired object from the </w:t>
      </w:r>
      <w:proofErr w:type="spellStart"/>
      <w:r w:rsidRPr="008B6895">
        <w:rPr>
          <w:rFonts w:ascii="Times New Roman" w:eastAsia="Times New Roman" w:hAnsi="Times New Roman" w:cs="Times New Roman"/>
          <w:b/>
          <w:bCs/>
          <w:kern w:val="0"/>
          <w14:ligatures w14:val="none"/>
        </w:rPr>
        <w:t>Paralleon</w:t>
      </w:r>
      <w:proofErr w:type="spellEnd"/>
      <w:r w:rsidRPr="008B6895">
        <w:rPr>
          <w:rFonts w:ascii="Times New Roman" w:eastAsia="Times New Roman" w:hAnsi="Times New Roman" w:cs="Times New Roman"/>
          <w:b/>
          <w:bCs/>
          <w:kern w:val="0"/>
          <w14:ligatures w14:val="none"/>
        </w:rPr>
        <w:t xml:space="preserve"> archive, released through Supply to help fund PARA’s next layer.</w:t>
      </w:r>
    </w:p>
    <w:p w14:paraId="6B09FF49"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43A4DCF8">
          <v:rect id="_x0000_i1039" style="width:0;height:1.5pt" o:hralign="center" o:hrstd="t" o:hr="t" fillcolor="#a0a0a0" stroked="f"/>
        </w:pict>
      </w:r>
    </w:p>
    <w:p w14:paraId="79937F90"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Voice Rules</w:t>
      </w:r>
    </w:p>
    <w:p w14:paraId="2A91B4D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copy should sound:</w:t>
      </w:r>
    </w:p>
    <w:p w14:paraId="32D2995B" w14:textId="77777777" w:rsidR="008B6895" w:rsidRPr="008B6895" w:rsidRDefault="008B6895" w:rsidP="008B689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Honest.</w:t>
      </w:r>
    </w:p>
    <w:p w14:paraId="54521352" w14:textId="77777777" w:rsidR="008B6895" w:rsidRPr="008B6895" w:rsidRDefault="008B6895" w:rsidP="008B689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Specific.</w:t>
      </w:r>
    </w:p>
    <w:p w14:paraId="6BBC13C4" w14:textId="77777777" w:rsidR="008B6895" w:rsidRPr="008B6895" w:rsidRDefault="008B6895" w:rsidP="008B689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Useful.</w:t>
      </w:r>
    </w:p>
    <w:p w14:paraId="294F4462" w14:textId="77777777" w:rsidR="008B6895" w:rsidRPr="008B6895" w:rsidRDefault="008B6895" w:rsidP="008B689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Slightly mythic.</w:t>
      </w:r>
    </w:p>
    <w:p w14:paraId="60FF38F1" w14:textId="77777777" w:rsidR="008B6895" w:rsidRPr="008B6895" w:rsidRDefault="008B6895" w:rsidP="008B689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Slightly underground.</w:t>
      </w:r>
    </w:p>
    <w:p w14:paraId="3A38717C" w14:textId="77777777" w:rsidR="008B6895" w:rsidRPr="008B6895" w:rsidRDefault="008B6895" w:rsidP="008B689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corporate.</w:t>
      </w:r>
    </w:p>
    <w:p w14:paraId="22666629" w14:textId="77777777" w:rsidR="008B6895" w:rsidRPr="008B6895" w:rsidRDefault="008B6895" w:rsidP="008B689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desperate.</w:t>
      </w:r>
    </w:p>
    <w:p w14:paraId="4D69EAA4" w14:textId="77777777" w:rsidR="008B6895" w:rsidRPr="008B6895" w:rsidRDefault="008B6895" w:rsidP="008B689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Not fake luxury.</w:t>
      </w:r>
    </w:p>
    <w:p w14:paraId="735B74CF" w14:textId="77777777" w:rsidR="008B6895" w:rsidRPr="008B6895" w:rsidRDefault="008B6895" w:rsidP="008B689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fake charity.</w:t>
      </w:r>
    </w:p>
    <w:p w14:paraId="169D243C" w14:textId="77777777" w:rsidR="008B6895" w:rsidRPr="008B6895" w:rsidRDefault="008B6895" w:rsidP="008B689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over-explained.</w:t>
      </w:r>
    </w:p>
    <w:p w14:paraId="2583CF2A"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Use This Kind of Language</w:t>
      </w:r>
    </w:p>
    <w:p w14:paraId="4CAF4F08"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recovered object</w:t>
      </w:r>
    </w:p>
    <w:p w14:paraId="7C77B866"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6895">
        <w:rPr>
          <w:rFonts w:ascii="Times New Roman" w:eastAsia="Times New Roman" w:hAnsi="Times New Roman" w:cs="Times New Roman"/>
          <w:kern w:val="0"/>
          <w14:ligatures w14:val="none"/>
        </w:rPr>
        <w:t>fieldwear</w:t>
      </w:r>
      <w:proofErr w:type="spellEnd"/>
    </w:p>
    <w:p w14:paraId="17EA20BC"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archive piece</w:t>
      </w:r>
    </w:p>
    <w:p w14:paraId="0BF6938F"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player object</w:t>
      </w:r>
    </w:p>
    <w:p w14:paraId="0D877E77"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preseason object</w:t>
      </w:r>
    </w:p>
    <w:p w14:paraId="220B4079"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practical artifact</w:t>
      </w:r>
    </w:p>
    <w:p w14:paraId="24B52000"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world-facing object</w:t>
      </w:r>
    </w:p>
    <w:p w14:paraId="539962C3"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table object</w:t>
      </w:r>
    </w:p>
    <w:p w14:paraId="3E6EA69C"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B6895">
        <w:rPr>
          <w:rFonts w:ascii="Times New Roman" w:eastAsia="Times New Roman" w:hAnsi="Times New Roman" w:cs="Times New Roman"/>
          <w:kern w:val="0"/>
          <w14:ligatures w14:val="none"/>
        </w:rPr>
        <w:t>faction</w:t>
      </w:r>
      <w:proofErr w:type="gramEnd"/>
      <w:r w:rsidRPr="008B6895">
        <w:rPr>
          <w:rFonts w:ascii="Times New Roman" w:eastAsia="Times New Roman" w:hAnsi="Times New Roman" w:cs="Times New Roman"/>
          <w:kern w:val="0"/>
          <w14:ligatures w14:val="none"/>
        </w:rPr>
        <w:t xml:space="preserve"> signal</w:t>
      </w:r>
    </w:p>
    <w:p w14:paraId="35FA8B5C"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PARA ecosystem</w:t>
      </w:r>
    </w:p>
    <w:p w14:paraId="67C11658"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archive expansion</w:t>
      </w:r>
    </w:p>
    <w:p w14:paraId="75832A92"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player-facing systems</w:t>
      </w:r>
    </w:p>
    <w:p w14:paraId="440525DD"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future events</w:t>
      </w:r>
    </w:p>
    <w:p w14:paraId="148A6ED2"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infrastructure</w:t>
      </w:r>
    </w:p>
    <w:p w14:paraId="1DCA3878"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tools</w:t>
      </w:r>
    </w:p>
    <w:p w14:paraId="71E526B0"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records</w:t>
      </w:r>
    </w:p>
    <w:p w14:paraId="7F0A18A2" w14:textId="77777777" w:rsidR="008B6895" w:rsidRPr="008B6895" w:rsidRDefault="008B6895" w:rsidP="008B689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lineage</w:t>
      </w:r>
    </w:p>
    <w:p w14:paraId="415FF1DE"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Avoid This Kind of Language</w:t>
      </w:r>
    </w:p>
    <w:p w14:paraId="18CEA499" w14:textId="77777777" w:rsidR="008B6895" w:rsidRPr="008B6895" w:rsidRDefault="008B6895" w:rsidP="008B689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premium lifestyle experience</w:t>
      </w:r>
    </w:p>
    <w:p w14:paraId="4A8D37FB" w14:textId="77777777" w:rsidR="008B6895" w:rsidRPr="008B6895" w:rsidRDefault="008B6895" w:rsidP="008B689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elevate your space</w:t>
      </w:r>
    </w:p>
    <w:p w14:paraId="26A96D14" w14:textId="77777777" w:rsidR="008B6895" w:rsidRPr="008B6895" w:rsidRDefault="008B6895" w:rsidP="008B689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must-have merch</w:t>
      </w:r>
    </w:p>
    <w:p w14:paraId="4CCA6A63" w14:textId="77777777" w:rsidR="008B6895" w:rsidRPr="008B6895" w:rsidRDefault="008B6895" w:rsidP="008B689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exclusive drop you cannot miss</w:t>
      </w:r>
    </w:p>
    <w:p w14:paraId="0C6034CE" w14:textId="77777777" w:rsidR="008B6895" w:rsidRPr="008B6895" w:rsidRDefault="008B6895" w:rsidP="008B689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unlock your destiny</w:t>
      </w:r>
    </w:p>
    <w:p w14:paraId="61D67855" w14:textId="77777777" w:rsidR="008B6895" w:rsidRPr="008B6895" w:rsidRDefault="008B6895" w:rsidP="008B689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limited-time magic</w:t>
      </w:r>
    </w:p>
    <w:p w14:paraId="7BD3493D" w14:textId="77777777" w:rsidR="008B6895" w:rsidRPr="008B6895" w:rsidRDefault="008B6895" w:rsidP="008B689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join the revolution</w:t>
      </w:r>
    </w:p>
    <w:p w14:paraId="73ADACBB" w14:textId="77777777" w:rsidR="008B6895" w:rsidRPr="008B6895" w:rsidRDefault="008B6895" w:rsidP="008B689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support our dream</w:t>
      </w:r>
    </w:p>
    <w:p w14:paraId="68C880A3" w14:textId="77777777" w:rsidR="008B6895" w:rsidRPr="008B6895" w:rsidRDefault="008B6895" w:rsidP="008B689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fantasy-inspired product</w:t>
      </w:r>
    </w:p>
    <w:p w14:paraId="6EFBCD0C" w14:textId="77777777" w:rsidR="008B6895" w:rsidRPr="008B6895" w:rsidRDefault="008B6895" w:rsidP="008B689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perfect gift for everyone</w:t>
      </w:r>
    </w:p>
    <w:p w14:paraId="4CF62B69" w14:textId="77777777" w:rsidR="008B6895" w:rsidRPr="008B6895" w:rsidRDefault="008B6895" w:rsidP="008B689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luxurious vibes</w:t>
      </w:r>
    </w:p>
    <w:p w14:paraId="1AEC4446"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26BDFE9F">
          <v:rect id="_x0000_i1040" style="width:0;height:1.5pt" o:hralign="center" o:hrstd="t" o:hr="t" fillcolor="#a0a0a0" stroked="f"/>
        </w:pict>
      </w:r>
    </w:p>
    <w:p w14:paraId="7503DED5"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Quality Checklist</w:t>
      </w:r>
    </w:p>
    <w:p w14:paraId="3088946E"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Before publishing a product page, check:</w:t>
      </w:r>
    </w:p>
    <w:p w14:paraId="02B30DF7"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lastRenderedPageBreak/>
        <w:t>Clarity</w:t>
      </w:r>
    </w:p>
    <w:p w14:paraId="2A2B7394" w14:textId="77777777" w:rsidR="008B6895" w:rsidRPr="008B6895" w:rsidRDefault="008B6895" w:rsidP="008B689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Can a buyer tell what the product is within 3 seconds?</w:t>
      </w:r>
    </w:p>
    <w:p w14:paraId="5FFDCD1B" w14:textId="77777777" w:rsidR="008B6895" w:rsidRPr="008B6895" w:rsidRDefault="008B6895" w:rsidP="008B689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Does the title include the product type?</w:t>
      </w:r>
    </w:p>
    <w:p w14:paraId="26B27B92" w14:textId="77777777" w:rsidR="008B6895" w:rsidRPr="008B6895" w:rsidRDefault="008B6895" w:rsidP="008B689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Does the short description explain real use?</w:t>
      </w:r>
    </w:p>
    <w:p w14:paraId="283B660F"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Canon</w:t>
      </w:r>
    </w:p>
    <w:p w14:paraId="09C71502" w14:textId="77777777" w:rsidR="008B6895" w:rsidRPr="008B6895" w:rsidRDefault="008B6895" w:rsidP="008B689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Does the lore note fit the faction/object/player system?</w:t>
      </w:r>
    </w:p>
    <w:p w14:paraId="357DB31C" w14:textId="77777777" w:rsidR="008B6895" w:rsidRPr="008B6895" w:rsidRDefault="008B6895" w:rsidP="008B689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Does the page avoid over-explaining canon?</w:t>
      </w:r>
    </w:p>
    <w:p w14:paraId="324D1AA8" w14:textId="77777777" w:rsidR="008B6895" w:rsidRPr="008B6895" w:rsidRDefault="008B6895" w:rsidP="008B689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Does the object feel like it belongs in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w:t>
      </w:r>
    </w:p>
    <w:p w14:paraId="53045E92"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Store</w:t>
      </w:r>
    </w:p>
    <w:p w14:paraId="69ACE213" w14:textId="77777777" w:rsidR="008B6895" w:rsidRPr="008B6895" w:rsidRDefault="008B6895" w:rsidP="008B689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Does the page help someone decide whether to </w:t>
      </w:r>
      <w:proofErr w:type="gramStart"/>
      <w:r w:rsidRPr="008B6895">
        <w:rPr>
          <w:rFonts w:ascii="Times New Roman" w:eastAsia="Times New Roman" w:hAnsi="Times New Roman" w:cs="Times New Roman"/>
          <w:kern w:val="0"/>
          <w14:ligatures w14:val="none"/>
        </w:rPr>
        <w:t>buy</w:t>
      </w:r>
      <w:proofErr w:type="gramEnd"/>
      <w:r w:rsidRPr="008B6895">
        <w:rPr>
          <w:rFonts w:ascii="Times New Roman" w:eastAsia="Times New Roman" w:hAnsi="Times New Roman" w:cs="Times New Roman"/>
          <w:kern w:val="0"/>
          <w14:ligatures w14:val="none"/>
        </w:rPr>
        <w:t>?</w:t>
      </w:r>
    </w:p>
    <w:p w14:paraId="2869E758" w14:textId="77777777" w:rsidR="008B6895" w:rsidRPr="008B6895" w:rsidRDefault="008B6895" w:rsidP="008B689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Are materials, size, care, or file details clear?</w:t>
      </w:r>
    </w:p>
    <w:p w14:paraId="01DCD8CA" w14:textId="77777777" w:rsidR="008B6895" w:rsidRPr="008B6895" w:rsidRDefault="008B6895" w:rsidP="008B689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Is the practical product note honest?</w:t>
      </w:r>
    </w:p>
    <w:p w14:paraId="10756B3E"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Funding</w:t>
      </w:r>
    </w:p>
    <w:p w14:paraId="039FE34D" w14:textId="77777777" w:rsidR="008B6895" w:rsidRPr="008B6895" w:rsidRDefault="008B6895" w:rsidP="008B689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Does the page explain what </w:t>
      </w:r>
      <w:proofErr w:type="gramStart"/>
      <w:r w:rsidRPr="008B6895">
        <w:rPr>
          <w:rFonts w:ascii="Times New Roman" w:eastAsia="Times New Roman" w:hAnsi="Times New Roman" w:cs="Times New Roman"/>
          <w:kern w:val="0"/>
          <w14:ligatures w14:val="none"/>
        </w:rPr>
        <w:t>this</w:t>
      </w:r>
      <w:proofErr w:type="gramEnd"/>
      <w:r w:rsidRPr="008B6895">
        <w:rPr>
          <w:rFonts w:ascii="Times New Roman" w:eastAsia="Times New Roman" w:hAnsi="Times New Roman" w:cs="Times New Roman"/>
          <w:kern w:val="0"/>
          <w14:ligatures w14:val="none"/>
        </w:rPr>
        <w:t xml:space="preserve"> funds</w:t>
      </w:r>
      <w:proofErr w:type="gramStart"/>
      <w:r w:rsidRPr="008B6895">
        <w:rPr>
          <w:rFonts w:ascii="Times New Roman" w:eastAsia="Times New Roman" w:hAnsi="Times New Roman" w:cs="Times New Roman"/>
          <w:kern w:val="0"/>
          <w14:ligatures w14:val="none"/>
        </w:rPr>
        <w:t>?</w:t>
      </w:r>
      <w:proofErr w:type="gramEnd"/>
    </w:p>
    <w:p w14:paraId="27DFA6D0" w14:textId="77777777" w:rsidR="008B6895" w:rsidRPr="008B6895" w:rsidRDefault="008B6895" w:rsidP="008B689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Does it avoid sounding needy or fake-charitable?</w:t>
      </w:r>
    </w:p>
    <w:p w14:paraId="4A0F48FC" w14:textId="77777777" w:rsidR="008B6895" w:rsidRPr="008B6895" w:rsidRDefault="008B6895" w:rsidP="008B689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Does it connect back to PARA?</w:t>
      </w:r>
    </w:p>
    <w:p w14:paraId="476FDA11" w14:textId="77777777" w:rsidR="008B6895" w:rsidRPr="008B6895" w:rsidRDefault="008B6895" w:rsidP="008B6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6895">
        <w:rPr>
          <w:rFonts w:ascii="Times New Roman" w:eastAsia="Times New Roman" w:hAnsi="Times New Roman" w:cs="Times New Roman"/>
          <w:b/>
          <w:bCs/>
          <w:kern w:val="0"/>
          <w:sz w:val="36"/>
          <w:szCs w:val="36"/>
          <w14:ligatures w14:val="none"/>
        </w:rPr>
        <w:t>Social</w:t>
      </w:r>
    </w:p>
    <w:p w14:paraId="290D94F2" w14:textId="77777777" w:rsidR="008B6895" w:rsidRPr="008B6895" w:rsidRDefault="008B6895" w:rsidP="008B689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Can the product be posted with a clean caption?</w:t>
      </w:r>
    </w:p>
    <w:p w14:paraId="0917C86E" w14:textId="77777777" w:rsidR="008B6895" w:rsidRPr="008B6895" w:rsidRDefault="008B6895" w:rsidP="008B689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Does the caption work for people who do not know the lore yet?</w:t>
      </w:r>
    </w:p>
    <w:p w14:paraId="7070E67F" w14:textId="77777777" w:rsidR="008B6895" w:rsidRPr="008B6895" w:rsidRDefault="008B6895" w:rsidP="008B689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Does the post make the product feel real?</w:t>
      </w:r>
    </w:p>
    <w:p w14:paraId="36477B5E" w14:textId="77777777" w:rsidR="008B6895" w:rsidRPr="008B6895" w:rsidRDefault="008B6895" w:rsidP="008B6895">
      <w:pPr>
        <w:spacing w:after="0"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pict w14:anchorId="61DDDC25">
          <v:rect id="_x0000_i1041" style="width:0;height:1.5pt" o:hralign="center" o:hrstd="t" o:hr="t" fillcolor="#a0a0a0" stroked="f"/>
        </w:pict>
      </w:r>
    </w:p>
    <w:p w14:paraId="6F5487E8" w14:textId="77777777" w:rsidR="008B6895" w:rsidRPr="008B6895" w:rsidRDefault="008B6895" w:rsidP="008B6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6895">
        <w:rPr>
          <w:rFonts w:ascii="Times New Roman" w:eastAsia="Times New Roman" w:hAnsi="Times New Roman" w:cs="Times New Roman"/>
          <w:b/>
          <w:bCs/>
          <w:kern w:val="36"/>
          <w:sz w:val="48"/>
          <w:szCs w:val="48"/>
          <w14:ligatures w14:val="none"/>
        </w:rPr>
        <w:t>Final Rule</w:t>
      </w:r>
    </w:p>
    <w:p w14:paraId="18EEC96B"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Every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product page should treat the product as real.</w:t>
      </w:r>
    </w:p>
    <w:p w14:paraId="1BB1C459"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fake merchandise for a fake world.</w:t>
      </w:r>
    </w:p>
    <w:p w14:paraId="0DC63FD6"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a lore dump attached to a print-on-demand item.</w:t>
      </w:r>
    </w:p>
    <w:p w14:paraId="098B9C62"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Not a random design with a paragraph glued underneath.</w:t>
      </w:r>
    </w:p>
    <w:p w14:paraId="4BFB1273"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t xml:space="preserve">A </w:t>
      </w:r>
      <w:proofErr w:type="spellStart"/>
      <w:r w:rsidRPr="008B6895">
        <w:rPr>
          <w:rFonts w:ascii="Times New Roman" w:eastAsia="Times New Roman" w:hAnsi="Times New Roman" w:cs="Times New Roman"/>
          <w:kern w:val="0"/>
          <w14:ligatures w14:val="none"/>
        </w:rPr>
        <w:t>Paralleon</w:t>
      </w:r>
      <w:proofErr w:type="spellEnd"/>
      <w:r w:rsidRPr="008B6895">
        <w:rPr>
          <w:rFonts w:ascii="Times New Roman" w:eastAsia="Times New Roman" w:hAnsi="Times New Roman" w:cs="Times New Roman"/>
          <w:kern w:val="0"/>
          <w14:ligatures w14:val="none"/>
        </w:rPr>
        <w:t xml:space="preserve"> Supply product is a practical object with lineage.</w:t>
      </w:r>
    </w:p>
    <w:p w14:paraId="79FF9E1D" w14:textId="77777777" w:rsidR="008B6895" w:rsidRPr="008B6895" w:rsidRDefault="008B6895" w:rsidP="008B6895">
      <w:pPr>
        <w:spacing w:before="100" w:beforeAutospacing="1" w:after="100" w:afterAutospacing="1" w:line="240" w:lineRule="auto"/>
        <w:rPr>
          <w:rFonts w:ascii="Times New Roman" w:eastAsia="Times New Roman" w:hAnsi="Times New Roman" w:cs="Times New Roman"/>
          <w:kern w:val="0"/>
          <w14:ligatures w14:val="none"/>
        </w:rPr>
      </w:pPr>
      <w:r w:rsidRPr="008B6895">
        <w:rPr>
          <w:rFonts w:ascii="Times New Roman" w:eastAsia="Times New Roman" w:hAnsi="Times New Roman" w:cs="Times New Roman"/>
          <w:kern w:val="0"/>
          <w14:ligatures w14:val="none"/>
        </w:rPr>
        <w:lastRenderedPageBreak/>
        <w:t>It should be understandable to a buyer, useful in the real world, and quietly connected to the larger PARA system.</w:t>
      </w:r>
    </w:p>
    <w:p w14:paraId="1E2193C3"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2E4"/>
    <w:multiLevelType w:val="multilevel"/>
    <w:tmpl w:val="DCD8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7537"/>
    <w:multiLevelType w:val="multilevel"/>
    <w:tmpl w:val="3A12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31AA2"/>
    <w:multiLevelType w:val="multilevel"/>
    <w:tmpl w:val="DC20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A4538"/>
    <w:multiLevelType w:val="multilevel"/>
    <w:tmpl w:val="5368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4EDF"/>
    <w:multiLevelType w:val="multilevel"/>
    <w:tmpl w:val="05BA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55685"/>
    <w:multiLevelType w:val="multilevel"/>
    <w:tmpl w:val="F516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40666"/>
    <w:multiLevelType w:val="multilevel"/>
    <w:tmpl w:val="5E12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A1B60"/>
    <w:multiLevelType w:val="multilevel"/>
    <w:tmpl w:val="EAF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925CA"/>
    <w:multiLevelType w:val="multilevel"/>
    <w:tmpl w:val="E154F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A7557D"/>
    <w:multiLevelType w:val="multilevel"/>
    <w:tmpl w:val="CC4A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719C0"/>
    <w:multiLevelType w:val="multilevel"/>
    <w:tmpl w:val="FC6E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35A6B"/>
    <w:multiLevelType w:val="multilevel"/>
    <w:tmpl w:val="0428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56B77"/>
    <w:multiLevelType w:val="multilevel"/>
    <w:tmpl w:val="FE0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36C6D"/>
    <w:multiLevelType w:val="multilevel"/>
    <w:tmpl w:val="E250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D1EF4"/>
    <w:multiLevelType w:val="multilevel"/>
    <w:tmpl w:val="3B8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53D53"/>
    <w:multiLevelType w:val="multilevel"/>
    <w:tmpl w:val="9D76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3468A"/>
    <w:multiLevelType w:val="multilevel"/>
    <w:tmpl w:val="C434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B519C"/>
    <w:multiLevelType w:val="multilevel"/>
    <w:tmpl w:val="1054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70D88"/>
    <w:multiLevelType w:val="multilevel"/>
    <w:tmpl w:val="BC02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42B53"/>
    <w:multiLevelType w:val="multilevel"/>
    <w:tmpl w:val="8FEE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179A9"/>
    <w:multiLevelType w:val="multilevel"/>
    <w:tmpl w:val="31A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56D64"/>
    <w:multiLevelType w:val="multilevel"/>
    <w:tmpl w:val="ACE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01C60"/>
    <w:multiLevelType w:val="multilevel"/>
    <w:tmpl w:val="699C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E40AD"/>
    <w:multiLevelType w:val="multilevel"/>
    <w:tmpl w:val="01A2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536A3"/>
    <w:multiLevelType w:val="multilevel"/>
    <w:tmpl w:val="B4B6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D0DD0"/>
    <w:multiLevelType w:val="multilevel"/>
    <w:tmpl w:val="128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00037"/>
    <w:multiLevelType w:val="multilevel"/>
    <w:tmpl w:val="F5FC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47D4D"/>
    <w:multiLevelType w:val="multilevel"/>
    <w:tmpl w:val="9A2E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25D83"/>
    <w:multiLevelType w:val="multilevel"/>
    <w:tmpl w:val="6280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461B7"/>
    <w:multiLevelType w:val="multilevel"/>
    <w:tmpl w:val="DF64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EA0B7A"/>
    <w:multiLevelType w:val="multilevel"/>
    <w:tmpl w:val="11C0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C525F"/>
    <w:multiLevelType w:val="multilevel"/>
    <w:tmpl w:val="879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23865"/>
    <w:multiLevelType w:val="multilevel"/>
    <w:tmpl w:val="9694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0620A7"/>
    <w:multiLevelType w:val="multilevel"/>
    <w:tmpl w:val="B87A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B5FCE"/>
    <w:multiLevelType w:val="multilevel"/>
    <w:tmpl w:val="79B2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8C4D7E"/>
    <w:multiLevelType w:val="multilevel"/>
    <w:tmpl w:val="41A0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9E088A"/>
    <w:multiLevelType w:val="multilevel"/>
    <w:tmpl w:val="A566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2B1AC1"/>
    <w:multiLevelType w:val="multilevel"/>
    <w:tmpl w:val="03B8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CF7A38"/>
    <w:multiLevelType w:val="multilevel"/>
    <w:tmpl w:val="25A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1D414D"/>
    <w:multiLevelType w:val="multilevel"/>
    <w:tmpl w:val="D93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982138"/>
    <w:multiLevelType w:val="multilevel"/>
    <w:tmpl w:val="263E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5C7A37"/>
    <w:multiLevelType w:val="multilevel"/>
    <w:tmpl w:val="DB70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0A137A"/>
    <w:multiLevelType w:val="multilevel"/>
    <w:tmpl w:val="A7B4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E16E05"/>
    <w:multiLevelType w:val="multilevel"/>
    <w:tmpl w:val="1DC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CA24AC"/>
    <w:multiLevelType w:val="multilevel"/>
    <w:tmpl w:val="46AC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9A2B4D"/>
    <w:multiLevelType w:val="multilevel"/>
    <w:tmpl w:val="A99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A97945"/>
    <w:multiLevelType w:val="multilevel"/>
    <w:tmpl w:val="33DE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046297"/>
    <w:multiLevelType w:val="multilevel"/>
    <w:tmpl w:val="F4C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4E0798"/>
    <w:multiLevelType w:val="multilevel"/>
    <w:tmpl w:val="2768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FB6608"/>
    <w:multiLevelType w:val="multilevel"/>
    <w:tmpl w:val="FB7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CF468A"/>
    <w:multiLevelType w:val="multilevel"/>
    <w:tmpl w:val="D12E5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7D7B5F"/>
    <w:multiLevelType w:val="multilevel"/>
    <w:tmpl w:val="780A8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C26A93"/>
    <w:multiLevelType w:val="multilevel"/>
    <w:tmpl w:val="A186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375135"/>
    <w:multiLevelType w:val="multilevel"/>
    <w:tmpl w:val="2CDE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E83608"/>
    <w:multiLevelType w:val="multilevel"/>
    <w:tmpl w:val="24F2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1A27D3"/>
    <w:multiLevelType w:val="multilevel"/>
    <w:tmpl w:val="16D8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291894">
    <w:abstractNumId w:val="55"/>
  </w:num>
  <w:num w:numId="2" w16cid:durableId="76708743">
    <w:abstractNumId w:val="8"/>
  </w:num>
  <w:num w:numId="3" w16cid:durableId="259946345">
    <w:abstractNumId w:val="35"/>
  </w:num>
  <w:num w:numId="4" w16cid:durableId="1960643181">
    <w:abstractNumId w:val="34"/>
  </w:num>
  <w:num w:numId="5" w16cid:durableId="982201606">
    <w:abstractNumId w:val="12"/>
  </w:num>
  <w:num w:numId="6" w16cid:durableId="1524440292">
    <w:abstractNumId w:val="47"/>
  </w:num>
  <w:num w:numId="7" w16cid:durableId="254096755">
    <w:abstractNumId w:val="17"/>
  </w:num>
  <w:num w:numId="8" w16cid:durableId="716781499">
    <w:abstractNumId w:val="25"/>
  </w:num>
  <w:num w:numId="9" w16cid:durableId="701979840">
    <w:abstractNumId w:val="27"/>
  </w:num>
  <w:num w:numId="10" w16cid:durableId="1678848759">
    <w:abstractNumId w:val="51"/>
  </w:num>
  <w:num w:numId="11" w16cid:durableId="76438838">
    <w:abstractNumId w:val="43"/>
  </w:num>
  <w:num w:numId="12" w16cid:durableId="745616506">
    <w:abstractNumId w:val="15"/>
  </w:num>
  <w:num w:numId="13" w16cid:durableId="509569207">
    <w:abstractNumId w:val="48"/>
  </w:num>
  <w:num w:numId="14" w16cid:durableId="847330611">
    <w:abstractNumId w:val="52"/>
  </w:num>
  <w:num w:numId="15" w16cid:durableId="1872642188">
    <w:abstractNumId w:val="11"/>
  </w:num>
  <w:num w:numId="16" w16cid:durableId="144013144">
    <w:abstractNumId w:val="5"/>
  </w:num>
  <w:num w:numId="17" w16cid:durableId="248083526">
    <w:abstractNumId w:val="32"/>
  </w:num>
  <w:num w:numId="18" w16cid:durableId="192768074">
    <w:abstractNumId w:val="1"/>
  </w:num>
  <w:num w:numId="19" w16cid:durableId="308101287">
    <w:abstractNumId w:val="22"/>
  </w:num>
  <w:num w:numId="20" w16cid:durableId="1797484044">
    <w:abstractNumId w:val="54"/>
  </w:num>
  <w:num w:numId="21" w16cid:durableId="623925602">
    <w:abstractNumId w:val="16"/>
  </w:num>
  <w:num w:numId="22" w16cid:durableId="752701348">
    <w:abstractNumId w:val="30"/>
  </w:num>
  <w:num w:numId="23" w16cid:durableId="1113667177">
    <w:abstractNumId w:val="10"/>
  </w:num>
  <w:num w:numId="24" w16cid:durableId="1781413557">
    <w:abstractNumId w:val="14"/>
  </w:num>
  <w:num w:numId="25" w16cid:durableId="1066032778">
    <w:abstractNumId w:val="4"/>
  </w:num>
  <w:num w:numId="26" w16cid:durableId="432627965">
    <w:abstractNumId w:val="19"/>
  </w:num>
  <w:num w:numId="27" w16cid:durableId="2138446767">
    <w:abstractNumId w:val="18"/>
  </w:num>
  <w:num w:numId="28" w16cid:durableId="1388652748">
    <w:abstractNumId w:val="40"/>
  </w:num>
  <w:num w:numId="29" w16cid:durableId="1455711813">
    <w:abstractNumId w:val="37"/>
  </w:num>
  <w:num w:numId="30" w16cid:durableId="490098483">
    <w:abstractNumId w:val="31"/>
  </w:num>
  <w:num w:numId="31" w16cid:durableId="1657107751">
    <w:abstractNumId w:val="21"/>
  </w:num>
  <w:num w:numId="32" w16cid:durableId="1630016453">
    <w:abstractNumId w:val="20"/>
  </w:num>
  <w:num w:numId="33" w16cid:durableId="682169391">
    <w:abstractNumId w:val="7"/>
  </w:num>
  <w:num w:numId="34" w16cid:durableId="1016033623">
    <w:abstractNumId w:val="6"/>
  </w:num>
  <w:num w:numId="35" w16cid:durableId="973214024">
    <w:abstractNumId w:val="41"/>
  </w:num>
  <w:num w:numId="36" w16cid:durableId="507912162">
    <w:abstractNumId w:val="13"/>
  </w:num>
  <w:num w:numId="37" w16cid:durableId="101993067">
    <w:abstractNumId w:val="46"/>
  </w:num>
  <w:num w:numId="38" w16cid:durableId="1486043284">
    <w:abstractNumId w:val="24"/>
  </w:num>
  <w:num w:numId="39" w16cid:durableId="2122843962">
    <w:abstractNumId w:val="39"/>
  </w:num>
  <w:num w:numId="40" w16cid:durableId="863175932">
    <w:abstractNumId w:val="44"/>
  </w:num>
  <w:num w:numId="41" w16cid:durableId="639532363">
    <w:abstractNumId w:val="45"/>
  </w:num>
  <w:num w:numId="42" w16cid:durableId="732461351">
    <w:abstractNumId w:val="49"/>
  </w:num>
  <w:num w:numId="43" w16cid:durableId="2001231796">
    <w:abstractNumId w:val="9"/>
  </w:num>
  <w:num w:numId="44" w16cid:durableId="1877427374">
    <w:abstractNumId w:val="38"/>
  </w:num>
  <w:num w:numId="45" w16cid:durableId="1643929343">
    <w:abstractNumId w:val="2"/>
  </w:num>
  <w:num w:numId="46" w16cid:durableId="1241594634">
    <w:abstractNumId w:val="23"/>
  </w:num>
  <w:num w:numId="47" w16cid:durableId="1222789490">
    <w:abstractNumId w:val="26"/>
  </w:num>
  <w:num w:numId="48" w16cid:durableId="629819778">
    <w:abstractNumId w:val="50"/>
  </w:num>
  <w:num w:numId="49" w16cid:durableId="2101440607">
    <w:abstractNumId w:val="29"/>
  </w:num>
  <w:num w:numId="50" w16cid:durableId="1943802780">
    <w:abstractNumId w:val="36"/>
  </w:num>
  <w:num w:numId="51" w16cid:durableId="1662267243">
    <w:abstractNumId w:val="53"/>
  </w:num>
  <w:num w:numId="52" w16cid:durableId="1727803324">
    <w:abstractNumId w:val="33"/>
  </w:num>
  <w:num w:numId="53" w16cid:durableId="1839928168">
    <w:abstractNumId w:val="0"/>
  </w:num>
  <w:num w:numId="54" w16cid:durableId="2129934348">
    <w:abstractNumId w:val="28"/>
  </w:num>
  <w:num w:numId="55" w16cid:durableId="346713832">
    <w:abstractNumId w:val="42"/>
  </w:num>
  <w:num w:numId="56" w16cid:durableId="1297491367">
    <w:abstractNumId w:val="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63D"/>
    <w:rsid w:val="000E2702"/>
    <w:rsid w:val="002E563D"/>
    <w:rsid w:val="006A77B3"/>
    <w:rsid w:val="008B6895"/>
    <w:rsid w:val="00A90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24A07"/>
  <w15:chartTrackingRefBased/>
  <w15:docId w15:val="{F2682228-9F84-4058-8EF8-A3B23F9E3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63D"/>
    <w:rPr>
      <w:rFonts w:eastAsiaTheme="majorEastAsia" w:cstheme="majorBidi"/>
      <w:color w:val="272727" w:themeColor="text1" w:themeTint="D8"/>
    </w:rPr>
  </w:style>
  <w:style w:type="paragraph" w:styleId="Title">
    <w:name w:val="Title"/>
    <w:basedOn w:val="Normal"/>
    <w:next w:val="Normal"/>
    <w:link w:val="TitleChar"/>
    <w:uiPriority w:val="10"/>
    <w:qFormat/>
    <w:rsid w:val="002E5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63D"/>
    <w:pPr>
      <w:spacing w:before="160"/>
      <w:jc w:val="center"/>
    </w:pPr>
    <w:rPr>
      <w:i/>
      <w:iCs/>
      <w:color w:val="404040" w:themeColor="text1" w:themeTint="BF"/>
    </w:rPr>
  </w:style>
  <w:style w:type="character" w:customStyle="1" w:styleId="QuoteChar">
    <w:name w:val="Quote Char"/>
    <w:basedOn w:val="DefaultParagraphFont"/>
    <w:link w:val="Quote"/>
    <w:uiPriority w:val="29"/>
    <w:rsid w:val="002E563D"/>
    <w:rPr>
      <w:i/>
      <w:iCs/>
      <w:color w:val="404040" w:themeColor="text1" w:themeTint="BF"/>
    </w:rPr>
  </w:style>
  <w:style w:type="paragraph" w:styleId="ListParagraph">
    <w:name w:val="List Paragraph"/>
    <w:basedOn w:val="Normal"/>
    <w:uiPriority w:val="34"/>
    <w:qFormat/>
    <w:rsid w:val="002E563D"/>
    <w:pPr>
      <w:ind w:left="720"/>
      <w:contextualSpacing/>
    </w:pPr>
  </w:style>
  <w:style w:type="character" w:styleId="IntenseEmphasis">
    <w:name w:val="Intense Emphasis"/>
    <w:basedOn w:val="DefaultParagraphFont"/>
    <w:uiPriority w:val="21"/>
    <w:qFormat/>
    <w:rsid w:val="002E563D"/>
    <w:rPr>
      <w:i/>
      <w:iCs/>
      <w:color w:val="0F4761" w:themeColor="accent1" w:themeShade="BF"/>
    </w:rPr>
  </w:style>
  <w:style w:type="paragraph" w:styleId="IntenseQuote">
    <w:name w:val="Intense Quote"/>
    <w:basedOn w:val="Normal"/>
    <w:next w:val="Normal"/>
    <w:link w:val="IntenseQuoteChar"/>
    <w:uiPriority w:val="30"/>
    <w:qFormat/>
    <w:rsid w:val="002E5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63D"/>
    <w:rPr>
      <w:i/>
      <w:iCs/>
      <w:color w:val="0F4761" w:themeColor="accent1" w:themeShade="BF"/>
    </w:rPr>
  </w:style>
  <w:style w:type="character" w:styleId="IntenseReference">
    <w:name w:val="Intense Reference"/>
    <w:basedOn w:val="DefaultParagraphFont"/>
    <w:uiPriority w:val="32"/>
    <w:qFormat/>
    <w:rsid w:val="002E5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4161</Words>
  <Characters>22679</Characters>
  <Application>Microsoft Office Word</Application>
  <DocSecurity>0</DocSecurity>
  <Lines>687</Lines>
  <Paragraphs>654</Paragraphs>
  <ScaleCrop>false</ScaleCrop>
  <Company/>
  <LinksUpToDate>false</LinksUpToDate>
  <CharactersWithSpaces>26186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2</cp:revision>
  <dcterms:created xsi:type="dcterms:W3CDTF">2026-06-24T05:51:00Z</dcterms:created>
  <dcterms:modified xsi:type="dcterms:W3CDTF">2026-06-24T05:51:00Z</dcterms:modified>
</cp:coreProperties>
</file>