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84C19" w14:textId="596DFA9A" w:rsidR="00C8365E" w:rsidRDefault="008527A4" w:rsidP="00032C57">
      <w:pPr>
        <w:pStyle w:val="Heading1"/>
      </w:pPr>
      <w:r>
        <w:t>Task 1</w:t>
      </w:r>
    </w:p>
    <w:p w14:paraId="2A18E161" w14:textId="3F7A4BF5" w:rsidR="00032C57" w:rsidRDefault="008527A4" w:rsidP="00E65AD2">
      <w:r>
        <w:t xml:space="preserve">Please find below the part of Swagger documentation </w:t>
      </w:r>
      <w:r w:rsidR="006C7402">
        <w:t>(</w:t>
      </w:r>
      <w:hyperlink r:id="rId5" w:history="1">
        <w:r w:rsidR="006C7402" w:rsidRPr="003A3B0C">
          <w:rPr>
            <w:rStyle w:val="Hyperlink"/>
          </w:rPr>
          <w:t>https://swagger.io/swagger-ui/</w:t>
        </w:r>
      </w:hyperlink>
      <w:r w:rsidR="006C7402">
        <w:t xml:space="preserve">) </w:t>
      </w:r>
      <w:r>
        <w:t>for the API</w:t>
      </w:r>
      <w:r w:rsidR="00032C57">
        <w:t xml:space="preserve"> of Media Manager component.</w:t>
      </w:r>
      <w:r>
        <w:t xml:space="preserve"> </w:t>
      </w:r>
      <w:r w:rsidR="00032C57">
        <w:t xml:space="preserve">It describes GET API call that reads the entity and POST API call to create the data entity. </w:t>
      </w:r>
    </w:p>
    <w:p w14:paraId="10F85C89" w14:textId="4C98E6F6" w:rsidR="00C130E4" w:rsidRDefault="00BD4A81" w:rsidP="00E65AD2">
      <w:r>
        <w:t>Describe</w:t>
      </w:r>
      <w:r w:rsidR="00C130E4">
        <w:t xml:space="preserve"> the necessary</w:t>
      </w:r>
      <w:r w:rsidR="00032C57">
        <w:t xml:space="preserve"> </w:t>
      </w:r>
      <w:r w:rsidR="0086415D">
        <w:t>HTTP requests</w:t>
      </w:r>
      <w:r w:rsidR="00032C57">
        <w:t xml:space="preserve"> to validate these APIs. </w:t>
      </w:r>
      <w:r w:rsidR="0086415D">
        <w:t xml:space="preserve">Assume that products with IDs from </w:t>
      </w:r>
      <w:proofErr w:type="gramStart"/>
      <w:r w:rsidR="0086415D">
        <w:t>1</w:t>
      </w:r>
      <w:proofErr w:type="gramEnd"/>
      <w:r w:rsidR="0086415D">
        <w:t xml:space="preserve"> to 10 already exist in the component.</w:t>
      </w:r>
    </w:p>
    <w:p w14:paraId="558EF40D" w14:textId="70A25744" w:rsidR="00C86DF0" w:rsidRDefault="00C130E4" w:rsidP="00E65AD2">
      <w:r>
        <w:t>Note: n</w:t>
      </w:r>
      <w:r w:rsidR="00032C57">
        <w:t>o need to create performance or load tests.</w:t>
      </w:r>
      <w:r w:rsidR="00701655">
        <w:t xml:space="preserve"> </w:t>
      </w:r>
    </w:p>
    <w:p w14:paraId="135CD548" w14:textId="50D68228" w:rsidR="00701655" w:rsidRDefault="00701655" w:rsidP="00E65AD2">
      <w:r>
        <w:t>Fill in the table below</w:t>
      </w:r>
      <w:r w:rsidR="00D50ECB">
        <w:t xml:space="preserve"> (see examples prefilled)</w:t>
      </w:r>
      <w:r>
        <w:t xml:space="preserve">. </w:t>
      </w:r>
      <w:r w:rsidR="00D50ECB">
        <w:t>Feel free to add comments/explanations.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3304"/>
        <w:gridCol w:w="1301"/>
      </w:tblGrid>
      <w:tr w:rsidR="000638A7" w14:paraId="67333090" w14:textId="2645D982" w:rsidTr="0037630E">
        <w:tc>
          <w:tcPr>
            <w:tcW w:w="4405" w:type="dxa"/>
          </w:tcPr>
          <w:p w14:paraId="69D4F48E" w14:textId="476852AE" w:rsidR="00D50ECB" w:rsidRPr="0037630E" w:rsidRDefault="00D50ECB" w:rsidP="00E65AD2">
            <w:pPr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b/>
                <w:sz w:val="16"/>
                <w:szCs w:val="16"/>
              </w:rPr>
              <w:t>Request</w:t>
            </w:r>
          </w:p>
        </w:tc>
        <w:tc>
          <w:tcPr>
            <w:tcW w:w="3304" w:type="dxa"/>
          </w:tcPr>
          <w:p w14:paraId="29B6DC6E" w14:textId="0378C00A" w:rsidR="00D50ECB" w:rsidRPr="0037630E" w:rsidRDefault="00D50ECB" w:rsidP="00693536">
            <w:pPr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b/>
                <w:sz w:val="16"/>
                <w:szCs w:val="16"/>
              </w:rPr>
              <w:t>Assertion(s)</w:t>
            </w:r>
          </w:p>
        </w:tc>
        <w:tc>
          <w:tcPr>
            <w:tcW w:w="1301" w:type="dxa"/>
          </w:tcPr>
          <w:p w14:paraId="60B61190" w14:textId="66C3C784" w:rsidR="00D50ECB" w:rsidRPr="0037630E" w:rsidRDefault="00D50ECB" w:rsidP="00693536">
            <w:pPr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b/>
                <w:sz w:val="16"/>
                <w:szCs w:val="16"/>
              </w:rPr>
              <w:t>Comments</w:t>
            </w:r>
          </w:p>
        </w:tc>
      </w:tr>
      <w:tr w:rsidR="000638A7" w14:paraId="46FC9DF8" w14:textId="43CCAA23" w:rsidTr="0037630E">
        <w:tc>
          <w:tcPr>
            <w:tcW w:w="4405" w:type="dxa"/>
          </w:tcPr>
          <w:p w14:paraId="31DB04E4" w14:textId="6C33F581" w:rsidR="00D50ECB" w:rsidRPr="0037630E" w:rsidRDefault="00D50ECB" w:rsidP="00E65AD2">
            <w:pPr>
              <w:rPr>
                <w:rFonts w:asciiTheme="majorBidi" w:hAnsiTheme="majorBidi" w:cstheme="majorBidi"/>
                <w:sz w:val="16"/>
                <w:szCs w:val="16"/>
                <w:rtl/>
                <w:lang w:bidi="ar-EG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</w:t>
            </w:r>
          </w:p>
        </w:tc>
        <w:tc>
          <w:tcPr>
            <w:tcW w:w="3304" w:type="dxa"/>
          </w:tcPr>
          <w:p w14:paraId="1873EE89" w14:textId="0BE4A112" w:rsidR="00564816" w:rsidRPr="0037630E" w:rsidRDefault="00564816" w:rsidP="00E65A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7146193A" w14:textId="14583EF5" w:rsidR="00D50ECB" w:rsidRPr="0037630E" w:rsidRDefault="00D50ECB" w:rsidP="00E65A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200</w:t>
            </w:r>
          </w:p>
          <w:p w14:paraId="7E142755" w14:textId="3E118F13" w:rsidR="00D50ECB" w:rsidRPr="0037630E" w:rsidRDefault="00D50ECB" w:rsidP="00E65A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</w:t>
            </w:r>
          </w:p>
          <w:p w14:paraId="27515ACF" w14:textId="77777777" w:rsidR="00D50ECB" w:rsidRPr="0037630E" w:rsidRDefault="00D50ECB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JSON is according to the entity schema</w:t>
            </w:r>
          </w:p>
          <w:p w14:paraId="3A576CFB" w14:textId="67163CE6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data is correct</w:t>
            </w:r>
          </w:p>
        </w:tc>
        <w:tc>
          <w:tcPr>
            <w:tcW w:w="1301" w:type="dxa"/>
          </w:tcPr>
          <w:p w14:paraId="1DA7DEFA" w14:textId="0C64537F" w:rsidR="00D50ECB" w:rsidRPr="0037630E" w:rsidRDefault="000638A7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</w:t>
            </w:r>
            <w:r w:rsidR="003A2EE4"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Scenario</w:t>
            </w:r>
          </w:p>
        </w:tc>
      </w:tr>
      <w:tr w:rsidR="000638A7" w14:paraId="24813913" w14:textId="77777777" w:rsidTr="0037630E">
        <w:tc>
          <w:tcPr>
            <w:tcW w:w="4405" w:type="dxa"/>
          </w:tcPr>
          <w:p w14:paraId="183E4AB1" w14:textId="3C422362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/types/program/entities/1?detached=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false&amp;deleted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=false</w:t>
            </w:r>
          </w:p>
        </w:tc>
        <w:tc>
          <w:tcPr>
            <w:tcW w:w="3304" w:type="dxa"/>
          </w:tcPr>
          <w:p w14:paraId="5D8C7CA8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00388E7A" w14:textId="77777777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200</w:t>
            </w:r>
          </w:p>
          <w:p w14:paraId="14BE7CBF" w14:textId="77777777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</w:t>
            </w:r>
          </w:p>
          <w:p w14:paraId="6AC4551F" w14:textId="77777777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JSON is according to the entity schema</w:t>
            </w:r>
          </w:p>
          <w:p w14:paraId="28C435DA" w14:textId="16ABA47B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data is correct and same as previous test</w:t>
            </w:r>
            <w:r w:rsidR="00516034"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in response header and body</w:t>
            </w:r>
          </w:p>
        </w:tc>
        <w:tc>
          <w:tcPr>
            <w:tcW w:w="1301" w:type="dxa"/>
          </w:tcPr>
          <w:p w14:paraId="0A52C5F7" w14:textId="125FB12D" w:rsidR="000638A7" w:rsidRPr="0037630E" w:rsidRDefault="003A2EE4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</w:tc>
      </w:tr>
      <w:tr w:rsidR="000638A7" w14:paraId="5998A06C" w14:textId="77777777" w:rsidTr="0037630E">
        <w:tc>
          <w:tcPr>
            <w:tcW w:w="4405" w:type="dxa"/>
          </w:tcPr>
          <w:p w14:paraId="055A5966" w14:textId="55093C72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/types/program/entities/1?detached=true</w:t>
            </w:r>
          </w:p>
        </w:tc>
        <w:tc>
          <w:tcPr>
            <w:tcW w:w="3304" w:type="dxa"/>
          </w:tcPr>
          <w:p w14:paraId="719731BD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73F3EDE9" w14:textId="77777777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200</w:t>
            </w:r>
          </w:p>
          <w:p w14:paraId="6FFAF3F6" w14:textId="77777777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</w:t>
            </w:r>
          </w:p>
          <w:p w14:paraId="096E0900" w14:textId="77777777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JSON is according to the entity schema</w:t>
            </w:r>
          </w:p>
          <w:p w14:paraId="3C1C76AF" w14:textId="77777777" w:rsidR="00713745" w:rsidRPr="0037630E" w:rsidRDefault="000638A7" w:rsidP="0071374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data is correct</w:t>
            </w:r>
          </w:p>
          <w:p w14:paraId="76244158" w14:textId="2B01F1A4" w:rsidR="00713745" w:rsidRPr="0037630E" w:rsidRDefault="00713745" w:rsidP="0071374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If Organizational entity should return in response header X-Total-Count and X-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Deatached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-Count</w:t>
            </w:r>
          </w:p>
        </w:tc>
        <w:tc>
          <w:tcPr>
            <w:tcW w:w="1301" w:type="dxa"/>
          </w:tcPr>
          <w:p w14:paraId="6D009D9C" w14:textId="77777777" w:rsidR="000638A7" w:rsidRPr="0037630E" w:rsidRDefault="003A2EE4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  <w:p w14:paraId="67EBBC03" w14:textId="798AF293" w:rsidR="00713745" w:rsidRPr="0037630E" w:rsidRDefault="00713745" w:rsidP="0071374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A2EE4" w14:paraId="31C5B73E" w14:textId="77777777" w:rsidTr="0037630E">
        <w:tc>
          <w:tcPr>
            <w:tcW w:w="4405" w:type="dxa"/>
          </w:tcPr>
          <w:p w14:paraId="27050BE7" w14:textId="5A90C829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/types/program/entities/1?deleted=true</w:t>
            </w:r>
          </w:p>
        </w:tc>
        <w:tc>
          <w:tcPr>
            <w:tcW w:w="3304" w:type="dxa"/>
          </w:tcPr>
          <w:p w14:paraId="505C1167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087D63A1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200</w:t>
            </w:r>
          </w:p>
          <w:p w14:paraId="4D63CEDC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</w:t>
            </w:r>
          </w:p>
          <w:p w14:paraId="0903B0AE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JSON is according to the entity schema</w:t>
            </w:r>
          </w:p>
          <w:p w14:paraId="3F9197DC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data is correct</w:t>
            </w:r>
          </w:p>
          <w:p w14:paraId="07A673FD" w14:textId="4F7BA68B" w:rsidR="00713745" w:rsidRPr="0037630E" w:rsidRDefault="00713745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Only soft-deleted entities will be returned</w:t>
            </w:r>
          </w:p>
        </w:tc>
        <w:tc>
          <w:tcPr>
            <w:tcW w:w="1301" w:type="dxa"/>
          </w:tcPr>
          <w:p w14:paraId="427611C4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  <w:p w14:paraId="17BC66F0" w14:textId="1E124A5D" w:rsidR="00713745" w:rsidRPr="0037630E" w:rsidRDefault="00713745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A2EE4" w14:paraId="0B12520A" w14:textId="77777777" w:rsidTr="0037630E">
        <w:tc>
          <w:tcPr>
            <w:tcW w:w="4405" w:type="dxa"/>
          </w:tcPr>
          <w:p w14:paraId="1B365DCF" w14:textId="1C8BE0A6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/types/program/entities/1?detached=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true&amp;deleted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=true</w:t>
            </w:r>
          </w:p>
        </w:tc>
        <w:tc>
          <w:tcPr>
            <w:tcW w:w="3304" w:type="dxa"/>
          </w:tcPr>
          <w:p w14:paraId="77146C10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1BB055BB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200</w:t>
            </w:r>
          </w:p>
          <w:p w14:paraId="56D5B11D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</w:t>
            </w:r>
          </w:p>
          <w:p w14:paraId="5EF878A1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JSON is according to the entity schema</w:t>
            </w:r>
          </w:p>
          <w:p w14:paraId="6B2E9257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data is correct</w:t>
            </w:r>
          </w:p>
          <w:p w14:paraId="0ACA97D2" w14:textId="77777777" w:rsidR="00713745" w:rsidRPr="0037630E" w:rsidRDefault="00713745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Only soft-deleted entities will be returned</w:t>
            </w:r>
          </w:p>
          <w:p w14:paraId="0FB98640" w14:textId="750E1FE6" w:rsidR="00713745" w:rsidRPr="0037630E" w:rsidRDefault="00713745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If Organizational entity should return in response header X-Total-Count and X-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Deatached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-Count</w:t>
            </w:r>
          </w:p>
        </w:tc>
        <w:tc>
          <w:tcPr>
            <w:tcW w:w="1301" w:type="dxa"/>
          </w:tcPr>
          <w:p w14:paraId="5B5FF3A1" w14:textId="00D93518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Positive Scenario</w:t>
            </w:r>
          </w:p>
        </w:tc>
      </w:tr>
      <w:tr w:rsidR="003A2EE4" w14:paraId="52E73934" w14:textId="77777777" w:rsidTr="0037630E">
        <w:tc>
          <w:tcPr>
            <w:tcW w:w="4405" w:type="dxa"/>
          </w:tcPr>
          <w:p w14:paraId="302EBEA2" w14:textId="6ABE5D62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/types/program/entities/1?detached=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false&amp;deleted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=true</w:t>
            </w:r>
          </w:p>
        </w:tc>
        <w:tc>
          <w:tcPr>
            <w:tcW w:w="3304" w:type="dxa"/>
          </w:tcPr>
          <w:p w14:paraId="6582A53C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3848D776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200</w:t>
            </w:r>
          </w:p>
          <w:p w14:paraId="5D7EA787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</w:t>
            </w:r>
          </w:p>
          <w:p w14:paraId="5EEDC1D4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JSON is according to the entity schema</w:t>
            </w:r>
          </w:p>
          <w:p w14:paraId="0C5406ED" w14:textId="6231CF69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data is correct</w:t>
            </w:r>
          </w:p>
        </w:tc>
        <w:tc>
          <w:tcPr>
            <w:tcW w:w="1301" w:type="dxa"/>
          </w:tcPr>
          <w:p w14:paraId="0E9A5CCF" w14:textId="2BEED07A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</w:tc>
      </w:tr>
      <w:tr w:rsidR="003A2EE4" w14:paraId="190DFF59" w14:textId="77777777" w:rsidTr="0037630E">
        <w:tc>
          <w:tcPr>
            <w:tcW w:w="4405" w:type="dxa"/>
          </w:tcPr>
          <w:p w14:paraId="632B98E5" w14:textId="0E68D183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/types/program/entities/1?detached=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true&amp;deleted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=false</w:t>
            </w:r>
          </w:p>
        </w:tc>
        <w:tc>
          <w:tcPr>
            <w:tcW w:w="3304" w:type="dxa"/>
          </w:tcPr>
          <w:p w14:paraId="6009DFB6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487886B0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200</w:t>
            </w:r>
          </w:p>
          <w:p w14:paraId="52D3E18F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</w:t>
            </w:r>
          </w:p>
          <w:p w14:paraId="2580F9B3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JSON is according to the entity schema</w:t>
            </w:r>
          </w:p>
          <w:p w14:paraId="1A958739" w14:textId="5FF81E31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data is correct</w:t>
            </w:r>
          </w:p>
        </w:tc>
        <w:tc>
          <w:tcPr>
            <w:tcW w:w="1301" w:type="dxa"/>
          </w:tcPr>
          <w:p w14:paraId="75715D1C" w14:textId="4CAB39A8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</w:tc>
      </w:tr>
      <w:tr w:rsidR="003A2EE4" w14:paraId="603F9F58" w14:textId="77777777" w:rsidTr="0037630E">
        <w:tc>
          <w:tcPr>
            <w:tcW w:w="4405" w:type="dxa"/>
          </w:tcPr>
          <w:p w14:paraId="30EB9136" w14:textId="20792B35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/types/program/entities/1.1</w:t>
            </w:r>
          </w:p>
        </w:tc>
        <w:tc>
          <w:tcPr>
            <w:tcW w:w="3304" w:type="dxa"/>
          </w:tcPr>
          <w:p w14:paraId="75D83F0D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6A05D5DF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200</w:t>
            </w:r>
          </w:p>
          <w:p w14:paraId="7CEACD1C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</w:t>
            </w:r>
          </w:p>
          <w:p w14:paraId="56CBAA19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JSON is according to the entity schema</w:t>
            </w:r>
          </w:p>
          <w:p w14:paraId="582E9CB2" w14:textId="53D215AD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data is correct version</w:t>
            </w:r>
          </w:p>
        </w:tc>
        <w:tc>
          <w:tcPr>
            <w:tcW w:w="1301" w:type="dxa"/>
          </w:tcPr>
          <w:p w14:paraId="0F3E3338" w14:textId="661A03C4" w:rsidR="003A2EE4" w:rsidRPr="0037630E" w:rsidRDefault="003A2EE4" w:rsidP="0071374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 xml:space="preserve">** Assuming this </w:t>
            </w:r>
            <w:r w:rsidR="00713745" w:rsidRPr="0037630E">
              <w:rPr>
                <w:rFonts w:asciiTheme="majorBidi" w:hAnsiTheme="majorBidi" w:cstheme="majorBidi"/>
                <w:sz w:val="16"/>
                <w:szCs w:val="16"/>
              </w:rPr>
              <w:t>entity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has different versions</w:t>
            </w:r>
            <w:r w:rsidR="00713745"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1</w:t>
            </w:r>
          </w:p>
        </w:tc>
      </w:tr>
      <w:tr w:rsidR="003A2EE4" w14:paraId="14F7C700" w14:textId="77777777" w:rsidTr="0037630E">
        <w:tc>
          <w:tcPr>
            <w:tcW w:w="4405" w:type="dxa"/>
          </w:tcPr>
          <w:p w14:paraId="53C713DC" w14:textId="1521A351" w:rsidR="003A2EE4" w:rsidRPr="0037630E" w:rsidRDefault="00713745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/types/program/entities/2</w:t>
            </w:r>
            <w:r w:rsidR="003A2EE4" w:rsidRPr="0037630E">
              <w:rPr>
                <w:rFonts w:asciiTheme="majorBidi" w:hAnsiTheme="majorBidi" w:cstheme="majorBidi"/>
                <w:sz w:val="16"/>
                <w:szCs w:val="16"/>
              </w:rPr>
              <w:t>.2</w:t>
            </w:r>
          </w:p>
        </w:tc>
        <w:tc>
          <w:tcPr>
            <w:tcW w:w="3304" w:type="dxa"/>
          </w:tcPr>
          <w:p w14:paraId="03F7D22F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1FABBBEB" w14:textId="77777777" w:rsidR="00713745" w:rsidRPr="0037630E" w:rsidRDefault="00713745" w:rsidP="0071374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404</w:t>
            </w:r>
          </w:p>
          <w:p w14:paraId="1751BE3C" w14:textId="1A54F87F" w:rsidR="003A2EE4" w:rsidRPr="0037630E" w:rsidRDefault="00713745" w:rsidP="0071374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 “Error Message”</w:t>
            </w:r>
          </w:p>
        </w:tc>
        <w:tc>
          <w:tcPr>
            <w:tcW w:w="1301" w:type="dxa"/>
          </w:tcPr>
          <w:p w14:paraId="35FBB912" w14:textId="2070458A" w:rsidR="003A2EE4" w:rsidRPr="0037630E" w:rsidRDefault="00713745" w:rsidP="00713745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Negative </w:t>
            </w:r>
            <w:r w:rsidR="003A2EE4" w:rsidRPr="0037630E">
              <w:rPr>
                <w:rFonts w:asciiTheme="majorBidi" w:hAnsiTheme="majorBidi" w:cstheme="majorBidi"/>
                <w:sz w:val="16"/>
                <w:szCs w:val="16"/>
              </w:rPr>
              <w:t>Scenario</w:t>
            </w:r>
            <w:r w:rsidR="003A2EE4"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 xml:space="preserve">** Assuming this 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entity</w:t>
            </w:r>
            <w:r w:rsidR="003A2EE4"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has</w:t>
            </w:r>
            <w:r w:rsidR="00564816"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not version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2</w:t>
            </w:r>
          </w:p>
        </w:tc>
      </w:tr>
      <w:tr w:rsidR="000638A7" w14:paraId="2C992CDD" w14:textId="77777777" w:rsidTr="0037630E">
        <w:tc>
          <w:tcPr>
            <w:tcW w:w="4405" w:type="dxa"/>
          </w:tcPr>
          <w:p w14:paraId="3EF7BD23" w14:textId="4D46B643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/types/program/entities/11</w:t>
            </w:r>
          </w:p>
        </w:tc>
        <w:tc>
          <w:tcPr>
            <w:tcW w:w="3304" w:type="dxa"/>
          </w:tcPr>
          <w:p w14:paraId="5546FD4F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70BA9C2B" w14:textId="7D162748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404</w:t>
            </w:r>
          </w:p>
          <w:p w14:paraId="411FB591" w14:textId="3CC7E399" w:rsidR="000638A7" w:rsidRPr="0037630E" w:rsidRDefault="000638A7" w:rsidP="000638A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 “Error Message”</w:t>
            </w:r>
          </w:p>
        </w:tc>
        <w:tc>
          <w:tcPr>
            <w:tcW w:w="1301" w:type="dxa"/>
          </w:tcPr>
          <w:p w14:paraId="78854AF2" w14:textId="40CA4D66" w:rsidR="000638A7" w:rsidRPr="0037630E" w:rsidRDefault="000638A7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Negative </w:t>
            </w:r>
            <w:r w:rsidR="003A2EE4" w:rsidRPr="0037630E">
              <w:rPr>
                <w:rFonts w:asciiTheme="majorBidi" w:hAnsiTheme="majorBidi" w:cstheme="majorBidi"/>
                <w:sz w:val="16"/>
                <w:szCs w:val="16"/>
              </w:rPr>
              <w:t>Scenario</w:t>
            </w:r>
          </w:p>
        </w:tc>
      </w:tr>
      <w:tr w:rsidR="003A2EE4" w14:paraId="268847CC" w14:textId="77777777" w:rsidTr="0037630E">
        <w:tc>
          <w:tcPr>
            <w:tcW w:w="4405" w:type="dxa"/>
          </w:tcPr>
          <w:p w14:paraId="57EE8E6C" w14:textId="06D05AEF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GET /types/program/entities/x</w:t>
            </w:r>
          </w:p>
        </w:tc>
        <w:tc>
          <w:tcPr>
            <w:tcW w:w="3304" w:type="dxa"/>
          </w:tcPr>
          <w:p w14:paraId="0E287CCE" w14:textId="77777777" w:rsidR="00564816" w:rsidRPr="0037630E" w:rsidRDefault="00564816" w:rsidP="0056481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15C88BD0" w14:textId="77777777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404</w:t>
            </w:r>
          </w:p>
          <w:p w14:paraId="75DAAA16" w14:textId="49A85FD6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contains valid JSON “Error Message”</w:t>
            </w:r>
          </w:p>
        </w:tc>
        <w:tc>
          <w:tcPr>
            <w:tcW w:w="1301" w:type="dxa"/>
          </w:tcPr>
          <w:p w14:paraId="60BBFA90" w14:textId="5B717433" w:rsidR="003A2EE4" w:rsidRPr="0037630E" w:rsidRDefault="003A2EE4" w:rsidP="003A2EE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Negative Scenario</w:t>
            </w:r>
          </w:p>
        </w:tc>
      </w:tr>
      <w:tr w:rsidR="000638A7" w14:paraId="3F8A3351" w14:textId="4C21E3A1" w:rsidTr="0037630E">
        <w:tc>
          <w:tcPr>
            <w:tcW w:w="4405" w:type="dxa"/>
          </w:tcPr>
          <w:p w14:paraId="307B28A9" w14:textId="77777777" w:rsidR="00D50ECB" w:rsidRPr="0037630E" w:rsidRDefault="00D50ECB" w:rsidP="00E20200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POST /types/program/entities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>Body: valid JSON according to schema</w:t>
            </w:r>
          </w:p>
          <w:p w14:paraId="4D528FD3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736476BA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new_program_uid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",</w:t>
            </w:r>
          </w:p>
          <w:p w14:paraId="702BBF0B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594D0467" w14:textId="5C553A3F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Program"</w:t>
            </w:r>
          </w:p>
          <w:p w14:paraId="7AAEC38C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0D3CA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58199EA9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69E88EA9" w14:textId="2FE0C2C4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Summary"</w:t>
            </w:r>
          </w:p>
          <w:p w14:paraId="19B5DE5C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712037A6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07EDEB4" w14:textId="7C03DF66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</w:tc>
        <w:tc>
          <w:tcPr>
            <w:tcW w:w="3304" w:type="dxa"/>
          </w:tcPr>
          <w:p w14:paraId="00FB125B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38690C21" w14:textId="77777777" w:rsidR="00D50ECB" w:rsidRPr="0037630E" w:rsidRDefault="00D50ECB" w:rsidP="00976D0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201</w:t>
            </w:r>
          </w:p>
          <w:p w14:paraId="09C91A8B" w14:textId="030C0477" w:rsidR="00D50ECB" w:rsidRPr="0037630E" w:rsidRDefault="00D50ECB" w:rsidP="00976D0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empty</w:t>
            </w:r>
          </w:p>
          <w:p w14:paraId="0E326CF2" w14:textId="6A3E0C52" w:rsidR="00D50ECB" w:rsidRPr="0037630E" w:rsidRDefault="00D50ECB" w:rsidP="00976D0A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5D846A86" w14:textId="77777777" w:rsidR="00D50ECB" w:rsidRPr="0037630E" w:rsidRDefault="00D776AB" w:rsidP="00976D0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  <w:p w14:paraId="4B2663EA" w14:textId="6346C7B0" w:rsidR="00D776AB" w:rsidRPr="0037630E" w:rsidRDefault="00D776AB" w:rsidP="00976D0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** Single record</w:t>
            </w:r>
          </w:p>
        </w:tc>
      </w:tr>
      <w:tr w:rsidR="000638A7" w14:paraId="31D6B0AE" w14:textId="1AD3EC57" w:rsidTr="0037630E">
        <w:tc>
          <w:tcPr>
            <w:tcW w:w="4405" w:type="dxa"/>
          </w:tcPr>
          <w:p w14:paraId="3877077E" w14:textId="636A3CE2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POST /types/program/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entities?upsert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false&amp;bulk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=false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>Body: valid JSON according to schema</w:t>
            </w:r>
          </w:p>
          <w:p w14:paraId="496741D1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1954CEFD" w14:textId="262EDFDB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"new_program_uid1",</w:t>
            </w:r>
          </w:p>
          <w:p w14:paraId="65956E24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30AF37B1" w14:textId="6A729EF4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</w:t>
            </w:r>
            <w:r w:rsidR="0037630E" w:rsidRPr="0037630E"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</w:p>
          <w:p w14:paraId="4CF84842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BF8E656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46A973B1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6DC83047" w14:textId="4A48E935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</w:t>
            </w:r>
            <w:r w:rsidR="0037630E" w:rsidRPr="0037630E"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</w:p>
          <w:p w14:paraId="33F111F9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424B52CD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98D3937" w14:textId="5EB4580A" w:rsidR="00D50EC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</w:tc>
        <w:tc>
          <w:tcPr>
            <w:tcW w:w="3304" w:type="dxa"/>
          </w:tcPr>
          <w:p w14:paraId="0504D635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Response header is correct</w:t>
            </w:r>
          </w:p>
          <w:p w14:paraId="259A546C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201</w:t>
            </w:r>
          </w:p>
          <w:p w14:paraId="2CA56A4F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empty</w:t>
            </w:r>
          </w:p>
          <w:p w14:paraId="19D8EBB1" w14:textId="307EA175" w:rsidR="00D50ECB" w:rsidRPr="0037630E" w:rsidRDefault="00D50ECB" w:rsidP="00CE0E0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62122A19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Positive Scenario</w:t>
            </w:r>
          </w:p>
          <w:p w14:paraId="4F1E8166" w14:textId="6DE5DBD1" w:rsidR="00D50EC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** Single record</w:t>
            </w:r>
          </w:p>
        </w:tc>
      </w:tr>
      <w:tr w:rsidR="000638A7" w14:paraId="5C2761BD" w14:textId="6056FDF2" w:rsidTr="0037630E">
        <w:tc>
          <w:tcPr>
            <w:tcW w:w="4405" w:type="dxa"/>
          </w:tcPr>
          <w:p w14:paraId="39D4DA22" w14:textId="5F633A8D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POST /types/program/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entities?upsert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=true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>Body: valid JSON according to schema</w:t>
            </w:r>
          </w:p>
          <w:p w14:paraId="35C1253E" w14:textId="34DB21D8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55AE3468" w14:textId="17BEE272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“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entityType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”: “program”,</w:t>
            </w:r>
          </w:p>
          <w:p w14:paraId="10FCECD9" w14:textId="65E9B51E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“entity”:{</w:t>
            </w:r>
          </w:p>
          <w:p w14:paraId="4DBE7BA9" w14:textId="0623E6F6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new_program_uid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",</w:t>
            </w:r>
          </w:p>
          <w:p w14:paraId="1F9AEED1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15C89B66" w14:textId="7F9D77FC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in English"</w:t>
            </w:r>
          </w:p>
          <w:p w14:paraId="4BFE58DE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7A41B0E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6DAEE331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694EB96C" w14:textId="6F052EA3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 in English"</w:t>
            </w:r>
          </w:p>
          <w:p w14:paraId="0C2C505C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1B139105" w14:textId="51D63A7B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64450331" w14:textId="58AF3E1D" w:rsidR="00D50EC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</w:tc>
        <w:tc>
          <w:tcPr>
            <w:tcW w:w="3304" w:type="dxa"/>
          </w:tcPr>
          <w:p w14:paraId="34421F34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67B3CC74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201</w:t>
            </w:r>
          </w:p>
          <w:p w14:paraId="77B771AD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empty</w:t>
            </w:r>
          </w:p>
          <w:p w14:paraId="46984F4F" w14:textId="6D7ECB17" w:rsidR="00D50ECB" w:rsidRPr="0037630E" w:rsidRDefault="00D50ECB" w:rsidP="00E65AD2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1CA160ED" w14:textId="77777777" w:rsidR="00D776A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  <w:p w14:paraId="0459093B" w14:textId="5DE0FE7D" w:rsidR="00D50ECB" w:rsidRPr="0037630E" w:rsidRDefault="00D776AB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** Single record and update existing record</w:t>
            </w:r>
          </w:p>
        </w:tc>
      </w:tr>
      <w:tr w:rsidR="00636756" w14:paraId="2514CB70" w14:textId="77777777" w:rsidTr="0037630E">
        <w:tc>
          <w:tcPr>
            <w:tcW w:w="4405" w:type="dxa"/>
          </w:tcPr>
          <w:p w14:paraId="1C1310F0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POST /types/program/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entities?upsert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=true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>Body: valid JSON according to schema</w:t>
            </w:r>
          </w:p>
          <w:p w14:paraId="227D94F7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46C89009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“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entityType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”: “program”,</w:t>
            </w:r>
          </w:p>
          <w:p w14:paraId="174A8DFA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“entity”:{</w:t>
            </w:r>
          </w:p>
          <w:p w14:paraId="22356818" w14:textId="72D01652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new_program_uidX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",</w:t>
            </w:r>
          </w:p>
          <w:p w14:paraId="75E72400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3F5D188C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in English"</w:t>
            </w:r>
          </w:p>
          <w:p w14:paraId="71839922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096AB3B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0F33D645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52AFD4C1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 in English"</w:t>
            </w:r>
          </w:p>
          <w:p w14:paraId="3E81D917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16720D31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6968CD68" w14:textId="3070CF5E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</w:tc>
        <w:tc>
          <w:tcPr>
            <w:tcW w:w="3304" w:type="dxa"/>
          </w:tcPr>
          <w:p w14:paraId="3E7E4A3E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0DF30039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201</w:t>
            </w:r>
          </w:p>
          <w:p w14:paraId="3E5C3A10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empty</w:t>
            </w:r>
          </w:p>
          <w:p w14:paraId="749CF5E1" w14:textId="77777777" w:rsidR="00636756" w:rsidRPr="0037630E" w:rsidRDefault="00636756" w:rsidP="00D776A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73DA6035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  <w:p w14:paraId="4491B68B" w14:textId="1E3F311B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** Single record</w:t>
            </w:r>
            <w:r w:rsidR="0037630E">
              <w:rPr>
                <w:rFonts w:asciiTheme="majorBidi" w:hAnsiTheme="majorBidi" w:cstheme="majorBidi"/>
                <w:sz w:val="16"/>
                <w:szCs w:val="16"/>
              </w:rPr>
              <w:t xml:space="preserve"> with new data</w:t>
            </w:r>
          </w:p>
        </w:tc>
      </w:tr>
      <w:tr w:rsidR="00636756" w14:paraId="3BF75F62" w14:textId="77777777" w:rsidTr="0037630E">
        <w:tc>
          <w:tcPr>
            <w:tcW w:w="4405" w:type="dxa"/>
          </w:tcPr>
          <w:p w14:paraId="46CC46A0" w14:textId="4EC34510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POST /types/</w:t>
            </w:r>
            <w:r w:rsidR="007E4ED4"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7E4ED4" w:rsidRPr="0037630E">
              <w:rPr>
                <w:rFonts w:asciiTheme="majorBidi" w:hAnsiTheme="majorBidi" w:cstheme="majorBidi"/>
                <w:sz w:val="16"/>
                <w:szCs w:val="16"/>
              </w:rPr>
              <w:t>non-program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t>/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entities?upsert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=true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>Body: valid JSON according to schema</w:t>
            </w:r>
          </w:p>
          <w:p w14:paraId="25BE3DC5" w14:textId="636BFCF4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40D3F7E7" w14:textId="170D300A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“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entityType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”: “non-program”,</w:t>
            </w:r>
          </w:p>
          <w:p w14:paraId="59CB88EE" w14:textId="44B7A59D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“entity”:{</w:t>
            </w:r>
          </w:p>
          <w:p w14:paraId="7050F211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new_program_uid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",</w:t>
            </w:r>
          </w:p>
          <w:p w14:paraId="6C636DAF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3D73C7FD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in English"</w:t>
            </w:r>
          </w:p>
          <w:p w14:paraId="1DCC00AA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64245BC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277A1E2E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12E49F3C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 in English"</w:t>
            </w:r>
          </w:p>
          <w:p w14:paraId="67BD7013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69817A57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3ABBA27B" w14:textId="273F5BF6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</w:tc>
        <w:tc>
          <w:tcPr>
            <w:tcW w:w="3304" w:type="dxa"/>
          </w:tcPr>
          <w:p w14:paraId="404F39C5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Response header is correct</w:t>
            </w:r>
          </w:p>
          <w:p w14:paraId="3A6821AB" w14:textId="2CF2EB95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404</w:t>
            </w:r>
          </w:p>
          <w:p w14:paraId="47E07490" w14:textId="42EDCA21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not empty, showing error message</w:t>
            </w:r>
          </w:p>
          <w:p w14:paraId="4B5525BF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5CB5A899" w14:textId="1D7C4AFA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Negative Scenario</w:t>
            </w:r>
          </w:p>
          <w:p w14:paraId="2FD2C3A4" w14:textId="77777777" w:rsidR="00636756" w:rsidRPr="0037630E" w:rsidRDefault="00636756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** Single record</w:t>
            </w:r>
          </w:p>
          <w:p w14:paraId="1C95DACB" w14:textId="3300D4BE" w:rsidR="00636756" w:rsidRPr="0037630E" w:rsidRDefault="0037630E" w:rsidP="00636756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entityType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is not exists</w:t>
            </w:r>
          </w:p>
        </w:tc>
      </w:tr>
      <w:tr w:rsidR="007E4ED4" w14:paraId="55BE87A1" w14:textId="77777777" w:rsidTr="0037630E">
        <w:tc>
          <w:tcPr>
            <w:tcW w:w="4405" w:type="dxa"/>
          </w:tcPr>
          <w:p w14:paraId="083B57F2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POST /types/program/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entities?upsert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=true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>Body: valid JSON according to schema</w:t>
            </w:r>
          </w:p>
          <w:p w14:paraId="6D764E1D" w14:textId="1A02F7CF" w:rsidR="007E4ED4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7EE97DF0" w14:textId="6A8C71A0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“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entityType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”: “non-program”,</w:t>
            </w:r>
          </w:p>
          <w:p w14:paraId="6E9F9615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“entity”:{</w:t>
            </w:r>
          </w:p>
          <w:p w14:paraId="7B4DA507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new_program_uid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",</w:t>
            </w:r>
          </w:p>
          <w:p w14:paraId="6CC0F20E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4112EE4F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in English"</w:t>
            </w:r>
          </w:p>
          <w:p w14:paraId="0E4D23D8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064D276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76EACD29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28CD84FF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 in English"</w:t>
            </w:r>
          </w:p>
          <w:p w14:paraId="6F740213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50809221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3BE7AD1C" w14:textId="6F72E64F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</w:tc>
        <w:tc>
          <w:tcPr>
            <w:tcW w:w="3304" w:type="dxa"/>
          </w:tcPr>
          <w:p w14:paraId="03869583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5D2281AE" w14:textId="2E2B1235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Response code is 422</w:t>
            </w:r>
          </w:p>
          <w:p w14:paraId="0FD5C7CE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not empty, showing error message</w:t>
            </w:r>
          </w:p>
          <w:p w14:paraId="41E8D9C6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3105BC9C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Negative Scenario</w:t>
            </w:r>
          </w:p>
          <w:p w14:paraId="4421683D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** Single record</w:t>
            </w:r>
          </w:p>
          <w:p w14:paraId="1CF7492A" w14:textId="0DFE9C7D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entityType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is wrong in body</w:t>
            </w:r>
          </w:p>
        </w:tc>
      </w:tr>
      <w:tr w:rsidR="007E4ED4" w14:paraId="48AC91A8" w14:textId="77777777" w:rsidTr="0037630E">
        <w:tc>
          <w:tcPr>
            <w:tcW w:w="4405" w:type="dxa"/>
          </w:tcPr>
          <w:p w14:paraId="57A6FFE8" w14:textId="60F7803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POST /types/program/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entities?bulk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=true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>Body: valid JSON according to schema</w:t>
            </w:r>
          </w:p>
          <w:p w14:paraId="11FEB844" w14:textId="73EFCCF6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[</w:t>
            </w:r>
          </w:p>
          <w:p w14:paraId="3CB45CFE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6E6063D2" w14:textId="116648CB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"new_program_uid2",</w:t>
            </w:r>
          </w:p>
          <w:p w14:paraId="02E2708B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440444B6" w14:textId="3BC25378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Program2"</w:t>
            </w:r>
          </w:p>
          <w:p w14:paraId="72CCC725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500BCCB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78579661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5330F0E3" w14:textId="227D3B32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Summary2"</w:t>
            </w:r>
          </w:p>
          <w:p w14:paraId="735C103F" w14:textId="24EBEAA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55E9FEDD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0CE34AA4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06B32DB4" w14:textId="695ADD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"new_program_uid3",</w:t>
            </w:r>
          </w:p>
          <w:p w14:paraId="22ED07BE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7A4EC415" w14:textId="2EF92B55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Program3"</w:t>
            </w:r>
          </w:p>
          <w:p w14:paraId="3AC56572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1D19E28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21AD32E9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0C86C7F9" w14:textId="7E4F182A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Summary3"</w:t>
            </w:r>
          </w:p>
          <w:p w14:paraId="29B25F32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03007A46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03BF20F6" w14:textId="6920E61A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]</w:t>
            </w:r>
          </w:p>
        </w:tc>
        <w:tc>
          <w:tcPr>
            <w:tcW w:w="3304" w:type="dxa"/>
          </w:tcPr>
          <w:p w14:paraId="70D49462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Response header is correct</w:t>
            </w:r>
          </w:p>
          <w:p w14:paraId="264D69B1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code is 201</w:t>
            </w:r>
          </w:p>
          <w:p w14:paraId="02DC68F9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empty</w:t>
            </w:r>
          </w:p>
          <w:p w14:paraId="56603424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5CB3B860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Positive Scenario</w:t>
            </w:r>
          </w:p>
          <w:p w14:paraId="43BD1A73" w14:textId="277B2808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** Multiple record</w:t>
            </w:r>
          </w:p>
        </w:tc>
      </w:tr>
      <w:tr w:rsidR="007E4ED4" w14:paraId="1721ACF2" w14:textId="77777777" w:rsidTr="0037630E">
        <w:tc>
          <w:tcPr>
            <w:tcW w:w="4405" w:type="dxa"/>
          </w:tcPr>
          <w:p w14:paraId="7E881216" w14:textId="2F2BC492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POST /types/program/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entities?bulk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=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false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>Body: valid JSON according to schema</w:t>
            </w:r>
          </w:p>
          <w:p w14:paraId="452ADF30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[</w:t>
            </w:r>
          </w:p>
          <w:p w14:paraId="18C0FE65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3EEC26E2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"new_program_uid2",</w:t>
            </w:r>
          </w:p>
          <w:p w14:paraId="049C7CCE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026C9001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Program2"</w:t>
            </w:r>
          </w:p>
          <w:p w14:paraId="19DD2D70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524E892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03FB1371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522586D4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Summary2"</w:t>
            </w:r>
          </w:p>
          <w:p w14:paraId="04B25660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48A84ECE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7BE41BEF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{</w:t>
            </w:r>
          </w:p>
          <w:p w14:paraId="79109DA0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uriId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 "new_program_uid3",</w:t>
            </w:r>
          </w:p>
          <w:p w14:paraId="0D7C026E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titleBrief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697600D0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Program3"</w:t>
            </w:r>
          </w:p>
          <w:p w14:paraId="6F0A1702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12193B2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},</w:t>
            </w:r>
          </w:p>
          <w:p w14:paraId="302C0A21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summaryLong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>":{</w:t>
            </w:r>
          </w:p>
          <w:p w14:paraId="248D4E36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ab/>
              <w:t>"</w:t>
            </w:r>
            <w:proofErr w:type="spellStart"/>
            <w:r w:rsidRPr="0037630E">
              <w:rPr>
                <w:rFonts w:asciiTheme="majorBidi" w:hAnsiTheme="majorBidi" w:cstheme="majorBidi"/>
                <w:sz w:val="16"/>
                <w:szCs w:val="16"/>
              </w:rPr>
              <w:t>en_US":"New</w:t>
            </w:r>
            <w:proofErr w:type="spellEnd"/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Program Summary3"</w:t>
            </w:r>
          </w:p>
          <w:p w14:paraId="5BFE2643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400EBE78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}</w:t>
            </w:r>
          </w:p>
          <w:p w14:paraId="045D252B" w14:textId="10ADCB2D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]</w:t>
            </w:r>
          </w:p>
        </w:tc>
        <w:tc>
          <w:tcPr>
            <w:tcW w:w="3304" w:type="dxa"/>
          </w:tcPr>
          <w:p w14:paraId="1AA70197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13F4C617" w14:textId="027E605C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Response code is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500</w:t>
            </w:r>
          </w:p>
          <w:p w14:paraId="306017BB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not empty, showing error message</w:t>
            </w:r>
          </w:p>
          <w:p w14:paraId="04679A99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60010EB6" w14:textId="77777777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Negative Scenario</w:t>
            </w:r>
          </w:p>
          <w:p w14:paraId="15A286FF" w14:textId="1B20E26E" w:rsidR="007E4ED4" w:rsidRPr="0037630E" w:rsidRDefault="007E4ED4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** Multiple record</w:t>
            </w:r>
          </w:p>
        </w:tc>
      </w:tr>
      <w:tr w:rsidR="00DF6DFF" w14:paraId="08CF1DE4" w14:textId="77777777" w:rsidTr="0037630E">
        <w:tc>
          <w:tcPr>
            <w:tcW w:w="4405" w:type="dxa"/>
          </w:tcPr>
          <w:p w14:paraId="0CBA5879" w14:textId="69A071BC" w:rsidR="00DF6DFF" w:rsidRPr="0037630E" w:rsidRDefault="00DF6DFF" w:rsidP="00DF6DFF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PO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ST /types/program/entities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br/>
              <w:t xml:space="preserve">Body: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empty</w:t>
            </w: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 JSON according to schema</w:t>
            </w:r>
          </w:p>
          <w:p w14:paraId="7BC9EDBE" w14:textId="4287C8C6" w:rsidR="00DF6DFF" w:rsidRPr="0037630E" w:rsidRDefault="00DF6DFF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{}</w:t>
            </w:r>
          </w:p>
        </w:tc>
        <w:tc>
          <w:tcPr>
            <w:tcW w:w="3304" w:type="dxa"/>
          </w:tcPr>
          <w:p w14:paraId="153EBCAB" w14:textId="77777777" w:rsidR="00DF6DFF" w:rsidRPr="0037630E" w:rsidRDefault="00DF6DFF" w:rsidP="00DF6DFF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Response header is correct</w:t>
            </w:r>
          </w:p>
          <w:p w14:paraId="22D8BB9F" w14:textId="77777777" w:rsidR="00DF6DFF" w:rsidRPr="0037630E" w:rsidRDefault="00DF6DFF" w:rsidP="00DF6DFF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 xml:space="preserve">Response code is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500</w:t>
            </w:r>
          </w:p>
          <w:p w14:paraId="6FA291E2" w14:textId="77777777" w:rsidR="00DF6DFF" w:rsidRPr="0037630E" w:rsidRDefault="00DF6DFF" w:rsidP="00DF6DFF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Body is not empty, showing error message</w:t>
            </w:r>
          </w:p>
          <w:p w14:paraId="0CB28B90" w14:textId="77777777" w:rsidR="00DF6DFF" w:rsidRPr="0037630E" w:rsidRDefault="00DF6DFF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301" w:type="dxa"/>
          </w:tcPr>
          <w:p w14:paraId="4EA9D0C3" w14:textId="77777777" w:rsidR="00DF6DFF" w:rsidRPr="0037630E" w:rsidRDefault="00DF6DFF" w:rsidP="00DF6DFF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37630E">
              <w:rPr>
                <w:rFonts w:asciiTheme="majorBidi" w:hAnsiTheme="majorBidi" w:cstheme="majorBidi"/>
                <w:sz w:val="16"/>
                <w:szCs w:val="16"/>
              </w:rPr>
              <w:t>Negative Scenario</w:t>
            </w:r>
          </w:p>
          <w:p w14:paraId="38A0B867" w14:textId="77777777" w:rsidR="00DF6DFF" w:rsidRPr="0037630E" w:rsidRDefault="00DF6DFF" w:rsidP="007E4ED4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05B8FA15" w14:textId="77777777" w:rsidR="00032C57" w:rsidRDefault="00032C57" w:rsidP="00E65AD2"/>
    <w:p w14:paraId="6B33BE82" w14:textId="00379BD9" w:rsidR="00032C57" w:rsidRDefault="00032C57" w:rsidP="00E65AD2">
      <w:r>
        <w:rPr>
          <w:noProof/>
        </w:rPr>
        <w:lastRenderedPageBreak/>
        <w:drawing>
          <wp:inline distT="0" distB="0" distL="0" distR="0" wp14:anchorId="22A18EF4" wp14:editId="7F1C6ABC">
            <wp:extent cx="5725160" cy="4962525"/>
            <wp:effectExtent l="0" t="0" r="0" b="0"/>
            <wp:docPr id="1" name="Picture 1" descr="../../../../Desktop/Screen%20Shot%202018-01-23%20at%2014.2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1-23%20at%2014.20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6B2E" w14:textId="52399293" w:rsidR="00032C57" w:rsidRDefault="00032C57" w:rsidP="00E65AD2">
      <w:r>
        <w:rPr>
          <w:noProof/>
        </w:rPr>
        <w:lastRenderedPageBreak/>
        <w:drawing>
          <wp:inline distT="0" distB="0" distL="0" distR="0" wp14:anchorId="14EF5E10" wp14:editId="65CF0682">
            <wp:extent cx="5713730" cy="6261100"/>
            <wp:effectExtent l="0" t="0" r="1270" b="12700"/>
            <wp:docPr id="3" name="Picture 3" descr="../../../../Desktop/Screen%20Shot%202018-01-23%20at%2014.2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1-23%20at%2014.21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432B" w14:textId="77777777" w:rsidR="00C8365E" w:rsidRDefault="00C8365E" w:rsidP="00E65AD2"/>
    <w:p w14:paraId="50FC725A" w14:textId="77777777" w:rsidR="00703DAD" w:rsidRDefault="00703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D352F" w14:textId="12152B18" w:rsidR="00C41E2A" w:rsidRDefault="00033D8B" w:rsidP="00C41E2A">
      <w:pPr>
        <w:pStyle w:val="Heading1"/>
      </w:pPr>
      <w:r>
        <w:lastRenderedPageBreak/>
        <w:t>Task 2</w:t>
      </w:r>
    </w:p>
    <w:p w14:paraId="6F2F7E7E" w14:textId="4D9BA6E3" w:rsidR="004A53A0" w:rsidRDefault="00E75758" w:rsidP="004A53A0">
      <w:r>
        <w:t>Here is</w:t>
      </w:r>
      <w:r w:rsidR="004A53A0">
        <w:t xml:space="preserve"> the scenario </w:t>
      </w:r>
      <w:proofErr w:type="gramStart"/>
      <w:r w:rsidR="004A53A0">
        <w:t>we’d</w:t>
      </w:r>
      <w:proofErr w:type="gramEnd"/>
      <w:r w:rsidR="004A53A0">
        <w:t xml:space="preserve"> like to test.</w:t>
      </w:r>
    </w:p>
    <w:p w14:paraId="675E38BD" w14:textId="3D670AC9" w:rsidR="00E75758" w:rsidRDefault="00E75758" w:rsidP="0000012F">
      <w:pPr>
        <w:pStyle w:val="ListParagraph"/>
        <w:numPr>
          <w:ilvl w:val="0"/>
          <w:numId w:val="3"/>
        </w:numPr>
      </w:pPr>
      <w:r>
        <w:t>All necessary components (mentioned below) are setup and running properly.</w:t>
      </w:r>
    </w:p>
    <w:p w14:paraId="184D8A21" w14:textId="1567A3B0" w:rsidR="0000012F" w:rsidRDefault="00C86DF0" w:rsidP="0000012F">
      <w:pPr>
        <w:pStyle w:val="ListParagraph"/>
        <w:numPr>
          <w:ilvl w:val="0"/>
          <w:numId w:val="3"/>
        </w:numPr>
      </w:pPr>
      <w:r>
        <w:t>There is a</w:t>
      </w:r>
      <w:r w:rsidR="004A53A0">
        <w:t xml:space="preserve"> QTS system</w:t>
      </w:r>
      <w:r w:rsidR="00713059">
        <w:t>. It</w:t>
      </w:r>
      <w:r w:rsidR="004A53A0">
        <w:t xml:space="preserve"> </w:t>
      </w:r>
      <w:r w:rsidR="00713059">
        <w:t>reads</w:t>
      </w:r>
      <w:r w:rsidR="004A53A0">
        <w:t xml:space="preserve"> XML </w:t>
      </w:r>
      <w:proofErr w:type="gramStart"/>
      <w:r w:rsidR="004A53A0">
        <w:t>files</w:t>
      </w:r>
      <w:r w:rsidR="0000012F">
        <w:t xml:space="preserve"> </w:t>
      </w:r>
      <w:r w:rsidR="0015321C">
        <w:t>which</w:t>
      </w:r>
      <w:proofErr w:type="gramEnd"/>
      <w:r w:rsidR="0015321C">
        <w:t xml:space="preserve"> are put</w:t>
      </w:r>
      <w:r w:rsidR="0000012F">
        <w:t xml:space="preserve"> </w:t>
      </w:r>
      <w:r w:rsidR="0015321C">
        <w:t>to</w:t>
      </w:r>
      <w:r w:rsidR="0000012F">
        <w:t xml:space="preserve"> the folder</w:t>
      </w:r>
      <w:r w:rsidR="004A53A0">
        <w:t xml:space="preserve">. As soon as file is </w:t>
      </w:r>
      <w:r w:rsidR="00713059">
        <w:t xml:space="preserve">read and </w:t>
      </w:r>
      <w:proofErr w:type="gramStart"/>
      <w:r w:rsidR="00713059">
        <w:t>processed</w:t>
      </w:r>
      <w:proofErr w:type="gramEnd"/>
      <w:r w:rsidR="004A53A0">
        <w:t xml:space="preserve"> </w:t>
      </w:r>
      <w:r w:rsidR="00713059">
        <w:t xml:space="preserve">(i.e. consumed) </w:t>
      </w:r>
      <w:r w:rsidR="00E75758">
        <w:t>file</w:t>
      </w:r>
      <w:r w:rsidR="004A53A0">
        <w:t xml:space="preserve"> gets deleted. </w:t>
      </w:r>
      <w:r w:rsidR="00800303">
        <w:t xml:space="preserve">File </w:t>
      </w:r>
      <w:proofErr w:type="gramStart"/>
      <w:r w:rsidR="00800303">
        <w:t>should be consumed</w:t>
      </w:r>
      <w:proofErr w:type="gramEnd"/>
      <w:r w:rsidR="00800303">
        <w:t xml:space="preserve"> within 60 seconds. </w:t>
      </w:r>
    </w:p>
    <w:p w14:paraId="5A23ABD5" w14:textId="1BBDC2A3" w:rsidR="0016229B" w:rsidRDefault="0015321C" w:rsidP="0000012F">
      <w:pPr>
        <w:pStyle w:val="ListParagraph"/>
        <w:numPr>
          <w:ilvl w:val="0"/>
          <w:numId w:val="3"/>
        </w:numPr>
      </w:pPr>
      <w:r>
        <w:t xml:space="preserve">When file is </w:t>
      </w:r>
      <w:proofErr w:type="gramStart"/>
      <w:r>
        <w:t>consumed</w:t>
      </w:r>
      <w:proofErr w:type="gramEnd"/>
      <w:r>
        <w:t xml:space="preserve"> </w:t>
      </w:r>
      <w:r w:rsidR="004A53A0">
        <w:t xml:space="preserve">QTS starts the </w:t>
      </w:r>
      <w:r w:rsidR="00713059">
        <w:t>process</w:t>
      </w:r>
      <w:r w:rsidR="004A53A0">
        <w:t xml:space="preserve"> </w:t>
      </w:r>
      <w:r w:rsidR="00713059">
        <w:t xml:space="preserve">called </w:t>
      </w:r>
      <w:r w:rsidR="004A53A0">
        <w:t>‘</w:t>
      </w:r>
      <w:r w:rsidR="004A53A0" w:rsidRPr="00713059">
        <w:rPr>
          <w:rFonts w:ascii="Courier" w:hAnsi="Courier"/>
          <w:b/>
        </w:rPr>
        <w:t>consumer</w:t>
      </w:r>
      <w:r w:rsidR="004A53A0" w:rsidRPr="00713059">
        <w:rPr>
          <w:rFonts w:ascii="Courier" w:hAnsi="Courier"/>
        </w:rPr>
        <w:t>’</w:t>
      </w:r>
      <w:r w:rsidR="004A53A0">
        <w:t xml:space="preserve"> in </w:t>
      </w:r>
      <w:r w:rsidR="00C470F9">
        <w:t>Workflow Engine</w:t>
      </w:r>
      <w:r w:rsidR="004A53A0">
        <w:t xml:space="preserve">. </w:t>
      </w:r>
      <w:r w:rsidR="00713059">
        <w:t>Process</w:t>
      </w:r>
      <w:r w:rsidR="004A53A0">
        <w:t xml:space="preserve"> </w:t>
      </w:r>
      <w:r w:rsidR="00C470F9">
        <w:t xml:space="preserve">typically </w:t>
      </w:r>
      <w:r w:rsidR="004A53A0">
        <w:t xml:space="preserve">runs for 10-60 seconds. </w:t>
      </w:r>
      <w:r w:rsidR="00713059">
        <w:t>It</w:t>
      </w:r>
      <w:r w:rsidR="00C470F9">
        <w:t xml:space="preserve"> should not take longer than 180 </w:t>
      </w:r>
      <w:proofErr w:type="gramStart"/>
      <w:r w:rsidR="00C470F9">
        <w:t>seconds</w:t>
      </w:r>
      <w:proofErr w:type="gramEnd"/>
      <w:r w:rsidR="00C470F9">
        <w:t xml:space="preserve">. </w:t>
      </w:r>
    </w:p>
    <w:p w14:paraId="68FA7C4C" w14:textId="2E7E2809" w:rsidR="004A53A0" w:rsidRDefault="004A53A0" w:rsidP="0000012F">
      <w:pPr>
        <w:pStyle w:val="ListParagraph"/>
        <w:numPr>
          <w:ilvl w:val="0"/>
          <w:numId w:val="3"/>
        </w:numPr>
      </w:pPr>
      <w:r>
        <w:t xml:space="preserve">The result of the </w:t>
      </w:r>
      <w:r w:rsidR="00713059">
        <w:t>process</w:t>
      </w:r>
      <w:r>
        <w:t xml:space="preserve"> </w:t>
      </w:r>
      <w:proofErr w:type="gramStart"/>
      <w:r>
        <w:t>is published</w:t>
      </w:r>
      <w:proofErr w:type="gramEnd"/>
      <w:r>
        <w:t xml:space="preserve"> to Media </w:t>
      </w:r>
      <w:r w:rsidR="00C470F9">
        <w:t>M</w:t>
      </w:r>
      <w:r>
        <w:t>anager</w:t>
      </w:r>
      <w:r w:rsidR="00713059">
        <w:t xml:space="preserve"> component</w:t>
      </w:r>
      <w:r w:rsidR="00C470F9">
        <w:t xml:space="preserve">. If the data is published to Media </w:t>
      </w:r>
      <w:proofErr w:type="gramStart"/>
      <w:r w:rsidR="00C470F9">
        <w:t>Manager</w:t>
      </w:r>
      <w:proofErr w:type="gramEnd"/>
      <w:r w:rsidR="00C470F9">
        <w:t xml:space="preserve"> the scenario is assumed successful.</w:t>
      </w:r>
    </w:p>
    <w:p w14:paraId="413AF8C7" w14:textId="77777777" w:rsidR="00C470F9" w:rsidRDefault="00C470F9" w:rsidP="004A53A0"/>
    <w:p w14:paraId="13EEA164" w14:textId="2B86BE00" w:rsidR="00974C89" w:rsidRDefault="00974C89" w:rsidP="004A53A0">
      <w:r>
        <w:t>Component interfaces are the following:</w:t>
      </w:r>
    </w:p>
    <w:p w14:paraId="580562B3" w14:textId="7704E119" w:rsidR="00950152" w:rsidRDefault="00974C89" w:rsidP="00974C89">
      <w:pPr>
        <w:pStyle w:val="ListParagraph"/>
        <w:numPr>
          <w:ilvl w:val="0"/>
          <w:numId w:val="4"/>
        </w:numPr>
      </w:pPr>
      <w:r>
        <w:t xml:space="preserve">Folder that QTS is </w:t>
      </w:r>
      <w:r w:rsidR="00713059">
        <w:t>expecting</w:t>
      </w:r>
      <w:r>
        <w:t xml:space="preserve"> new files </w:t>
      </w:r>
      <w:r w:rsidR="00713059">
        <w:t>to be</w:t>
      </w:r>
    </w:p>
    <w:p w14:paraId="2319B022" w14:textId="61A8570D" w:rsidR="00974C89" w:rsidRPr="00974C89" w:rsidRDefault="00974C89" w:rsidP="00B55EA2">
      <w:pPr>
        <w:pStyle w:val="ListParagraph"/>
      </w:pPr>
      <w:r w:rsidRPr="00974C89">
        <w:rPr>
          <w:rFonts w:ascii="Courier" w:hAnsi="Courier"/>
          <w:highlight w:val="lightGray"/>
        </w:rPr>
        <w:t>/</w:t>
      </w:r>
      <w:proofErr w:type="spellStart"/>
      <w:r w:rsidRPr="00974C89">
        <w:rPr>
          <w:rFonts w:ascii="Courier" w:hAnsi="Courier"/>
          <w:highlight w:val="lightGray"/>
        </w:rPr>
        <w:t>qts_watch_folder</w:t>
      </w:r>
      <w:proofErr w:type="spellEnd"/>
      <w:r w:rsidRPr="00974C89">
        <w:rPr>
          <w:rFonts w:ascii="Courier" w:hAnsi="Courier"/>
          <w:highlight w:val="lightGray"/>
        </w:rPr>
        <w:t>/</w:t>
      </w:r>
    </w:p>
    <w:p w14:paraId="19761597" w14:textId="1A861432" w:rsidR="00974C89" w:rsidRDefault="00974C89" w:rsidP="00974C89">
      <w:pPr>
        <w:pStyle w:val="ListParagraph"/>
        <w:numPr>
          <w:ilvl w:val="0"/>
          <w:numId w:val="4"/>
        </w:numPr>
      </w:pPr>
      <w:r w:rsidRPr="00974C89">
        <w:t xml:space="preserve">XML file </w:t>
      </w:r>
      <w:r w:rsidR="000151C8">
        <w:t xml:space="preserve">describes the program and has the following </w:t>
      </w:r>
      <w:r w:rsidRPr="00974C89">
        <w:t>format</w:t>
      </w:r>
      <w:r>
        <w:t xml:space="preserve"> </w:t>
      </w:r>
      <w:r w:rsidR="00950152">
        <w:br/>
      </w:r>
      <w:r w:rsidR="00950152" w:rsidRPr="00950152">
        <w:rPr>
          <w:rFonts w:ascii="Courier" w:hAnsi="Courier"/>
          <w:highlight w:val="lightGray"/>
        </w:rPr>
        <w:t>&lt;program</w:t>
      </w:r>
      <w:r w:rsidRPr="00950152">
        <w:rPr>
          <w:rFonts w:ascii="Courier" w:hAnsi="Courier"/>
          <w:highlight w:val="lightGray"/>
        </w:rPr>
        <w:t>&gt;</w:t>
      </w:r>
      <w:r w:rsidR="00950152" w:rsidRPr="00950152">
        <w:rPr>
          <w:rFonts w:ascii="Courier" w:hAnsi="Courier"/>
          <w:highlight w:val="lightGray"/>
        </w:rPr>
        <w:t>&lt;name&gt;</w:t>
      </w:r>
      <w:proofErr w:type="spellStart"/>
      <w:r w:rsidR="00950152" w:rsidRPr="000151C8">
        <w:rPr>
          <w:rFonts w:ascii="Courier" w:hAnsi="Courier"/>
          <w:i/>
          <w:highlight w:val="lightGray"/>
        </w:rPr>
        <w:t>program_name</w:t>
      </w:r>
      <w:proofErr w:type="spellEnd"/>
      <w:r w:rsidR="00950152" w:rsidRPr="00950152">
        <w:rPr>
          <w:rFonts w:ascii="Courier" w:hAnsi="Courier"/>
          <w:highlight w:val="lightGray"/>
        </w:rPr>
        <w:t>&lt;/name&gt;&lt;/program&gt;</w:t>
      </w:r>
    </w:p>
    <w:p w14:paraId="2F109BB2" w14:textId="620BF061" w:rsidR="000151C8" w:rsidRDefault="000151C8" w:rsidP="000151C8">
      <w:pPr>
        <w:pStyle w:val="ListParagraph"/>
      </w:pPr>
      <w:proofErr w:type="spellStart"/>
      <w:proofErr w:type="gramStart"/>
      <w:r w:rsidRPr="000151C8">
        <w:rPr>
          <w:i/>
        </w:rPr>
        <w:t>program_name</w:t>
      </w:r>
      <w:proofErr w:type="spellEnd"/>
      <w:proofErr w:type="gramEnd"/>
      <w:r>
        <w:t xml:space="preserve"> is a parameter. It </w:t>
      </w:r>
      <w:proofErr w:type="gramStart"/>
      <w:r>
        <w:t>is used</w:t>
      </w:r>
      <w:proofErr w:type="gramEnd"/>
      <w:r>
        <w:t xml:space="preserve"> to identify program.</w:t>
      </w:r>
    </w:p>
    <w:p w14:paraId="76653A15" w14:textId="7F11A7C1" w:rsidR="000C4D99" w:rsidRDefault="00950152" w:rsidP="00974C89">
      <w:pPr>
        <w:pStyle w:val="ListParagraph"/>
        <w:numPr>
          <w:ilvl w:val="0"/>
          <w:numId w:val="4"/>
        </w:numPr>
      </w:pPr>
      <w:r>
        <w:t xml:space="preserve">API call to </w:t>
      </w:r>
      <w:r w:rsidR="00713059">
        <w:t xml:space="preserve">Workflow Engine to </w:t>
      </w:r>
      <w:r>
        <w:t xml:space="preserve">check the </w:t>
      </w:r>
      <w:r w:rsidR="00713059">
        <w:t>process</w:t>
      </w:r>
      <w:r w:rsidR="009D17F2">
        <w:t>es</w:t>
      </w:r>
      <w:r>
        <w:t xml:space="preserve"> status </w:t>
      </w:r>
      <w:r w:rsidR="00713059">
        <w:t>is</w:t>
      </w:r>
      <w:r>
        <w:br/>
      </w:r>
      <w:r w:rsidRPr="00713059">
        <w:rPr>
          <w:rFonts w:ascii="Courier" w:hAnsi="Courier"/>
          <w:highlight w:val="lightGray"/>
        </w:rPr>
        <w:t xml:space="preserve">GET </w:t>
      </w:r>
      <w:r w:rsidR="00B55EA2">
        <w:rPr>
          <w:rFonts w:ascii="Courier" w:hAnsi="Courier"/>
          <w:highlight w:val="lightGray"/>
        </w:rPr>
        <w:t>http://wfe</w:t>
      </w:r>
      <w:r w:rsidRPr="00713059">
        <w:rPr>
          <w:rFonts w:ascii="Courier" w:hAnsi="Courier"/>
          <w:highlight w:val="lightGray"/>
        </w:rPr>
        <w:t>/</w:t>
      </w:r>
      <w:r w:rsidR="00713059" w:rsidRPr="00713059">
        <w:rPr>
          <w:rFonts w:ascii="Courier" w:hAnsi="Courier"/>
          <w:highlight w:val="lightGray"/>
        </w:rPr>
        <w:t>processes</w:t>
      </w:r>
      <w:r>
        <w:br/>
      </w:r>
      <w:r w:rsidR="000C4D99">
        <w:t xml:space="preserve">The response is the list of currently running </w:t>
      </w:r>
      <w:r w:rsidR="00713059">
        <w:t>processes</w:t>
      </w:r>
      <w:r w:rsidR="000C4D99">
        <w:t xml:space="preserve">, associated program name and </w:t>
      </w:r>
      <w:r w:rsidR="00713059">
        <w:t>process</w:t>
      </w:r>
      <w:r w:rsidR="000C4D99">
        <w:t xml:space="preserve"> status. Multiple </w:t>
      </w:r>
      <w:r w:rsidR="00713059">
        <w:t>processes</w:t>
      </w:r>
      <w:r w:rsidR="000C4D99">
        <w:t xml:space="preserve"> </w:t>
      </w:r>
      <w:proofErr w:type="gramStart"/>
      <w:r w:rsidR="000C4D99">
        <w:t>can be run</w:t>
      </w:r>
      <w:proofErr w:type="gramEnd"/>
      <w:r w:rsidR="000C4D99">
        <w:t xml:space="preserve"> for various programs at the same time.</w:t>
      </w:r>
      <w:r w:rsidR="00713059">
        <w:t xml:space="preserve"> When process is running the status is ‘running’, when process is completed the status is ‘completed’</w:t>
      </w:r>
      <w:r w:rsidR="00B55EA2">
        <w:t>.</w:t>
      </w:r>
      <w:r w:rsidR="00B55EA2">
        <w:br/>
        <w:t>Response is JSON with the following structure: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00"/>
      </w:tblGrid>
      <w:tr w:rsidR="000C4D99" w14:paraId="00B3D63E" w14:textId="77777777" w:rsidTr="000C4D99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45670BA2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>[{</w:t>
            </w:r>
          </w:p>
          <w:p w14:paraId="1D361D4C" w14:textId="1CBE0D58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"name": "</w:t>
            </w:r>
            <w:proofErr w:type="spellStart"/>
            <w:r w:rsidR="00713059">
              <w:rPr>
                <w:rFonts w:ascii="Courier" w:hAnsi="Courier"/>
              </w:rPr>
              <w:t>process</w:t>
            </w:r>
            <w:r w:rsidRPr="000C4D99">
              <w:rPr>
                <w:rFonts w:ascii="Courier" w:hAnsi="Courier"/>
              </w:rPr>
              <w:t>_name</w:t>
            </w:r>
            <w:proofErr w:type="spellEnd"/>
            <w:r w:rsidRPr="000C4D99">
              <w:rPr>
                <w:rFonts w:ascii="Courier" w:hAnsi="Courier"/>
              </w:rPr>
              <w:t>",</w:t>
            </w:r>
          </w:p>
          <w:p w14:paraId="400E9F1D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</w:t>
            </w:r>
            <w:proofErr w:type="spellStart"/>
            <w:r w:rsidRPr="000C4D99">
              <w:rPr>
                <w:rFonts w:ascii="Courier" w:hAnsi="Courier"/>
              </w:rPr>
              <w:t>program_id</w:t>
            </w:r>
            <w:proofErr w:type="spellEnd"/>
            <w:r w:rsidRPr="000C4D99">
              <w:rPr>
                <w:rFonts w:ascii="Courier" w:hAnsi="Courier"/>
              </w:rPr>
              <w:t>": "</w:t>
            </w:r>
            <w:proofErr w:type="spellStart"/>
            <w:r w:rsidRPr="000C4D99">
              <w:rPr>
                <w:rFonts w:ascii="Courier" w:hAnsi="Courier"/>
              </w:rPr>
              <w:t>program_name</w:t>
            </w:r>
            <w:proofErr w:type="spellEnd"/>
            <w:r w:rsidRPr="000C4D99">
              <w:rPr>
                <w:rFonts w:ascii="Courier" w:hAnsi="Courier"/>
              </w:rPr>
              <w:t>",</w:t>
            </w:r>
          </w:p>
          <w:p w14:paraId="0BFADF59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"status": "running"</w:t>
            </w:r>
          </w:p>
          <w:p w14:paraId="32571B92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  <w:t>},</w:t>
            </w:r>
          </w:p>
          <w:p w14:paraId="52C97965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  <w:t>{</w:t>
            </w:r>
          </w:p>
          <w:p w14:paraId="1642EADD" w14:textId="55A89D88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"name": "</w:t>
            </w:r>
            <w:r w:rsidR="00713059">
              <w:rPr>
                <w:rFonts w:ascii="Courier" w:hAnsi="Courier"/>
              </w:rPr>
              <w:t>process</w:t>
            </w:r>
            <w:r w:rsidRPr="000C4D99">
              <w:rPr>
                <w:rFonts w:ascii="Courier" w:hAnsi="Courier"/>
              </w:rPr>
              <w:t>_name</w:t>
            </w:r>
            <w:r w:rsidR="00713059">
              <w:rPr>
                <w:rFonts w:ascii="Courier" w:hAnsi="Courier"/>
              </w:rPr>
              <w:t>2</w:t>
            </w:r>
            <w:r w:rsidRPr="000C4D99">
              <w:rPr>
                <w:rFonts w:ascii="Courier" w:hAnsi="Courier"/>
              </w:rPr>
              <w:t>",</w:t>
            </w:r>
          </w:p>
          <w:p w14:paraId="2038EB97" w14:textId="386BF474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</w:t>
            </w:r>
            <w:proofErr w:type="spellStart"/>
            <w:r w:rsidRPr="000C4D99">
              <w:rPr>
                <w:rFonts w:ascii="Courier" w:hAnsi="Courier"/>
              </w:rPr>
              <w:t>program_id</w:t>
            </w:r>
            <w:proofErr w:type="spellEnd"/>
            <w:r w:rsidRPr="000C4D99">
              <w:rPr>
                <w:rFonts w:ascii="Courier" w:hAnsi="Courier"/>
              </w:rPr>
              <w:t>": "program_name2",</w:t>
            </w:r>
          </w:p>
          <w:p w14:paraId="42B2C863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"status": "running"</w:t>
            </w:r>
          </w:p>
          <w:p w14:paraId="5FBE5135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  <w:t>}, {</w:t>
            </w:r>
          </w:p>
          <w:p w14:paraId="233E56E4" w14:textId="40B05B8C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"name": "</w:t>
            </w:r>
            <w:r w:rsidR="00713059">
              <w:rPr>
                <w:rFonts w:ascii="Courier" w:hAnsi="Courier"/>
              </w:rPr>
              <w:t xml:space="preserve"> process</w:t>
            </w:r>
            <w:r w:rsidRPr="000C4D99">
              <w:rPr>
                <w:rFonts w:ascii="Courier" w:hAnsi="Courier"/>
              </w:rPr>
              <w:t>_name</w:t>
            </w:r>
            <w:r w:rsidR="00713059">
              <w:rPr>
                <w:rFonts w:ascii="Courier" w:hAnsi="Courier"/>
              </w:rPr>
              <w:t>3</w:t>
            </w:r>
            <w:r w:rsidRPr="000C4D99">
              <w:rPr>
                <w:rFonts w:ascii="Courier" w:hAnsi="Courier"/>
              </w:rPr>
              <w:t>",</w:t>
            </w:r>
          </w:p>
          <w:p w14:paraId="29982D3D" w14:textId="208DDCFC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</w:t>
            </w:r>
            <w:proofErr w:type="spellStart"/>
            <w:r w:rsidRPr="000C4D99">
              <w:rPr>
                <w:rFonts w:ascii="Courier" w:hAnsi="Courier"/>
              </w:rPr>
              <w:t>program_id</w:t>
            </w:r>
            <w:proofErr w:type="spellEnd"/>
            <w:r w:rsidRPr="000C4D99">
              <w:rPr>
                <w:rFonts w:ascii="Courier" w:hAnsi="Courier"/>
              </w:rPr>
              <w:t>": "program_name3",</w:t>
            </w:r>
          </w:p>
          <w:p w14:paraId="4E0C50C8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</w:r>
            <w:r w:rsidRPr="000C4D99">
              <w:rPr>
                <w:rFonts w:ascii="Courier" w:hAnsi="Courier"/>
              </w:rPr>
              <w:tab/>
              <w:t>"status": "completed"</w:t>
            </w:r>
          </w:p>
          <w:p w14:paraId="4983D768" w14:textId="77777777" w:rsidR="000C4D99" w:rsidRPr="000C4D99" w:rsidRDefault="000C4D99" w:rsidP="000C4D99">
            <w:pPr>
              <w:rPr>
                <w:rFonts w:ascii="Courier" w:hAnsi="Courier"/>
              </w:rPr>
            </w:pPr>
            <w:r w:rsidRPr="000C4D99">
              <w:rPr>
                <w:rFonts w:ascii="Courier" w:hAnsi="Courier"/>
              </w:rPr>
              <w:tab/>
              <w:t>}</w:t>
            </w:r>
          </w:p>
          <w:p w14:paraId="48B5C783" w14:textId="61EB86F2" w:rsidR="000C4D99" w:rsidRDefault="000C4D99" w:rsidP="000C4D99">
            <w:r w:rsidRPr="000C4D99">
              <w:rPr>
                <w:rFonts w:ascii="Courier" w:hAnsi="Courier"/>
              </w:rPr>
              <w:t>]</w:t>
            </w:r>
          </w:p>
        </w:tc>
      </w:tr>
    </w:tbl>
    <w:p w14:paraId="0E507084" w14:textId="635D943E" w:rsidR="00974C89" w:rsidRDefault="000C4D99" w:rsidP="00974C89">
      <w:pPr>
        <w:pStyle w:val="ListParagraph"/>
        <w:numPr>
          <w:ilvl w:val="0"/>
          <w:numId w:val="4"/>
        </w:numPr>
      </w:pPr>
      <w:r>
        <w:lastRenderedPageBreak/>
        <w:t xml:space="preserve">Media Manager content API is </w:t>
      </w:r>
      <w:r>
        <w:br/>
      </w:r>
      <w:r w:rsidRPr="00713059">
        <w:rPr>
          <w:rFonts w:ascii="Courier" w:hAnsi="Courier"/>
          <w:highlight w:val="lightGray"/>
        </w:rPr>
        <w:t xml:space="preserve">GET </w:t>
      </w:r>
      <w:r w:rsidR="009D17F2">
        <w:rPr>
          <w:rFonts w:ascii="Courier" w:hAnsi="Courier"/>
          <w:highlight w:val="lightGray"/>
        </w:rPr>
        <w:t>http://mm</w:t>
      </w:r>
      <w:r w:rsidRPr="00713059">
        <w:rPr>
          <w:rFonts w:ascii="Courier" w:hAnsi="Courier"/>
          <w:highlight w:val="lightGray"/>
        </w:rPr>
        <w:t>/entities/program/{program_name}</w:t>
      </w:r>
      <w:r w:rsidRPr="00713059">
        <w:rPr>
          <w:rFonts w:ascii="Courier" w:hAnsi="Courier"/>
          <w:highlight w:val="lightGray"/>
        </w:rPr>
        <w:br/>
      </w:r>
      <w:r>
        <w:t>Responses are:</w:t>
      </w:r>
      <w:r>
        <w:br/>
        <w:t>200 if the entity exists in the DB</w:t>
      </w:r>
      <w:r>
        <w:br/>
        <w:t>404 if the entity does not exist</w:t>
      </w:r>
    </w:p>
    <w:p w14:paraId="67BF63F1" w14:textId="77777777" w:rsidR="00252977" w:rsidRDefault="00C470F9" w:rsidP="00E75758">
      <w:r>
        <w:t xml:space="preserve">Please </w:t>
      </w:r>
      <w:r w:rsidR="000C4D99">
        <w:t xml:space="preserve">create the positive </w:t>
      </w:r>
      <w:r w:rsidR="00BF47EC">
        <w:t xml:space="preserve">test </w:t>
      </w:r>
      <w:r w:rsidR="000C4D99">
        <w:t>case for this scenario.</w:t>
      </w:r>
      <w:r w:rsidR="004D14A5">
        <w:t xml:space="preserve"> </w:t>
      </w:r>
    </w:p>
    <w:p w14:paraId="5DA2E6B1" w14:textId="34A1B9FB" w:rsidR="00C470F9" w:rsidRDefault="004D14A5" w:rsidP="00E75758">
      <w:r>
        <w:t>Start with creating a file and putting it to the folder</w:t>
      </w:r>
      <w:r w:rsidR="00252977">
        <w:t>. Verify the process is running</w:t>
      </w:r>
      <w:r w:rsidR="00E75758">
        <w:t>.</w:t>
      </w:r>
      <w:r w:rsidR="00252977">
        <w:t xml:space="preserve"> </w:t>
      </w:r>
      <w:r w:rsidR="00E75758">
        <w:t>W</w:t>
      </w:r>
      <w:r w:rsidR="00252977">
        <w:t xml:space="preserve">hen </w:t>
      </w:r>
      <w:r w:rsidR="00E75758">
        <w:t>process</w:t>
      </w:r>
      <w:r w:rsidR="00252977">
        <w:t xml:space="preserve"> is </w:t>
      </w:r>
      <w:proofErr w:type="gramStart"/>
      <w:r w:rsidR="00E75758">
        <w:t>completed</w:t>
      </w:r>
      <w:proofErr w:type="gramEnd"/>
      <w:r w:rsidR="00252977">
        <w:t xml:space="preserve"> verify that data is created in Media Manager</w:t>
      </w:r>
      <w:r>
        <w:t>.</w:t>
      </w:r>
    </w:p>
    <w:p w14:paraId="52B80DD7" w14:textId="77777777" w:rsidR="00537D8B" w:rsidRDefault="000C4D99" w:rsidP="00E75758">
      <w:r>
        <w:t xml:space="preserve">The result should be the </w:t>
      </w:r>
      <w:r w:rsidR="00537D8B">
        <w:t>either</w:t>
      </w:r>
    </w:p>
    <w:p w14:paraId="2C4DA9DA" w14:textId="72BD0957" w:rsidR="00537D8B" w:rsidRDefault="000C4D99" w:rsidP="00537D8B">
      <w:pPr>
        <w:pStyle w:val="ListParagraph"/>
        <w:numPr>
          <w:ilvl w:val="0"/>
          <w:numId w:val="4"/>
        </w:numPr>
      </w:pPr>
      <w:r>
        <w:t>Robot Framework keyword(s) and supporting python helpers</w:t>
      </w:r>
      <w:r w:rsidR="00537D8B">
        <w:t xml:space="preserve"> if needed</w:t>
      </w:r>
    </w:p>
    <w:p w14:paraId="5E3F0E4A" w14:textId="3719C590" w:rsidR="00537D8B" w:rsidRDefault="00537D8B" w:rsidP="00537D8B">
      <w:pPr>
        <w:pStyle w:val="ListParagraph"/>
        <w:numPr>
          <w:ilvl w:val="0"/>
          <w:numId w:val="4"/>
        </w:numPr>
      </w:pPr>
      <w:proofErr w:type="spellStart"/>
      <w:r>
        <w:t>Pytest</w:t>
      </w:r>
      <w:proofErr w:type="spellEnd"/>
      <w:r>
        <w:t xml:space="preserve"> code</w:t>
      </w:r>
    </w:p>
    <w:p w14:paraId="72A9CB11" w14:textId="7B49EE11" w:rsidR="00BF47EC" w:rsidRDefault="000C4D99" w:rsidP="00537D8B">
      <w:r>
        <w:t xml:space="preserve">Pay attention on how you organize the </w:t>
      </w:r>
      <w:r w:rsidR="00713059">
        <w:t>code to files/folders</w:t>
      </w:r>
      <w:r w:rsidR="00BF47EC">
        <w:t xml:space="preserve"> and modules/libraries</w:t>
      </w:r>
      <w:r w:rsidR="00713059">
        <w:t>.</w:t>
      </w:r>
      <w:r w:rsidR="00BF47EC">
        <w:t xml:space="preserve"> Python and Robot framework code should be valid (should compile) but we </w:t>
      </w:r>
      <w:proofErr w:type="gramStart"/>
      <w:r w:rsidR="00BF47EC">
        <w:t>don’t</w:t>
      </w:r>
      <w:proofErr w:type="gramEnd"/>
      <w:r w:rsidR="00BF47EC">
        <w:t xml:space="preserve"> expect it to actually run. Feel free to add comments/explanations to the code.</w:t>
      </w:r>
    </w:p>
    <w:sectPr w:rsidR="00BF47EC" w:rsidSect="005575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6D2A"/>
    <w:multiLevelType w:val="hybridMultilevel"/>
    <w:tmpl w:val="456EF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6B07"/>
    <w:multiLevelType w:val="hybridMultilevel"/>
    <w:tmpl w:val="58C25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875D9"/>
    <w:multiLevelType w:val="hybridMultilevel"/>
    <w:tmpl w:val="89B6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3406F"/>
    <w:multiLevelType w:val="hybridMultilevel"/>
    <w:tmpl w:val="6B18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D2"/>
    <w:rsid w:val="0000012F"/>
    <w:rsid w:val="000151C8"/>
    <w:rsid w:val="00032C57"/>
    <w:rsid w:val="00033D8B"/>
    <w:rsid w:val="000638A7"/>
    <w:rsid w:val="000C4D99"/>
    <w:rsid w:val="0015321C"/>
    <w:rsid w:val="0016229B"/>
    <w:rsid w:val="001A0688"/>
    <w:rsid w:val="002512B4"/>
    <w:rsid w:val="00252977"/>
    <w:rsid w:val="002F46AD"/>
    <w:rsid w:val="003503AC"/>
    <w:rsid w:val="0037630E"/>
    <w:rsid w:val="003A2EE4"/>
    <w:rsid w:val="004643EA"/>
    <w:rsid w:val="004A53A0"/>
    <w:rsid w:val="004D14A5"/>
    <w:rsid w:val="004E0914"/>
    <w:rsid w:val="00516034"/>
    <w:rsid w:val="00537D8B"/>
    <w:rsid w:val="005575F0"/>
    <w:rsid w:val="00564816"/>
    <w:rsid w:val="005A5B4F"/>
    <w:rsid w:val="00635B56"/>
    <w:rsid w:val="00636756"/>
    <w:rsid w:val="00693536"/>
    <w:rsid w:val="006C7402"/>
    <w:rsid w:val="00701655"/>
    <w:rsid w:val="00703341"/>
    <w:rsid w:val="00703DAD"/>
    <w:rsid w:val="007117DA"/>
    <w:rsid w:val="00713059"/>
    <w:rsid w:val="00713745"/>
    <w:rsid w:val="007D3D8F"/>
    <w:rsid w:val="007E4ED4"/>
    <w:rsid w:val="00800303"/>
    <w:rsid w:val="008527A4"/>
    <w:rsid w:val="0086415D"/>
    <w:rsid w:val="00950152"/>
    <w:rsid w:val="00974C89"/>
    <w:rsid w:val="009D17F2"/>
    <w:rsid w:val="00A012F9"/>
    <w:rsid w:val="00B452FE"/>
    <w:rsid w:val="00B55EA2"/>
    <w:rsid w:val="00B74425"/>
    <w:rsid w:val="00BD4A81"/>
    <w:rsid w:val="00BF47EC"/>
    <w:rsid w:val="00C130E4"/>
    <w:rsid w:val="00C41E2A"/>
    <w:rsid w:val="00C470F9"/>
    <w:rsid w:val="00C8365E"/>
    <w:rsid w:val="00C86DF0"/>
    <w:rsid w:val="00D505E1"/>
    <w:rsid w:val="00D50ECB"/>
    <w:rsid w:val="00D72879"/>
    <w:rsid w:val="00D776AB"/>
    <w:rsid w:val="00D81C5B"/>
    <w:rsid w:val="00DF6DFF"/>
    <w:rsid w:val="00E20200"/>
    <w:rsid w:val="00E65AD2"/>
    <w:rsid w:val="00E75758"/>
    <w:rsid w:val="00F54DFF"/>
    <w:rsid w:val="00F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82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758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2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7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wagger.io/swagger-u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</Company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Stepanov</dc:creator>
  <cp:keywords/>
  <dc:description/>
  <cp:lastModifiedBy>Mahmoud Ali</cp:lastModifiedBy>
  <cp:revision>26</cp:revision>
  <cp:lastPrinted>2018-01-23T14:24:00Z</cp:lastPrinted>
  <dcterms:created xsi:type="dcterms:W3CDTF">2018-01-23T12:15:00Z</dcterms:created>
  <dcterms:modified xsi:type="dcterms:W3CDTF">2019-11-17T21:24:00Z</dcterms:modified>
</cp:coreProperties>
</file>