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49E60" w14:textId="77777777" w:rsidR="00291C4B" w:rsidRPr="0082078C" w:rsidRDefault="00291C4B" w:rsidP="00291C4B">
      <w:pPr>
        <w:rPr>
          <w:rFonts w:ascii="Times New Roman" w:hAnsi="Times New Roman" w:cs="Times New Roman"/>
          <w:b/>
          <w:bCs/>
          <w:u w:val="single"/>
        </w:rPr>
      </w:pPr>
      <w:r w:rsidRPr="0082078C">
        <w:rPr>
          <w:rFonts w:ascii="Times New Roman" w:hAnsi="Times New Roman" w:cs="Times New Roman"/>
          <w:b/>
          <w:bCs/>
          <w:u w:val="single"/>
        </w:rPr>
        <w:t xml:space="preserve">Case Responses #10: CCUS </w:t>
      </w:r>
    </w:p>
    <w:p w14:paraId="0AE4B263" w14:textId="678B2EC2" w:rsidR="00291C4B" w:rsidRPr="0082078C" w:rsidRDefault="0082078C">
      <w:pPr>
        <w:rPr>
          <w:rFonts w:ascii="Times New Roman" w:hAnsi="Times New Roman" w:cs="Times New Roman"/>
          <w:b/>
          <w:bCs/>
          <w:u w:val="single"/>
        </w:rPr>
      </w:pPr>
      <w:r>
        <w:rPr>
          <w:rFonts w:ascii="Times New Roman" w:hAnsi="Times New Roman" w:cs="Times New Roman"/>
          <w:i/>
          <w:iCs/>
        </w:rPr>
        <w:t>Suraj Sehgal</w:t>
      </w:r>
    </w:p>
    <w:p w14:paraId="07E8A5A3" w14:textId="77777777" w:rsidR="00291C4B" w:rsidRPr="0082078C" w:rsidRDefault="00291C4B">
      <w:pPr>
        <w:rPr>
          <w:rFonts w:ascii="Times New Roman" w:hAnsi="Times New Roman" w:cs="Times New Roman"/>
          <w:b/>
          <w:bCs/>
          <w:u w:val="single"/>
        </w:rPr>
      </w:pPr>
    </w:p>
    <w:p w14:paraId="5A214DB3" w14:textId="77777777" w:rsidR="00291C4B" w:rsidRPr="0082078C" w:rsidRDefault="00291C4B">
      <w:pPr>
        <w:rPr>
          <w:rFonts w:ascii="Times New Roman" w:hAnsi="Times New Roman" w:cs="Times New Roman"/>
          <w:b/>
          <w:bCs/>
        </w:rPr>
      </w:pPr>
      <w:r w:rsidRPr="0082078C">
        <w:rPr>
          <w:rFonts w:ascii="Times New Roman" w:hAnsi="Times New Roman" w:cs="Times New Roman"/>
          <w:b/>
          <w:bCs/>
        </w:rPr>
        <w:t>Define the business, social, and ethical issues associated with CCUS.</w:t>
      </w:r>
    </w:p>
    <w:p w14:paraId="2CAD3E53" w14:textId="3BFD8E0D" w:rsidR="00291C4B" w:rsidRPr="0082078C" w:rsidRDefault="00291C4B">
      <w:pPr>
        <w:rPr>
          <w:rFonts w:ascii="Times New Roman" w:hAnsi="Times New Roman" w:cs="Times New Roman"/>
        </w:rPr>
      </w:pPr>
    </w:p>
    <w:p w14:paraId="32347A59" w14:textId="21D4AE45" w:rsidR="00AD3C1A" w:rsidRPr="00AD3C1A" w:rsidRDefault="00AD3C1A" w:rsidP="00AD3C1A">
      <w:pPr>
        <w:rPr>
          <w:rFonts w:ascii="Times New Roman" w:hAnsi="Times New Roman" w:cs="Times New Roman"/>
        </w:rPr>
      </w:pPr>
      <w:r w:rsidRPr="00AD3C1A">
        <w:rPr>
          <w:rFonts w:ascii="Times New Roman" w:hAnsi="Times New Roman" w:cs="Times New Roman"/>
        </w:rPr>
        <w:t xml:space="preserve">The ethical issues surrounding Carbon Capture, Utilization, and Storage (CCUS) technology </w:t>
      </w:r>
      <w:r w:rsidRPr="0082078C">
        <w:rPr>
          <w:rFonts w:ascii="Times New Roman" w:hAnsi="Times New Roman" w:cs="Times New Roman"/>
        </w:rPr>
        <w:t>are largely</w:t>
      </w:r>
      <w:r w:rsidRPr="00AD3C1A">
        <w:rPr>
          <w:rFonts w:ascii="Times New Roman" w:hAnsi="Times New Roman" w:cs="Times New Roman"/>
        </w:rPr>
        <w:t xml:space="preserve"> over government investments </w:t>
      </w:r>
      <w:r w:rsidRPr="0082078C">
        <w:rPr>
          <w:rFonts w:ascii="Times New Roman" w:hAnsi="Times New Roman" w:cs="Times New Roman"/>
        </w:rPr>
        <w:t>and where they choose to invest</w:t>
      </w:r>
      <w:r w:rsidRPr="00AD3C1A">
        <w:rPr>
          <w:rFonts w:ascii="Times New Roman" w:hAnsi="Times New Roman" w:cs="Times New Roman"/>
        </w:rPr>
        <w:t>. Critics argue that funneling funds into CCUS perpetuate reliance on fossil fuels by providing a seemingly convenient loophole for industries to continue their operations without substantial environmental reforms. This ethical tension raises concerns about prioritizing short-term solutions over long-term sustainability goals. The underlying fear is that by offering a technological fix to carbon emissions, governments and corporations may sidestep more transformative approaches to energy production and consumption</w:t>
      </w:r>
      <w:r w:rsidRPr="0082078C">
        <w:rPr>
          <w:rFonts w:ascii="Times New Roman" w:hAnsi="Times New Roman" w:cs="Times New Roman"/>
        </w:rPr>
        <w:t xml:space="preserve"> (e.g., battery storage)</w:t>
      </w:r>
      <w:r w:rsidRPr="00AD3C1A">
        <w:rPr>
          <w:rFonts w:ascii="Times New Roman" w:hAnsi="Times New Roman" w:cs="Times New Roman"/>
        </w:rPr>
        <w:t>, thereby delaying the transition to renewable energy sources.</w:t>
      </w:r>
    </w:p>
    <w:p w14:paraId="22467A75" w14:textId="77777777" w:rsidR="00AD3C1A" w:rsidRPr="00AD3C1A" w:rsidRDefault="00AD3C1A" w:rsidP="00AD3C1A">
      <w:pPr>
        <w:rPr>
          <w:rFonts w:ascii="Times New Roman" w:hAnsi="Times New Roman" w:cs="Times New Roman"/>
        </w:rPr>
      </w:pPr>
    </w:p>
    <w:p w14:paraId="5F4D9F10" w14:textId="49D837DC" w:rsidR="00AD3C1A" w:rsidRPr="0082078C" w:rsidRDefault="00AD3C1A" w:rsidP="00AD3C1A">
      <w:pPr>
        <w:rPr>
          <w:rFonts w:ascii="Times New Roman" w:hAnsi="Times New Roman" w:cs="Times New Roman"/>
        </w:rPr>
      </w:pPr>
      <w:r w:rsidRPr="00AD3C1A">
        <w:rPr>
          <w:rFonts w:ascii="Times New Roman" w:hAnsi="Times New Roman" w:cs="Times New Roman"/>
        </w:rPr>
        <w:t>On a social level, the central criticism</w:t>
      </w:r>
      <w:r w:rsidR="00AE486D" w:rsidRPr="0082078C">
        <w:rPr>
          <w:rFonts w:ascii="Times New Roman" w:hAnsi="Times New Roman" w:cs="Times New Roman"/>
        </w:rPr>
        <w:t xml:space="preserve"> </w:t>
      </w:r>
      <w:r w:rsidRPr="00AD3C1A">
        <w:rPr>
          <w:rFonts w:ascii="Times New Roman" w:hAnsi="Times New Roman" w:cs="Times New Roman"/>
        </w:rPr>
        <w:t xml:space="preserve">of CCUS is that it does not encourage, and in some cases might even dissuade, necessary behavioral changes among consumers and industries. </w:t>
      </w:r>
      <w:r w:rsidR="00AE486D" w:rsidRPr="0082078C">
        <w:rPr>
          <w:rFonts w:ascii="Times New Roman" w:hAnsi="Times New Roman" w:cs="Times New Roman"/>
        </w:rPr>
        <w:t>I</w:t>
      </w:r>
      <w:r w:rsidRPr="00AD3C1A">
        <w:rPr>
          <w:rFonts w:ascii="Times New Roman" w:hAnsi="Times New Roman" w:cs="Times New Roman"/>
        </w:rPr>
        <w:t xml:space="preserve">f CCUS technologies are deployed at scale, they </w:t>
      </w:r>
      <w:r w:rsidR="00AE486D" w:rsidRPr="0082078C">
        <w:rPr>
          <w:rFonts w:ascii="Times New Roman" w:hAnsi="Times New Roman" w:cs="Times New Roman"/>
        </w:rPr>
        <w:t>arguably</w:t>
      </w:r>
      <w:r w:rsidRPr="00AD3C1A">
        <w:rPr>
          <w:rFonts w:ascii="Times New Roman" w:hAnsi="Times New Roman" w:cs="Times New Roman"/>
        </w:rPr>
        <w:t xml:space="preserve"> foster a 'business as usual' mindset, where the urgency to reduce carbon footprints through lifestyle changes and industrial innovation is diminished. </w:t>
      </w:r>
      <w:r w:rsidR="00AE486D" w:rsidRPr="0082078C">
        <w:rPr>
          <w:rFonts w:ascii="Times New Roman" w:hAnsi="Times New Roman" w:cs="Times New Roman"/>
        </w:rPr>
        <w:t xml:space="preserve">The growth of </w:t>
      </w:r>
      <w:r w:rsidRPr="00AD3C1A">
        <w:rPr>
          <w:rFonts w:ascii="Times New Roman" w:hAnsi="Times New Roman" w:cs="Times New Roman"/>
        </w:rPr>
        <w:t>CCUS could inadvertently lower the perceived need for drastic shifts towards sustainability, thus hindering progress in addressing the root causes of climate change.</w:t>
      </w:r>
    </w:p>
    <w:p w14:paraId="4491649E" w14:textId="77777777" w:rsidR="00AD3C1A" w:rsidRPr="00AD3C1A" w:rsidRDefault="00AD3C1A" w:rsidP="00AD3C1A">
      <w:pPr>
        <w:rPr>
          <w:rFonts w:ascii="Times New Roman" w:hAnsi="Times New Roman" w:cs="Times New Roman"/>
        </w:rPr>
      </w:pPr>
    </w:p>
    <w:p w14:paraId="3FDC0D24" w14:textId="7CD16C60" w:rsidR="00AD3C1A" w:rsidRPr="00AD3C1A" w:rsidRDefault="00AD3C1A" w:rsidP="00AD3C1A">
      <w:pPr>
        <w:rPr>
          <w:rFonts w:ascii="Times New Roman" w:hAnsi="Times New Roman" w:cs="Times New Roman"/>
        </w:rPr>
      </w:pPr>
      <w:r w:rsidRPr="00AD3C1A">
        <w:rPr>
          <w:rFonts w:ascii="Times New Roman" w:hAnsi="Times New Roman" w:cs="Times New Roman"/>
        </w:rPr>
        <w:t xml:space="preserve">From a business standpoint, despite the growing interest and investment in CCUS technologies, </w:t>
      </w:r>
      <w:r w:rsidR="00C168E0" w:rsidRPr="0082078C">
        <w:rPr>
          <w:rFonts w:ascii="Times New Roman" w:hAnsi="Times New Roman" w:cs="Times New Roman"/>
        </w:rPr>
        <w:t>they</w:t>
      </w:r>
      <w:r w:rsidRPr="00AD3C1A">
        <w:rPr>
          <w:rFonts w:ascii="Times New Roman" w:hAnsi="Times New Roman" w:cs="Times New Roman"/>
        </w:rPr>
        <w:t xml:space="preserve"> face significant hurdles in achieving widespread implementation and operational success. The closure of the Petra Nova project in Houston, a </w:t>
      </w:r>
      <w:r w:rsidR="00C168E0" w:rsidRPr="0082078C">
        <w:rPr>
          <w:rFonts w:ascii="Times New Roman" w:hAnsi="Times New Roman" w:cs="Times New Roman"/>
        </w:rPr>
        <w:t xml:space="preserve">prominent </w:t>
      </w:r>
      <w:r w:rsidRPr="00AD3C1A">
        <w:rPr>
          <w:rFonts w:ascii="Times New Roman" w:hAnsi="Times New Roman" w:cs="Times New Roman"/>
        </w:rPr>
        <w:t>$1 billion initiative, highlights these challenges</w:t>
      </w:r>
      <w:r w:rsidR="00C168E0" w:rsidRPr="0082078C">
        <w:rPr>
          <w:rFonts w:ascii="Times New Roman" w:hAnsi="Times New Roman" w:cs="Times New Roman"/>
        </w:rPr>
        <w:t xml:space="preserve"> with technical and economic feasibility</w:t>
      </w:r>
      <w:r w:rsidRPr="00AD3C1A">
        <w:rPr>
          <w:rFonts w:ascii="Times New Roman" w:hAnsi="Times New Roman" w:cs="Times New Roman"/>
        </w:rPr>
        <w:t>.</w:t>
      </w:r>
      <w:r w:rsidR="00C168E0" w:rsidRPr="0082078C">
        <w:rPr>
          <w:rFonts w:ascii="Times New Roman" w:hAnsi="Times New Roman" w:cs="Times New Roman"/>
        </w:rPr>
        <w:t xml:space="preserve"> Thus</w:t>
      </w:r>
      <w:r w:rsidRPr="00AD3C1A">
        <w:rPr>
          <w:rFonts w:ascii="Times New Roman" w:hAnsi="Times New Roman" w:cs="Times New Roman"/>
        </w:rPr>
        <w:t xml:space="preserve">, businesses navigating the CCUS landscape must grapple with these uncertainties while </w:t>
      </w:r>
      <w:r w:rsidR="00C168E0" w:rsidRPr="0082078C">
        <w:rPr>
          <w:rFonts w:ascii="Times New Roman" w:hAnsi="Times New Roman" w:cs="Times New Roman"/>
        </w:rPr>
        <w:t xml:space="preserve">also considering other </w:t>
      </w:r>
      <w:r w:rsidRPr="00AD3C1A">
        <w:rPr>
          <w:rFonts w:ascii="Times New Roman" w:hAnsi="Times New Roman" w:cs="Times New Roman"/>
        </w:rPr>
        <w:t>climate change mitigation strategies.</w:t>
      </w:r>
    </w:p>
    <w:p w14:paraId="70A53936" w14:textId="77777777" w:rsidR="00291C4B" w:rsidRPr="0082078C" w:rsidRDefault="00291C4B">
      <w:pPr>
        <w:rPr>
          <w:rFonts w:ascii="Times New Roman" w:hAnsi="Times New Roman" w:cs="Times New Roman"/>
          <w:b/>
          <w:bCs/>
          <w:u w:val="single"/>
        </w:rPr>
      </w:pPr>
    </w:p>
    <w:p w14:paraId="586EADE2" w14:textId="77777777" w:rsidR="006B2F3F" w:rsidRDefault="006B2F3F" w:rsidP="00C168E0">
      <w:pPr>
        <w:rPr>
          <w:rFonts w:ascii="Times New Roman" w:hAnsi="Times New Roman" w:cs="Times New Roman"/>
          <w:b/>
          <w:bCs/>
        </w:rPr>
      </w:pPr>
    </w:p>
    <w:p w14:paraId="518D42DD" w14:textId="116E8846" w:rsidR="0082078C" w:rsidRPr="008C5BCC" w:rsidRDefault="00291C4B" w:rsidP="00C168E0">
      <w:pPr>
        <w:rPr>
          <w:rFonts w:ascii="Times New Roman" w:hAnsi="Times New Roman" w:cs="Times New Roman"/>
          <w:b/>
          <w:bCs/>
        </w:rPr>
      </w:pPr>
      <w:r w:rsidRPr="0082078C">
        <w:rPr>
          <w:rFonts w:ascii="Times New Roman" w:hAnsi="Times New Roman" w:cs="Times New Roman"/>
          <w:b/>
          <w:bCs/>
        </w:rPr>
        <w:t>What is the liability for corporations that rely on CCUS to meet their climate goals?</w:t>
      </w:r>
    </w:p>
    <w:p w14:paraId="067A006A" w14:textId="77777777" w:rsidR="006B2F3F" w:rsidRDefault="006B2F3F" w:rsidP="0082078C">
      <w:pPr>
        <w:rPr>
          <w:rFonts w:ascii="Times New Roman" w:hAnsi="Times New Roman" w:cs="Times New Roman"/>
        </w:rPr>
      </w:pPr>
    </w:p>
    <w:p w14:paraId="0F103193" w14:textId="4CAC9E5E" w:rsidR="0082078C" w:rsidRPr="0082078C" w:rsidRDefault="0082078C" w:rsidP="0082078C">
      <w:pPr>
        <w:rPr>
          <w:rFonts w:ascii="Times New Roman" w:hAnsi="Times New Roman" w:cs="Times New Roman"/>
        </w:rPr>
      </w:pPr>
      <w:r w:rsidRPr="0082078C">
        <w:rPr>
          <w:rFonts w:ascii="Times New Roman" w:hAnsi="Times New Roman" w:cs="Times New Roman"/>
        </w:rPr>
        <w:t xml:space="preserve">Corporations relying on CCUS to meet their climate goals face </w:t>
      </w:r>
      <w:r w:rsidR="008C5BCC">
        <w:rPr>
          <w:rFonts w:ascii="Times New Roman" w:hAnsi="Times New Roman" w:cs="Times New Roman"/>
        </w:rPr>
        <w:t>several</w:t>
      </w:r>
      <w:r w:rsidRPr="0082078C">
        <w:rPr>
          <w:rFonts w:ascii="Times New Roman" w:hAnsi="Times New Roman" w:cs="Times New Roman"/>
        </w:rPr>
        <w:t xml:space="preserve"> liabilities, </w:t>
      </w:r>
      <w:r w:rsidR="008C5BCC">
        <w:rPr>
          <w:rFonts w:ascii="Times New Roman" w:hAnsi="Times New Roman" w:cs="Times New Roman"/>
        </w:rPr>
        <w:t xml:space="preserve">especially when it comes to legal regulations, ethics, </w:t>
      </w:r>
      <w:proofErr w:type="spellStart"/>
      <w:r w:rsidR="008C5BCC">
        <w:rPr>
          <w:rFonts w:ascii="Times New Roman" w:hAnsi="Times New Roman" w:cs="Times New Roman"/>
        </w:rPr>
        <w:t>and overall</w:t>
      </w:r>
      <w:proofErr w:type="spellEnd"/>
      <w:r w:rsidR="008C5BCC">
        <w:rPr>
          <w:rFonts w:ascii="Times New Roman" w:hAnsi="Times New Roman" w:cs="Times New Roman"/>
        </w:rPr>
        <w:t xml:space="preserve"> reputation</w:t>
      </w:r>
      <w:r w:rsidRPr="0082078C">
        <w:rPr>
          <w:rFonts w:ascii="Times New Roman" w:hAnsi="Times New Roman" w:cs="Times New Roman"/>
        </w:rPr>
        <w:t xml:space="preserve"> </w:t>
      </w:r>
      <w:r w:rsidR="008C5BCC">
        <w:rPr>
          <w:rFonts w:ascii="Times New Roman" w:hAnsi="Times New Roman" w:cs="Times New Roman"/>
        </w:rPr>
        <w:t xml:space="preserve">(e.g., meeting the public climate goals they’ve set for themselves). </w:t>
      </w:r>
      <w:r w:rsidRPr="0082078C">
        <w:rPr>
          <w:rFonts w:ascii="Times New Roman" w:hAnsi="Times New Roman" w:cs="Times New Roman"/>
        </w:rPr>
        <w:t xml:space="preserve">Legally, </w:t>
      </w:r>
      <w:r w:rsidR="008C5BCC">
        <w:rPr>
          <w:rFonts w:ascii="Times New Roman" w:hAnsi="Times New Roman" w:cs="Times New Roman"/>
        </w:rPr>
        <w:t>companies</w:t>
      </w:r>
      <w:r w:rsidRPr="0082078C">
        <w:rPr>
          <w:rFonts w:ascii="Times New Roman" w:hAnsi="Times New Roman" w:cs="Times New Roman"/>
        </w:rPr>
        <w:t xml:space="preserve"> must navigate an evolving regulatory environment, where failure to meet emissions targets due to CCUS inefficiencies or technical failures could result in fines, litigation, or regulatory backlash.</w:t>
      </w:r>
      <w:r w:rsidR="008C5BCC">
        <w:rPr>
          <w:rFonts w:ascii="Times New Roman" w:hAnsi="Times New Roman" w:cs="Times New Roman"/>
        </w:rPr>
        <w:t xml:space="preserve"> </w:t>
      </w:r>
      <w:r w:rsidRPr="0082078C">
        <w:rPr>
          <w:rFonts w:ascii="Times New Roman" w:hAnsi="Times New Roman" w:cs="Times New Roman"/>
        </w:rPr>
        <w:t>Ethically and reputationally, there's a significant risk that stakeholders perceive an overreliance on CCUS as a form of greenwashing, potentially undermining consumer trust and investor confidence. This perception can damage a corporation's market position and shareholder value. Furthermore, as the climate action landscape shifts towards more transformative solutions like renewable energy, companies heavily invested in CCUS technologies risk being seen as lagging in genuine sustainability efforts, compounding their liabilities</w:t>
      </w:r>
      <w:r w:rsidR="006B2F3F">
        <w:rPr>
          <w:rFonts w:ascii="Times New Roman" w:hAnsi="Times New Roman" w:cs="Times New Roman"/>
        </w:rPr>
        <w:t xml:space="preserve"> and ability to adjust to </w:t>
      </w:r>
      <w:r w:rsidRPr="0082078C">
        <w:rPr>
          <w:rFonts w:ascii="Times New Roman" w:hAnsi="Times New Roman" w:cs="Times New Roman"/>
          <w:vanish/>
        </w:rPr>
        <w:t>Top of Form</w:t>
      </w:r>
      <w:r w:rsidR="006B2F3F">
        <w:rPr>
          <w:rFonts w:ascii="Times New Roman" w:hAnsi="Times New Roman" w:cs="Times New Roman"/>
        </w:rPr>
        <w:t>a changing market landscape.</w:t>
      </w:r>
    </w:p>
    <w:p w14:paraId="7B4A9AC2" w14:textId="77777777" w:rsidR="0082078C" w:rsidRPr="0082078C" w:rsidRDefault="0082078C" w:rsidP="0082078C">
      <w:pPr>
        <w:rPr>
          <w:rFonts w:ascii="Times New Roman" w:hAnsi="Times New Roman" w:cs="Times New Roman"/>
          <w:vanish/>
        </w:rPr>
      </w:pPr>
      <w:r w:rsidRPr="0082078C">
        <w:rPr>
          <w:rFonts w:ascii="Times New Roman" w:hAnsi="Times New Roman" w:cs="Times New Roman"/>
          <w:vanish/>
        </w:rPr>
        <w:t>Bottom of Form</w:t>
      </w:r>
    </w:p>
    <w:p w14:paraId="5BE7366D" w14:textId="77777777" w:rsidR="0082078C" w:rsidRPr="0082078C" w:rsidRDefault="0082078C" w:rsidP="00C168E0">
      <w:pPr>
        <w:rPr>
          <w:rFonts w:ascii="Times New Roman" w:hAnsi="Times New Roman" w:cs="Times New Roman"/>
        </w:rPr>
      </w:pPr>
    </w:p>
    <w:sectPr w:rsidR="0082078C" w:rsidRPr="0082078C" w:rsidSect="008E5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4B"/>
    <w:rsid w:val="00291C4B"/>
    <w:rsid w:val="002B061B"/>
    <w:rsid w:val="003B0F7D"/>
    <w:rsid w:val="006B2F3F"/>
    <w:rsid w:val="0082078C"/>
    <w:rsid w:val="00863640"/>
    <w:rsid w:val="008C5BCC"/>
    <w:rsid w:val="008D0F5A"/>
    <w:rsid w:val="008E569B"/>
    <w:rsid w:val="00996910"/>
    <w:rsid w:val="00AD3C1A"/>
    <w:rsid w:val="00AE486D"/>
    <w:rsid w:val="00B64621"/>
    <w:rsid w:val="00B80BFB"/>
    <w:rsid w:val="00C168E0"/>
    <w:rsid w:val="00F6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7AC68"/>
  <w15:chartTrackingRefBased/>
  <w15:docId w15:val="{5928D041-47C3-7244-AB15-63724112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C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C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C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C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C4B"/>
    <w:rPr>
      <w:rFonts w:eastAsiaTheme="majorEastAsia" w:cstheme="majorBidi"/>
      <w:color w:val="272727" w:themeColor="text1" w:themeTint="D8"/>
    </w:rPr>
  </w:style>
  <w:style w:type="paragraph" w:styleId="Title">
    <w:name w:val="Title"/>
    <w:basedOn w:val="Normal"/>
    <w:next w:val="Normal"/>
    <w:link w:val="TitleChar"/>
    <w:uiPriority w:val="10"/>
    <w:qFormat/>
    <w:rsid w:val="00291C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C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C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C4B"/>
    <w:rPr>
      <w:i/>
      <w:iCs/>
      <w:color w:val="404040" w:themeColor="text1" w:themeTint="BF"/>
    </w:rPr>
  </w:style>
  <w:style w:type="paragraph" w:styleId="ListParagraph">
    <w:name w:val="List Paragraph"/>
    <w:basedOn w:val="Normal"/>
    <w:uiPriority w:val="34"/>
    <w:qFormat/>
    <w:rsid w:val="00291C4B"/>
    <w:pPr>
      <w:ind w:left="720"/>
      <w:contextualSpacing/>
    </w:pPr>
  </w:style>
  <w:style w:type="character" w:styleId="IntenseEmphasis">
    <w:name w:val="Intense Emphasis"/>
    <w:basedOn w:val="DefaultParagraphFont"/>
    <w:uiPriority w:val="21"/>
    <w:qFormat/>
    <w:rsid w:val="00291C4B"/>
    <w:rPr>
      <w:i/>
      <w:iCs/>
      <w:color w:val="0F4761" w:themeColor="accent1" w:themeShade="BF"/>
    </w:rPr>
  </w:style>
  <w:style w:type="paragraph" w:styleId="IntenseQuote">
    <w:name w:val="Intense Quote"/>
    <w:basedOn w:val="Normal"/>
    <w:next w:val="Normal"/>
    <w:link w:val="IntenseQuoteChar"/>
    <w:uiPriority w:val="30"/>
    <w:qFormat/>
    <w:rsid w:val="00291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C4B"/>
    <w:rPr>
      <w:i/>
      <w:iCs/>
      <w:color w:val="0F4761" w:themeColor="accent1" w:themeShade="BF"/>
    </w:rPr>
  </w:style>
  <w:style w:type="character" w:styleId="IntenseReference">
    <w:name w:val="Intense Reference"/>
    <w:basedOn w:val="DefaultParagraphFont"/>
    <w:uiPriority w:val="32"/>
    <w:qFormat/>
    <w:rsid w:val="00291C4B"/>
    <w:rPr>
      <w:b/>
      <w:bCs/>
      <w:smallCaps/>
      <w:color w:val="0F4761" w:themeColor="accent1" w:themeShade="BF"/>
      <w:spacing w:val="5"/>
    </w:rPr>
  </w:style>
  <w:style w:type="paragraph" w:styleId="NormalWeb">
    <w:name w:val="Normal (Web)"/>
    <w:basedOn w:val="Normal"/>
    <w:uiPriority w:val="99"/>
    <w:semiHidden/>
    <w:unhideWhenUsed/>
    <w:rsid w:val="00291C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8927">
      <w:bodyDiv w:val="1"/>
      <w:marLeft w:val="0"/>
      <w:marRight w:val="0"/>
      <w:marTop w:val="0"/>
      <w:marBottom w:val="0"/>
      <w:divBdr>
        <w:top w:val="none" w:sz="0" w:space="0" w:color="auto"/>
        <w:left w:val="none" w:sz="0" w:space="0" w:color="auto"/>
        <w:bottom w:val="none" w:sz="0" w:space="0" w:color="auto"/>
        <w:right w:val="none" w:sz="0" w:space="0" w:color="auto"/>
      </w:divBdr>
    </w:div>
    <w:div w:id="721636227">
      <w:bodyDiv w:val="1"/>
      <w:marLeft w:val="0"/>
      <w:marRight w:val="0"/>
      <w:marTop w:val="0"/>
      <w:marBottom w:val="0"/>
      <w:divBdr>
        <w:top w:val="none" w:sz="0" w:space="0" w:color="auto"/>
        <w:left w:val="none" w:sz="0" w:space="0" w:color="auto"/>
        <w:bottom w:val="none" w:sz="0" w:space="0" w:color="auto"/>
        <w:right w:val="none" w:sz="0" w:space="0" w:color="auto"/>
      </w:divBdr>
      <w:divsChild>
        <w:div w:id="1502961419">
          <w:marLeft w:val="0"/>
          <w:marRight w:val="0"/>
          <w:marTop w:val="0"/>
          <w:marBottom w:val="0"/>
          <w:divBdr>
            <w:top w:val="single" w:sz="2" w:space="0" w:color="E3E3E3"/>
            <w:left w:val="single" w:sz="2" w:space="0" w:color="E3E3E3"/>
            <w:bottom w:val="single" w:sz="2" w:space="0" w:color="E3E3E3"/>
            <w:right w:val="single" w:sz="2" w:space="0" w:color="E3E3E3"/>
          </w:divBdr>
          <w:divsChild>
            <w:div w:id="478232806">
              <w:marLeft w:val="0"/>
              <w:marRight w:val="0"/>
              <w:marTop w:val="0"/>
              <w:marBottom w:val="0"/>
              <w:divBdr>
                <w:top w:val="single" w:sz="2" w:space="0" w:color="E3E3E3"/>
                <w:left w:val="single" w:sz="2" w:space="0" w:color="E3E3E3"/>
                <w:bottom w:val="single" w:sz="2" w:space="0" w:color="E3E3E3"/>
                <w:right w:val="single" w:sz="2" w:space="0" w:color="E3E3E3"/>
              </w:divBdr>
              <w:divsChild>
                <w:div w:id="1808356172">
                  <w:marLeft w:val="0"/>
                  <w:marRight w:val="0"/>
                  <w:marTop w:val="0"/>
                  <w:marBottom w:val="0"/>
                  <w:divBdr>
                    <w:top w:val="single" w:sz="2" w:space="0" w:color="E3E3E3"/>
                    <w:left w:val="single" w:sz="2" w:space="0" w:color="E3E3E3"/>
                    <w:bottom w:val="single" w:sz="2" w:space="0" w:color="E3E3E3"/>
                    <w:right w:val="single" w:sz="2" w:space="0" w:color="E3E3E3"/>
                  </w:divBdr>
                  <w:divsChild>
                    <w:div w:id="1801461558">
                      <w:marLeft w:val="0"/>
                      <w:marRight w:val="0"/>
                      <w:marTop w:val="0"/>
                      <w:marBottom w:val="0"/>
                      <w:divBdr>
                        <w:top w:val="single" w:sz="2" w:space="0" w:color="E3E3E3"/>
                        <w:left w:val="single" w:sz="2" w:space="0" w:color="E3E3E3"/>
                        <w:bottom w:val="single" w:sz="2" w:space="0" w:color="E3E3E3"/>
                        <w:right w:val="single" w:sz="2" w:space="0" w:color="E3E3E3"/>
                      </w:divBdr>
                      <w:divsChild>
                        <w:div w:id="426463871">
                          <w:marLeft w:val="0"/>
                          <w:marRight w:val="0"/>
                          <w:marTop w:val="0"/>
                          <w:marBottom w:val="0"/>
                          <w:divBdr>
                            <w:top w:val="single" w:sz="2" w:space="0" w:color="E3E3E3"/>
                            <w:left w:val="single" w:sz="2" w:space="0" w:color="E3E3E3"/>
                            <w:bottom w:val="single" w:sz="2" w:space="0" w:color="E3E3E3"/>
                            <w:right w:val="single" w:sz="2" w:space="0" w:color="E3E3E3"/>
                          </w:divBdr>
                          <w:divsChild>
                            <w:div w:id="1276250563">
                              <w:marLeft w:val="0"/>
                              <w:marRight w:val="0"/>
                              <w:marTop w:val="0"/>
                              <w:marBottom w:val="0"/>
                              <w:divBdr>
                                <w:top w:val="single" w:sz="2" w:space="0" w:color="E3E3E3"/>
                                <w:left w:val="single" w:sz="2" w:space="0" w:color="E3E3E3"/>
                                <w:bottom w:val="single" w:sz="2" w:space="0" w:color="E3E3E3"/>
                                <w:right w:val="single" w:sz="2" w:space="0" w:color="E3E3E3"/>
                              </w:divBdr>
                              <w:divsChild>
                                <w:div w:id="938489168">
                                  <w:marLeft w:val="0"/>
                                  <w:marRight w:val="0"/>
                                  <w:marTop w:val="100"/>
                                  <w:marBottom w:val="100"/>
                                  <w:divBdr>
                                    <w:top w:val="single" w:sz="2" w:space="0" w:color="E3E3E3"/>
                                    <w:left w:val="single" w:sz="2" w:space="0" w:color="E3E3E3"/>
                                    <w:bottom w:val="single" w:sz="2" w:space="0" w:color="E3E3E3"/>
                                    <w:right w:val="single" w:sz="2" w:space="0" w:color="E3E3E3"/>
                                  </w:divBdr>
                                  <w:divsChild>
                                    <w:div w:id="824324634">
                                      <w:marLeft w:val="0"/>
                                      <w:marRight w:val="0"/>
                                      <w:marTop w:val="0"/>
                                      <w:marBottom w:val="0"/>
                                      <w:divBdr>
                                        <w:top w:val="single" w:sz="2" w:space="0" w:color="E3E3E3"/>
                                        <w:left w:val="single" w:sz="2" w:space="0" w:color="E3E3E3"/>
                                        <w:bottom w:val="single" w:sz="2" w:space="0" w:color="E3E3E3"/>
                                        <w:right w:val="single" w:sz="2" w:space="0" w:color="E3E3E3"/>
                                      </w:divBdr>
                                      <w:divsChild>
                                        <w:div w:id="2022780595">
                                          <w:marLeft w:val="0"/>
                                          <w:marRight w:val="0"/>
                                          <w:marTop w:val="0"/>
                                          <w:marBottom w:val="0"/>
                                          <w:divBdr>
                                            <w:top w:val="single" w:sz="2" w:space="0" w:color="E3E3E3"/>
                                            <w:left w:val="single" w:sz="2" w:space="0" w:color="E3E3E3"/>
                                            <w:bottom w:val="single" w:sz="2" w:space="0" w:color="E3E3E3"/>
                                            <w:right w:val="single" w:sz="2" w:space="0" w:color="E3E3E3"/>
                                          </w:divBdr>
                                          <w:divsChild>
                                            <w:div w:id="1568347361">
                                              <w:marLeft w:val="0"/>
                                              <w:marRight w:val="0"/>
                                              <w:marTop w:val="0"/>
                                              <w:marBottom w:val="0"/>
                                              <w:divBdr>
                                                <w:top w:val="single" w:sz="2" w:space="0" w:color="E3E3E3"/>
                                                <w:left w:val="single" w:sz="2" w:space="0" w:color="E3E3E3"/>
                                                <w:bottom w:val="single" w:sz="2" w:space="0" w:color="E3E3E3"/>
                                                <w:right w:val="single" w:sz="2" w:space="0" w:color="E3E3E3"/>
                                              </w:divBdr>
                                              <w:divsChild>
                                                <w:div w:id="1275360313">
                                                  <w:marLeft w:val="0"/>
                                                  <w:marRight w:val="0"/>
                                                  <w:marTop w:val="0"/>
                                                  <w:marBottom w:val="0"/>
                                                  <w:divBdr>
                                                    <w:top w:val="single" w:sz="2" w:space="0" w:color="E3E3E3"/>
                                                    <w:left w:val="single" w:sz="2" w:space="0" w:color="E3E3E3"/>
                                                    <w:bottom w:val="single" w:sz="2" w:space="0" w:color="E3E3E3"/>
                                                    <w:right w:val="single" w:sz="2" w:space="0" w:color="E3E3E3"/>
                                                  </w:divBdr>
                                                  <w:divsChild>
                                                    <w:div w:id="487091763">
                                                      <w:marLeft w:val="0"/>
                                                      <w:marRight w:val="0"/>
                                                      <w:marTop w:val="0"/>
                                                      <w:marBottom w:val="0"/>
                                                      <w:divBdr>
                                                        <w:top w:val="single" w:sz="2" w:space="0" w:color="E3E3E3"/>
                                                        <w:left w:val="single" w:sz="2" w:space="0" w:color="E3E3E3"/>
                                                        <w:bottom w:val="single" w:sz="2" w:space="0" w:color="E3E3E3"/>
                                                        <w:right w:val="single" w:sz="2" w:space="0" w:color="E3E3E3"/>
                                                      </w:divBdr>
                                                      <w:divsChild>
                                                        <w:div w:id="1953201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4614089">
          <w:marLeft w:val="0"/>
          <w:marRight w:val="0"/>
          <w:marTop w:val="0"/>
          <w:marBottom w:val="0"/>
          <w:divBdr>
            <w:top w:val="single" w:sz="2" w:space="0" w:color="E3E3E3"/>
            <w:left w:val="single" w:sz="2" w:space="0" w:color="E3E3E3"/>
            <w:bottom w:val="single" w:sz="2" w:space="0" w:color="E3E3E3"/>
            <w:right w:val="single" w:sz="2" w:space="0" w:color="E3E3E3"/>
          </w:divBdr>
          <w:divsChild>
            <w:div w:id="2030598004">
              <w:marLeft w:val="0"/>
              <w:marRight w:val="0"/>
              <w:marTop w:val="0"/>
              <w:marBottom w:val="0"/>
              <w:divBdr>
                <w:top w:val="single" w:sz="2" w:space="0" w:color="E3E3E3"/>
                <w:left w:val="single" w:sz="2" w:space="0" w:color="E3E3E3"/>
                <w:bottom w:val="single" w:sz="2" w:space="0" w:color="E3E3E3"/>
                <w:right w:val="single" w:sz="2" w:space="0" w:color="E3E3E3"/>
              </w:divBdr>
              <w:divsChild>
                <w:div w:id="115876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7844328">
      <w:bodyDiv w:val="1"/>
      <w:marLeft w:val="0"/>
      <w:marRight w:val="0"/>
      <w:marTop w:val="0"/>
      <w:marBottom w:val="0"/>
      <w:divBdr>
        <w:top w:val="none" w:sz="0" w:space="0" w:color="auto"/>
        <w:left w:val="none" w:sz="0" w:space="0" w:color="auto"/>
        <w:bottom w:val="none" w:sz="0" w:space="0" w:color="auto"/>
        <w:right w:val="none" w:sz="0" w:space="0" w:color="auto"/>
      </w:divBdr>
    </w:div>
    <w:div w:id="1694333436">
      <w:bodyDiv w:val="1"/>
      <w:marLeft w:val="0"/>
      <w:marRight w:val="0"/>
      <w:marTop w:val="0"/>
      <w:marBottom w:val="0"/>
      <w:divBdr>
        <w:top w:val="none" w:sz="0" w:space="0" w:color="auto"/>
        <w:left w:val="none" w:sz="0" w:space="0" w:color="auto"/>
        <w:bottom w:val="none" w:sz="0" w:space="0" w:color="auto"/>
        <w:right w:val="none" w:sz="0" w:space="0" w:color="auto"/>
      </w:divBdr>
    </w:div>
    <w:div w:id="1728069548">
      <w:bodyDiv w:val="1"/>
      <w:marLeft w:val="0"/>
      <w:marRight w:val="0"/>
      <w:marTop w:val="0"/>
      <w:marBottom w:val="0"/>
      <w:divBdr>
        <w:top w:val="none" w:sz="0" w:space="0" w:color="auto"/>
        <w:left w:val="none" w:sz="0" w:space="0" w:color="auto"/>
        <w:bottom w:val="none" w:sz="0" w:space="0" w:color="auto"/>
        <w:right w:val="none" w:sz="0" w:space="0" w:color="auto"/>
      </w:divBdr>
      <w:divsChild>
        <w:div w:id="1294671420">
          <w:marLeft w:val="0"/>
          <w:marRight w:val="0"/>
          <w:marTop w:val="0"/>
          <w:marBottom w:val="0"/>
          <w:divBdr>
            <w:top w:val="none" w:sz="0" w:space="0" w:color="auto"/>
            <w:left w:val="none" w:sz="0" w:space="0" w:color="auto"/>
            <w:bottom w:val="none" w:sz="0" w:space="0" w:color="auto"/>
            <w:right w:val="none" w:sz="0" w:space="0" w:color="auto"/>
          </w:divBdr>
          <w:divsChild>
            <w:div w:id="32729678">
              <w:marLeft w:val="0"/>
              <w:marRight w:val="0"/>
              <w:marTop w:val="0"/>
              <w:marBottom w:val="0"/>
              <w:divBdr>
                <w:top w:val="none" w:sz="0" w:space="0" w:color="auto"/>
                <w:left w:val="none" w:sz="0" w:space="0" w:color="auto"/>
                <w:bottom w:val="none" w:sz="0" w:space="0" w:color="auto"/>
                <w:right w:val="none" w:sz="0" w:space="0" w:color="auto"/>
              </w:divBdr>
              <w:divsChild>
                <w:div w:id="20345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9</cp:revision>
  <dcterms:created xsi:type="dcterms:W3CDTF">2024-04-08T23:26:00Z</dcterms:created>
  <dcterms:modified xsi:type="dcterms:W3CDTF">2024-04-09T00:18:00Z</dcterms:modified>
</cp:coreProperties>
</file>