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7B818" w14:textId="17BAF6F4" w:rsidR="005304CD" w:rsidRPr="004112D6" w:rsidRDefault="00B947A3">
      <w:pPr>
        <w:rPr>
          <w:b/>
          <w:bCs/>
        </w:rPr>
      </w:pPr>
      <w:r w:rsidRPr="004112D6">
        <w:rPr>
          <w:b/>
          <w:bCs/>
        </w:rPr>
        <w:t>Development of the algorithm</w:t>
      </w:r>
    </w:p>
    <w:p w14:paraId="4E5C071B" w14:textId="5D3100D9" w:rsidR="005304CD" w:rsidRDefault="005304CD">
      <w:r>
        <w:t>We make use of the requests library in python to get the data from the API 30 times</w:t>
      </w:r>
      <w:r w:rsidR="00B947A3">
        <w:t xml:space="preserve"> where the data received each time corresponds to a set of 20 coin flips.</w:t>
      </w:r>
      <w:r w:rsidR="008A3414">
        <w:t xml:space="preserve"> </w:t>
      </w:r>
      <w:r w:rsidR="00B947A3">
        <w:t>This data is then stored in a list(this makes it easy to iterate through the draws as we proceed with our algorithm)</w:t>
      </w:r>
    </w:p>
    <w:p w14:paraId="736949E7" w14:textId="13E40BF8" w:rsidR="00B947A3" w:rsidRDefault="00B947A3">
      <w:r>
        <w:t>I have considered the initial biases for heads for both the coins</w:t>
      </w:r>
      <w:r w:rsidR="008A3414">
        <w:t>(A&amp;B)</w:t>
      </w:r>
      <w:r>
        <w:t xml:space="preserve"> to be </w:t>
      </w:r>
      <w:r w:rsidR="008A3414">
        <w:t>0.4 and 0.6 respectively.</w:t>
      </w:r>
    </w:p>
    <w:p w14:paraId="7551652E" w14:textId="5D2422E8" w:rsidR="00000000" w:rsidRDefault="005304CD">
      <w:r w:rsidRPr="004112D6">
        <w:rPr>
          <w:b/>
          <w:bCs/>
        </w:rPr>
        <w:t>Expectation-Maximization Algorithm</w:t>
      </w:r>
      <w:r>
        <w:t xml:space="preserve">: It is a method for finding </w:t>
      </w:r>
      <w:r w:rsidRPr="005304CD">
        <w:t xml:space="preserve">the </w:t>
      </w:r>
      <w:r w:rsidRPr="005304CD">
        <w:t>maximum likelihood</w:t>
      </w:r>
      <w:r>
        <w:t xml:space="preserve"> estimates of the parameters in our system.It has two main steps </w:t>
      </w:r>
    </w:p>
    <w:p w14:paraId="3B8B2095" w14:textId="77DC37A5" w:rsidR="005304CD" w:rsidRDefault="005304CD" w:rsidP="005304CD">
      <w:pPr>
        <w:numPr>
          <w:ilvl w:val="0"/>
          <w:numId w:val="1"/>
        </w:numPr>
      </w:pPr>
      <w:r>
        <w:t>The Expectation step:In this step</w:t>
      </w:r>
      <w:r w:rsidR="008A3414">
        <w:t xml:space="preserve"> we calculate the posterior probability</w:t>
      </w:r>
      <w:r w:rsidR="001E0E98">
        <w:t xml:space="preserve"> of each data point.The posterior probability is calculated using the likelihood function.The likelihood function returns how likely a data function will belong to a particular class.The result of this step will give the expected values of the no of heads and no of tails of coin A and B respectively.</w:t>
      </w:r>
    </w:p>
    <w:p w14:paraId="564FA7A8" w14:textId="4D56DF50" w:rsidR="001E0E98" w:rsidRDefault="001E0E98" w:rsidP="005304CD">
      <w:pPr>
        <w:numPr>
          <w:ilvl w:val="0"/>
          <w:numId w:val="1"/>
        </w:numPr>
      </w:pPr>
      <w:r>
        <w:t>The Maximization step:</w:t>
      </w:r>
      <w:r w:rsidR="00BC2D31">
        <w:t xml:space="preserve">In this the values of theta </w:t>
      </w:r>
      <w:r w:rsidR="004112D6">
        <w:t>which maximize the number of heads and tails is produced</w:t>
      </w:r>
    </w:p>
    <w:p w14:paraId="019A915C" w14:textId="77777777" w:rsidR="003F1AD9" w:rsidRDefault="004112D6" w:rsidP="003F1AD9">
      <w:pPr>
        <w:pStyle w:val="HTMLPreformatted"/>
        <w:shd w:val="clear" w:color="auto" w:fill="FFFFFF"/>
        <w:wordWrap w:val="0"/>
        <w:textAlignment w:val="baseline"/>
        <w:rPr>
          <w:rFonts w:asciiTheme="minorHAnsi" w:eastAsiaTheme="minorEastAsia" w:hAnsiTheme="minorHAnsi" w:cstheme="minorBidi"/>
          <w:sz w:val="22"/>
          <w:szCs w:val="22"/>
        </w:rPr>
      </w:pPr>
      <w:r w:rsidRPr="004112D6">
        <w:rPr>
          <w:rFonts w:asciiTheme="minorHAnsi" w:eastAsiaTheme="minorEastAsia" w:hAnsiTheme="minorHAnsi" w:cstheme="minorBidi"/>
          <w:sz w:val="22"/>
          <w:szCs w:val="22"/>
        </w:rPr>
        <w:t xml:space="preserve">The final values of theta for coin A is </w:t>
      </w:r>
      <w:r w:rsidR="003F1AD9" w:rsidRPr="003F1AD9">
        <w:rPr>
          <w:rFonts w:asciiTheme="minorHAnsi" w:eastAsiaTheme="minorEastAsia" w:hAnsiTheme="minorHAnsi" w:cstheme="minorBidi"/>
          <w:sz w:val="22"/>
          <w:szCs w:val="22"/>
        </w:rPr>
        <w:t>0.325082200586326</w:t>
      </w:r>
      <w:r w:rsidR="003F1AD9" w:rsidRPr="003F1AD9">
        <w:rPr>
          <w:color w:val="000000"/>
          <w:sz w:val="21"/>
          <w:szCs w:val="21"/>
        </w:rPr>
        <w:t xml:space="preserve"> </w:t>
      </w:r>
      <w:r w:rsidRPr="004112D6">
        <w:rPr>
          <w:rFonts w:asciiTheme="minorHAnsi" w:eastAsiaTheme="minorEastAsia" w:hAnsiTheme="minorHAnsi" w:cstheme="minorBidi"/>
          <w:sz w:val="22"/>
          <w:szCs w:val="22"/>
        </w:rPr>
        <w:t>and the final value of theta for</w:t>
      </w:r>
      <w:r w:rsidR="003F1AD9">
        <w:rPr>
          <w:rFonts w:asciiTheme="minorHAnsi" w:eastAsiaTheme="minorEastAsia" w:hAnsiTheme="minorHAnsi" w:cstheme="minorBidi"/>
          <w:sz w:val="22"/>
          <w:szCs w:val="22"/>
        </w:rPr>
        <w:t xml:space="preserve"> </w:t>
      </w:r>
    </w:p>
    <w:p w14:paraId="3923A095" w14:textId="21C736B6" w:rsidR="003F1AD9" w:rsidRPr="003F1AD9" w:rsidRDefault="004112D6" w:rsidP="003F1AD9">
      <w:pPr>
        <w:pStyle w:val="HTMLPreformatted"/>
        <w:shd w:val="clear" w:color="auto" w:fill="FFFFFF"/>
        <w:wordWrap w:val="0"/>
        <w:textAlignment w:val="baseline"/>
        <w:rPr>
          <w:color w:val="000000"/>
          <w:sz w:val="21"/>
          <w:szCs w:val="21"/>
        </w:rPr>
      </w:pPr>
      <w:r w:rsidRPr="004112D6">
        <w:rPr>
          <w:rFonts w:asciiTheme="minorHAnsi" w:eastAsiaTheme="minorEastAsia" w:hAnsiTheme="minorHAnsi" w:cstheme="minorBidi"/>
          <w:sz w:val="22"/>
          <w:szCs w:val="22"/>
        </w:rPr>
        <w:t>co</w:t>
      </w:r>
      <w:r w:rsidR="003F1AD9">
        <w:rPr>
          <w:rFonts w:asciiTheme="minorHAnsi" w:eastAsiaTheme="minorEastAsia" w:hAnsiTheme="minorHAnsi" w:cstheme="minorBidi"/>
          <w:sz w:val="22"/>
          <w:szCs w:val="22"/>
        </w:rPr>
        <w:t>i</w:t>
      </w:r>
      <w:r w:rsidRPr="004112D6">
        <w:rPr>
          <w:rFonts w:asciiTheme="minorHAnsi" w:eastAsiaTheme="minorEastAsia" w:hAnsiTheme="minorHAnsi" w:cstheme="minorBidi"/>
          <w:sz w:val="22"/>
          <w:szCs w:val="22"/>
        </w:rPr>
        <w:t xml:space="preserve">n B is </w:t>
      </w:r>
      <w:r w:rsidR="003F1AD9" w:rsidRPr="003F1AD9">
        <w:rPr>
          <w:rFonts w:asciiTheme="minorHAnsi" w:eastAsiaTheme="minorEastAsia" w:hAnsiTheme="minorHAnsi" w:cstheme="minorBidi"/>
          <w:sz w:val="22"/>
          <w:szCs w:val="22"/>
        </w:rPr>
        <w:t>0.6577727012615032</w:t>
      </w:r>
    </w:p>
    <w:p w14:paraId="275325A7" w14:textId="26D44128" w:rsidR="004112D6" w:rsidRPr="004112D6" w:rsidRDefault="004112D6" w:rsidP="004112D6">
      <w:pPr>
        <w:pStyle w:val="HTMLPreformatted"/>
        <w:shd w:val="clear" w:color="auto" w:fill="FFFFFF"/>
        <w:wordWrap w:val="0"/>
        <w:textAlignment w:val="baseline"/>
        <w:rPr>
          <w:rFonts w:asciiTheme="minorHAnsi" w:eastAsiaTheme="minorEastAsia" w:hAnsiTheme="minorHAnsi" w:cstheme="minorBidi"/>
          <w:sz w:val="22"/>
          <w:szCs w:val="22"/>
        </w:rPr>
      </w:pPr>
    </w:p>
    <w:p w14:paraId="2A4AA87B" w14:textId="4E62E84E" w:rsidR="00321B80" w:rsidRDefault="004112D6" w:rsidP="00321B80">
      <w:pPr>
        <w:pStyle w:val="HTMLPreformatted"/>
        <w:shd w:val="clear" w:color="auto" w:fill="FFFFFF"/>
        <w:wordWrap w:val="0"/>
        <w:textAlignment w:val="baseline"/>
        <w:rPr>
          <w:rFonts w:asciiTheme="minorHAnsi" w:eastAsiaTheme="minorEastAsia" w:hAnsiTheme="minorHAnsi" w:cstheme="minorBidi"/>
          <w:b/>
          <w:bCs/>
          <w:sz w:val="22"/>
          <w:szCs w:val="22"/>
        </w:rPr>
      </w:pPr>
      <w:r w:rsidRPr="004112D6">
        <w:rPr>
          <w:rFonts w:asciiTheme="minorHAnsi" w:eastAsiaTheme="minorEastAsia" w:hAnsiTheme="minorHAnsi" w:cstheme="minorBidi"/>
          <w:b/>
          <w:bCs/>
          <w:sz w:val="22"/>
          <w:szCs w:val="22"/>
        </w:rPr>
        <w:t>Alternatives to my implementation</w:t>
      </w:r>
      <w:r>
        <w:rPr>
          <w:rFonts w:asciiTheme="minorHAnsi" w:eastAsiaTheme="minorEastAsia" w:hAnsiTheme="minorHAnsi" w:cstheme="minorBidi"/>
          <w:b/>
          <w:bCs/>
          <w:sz w:val="22"/>
          <w:szCs w:val="22"/>
        </w:rPr>
        <w:t>:</w:t>
      </w:r>
    </w:p>
    <w:p w14:paraId="6A9785C7" w14:textId="27961855" w:rsidR="00321B80" w:rsidRPr="00321B80" w:rsidRDefault="00321B80" w:rsidP="00321B80">
      <w:pPr>
        <w:pStyle w:val="HTMLPreformatted"/>
        <w:shd w:val="clear" w:color="auto" w:fill="FFFFFF"/>
        <w:wordWrap w:val="0"/>
        <w:textAlignment w:val="baseline"/>
        <w:rPr>
          <w:rFonts w:asciiTheme="minorHAnsi" w:eastAsiaTheme="minorEastAsia" w:hAnsiTheme="minorHAnsi" w:cstheme="minorBidi"/>
          <w:sz w:val="22"/>
          <w:szCs w:val="22"/>
        </w:rPr>
      </w:pPr>
      <w:r w:rsidRPr="00321B80">
        <w:rPr>
          <w:rFonts w:asciiTheme="minorHAnsi" w:eastAsiaTheme="minorEastAsia" w:hAnsiTheme="minorHAnsi" w:cstheme="minorBidi"/>
          <w:sz w:val="22"/>
          <w:szCs w:val="22"/>
        </w:rPr>
        <w:t xml:space="preserve">An alternative implementation to the E-M algorithm is by making use of the </w:t>
      </w:r>
      <w:hyperlink r:id="rId5" w:anchor="module-sklearn.mixture" w:tooltip="sklearn.mixture" w:history="1">
        <w:r w:rsidRPr="00321B80">
          <w:rPr>
            <w:rFonts w:asciiTheme="minorHAnsi" w:eastAsiaTheme="minorEastAsia" w:hAnsiTheme="minorHAnsi" w:cstheme="minorBidi"/>
            <w:sz w:val="22"/>
            <w:szCs w:val="22"/>
          </w:rPr>
          <w:t>sklearn.mixture</w:t>
        </w:r>
      </w:hyperlink>
      <w:r w:rsidRPr="00321B80">
        <w:rPr>
          <w:rFonts w:asciiTheme="minorHAnsi" w:eastAsiaTheme="minorEastAsia" w:hAnsiTheme="minorHAnsi" w:cstheme="minorBidi"/>
          <w:sz w:val="22"/>
          <w:szCs w:val="22"/>
        </w:rPr>
        <w:t>.GaussianMixture</w:t>
      </w:r>
      <w:r w:rsidRPr="00321B80">
        <w:rPr>
          <w:rFonts w:asciiTheme="minorHAnsi" w:eastAsiaTheme="minorEastAsia" w:hAnsiTheme="minorHAnsi" w:cstheme="minorBidi"/>
          <w:sz w:val="22"/>
          <w:szCs w:val="22"/>
        </w:rPr>
        <w:t xml:space="preserve"> function.</w:t>
      </w:r>
      <w:r>
        <w:rPr>
          <w:rFonts w:asciiTheme="minorHAnsi" w:eastAsiaTheme="minorEastAsia" w:hAnsiTheme="minorHAnsi" w:cstheme="minorBidi"/>
          <w:sz w:val="22"/>
          <w:szCs w:val="22"/>
        </w:rPr>
        <w:t xml:space="preserve"> </w:t>
      </w:r>
      <w:r w:rsidRPr="00321B80">
        <w:rPr>
          <w:rFonts w:asciiTheme="minorHAnsi" w:eastAsiaTheme="minorEastAsia" w:hAnsiTheme="minorHAnsi" w:cstheme="minorBidi"/>
          <w:sz w:val="22"/>
          <w:szCs w:val="22"/>
        </w:rPr>
        <w:t>I chose to go with my approach over this one because in my approach one can easily understand the implementation of the algorithm while if we use the functionthe working is abstracted .</w:t>
      </w:r>
    </w:p>
    <w:p w14:paraId="0CEFE7AD" w14:textId="77777777" w:rsidR="00321B80" w:rsidRPr="00321B80" w:rsidRDefault="00321B80" w:rsidP="00321B80">
      <w:pPr>
        <w:pStyle w:val="HTMLPreformatted"/>
        <w:shd w:val="clear" w:color="auto" w:fill="FFFFFF"/>
        <w:wordWrap w:val="0"/>
        <w:textAlignment w:val="baseline"/>
        <w:rPr>
          <w:rFonts w:asciiTheme="minorHAnsi" w:eastAsiaTheme="minorEastAsia" w:hAnsiTheme="minorHAnsi" w:cstheme="minorBidi"/>
          <w:sz w:val="22"/>
          <w:szCs w:val="22"/>
        </w:rPr>
      </w:pPr>
    </w:p>
    <w:p w14:paraId="62066160" w14:textId="448AD021" w:rsidR="00321B80" w:rsidRPr="004112D6" w:rsidRDefault="00321B80" w:rsidP="004112D6">
      <w:pPr>
        <w:pStyle w:val="HTMLPreformatted"/>
        <w:shd w:val="clear" w:color="auto" w:fill="FFFFFF"/>
        <w:wordWrap w:val="0"/>
        <w:textAlignment w:val="baseline"/>
        <w:rPr>
          <w:rFonts w:asciiTheme="minorHAnsi" w:eastAsiaTheme="minorEastAsia" w:hAnsiTheme="minorHAnsi" w:cstheme="minorBidi"/>
          <w:b/>
          <w:bCs/>
          <w:sz w:val="22"/>
          <w:szCs w:val="22"/>
        </w:rPr>
      </w:pPr>
    </w:p>
    <w:p w14:paraId="18C1F15B" w14:textId="3936CE4B" w:rsidR="004112D6" w:rsidRDefault="004112D6" w:rsidP="004112D6"/>
    <w:sectPr w:rsidR="004112D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50E06"/>
    <w:multiLevelType w:val="hybridMultilevel"/>
    <w:tmpl w:val="55BC8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4CD"/>
    <w:rsid w:val="001E0E98"/>
    <w:rsid w:val="00321B80"/>
    <w:rsid w:val="003F1AD9"/>
    <w:rsid w:val="004112D6"/>
    <w:rsid w:val="005304CD"/>
    <w:rsid w:val="008A3414"/>
    <w:rsid w:val="009B6BD2"/>
    <w:rsid w:val="00B947A3"/>
    <w:rsid w:val="00BC2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01BAE"/>
  <w14:defaultImageDpi w14:val="0"/>
  <w15:docId w15:val="{37339E83-77BA-4991-8CA9-3B6DEB56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B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1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12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21B80"/>
    <w:rPr>
      <w:rFonts w:ascii="Times New Roman" w:eastAsia="Times New Roman" w:hAnsi="Times New Roman" w:cs="Times New Roman"/>
      <w:b/>
      <w:bCs/>
      <w:kern w:val="36"/>
      <w:sz w:val="48"/>
      <w:szCs w:val="48"/>
    </w:rPr>
  </w:style>
  <w:style w:type="character" w:customStyle="1" w:styleId="pre">
    <w:name w:val="pre"/>
    <w:basedOn w:val="DefaultParagraphFont"/>
    <w:rsid w:val="00321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3343">
      <w:bodyDiv w:val="1"/>
      <w:marLeft w:val="0"/>
      <w:marRight w:val="0"/>
      <w:marTop w:val="0"/>
      <w:marBottom w:val="0"/>
      <w:divBdr>
        <w:top w:val="none" w:sz="0" w:space="0" w:color="auto"/>
        <w:left w:val="none" w:sz="0" w:space="0" w:color="auto"/>
        <w:bottom w:val="none" w:sz="0" w:space="0" w:color="auto"/>
        <w:right w:val="none" w:sz="0" w:space="0" w:color="auto"/>
      </w:divBdr>
    </w:div>
    <w:div w:id="345597312">
      <w:bodyDiv w:val="1"/>
      <w:marLeft w:val="0"/>
      <w:marRight w:val="0"/>
      <w:marTop w:val="0"/>
      <w:marBottom w:val="0"/>
      <w:divBdr>
        <w:top w:val="none" w:sz="0" w:space="0" w:color="auto"/>
        <w:left w:val="none" w:sz="0" w:space="0" w:color="auto"/>
        <w:bottom w:val="none" w:sz="0" w:space="0" w:color="auto"/>
        <w:right w:val="none" w:sz="0" w:space="0" w:color="auto"/>
      </w:divBdr>
    </w:div>
    <w:div w:id="772364759">
      <w:bodyDiv w:val="1"/>
      <w:marLeft w:val="0"/>
      <w:marRight w:val="0"/>
      <w:marTop w:val="0"/>
      <w:marBottom w:val="0"/>
      <w:divBdr>
        <w:top w:val="none" w:sz="0" w:space="0" w:color="auto"/>
        <w:left w:val="none" w:sz="0" w:space="0" w:color="auto"/>
        <w:bottom w:val="none" w:sz="0" w:space="0" w:color="auto"/>
        <w:right w:val="none" w:sz="0" w:space="0" w:color="auto"/>
      </w:divBdr>
    </w:div>
    <w:div w:id="182897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class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dc:creator>
  <cp:keywords/>
  <dc:description/>
  <cp:lastModifiedBy>som</cp:lastModifiedBy>
  <cp:revision>3</cp:revision>
  <dcterms:created xsi:type="dcterms:W3CDTF">2022-03-17T09:16:00Z</dcterms:created>
  <dcterms:modified xsi:type="dcterms:W3CDTF">2022-03-17T09:20:00Z</dcterms:modified>
</cp:coreProperties>
</file>