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6ABE0" w14:textId="37445967" w:rsidR="008A5FD2" w:rsidRPr="00E60111" w:rsidRDefault="008A5FD2" w:rsidP="00E60111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60111">
        <w:rPr>
          <w:rFonts w:ascii="Times New Roman" w:hAnsi="Times New Roman" w:cs="Times New Roman"/>
          <w:b/>
          <w:sz w:val="40"/>
          <w:szCs w:val="40"/>
        </w:rPr>
        <w:t xml:space="preserve">LAB </w:t>
      </w:r>
      <w:r w:rsidR="002A1C19">
        <w:rPr>
          <w:rFonts w:ascii="Times New Roman" w:hAnsi="Times New Roman" w:cs="Times New Roman"/>
          <w:b/>
          <w:sz w:val="40"/>
          <w:szCs w:val="40"/>
        </w:rPr>
        <w:t>9</w:t>
      </w:r>
    </w:p>
    <w:p w14:paraId="14DC5B29" w14:textId="1BDB26DE" w:rsidR="008A5FD2" w:rsidRPr="00E60111" w:rsidRDefault="008A5FD2" w:rsidP="00E60111">
      <w:pPr>
        <w:pStyle w:val="ListParagraph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E60111">
        <w:rPr>
          <w:rFonts w:ascii="Times New Roman" w:hAnsi="Times New Roman" w:cs="Times New Roman"/>
          <w:bCs/>
          <w:sz w:val="28"/>
          <w:szCs w:val="28"/>
          <w:u w:val="single"/>
        </w:rPr>
        <w:t xml:space="preserve">CS545 – React </w:t>
      </w:r>
      <w:r w:rsidR="00300270" w:rsidRPr="00E60111">
        <w:rPr>
          <w:rFonts w:ascii="Times New Roman" w:hAnsi="Times New Roman" w:cs="Times New Roman"/>
          <w:bCs/>
          <w:sz w:val="28"/>
          <w:szCs w:val="28"/>
          <w:u w:val="single"/>
        </w:rPr>
        <w:t>(</w:t>
      </w:r>
      <w:r w:rsidR="002A1C19">
        <w:rPr>
          <w:rFonts w:ascii="Times New Roman" w:hAnsi="Times New Roman" w:cs="Times New Roman"/>
          <w:bCs/>
          <w:sz w:val="28"/>
          <w:szCs w:val="28"/>
          <w:u w:val="single"/>
        </w:rPr>
        <w:t>Hooks update</w:t>
      </w:r>
      <w:r w:rsidR="00300270" w:rsidRPr="00E60111">
        <w:rPr>
          <w:rFonts w:ascii="Times New Roman" w:hAnsi="Times New Roman" w:cs="Times New Roman"/>
          <w:bCs/>
          <w:sz w:val="28"/>
          <w:szCs w:val="28"/>
          <w:u w:val="single"/>
        </w:rPr>
        <w:t>)</w:t>
      </w:r>
    </w:p>
    <w:p w14:paraId="128A4C60" w14:textId="77777777" w:rsidR="00E2763D" w:rsidRPr="00E60111" w:rsidRDefault="00E2763D" w:rsidP="00E60111">
      <w:pPr>
        <w:pStyle w:val="PlainText"/>
        <w:jc w:val="both"/>
        <w:rPr>
          <w:rFonts w:ascii="Courier New" w:hAnsi="Courier New" w:cs="Courier New"/>
          <w:sz w:val="28"/>
          <w:szCs w:val="28"/>
        </w:rPr>
      </w:pPr>
    </w:p>
    <w:p w14:paraId="0CA20C38" w14:textId="171EC19B" w:rsidR="008D6358" w:rsidRPr="00E60111" w:rsidRDefault="00300270" w:rsidP="00E60111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60111">
        <w:rPr>
          <w:rFonts w:ascii="Times New Roman" w:hAnsi="Times New Roman" w:cs="Times New Roman"/>
          <w:sz w:val="28"/>
          <w:szCs w:val="28"/>
        </w:rPr>
        <w:t xml:space="preserve">Based on your previous lab, </w:t>
      </w:r>
      <w:r w:rsidR="002A1C19">
        <w:rPr>
          <w:rFonts w:ascii="Times New Roman" w:hAnsi="Times New Roman" w:cs="Times New Roman"/>
          <w:sz w:val="28"/>
          <w:szCs w:val="28"/>
        </w:rPr>
        <w:t>update the following</w:t>
      </w:r>
    </w:p>
    <w:p w14:paraId="428CB694" w14:textId="77777777" w:rsidR="00300270" w:rsidRPr="00E60111" w:rsidRDefault="00300270" w:rsidP="00E60111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8314658" w14:textId="1D1A8D4D" w:rsidR="008D6358" w:rsidRDefault="002A1C19" w:rsidP="00E60111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Make the selected id for post a global value by using </w:t>
      </w:r>
      <w:proofErr w:type="spellStart"/>
      <w:proofErr w:type="gramStart"/>
      <w:r w:rsidRPr="002A1C19">
        <w:rPr>
          <w:rFonts w:ascii="Courier" w:eastAsia="Times New Roman" w:hAnsi="Courier" w:cs="Times New Roman"/>
          <w:color w:val="000000" w:themeColor="text1"/>
          <w:sz w:val="28"/>
          <w:szCs w:val="28"/>
        </w:rPr>
        <w:t>useContext</w:t>
      </w:r>
      <w:proofErr w:type="spellEnd"/>
      <w:r w:rsidRPr="002A1C19">
        <w:rPr>
          <w:rFonts w:ascii="Courier" w:eastAsia="Times New Roman" w:hAnsi="Courier" w:cs="Times New Roman"/>
          <w:color w:val="000000" w:themeColor="text1"/>
          <w:sz w:val="28"/>
          <w:szCs w:val="28"/>
        </w:rPr>
        <w:t>(</w:t>
      </w:r>
      <w:proofErr w:type="gramEnd"/>
      <w:r w:rsidRPr="002A1C19">
        <w:rPr>
          <w:rFonts w:ascii="Courier" w:eastAsia="Times New Roman" w:hAnsi="Courier" w:cs="Times New Roman"/>
          <w:color w:val="000000" w:themeColor="text1"/>
          <w:sz w:val="28"/>
          <w:szCs w:val="28"/>
        </w:rPr>
        <w:t>)</w:t>
      </w:r>
    </w:p>
    <w:p w14:paraId="7338F43C" w14:textId="60FAD61D" w:rsidR="002A1C19" w:rsidRPr="00641E14" w:rsidRDefault="002A1C19" w:rsidP="00E60111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Make the </w:t>
      </w:r>
      <w:proofErr w:type="spellStart"/>
      <w:r w:rsidRPr="002A1C1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NewPost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form sent with </w:t>
      </w:r>
      <w:proofErr w:type="spellStart"/>
      <w:proofErr w:type="gramStart"/>
      <w:r w:rsidRPr="002A1C19">
        <w:rPr>
          <w:rFonts w:ascii="Courier" w:eastAsia="Times New Roman" w:hAnsi="Courier" w:cs="Times New Roman"/>
          <w:color w:val="000000" w:themeColor="text1"/>
          <w:sz w:val="28"/>
          <w:szCs w:val="28"/>
        </w:rPr>
        <w:t>useRef</w:t>
      </w:r>
      <w:proofErr w:type="spellEnd"/>
      <w:r w:rsidRPr="002A1C19">
        <w:rPr>
          <w:rFonts w:ascii="Courier" w:eastAsia="Times New Roman" w:hAnsi="Courier" w:cs="Times New Roman"/>
          <w:color w:val="000000" w:themeColor="text1"/>
          <w:sz w:val="28"/>
          <w:szCs w:val="28"/>
        </w:rPr>
        <w:t>(</w:t>
      </w:r>
      <w:proofErr w:type="gramEnd"/>
      <w:r w:rsidRPr="002A1C19">
        <w:rPr>
          <w:rFonts w:ascii="Courier" w:eastAsia="Times New Roman" w:hAnsi="Courier" w:cs="Times New Roman"/>
          <w:color w:val="000000" w:themeColor="text1"/>
          <w:sz w:val="28"/>
          <w:szCs w:val="28"/>
        </w:rPr>
        <w:t>)</w:t>
      </w:r>
    </w:p>
    <w:p w14:paraId="11F4F074" w14:textId="77777777" w:rsidR="00641E14" w:rsidRPr="002A1C19" w:rsidRDefault="00641E14" w:rsidP="00641E14">
      <w:pPr>
        <w:pStyle w:val="ListParagraph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A48FBF" w14:textId="7CB9446A" w:rsidR="002A1C19" w:rsidRDefault="00641E14" w:rsidP="00641E14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1E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Optional</w:t>
      </w:r>
    </w:p>
    <w:p w14:paraId="6A829223" w14:textId="77777777" w:rsidR="00641E14" w:rsidRPr="00641E14" w:rsidRDefault="00641E14" w:rsidP="00641E14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F2F3F6" w14:textId="60165A88" w:rsidR="002A1C19" w:rsidRPr="00E60111" w:rsidRDefault="002A1C19" w:rsidP="00E60111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Make the </w:t>
      </w:r>
      <w:r w:rsidRPr="00641E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Comment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components render only when you render the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PostDetails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it should not re-render </w:t>
      </w:r>
      <w:r w:rsidR="00641E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unless the selected post (selected id) changes. </w:t>
      </w:r>
    </w:p>
    <w:p w14:paraId="1590A015" w14:textId="439D9730" w:rsidR="00B750C8" w:rsidRPr="00E60111" w:rsidRDefault="00B750C8" w:rsidP="00E60111">
      <w:pPr>
        <w:pStyle w:val="ListParagraph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310FB6" w14:textId="21FA6CD6" w:rsidR="006B46F1" w:rsidRPr="00E60111" w:rsidRDefault="006B46F1" w:rsidP="00E6011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675E68A" w14:textId="3345C44F" w:rsidR="006B46F1" w:rsidRPr="00E60111" w:rsidRDefault="006B46F1" w:rsidP="00E601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4810BAA3" w14:textId="3688ED4E" w:rsidR="003729DF" w:rsidRPr="00E60111" w:rsidRDefault="003729DF" w:rsidP="00E601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E60111">
        <w:rPr>
          <w:rFonts w:ascii="Times New Roman" w:eastAsia="Times New Roman" w:hAnsi="Times New Roman" w:cs="Times New Roman"/>
          <w:color w:val="FF0000"/>
          <w:sz w:val="28"/>
          <w:szCs w:val="28"/>
        </w:rPr>
        <w:tab/>
      </w:r>
    </w:p>
    <w:p w14:paraId="3268E114" w14:textId="07E0646E" w:rsidR="006B46F1" w:rsidRPr="00E60111" w:rsidRDefault="006B46F1" w:rsidP="00E6011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4FB85A7F" w14:textId="2506FA2F" w:rsidR="00F229BB" w:rsidRPr="00E60111" w:rsidRDefault="00F229BB" w:rsidP="00E6011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27B5A66E" w14:textId="77777777" w:rsidR="008D6358" w:rsidRPr="00E60111" w:rsidRDefault="008D6358" w:rsidP="00E60111">
      <w:pPr>
        <w:pStyle w:val="PlainText"/>
        <w:jc w:val="both"/>
        <w:rPr>
          <w:rFonts w:ascii="Courier New" w:hAnsi="Courier New" w:cs="Courier New"/>
          <w:sz w:val="28"/>
          <w:szCs w:val="28"/>
        </w:rPr>
      </w:pPr>
    </w:p>
    <w:p w14:paraId="724B64E4" w14:textId="25A0F4C9" w:rsidR="008D6358" w:rsidRPr="00E60111" w:rsidRDefault="008D6358" w:rsidP="00E60111">
      <w:pPr>
        <w:pStyle w:val="PlainText"/>
        <w:jc w:val="both"/>
        <w:rPr>
          <w:rFonts w:ascii="Courier New" w:hAnsi="Courier New" w:cs="Courier New"/>
          <w:sz w:val="28"/>
          <w:szCs w:val="28"/>
        </w:rPr>
      </w:pPr>
    </w:p>
    <w:p w14:paraId="7E3360AA" w14:textId="77777777" w:rsidR="008D6358" w:rsidRPr="00E60111" w:rsidRDefault="008D6358" w:rsidP="00E60111">
      <w:pPr>
        <w:pStyle w:val="PlainText"/>
        <w:jc w:val="both"/>
        <w:rPr>
          <w:rFonts w:ascii="Courier New" w:hAnsi="Courier New" w:cs="Courier New"/>
          <w:sz w:val="28"/>
          <w:szCs w:val="28"/>
        </w:rPr>
      </w:pPr>
    </w:p>
    <w:p w14:paraId="7BFB6867" w14:textId="1F2E0784" w:rsidR="003A71C9" w:rsidRPr="00E60111" w:rsidRDefault="003A71C9" w:rsidP="00E60111">
      <w:pPr>
        <w:pStyle w:val="PlainText"/>
        <w:jc w:val="both"/>
        <w:rPr>
          <w:rFonts w:ascii="Courier New" w:hAnsi="Courier New" w:cs="Courier New"/>
          <w:sz w:val="28"/>
          <w:szCs w:val="28"/>
        </w:rPr>
      </w:pPr>
    </w:p>
    <w:sectPr w:rsidR="003A71C9" w:rsidRPr="00E60111" w:rsidSect="00E4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304"/>
    <w:multiLevelType w:val="hybridMultilevel"/>
    <w:tmpl w:val="8384D5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67646"/>
    <w:multiLevelType w:val="hybridMultilevel"/>
    <w:tmpl w:val="71E83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253E15"/>
    <w:multiLevelType w:val="hybridMultilevel"/>
    <w:tmpl w:val="FBFEE4AE"/>
    <w:lvl w:ilvl="0" w:tplc="6A0CE940">
      <w:start w:val="6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42ACA"/>
    <w:multiLevelType w:val="multilevel"/>
    <w:tmpl w:val="0E124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90" w:hanging="39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7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87273F"/>
    <w:multiLevelType w:val="hybridMultilevel"/>
    <w:tmpl w:val="D6E0DA96"/>
    <w:lvl w:ilvl="0" w:tplc="03588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F6231"/>
    <w:multiLevelType w:val="hybridMultilevel"/>
    <w:tmpl w:val="92E25592"/>
    <w:lvl w:ilvl="0" w:tplc="04090013">
      <w:start w:val="1"/>
      <w:numFmt w:val="upperRoman"/>
      <w:lvlText w:val="%1.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B7B98"/>
    <w:multiLevelType w:val="hybridMultilevel"/>
    <w:tmpl w:val="9E56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  <w:lvlOverride w:ilvl="0"/>
    <w:lvlOverride w:ilvl="1">
      <w:startOverride w:val="1"/>
    </w:lvlOverride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10"/>
    <w:rsid w:val="0003457B"/>
    <w:rsid w:val="000A3CC7"/>
    <w:rsid w:val="000D18A1"/>
    <w:rsid w:val="0018501E"/>
    <w:rsid w:val="001A24F7"/>
    <w:rsid w:val="001D30C1"/>
    <w:rsid w:val="00212768"/>
    <w:rsid w:val="002135BE"/>
    <w:rsid w:val="002255EB"/>
    <w:rsid w:val="00235859"/>
    <w:rsid w:val="002727E8"/>
    <w:rsid w:val="00281B27"/>
    <w:rsid w:val="002A1C19"/>
    <w:rsid w:val="00300270"/>
    <w:rsid w:val="00310D8A"/>
    <w:rsid w:val="00315B97"/>
    <w:rsid w:val="00317984"/>
    <w:rsid w:val="003428AD"/>
    <w:rsid w:val="003429EA"/>
    <w:rsid w:val="003729DF"/>
    <w:rsid w:val="00374BE3"/>
    <w:rsid w:val="003A71C9"/>
    <w:rsid w:val="003E4897"/>
    <w:rsid w:val="004234E0"/>
    <w:rsid w:val="004513D5"/>
    <w:rsid w:val="00485882"/>
    <w:rsid w:val="004A12D4"/>
    <w:rsid w:val="004A1513"/>
    <w:rsid w:val="004B6784"/>
    <w:rsid w:val="004D526A"/>
    <w:rsid w:val="004D6A56"/>
    <w:rsid w:val="00525A60"/>
    <w:rsid w:val="005B577E"/>
    <w:rsid w:val="00637A08"/>
    <w:rsid w:val="00641E14"/>
    <w:rsid w:val="006B46F1"/>
    <w:rsid w:val="006E7369"/>
    <w:rsid w:val="00730D50"/>
    <w:rsid w:val="007651EB"/>
    <w:rsid w:val="007B5B8C"/>
    <w:rsid w:val="0082673C"/>
    <w:rsid w:val="008A5FD2"/>
    <w:rsid w:val="008C06A9"/>
    <w:rsid w:val="008D6358"/>
    <w:rsid w:val="00912569"/>
    <w:rsid w:val="0095213C"/>
    <w:rsid w:val="00A11099"/>
    <w:rsid w:val="00A87FAE"/>
    <w:rsid w:val="00A9059C"/>
    <w:rsid w:val="00AC0D94"/>
    <w:rsid w:val="00B11B08"/>
    <w:rsid w:val="00B34879"/>
    <w:rsid w:val="00B750C8"/>
    <w:rsid w:val="00BF7AA2"/>
    <w:rsid w:val="00C00700"/>
    <w:rsid w:val="00C0493B"/>
    <w:rsid w:val="00C24024"/>
    <w:rsid w:val="00D86448"/>
    <w:rsid w:val="00D869A7"/>
    <w:rsid w:val="00D94210"/>
    <w:rsid w:val="00E2763D"/>
    <w:rsid w:val="00E44ED7"/>
    <w:rsid w:val="00E5767B"/>
    <w:rsid w:val="00E60111"/>
    <w:rsid w:val="00E8217F"/>
    <w:rsid w:val="00F229BB"/>
    <w:rsid w:val="00F72541"/>
    <w:rsid w:val="00FA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930F"/>
  <w15:docId w15:val="{96DA8F04-0128-634F-90C0-381D10F2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02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02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0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D8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72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Muhyidean Khaled Ibrahim AlTarawneh</cp:lastModifiedBy>
  <cp:revision>34</cp:revision>
  <dcterms:created xsi:type="dcterms:W3CDTF">2016-08-17T19:18:00Z</dcterms:created>
  <dcterms:modified xsi:type="dcterms:W3CDTF">2022-04-13T18:33:00Z</dcterms:modified>
</cp:coreProperties>
</file>