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6D60" w14:textId="032F2668" w:rsidR="00E526B5" w:rsidRPr="003419B7" w:rsidRDefault="003C383E" w:rsidP="003419B7">
      <w:pPr>
        <w:jc w:val="center"/>
        <w:rPr>
          <w:b/>
          <w:bCs/>
        </w:rPr>
      </w:pPr>
      <w:bookmarkStart w:id="0" w:name="_GoBack"/>
      <w:r w:rsidRPr="003419B7">
        <w:rPr>
          <w:b/>
          <w:bCs/>
        </w:rPr>
        <w:t>Steps to run this project to see Dynamic Charts.:</w:t>
      </w:r>
    </w:p>
    <w:bookmarkEnd w:id="0"/>
    <w:p w14:paraId="25AF8C6D" w14:textId="171BC9A9" w:rsidR="003C383E" w:rsidRDefault="003C383E" w:rsidP="003C383E">
      <w:pPr>
        <w:pStyle w:val="ListParagraph"/>
        <w:numPr>
          <w:ilvl w:val="0"/>
          <w:numId w:val="1"/>
        </w:numPr>
      </w:pPr>
      <w:r>
        <w:t>Login as an Admin. (Admin don’t have any registration page. So, you have to add a row in database</w:t>
      </w:r>
      <w:proofErr w:type="gramStart"/>
      <w:r>
        <w:t>.)</w:t>
      </w:r>
      <w:r w:rsidR="00804E53">
        <w:t>Make</w:t>
      </w:r>
      <w:proofErr w:type="gramEnd"/>
      <w:r w:rsidR="00804E53">
        <w:t xml:space="preserve"> a Schema name “</w:t>
      </w:r>
      <w:proofErr w:type="spellStart"/>
      <w:r w:rsidR="00804E53">
        <w:t>stock_exchange</w:t>
      </w:r>
      <w:proofErr w:type="spellEnd"/>
      <w:r w:rsidR="00804E53">
        <w:t>”.</w:t>
      </w:r>
    </w:p>
    <w:p w14:paraId="21008976" w14:textId="6685871D" w:rsidR="003C383E" w:rsidRDefault="00F320BD" w:rsidP="003C383E">
      <w:pPr>
        <w:pStyle w:val="ListParagraph"/>
        <w:numPr>
          <w:ilvl w:val="0"/>
          <w:numId w:val="1"/>
        </w:numPr>
      </w:pPr>
      <w:r>
        <w:t>After logging into admin, click on “Sectors”</w:t>
      </w:r>
      <w:r w:rsidR="003C383E">
        <w:t xml:space="preserve"> a</w:t>
      </w:r>
      <w:r>
        <w:t xml:space="preserve">nd add a </w:t>
      </w:r>
      <w:r w:rsidR="003C383E">
        <w:t>new Sector such as oil, coal etc.</w:t>
      </w:r>
    </w:p>
    <w:p w14:paraId="4FEE3D02" w14:textId="2B9D5F3E" w:rsidR="00F320BD" w:rsidRDefault="00F320BD" w:rsidP="003C383E">
      <w:pPr>
        <w:pStyle w:val="ListParagraph"/>
        <w:numPr>
          <w:ilvl w:val="0"/>
          <w:numId w:val="1"/>
        </w:numPr>
      </w:pPr>
      <w:r>
        <w:t>Click on “Manage Exchanges” and add a new stock name like NSE, BSE.</w:t>
      </w:r>
    </w:p>
    <w:p w14:paraId="4F5BA317" w14:textId="0A29BA36" w:rsidR="00F320BD" w:rsidRDefault="00F320BD" w:rsidP="003C383E">
      <w:pPr>
        <w:pStyle w:val="ListParagraph"/>
        <w:numPr>
          <w:ilvl w:val="0"/>
          <w:numId w:val="1"/>
        </w:numPr>
      </w:pPr>
      <w:r>
        <w:t>Now Click on “Manage Company” and add a new company</w:t>
      </w:r>
    </w:p>
    <w:p w14:paraId="7DD96F26" w14:textId="367FE1C0" w:rsidR="00F320BD" w:rsidRDefault="00F320BD" w:rsidP="00F320BD">
      <w:pPr>
        <w:pStyle w:val="ListParagraph"/>
      </w:pPr>
      <w:proofErr w:type="gramStart"/>
      <w:r>
        <w:t>Note:-</w:t>
      </w:r>
      <w:proofErr w:type="gramEnd"/>
      <w:r>
        <w:t>{Please add the company code starting from 100 as the attached excel data sheet has company code as {100,101,102,103} }.</w:t>
      </w:r>
    </w:p>
    <w:p w14:paraId="630459BD" w14:textId="098212C0" w:rsidR="00F320BD" w:rsidRDefault="00F320BD" w:rsidP="00F320BD">
      <w:pPr>
        <w:pStyle w:val="ListParagraph"/>
      </w:pPr>
      <w:r>
        <w:t>Please note while registering a new company, Sectors and Sector code will appear in drop down list.</w:t>
      </w:r>
    </w:p>
    <w:p w14:paraId="2F6E4DCF" w14:textId="77777777" w:rsidR="00F320BD" w:rsidRDefault="00F320BD" w:rsidP="00F320BD">
      <w:pPr>
        <w:ind w:left="360"/>
      </w:pPr>
    </w:p>
    <w:p w14:paraId="57878C6A" w14:textId="239F84C2" w:rsidR="003C383E" w:rsidRDefault="003C383E" w:rsidP="003C383E">
      <w:pPr>
        <w:pStyle w:val="ListParagraph"/>
        <w:numPr>
          <w:ilvl w:val="0"/>
          <w:numId w:val="1"/>
        </w:numPr>
      </w:pPr>
      <w:r>
        <w:t>Click on “import data” in the navbar.</w:t>
      </w:r>
    </w:p>
    <w:p w14:paraId="39B4DA3F" w14:textId="226B74F9" w:rsidR="003C383E" w:rsidRDefault="003C383E" w:rsidP="003C383E">
      <w:pPr>
        <w:pStyle w:val="ListParagraph"/>
        <w:numPr>
          <w:ilvl w:val="0"/>
          <w:numId w:val="1"/>
        </w:numPr>
      </w:pPr>
      <w:r>
        <w:t>Choose the excel that I have send you with the project.</w:t>
      </w:r>
      <w:r w:rsidR="0094043C">
        <w:t xml:space="preserve"> {Because the format has to be strictly followed.}</w:t>
      </w:r>
    </w:p>
    <w:p w14:paraId="5DD71A52" w14:textId="5E160BB1" w:rsidR="003C383E" w:rsidRDefault="003C383E" w:rsidP="003C383E">
      <w:pPr>
        <w:pStyle w:val="ListParagraph"/>
        <w:numPr>
          <w:ilvl w:val="0"/>
          <w:numId w:val="1"/>
        </w:numPr>
      </w:pPr>
      <w:r>
        <w:t>Go back to homepage</w:t>
      </w:r>
      <w:r w:rsidR="00F320BD">
        <w:t>.</w:t>
      </w:r>
    </w:p>
    <w:p w14:paraId="4B52A3C9" w14:textId="4545F1C1" w:rsidR="003C383E" w:rsidRDefault="003C383E" w:rsidP="003C383E">
      <w:pPr>
        <w:pStyle w:val="ListParagraph"/>
        <w:numPr>
          <w:ilvl w:val="0"/>
          <w:numId w:val="1"/>
        </w:numPr>
      </w:pPr>
      <w:r>
        <w:t xml:space="preserve">Sign in </w:t>
      </w:r>
      <w:r w:rsidR="00F320BD">
        <w:t xml:space="preserve">as User. </w:t>
      </w:r>
    </w:p>
    <w:p w14:paraId="27584BD6" w14:textId="0F733C64" w:rsidR="00F320BD" w:rsidRDefault="0094043C" w:rsidP="003C383E">
      <w:pPr>
        <w:pStyle w:val="ListParagraph"/>
        <w:numPr>
          <w:ilvl w:val="0"/>
          <w:numId w:val="1"/>
        </w:numPr>
      </w:pPr>
      <w:r>
        <w:t xml:space="preserve">Now to see comparison in graph of different companies. Write the company codes like </w:t>
      </w:r>
      <w:proofErr w:type="gramStart"/>
      <w:r>
        <w:t>this(</w:t>
      </w:r>
      <w:proofErr w:type="gramEnd"/>
      <w:r>
        <w:t>See the screenshot below.)</w:t>
      </w:r>
      <w:r>
        <w:rPr>
          <w:noProof/>
        </w:rPr>
        <w:drawing>
          <wp:inline distT="0" distB="0" distL="0" distR="0" wp14:anchorId="4AC78AC3" wp14:editId="122855DC">
            <wp:extent cx="5943600" cy="2604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8A30" w14:textId="0B2246AE" w:rsidR="0094043C" w:rsidRDefault="0094043C" w:rsidP="0094043C">
      <w:pPr>
        <w:rPr>
          <w:noProof/>
        </w:rPr>
      </w:pPr>
    </w:p>
    <w:p w14:paraId="3CFE42A0" w14:textId="7B7BCDD8" w:rsidR="0094043C" w:rsidRPr="0094043C" w:rsidRDefault="0094043C" w:rsidP="0094043C">
      <w:pPr>
        <w:tabs>
          <w:tab w:val="left" w:pos="1095"/>
        </w:tabs>
      </w:pPr>
      <w:r>
        <w:tab/>
        <w:t>The graph is generated dynamically from the database in the excel sheet.</w:t>
      </w:r>
    </w:p>
    <w:sectPr w:rsidR="0094043C" w:rsidRPr="0094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06EBA"/>
    <w:multiLevelType w:val="hybridMultilevel"/>
    <w:tmpl w:val="4278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3E"/>
    <w:rsid w:val="003419B7"/>
    <w:rsid w:val="003A0846"/>
    <w:rsid w:val="003C383E"/>
    <w:rsid w:val="00804E53"/>
    <w:rsid w:val="0094043C"/>
    <w:rsid w:val="00B242BE"/>
    <w:rsid w:val="00C652A3"/>
    <w:rsid w:val="00E526B5"/>
    <w:rsid w:val="00F3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04B6"/>
  <w15:chartTrackingRefBased/>
  <w15:docId w15:val="{2CA49389-6626-42B5-9B83-85FFA659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Lavish</dc:creator>
  <cp:keywords/>
  <dc:description/>
  <cp:lastModifiedBy>Lavish</cp:lastModifiedBy>
  <cp:revision>7</cp:revision>
  <dcterms:created xsi:type="dcterms:W3CDTF">2019-09-23T15:37:00Z</dcterms:created>
  <dcterms:modified xsi:type="dcterms:W3CDTF">2019-09-23T16:42:00Z</dcterms:modified>
</cp:coreProperties>
</file>