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color w:val="5B9BD5" w:themeColor="accent1"/>
        </w:rPr>
        <w:id w:val="-1657685273"/>
        <w:docPartObj>
          <w:docPartGallery w:val="Cover Pages"/>
          <w:docPartUnique/>
        </w:docPartObj>
      </w:sdtPr>
      <w:sdtEndPr>
        <w:rPr>
          <w:rFonts w:eastAsiaTheme="minorEastAsia"/>
          <w:color w:val="auto"/>
        </w:rPr>
      </w:sdtEndPr>
      <w:sdtContent>
        <w:p w14:paraId="788B8005" w14:textId="77777777" w:rsidR="00E17BAB" w:rsidRPr="0011139D" w:rsidRDefault="00E17BAB">
          <w:pPr>
            <w:pStyle w:val="NoSpacing"/>
            <w:spacing w:before="1540" w:after="240"/>
            <w:jc w:val="center"/>
            <w:rPr>
              <w:rFonts w:ascii="Garamond" w:hAnsi="Garamond"/>
              <w:color w:val="5B9BD5" w:themeColor="accent1"/>
            </w:rPr>
          </w:pPr>
          <w:r w:rsidRPr="0011139D">
            <w:rPr>
              <w:rFonts w:ascii="Garamond" w:hAnsi="Garamond"/>
              <w:noProof/>
              <w:color w:val="5B9BD5" w:themeColor="accent1"/>
            </w:rPr>
            <w:drawing>
              <wp:inline distT="0" distB="0" distL="0" distR="0" wp14:anchorId="2DBEF279" wp14:editId="1168C61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aramond" w:eastAsiaTheme="majorEastAsia" w:hAnsi="Garamond" w:cstheme="majorBidi"/>
              <w:caps/>
              <w:color w:val="5B9BD5" w:themeColor="accent1"/>
              <w:sz w:val="72"/>
              <w:szCs w:val="72"/>
            </w:rPr>
            <w:alias w:val="Title"/>
            <w:tag w:val=""/>
            <w:id w:val="1735040861"/>
            <w:placeholder>
              <w:docPart w:val="65CB3D5C2EFD4DFC9769B433362109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BB4438" w14:textId="3C5E32FD" w:rsidR="00E17BAB" w:rsidRPr="0011139D" w:rsidRDefault="00C27FAE">
              <w:pPr>
                <w:pStyle w:val="NoSpacing"/>
                <w:pBdr>
                  <w:top w:val="single" w:sz="6" w:space="6" w:color="5B9BD5" w:themeColor="accent1"/>
                  <w:bottom w:val="single" w:sz="6" w:space="6" w:color="5B9BD5" w:themeColor="accent1"/>
                </w:pBdr>
                <w:spacing w:after="240"/>
                <w:jc w:val="center"/>
                <w:rPr>
                  <w:rFonts w:ascii="Garamond" w:eastAsiaTheme="majorEastAsia" w:hAnsi="Garamond" w:cstheme="majorBidi"/>
                  <w:caps/>
                  <w:color w:val="5B9BD5" w:themeColor="accent1"/>
                  <w:sz w:val="80"/>
                  <w:szCs w:val="80"/>
                </w:rPr>
              </w:pPr>
              <w:r>
                <w:rPr>
                  <w:rFonts w:ascii="Garamond" w:eastAsiaTheme="majorEastAsia" w:hAnsi="Garamond" w:cstheme="majorBidi"/>
                  <w:caps/>
                  <w:color w:val="5B9BD5" w:themeColor="accent1"/>
                  <w:sz w:val="72"/>
                  <w:szCs w:val="72"/>
                </w:rPr>
                <w:t>Course advising application</w:t>
              </w:r>
            </w:p>
          </w:sdtContent>
        </w:sdt>
        <w:sdt>
          <w:sdtPr>
            <w:rPr>
              <w:rFonts w:ascii="Garamond" w:hAnsi="Garamond"/>
              <w:color w:val="5B9BD5" w:themeColor="accent1"/>
              <w:sz w:val="28"/>
              <w:szCs w:val="28"/>
            </w:rPr>
            <w:alias w:val="Subtitle"/>
            <w:tag w:val=""/>
            <w:id w:val="328029620"/>
            <w:placeholder>
              <w:docPart w:val="28A33AA5DBD14BADBCC4B5074B214667"/>
            </w:placeholder>
            <w:dataBinding w:prefixMappings="xmlns:ns0='http://purl.org/dc/elements/1.1/' xmlns:ns1='http://schemas.openxmlformats.org/package/2006/metadata/core-properties' " w:xpath="/ns1:coreProperties[1]/ns0:subject[1]" w:storeItemID="{6C3C8BC8-F283-45AE-878A-BAB7291924A1}"/>
            <w:text/>
          </w:sdtPr>
          <w:sdtEndPr/>
          <w:sdtContent>
            <w:p w14:paraId="1D34CA53" w14:textId="62894694" w:rsidR="00E17BAB" w:rsidRPr="0011139D" w:rsidRDefault="00E17BAB">
              <w:pPr>
                <w:pStyle w:val="NoSpacing"/>
                <w:jc w:val="center"/>
                <w:rPr>
                  <w:rFonts w:ascii="Garamond" w:hAnsi="Garamond"/>
                  <w:color w:val="5B9BD5" w:themeColor="accent1"/>
                  <w:sz w:val="28"/>
                  <w:szCs w:val="28"/>
                </w:rPr>
              </w:pPr>
              <w:r w:rsidRPr="0011139D">
                <w:rPr>
                  <w:rFonts w:ascii="Garamond" w:hAnsi="Garamond"/>
                  <w:color w:val="5B9BD5" w:themeColor="accent1"/>
                  <w:sz w:val="28"/>
                  <w:szCs w:val="28"/>
                </w:rPr>
                <w:t xml:space="preserve">SPRINT </w:t>
              </w:r>
              <w:r w:rsidR="00C27FAE">
                <w:rPr>
                  <w:rFonts w:ascii="Garamond" w:hAnsi="Garamond"/>
                  <w:color w:val="5B9BD5" w:themeColor="accent1"/>
                  <w:sz w:val="28"/>
                  <w:szCs w:val="28"/>
                </w:rPr>
                <w:t xml:space="preserve">2 </w:t>
              </w:r>
              <w:r w:rsidRPr="0011139D">
                <w:rPr>
                  <w:rFonts w:ascii="Garamond" w:hAnsi="Garamond"/>
                  <w:color w:val="5B9BD5" w:themeColor="accent1"/>
                  <w:sz w:val="28"/>
                  <w:szCs w:val="28"/>
                </w:rPr>
                <w:t>RETROSPECTIVE DOCUMENT</w:t>
              </w:r>
            </w:p>
          </w:sdtContent>
        </w:sdt>
        <w:p w14:paraId="0D428B8D" w14:textId="77777777" w:rsidR="00E17BAB" w:rsidRPr="0011139D" w:rsidRDefault="00E17BAB">
          <w:pPr>
            <w:pStyle w:val="NoSpacing"/>
            <w:spacing w:before="480"/>
            <w:jc w:val="center"/>
            <w:rPr>
              <w:rFonts w:ascii="Garamond" w:hAnsi="Garamond"/>
              <w:color w:val="5B9BD5" w:themeColor="accent1"/>
            </w:rPr>
          </w:pPr>
          <w:r w:rsidRPr="0011139D">
            <w:rPr>
              <w:rFonts w:ascii="Garamond" w:hAnsi="Garamond"/>
              <w:noProof/>
              <w:color w:val="5B9BD5" w:themeColor="accent1"/>
            </w:rPr>
            <mc:AlternateContent>
              <mc:Choice Requires="wps">
                <w:drawing>
                  <wp:anchor distT="0" distB="0" distL="114300" distR="114300" simplePos="0" relativeHeight="251659264" behindDoc="0" locked="0" layoutInCell="1" allowOverlap="1" wp14:anchorId="7B84AB7C" wp14:editId="2BB39E4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1T00:00:00Z">
                                    <w:dateFormat w:val="MMMM d, yyyy"/>
                                    <w:lid w:val="en-US"/>
                                    <w:storeMappedDataAs w:val="dateTime"/>
                                    <w:calendar w:val="gregorian"/>
                                  </w:date>
                                </w:sdtPr>
                                <w:sdtEndPr/>
                                <w:sdtContent>
                                  <w:p w14:paraId="3C76C939" w14:textId="235AA261" w:rsidR="00E17BAB" w:rsidRDefault="00A72DDF">
                                    <w:pPr>
                                      <w:pStyle w:val="NoSpacing"/>
                                      <w:spacing w:after="40"/>
                                      <w:jc w:val="center"/>
                                      <w:rPr>
                                        <w:caps/>
                                        <w:color w:val="5B9BD5" w:themeColor="accent1"/>
                                        <w:sz w:val="28"/>
                                        <w:szCs w:val="28"/>
                                      </w:rPr>
                                    </w:pPr>
                                    <w:r>
                                      <w:rPr>
                                        <w:caps/>
                                        <w:color w:val="5B9BD5" w:themeColor="accent1"/>
                                        <w:sz w:val="28"/>
                                        <w:szCs w:val="28"/>
                                      </w:rPr>
                                      <w:t>March 1, 2020</w:t>
                                    </w:r>
                                  </w:p>
                                </w:sdtContent>
                              </w:sdt>
                              <w:p w14:paraId="3412583D" w14:textId="7A6912D7" w:rsidR="00E17BAB" w:rsidRDefault="00E8398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72DDF">
                                      <w:rPr>
                                        <w:caps/>
                                        <w:color w:val="5B9BD5" w:themeColor="accent1"/>
                                      </w:rPr>
                                      <w:t>course advising application</w:t>
                                    </w:r>
                                  </w:sdtContent>
                                </w:sdt>
                              </w:p>
                              <w:p w14:paraId="3ECFEF68" w14:textId="4DCD2060" w:rsidR="00E17BAB" w:rsidRDefault="00E83985">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72DD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84AB7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1T00:00:00Z">
                              <w:dateFormat w:val="MMMM d, yyyy"/>
                              <w:lid w:val="en-US"/>
                              <w:storeMappedDataAs w:val="dateTime"/>
                              <w:calendar w:val="gregorian"/>
                            </w:date>
                          </w:sdtPr>
                          <w:sdtEndPr/>
                          <w:sdtContent>
                            <w:p w14:paraId="3C76C939" w14:textId="235AA261" w:rsidR="00E17BAB" w:rsidRDefault="00A72DDF">
                              <w:pPr>
                                <w:pStyle w:val="NoSpacing"/>
                                <w:spacing w:after="40"/>
                                <w:jc w:val="center"/>
                                <w:rPr>
                                  <w:caps/>
                                  <w:color w:val="5B9BD5" w:themeColor="accent1"/>
                                  <w:sz w:val="28"/>
                                  <w:szCs w:val="28"/>
                                </w:rPr>
                              </w:pPr>
                              <w:r>
                                <w:rPr>
                                  <w:caps/>
                                  <w:color w:val="5B9BD5" w:themeColor="accent1"/>
                                  <w:sz w:val="28"/>
                                  <w:szCs w:val="28"/>
                                </w:rPr>
                                <w:t>March 1, 2020</w:t>
                              </w:r>
                            </w:p>
                          </w:sdtContent>
                        </w:sdt>
                        <w:p w14:paraId="3412583D" w14:textId="7A6912D7" w:rsidR="00E17BAB" w:rsidRDefault="00E8398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72DDF">
                                <w:rPr>
                                  <w:caps/>
                                  <w:color w:val="5B9BD5" w:themeColor="accent1"/>
                                </w:rPr>
                                <w:t>course advising application</w:t>
                              </w:r>
                            </w:sdtContent>
                          </w:sdt>
                        </w:p>
                        <w:p w14:paraId="3ECFEF68" w14:textId="4DCD2060" w:rsidR="00E17BAB" w:rsidRDefault="00E83985">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72DDF">
                                <w:rPr>
                                  <w:color w:val="5B9BD5" w:themeColor="accent1"/>
                                </w:rPr>
                                <w:t xml:space="preserve">     </w:t>
                              </w:r>
                            </w:sdtContent>
                          </w:sdt>
                        </w:p>
                      </w:txbxContent>
                    </v:textbox>
                    <w10:wrap anchorx="margin" anchory="page"/>
                  </v:shape>
                </w:pict>
              </mc:Fallback>
            </mc:AlternateContent>
          </w:r>
          <w:r w:rsidRPr="0011139D">
            <w:rPr>
              <w:rFonts w:ascii="Garamond" w:hAnsi="Garamond"/>
              <w:noProof/>
              <w:color w:val="5B9BD5" w:themeColor="accent1"/>
            </w:rPr>
            <w:drawing>
              <wp:inline distT="0" distB="0" distL="0" distR="0" wp14:anchorId="24CC92F7" wp14:editId="572EE0E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F058F1" w14:textId="77777777" w:rsidR="00E17BAB" w:rsidRPr="0011139D" w:rsidRDefault="00E17BAB">
          <w:pPr>
            <w:rPr>
              <w:rFonts w:ascii="Garamond" w:hAnsi="Garamond"/>
            </w:rPr>
          </w:pPr>
          <w:r w:rsidRPr="0011139D">
            <w:rPr>
              <w:rFonts w:ascii="Garamond" w:hAnsi="Garamond"/>
            </w:rPr>
            <w:br w:type="page"/>
          </w:r>
        </w:p>
      </w:sdtContent>
    </w:sdt>
    <w:p w14:paraId="3B9102A6" w14:textId="07510302" w:rsidR="00E17BAB" w:rsidRPr="0011139D" w:rsidRDefault="00E17BAB" w:rsidP="00E17BAB">
      <w:pPr>
        <w:pStyle w:val="Title"/>
        <w:jc w:val="center"/>
        <w:rPr>
          <w:rFonts w:ascii="Garamond" w:hAnsi="Garamond"/>
          <w:b/>
          <w:sz w:val="32"/>
        </w:rPr>
      </w:pPr>
      <w:r w:rsidRPr="0011139D">
        <w:rPr>
          <w:rFonts w:ascii="Garamond" w:hAnsi="Garamond"/>
          <w:b/>
          <w:sz w:val="32"/>
        </w:rPr>
        <w:lastRenderedPageBreak/>
        <w:t xml:space="preserve">Team </w:t>
      </w:r>
      <w:r w:rsidR="00A72DDF">
        <w:rPr>
          <w:rFonts w:ascii="Garamond" w:hAnsi="Garamond"/>
          <w:b/>
          <w:sz w:val="32"/>
        </w:rPr>
        <w:t>Course Advising Application</w:t>
      </w:r>
      <w:r w:rsidRPr="0011139D">
        <w:rPr>
          <w:rFonts w:ascii="Garamond" w:hAnsi="Garamond"/>
          <w:b/>
          <w:sz w:val="32"/>
        </w:rPr>
        <w:t xml:space="preserve"> Sprint &lt;SPRINT NUMBER&gt; Retrospective Document</w:t>
      </w:r>
    </w:p>
    <w:p w14:paraId="451F5FC3" w14:textId="77777777" w:rsidR="00E17BAB" w:rsidRPr="0011139D" w:rsidRDefault="00E17BAB" w:rsidP="00E17BAB">
      <w:pPr>
        <w:rPr>
          <w:rFonts w:ascii="Garamond" w:hAnsi="Garamond"/>
        </w:rPr>
      </w:pPr>
    </w:p>
    <w:p w14:paraId="5FA9A44A" w14:textId="77777777" w:rsidR="00E17BAB" w:rsidRPr="0011139D" w:rsidRDefault="00E17BAB" w:rsidP="00E17BAB">
      <w:pPr>
        <w:rPr>
          <w:rFonts w:ascii="Garamond" w:hAnsi="Garamond"/>
          <w:sz w:val="24"/>
        </w:rPr>
      </w:pPr>
      <w:r w:rsidRPr="0011139D">
        <w:rPr>
          <w:rFonts w:ascii="Garamond" w:hAnsi="Garamond"/>
          <w:sz w:val="24"/>
        </w:rPr>
        <w:t xml:space="preserve">In this retrospection, you will be focusing on the </w:t>
      </w:r>
      <w:r w:rsidR="008E3D7B">
        <w:rPr>
          <w:rFonts w:ascii="Garamond" w:hAnsi="Garamond"/>
          <w:sz w:val="24"/>
        </w:rPr>
        <w:t>individual</w:t>
      </w:r>
      <w:r w:rsidRPr="0011139D">
        <w:rPr>
          <w:rFonts w:ascii="Garamond" w:hAnsi="Garamond"/>
          <w:sz w:val="24"/>
        </w:rPr>
        <w:t xml:space="preserve"> introspection.</w:t>
      </w:r>
    </w:p>
    <w:p w14:paraId="0A108CAB" w14:textId="77777777" w:rsidR="00E17BAB" w:rsidRPr="0011139D" w:rsidRDefault="00E17BAB" w:rsidP="00DC4543">
      <w:pPr>
        <w:pStyle w:val="Heading1"/>
        <w:rPr>
          <w:rFonts w:ascii="Garamond" w:hAnsi="Garamond"/>
        </w:rPr>
      </w:pPr>
      <w:r w:rsidRPr="0011139D">
        <w:rPr>
          <w:rFonts w:ascii="Garamond" w:hAnsi="Garamond"/>
        </w:rPr>
        <w:t>What went well?</w:t>
      </w:r>
    </w:p>
    <w:p w14:paraId="38310259" w14:textId="77777777" w:rsidR="00A72DDF" w:rsidRDefault="00A72DDF" w:rsidP="00A72DDF">
      <w:pPr>
        <w:pStyle w:val="NormalWeb"/>
        <w:numPr>
          <w:ilvl w:val="0"/>
          <w:numId w:val="13"/>
        </w:numPr>
        <w:spacing w:before="0" w:beforeAutospacing="0" w:after="0" w:afterAutospacing="0"/>
        <w:textAlignment w:val="baseline"/>
        <w:rPr>
          <w:rFonts w:ascii="Garamond" w:hAnsi="Garamond"/>
          <w:color w:val="000000"/>
        </w:rPr>
      </w:pPr>
      <w:r>
        <w:rPr>
          <w:rFonts w:ascii="Garamond" w:hAnsi="Garamond"/>
          <w:color w:val="000000"/>
        </w:rPr>
        <w:t>Communication</w:t>
      </w:r>
    </w:p>
    <w:p w14:paraId="4B33F27D" w14:textId="77777777" w:rsidR="00A72DDF" w:rsidRDefault="00A72DDF" w:rsidP="00A72DDF">
      <w:pPr>
        <w:pStyle w:val="NormalWeb"/>
        <w:numPr>
          <w:ilvl w:val="0"/>
          <w:numId w:val="13"/>
        </w:numPr>
        <w:spacing w:before="0" w:beforeAutospacing="0" w:after="0" w:afterAutospacing="0"/>
        <w:textAlignment w:val="baseline"/>
        <w:rPr>
          <w:rFonts w:ascii="Garamond" w:hAnsi="Garamond"/>
          <w:color w:val="000000"/>
        </w:rPr>
      </w:pPr>
      <w:r>
        <w:rPr>
          <w:rFonts w:ascii="Garamond" w:hAnsi="Garamond"/>
          <w:color w:val="000000"/>
        </w:rPr>
        <w:t>Organization</w:t>
      </w:r>
    </w:p>
    <w:p w14:paraId="22EA7D4E" w14:textId="77777777" w:rsidR="00A72DDF" w:rsidRDefault="00A72DDF" w:rsidP="00A72DDF">
      <w:pPr>
        <w:pStyle w:val="NormalWeb"/>
        <w:numPr>
          <w:ilvl w:val="0"/>
          <w:numId w:val="13"/>
        </w:numPr>
        <w:spacing w:before="0" w:beforeAutospacing="0" w:after="0" w:afterAutospacing="0"/>
        <w:textAlignment w:val="baseline"/>
        <w:rPr>
          <w:rFonts w:ascii="Garamond" w:hAnsi="Garamond"/>
          <w:color w:val="000000"/>
        </w:rPr>
      </w:pPr>
      <w:r>
        <w:rPr>
          <w:rFonts w:ascii="Garamond" w:hAnsi="Garamond"/>
          <w:color w:val="000000"/>
        </w:rPr>
        <w:t>Learnt new stuff </w:t>
      </w:r>
    </w:p>
    <w:p w14:paraId="18D5CF49" w14:textId="77777777" w:rsidR="00A72DDF" w:rsidRDefault="00A72DDF" w:rsidP="00A72DDF">
      <w:pPr>
        <w:pStyle w:val="NormalWeb"/>
        <w:numPr>
          <w:ilvl w:val="0"/>
          <w:numId w:val="13"/>
        </w:numPr>
        <w:spacing w:before="0" w:beforeAutospacing="0" w:after="160" w:afterAutospacing="0"/>
        <w:textAlignment w:val="baseline"/>
        <w:rPr>
          <w:rFonts w:ascii="Garamond" w:hAnsi="Garamond"/>
          <w:color w:val="000000"/>
        </w:rPr>
      </w:pPr>
      <w:r>
        <w:rPr>
          <w:rFonts w:ascii="Garamond" w:hAnsi="Garamond"/>
          <w:color w:val="000000"/>
        </w:rPr>
        <w:t>Teamwork</w:t>
      </w:r>
    </w:p>
    <w:p w14:paraId="3AF82F8A" w14:textId="77777777" w:rsidR="00E17BAB" w:rsidRPr="0011139D" w:rsidRDefault="00E17BAB" w:rsidP="00A72DDF">
      <w:pPr>
        <w:pStyle w:val="Heading1"/>
        <w:numPr>
          <w:ilvl w:val="0"/>
          <w:numId w:val="0"/>
        </w:numPr>
        <w:ind w:left="432" w:hanging="432"/>
        <w:rPr>
          <w:rFonts w:ascii="Garamond" w:hAnsi="Garamond"/>
        </w:rPr>
      </w:pPr>
      <w:r w:rsidRPr="0011139D">
        <w:rPr>
          <w:rFonts w:ascii="Garamond" w:hAnsi="Garamond"/>
        </w:rPr>
        <w:t>What did not go well?</w:t>
      </w:r>
    </w:p>
    <w:p w14:paraId="5E4490B5" w14:textId="42398F4F" w:rsidR="00E17BAB" w:rsidRPr="00A72DDF" w:rsidRDefault="00A72DDF" w:rsidP="00A72DDF">
      <w:pPr>
        <w:pStyle w:val="ListParagraph"/>
        <w:numPr>
          <w:ilvl w:val="0"/>
          <w:numId w:val="14"/>
        </w:numPr>
        <w:rPr>
          <w:rFonts w:ascii="Garamond" w:hAnsi="Garamond"/>
          <w:sz w:val="24"/>
        </w:rPr>
      </w:pPr>
      <w:r>
        <w:rPr>
          <w:rFonts w:ascii="Garamond" w:hAnsi="Garamond"/>
          <w:sz w:val="24"/>
        </w:rPr>
        <w:t>Working with GitHub</w:t>
      </w:r>
    </w:p>
    <w:p w14:paraId="077045DA" w14:textId="77777777" w:rsidR="00E17BAB" w:rsidRPr="0011139D" w:rsidRDefault="00E17BAB" w:rsidP="00DC4543">
      <w:pPr>
        <w:pStyle w:val="Heading1"/>
        <w:rPr>
          <w:rFonts w:ascii="Garamond" w:hAnsi="Garamond"/>
        </w:rPr>
      </w:pPr>
      <w:r w:rsidRPr="0011139D">
        <w:rPr>
          <w:rFonts w:ascii="Garamond" w:hAnsi="Garamond"/>
        </w:rPr>
        <w:t>How should you improve?</w:t>
      </w:r>
    </w:p>
    <w:p w14:paraId="01138189" w14:textId="11E19653" w:rsidR="00A72DDF" w:rsidRDefault="00A72DDF" w:rsidP="00A72DDF">
      <w:pPr>
        <w:pStyle w:val="ListParagraph"/>
        <w:numPr>
          <w:ilvl w:val="0"/>
          <w:numId w:val="14"/>
        </w:numPr>
        <w:rPr>
          <w:rFonts w:ascii="Garamond" w:hAnsi="Garamond"/>
          <w:sz w:val="24"/>
        </w:rPr>
      </w:pPr>
      <w:r>
        <w:rPr>
          <w:rFonts w:ascii="Garamond" w:hAnsi="Garamond"/>
          <w:sz w:val="24"/>
        </w:rPr>
        <w:t xml:space="preserve">In order to improve for the next </w:t>
      </w:r>
      <w:proofErr w:type="gramStart"/>
      <w:r>
        <w:rPr>
          <w:rFonts w:ascii="Garamond" w:hAnsi="Garamond"/>
          <w:sz w:val="24"/>
        </w:rPr>
        <w:t>sprint</w:t>
      </w:r>
      <w:proofErr w:type="gramEnd"/>
      <w:r>
        <w:rPr>
          <w:rFonts w:ascii="Garamond" w:hAnsi="Garamond"/>
          <w:sz w:val="24"/>
        </w:rPr>
        <w:t xml:space="preserve"> I should be more aware of GitHub changes and version control making sure to pull from the master before making any changes from my local machine as it previously messed up all my files and the code.</w:t>
      </w:r>
    </w:p>
    <w:p w14:paraId="165097BE" w14:textId="0E2D8DE6" w:rsidR="00A72DDF" w:rsidRPr="007B13F7" w:rsidRDefault="00A72DDF" w:rsidP="00A72DDF">
      <w:pPr>
        <w:pStyle w:val="ListParagraph"/>
        <w:numPr>
          <w:ilvl w:val="0"/>
          <w:numId w:val="14"/>
        </w:numPr>
        <w:rPr>
          <w:rFonts w:ascii="Garamond" w:hAnsi="Garamond"/>
          <w:sz w:val="24"/>
        </w:rPr>
      </w:pPr>
      <w:r>
        <w:rPr>
          <w:rFonts w:ascii="Garamond" w:hAnsi="Garamond"/>
          <w:sz w:val="24"/>
        </w:rPr>
        <w:t xml:space="preserve">In addition to this to improve I should be more proactive in my work and complete work earlier, so I have more time to trouble shoot rather than leaving that to the end. </w:t>
      </w:r>
    </w:p>
    <w:p w14:paraId="1DF90F4B" w14:textId="77777777" w:rsidR="003A7DCA" w:rsidRPr="0011139D" w:rsidRDefault="00E17BAB" w:rsidP="00DC4543">
      <w:pPr>
        <w:pStyle w:val="Heading1"/>
        <w:rPr>
          <w:rFonts w:ascii="Garamond" w:hAnsi="Garamond"/>
        </w:rPr>
      </w:pPr>
      <w:r w:rsidRPr="0011139D">
        <w:rPr>
          <w:rFonts w:ascii="Garamond" w:hAnsi="Garamond"/>
        </w:rPr>
        <w:t>Time estimation</w:t>
      </w:r>
    </w:p>
    <w:tbl>
      <w:tblPr>
        <w:tblStyle w:val="TableGrid"/>
        <w:tblW w:w="0" w:type="auto"/>
        <w:jc w:val="center"/>
        <w:tblLook w:val="04A0" w:firstRow="1" w:lastRow="0" w:firstColumn="1" w:lastColumn="0" w:noHBand="0" w:noVBand="1"/>
      </w:tblPr>
      <w:tblGrid>
        <w:gridCol w:w="1731"/>
        <w:gridCol w:w="2931"/>
        <w:gridCol w:w="2181"/>
      </w:tblGrid>
      <w:tr w:rsidR="00E17BAB" w:rsidRPr="0011139D" w14:paraId="29563427" w14:textId="77777777" w:rsidTr="00E17BAB">
        <w:trPr>
          <w:jc w:val="center"/>
        </w:trPr>
        <w:tc>
          <w:tcPr>
            <w:tcW w:w="1731" w:type="dxa"/>
          </w:tcPr>
          <w:p w14:paraId="76CC8091" w14:textId="77777777" w:rsidR="00E17BAB" w:rsidRPr="0011139D" w:rsidRDefault="008E3D7B" w:rsidP="008E3D7B">
            <w:pPr>
              <w:jc w:val="center"/>
              <w:rPr>
                <w:rFonts w:ascii="Garamond" w:hAnsi="Garamond"/>
                <w:sz w:val="24"/>
              </w:rPr>
            </w:pPr>
            <w:r>
              <w:rPr>
                <w:rFonts w:ascii="Garamond" w:hAnsi="Garamond"/>
                <w:sz w:val="24"/>
              </w:rPr>
              <w:t>Task</w:t>
            </w:r>
          </w:p>
        </w:tc>
        <w:tc>
          <w:tcPr>
            <w:tcW w:w="2931" w:type="dxa"/>
          </w:tcPr>
          <w:p w14:paraId="1E6D3017" w14:textId="77777777" w:rsidR="00E17BAB" w:rsidRPr="0011139D" w:rsidRDefault="00E17BAB" w:rsidP="008E3D7B">
            <w:pPr>
              <w:jc w:val="center"/>
              <w:rPr>
                <w:rFonts w:ascii="Garamond" w:hAnsi="Garamond"/>
                <w:sz w:val="24"/>
              </w:rPr>
            </w:pPr>
            <w:r w:rsidRPr="0011139D">
              <w:rPr>
                <w:rFonts w:ascii="Garamond" w:hAnsi="Garamond"/>
                <w:sz w:val="24"/>
              </w:rPr>
              <w:t>Time estimated for the task</w:t>
            </w:r>
          </w:p>
        </w:tc>
        <w:tc>
          <w:tcPr>
            <w:tcW w:w="2181" w:type="dxa"/>
          </w:tcPr>
          <w:p w14:paraId="5DDAAE1B" w14:textId="77777777" w:rsidR="00E17BAB" w:rsidRPr="0011139D" w:rsidRDefault="00E17BAB" w:rsidP="008E3D7B">
            <w:pPr>
              <w:jc w:val="center"/>
              <w:rPr>
                <w:rFonts w:ascii="Garamond" w:hAnsi="Garamond"/>
                <w:sz w:val="24"/>
              </w:rPr>
            </w:pPr>
            <w:r w:rsidRPr="0011139D">
              <w:rPr>
                <w:rFonts w:ascii="Garamond" w:hAnsi="Garamond"/>
                <w:sz w:val="24"/>
              </w:rPr>
              <w:t>Time actually spent</w:t>
            </w:r>
          </w:p>
        </w:tc>
      </w:tr>
      <w:tr w:rsidR="00E17BAB" w:rsidRPr="0011139D" w14:paraId="53F3C4E2" w14:textId="77777777" w:rsidTr="00E17BAB">
        <w:trPr>
          <w:jc w:val="center"/>
        </w:trPr>
        <w:tc>
          <w:tcPr>
            <w:tcW w:w="1731" w:type="dxa"/>
          </w:tcPr>
          <w:p w14:paraId="6B1B76AF" w14:textId="37D02BEB" w:rsidR="00E17BAB" w:rsidRPr="0011139D" w:rsidRDefault="00A72DDF" w:rsidP="00E17BAB">
            <w:pPr>
              <w:rPr>
                <w:rFonts w:ascii="Garamond" w:hAnsi="Garamond"/>
                <w:sz w:val="24"/>
              </w:rPr>
            </w:pPr>
            <w:r>
              <w:rPr>
                <w:rFonts w:ascii="Garamond" w:hAnsi="Garamond"/>
                <w:sz w:val="24"/>
              </w:rPr>
              <w:t>Rule set for classes</w:t>
            </w:r>
          </w:p>
        </w:tc>
        <w:tc>
          <w:tcPr>
            <w:tcW w:w="2931" w:type="dxa"/>
          </w:tcPr>
          <w:p w14:paraId="17A51276" w14:textId="0D9AB3BA" w:rsidR="00E17BAB" w:rsidRPr="0011139D" w:rsidRDefault="00A72DDF" w:rsidP="00E17BAB">
            <w:pPr>
              <w:rPr>
                <w:rFonts w:ascii="Garamond" w:hAnsi="Garamond"/>
                <w:sz w:val="24"/>
              </w:rPr>
            </w:pPr>
            <w:r>
              <w:rPr>
                <w:rFonts w:ascii="Garamond" w:hAnsi="Garamond"/>
                <w:sz w:val="24"/>
              </w:rPr>
              <w:t xml:space="preserve">10 </w:t>
            </w:r>
            <w:proofErr w:type="spellStart"/>
            <w:r>
              <w:rPr>
                <w:rFonts w:ascii="Garamond" w:hAnsi="Garamond"/>
                <w:sz w:val="24"/>
              </w:rPr>
              <w:t>hrs</w:t>
            </w:r>
            <w:proofErr w:type="spellEnd"/>
            <w:r>
              <w:rPr>
                <w:rFonts w:ascii="Garamond" w:hAnsi="Garamond"/>
                <w:sz w:val="24"/>
              </w:rPr>
              <w:t xml:space="preserve"> </w:t>
            </w:r>
          </w:p>
        </w:tc>
        <w:tc>
          <w:tcPr>
            <w:tcW w:w="2181" w:type="dxa"/>
          </w:tcPr>
          <w:p w14:paraId="32C1E826" w14:textId="39B070CC" w:rsidR="00E17BAB" w:rsidRPr="0011139D" w:rsidRDefault="00A72DDF" w:rsidP="00E17BAB">
            <w:pPr>
              <w:rPr>
                <w:rFonts w:ascii="Garamond" w:hAnsi="Garamond"/>
                <w:sz w:val="24"/>
              </w:rPr>
            </w:pPr>
            <w:r>
              <w:rPr>
                <w:rFonts w:ascii="Garamond" w:hAnsi="Garamond"/>
                <w:sz w:val="24"/>
              </w:rPr>
              <w:t xml:space="preserve">5 </w:t>
            </w:r>
            <w:proofErr w:type="spellStart"/>
            <w:r>
              <w:rPr>
                <w:rFonts w:ascii="Garamond" w:hAnsi="Garamond"/>
                <w:sz w:val="24"/>
              </w:rPr>
              <w:t>hrs</w:t>
            </w:r>
            <w:proofErr w:type="spellEnd"/>
            <w:r>
              <w:rPr>
                <w:rFonts w:ascii="Garamond" w:hAnsi="Garamond"/>
                <w:sz w:val="24"/>
              </w:rPr>
              <w:t xml:space="preserve"> </w:t>
            </w:r>
          </w:p>
        </w:tc>
      </w:tr>
      <w:tr w:rsidR="00E17BAB" w:rsidRPr="0011139D" w14:paraId="69E5BFB6" w14:textId="77777777" w:rsidTr="00E17BAB">
        <w:trPr>
          <w:jc w:val="center"/>
        </w:trPr>
        <w:tc>
          <w:tcPr>
            <w:tcW w:w="1731" w:type="dxa"/>
          </w:tcPr>
          <w:p w14:paraId="49D4EC17" w14:textId="4C7317E9" w:rsidR="00E17BAB" w:rsidRPr="0011139D" w:rsidRDefault="00A72DDF" w:rsidP="00E17BAB">
            <w:pPr>
              <w:rPr>
                <w:rFonts w:ascii="Garamond" w:hAnsi="Garamond"/>
                <w:sz w:val="24"/>
              </w:rPr>
            </w:pPr>
            <w:r>
              <w:rPr>
                <w:rFonts w:ascii="Garamond" w:hAnsi="Garamond"/>
                <w:sz w:val="24"/>
              </w:rPr>
              <w:t>Adding functionality for the home buttons</w:t>
            </w:r>
          </w:p>
        </w:tc>
        <w:tc>
          <w:tcPr>
            <w:tcW w:w="2931" w:type="dxa"/>
          </w:tcPr>
          <w:p w14:paraId="08720DF8" w14:textId="51BB437D" w:rsidR="00E17BAB" w:rsidRPr="0011139D" w:rsidRDefault="00A72DDF" w:rsidP="00E17BAB">
            <w:pPr>
              <w:rPr>
                <w:rFonts w:ascii="Garamond" w:hAnsi="Garamond"/>
                <w:sz w:val="24"/>
              </w:rPr>
            </w:pPr>
            <w:r>
              <w:rPr>
                <w:rFonts w:ascii="Garamond" w:hAnsi="Garamond"/>
                <w:sz w:val="24"/>
              </w:rPr>
              <w:t xml:space="preserve">10hrs </w:t>
            </w:r>
          </w:p>
        </w:tc>
        <w:tc>
          <w:tcPr>
            <w:tcW w:w="2181" w:type="dxa"/>
          </w:tcPr>
          <w:p w14:paraId="1A8E8DE1" w14:textId="04EA9E23" w:rsidR="00E17BAB" w:rsidRPr="0011139D" w:rsidRDefault="00A72DDF" w:rsidP="00E17BAB">
            <w:pPr>
              <w:rPr>
                <w:rFonts w:ascii="Garamond" w:hAnsi="Garamond"/>
                <w:sz w:val="24"/>
              </w:rPr>
            </w:pPr>
            <w:r>
              <w:rPr>
                <w:rFonts w:ascii="Garamond" w:hAnsi="Garamond"/>
                <w:sz w:val="24"/>
              </w:rPr>
              <w:t xml:space="preserve">4 </w:t>
            </w:r>
            <w:proofErr w:type="spellStart"/>
            <w:r>
              <w:rPr>
                <w:rFonts w:ascii="Garamond" w:hAnsi="Garamond"/>
                <w:sz w:val="24"/>
              </w:rPr>
              <w:t>hrs</w:t>
            </w:r>
            <w:proofErr w:type="spellEnd"/>
            <w:r>
              <w:rPr>
                <w:rFonts w:ascii="Garamond" w:hAnsi="Garamond"/>
                <w:sz w:val="24"/>
              </w:rPr>
              <w:t xml:space="preserve"> </w:t>
            </w:r>
          </w:p>
        </w:tc>
      </w:tr>
      <w:tr w:rsidR="00E17BAB" w:rsidRPr="0011139D" w14:paraId="44D64106" w14:textId="77777777" w:rsidTr="00E17BAB">
        <w:trPr>
          <w:jc w:val="center"/>
        </w:trPr>
        <w:tc>
          <w:tcPr>
            <w:tcW w:w="1731" w:type="dxa"/>
          </w:tcPr>
          <w:p w14:paraId="2DF89431" w14:textId="4562DCA1" w:rsidR="00E17BAB" w:rsidRPr="0011139D" w:rsidRDefault="00E83985" w:rsidP="00E17BAB">
            <w:pPr>
              <w:rPr>
                <w:rFonts w:ascii="Garamond" w:hAnsi="Garamond"/>
                <w:sz w:val="24"/>
              </w:rPr>
            </w:pPr>
            <w:r>
              <w:rPr>
                <w:rFonts w:ascii="Garamond" w:hAnsi="Garamond"/>
                <w:sz w:val="24"/>
              </w:rPr>
              <w:t xml:space="preserve">Page creation </w:t>
            </w:r>
          </w:p>
        </w:tc>
        <w:tc>
          <w:tcPr>
            <w:tcW w:w="2931" w:type="dxa"/>
          </w:tcPr>
          <w:p w14:paraId="3459E4EF" w14:textId="5CE662F2" w:rsidR="00E17BAB" w:rsidRPr="0011139D" w:rsidRDefault="00E83985" w:rsidP="00E17BAB">
            <w:pPr>
              <w:rPr>
                <w:rFonts w:ascii="Garamond" w:hAnsi="Garamond"/>
                <w:sz w:val="24"/>
              </w:rPr>
            </w:pPr>
            <w:r>
              <w:rPr>
                <w:rFonts w:ascii="Garamond" w:hAnsi="Garamond"/>
                <w:sz w:val="24"/>
              </w:rPr>
              <w:t xml:space="preserve">8hrs  </w:t>
            </w:r>
          </w:p>
        </w:tc>
        <w:tc>
          <w:tcPr>
            <w:tcW w:w="2181" w:type="dxa"/>
          </w:tcPr>
          <w:p w14:paraId="77B06316" w14:textId="02D785DB" w:rsidR="00E17BAB" w:rsidRPr="0011139D" w:rsidRDefault="00E83985" w:rsidP="00E17BAB">
            <w:pPr>
              <w:rPr>
                <w:rFonts w:ascii="Garamond" w:hAnsi="Garamond"/>
                <w:sz w:val="24"/>
              </w:rPr>
            </w:pPr>
            <w:r>
              <w:rPr>
                <w:rFonts w:ascii="Garamond" w:hAnsi="Garamond"/>
                <w:sz w:val="24"/>
              </w:rPr>
              <w:t xml:space="preserve">5 </w:t>
            </w:r>
            <w:proofErr w:type="spellStart"/>
            <w:r>
              <w:rPr>
                <w:rFonts w:ascii="Garamond" w:hAnsi="Garamond"/>
                <w:sz w:val="24"/>
              </w:rPr>
              <w:t>hrs</w:t>
            </w:r>
            <w:proofErr w:type="spellEnd"/>
            <w:r>
              <w:rPr>
                <w:rFonts w:ascii="Garamond" w:hAnsi="Garamond"/>
                <w:sz w:val="24"/>
              </w:rPr>
              <w:t xml:space="preserve"> </w:t>
            </w:r>
          </w:p>
        </w:tc>
      </w:tr>
      <w:tr w:rsidR="00E17BAB" w:rsidRPr="0011139D" w14:paraId="7DEA8338" w14:textId="77777777" w:rsidTr="00E17BAB">
        <w:trPr>
          <w:jc w:val="center"/>
        </w:trPr>
        <w:tc>
          <w:tcPr>
            <w:tcW w:w="1731" w:type="dxa"/>
          </w:tcPr>
          <w:p w14:paraId="6A894ABC" w14:textId="77777777" w:rsidR="00E17BAB" w:rsidRPr="0011139D" w:rsidRDefault="00E17BAB" w:rsidP="00E17BAB">
            <w:pPr>
              <w:rPr>
                <w:rFonts w:ascii="Garamond" w:hAnsi="Garamond"/>
                <w:sz w:val="24"/>
              </w:rPr>
            </w:pPr>
          </w:p>
        </w:tc>
        <w:tc>
          <w:tcPr>
            <w:tcW w:w="2931" w:type="dxa"/>
          </w:tcPr>
          <w:p w14:paraId="3004FA0C" w14:textId="77777777" w:rsidR="00E17BAB" w:rsidRPr="0011139D" w:rsidRDefault="00E17BAB" w:rsidP="00E17BAB">
            <w:pPr>
              <w:rPr>
                <w:rFonts w:ascii="Garamond" w:hAnsi="Garamond"/>
                <w:sz w:val="24"/>
              </w:rPr>
            </w:pPr>
          </w:p>
        </w:tc>
        <w:tc>
          <w:tcPr>
            <w:tcW w:w="2181" w:type="dxa"/>
          </w:tcPr>
          <w:p w14:paraId="49F9597A" w14:textId="77777777" w:rsidR="00E17BAB" w:rsidRPr="0011139D" w:rsidRDefault="00E17BAB" w:rsidP="00E17BAB">
            <w:pPr>
              <w:rPr>
                <w:rFonts w:ascii="Garamond" w:hAnsi="Garamond"/>
                <w:sz w:val="24"/>
              </w:rPr>
            </w:pPr>
          </w:p>
        </w:tc>
      </w:tr>
    </w:tbl>
    <w:p w14:paraId="28B8FCBF" w14:textId="77777777" w:rsidR="00671B4B" w:rsidRPr="0011139D" w:rsidRDefault="00671B4B" w:rsidP="00671B4B">
      <w:pPr>
        <w:rPr>
          <w:rFonts w:ascii="Garamond" w:hAnsi="Garamond"/>
          <w:sz w:val="24"/>
        </w:rPr>
      </w:pPr>
      <w:r w:rsidRPr="0011139D">
        <w:rPr>
          <w:rFonts w:ascii="Garamond" w:hAnsi="Garamond"/>
          <w:sz w:val="24"/>
        </w:rPr>
        <w:tab/>
      </w:r>
      <w:r w:rsidRPr="0011139D">
        <w:rPr>
          <w:rFonts w:ascii="Garamond" w:hAnsi="Garamond"/>
          <w:sz w:val="24"/>
        </w:rPr>
        <w:tab/>
      </w:r>
      <w:r w:rsidRPr="0011139D">
        <w:rPr>
          <w:rFonts w:ascii="Garamond" w:hAnsi="Garamond"/>
          <w:sz w:val="24"/>
        </w:rPr>
        <w:tab/>
        <w:t>Note: Use the planning documents and your work log to fill this table.</w:t>
      </w:r>
    </w:p>
    <w:p w14:paraId="5BC4F989" w14:textId="77777777" w:rsidR="00DC4543" w:rsidRPr="0011139D" w:rsidRDefault="00DC4543" w:rsidP="00DC4543">
      <w:pPr>
        <w:pStyle w:val="Heading1"/>
        <w:rPr>
          <w:rFonts w:ascii="Garamond" w:hAnsi="Garamond"/>
        </w:rPr>
      </w:pPr>
      <w:r w:rsidRPr="0011139D">
        <w:rPr>
          <w:rFonts w:ascii="Garamond" w:hAnsi="Garamond"/>
        </w:rPr>
        <w:t>Personal goals</w:t>
      </w:r>
    </w:p>
    <w:p w14:paraId="2EA5E7EB" w14:textId="06B6E642" w:rsidR="00671B4B" w:rsidRDefault="008E3D7B" w:rsidP="00DC4543">
      <w:pPr>
        <w:pStyle w:val="ListParagraph"/>
        <w:ind w:left="360"/>
        <w:rPr>
          <w:rFonts w:ascii="Garamond" w:hAnsi="Garamond"/>
          <w:sz w:val="24"/>
        </w:rPr>
      </w:pPr>
      <w:r>
        <w:rPr>
          <w:rFonts w:ascii="Garamond" w:hAnsi="Garamond"/>
          <w:sz w:val="24"/>
        </w:rPr>
        <w:t xml:space="preserve">In the last sprint retrospection, you mentioned two goals to improve upon. How were those goals addressed in Sprint 2 and how did you improve as a team </w:t>
      </w:r>
      <w:proofErr w:type="gramStart"/>
      <w:r>
        <w:rPr>
          <w:rFonts w:ascii="Garamond" w:hAnsi="Garamond"/>
          <w:sz w:val="24"/>
        </w:rPr>
        <w:t>member.</w:t>
      </w:r>
      <w:proofErr w:type="gramEnd"/>
    </w:p>
    <w:p w14:paraId="31AC1AAA" w14:textId="3287B770" w:rsidR="00E83985" w:rsidRDefault="00E83985" w:rsidP="00DC4543">
      <w:pPr>
        <w:pStyle w:val="ListParagraph"/>
        <w:ind w:left="360"/>
        <w:rPr>
          <w:rFonts w:ascii="Garamond" w:hAnsi="Garamond"/>
          <w:sz w:val="24"/>
        </w:rPr>
      </w:pPr>
    </w:p>
    <w:p w14:paraId="1B9508B3" w14:textId="3882156A" w:rsidR="00E83985" w:rsidRDefault="00E83985" w:rsidP="00E83985">
      <w:pPr>
        <w:pStyle w:val="ListParagraph"/>
        <w:numPr>
          <w:ilvl w:val="0"/>
          <w:numId w:val="15"/>
        </w:numPr>
        <w:rPr>
          <w:rFonts w:ascii="Garamond" w:hAnsi="Garamond"/>
          <w:sz w:val="24"/>
        </w:rPr>
      </w:pPr>
      <w:r>
        <w:rPr>
          <w:rFonts w:ascii="Garamond" w:hAnsi="Garamond"/>
          <w:sz w:val="24"/>
        </w:rPr>
        <w:t xml:space="preserve">The goals last time were to get familiar with GitHub and be proactive in working. I was more proactive with my work for this sprint however I didn’t get more familiar with GitHub as changing file structures and adding word docs, pdfs </w:t>
      </w:r>
      <w:proofErr w:type="spellStart"/>
      <w:r>
        <w:rPr>
          <w:rFonts w:ascii="Garamond" w:hAnsi="Garamond"/>
          <w:sz w:val="24"/>
        </w:rPr>
        <w:t>etc</w:t>
      </w:r>
      <w:proofErr w:type="spellEnd"/>
      <w:r>
        <w:rPr>
          <w:rFonts w:ascii="Garamond" w:hAnsi="Garamond"/>
          <w:sz w:val="24"/>
        </w:rPr>
        <w:t xml:space="preserve"> proved challenging for me. </w:t>
      </w:r>
    </w:p>
    <w:p w14:paraId="4EE372C6" w14:textId="77777777" w:rsidR="00E83985" w:rsidRPr="00E83985" w:rsidRDefault="00E83985" w:rsidP="00E83985">
      <w:pPr>
        <w:rPr>
          <w:rFonts w:ascii="Garamond" w:hAnsi="Garamond"/>
          <w:sz w:val="24"/>
        </w:rPr>
      </w:pPr>
    </w:p>
    <w:sectPr w:rsidR="00E83985" w:rsidRPr="00E83985" w:rsidSect="00E17BA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77E00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69216B"/>
    <w:multiLevelType w:val="hybridMultilevel"/>
    <w:tmpl w:val="75F0D53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20BCE"/>
    <w:multiLevelType w:val="hybridMultilevel"/>
    <w:tmpl w:val="7FFA01F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1D4A2C"/>
    <w:multiLevelType w:val="multilevel"/>
    <w:tmpl w:val="6DCE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F6DC7"/>
    <w:multiLevelType w:val="hybridMultilevel"/>
    <w:tmpl w:val="8BACC61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58F91BF7"/>
    <w:multiLevelType w:val="hybridMultilevel"/>
    <w:tmpl w:val="C8B8C0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AB"/>
    <w:rsid w:val="0011139D"/>
    <w:rsid w:val="00551C52"/>
    <w:rsid w:val="00556657"/>
    <w:rsid w:val="00557B11"/>
    <w:rsid w:val="00671B4B"/>
    <w:rsid w:val="007B13F7"/>
    <w:rsid w:val="008E3D7B"/>
    <w:rsid w:val="00964968"/>
    <w:rsid w:val="00A26F86"/>
    <w:rsid w:val="00A72DDF"/>
    <w:rsid w:val="00C03746"/>
    <w:rsid w:val="00C27FAE"/>
    <w:rsid w:val="00DC4543"/>
    <w:rsid w:val="00E17BAB"/>
    <w:rsid w:val="00E83985"/>
    <w:rsid w:val="00EA162F"/>
    <w:rsid w:val="00FC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1C3B"/>
  <w15:chartTrackingRefBased/>
  <w15:docId w15:val="{3949FEB8-9CBA-46B1-A3C6-C7D00FF9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543"/>
  </w:style>
  <w:style w:type="paragraph" w:styleId="Heading1">
    <w:name w:val="heading 1"/>
    <w:basedOn w:val="Normal"/>
    <w:next w:val="Normal"/>
    <w:link w:val="Heading1Char"/>
    <w:uiPriority w:val="9"/>
    <w:qFormat/>
    <w:rsid w:val="00DC454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C454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C454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C454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C454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C454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C454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54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54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4543"/>
    <w:pPr>
      <w:spacing w:after="0" w:line="240" w:lineRule="auto"/>
    </w:pPr>
  </w:style>
  <w:style w:type="character" w:customStyle="1" w:styleId="NoSpacingChar">
    <w:name w:val="No Spacing Char"/>
    <w:basedOn w:val="DefaultParagraphFont"/>
    <w:link w:val="NoSpacing"/>
    <w:uiPriority w:val="1"/>
    <w:rsid w:val="00E17BAB"/>
  </w:style>
  <w:style w:type="paragraph" w:styleId="Title">
    <w:name w:val="Title"/>
    <w:basedOn w:val="Normal"/>
    <w:next w:val="Normal"/>
    <w:link w:val="TitleChar"/>
    <w:uiPriority w:val="10"/>
    <w:qFormat/>
    <w:rsid w:val="00DC45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4543"/>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E17BAB"/>
    <w:pPr>
      <w:ind w:left="720"/>
      <w:contextualSpacing/>
    </w:pPr>
  </w:style>
  <w:style w:type="table" w:styleId="TableGrid">
    <w:name w:val="Table Grid"/>
    <w:basedOn w:val="TableNormal"/>
    <w:uiPriority w:val="39"/>
    <w:rsid w:val="00E17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5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C45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C45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C45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C45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C45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C45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5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5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45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C45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4543"/>
    <w:rPr>
      <w:color w:val="5A5A5A" w:themeColor="text1" w:themeTint="A5"/>
      <w:spacing w:val="10"/>
    </w:rPr>
  </w:style>
  <w:style w:type="character" w:styleId="Strong">
    <w:name w:val="Strong"/>
    <w:basedOn w:val="DefaultParagraphFont"/>
    <w:uiPriority w:val="22"/>
    <w:qFormat/>
    <w:rsid w:val="00DC4543"/>
    <w:rPr>
      <w:b/>
      <w:bCs/>
      <w:color w:val="000000" w:themeColor="text1"/>
    </w:rPr>
  </w:style>
  <w:style w:type="character" w:styleId="Emphasis">
    <w:name w:val="Emphasis"/>
    <w:basedOn w:val="DefaultParagraphFont"/>
    <w:uiPriority w:val="20"/>
    <w:qFormat/>
    <w:rsid w:val="00DC4543"/>
    <w:rPr>
      <w:i/>
      <w:iCs/>
      <w:color w:val="auto"/>
    </w:rPr>
  </w:style>
  <w:style w:type="paragraph" w:styleId="Quote">
    <w:name w:val="Quote"/>
    <w:basedOn w:val="Normal"/>
    <w:next w:val="Normal"/>
    <w:link w:val="QuoteChar"/>
    <w:uiPriority w:val="29"/>
    <w:qFormat/>
    <w:rsid w:val="00DC4543"/>
    <w:pPr>
      <w:spacing w:before="160"/>
      <w:ind w:left="720" w:right="720"/>
    </w:pPr>
    <w:rPr>
      <w:i/>
      <w:iCs/>
      <w:color w:val="000000" w:themeColor="text1"/>
    </w:rPr>
  </w:style>
  <w:style w:type="character" w:customStyle="1" w:styleId="QuoteChar">
    <w:name w:val="Quote Char"/>
    <w:basedOn w:val="DefaultParagraphFont"/>
    <w:link w:val="Quote"/>
    <w:uiPriority w:val="29"/>
    <w:rsid w:val="00DC4543"/>
    <w:rPr>
      <w:i/>
      <w:iCs/>
      <w:color w:val="000000" w:themeColor="text1"/>
    </w:rPr>
  </w:style>
  <w:style w:type="paragraph" w:styleId="IntenseQuote">
    <w:name w:val="Intense Quote"/>
    <w:basedOn w:val="Normal"/>
    <w:next w:val="Normal"/>
    <w:link w:val="IntenseQuoteChar"/>
    <w:uiPriority w:val="30"/>
    <w:qFormat/>
    <w:rsid w:val="00DC45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4543"/>
    <w:rPr>
      <w:color w:val="000000" w:themeColor="text1"/>
      <w:shd w:val="clear" w:color="auto" w:fill="F2F2F2" w:themeFill="background1" w:themeFillShade="F2"/>
    </w:rPr>
  </w:style>
  <w:style w:type="character" w:styleId="SubtleEmphasis">
    <w:name w:val="Subtle Emphasis"/>
    <w:basedOn w:val="DefaultParagraphFont"/>
    <w:uiPriority w:val="19"/>
    <w:qFormat/>
    <w:rsid w:val="00DC4543"/>
    <w:rPr>
      <w:i/>
      <w:iCs/>
      <w:color w:val="404040" w:themeColor="text1" w:themeTint="BF"/>
    </w:rPr>
  </w:style>
  <w:style w:type="character" w:styleId="IntenseEmphasis">
    <w:name w:val="Intense Emphasis"/>
    <w:basedOn w:val="DefaultParagraphFont"/>
    <w:uiPriority w:val="21"/>
    <w:qFormat/>
    <w:rsid w:val="00DC4543"/>
    <w:rPr>
      <w:b/>
      <w:bCs/>
      <w:i/>
      <w:iCs/>
      <w:caps/>
    </w:rPr>
  </w:style>
  <w:style w:type="character" w:styleId="SubtleReference">
    <w:name w:val="Subtle Reference"/>
    <w:basedOn w:val="DefaultParagraphFont"/>
    <w:uiPriority w:val="31"/>
    <w:qFormat/>
    <w:rsid w:val="00DC45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4543"/>
    <w:rPr>
      <w:b/>
      <w:bCs/>
      <w:smallCaps/>
      <w:u w:val="single"/>
    </w:rPr>
  </w:style>
  <w:style w:type="character" w:styleId="BookTitle">
    <w:name w:val="Book Title"/>
    <w:basedOn w:val="DefaultParagraphFont"/>
    <w:uiPriority w:val="33"/>
    <w:qFormat/>
    <w:rsid w:val="00DC4543"/>
    <w:rPr>
      <w:b w:val="0"/>
      <w:bCs w:val="0"/>
      <w:smallCaps/>
      <w:spacing w:val="5"/>
    </w:rPr>
  </w:style>
  <w:style w:type="paragraph" w:styleId="TOCHeading">
    <w:name w:val="TOC Heading"/>
    <w:basedOn w:val="Heading1"/>
    <w:next w:val="Normal"/>
    <w:uiPriority w:val="39"/>
    <w:semiHidden/>
    <w:unhideWhenUsed/>
    <w:qFormat/>
    <w:rsid w:val="00DC4543"/>
    <w:pPr>
      <w:outlineLvl w:val="9"/>
    </w:pPr>
  </w:style>
  <w:style w:type="paragraph" w:styleId="NormalWeb">
    <w:name w:val="Normal (Web)"/>
    <w:basedOn w:val="Normal"/>
    <w:uiPriority w:val="99"/>
    <w:semiHidden/>
    <w:unhideWhenUsed/>
    <w:rsid w:val="00A72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B3D5C2EFD4DFC9769B4333621091D"/>
        <w:category>
          <w:name w:val="General"/>
          <w:gallery w:val="placeholder"/>
        </w:category>
        <w:types>
          <w:type w:val="bbPlcHdr"/>
        </w:types>
        <w:behaviors>
          <w:behavior w:val="content"/>
        </w:behaviors>
        <w:guid w:val="{F6358391-B70F-4C4C-B58E-ACA506347257}"/>
      </w:docPartPr>
      <w:docPartBody>
        <w:p w:rsidR="00A00158" w:rsidRDefault="0006535C" w:rsidP="0006535C">
          <w:pPr>
            <w:pStyle w:val="65CB3D5C2EFD4DFC9769B4333621091D"/>
          </w:pPr>
          <w:r>
            <w:rPr>
              <w:rFonts w:asciiTheme="majorHAnsi" w:eastAsiaTheme="majorEastAsia" w:hAnsiTheme="majorHAnsi" w:cstheme="majorBidi"/>
              <w:caps/>
              <w:color w:val="4472C4" w:themeColor="accent1"/>
              <w:sz w:val="80"/>
              <w:szCs w:val="80"/>
            </w:rPr>
            <w:t>[Document title]</w:t>
          </w:r>
        </w:p>
      </w:docPartBody>
    </w:docPart>
    <w:docPart>
      <w:docPartPr>
        <w:name w:val="28A33AA5DBD14BADBCC4B5074B214667"/>
        <w:category>
          <w:name w:val="General"/>
          <w:gallery w:val="placeholder"/>
        </w:category>
        <w:types>
          <w:type w:val="bbPlcHdr"/>
        </w:types>
        <w:behaviors>
          <w:behavior w:val="content"/>
        </w:behaviors>
        <w:guid w:val="{BAFE8BD2-1CBD-4301-8B1D-3E60DAB20E64}"/>
      </w:docPartPr>
      <w:docPartBody>
        <w:p w:rsidR="00A00158" w:rsidRDefault="0006535C" w:rsidP="0006535C">
          <w:pPr>
            <w:pStyle w:val="28A33AA5DBD14BADBCC4B5074B2146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35C"/>
    <w:rsid w:val="0006535C"/>
    <w:rsid w:val="004F16B3"/>
    <w:rsid w:val="009E144E"/>
    <w:rsid w:val="00A00158"/>
    <w:rsid w:val="00E179B6"/>
    <w:rsid w:val="00F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B3D5C2EFD4DFC9769B4333621091D">
    <w:name w:val="65CB3D5C2EFD4DFC9769B4333621091D"/>
    <w:rsid w:val="0006535C"/>
  </w:style>
  <w:style w:type="paragraph" w:customStyle="1" w:styleId="28A33AA5DBD14BADBCC4B5074B214667">
    <w:name w:val="28A33AA5DBD14BADBCC4B5074B214667"/>
    <w:rsid w:val="00065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NAME</vt:lpstr>
    </vt:vector>
  </TitlesOfParts>
  <Company>course advising application</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advising application</dc:title>
  <dc:subject>SPRINT 2 RETROSPECTIVE DOCUMENT</dc:subject>
  <dc:creator>pranshu gupta</dc:creator>
  <cp:keywords/>
  <dc:description/>
  <cp:lastModifiedBy>simran bhamra</cp:lastModifiedBy>
  <cp:revision>2</cp:revision>
  <dcterms:created xsi:type="dcterms:W3CDTF">2020-03-30T17:02:00Z</dcterms:created>
  <dcterms:modified xsi:type="dcterms:W3CDTF">2020-03-30T17:02:00Z</dcterms:modified>
</cp:coreProperties>
</file>