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94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023"/>
        <w:gridCol w:w="875"/>
        <w:gridCol w:w="1119"/>
        <w:gridCol w:w="993"/>
        <w:gridCol w:w="875"/>
        <w:gridCol w:w="1109"/>
        <w:gridCol w:w="992"/>
        <w:gridCol w:w="993"/>
        <w:gridCol w:w="992"/>
        <w:gridCol w:w="992"/>
        <w:gridCol w:w="851"/>
        <w:gridCol w:w="1134"/>
        <w:gridCol w:w="141"/>
      </w:tblGrid>
      <w:tr w:rsidR="00B46D35" w:rsidRPr="007953E5" w14:paraId="63732D61" w14:textId="77777777" w:rsidTr="001B532C">
        <w:tc>
          <w:tcPr>
            <w:tcW w:w="2370" w:type="dxa"/>
            <w:tcBorders>
              <w:top w:val="single" w:sz="4" w:space="0" w:color="auto"/>
              <w:bottom w:val="single" w:sz="4" w:space="0" w:color="auto"/>
            </w:tcBorders>
          </w:tcPr>
          <w:p w14:paraId="20C10E60" w14:textId="77777777" w:rsidR="00B46D35" w:rsidRPr="00850D09" w:rsidRDefault="00B46D35" w:rsidP="001B532C">
            <w:pPr>
              <w:spacing w:before="120" w:after="120"/>
              <w:rPr>
                <w:rFonts w:ascii="Arial" w:hAnsi="Arial" w:cs="Arial"/>
                <w:b/>
              </w:rPr>
            </w:pPr>
            <w:r w:rsidRPr="00850D09">
              <w:rPr>
                <w:rFonts w:ascii="Arial" w:hAnsi="Arial" w:cs="Arial"/>
                <w:b/>
              </w:rPr>
              <w:t>Metabolites</w:t>
            </w:r>
          </w:p>
        </w:tc>
        <w:tc>
          <w:tcPr>
            <w:tcW w:w="599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9514681" w14:textId="77777777" w:rsidR="00B46D35" w:rsidRPr="00850D09" w:rsidRDefault="00B46D35" w:rsidP="001B532C">
            <w:pPr>
              <w:spacing w:before="120"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50D09">
              <w:rPr>
                <w:rFonts w:ascii="Arial" w:hAnsi="Arial" w:cs="Arial"/>
                <w:b/>
                <w:lang w:val="en-US"/>
              </w:rPr>
              <w:t>Absolute Quantification (</w:t>
            </w:r>
            <w:proofErr w:type="spellStart"/>
            <w:r w:rsidRPr="00850D09">
              <w:rPr>
                <w:rFonts w:ascii="Arial" w:hAnsi="Arial" w:cs="Arial"/>
                <w:b/>
                <w:lang w:val="en-US"/>
              </w:rPr>
              <w:t>nmoles</w:t>
            </w:r>
            <w:proofErr w:type="spellEnd"/>
            <w:r w:rsidRPr="00850D09">
              <w:rPr>
                <w:rFonts w:ascii="Arial" w:hAnsi="Arial" w:cs="Arial"/>
                <w:b/>
                <w:lang w:val="en-US"/>
              </w:rPr>
              <w:t>/g of tissue)</w:t>
            </w:r>
          </w:p>
        </w:tc>
        <w:tc>
          <w:tcPr>
            <w:tcW w:w="609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E0A7D3C" w14:textId="77777777" w:rsidR="00B46D35" w:rsidRPr="00850D09" w:rsidRDefault="00B46D35" w:rsidP="001B532C">
            <w:pPr>
              <w:spacing w:before="120"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50D09">
              <w:rPr>
                <w:rFonts w:ascii="Arial" w:hAnsi="Arial" w:cs="Arial"/>
                <w:b/>
                <w:lang w:val="en-US"/>
              </w:rPr>
              <w:t>Relative Quantification (% [metabolite]/[all metabolites</w:t>
            </w:r>
            <w:r w:rsidR="0044571D">
              <w:rPr>
                <w:rFonts w:ascii="Arial" w:hAnsi="Arial" w:cs="Arial"/>
                <w:b/>
                <w:lang w:val="en-US"/>
              </w:rPr>
              <w:t>]</w:t>
            </w:r>
            <w:r w:rsidR="00DD29FD" w:rsidRPr="00DD29FD">
              <w:rPr>
                <w:rFonts w:ascii="Arial" w:hAnsi="Arial" w:cs="Arial"/>
                <w:b/>
                <w:color w:val="FF0000"/>
                <w:lang w:val="en-US"/>
              </w:rPr>
              <w:t>)</w:t>
            </w:r>
          </w:p>
        </w:tc>
      </w:tr>
      <w:tr w:rsidR="00850D09" w:rsidRPr="00F10AD3" w14:paraId="6F78A035" w14:textId="77777777" w:rsidTr="001B532C">
        <w:trPr>
          <w:gridAfter w:val="1"/>
          <w:wAfter w:w="141" w:type="dxa"/>
        </w:trPr>
        <w:tc>
          <w:tcPr>
            <w:tcW w:w="2370" w:type="dxa"/>
            <w:tcBorders>
              <w:top w:val="single" w:sz="4" w:space="0" w:color="auto"/>
            </w:tcBorders>
          </w:tcPr>
          <w:p w14:paraId="54A0C01F" w14:textId="77777777" w:rsidR="00850D09" w:rsidRPr="007953E5" w:rsidRDefault="00850D09" w:rsidP="001B53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F755F4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0D09">
              <w:rPr>
                <w:rFonts w:ascii="Arial" w:hAnsi="Arial" w:cs="Arial"/>
                <w:b/>
                <w:sz w:val="20"/>
                <w:szCs w:val="20"/>
              </w:rPr>
              <w:t>health</w:t>
            </w:r>
            <w:r w:rsidR="000D6DA7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52AC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0D09">
              <w:rPr>
                <w:rFonts w:ascii="Arial" w:hAnsi="Arial" w:cs="Arial"/>
                <w:b/>
                <w:sz w:val="20"/>
                <w:szCs w:val="20"/>
              </w:rPr>
              <w:t>cancer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572F1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0D09">
              <w:rPr>
                <w:rFonts w:ascii="Arial" w:hAnsi="Arial" w:cs="Arial"/>
                <w:b/>
                <w:sz w:val="20"/>
                <w:szCs w:val="20"/>
              </w:rPr>
              <w:t>health</w:t>
            </w:r>
            <w:r w:rsidR="000D6DA7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A7551A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0D09">
              <w:rPr>
                <w:rFonts w:ascii="Arial" w:hAnsi="Arial" w:cs="Arial"/>
                <w:b/>
                <w:sz w:val="20"/>
                <w:szCs w:val="20"/>
              </w:rPr>
              <w:t>cancer</w:t>
            </w:r>
          </w:p>
        </w:tc>
      </w:tr>
      <w:tr w:rsidR="00850D09" w:rsidRPr="00F10AD3" w14:paraId="6B3F785B" w14:textId="77777777" w:rsidTr="001B532C">
        <w:trPr>
          <w:gridAfter w:val="1"/>
          <w:wAfter w:w="141" w:type="dxa"/>
        </w:trPr>
        <w:tc>
          <w:tcPr>
            <w:tcW w:w="2370" w:type="dxa"/>
          </w:tcPr>
          <w:p w14:paraId="01A70253" w14:textId="77777777" w:rsidR="00850D09" w:rsidRPr="00F10AD3" w:rsidRDefault="00850D09" w:rsidP="001B532C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7F10E15F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</w:tcPr>
          <w:p w14:paraId="45A2F4B2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range (min-max)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792275C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CFCADF7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range (min-max)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64AAC9C0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070AAF9B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range (min-max)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FF9384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4ACB105C" w14:textId="77777777" w:rsidR="00850D09" w:rsidRPr="00850D09" w:rsidRDefault="00850D09" w:rsidP="001B532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0D09">
              <w:rPr>
                <w:rFonts w:ascii="Arial" w:hAnsi="Arial" w:cs="Arial"/>
                <w:sz w:val="20"/>
                <w:szCs w:val="20"/>
              </w:rPr>
              <w:t>range (min-max)</w:t>
            </w:r>
          </w:p>
        </w:tc>
      </w:tr>
      <w:tr w:rsidR="00850D09" w:rsidRPr="00F10AD3" w14:paraId="053CD33D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7CF91A37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Formic acid</w:t>
            </w:r>
          </w:p>
        </w:tc>
        <w:tc>
          <w:tcPr>
            <w:tcW w:w="1023" w:type="dxa"/>
            <w:vAlign w:val="bottom"/>
          </w:tcPr>
          <w:p w14:paraId="7B6FA431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37,13</w:t>
            </w:r>
          </w:p>
        </w:tc>
        <w:tc>
          <w:tcPr>
            <w:tcW w:w="875" w:type="dxa"/>
            <w:vAlign w:val="bottom"/>
          </w:tcPr>
          <w:p w14:paraId="04FAE184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17,18</w:t>
            </w:r>
          </w:p>
        </w:tc>
        <w:tc>
          <w:tcPr>
            <w:tcW w:w="1119" w:type="dxa"/>
            <w:vAlign w:val="bottom"/>
          </w:tcPr>
          <w:p w14:paraId="27AA4638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865,44</w:t>
            </w:r>
          </w:p>
        </w:tc>
        <w:tc>
          <w:tcPr>
            <w:tcW w:w="993" w:type="dxa"/>
            <w:vAlign w:val="bottom"/>
          </w:tcPr>
          <w:p w14:paraId="4A548DD6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211,00</w:t>
            </w:r>
          </w:p>
        </w:tc>
        <w:tc>
          <w:tcPr>
            <w:tcW w:w="875" w:type="dxa"/>
            <w:vAlign w:val="bottom"/>
          </w:tcPr>
          <w:p w14:paraId="28D22D20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13,57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2219EB0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2822,75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575B6E6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0,64</w:t>
            </w:r>
          </w:p>
        </w:tc>
        <w:tc>
          <w:tcPr>
            <w:tcW w:w="993" w:type="dxa"/>
            <w:vAlign w:val="bottom"/>
          </w:tcPr>
          <w:p w14:paraId="69A711A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</w:t>
            </w:r>
          </w:p>
        </w:tc>
        <w:tc>
          <w:tcPr>
            <w:tcW w:w="992" w:type="dxa"/>
            <w:vAlign w:val="bottom"/>
          </w:tcPr>
          <w:p w14:paraId="495C076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</w:t>
            </w:r>
          </w:p>
        </w:tc>
        <w:tc>
          <w:tcPr>
            <w:tcW w:w="992" w:type="dxa"/>
            <w:vAlign w:val="bottom"/>
          </w:tcPr>
          <w:p w14:paraId="6A950A4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0,90</w:t>
            </w:r>
          </w:p>
        </w:tc>
        <w:tc>
          <w:tcPr>
            <w:tcW w:w="851" w:type="dxa"/>
            <w:vAlign w:val="bottom"/>
          </w:tcPr>
          <w:p w14:paraId="72B83C6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1134" w:type="dxa"/>
            <w:vAlign w:val="bottom"/>
          </w:tcPr>
          <w:p w14:paraId="20F229D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1,98</w:t>
            </w:r>
          </w:p>
        </w:tc>
      </w:tr>
      <w:tr w:rsidR="00850D09" w:rsidRPr="00F10AD3" w14:paraId="2F24E89F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0980775F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L-Phenylalanine</w:t>
            </w:r>
          </w:p>
        </w:tc>
        <w:tc>
          <w:tcPr>
            <w:tcW w:w="1023" w:type="dxa"/>
            <w:vAlign w:val="bottom"/>
          </w:tcPr>
          <w:p w14:paraId="2070316F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1078,81</w:t>
            </w:r>
          </w:p>
        </w:tc>
        <w:tc>
          <w:tcPr>
            <w:tcW w:w="875" w:type="dxa"/>
            <w:vAlign w:val="bottom"/>
          </w:tcPr>
          <w:p w14:paraId="0B25327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112,37</w:t>
            </w:r>
          </w:p>
        </w:tc>
        <w:tc>
          <w:tcPr>
            <w:tcW w:w="1119" w:type="dxa"/>
            <w:vAlign w:val="bottom"/>
          </w:tcPr>
          <w:p w14:paraId="2D0DA91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5286,78</w:t>
            </w:r>
          </w:p>
        </w:tc>
        <w:tc>
          <w:tcPr>
            <w:tcW w:w="993" w:type="dxa"/>
            <w:vAlign w:val="bottom"/>
          </w:tcPr>
          <w:p w14:paraId="001DABFC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1371,19</w:t>
            </w:r>
          </w:p>
        </w:tc>
        <w:tc>
          <w:tcPr>
            <w:tcW w:w="875" w:type="dxa"/>
            <w:vAlign w:val="bottom"/>
          </w:tcPr>
          <w:p w14:paraId="0D5B8BFC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120,21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0C160730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19052,91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441E669A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  <w:tc>
          <w:tcPr>
            <w:tcW w:w="993" w:type="dxa"/>
            <w:vAlign w:val="bottom"/>
          </w:tcPr>
          <w:p w14:paraId="5D530DB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2,23</w:t>
            </w:r>
          </w:p>
        </w:tc>
        <w:tc>
          <w:tcPr>
            <w:tcW w:w="992" w:type="dxa"/>
            <w:vAlign w:val="bottom"/>
          </w:tcPr>
          <w:p w14:paraId="564348B4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6,82</w:t>
            </w:r>
          </w:p>
        </w:tc>
        <w:tc>
          <w:tcPr>
            <w:tcW w:w="992" w:type="dxa"/>
            <w:vAlign w:val="bottom"/>
          </w:tcPr>
          <w:p w14:paraId="6E4905F1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7,75</w:t>
            </w:r>
          </w:p>
        </w:tc>
        <w:tc>
          <w:tcPr>
            <w:tcW w:w="851" w:type="dxa"/>
            <w:vAlign w:val="bottom"/>
          </w:tcPr>
          <w:p w14:paraId="0275E59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5,57</w:t>
            </w:r>
          </w:p>
        </w:tc>
        <w:tc>
          <w:tcPr>
            <w:tcW w:w="1134" w:type="dxa"/>
            <w:vAlign w:val="bottom"/>
          </w:tcPr>
          <w:p w14:paraId="7FF683A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13,34</w:t>
            </w:r>
          </w:p>
        </w:tc>
      </w:tr>
      <w:tr w:rsidR="00850D09" w:rsidRPr="00F10AD3" w14:paraId="73A78E2F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35FCF59A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L-Tyrosine</w:t>
            </w:r>
          </w:p>
        </w:tc>
        <w:tc>
          <w:tcPr>
            <w:tcW w:w="1023" w:type="dxa"/>
            <w:vAlign w:val="bottom"/>
          </w:tcPr>
          <w:p w14:paraId="4466E69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271,72</w:t>
            </w:r>
          </w:p>
        </w:tc>
        <w:tc>
          <w:tcPr>
            <w:tcW w:w="875" w:type="dxa"/>
            <w:vAlign w:val="bottom"/>
          </w:tcPr>
          <w:p w14:paraId="3AAA14CA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32,97</w:t>
            </w:r>
          </w:p>
        </w:tc>
        <w:tc>
          <w:tcPr>
            <w:tcW w:w="1119" w:type="dxa"/>
            <w:vAlign w:val="bottom"/>
          </w:tcPr>
          <w:p w14:paraId="29EC579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1465,11</w:t>
            </w:r>
          </w:p>
        </w:tc>
        <w:tc>
          <w:tcPr>
            <w:tcW w:w="993" w:type="dxa"/>
            <w:vAlign w:val="bottom"/>
          </w:tcPr>
          <w:p w14:paraId="6AE9C76C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327,13</w:t>
            </w:r>
          </w:p>
        </w:tc>
        <w:tc>
          <w:tcPr>
            <w:tcW w:w="875" w:type="dxa"/>
            <w:vAlign w:val="bottom"/>
          </w:tcPr>
          <w:p w14:paraId="25946C9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29,50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4A16246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2286,66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4E8098C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1,27</w:t>
            </w:r>
          </w:p>
        </w:tc>
        <w:tc>
          <w:tcPr>
            <w:tcW w:w="993" w:type="dxa"/>
            <w:vAlign w:val="bottom"/>
          </w:tcPr>
          <w:p w14:paraId="3671FE0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</w:t>
            </w:r>
          </w:p>
        </w:tc>
        <w:tc>
          <w:tcPr>
            <w:tcW w:w="992" w:type="dxa"/>
            <w:vAlign w:val="bottom"/>
          </w:tcPr>
          <w:p w14:paraId="4E2C514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</w:t>
            </w:r>
          </w:p>
        </w:tc>
        <w:tc>
          <w:tcPr>
            <w:tcW w:w="992" w:type="dxa"/>
            <w:vAlign w:val="bottom"/>
          </w:tcPr>
          <w:p w14:paraId="1536E3B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851" w:type="dxa"/>
            <w:vAlign w:val="bottom"/>
          </w:tcPr>
          <w:p w14:paraId="75CBA66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1,09</w:t>
            </w:r>
          </w:p>
        </w:tc>
        <w:tc>
          <w:tcPr>
            <w:tcW w:w="1134" w:type="dxa"/>
            <w:vAlign w:val="bottom"/>
          </w:tcPr>
          <w:p w14:paraId="20BC5221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2,88</w:t>
            </w:r>
          </w:p>
        </w:tc>
      </w:tr>
      <w:tr w:rsidR="00850D09" w:rsidRPr="00F10AD3" w14:paraId="32812B3C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7E0684E0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D-Glucose</w:t>
            </w:r>
          </w:p>
        </w:tc>
        <w:tc>
          <w:tcPr>
            <w:tcW w:w="1023" w:type="dxa"/>
            <w:vAlign w:val="bottom"/>
          </w:tcPr>
          <w:p w14:paraId="5B24837A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831,56</w:t>
            </w:r>
          </w:p>
        </w:tc>
        <w:tc>
          <w:tcPr>
            <w:tcW w:w="875" w:type="dxa"/>
            <w:vAlign w:val="bottom"/>
          </w:tcPr>
          <w:p w14:paraId="22D4D423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64,57</w:t>
            </w:r>
          </w:p>
        </w:tc>
        <w:tc>
          <w:tcPr>
            <w:tcW w:w="1119" w:type="dxa"/>
            <w:vAlign w:val="bottom"/>
          </w:tcPr>
          <w:p w14:paraId="59DAFD0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6299,92</w:t>
            </w:r>
          </w:p>
        </w:tc>
        <w:tc>
          <w:tcPr>
            <w:tcW w:w="993" w:type="dxa"/>
            <w:vAlign w:val="bottom"/>
          </w:tcPr>
          <w:p w14:paraId="41291BB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1484,18</w:t>
            </w:r>
          </w:p>
        </w:tc>
        <w:tc>
          <w:tcPr>
            <w:tcW w:w="875" w:type="dxa"/>
            <w:vAlign w:val="bottom"/>
          </w:tcPr>
          <w:p w14:paraId="6118AA65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59,48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0A4DD503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7261,90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66F1924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3,83</w:t>
            </w:r>
          </w:p>
        </w:tc>
        <w:tc>
          <w:tcPr>
            <w:tcW w:w="993" w:type="dxa"/>
            <w:vAlign w:val="bottom"/>
          </w:tcPr>
          <w:p w14:paraId="5C85A4DA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1,51</w:t>
            </w:r>
          </w:p>
        </w:tc>
        <w:tc>
          <w:tcPr>
            <w:tcW w:w="992" w:type="dxa"/>
            <w:vAlign w:val="bottom"/>
          </w:tcPr>
          <w:p w14:paraId="0E12311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4,89</w:t>
            </w:r>
          </w:p>
        </w:tc>
        <w:tc>
          <w:tcPr>
            <w:tcW w:w="992" w:type="dxa"/>
            <w:vAlign w:val="bottom"/>
          </w:tcPr>
          <w:p w14:paraId="6AF1F66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3,10</w:t>
            </w:r>
          </w:p>
        </w:tc>
        <w:tc>
          <w:tcPr>
            <w:tcW w:w="851" w:type="dxa"/>
            <w:vAlign w:val="bottom"/>
          </w:tcPr>
          <w:p w14:paraId="5F87A0D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1,22</w:t>
            </w:r>
          </w:p>
        </w:tc>
        <w:tc>
          <w:tcPr>
            <w:tcW w:w="1134" w:type="dxa"/>
            <w:vAlign w:val="bottom"/>
          </w:tcPr>
          <w:p w14:paraId="71325203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5,79</w:t>
            </w:r>
          </w:p>
        </w:tc>
      </w:tr>
      <w:tr w:rsidR="00850D09" w:rsidRPr="00F10AD3" w14:paraId="6F505042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2064773D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L-Lactic acid</w:t>
            </w:r>
          </w:p>
        </w:tc>
        <w:tc>
          <w:tcPr>
            <w:tcW w:w="1023" w:type="dxa"/>
            <w:vAlign w:val="bottom"/>
          </w:tcPr>
          <w:p w14:paraId="493F1BDA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1157,31</w:t>
            </w:r>
          </w:p>
        </w:tc>
        <w:tc>
          <w:tcPr>
            <w:tcW w:w="875" w:type="dxa"/>
            <w:vAlign w:val="bottom"/>
          </w:tcPr>
          <w:p w14:paraId="151C58F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155,87</w:t>
            </w:r>
          </w:p>
        </w:tc>
        <w:tc>
          <w:tcPr>
            <w:tcW w:w="1119" w:type="dxa"/>
            <w:vAlign w:val="bottom"/>
          </w:tcPr>
          <w:p w14:paraId="7B8E666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7615,39</w:t>
            </w:r>
          </w:p>
        </w:tc>
        <w:tc>
          <w:tcPr>
            <w:tcW w:w="993" w:type="dxa"/>
            <w:vAlign w:val="bottom"/>
          </w:tcPr>
          <w:p w14:paraId="20FB79BA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1874,41</w:t>
            </w:r>
          </w:p>
        </w:tc>
        <w:tc>
          <w:tcPr>
            <w:tcW w:w="875" w:type="dxa"/>
            <w:vAlign w:val="bottom"/>
          </w:tcPr>
          <w:p w14:paraId="6A79953B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94,57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555EEF45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8938,99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360E070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6,71</w:t>
            </w:r>
          </w:p>
        </w:tc>
        <w:tc>
          <w:tcPr>
            <w:tcW w:w="993" w:type="dxa"/>
            <w:vAlign w:val="bottom"/>
          </w:tcPr>
          <w:p w14:paraId="53316785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4,03</w:t>
            </w:r>
          </w:p>
        </w:tc>
        <w:tc>
          <w:tcPr>
            <w:tcW w:w="992" w:type="dxa"/>
            <w:vAlign w:val="bottom"/>
          </w:tcPr>
          <w:p w14:paraId="295D4571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8,40</w:t>
            </w:r>
          </w:p>
        </w:tc>
        <w:tc>
          <w:tcPr>
            <w:tcW w:w="992" w:type="dxa"/>
            <w:vAlign w:val="bottom"/>
          </w:tcPr>
          <w:p w14:paraId="7A3DB7A5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7,10</w:t>
            </w:r>
          </w:p>
        </w:tc>
        <w:tc>
          <w:tcPr>
            <w:tcW w:w="851" w:type="dxa"/>
            <w:vAlign w:val="bottom"/>
          </w:tcPr>
          <w:p w14:paraId="2CBB2C9A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5,73</w:t>
            </w:r>
          </w:p>
        </w:tc>
        <w:tc>
          <w:tcPr>
            <w:tcW w:w="1134" w:type="dxa"/>
            <w:vAlign w:val="bottom"/>
          </w:tcPr>
          <w:p w14:paraId="23AAECE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10,96</w:t>
            </w:r>
          </w:p>
        </w:tc>
      </w:tr>
      <w:tr w:rsidR="00850D09" w:rsidRPr="00F10AD3" w14:paraId="0E96D3CB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7723E018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DD29FD">
              <w:rPr>
                <w:rFonts w:ascii="Arial" w:hAnsi="Arial" w:cs="Arial"/>
                <w:bCs/>
                <w:color w:val="FF0000"/>
                <w:sz w:val="18"/>
                <w:szCs w:val="18"/>
              </w:rPr>
              <w:t>m</w:t>
            </w: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yo-Inositol</w:t>
            </w:r>
          </w:p>
        </w:tc>
        <w:tc>
          <w:tcPr>
            <w:tcW w:w="1023" w:type="dxa"/>
            <w:vAlign w:val="bottom"/>
          </w:tcPr>
          <w:p w14:paraId="3658FD1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3668,40</w:t>
            </w:r>
          </w:p>
        </w:tc>
        <w:tc>
          <w:tcPr>
            <w:tcW w:w="875" w:type="dxa"/>
            <w:vAlign w:val="bottom"/>
          </w:tcPr>
          <w:p w14:paraId="0EF3403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362,15</w:t>
            </w:r>
          </w:p>
        </w:tc>
        <w:tc>
          <w:tcPr>
            <w:tcW w:w="1119" w:type="dxa"/>
            <w:vAlign w:val="bottom"/>
          </w:tcPr>
          <w:p w14:paraId="24F443E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15233,84</w:t>
            </w:r>
          </w:p>
        </w:tc>
        <w:tc>
          <w:tcPr>
            <w:tcW w:w="993" w:type="dxa"/>
            <w:vAlign w:val="bottom"/>
          </w:tcPr>
          <w:p w14:paraId="49DE6D7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2672,90</w:t>
            </w:r>
          </w:p>
        </w:tc>
        <w:tc>
          <w:tcPr>
            <w:tcW w:w="875" w:type="dxa"/>
            <w:vAlign w:val="bottom"/>
          </w:tcPr>
          <w:p w14:paraId="7519E83C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167,63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7DEF319E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14193,42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5C4F62E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15,22</w:t>
            </w:r>
          </w:p>
        </w:tc>
        <w:tc>
          <w:tcPr>
            <w:tcW w:w="993" w:type="dxa"/>
            <w:vAlign w:val="bottom"/>
          </w:tcPr>
          <w:p w14:paraId="6C92E08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9,44</w:t>
            </w:r>
          </w:p>
        </w:tc>
        <w:tc>
          <w:tcPr>
            <w:tcW w:w="992" w:type="dxa"/>
            <w:vAlign w:val="bottom"/>
          </w:tcPr>
          <w:p w14:paraId="59BDAC35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21,58</w:t>
            </w:r>
          </w:p>
        </w:tc>
        <w:tc>
          <w:tcPr>
            <w:tcW w:w="992" w:type="dxa"/>
            <w:vAlign w:val="bottom"/>
          </w:tcPr>
          <w:p w14:paraId="5C845A93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12,98</w:t>
            </w:r>
          </w:p>
        </w:tc>
        <w:tc>
          <w:tcPr>
            <w:tcW w:w="851" w:type="dxa"/>
            <w:vAlign w:val="bottom"/>
          </w:tcPr>
          <w:p w14:paraId="5C9393C4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7,24</w:t>
            </w:r>
          </w:p>
        </w:tc>
        <w:tc>
          <w:tcPr>
            <w:tcW w:w="1134" w:type="dxa"/>
            <w:vAlign w:val="bottom"/>
          </w:tcPr>
          <w:p w14:paraId="2498A24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17,04</w:t>
            </w:r>
          </w:p>
        </w:tc>
      </w:tr>
      <w:tr w:rsidR="00850D09" w:rsidRPr="00F10AD3" w14:paraId="34D2DD47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4B47BD3B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Glycerophosphocholine</w:t>
            </w:r>
          </w:p>
        </w:tc>
        <w:tc>
          <w:tcPr>
            <w:tcW w:w="1023" w:type="dxa"/>
            <w:vAlign w:val="bottom"/>
          </w:tcPr>
          <w:p w14:paraId="1A3359E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233,08</w:t>
            </w:r>
          </w:p>
        </w:tc>
        <w:tc>
          <w:tcPr>
            <w:tcW w:w="875" w:type="dxa"/>
            <w:vAlign w:val="bottom"/>
          </w:tcPr>
          <w:p w14:paraId="3F0CA1C0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15,97</w:t>
            </w:r>
          </w:p>
        </w:tc>
        <w:tc>
          <w:tcPr>
            <w:tcW w:w="1119" w:type="dxa"/>
            <w:vAlign w:val="bottom"/>
          </w:tcPr>
          <w:p w14:paraId="62A60A61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946,95</w:t>
            </w:r>
          </w:p>
        </w:tc>
        <w:tc>
          <w:tcPr>
            <w:tcW w:w="993" w:type="dxa"/>
            <w:vAlign w:val="bottom"/>
          </w:tcPr>
          <w:p w14:paraId="16E91DF5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172,39</w:t>
            </w:r>
          </w:p>
        </w:tc>
        <w:tc>
          <w:tcPr>
            <w:tcW w:w="875" w:type="dxa"/>
            <w:vAlign w:val="bottom"/>
          </w:tcPr>
          <w:p w14:paraId="082EF701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8,80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0CC6A148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843,33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3B25F84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0,72</w:t>
            </w:r>
          </w:p>
        </w:tc>
        <w:tc>
          <w:tcPr>
            <w:tcW w:w="993" w:type="dxa"/>
            <w:vAlign w:val="bottom"/>
          </w:tcPr>
          <w:p w14:paraId="3AB3CE8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</w:t>
            </w:r>
          </w:p>
        </w:tc>
        <w:tc>
          <w:tcPr>
            <w:tcW w:w="992" w:type="dxa"/>
            <w:vAlign w:val="bottom"/>
          </w:tcPr>
          <w:p w14:paraId="1F071D7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</w:t>
            </w:r>
          </w:p>
        </w:tc>
        <w:tc>
          <w:tcPr>
            <w:tcW w:w="992" w:type="dxa"/>
            <w:vAlign w:val="bottom"/>
          </w:tcPr>
          <w:p w14:paraId="6F01FA7A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0,65</w:t>
            </w:r>
          </w:p>
        </w:tc>
        <w:tc>
          <w:tcPr>
            <w:tcW w:w="851" w:type="dxa"/>
            <w:vAlign w:val="bottom"/>
          </w:tcPr>
          <w:p w14:paraId="39F30684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1134" w:type="dxa"/>
            <w:vAlign w:val="bottom"/>
          </w:tcPr>
          <w:p w14:paraId="3B4DDAE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2,69</w:t>
            </w:r>
          </w:p>
        </w:tc>
      </w:tr>
      <w:tr w:rsidR="00850D09" w:rsidRPr="00F10AD3" w14:paraId="3B1EA436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187FCA15" w14:textId="77777777" w:rsidR="00850D09" w:rsidRPr="00850D09" w:rsidRDefault="00DD29FD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DD29FD">
              <w:rPr>
                <w:rFonts w:ascii="Arial" w:hAnsi="Arial" w:cs="Arial"/>
                <w:bCs/>
                <w:color w:val="FF0000"/>
                <w:sz w:val="18"/>
                <w:szCs w:val="18"/>
              </w:rPr>
              <w:t>P</w:t>
            </w:r>
            <w:r w:rsidR="00850D09"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hosphocholine</w:t>
            </w:r>
          </w:p>
        </w:tc>
        <w:tc>
          <w:tcPr>
            <w:tcW w:w="1023" w:type="dxa"/>
            <w:vAlign w:val="bottom"/>
          </w:tcPr>
          <w:p w14:paraId="7978409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608,62</w:t>
            </w:r>
          </w:p>
        </w:tc>
        <w:tc>
          <w:tcPr>
            <w:tcW w:w="875" w:type="dxa"/>
            <w:vAlign w:val="bottom"/>
          </w:tcPr>
          <w:p w14:paraId="1552230B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56,51</w:t>
            </w:r>
          </w:p>
        </w:tc>
        <w:tc>
          <w:tcPr>
            <w:tcW w:w="1119" w:type="dxa"/>
            <w:vAlign w:val="bottom"/>
          </w:tcPr>
          <w:p w14:paraId="0B17162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1852,54</w:t>
            </w:r>
          </w:p>
        </w:tc>
        <w:tc>
          <w:tcPr>
            <w:tcW w:w="993" w:type="dxa"/>
            <w:vAlign w:val="bottom"/>
          </w:tcPr>
          <w:p w14:paraId="0FBA39CE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397,25</w:t>
            </w:r>
          </w:p>
        </w:tc>
        <w:tc>
          <w:tcPr>
            <w:tcW w:w="875" w:type="dxa"/>
            <w:vAlign w:val="bottom"/>
          </w:tcPr>
          <w:p w14:paraId="76484091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31,15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4CE1E560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2067,10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1129608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1,95</w:t>
            </w:r>
          </w:p>
        </w:tc>
        <w:tc>
          <w:tcPr>
            <w:tcW w:w="993" w:type="dxa"/>
            <w:vAlign w:val="bottom"/>
          </w:tcPr>
          <w:p w14:paraId="7B68EDE9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</w:t>
            </w:r>
          </w:p>
        </w:tc>
        <w:tc>
          <w:tcPr>
            <w:tcW w:w="992" w:type="dxa"/>
            <w:vAlign w:val="bottom"/>
          </w:tcPr>
          <w:p w14:paraId="037BFFC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</w:t>
            </w:r>
          </w:p>
        </w:tc>
        <w:tc>
          <w:tcPr>
            <w:tcW w:w="992" w:type="dxa"/>
            <w:vAlign w:val="bottom"/>
          </w:tcPr>
          <w:p w14:paraId="4711349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1,74</w:t>
            </w:r>
          </w:p>
        </w:tc>
        <w:tc>
          <w:tcPr>
            <w:tcW w:w="851" w:type="dxa"/>
            <w:vAlign w:val="bottom"/>
          </w:tcPr>
          <w:p w14:paraId="7A1A510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1134" w:type="dxa"/>
            <w:vAlign w:val="bottom"/>
          </w:tcPr>
          <w:p w14:paraId="5EA355C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3,13</w:t>
            </w:r>
          </w:p>
        </w:tc>
      </w:tr>
      <w:tr w:rsidR="00850D09" w:rsidRPr="00F10AD3" w14:paraId="6843CB81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218E7B31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Choline</w:t>
            </w:r>
          </w:p>
        </w:tc>
        <w:tc>
          <w:tcPr>
            <w:tcW w:w="1023" w:type="dxa"/>
            <w:vAlign w:val="bottom"/>
          </w:tcPr>
          <w:p w14:paraId="7218DCE4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361,19</w:t>
            </w:r>
          </w:p>
        </w:tc>
        <w:tc>
          <w:tcPr>
            <w:tcW w:w="875" w:type="dxa"/>
            <w:vAlign w:val="bottom"/>
          </w:tcPr>
          <w:p w14:paraId="3EDF0BB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39,90</w:t>
            </w:r>
          </w:p>
        </w:tc>
        <w:tc>
          <w:tcPr>
            <w:tcW w:w="1119" w:type="dxa"/>
            <w:vAlign w:val="bottom"/>
          </w:tcPr>
          <w:p w14:paraId="0DD1531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3042,25</w:t>
            </w:r>
          </w:p>
        </w:tc>
        <w:tc>
          <w:tcPr>
            <w:tcW w:w="993" w:type="dxa"/>
            <w:vAlign w:val="bottom"/>
          </w:tcPr>
          <w:p w14:paraId="326E14AB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393,03</w:t>
            </w:r>
          </w:p>
        </w:tc>
        <w:tc>
          <w:tcPr>
            <w:tcW w:w="875" w:type="dxa"/>
            <w:vAlign w:val="bottom"/>
          </w:tcPr>
          <w:p w14:paraId="441BA02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12,25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72DB4B82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1459,85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61ECB089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1,46</w:t>
            </w:r>
          </w:p>
        </w:tc>
        <w:tc>
          <w:tcPr>
            <w:tcW w:w="993" w:type="dxa"/>
            <w:vAlign w:val="bottom"/>
          </w:tcPr>
          <w:p w14:paraId="503D70C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992" w:type="dxa"/>
            <w:vAlign w:val="bottom"/>
          </w:tcPr>
          <w:p w14:paraId="601C698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2,89</w:t>
            </w:r>
          </w:p>
        </w:tc>
        <w:tc>
          <w:tcPr>
            <w:tcW w:w="992" w:type="dxa"/>
            <w:vAlign w:val="bottom"/>
          </w:tcPr>
          <w:p w14:paraId="3D09DEE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1,36</w:t>
            </w:r>
          </w:p>
        </w:tc>
        <w:tc>
          <w:tcPr>
            <w:tcW w:w="851" w:type="dxa"/>
            <w:vAlign w:val="bottom"/>
          </w:tcPr>
          <w:p w14:paraId="3EB8080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</w:t>
            </w:r>
          </w:p>
        </w:tc>
        <w:tc>
          <w:tcPr>
            <w:tcW w:w="1134" w:type="dxa"/>
            <w:vAlign w:val="bottom"/>
          </w:tcPr>
          <w:p w14:paraId="3517AC8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</w:t>
            </w:r>
          </w:p>
        </w:tc>
      </w:tr>
      <w:tr w:rsidR="00850D09" w:rsidRPr="00F10AD3" w14:paraId="2A6D1802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0BE300BD" w14:textId="77777777" w:rsidR="00850D09" w:rsidRPr="00850D09" w:rsidRDefault="00DD29FD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DD29FD">
              <w:rPr>
                <w:rFonts w:ascii="Arial" w:hAnsi="Arial" w:cs="Arial"/>
                <w:bCs/>
                <w:color w:val="FF0000"/>
                <w:sz w:val="18"/>
                <w:szCs w:val="18"/>
              </w:rPr>
              <w:t>C</w:t>
            </w:r>
            <w:r w:rsidR="00850D09"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reatine</w:t>
            </w:r>
          </w:p>
        </w:tc>
        <w:tc>
          <w:tcPr>
            <w:tcW w:w="1023" w:type="dxa"/>
            <w:vAlign w:val="bottom"/>
          </w:tcPr>
          <w:p w14:paraId="1EA0033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208,90</w:t>
            </w:r>
          </w:p>
        </w:tc>
        <w:tc>
          <w:tcPr>
            <w:tcW w:w="875" w:type="dxa"/>
            <w:vAlign w:val="bottom"/>
          </w:tcPr>
          <w:p w14:paraId="7BA8236D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13,53</w:t>
            </w:r>
          </w:p>
        </w:tc>
        <w:tc>
          <w:tcPr>
            <w:tcW w:w="1119" w:type="dxa"/>
            <w:vAlign w:val="bottom"/>
          </w:tcPr>
          <w:p w14:paraId="7C64139D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746,48</w:t>
            </w:r>
          </w:p>
        </w:tc>
        <w:tc>
          <w:tcPr>
            <w:tcW w:w="993" w:type="dxa"/>
            <w:vAlign w:val="bottom"/>
          </w:tcPr>
          <w:p w14:paraId="26517A87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186,18</w:t>
            </w:r>
          </w:p>
        </w:tc>
        <w:tc>
          <w:tcPr>
            <w:tcW w:w="875" w:type="dxa"/>
            <w:vAlign w:val="bottom"/>
          </w:tcPr>
          <w:p w14:paraId="1ED656B3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14,75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1FC8D9B6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1205,89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7754D5E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993" w:type="dxa"/>
            <w:vAlign w:val="bottom"/>
          </w:tcPr>
          <w:p w14:paraId="0CA0223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</w:t>
            </w:r>
          </w:p>
        </w:tc>
        <w:tc>
          <w:tcPr>
            <w:tcW w:w="992" w:type="dxa"/>
            <w:vAlign w:val="bottom"/>
          </w:tcPr>
          <w:p w14:paraId="764D838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1,59</w:t>
            </w:r>
          </w:p>
        </w:tc>
        <w:tc>
          <w:tcPr>
            <w:tcW w:w="992" w:type="dxa"/>
            <w:vAlign w:val="bottom"/>
          </w:tcPr>
          <w:p w14:paraId="16BAB871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</w:t>
            </w:r>
          </w:p>
        </w:tc>
        <w:tc>
          <w:tcPr>
            <w:tcW w:w="851" w:type="dxa"/>
            <w:vAlign w:val="bottom"/>
          </w:tcPr>
          <w:p w14:paraId="1442931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</w:t>
            </w:r>
          </w:p>
        </w:tc>
        <w:tc>
          <w:tcPr>
            <w:tcW w:w="1134" w:type="dxa"/>
            <w:vAlign w:val="bottom"/>
          </w:tcPr>
          <w:p w14:paraId="5912344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2,16</w:t>
            </w:r>
          </w:p>
        </w:tc>
      </w:tr>
      <w:tr w:rsidR="00850D09" w:rsidRPr="00F10AD3" w14:paraId="152E03F1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363EDABF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L-Aspartic acid</w:t>
            </w:r>
          </w:p>
        </w:tc>
        <w:tc>
          <w:tcPr>
            <w:tcW w:w="1023" w:type="dxa"/>
            <w:vAlign w:val="bottom"/>
          </w:tcPr>
          <w:p w14:paraId="245A98F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480,00</w:t>
            </w:r>
          </w:p>
        </w:tc>
        <w:tc>
          <w:tcPr>
            <w:tcW w:w="875" w:type="dxa"/>
            <w:vAlign w:val="bottom"/>
          </w:tcPr>
          <w:p w14:paraId="42AA414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51,09</w:t>
            </w:r>
          </w:p>
        </w:tc>
        <w:tc>
          <w:tcPr>
            <w:tcW w:w="1119" w:type="dxa"/>
            <w:vAlign w:val="bottom"/>
          </w:tcPr>
          <w:p w14:paraId="1897E218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3041,93</w:t>
            </w:r>
          </w:p>
        </w:tc>
        <w:tc>
          <w:tcPr>
            <w:tcW w:w="993" w:type="dxa"/>
            <w:vAlign w:val="bottom"/>
          </w:tcPr>
          <w:p w14:paraId="15C97243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1246,95</w:t>
            </w:r>
          </w:p>
        </w:tc>
        <w:tc>
          <w:tcPr>
            <w:tcW w:w="875" w:type="dxa"/>
            <w:vAlign w:val="bottom"/>
          </w:tcPr>
          <w:p w14:paraId="6C312903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57,07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34FF4C88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4130,88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4127BB5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2,39</w:t>
            </w:r>
          </w:p>
        </w:tc>
        <w:tc>
          <w:tcPr>
            <w:tcW w:w="993" w:type="dxa"/>
            <w:vAlign w:val="bottom"/>
          </w:tcPr>
          <w:p w14:paraId="2C4C0DA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992" w:type="dxa"/>
            <w:vAlign w:val="bottom"/>
          </w:tcPr>
          <w:p w14:paraId="7CB5310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3,25</w:t>
            </w:r>
          </w:p>
        </w:tc>
        <w:tc>
          <w:tcPr>
            <w:tcW w:w="992" w:type="dxa"/>
            <w:vAlign w:val="bottom"/>
          </w:tcPr>
          <w:p w14:paraId="4E261C6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2,53</w:t>
            </w:r>
          </w:p>
        </w:tc>
        <w:tc>
          <w:tcPr>
            <w:tcW w:w="851" w:type="dxa"/>
            <w:vAlign w:val="bottom"/>
          </w:tcPr>
          <w:p w14:paraId="271C6CD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1,56</w:t>
            </w:r>
          </w:p>
        </w:tc>
        <w:tc>
          <w:tcPr>
            <w:tcW w:w="1134" w:type="dxa"/>
            <w:vAlign w:val="bottom"/>
          </w:tcPr>
          <w:p w14:paraId="08894523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3,46</w:t>
            </w:r>
          </w:p>
        </w:tc>
      </w:tr>
      <w:tr w:rsidR="00850D09" w:rsidRPr="00F10AD3" w14:paraId="0D23D6AD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2159FF2E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Citric acid</w:t>
            </w:r>
          </w:p>
        </w:tc>
        <w:tc>
          <w:tcPr>
            <w:tcW w:w="1023" w:type="dxa"/>
            <w:vAlign w:val="bottom"/>
          </w:tcPr>
          <w:p w14:paraId="149F5E4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2280,99</w:t>
            </w:r>
          </w:p>
        </w:tc>
        <w:tc>
          <w:tcPr>
            <w:tcW w:w="875" w:type="dxa"/>
            <w:vAlign w:val="bottom"/>
          </w:tcPr>
          <w:p w14:paraId="40EFB596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377,94</w:t>
            </w:r>
          </w:p>
        </w:tc>
        <w:tc>
          <w:tcPr>
            <w:tcW w:w="1119" w:type="dxa"/>
            <w:vAlign w:val="bottom"/>
          </w:tcPr>
          <w:p w14:paraId="47160A64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14075,66</w:t>
            </w:r>
          </w:p>
        </w:tc>
        <w:tc>
          <w:tcPr>
            <w:tcW w:w="993" w:type="dxa"/>
            <w:vAlign w:val="bottom"/>
          </w:tcPr>
          <w:p w14:paraId="3399826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3450,90</w:t>
            </w:r>
          </w:p>
        </w:tc>
        <w:tc>
          <w:tcPr>
            <w:tcW w:w="875" w:type="dxa"/>
            <w:vAlign w:val="bottom"/>
          </w:tcPr>
          <w:p w14:paraId="232DA99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125,70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29CF50A8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12073,33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11561839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11,00</w:t>
            </w:r>
          </w:p>
        </w:tc>
        <w:tc>
          <w:tcPr>
            <w:tcW w:w="993" w:type="dxa"/>
            <w:vAlign w:val="bottom"/>
          </w:tcPr>
          <w:p w14:paraId="2EEBF85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6,74</w:t>
            </w:r>
          </w:p>
        </w:tc>
        <w:tc>
          <w:tcPr>
            <w:tcW w:w="992" w:type="dxa"/>
            <w:vAlign w:val="bottom"/>
          </w:tcPr>
          <w:p w14:paraId="2DA396F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17,31</w:t>
            </w:r>
          </w:p>
        </w:tc>
        <w:tc>
          <w:tcPr>
            <w:tcW w:w="992" w:type="dxa"/>
            <w:vAlign w:val="bottom"/>
          </w:tcPr>
          <w:p w14:paraId="77E4899A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8,79</w:t>
            </w:r>
          </w:p>
        </w:tc>
        <w:tc>
          <w:tcPr>
            <w:tcW w:w="851" w:type="dxa"/>
            <w:vAlign w:val="bottom"/>
          </w:tcPr>
          <w:p w14:paraId="157FD86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6,97</w:t>
            </w:r>
          </w:p>
        </w:tc>
        <w:tc>
          <w:tcPr>
            <w:tcW w:w="1134" w:type="dxa"/>
            <w:vAlign w:val="bottom"/>
          </w:tcPr>
          <w:p w14:paraId="649D99D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13,86</w:t>
            </w:r>
          </w:p>
        </w:tc>
      </w:tr>
      <w:tr w:rsidR="00850D09" w:rsidRPr="00F10AD3" w14:paraId="4CE1E695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32EF7135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Glutathione</w:t>
            </w:r>
          </w:p>
        </w:tc>
        <w:tc>
          <w:tcPr>
            <w:tcW w:w="1023" w:type="dxa"/>
            <w:vAlign w:val="bottom"/>
          </w:tcPr>
          <w:p w14:paraId="26D6C73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486,06</w:t>
            </w:r>
          </w:p>
        </w:tc>
        <w:tc>
          <w:tcPr>
            <w:tcW w:w="875" w:type="dxa"/>
            <w:vAlign w:val="bottom"/>
          </w:tcPr>
          <w:p w14:paraId="18A61F7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39,87</w:t>
            </w:r>
          </w:p>
        </w:tc>
        <w:tc>
          <w:tcPr>
            <w:tcW w:w="1119" w:type="dxa"/>
            <w:vAlign w:val="bottom"/>
          </w:tcPr>
          <w:p w14:paraId="3812DE5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3106,72</w:t>
            </w:r>
          </w:p>
        </w:tc>
        <w:tc>
          <w:tcPr>
            <w:tcW w:w="993" w:type="dxa"/>
            <w:vAlign w:val="bottom"/>
          </w:tcPr>
          <w:p w14:paraId="46E7B672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682,71</w:t>
            </w:r>
          </w:p>
        </w:tc>
        <w:tc>
          <w:tcPr>
            <w:tcW w:w="875" w:type="dxa"/>
            <w:vAlign w:val="bottom"/>
          </w:tcPr>
          <w:p w14:paraId="424F1845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37,86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6F62D546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4260,35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3D9CBFD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2,00</w:t>
            </w:r>
          </w:p>
        </w:tc>
        <w:tc>
          <w:tcPr>
            <w:tcW w:w="993" w:type="dxa"/>
            <w:vAlign w:val="bottom"/>
          </w:tcPr>
          <w:p w14:paraId="417853A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1,44</w:t>
            </w:r>
          </w:p>
        </w:tc>
        <w:tc>
          <w:tcPr>
            <w:tcW w:w="992" w:type="dxa"/>
            <w:vAlign w:val="bottom"/>
          </w:tcPr>
          <w:p w14:paraId="402EF30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3,10</w:t>
            </w:r>
          </w:p>
        </w:tc>
        <w:tc>
          <w:tcPr>
            <w:tcW w:w="992" w:type="dxa"/>
            <w:vAlign w:val="bottom"/>
          </w:tcPr>
          <w:p w14:paraId="642D616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2,84</w:t>
            </w:r>
          </w:p>
        </w:tc>
        <w:tc>
          <w:tcPr>
            <w:tcW w:w="851" w:type="dxa"/>
            <w:vAlign w:val="bottom"/>
          </w:tcPr>
          <w:p w14:paraId="3BFF7A4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1,60</w:t>
            </w:r>
          </w:p>
        </w:tc>
        <w:tc>
          <w:tcPr>
            <w:tcW w:w="1134" w:type="dxa"/>
            <w:vAlign w:val="bottom"/>
          </w:tcPr>
          <w:p w14:paraId="53039E6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3,32</w:t>
            </w:r>
          </w:p>
        </w:tc>
      </w:tr>
      <w:tr w:rsidR="00850D09" w:rsidRPr="00F10AD3" w14:paraId="23100E8E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1157CF4D" w14:textId="77777777" w:rsidR="00850D09" w:rsidRPr="00850D09" w:rsidRDefault="00DD29FD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DD29FD">
              <w:rPr>
                <w:rFonts w:ascii="Arial" w:hAnsi="Arial" w:cs="Arial"/>
                <w:bCs/>
                <w:color w:val="FF0000"/>
                <w:sz w:val="18"/>
                <w:szCs w:val="18"/>
              </w:rPr>
              <w:t>S</w:t>
            </w:r>
            <w:r w:rsidR="00850D09"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uccinic acid</w:t>
            </w:r>
          </w:p>
        </w:tc>
        <w:tc>
          <w:tcPr>
            <w:tcW w:w="1023" w:type="dxa"/>
            <w:vAlign w:val="bottom"/>
          </w:tcPr>
          <w:p w14:paraId="70B88966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97,95</w:t>
            </w:r>
          </w:p>
        </w:tc>
        <w:tc>
          <w:tcPr>
            <w:tcW w:w="875" w:type="dxa"/>
            <w:vAlign w:val="bottom"/>
          </w:tcPr>
          <w:p w14:paraId="727BF26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14,68</w:t>
            </w:r>
          </w:p>
        </w:tc>
        <w:tc>
          <w:tcPr>
            <w:tcW w:w="1119" w:type="dxa"/>
            <w:vAlign w:val="bottom"/>
          </w:tcPr>
          <w:p w14:paraId="180E7BD6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428,89</w:t>
            </w:r>
          </w:p>
        </w:tc>
        <w:tc>
          <w:tcPr>
            <w:tcW w:w="993" w:type="dxa"/>
            <w:vAlign w:val="bottom"/>
          </w:tcPr>
          <w:p w14:paraId="7EB1794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155,38</w:t>
            </w:r>
          </w:p>
        </w:tc>
        <w:tc>
          <w:tcPr>
            <w:tcW w:w="875" w:type="dxa"/>
            <w:vAlign w:val="bottom"/>
          </w:tcPr>
          <w:p w14:paraId="7987D138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11,28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6A72458E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907,29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3CE34E4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0,49</w:t>
            </w:r>
          </w:p>
        </w:tc>
        <w:tc>
          <w:tcPr>
            <w:tcW w:w="993" w:type="dxa"/>
            <w:vAlign w:val="bottom"/>
          </w:tcPr>
          <w:p w14:paraId="773FA12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992" w:type="dxa"/>
            <w:vAlign w:val="bottom"/>
          </w:tcPr>
          <w:p w14:paraId="5F167CC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</w:t>
            </w:r>
          </w:p>
        </w:tc>
        <w:tc>
          <w:tcPr>
            <w:tcW w:w="992" w:type="dxa"/>
            <w:vAlign w:val="bottom"/>
          </w:tcPr>
          <w:p w14:paraId="7CBDEB3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851" w:type="dxa"/>
            <w:vAlign w:val="bottom"/>
          </w:tcPr>
          <w:p w14:paraId="1CF629D3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134" w:type="dxa"/>
            <w:vAlign w:val="bottom"/>
          </w:tcPr>
          <w:p w14:paraId="2AAF5301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3,39</w:t>
            </w:r>
          </w:p>
        </w:tc>
      </w:tr>
      <w:tr w:rsidR="00850D09" w:rsidRPr="00F10AD3" w14:paraId="6BB94107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3A0B121D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L-Glutamic acid</w:t>
            </w:r>
          </w:p>
        </w:tc>
        <w:tc>
          <w:tcPr>
            <w:tcW w:w="1023" w:type="dxa"/>
            <w:vAlign w:val="bottom"/>
          </w:tcPr>
          <w:p w14:paraId="55C2A2AC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1564,56</w:t>
            </w:r>
          </w:p>
        </w:tc>
        <w:tc>
          <w:tcPr>
            <w:tcW w:w="875" w:type="dxa"/>
            <w:vAlign w:val="bottom"/>
          </w:tcPr>
          <w:p w14:paraId="26E78CE8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136,66</w:t>
            </w:r>
          </w:p>
        </w:tc>
        <w:tc>
          <w:tcPr>
            <w:tcW w:w="1119" w:type="dxa"/>
            <w:vAlign w:val="bottom"/>
          </w:tcPr>
          <w:p w14:paraId="1C1573C1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7814,71</w:t>
            </w:r>
          </w:p>
        </w:tc>
        <w:tc>
          <w:tcPr>
            <w:tcW w:w="993" w:type="dxa"/>
            <w:vAlign w:val="bottom"/>
          </w:tcPr>
          <w:p w14:paraId="7E0673EC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1474,21</w:t>
            </w:r>
          </w:p>
        </w:tc>
        <w:tc>
          <w:tcPr>
            <w:tcW w:w="875" w:type="dxa"/>
            <w:vAlign w:val="bottom"/>
          </w:tcPr>
          <w:p w14:paraId="589A2982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97,51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2D3734F9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6448,15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39F7F8A4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6,64</w:t>
            </w:r>
          </w:p>
        </w:tc>
        <w:tc>
          <w:tcPr>
            <w:tcW w:w="993" w:type="dxa"/>
            <w:vAlign w:val="bottom"/>
          </w:tcPr>
          <w:p w14:paraId="790A90A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4,51</w:t>
            </w:r>
          </w:p>
        </w:tc>
        <w:tc>
          <w:tcPr>
            <w:tcW w:w="992" w:type="dxa"/>
            <w:vAlign w:val="bottom"/>
          </w:tcPr>
          <w:p w14:paraId="255C5825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10,76</w:t>
            </w:r>
          </w:p>
        </w:tc>
        <w:tc>
          <w:tcPr>
            <w:tcW w:w="992" w:type="dxa"/>
            <w:vAlign w:val="bottom"/>
          </w:tcPr>
          <w:p w14:paraId="62AE587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6,50</w:t>
            </w:r>
          </w:p>
        </w:tc>
        <w:tc>
          <w:tcPr>
            <w:tcW w:w="851" w:type="dxa"/>
            <w:vAlign w:val="bottom"/>
          </w:tcPr>
          <w:p w14:paraId="55856D1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4,52</w:t>
            </w:r>
          </w:p>
        </w:tc>
        <w:tc>
          <w:tcPr>
            <w:tcW w:w="1134" w:type="dxa"/>
            <w:vAlign w:val="bottom"/>
          </w:tcPr>
          <w:p w14:paraId="7AB7796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8,11</w:t>
            </w:r>
          </w:p>
        </w:tc>
      </w:tr>
      <w:tr w:rsidR="00850D09" w:rsidRPr="00F10AD3" w14:paraId="4C0FA06B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3D0096DD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Glutamine</w:t>
            </w:r>
          </w:p>
        </w:tc>
        <w:tc>
          <w:tcPr>
            <w:tcW w:w="1023" w:type="dxa"/>
            <w:vAlign w:val="bottom"/>
          </w:tcPr>
          <w:p w14:paraId="5AA876B9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3740,72</w:t>
            </w:r>
          </w:p>
        </w:tc>
        <w:tc>
          <w:tcPr>
            <w:tcW w:w="875" w:type="dxa"/>
            <w:vAlign w:val="bottom"/>
          </w:tcPr>
          <w:p w14:paraId="0BDF7A44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428,86</w:t>
            </w:r>
          </w:p>
        </w:tc>
        <w:tc>
          <w:tcPr>
            <w:tcW w:w="1119" w:type="dxa"/>
            <w:vAlign w:val="bottom"/>
          </w:tcPr>
          <w:p w14:paraId="17623B20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21843,08</w:t>
            </w:r>
          </w:p>
        </w:tc>
        <w:tc>
          <w:tcPr>
            <w:tcW w:w="993" w:type="dxa"/>
            <w:vAlign w:val="bottom"/>
          </w:tcPr>
          <w:p w14:paraId="2E830BD9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3529,63</w:t>
            </w:r>
          </w:p>
        </w:tc>
        <w:tc>
          <w:tcPr>
            <w:tcW w:w="875" w:type="dxa"/>
            <w:vAlign w:val="bottom"/>
          </w:tcPr>
          <w:p w14:paraId="746A59C6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265,56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2F02E7E2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25313,89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1D8692C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17,41</w:t>
            </w:r>
          </w:p>
        </w:tc>
        <w:tc>
          <w:tcPr>
            <w:tcW w:w="993" w:type="dxa"/>
            <w:vAlign w:val="bottom"/>
          </w:tcPr>
          <w:p w14:paraId="4EB8E528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15,51</w:t>
            </w:r>
          </w:p>
        </w:tc>
        <w:tc>
          <w:tcPr>
            <w:tcW w:w="992" w:type="dxa"/>
            <w:vAlign w:val="bottom"/>
          </w:tcPr>
          <w:p w14:paraId="263C10B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19,88</w:t>
            </w:r>
          </w:p>
        </w:tc>
        <w:tc>
          <w:tcPr>
            <w:tcW w:w="992" w:type="dxa"/>
            <w:vAlign w:val="bottom"/>
          </w:tcPr>
          <w:p w14:paraId="695A068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17,81</w:t>
            </w:r>
          </w:p>
        </w:tc>
        <w:tc>
          <w:tcPr>
            <w:tcW w:w="851" w:type="dxa"/>
            <w:vAlign w:val="bottom"/>
          </w:tcPr>
          <w:p w14:paraId="3DB894C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15,60</w:t>
            </w:r>
          </w:p>
        </w:tc>
        <w:tc>
          <w:tcPr>
            <w:tcW w:w="1134" w:type="dxa"/>
            <w:vAlign w:val="bottom"/>
          </w:tcPr>
          <w:p w14:paraId="6D2F5653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19,91</w:t>
            </w:r>
          </w:p>
        </w:tc>
      </w:tr>
      <w:tr w:rsidR="00850D09" w:rsidRPr="00F10AD3" w14:paraId="104048A8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0E8A02DD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Acetic acid</w:t>
            </w:r>
          </w:p>
        </w:tc>
        <w:tc>
          <w:tcPr>
            <w:tcW w:w="1023" w:type="dxa"/>
            <w:vAlign w:val="bottom"/>
          </w:tcPr>
          <w:p w14:paraId="5F9C918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264,40</w:t>
            </w:r>
          </w:p>
        </w:tc>
        <w:tc>
          <w:tcPr>
            <w:tcW w:w="875" w:type="dxa"/>
            <w:vAlign w:val="bottom"/>
          </w:tcPr>
          <w:p w14:paraId="1487DF8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46,24</w:t>
            </w:r>
          </w:p>
        </w:tc>
        <w:tc>
          <w:tcPr>
            <w:tcW w:w="1119" w:type="dxa"/>
            <w:vAlign w:val="bottom"/>
          </w:tcPr>
          <w:p w14:paraId="3B981990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1562,19</w:t>
            </w:r>
          </w:p>
        </w:tc>
        <w:tc>
          <w:tcPr>
            <w:tcW w:w="993" w:type="dxa"/>
            <w:vAlign w:val="bottom"/>
          </w:tcPr>
          <w:p w14:paraId="55196E05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306,98</w:t>
            </w:r>
          </w:p>
        </w:tc>
        <w:tc>
          <w:tcPr>
            <w:tcW w:w="875" w:type="dxa"/>
            <w:vAlign w:val="bottom"/>
          </w:tcPr>
          <w:p w14:paraId="4B9EA54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8,43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2038AC55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2779,64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3937EA2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1,50</w:t>
            </w:r>
          </w:p>
        </w:tc>
        <w:tc>
          <w:tcPr>
            <w:tcW w:w="993" w:type="dxa"/>
            <w:vAlign w:val="bottom"/>
          </w:tcPr>
          <w:p w14:paraId="311FD47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</w:t>
            </w:r>
          </w:p>
        </w:tc>
        <w:tc>
          <w:tcPr>
            <w:tcW w:w="992" w:type="dxa"/>
            <w:vAlign w:val="bottom"/>
          </w:tcPr>
          <w:p w14:paraId="2D27507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2,01</w:t>
            </w:r>
          </w:p>
        </w:tc>
        <w:tc>
          <w:tcPr>
            <w:tcW w:w="992" w:type="dxa"/>
            <w:vAlign w:val="bottom"/>
          </w:tcPr>
          <w:p w14:paraId="5847DB7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851" w:type="dxa"/>
            <w:vAlign w:val="bottom"/>
          </w:tcPr>
          <w:p w14:paraId="57BC7C4A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0,63</w:t>
            </w:r>
          </w:p>
        </w:tc>
        <w:tc>
          <w:tcPr>
            <w:tcW w:w="1134" w:type="dxa"/>
            <w:vAlign w:val="bottom"/>
          </w:tcPr>
          <w:p w14:paraId="74F904F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</w:t>
            </w:r>
          </w:p>
        </w:tc>
      </w:tr>
      <w:tr w:rsidR="00850D09" w:rsidRPr="00F10AD3" w14:paraId="5707194E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0D300F1B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L-Lysine</w:t>
            </w:r>
          </w:p>
        </w:tc>
        <w:tc>
          <w:tcPr>
            <w:tcW w:w="1023" w:type="dxa"/>
            <w:vAlign w:val="bottom"/>
          </w:tcPr>
          <w:p w14:paraId="07C02985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1795,80</w:t>
            </w:r>
          </w:p>
        </w:tc>
        <w:tc>
          <w:tcPr>
            <w:tcW w:w="875" w:type="dxa"/>
            <w:vAlign w:val="bottom"/>
          </w:tcPr>
          <w:p w14:paraId="72059B5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169,66</w:t>
            </w:r>
          </w:p>
        </w:tc>
        <w:tc>
          <w:tcPr>
            <w:tcW w:w="1119" w:type="dxa"/>
            <w:vAlign w:val="bottom"/>
          </w:tcPr>
          <w:p w14:paraId="5C2487FB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12764,18</w:t>
            </w:r>
          </w:p>
        </w:tc>
        <w:tc>
          <w:tcPr>
            <w:tcW w:w="993" w:type="dxa"/>
            <w:vAlign w:val="bottom"/>
          </w:tcPr>
          <w:p w14:paraId="0081974E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1622,59</w:t>
            </w:r>
          </w:p>
        </w:tc>
        <w:tc>
          <w:tcPr>
            <w:tcW w:w="875" w:type="dxa"/>
            <w:vAlign w:val="bottom"/>
          </w:tcPr>
          <w:p w14:paraId="06964D20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96,90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4F198A89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12584,03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21E47AC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8,73</w:t>
            </w:r>
          </w:p>
        </w:tc>
        <w:tc>
          <w:tcPr>
            <w:tcW w:w="993" w:type="dxa"/>
            <w:vAlign w:val="bottom"/>
          </w:tcPr>
          <w:p w14:paraId="5547DA9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7,37</w:t>
            </w:r>
          </w:p>
        </w:tc>
        <w:tc>
          <w:tcPr>
            <w:tcW w:w="992" w:type="dxa"/>
            <w:vAlign w:val="bottom"/>
          </w:tcPr>
          <w:p w14:paraId="4098F38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9,90</w:t>
            </w:r>
          </w:p>
        </w:tc>
        <w:tc>
          <w:tcPr>
            <w:tcW w:w="992" w:type="dxa"/>
            <w:vAlign w:val="bottom"/>
          </w:tcPr>
          <w:p w14:paraId="46C419E6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8,81</w:t>
            </w:r>
          </w:p>
        </w:tc>
        <w:tc>
          <w:tcPr>
            <w:tcW w:w="851" w:type="dxa"/>
            <w:vAlign w:val="bottom"/>
          </w:tcPr>
          <w:p w14:paraId="6C2276C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7,27</w:t>
            </w:r>
          </w:p>
        </w:tc>
        <w:tc>
          <w:tcPr>
            <w:tcW w:w="1134" w:type="dxa"/>
            <w:vAlign w:val="bottom"/>
          </w:tcPr>
          <w:p w14:paraId="0134860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16,83</w:t>
            </w:r>
          </w:p>
        </w:tc>
      </w:tr>
      <w:tr w:rsidR="00850D09" w:rsidRPr="00F10AD3" w14:paraId="07D38486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46629FDA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L-Alanine</w:t>
            </w:r>
          </w:p>
        </w:tc>
        <w:tc>
          <w:tcPr>
            <w:tcW w:w="1023" w:type="dxa"/>
            <w:vAlign w:val="bottom"/>
          </w:tcPr>
          <w:p w14:paraId="509B3D52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897,31</w:t>
            </w:r>
          </w:p>
        </w:tc>
        <w:tc>
          <w:tcPr>
            <w:tcW w:w="875" w:type="dxa"/>
            <w:vAlign w:val="bottom"/>
          </w:tcPr>
          <w:p w14:paraId="6E8C456F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60,10</w:t>
            </w:r>
          </w:p>
        </w:tc>
        <w:tc>
          <w:tcPr>
            <w:tcW w:w="1119" w:type="dxa"/>
            <w:vAlign w:val="bottom"/>
          </w:tcPr>
          <w:p w14:paraId="16509A94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4521,46</w:t>
            </w:r>
          </w:p>
        </w:tc>
        <w:tc>
          <w:tcPr>
            <w:tcW w:w="993" w:type="dxa"/>
            <w:vAlign w:val="bottom"/>
          </w:tcPr>
          <w:p w14:paraId="2D46DEE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932,19</w:t>
            </w:r>
          </w:p>
        </w:tc>
        <w:tc>
          <w:tcPr>
            <w:tcW w:w="875" w:type="dxa"/>
            <w:vAlign w:val="bottom"/>
          </w:tcPr>
          <w:p w14:paraId="12E32F06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55,97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308FB580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4407,59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1432AB7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3,59</w:t>
            </w:r>
          </w:p>
        </w:tc>
        <w:tc>
          <w:tcPr>
            <w:tcW w:w="993" w:type="dxa"/>
            <w:vAlign w:val="bottom"/>
          </w:tcPr>
          <w:p w14:paraId="76E7F3E0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1,57</w:t>
            </w:r>
          </w:p>
        </w:tc>
        <w:tc>
          <w:tcPr>
            <w:tcW w:w="992" w:type="dxa"/>
            <w:vAlign w:val="bottom"/>
          </w:tcPr>
          <w:p w14:paraId="3B83D2C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5,27</w:t>
            </w:r>
          </w:p>
        </w:tc>
        <w:tc>
          <w:tcPr>
            <w:tcW w:w="992" w:type="dxa"/>
            <w:vAlign w:val="bottom"/>
          </w:tcPr>
          <w:p w14:paraId="4B3B218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4,10</w:t>
            </w:r>
          </w:p>
        </w:tc>
        <w:tc>
          <w:tcPr>
            <w:tcW w:w="851" w:type="dxa"/>
            <w:vAlign w:val="bottom"/>
          </w:tcPr>
          <w:p w14:paraId="3682C33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2,52</w:t>
            </w:r>
          </w:p>
        </w:tc>
        <w:tc>
          <w:tcPr>
            <w:tcW w:w="1134" w:type="dxa"/>
            <w:vAlign w:val="bottom"/>
          </w:tcPr>
          <w:p w14:paraId="5188CAA9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7,06</w:t>
            </w:r>
          </w:p>
        </w:tc>
      </w:tr>
      <w:tr w:rsidR="00850D09" w:rsidRPr="00F10AD3" w14:paraId="49F192EB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588FB4F6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L-Threonine</w:t>
            </w:r>
          </w:p>
        </w:tc>
        <w:tc>
          <w:tcPr>
            <w:tcW w:w="1023" w:type="dxa"/>
            <w:vAlign w:val="bottom"/>
          </w:tcPr>
          <w:p w14:paraId="1C1E289F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1596,23</w:t>
            </w:r>
          </w:p>
        </w:tc>
        <w:tc>
          <w:tcPr>
            <w:tcW w:w="875" w:type="dxa"/>
            <w:vAlign w:val="bottom"/>
          </w:tcPr>
          <w:p w14:paraId="4C091AC7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57,11</w:t>
            </w:r>
          </w:p>
        </w:tc>
        <w:tc>
          <w:tcPr>
            <w:tcW w:w="1119" w:type="dxa"/>
            <w:vAlign w:val="bottom"/>
          </w:tcPr>
          <w:p w14:paraId="145514EB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16911,80</w:t>
            </w:r>
          </w:p>
        </w:tc>
        <w:tc>
          <w:tcPr>
            <w:tcW w:w="993" w:type="dxa"/>
            <w:vAlign w:val="bottom"/>
          </w:tcPr>
          <w:p w14:paraId="1F103FEF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5694,68</w:t>
            </w:r>
          </w:p>
        </w:tc>
        <w:tc>
          <w:tcPr>
            <w:tcW w:w="875" w:type="dxa"/>
            <w:vAlign w:val="bottom"/>
          </w:tcPr>
          <w:p w14:paraId="4D716F0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333,06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13BCD954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6396,05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4EEA1C12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6,61</w:t>
            </w:r>
          </w:p>
        </w:tc>
        <w:tc>
          <w:tcPr>
            <w:tcW w:w="993" w:type="dxa"/>
            <w:vAlign w:val="bottom"/>
          </w:tcPr>
          <w:p w14:paraId="0643ACF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1,18</w:t>
            </w:r>
          </w:p>
        </w:tc>
        <w:tc>
          <w:tcPr>
            <w:tcW w:w="992" w:type="dxa"/>
            <w:vAlign w:val="bottom"/>
          </w:tcPr>
          <w:p w14:paraId="6D504691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13,12</w:t>
            </w:r>
          </w:p>
        </w:tc>
        <w:tc>
          <w:tcPr>
            <w:tcW w:w="992" w:type="dxa"/>
            <w:vAlign w:val="bottom"/>
          </w:tcPr>
          <w:p w14:paraId="3BB00EA7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3,99</w:t>
            </w:r>
          </w:p>
        </w:tc>
        <w:tc>
          <w:tcPr>
            <w:tcW w:w="851" w:type="dxa"/>
            <w:vAlign w:val="bottom"/>
          </w:tcPr>
          <w:p w14:paraId="6C2EFEB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2,36</w:t>
            </w:r>
          </w:p>
        </w:tc>
        <w:tc>
          <w:tcPr>
            <w:tcW w:w="1134" w:type="dxa"/>
            <w:vAlign w:val="bottom"/>
          </w:tcPr>
          <w:p w14:paraId="61EFDCAC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8,26</w:t>
            </w:r>
          </w:p>
        </w:tc>
      </w:tr>
      <w:tr w:rsidR="00850D09" w:rsidRPr="00F10AD3" w14:paraId="458FC05C" w14:textId="77777777" w:rsidTr="001B532C">
        <w:trPr>
          <w:gridAfter w:val="1"/>
          <w:wAfter w:w="141" w:type="dxa"/>
        </w:trPr>
        <w:tc>
          <w:tcPr>
            <w:tcW w:w="2370" w:type="dxa"/>
            <w:vAlign w:val="bottom"/>
          </w:tcPr>
          <w:p w14:paraId="539E1271" w14:textId="77777777" w:rsidR="00850D09" w:rsidRPr="00850D09" w:rsidRDefault="00850D09" w:rsidP="001B532C">
            <w:pPr>
              <w:spacing w:after="4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L-Isoleucine</w:t>
            </w:r>
          </w:p>
        </w:tc>
        <w:tc>
          <w:tcPr>
            <w:tcW w:w="1023" w:type="dxa"/>
            <w:vAlign w:val="bottom"/>
          </w:tcPr>
          <w:p w14:paraId="7236676B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320,38</w:t>
            </w:r>
          </w:p>
        </w:tc>
        <w:tc>
          <w:tcPr>
            <w:tcW w:w="875" w:type="dxa"/>
            <w:vAlign w:val="bottom"/>
          </w:tcPr>
          <w:p w14:paraId="2C2A6311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28,29</w:t>
            </w:r>
          </w:p>
        </w:tc>
        <w:tc>
          <w:tcPr>
            <w:tcW w:w="1119" w:type="dxa"/>
            <w:vAlign w:val="bottom"/>
          </w:tcPr>
          <w:p w14:paraId="71274BEE" w14:textId="77777777" w:rsidR="00850D09" w:rsidRPr="00B46D35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1361,77</w:t>
            </w:r>
          </w:p>
        </w:tc>
        <w:tc>
          <w:tcPr>
            <w:tcW w:w="993" w:type="dxa"/>
            <w:vAlign w:val="bottom"/>
          </w:tcPr>
          <w:p w14:paraId="0B98D19D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359,15</w:t>
            </w:r>
          </w:p>
        </w:tc>
        <w:tc>
          <w:tcPr>
            <w:tcW w:w="875" w:type="dxa"/>
            <w:vAlign w:val="bottom"/>
          </w:tcPr>
          <w:p w14:paraId="00AE3A19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21,33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14:paraId="36F77E31" w14:textId="77777777" w:rsidR="00850D09" w:rsidRPr="00850D09" w:rsidRDefault="00850D09" w:rsidP="001B532C">
            <w:pPr>
              <w:spacing w:before="40" w:after="4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2640,24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14:paraId="4FB0DE9D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1,59</w:t>
            </w:r>
          </w:p>
        </w:tc>
        <w:tc>
          <w:tcPr>
            <w:tcW w:w="993" w:type="dxa"/>
            <w:vAlign w:val="bottom"/>
          </w:tcPr>
          <w:p w14:paraId="4F5916E9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</w:t>
            </w:r>
          </w:p>
        </w:tc>
        <w:tc>
          <w:tcPr>
            <w:tcW w:w="992" w:type="dxa"/>
            <w:vAlign w:val="bottom"/>
          </w:tcPr>
          <w:p w14:paraId="27D0B55F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1,92</w:t>
            </w:r>
          </w:p>
        </w:tc>
        <w:tc>
          <w:tcPr>
            <w:tcW w:w="992" w:type="dxa"/>
            <w:vAlign w:val="bottom"/>
          </w:tcPr>
          <w:p w14:paraId="0CCAD75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1,80</w:t>
            </w:r>
          </w:p>
        </w:tc>
        <w:tc>
          <w:tcPr>
            <w:tcW w:w="851" w:type="dxa"/>
            <w:vAlign w:val="bottom"/>
          </w:tcPr>
          <w:p w14:paraId="5CB4695E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1,22</w:t>
            </w:r>
          </w:p>
        </w:tc>
        <w:tc>
          <w:tcPr>
            <w:tcW w:w="1134" w:type="dxa"/>
            <w:vAlign w:val="bottom"/>
          </w:tcPr>
          <w:p w14:paraId="103B148B" w14:textId="77777777" w:rsidR="00850D09" w:rsidRDefault="00850D09" w:rsidP="001B532C">
            <w:pPr>
              <w:spacing w:before="40" w:after="4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3,47</w:t>
            </w:r>
          </w:p>
        </w:tc>
      </w:tr>
      <w:tr w:rsidR="00850D09" w:rsidRPr="00F10AD3" w14:paraId="1CFCB64B" w14:textId="77777777" w:rsidTr="001B532C">
        <w:trPr>
          <w:gridAfter w:val="1"/>
          <w:wAfter w:w="141" w:type="dxa"/>
        </w:trPr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36D3552D" w14:textId="77777777" w:rsidR="00850D09" w:rsidRPr="00850D09" w:rsidRDefault="00850D09" w:rsidP="001B532C">
            <w:pPr>
              <w:spacing w:after="120"/>
              <w:rPr>
                <w:rFonts w:ascii="Arial" w:hAnsi="Arial" w:cs="Arial"/>
                <w:bCs/>
                <w:color w:val="222222"/>
                <w:sz w:val="18"/>
                <w:szCs w:val="18"/>
              </w:rPr>
            </w:pPr>
            <w:r w:rsidRPr="00850D09">
              <w:rPr>
                <w:rFonts w:ascii="Arial" w:hAnsi="Arial" w:cs="Arial"/>
                <w:bCs/>
                <w:color w:val="222222"/>
                <w:sz w:val="18"/>
                <w:szCs w:val="18"/>
              </w:rPr>
              <w:t>L-Valine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64776B53" w14:textId="77777777" w:rsidR="00850D09" w:rsidRPr="00B46D35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368,81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vAlign w:val="bottom"/>
          </w:tcPr>
          <w:p w14:paraId="545D3009" w14:textId="77777777" w:rsidR="00850D09" w:rsidRPr="00B46D35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16,68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bottom"/>
          </w:tcPr>
          <w:p w14:paraId="16089DCB" w14:textId="77777777" w:rsidR="00850D09" w:rsidRPr="00B46D35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46D35">
              <w:rPr>
                <w:rFonts w:ascii="Calibri" w:hAnsi="Calibri"/>
                <w:color w:val="000000"/>
                <w:sz w:val="20"/>
                <w:szCs w:val="20"/>
              </w:rPr>
              <w:t>1455,73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39A2406" w14:textId="77777777" w:rsidR="00850D09" w:rsidRPr="00850D09" w:rsidRDefault="00850D09" w:rsidP="001B532C">
            <w:pPr>
              <w:spacing w:before="40" w:after="12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657,01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vAlign w:val="bottom"/>
          </w:tcPr>
          <w:p w14:paraId="2B64EB9F" w14:textId="77777777" w:rsidR="00850D09" w:rsidRPr="00850D09" w:rsidRDefault="00850D09" w:rsidP="001B532C">
            <w:pPr>
              <w:spacing w:before="40" w:after="12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10,42</w:t>
            </w:r>
          </w:p>
        </w:tc>
        <w:tc>
          <w:tcPr>
            <w:tcW w:w="11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9B00CC0" w14:textId="77777777" w:rsidR="00850D09" w:rsidRPr="00850D09" w:rsidRDefault="00850D09" w:rsidP="001B532C">
            <w:pPr>
              <w:spacing w:before="40" w:after="120"/>
              <w:jc w:val="center"/>
              <w:rPr>
                <w:rFonts w:ascii="Calibri" w:hAnsi="Calibri"/>
                <w:sz w:val="20"/>
                <w:szCs w:val="20"/>
              </w:rPr>
            </w:pPr>
            <w:r w:rsidRPr="00850D09">
              <w:rPr>
                <w:rFonts w:ascii="Calibri" w:hAnsi="Calibri"/>
                <w:sz w:val="20"/>
                <w:szCs w:val="20"/>
              </w:rPr>
              <w:t>2579,65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1E6015C" w14:textId="77777777" w:rsidR="00850D09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FCEF791" w14:textId="77777777" w:rsidR="00850D09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1FC6B04" w14:textId="77777777" w:rsidR="00850D09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0BA23D51" w14:textId="77777777" w:rsidR="00850D09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6A16FD20" w14:textId="77777777" w:rsidR="00850D09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0EF9B761" w14:textId="77777777" w:rsidR="00850D09" w:rsidRDefault="00850D09" w:rsidP="001B532C">
            <w:pPr>
              <w:spacing w:before="40" w:after="12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2,69</w:t>
            </w:r>
          </w:p>
        </w:tc>
      </w:tr>
    </w:tbl>
    <w:p w14:paraId="25EA1B9D" w14:textId="6C7CA187" w:rsidR="003509D6" w:rsidRPr="00BA05EC" w:rsidRDefault="001B532C" w:rsidP="00F10AD3">
      <w:pPr>
        <w:rPr>
          <w:highlight w:val="green"/>
          <w:lang w:val="en-US"/>
        </w:rPr>
      </w:pPr>
      <w:commentRangeStart w:id="0"/>
      <w:r w:rsidRPr="00BA05EC">
        <w:rPr>
          <w:highlight w:val="green"/>
          <w:lang w:val="en-US"/>
        </w:rPr>
        <w:t xml:space="preserve">Supplemental </w:t>
      </w:r>
      <w:proofErr w:type="spellStart"/>
      <w:r w:rsidRPr="00BA05EC">
        <w:rPr>
          <w:highlight w:val="green"/>
          <w:lang w:val="en-US"/>
        </w:rPr>
        <w:t>tabel</w:t>
      </w:r>
      <w:proofErr w:type="spellEnd"/>
      <w:r w:rsidRPr="00BA05EC">
        <w:rPr>
          <w:highlight w:val="green"/>
          <w:lang w:val="en-US"/>
        </w:rPr>
        <w:t xml:space="preserve"> 1</w:t>
      </w:r>
      <w:commentRangeEnd w:id="0"/>
      <w:r>
        <w:rPr>
          <w:rStyle w:val="CommentReference"/>
        </w:rPr>
        <w:commentReference w:id="0"/>
      </w:r>
      <w:r w:rsidR="00BA05EC" w:rsidRPr="00BA05EC">
        <w:t xml:space="preserve"> </w:t>
      </w:r>
      <w:r w:rsidR="00BA05EC" w:rsidRPr="00BA05EC">
        <w:rPr>
          <w:lang w:val="en-US"/>
        </w:rPr>
        <w:t>Absolute and relative quantification of metabolites detected by NMR in thyroid cancer and healthy thyroid tissues.</w:t>
      </w:r>
    </w:p>
    <w:sectPr w:rsidR="003509D6" w:rsidRPr="00BA05EC" w:rsidSect="0083751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DPI-10" w:date="2020-05-25T14:42:00Z" w:initials="M">
    <w:p w14:paraId="48F4A00E" w14:textId="77777777" w:rsidR="001B532C" w:rsidRDefault="001B532C">
      <w:pPr>
        <w:pStyle w:val="CommentText"/>
      </w:pPr>
      <w:r>
        <w:rPr>
          <w:rStyle w:val="CommentReference"/>
        </w:rPr>
        <w:annotationRef/>
      </w:r>
      <w:r>
        <w:t>Please add the title of the Table as it is mentioned in the main text</w:t>
      </w:r>
    </w:p>
    <w:p w14:paraId="474021C9" w14:textId="26C75AD7" w:rsidR="001B532C" w:rsidRDefault="001B532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402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7657CF" w16cex:dateUtc="2020-05-25T1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4021C9" w16cid:durableId="227657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DPI-10">
    <w15:presenceInfo w15:providerId="AD" w15:userId="S::mdpi10@MDPIROMANIA.onmicrosoft.com::aee8b398-214c-4c13-9f42-31f5a17d0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D3"/>
    <w:rsid w:val="000D6DA7"/>
    <w:rsid w:val="001B532C"/>
    <w:rsid w:val="003509D6"/>
    <w:rsid w:val="00394EC7"/>
    <w:rsid w:val="003F2732"/>
    <w:rsid w:val="0040361E"/>
    <w:rsid w:val="0044571D"/>
    <w:rsid w:val="006F15AC"/>
    <w:rsid w:val="006F582D"/>
    <w:rsid w:val="00706C20"/>
    <w:rsid w:val="007953E5"/>
    <w:rsid w:val="00837516"/>
    <w:rsid w:val="00850D09"/>
    <w:rsid w:val="00A34B63"/>
    <w:rsid w:val="00B46D35"/>
    <w:rsid w:val="00BA05EC"/>
    <w:rsid w:val="00DD29FD"/>
    <w:rsid w:val="00E85588"/>
    <w:rsid w:val="00F1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D653"/>
  <w15:docId w15:val="{DF0A30C5-8AA8-4812-990A-1981C11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5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3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</dc:creator>
  <cp:lastModifiedBy>Gaglani, Simran (Student)</cp:lastModifiedBy>
  <cp:revision>2</cp:revision>
  <dcterms:created xsi:type="dcterms:W3CDTF">2023-05-01T05:28:00Z</dcterms:created>
  <dcterms:modified xsi:type="dcterms:W3CDTF">2023-05-01T05:28:00Z</dcterms:modified>
</cp:coreProperties>
</file>