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CF" w:rsidRDefault="000F2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Simran Gidwani</w:t>
      </w:r>
    </w:p>
    <w:p w:rsidR="000F2B30" w:rsidRDefault="000F2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Hw3</w:t>
      </w:r>
    </w:p>
    <w:p w:rsidR="000F2B30" w:rsidRDefault="000F2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6, 2018</w:t>
      </w:r>
    </w:p>
    <w:p w:rsidR="000F2B30" w:rsidRDefault="000F2B30">
      <w:pPr>
        <w:rPr>
          <w:rFonts w:ascii="Times New Roman" w:hAnsi="Times New Roman" w:cs="Times New Roman"/>
        </w:rPr>
      </w:pPr>
    </w:p>
    <w:p w:rsidR="000F2B30" w:rsidRDefault="000F2B30" w:rsidP="000F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Pittsburgh | true) = 4+1/7+6 = 5/3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Pittsburgh | false) = 1+1/3+6 = 2/9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Pitt | true) = 1+1/7+6 = 2/13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Pitt | false) = 0+1/3+6 = 1/9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P(true) = ¾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P(false) = ¼</w:t>
      </w:r>
    </w:p>
    <w:p w:rsidR="000F2B30" w:rsidRPr="000F2B30" w:rsidRDefault="000F2B30" w:rsidP="000F2B30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0F2B30">
        <w:rPr>
          <w:rFonts w:ascii="Times New Roman" w:hAnsi="Times New Roman" w:cs="Times New Roman"/>
          <w:b/>
        </w:rPr>
        <w:t>P(</w:t>
      </w:r>
      <w:proofErr w:type="gramEnd"/>
      <w:r w:rsidRPr="000F2B30">
        <w:rPr>
          <w:rFonts w:ascii="Times New Roman" w:hAnsi="Times New Roman" w:cs="Times New Roman"/>
          <w:b/>
        </w:rPr>
        <w:t>true | test) = ¾(5/13 * 5/13 * 5/13 * 2/13) = .0065649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false | test) = ¼(2/9 * 2/9 * 2/9 * 1/9) = .0003 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you can tell that this test set document is about Pittsburgh because the probability that those words appear in a document about Pittsburgh vs. one that is not about Pittsburgh is much higher. </w:t>
      </w:r>
    </w:p>
    <w:p w:rsidR="000F2B30" w:rsidRDefault="000F2B30" w:rsidP="000F2B30">
      <w:pPr>
        <w:pStyle w:val="ListParagraph"/>
        <w:rPr>
          <w:rFonts w:ascii="Times New Roman" w:hAnsi="Times New Roman" w:cs="Times New Roman"/>
        </w:rPr>
      </w:pPr>
    </w:p>
    <w:p w:rsidR="000F2B30" w:rsidRDefault="000F2B30" w:rsidP="000F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Idf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0F2B30" w:rsidRDefault="000F2B30" w:rsidP="000F2B30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Car: 806791/18,165 = 44.4</w:t>
      </w:r>
    </w:p>
    <w:p w:rsidR="000F2B30" w:rsidRDefault="000F2B30" w:rsidP="000F2B30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Auto: </w:t>
      </w:r>
      <w:r w:rsidR="008C4807">
        <w:rPr>
          <w:rFonts w:ascii="Times New Roman" w:hAnsi="Times New Roman" w:cs="Times New Roman"/>
        </w:rPr>
        <w:t>806791/6723 = 120.004</w:t>
      </w:r>
    </w:p>
    <w:p w:rsidR="008C4807" w:rsidRDefault="008C4807" w:rsidP="000F2B30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Insurance: 806791/19241 = 41.93</w:t>
      </w:r>
    </w:p>
    <w:p w:rsidR="008C4807" w:rsidRDefault="008C4807" w:rsidP="000F2B30">
      <w:pPr>
        <w:ind w:left="360" w:firstLine="360"/>
        <w:rPr>
          <w:rFonts w:ascii="Times New Roman" w:hAnsi="Times New Roman" w:cs="Times New Roman"/>
        </w:rPr>
      </w:pPr>
    </w:p>
    <w:p w:rsidR="008C4807" w:rsidRDefault="008C4807" w:rsidP="000F2B30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  <w:r>
        <w:rPr>
          <w:rFonts w:ascii="Times New Roman" w:hAnsi="Times New Roman" w:cs="Times New Roman"/>
        </w:rPr>
        <w:t>:</w:t>
      </w:r>
    </w:p>
    <w:p w:rsidR="008C4807" w:rsidRDefault="008C4807" w:rsidP="008C4807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Doc1: 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Car = 44.4 * 27 = 1198.8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Auto = 120.004 * 3 = 360.012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Insurance = 41.93 * 0 = 0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Doc2: 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Car = 44.4 * 4 = 177.6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Auto = 120.004 * 33 = 3,960.132</w:t>
      </w: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Insurance = 41.93 * 33 = 1383.69</w:t>
      </w:r>
    </w:p>
    <w:p w:rsidR="008C4807" w:rsidRDefault="008C4807" w:rsidP="008C4807">
      <w:pPr>
        <w:rPr>
          <w:rFonts w:ascii="Times New Roman" w:hAnsi="Times New Roman" w:cs="Times New Roman"/>
        </w:rPr>
      </w:pPr>
    </w:p>
    <w:p w:rsidR="008C4807" w:rsidRDefault="008C4807" w:rsidP="008C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Cosine </w:t>
      </w:r>
      <w:proofErr w:type="gramStart"/>
      <w:r>
        <w:rPr>
          <w:rFonts w:ascii="Times New Roman" w:hAnsi="Times New Roman" w:cs="Times New Roman"/>
        </w:rPr>
        <w:t>Similarity(</w:t>
      </w:r>
      <w:proofErr w:type="gramEnd"/>
      <w:r>
        <w:rPr>
          <w:rFonts w:ascii="Times New Roman" w:hAnsi="Times New Roman" w:cs="Times New Roman"/>
        </w:rPr>
        <w:t xml:space="preserve">V, W) = </w:t>
      </w:r>
    </w:p>
    <w:p w:rsidR="008C4807" w:rsidRDefault="008C4807" w:rsidP="008C480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([1* 0) + (0*1) + (1*1) + (0*0) + (0*0) + (0*0)] / [</w:t>
      </w: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1+1) + sqrt(1+1)] = ½</w:t>
      </w:r>
    </w:p>
    <w:p w:rsidR="008C4807" w:rsidRDefault="008C4807" w:rsidP="008C4807">
      <w:pPr>
        <w:ind w:firstLine="720"/>
        <w:rPr>
          <w:rFonts w:ascii="Times New Roman" w:hAnsi="Times New Roman" w:cs="Times New Roman"/>
        </w:rPr>
      </w:pPr>
    </w:p>
    <w:p w:rsidR="008C4807" w:rsidRDefault="008C4807" w:rsidP="008C4807">
      <w:pPr>
        <w:ind w:firstLine="720"/>
        <w:rPr>
          <w:rFonts w:ascii="Times New Roman" w:hAnsi="Times New Roman" w:cs="Times New Roman"/>
        </w:rPr>
      </w:pP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Examples: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Negative Examples: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(brown, quick)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(brown, where)</w:t>
      </w:r>
      <w:r>
        <w:rPr>
          <w:rFonts w:ascii="Times New Roman" w:hAnsi="Times New Roman" w:cs="Times New Roman"/>
        </w:rPr>
        <w:tab/>
        <w:t>(brown, forever)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(brown, the)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(brown, dear)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(brown, coaxial)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(brown, fox)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(brown, puddle)</w:t>
      </w:r>
      <w:r>
        <w:rPr>
          <w:rFonts w:ascii="Times New Roman" w:hAnsi="Times New Roman" w:cs="Times New Roman"/>
        </w:rPr>
        <w:tab/>
        <w:t>(brown, aardvark)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(brown, jumps)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(brown, twelve)</w:t>
      </w:r>
      <w:r>
        <w:rPr>
          <w:rFonts w:ascii="Times New Roman" w:hAnsi="Times New Roman" w:cs="Times New Roman"/>
        </w:rPr>
        <w:tab/>
        <w:t>(brown, hello)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>) = log (1/1+e^-c*t) + sum(1/1+e^n*t)</w:t>
      </w:r>
    </w:p>
    <w:p w:rsidR="00C331DF" w:rsidRDefault="00C331DF" w:rsidP="00C331DF">
      <w:pPr>
        <w:ind w:firstLine="720"/>
        <w:rPr>
          <w:rFonts w:ascii="Times New Roman" w:hAnsi="Times New Roman" w:cs="Times New Roman"/>
        </w:rPr>
      </w:pPr>
    </w:p>
    <w:p w:rsidR="008C4807" w:rsidRDefault="008C4807" w:rsidP="008C4807">
      <w:pPr>
        <w:rPr>
          <w:rFonts w:ascii="Times New Roman" w:hAnsi="Times New Roman" w:cs="Times New Roman"/>
        </w:rPr>
      </w:pPr>
    </w:p>
    <w:p w:rsidR="00C331DF" w:rsidRDefault="00C331DF" w:rsidP="00C3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Information Extraction:</w:t>
      </w:r>
    </w:p>
    <w:p w:rsidR="00C331DF" w:rsidRDefault="00C331DF" w:rsidP="00C331DF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RegExp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[A-Z]{3} // maybe </w:t>
      </w:r>
      <w:proofErr w:type="spellStart"/>
      <w:r>
        <w:rPr>
          <w:rFonts w:ascii="Times New Roman" w:hAnsi="Times New Roman" w:cs="Times New Roman"/>
        </w:rPr>
        <w:t>WordShape</w:t>
      </w:r>
      <w:proofErr w:type="spellEnd"/>
      <w:r>
        <w:rPr>
          <w:rFonts w:ascii="Times New Roman" w:hAnsi="Times New Roman" w:cs="Times New Roman"/>
        </w:rPr>
        <w:t xml:space="preserve"> = XXX to represent three capital letters</w:t>
      </w:r>
    </w:p>
    <w:p w:rsidR="00C331DF" w:rsidRDefault="00C331DF" w:rsidP="00C331DF">
      <w:pPr>
        <w:rPr>
          <w:rFonts w:ascii="Times New Roman" w:hAnsi="Times New Roman" w:cs="Times New Roman"/>
        </w:rPr>
      </w:pPr>
    </w:p>
    <w:p w:rsidR="00C331DF" w:rsidRDefault="00C331DF" w:rsidP="00C3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PropBank</w:t>
      </w:r>
      <w:proofErr w:type="spellEnd"/>
      <w:r>
        <w:rPr>
          <w:rFonts w:ascii="Times New Roman" w:hAnsi="Times New Roman" w:cs="Times New Roman"/>
        </w:rPr>
        <w:t xml:space="preserve"> Arguments:</w:t>
      </w:r>
    </w:p>
    <w:p w:rsidR="00C331DF" w:rsidRDefault="00C331DF" w:rsidP="00C331D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Arg0 – proto-agent (volitional involvement in event)</w:t>
      </w:r>
    </w:p>
    <w:p w:rsidR="00C331DF" w:rsidRDefault="00C331DF" w:rsidP="00C331D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Arg1-- proto-patient (what undergoes the event)</w:t>
      </w:r>
    </w:p>
    <w:p w:rsidR="00C331DF" w:rsidRDefault="00C331DF" w:rsidP="00C331D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the word sell, this would be what is being sold</w:t>
      </w:r>
    </w:p>
    <w:p w:rsidR="00C331DF" w:rsidRDefault="00C331DF" w:rsidP="00C3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Chooses all verbs as predicates and closer to a syntactic parse</w:t>
      </w:r>
    </w:p>
    <w:p w:rsidR="00C331DF" w:rsidRDefault="00C331DF" w:rsidP="00C331DF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FrameNet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C331DF" w:rsidRPr="002C4E4B" w:rsidRDefault="002C4E4B" w:rsidP="002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4E4B">
        <w:rPr>
          <w:rFonts w:ascii="Times New Roman" w:hAnsi="Times New Roman" w:cs="Times New Roman"/>
        </w:rPr>
        <w:t>The roles are specified to a frame and a background knowledge structure that defines set elements</w:t>
      </w:r>
    </w:p>
    <w:p w:rsidR="002C4E4B" w:rsidRDefault="002C4E4B" w:rsidP="002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relations between frames</w:t>
      </w:r>
    </w:p>
    <w:p w:rsidR="002C4E4B" w:rsidRDefault="002C4E4B" w:rsidP="002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Chooses words that were labeled as targets in training date</w:t>
      </w:r>
    </w:p>
    <w:p w:rsidR="002C4E4B" w:rsidRDefault="002C4E4B" w:rsidP="002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Identifies the entities involved and then the relationships between the entities</w:t>
      </w:r>
    </w:p>
    <w:p w:rsidR="002C4E4B" w:rsidRDefault="002C4E4B" w:rsidP="002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Defines sell as a verb – to exchange an item for money or its equivalent</w:t>
      </w: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have common final stage of joint interference</w:t>
      </w: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4E4B" w:rsidRDefault="002C4E4B" w:rsidP="002C4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E4B">
        <w:rPr>
          <w:rFonts w:ascii="Times New Roman" w:hAnsi="Times New Roman" w:cs="Times New Roman"/>
        </w:rPr>
        <w:t>Selection Requirements:</w:t>
      </w:r>
    </w:p>
    <w:p w:rsidR="002C4E4B" w:rsidRPr="002C4E4B" w:rsidRDefault="002C4E4B" w:rsidP="002C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C4E4B">
        <w:rPr>
          <w:rFonts w:ascii="Times New Roman" w:hAnsi="Times New Roman" w:cs="Times New Roman"/>
        </w:rPr>
        <w:t>ollowed by a Noun (the item to be sold)</w:t>
      </w:r>
    </w:p>
    <w:p w:rsidR="002C4E4B" w:rsidRDefault="002C4E4B" w:rsidP="002C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actor that is doing the selling </w:t>
      </w:r>
    </w:p>
    <w:p w:rsidR="002C4E4B" w:rsidRDefault="002C4E4B" w:rsidP="002C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instrument being used to sell the item</w:t>
      </w:r>
    </w:p>
    <w:p w:rsidR="002C4E4B" w:rsidRDefault="002C4E4B" w:rsidP="002C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Proper Noun where the selling is being done</w:t>
      </w:r>
    </w:p>
    <w:p w:rsidR="002C4E4B" w:rsidRDefault="002C4E4B" w:rsidP="002C4E4B">
      <w:pPr>
        <w:rPr>
          <w:rFonts w:ascii="Times New Roman" w:hAnsi="Times New Roman" w:cs="Times New Roman"/>
        </w:rPr>
      </w:pP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Brands are finding new ways to sell their image</w:t>
      </w: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 your car in Pittsburgh</w:t>
      </w:r>
    </w:p>
    <w:p w:rsidR="002C4E4B" w:rsidRDefault="002C4E4B" w:rsidP="002C4E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Airbnb backyard will sell houses in 2019</w:t>
      </w:r>
    </w:p>
    <w:p w:rsidR="002C4E4B" w:rsidRPr="002C4E4B" w:rsidRDefault="002C4E4B" w:rsidP="002C4E4B">
      <w:pPr>
        <w:ind w:left="720"/>
        <w:rPr>
          <w:rFonts w:ascii="Times New Roman" w:hAnsi="Times New Roman" w:cs="Times New Roman"/>
        </w:rPr>
      </w:pPr>
    </w:p>
    <w:p w:rsidR="002C4E4B" w:rsidRPr="002C4E4B" w:rsidRDefault="002C4E4B" w:rsidP="002C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Rules did not represent advertisements </w:t>
      </w:r>
      <w:bookmarkStart w:id="0" w:name="_GoBack"/>
      <w:bookmarkEnd w:id="0"/>
    </w:p>
    <w:p w:rsidR="002C4E4B" w:rsidRPr="002C4E4B" w:rsidRDefault="002C4E4B" w:rsidP="002C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331DF" w:rsidRPr="00C331DF" w:rsidRDefault="00C331DF" w:rsidP="00C331DF">
      <w:pPr>
        <w:ind w:left="720"/>
        <w:rPr>
          <w:rFonts w:ascii="Times New Roman" w:hAnsi="Times New Roman" w:cs="Times New Roman"/>
        </w:rPr>
      </w:pPr>
    </w:p>
    <w:p w:rsidR="008C4807" w:rsidRPr="000F2B30" w:rsidRDefault="008C4807" w:rsidP="008C4807">
      <w:pPr>
        <w:ind w:firstLine="720"/>
        <w:rPr>
          <w:rFonts w:ascii="Times New Roman" w:hAnsi="Times New Roman" w:cs="Times New Roman"/>
        </w:rPr>
      </w:pPr>
    </w:p>
    <w:p w:rsidR="000F2B30" w:rsidRPr="000F2B30" w:rsidRDefault="000F2B30" w:rsidP="000F2B30">
      <w:pPr>
        <w:pStyle w:val="ListParagraph"/>
        <w:rPr>
          <w:rFonts w:ascii="Times New Roman" w:hAnsi="Times New Roman" w:cs="Times New Roman"/>
        </w:rPr>
      </w:pPr>
    </w:p>
    <w:sectPr w:rsidR="000F2B30" w:rsidRPr="000F2B30" w:rsidSect="00D0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406"/>
    <w:multiLevelType w:val="hybridMultilevel"/>
    <w:tmpl w:val="A302EB92"/>
    <w:lvl w:ilvl="0" w:tplc="10FC09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541B8"/>
    <w:multiLevelType w:val="hybridMultilevel"/>
    <w:tmpl w:val="BF886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74BB"/>
    <w:multiLevelType w:val="hybridMultilevel"/>
    <w:tmpl w:val="A95014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30"/>
    <w:rsid w:val="00065232"/>
    <w:rsid w:val="00097055"/>
    <w:rsid w:val="000C4FBD"/>
    <w:rsid w:val="000F2B30"/>
    <w:rsid w:val="002C4E4B"/>
    <w:rsid w:val="00627A48"/>
    <w:rsid w:val="006343E1"/>
    <w:rsid w:val="008220F4"/>
    <w:rsid w:val="008C4807"/>
    <w:rsid w:val="00A234D0"/>
    <w:rsid w:val="00C331DF"/>
    <w:rsid w:val="00D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6E81"/>
  <w15:chartTrackingRefBased/>
  <w15:docId w15:val="{819EB5E2-47AF-0443-A6C7-99AB70B5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30"/>
    <w:rPr>
      <w:color w:val="808080"/>
    </w:rPr>
  </w:style>
  <w:style w:type="paragraph" w:styleId="ListParagraph">
    <w:name w:val="List Paragraph"/>
    <w:basedOn w:val="Normal"/>
    <w:uiPriority w:val="34"/>
    <w:qFormat/>
    <w:rsid w:val="000F2B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D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331DF"/>
  </w:style>
  <w:style w:type="character" w:customStyle="1" w:styleId="pln">
    <w:name w:val="pln"/>
    <w:basedOn w:val="DefaultParagraphFont"/>
    <w:rsid w:val="00C331DF"/>
  </w:style>
  <w:style w:type="character" w:customStyle="1" w:styleId="lit">
    <w:name w:val="lit"/>
    <w:basedOn w:val="DefaultParagraphFont"/>
    <w:rsid w:val="00C3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2018-12-07T00:07:00Z</dcterms:created>
  <dcterms:modified xsi:type="dcterms:W3CDTF">2018-12-07T00:47:00Z</dcterms:modified>
</cp:coreProperties>
</file>