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49E" w:rsidRDefault="0000749E" w:rsidP="0000749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154DD" w:rsidRDefault="0000749E" w:rsidP="00065017">
      <w:pPr>
        <w:jc w:val="center"/>
        <w:rPr>
          <w:b/>
          <w:sz w:val="28"/>
        </w:rPr>
      </w:pPr>
      <w:r w:rsidRPr="00065017">
        <w:rPr>
          <w:b/>
          <w:sz w:val="28"/>
        </w:rPr>
        <w:t>ADULT EDUCATION</w:t>
      </w:r>
    </w:p>
    <w:p w:rsidR="0000749E" w:rsidRPr="00815A85" w:rsidRDefault="0000749E" w:rsidP="0000749E">
      <w:pPr>
        <w:jc w:val="right"/>
        <w:rPr>
          <w:b/>
          <w:sz w:val="28"/>
          <w:szCs w:val="28"/>
        </w:rPr>
      </w:pPr>
      <w:r w:rsidRPr="00815A85">
        <w:rPr>
          <w:b/>
          <w:sz w:val="28"/>
          <w:szCs w:val="28"/>
        </w:rPr>
        <w:t>Siddhant Bagarao (PPS)</w:t>
      </w:r>
    </w:p>
    <w:p w:rsidR="00065017" w:rsidRPr="00815A85" w:rsidRDefault="00065017" w:rsidP="00065017">
      <w:pPr>
        <w:rPr>
          <w:sz w:val="28"/>
          <w:szCs w:val="28"/>
        </w:rPr>
      </w:pPr>
      <w:r w:rsidRPr="00815A85">
        <w:rPr>
          <w:sz w:val="28"/>
          <w:szCs w:val="28"/>
        </w:rPr>
        <w:t xml:space="preserve">The smooth functioning of the democratic government and other such institutions suffer to a great extent because of India’s backwardness in education. Most of the people are not conscious of their rights and duties because of the lack of proper education and awareness. It is with the educated and enlightened </w:t>
      </w:r>
      <w:bookmarkStart w:id="0" w:name="_GoBack"/>
      <w:bookmarkEnd w:id="0"/>
      <w:r w:rsidRPr="00815A85">
        <w:rPr>
          <w:sz w:val="28"/>
          <w:szCs w:val="28"/>
        </w:rPr>
        <w:t>people alone that the country can progress in all directions. In our country adult education poses a serious problem and hence the need of adult education.</w:t>
      </w:r>
    </w:p>
    <w:p w:rsidR="00065017" w:rsidRPr="00815A85" w:rsidRDefault="00065017" w:rsidP="00065017">
      <w:pPr>
        <w:rPr>
          <w:sz w:val="28"/>
          <w:szCs w:val="28"/>
        </w:rPr>
      </w:pPr>
      <w:r w:rsidRPr="00815A85">
        <w:rPr>
          <w:sz w:val="28"/>
          <w:szCs w:val="28"/>
        </w:rPr>
        <w:t xml:space="preserve">Indian economy mainly depends on agriculture. The working part constitutes a great part of it. Most parents of this class people are not in favour of sending their children to school. They become dropouts and helps their parents in tending cattle and doing many other works to add to family income. Sometimes, </w:t>
      </w:r>
      <w:r w:rsidR="00DC6D93" w:rsidRPr="00815A85">
        <w:rPr>
          <w:sz w:val="28"/>
          <w:szCs w:val="28"/>
        </w:rPr>
        <w:t>illiterate, unemployed people run to the towns and cities to work as labourers in industries and factories. They do not like to go back to their villages to get skilled in various ancestral trades and professions and work for a living, this is due to lack of education, learning and proper consciousness. When they are educated they can take an active part in the development of their country side in various fields and ensure the progress of their country. In India many adult people are illiterate, they cannot read or write they are not able to develop their sense of awareness of many things that would help them in life. With a view to marking those people literate, emphasis has been put on adult education.</w:t>
      </w:r>
    </w:p>
    <w:p w:rsidR="00DC6D93" w:rsidRPr="00815A85" w:rsidRDefault="00DC6D93" w:rsidP="00065017">
      <w:pPr>
        <w:rPr>
          <w:sz w:val="28"/>
          <w:szCs w:val="28"/>
        </w:rPr>
      </w:pPr>
      <w:r w:rsidRPr="00815A85">
        <w:rPr>
          <w:sz w:val="28"/>
          <w:szCs w:val="28"/>
        </w:rPr>
        <w:t>Night schools are being organized in the slum areas in towns and cities in undeveloped rural areas</w:t>
      </w:r>
      <w:r w:rsidR="00FA78ED" w:rsidRPr="00815A85">
        <w:rPr>
          <w:sz w:val="28"/>
          <w:szCs w:val="28"/>
        </w:rPr>
        <w:t xml:space="preserve"> vigorous campaigns are launched to make the adult literate and realize their aim in life.</w:t>
      </w:r>
    </w:p>
    <w:p w:rsidR="00FA78ED" w:rsidRPr="00815A85" w:rsidRDefault="00FA78ED" w:rsidP="00065017">
      <w:pPr>
        <w:rPr>
          <w:sz w:val="28"/>
          <w:szCs w:val="28"/>
        </w:rPr>
      </w:pPr>
      <w:r w:rsidRPr="00815A85">
        <w:rPr>
          <w:sz w:val="28"/>
          <w:szCs w:val="28"/>
        </w:rPr>
        <w:t xml:space="preserve">The illiterate adults should be responsible citizens in a democracy. An illiterate perform his duties properly. It is not enough to enable them to read and write. They must know what they are expected to do as citizens of this great country there should be continuous post literacy program so that they doubt forget what </w:t>
      </w:r>
      <w:r w:rsidRPr="00815A85">
        <w:rPr>
          <w:sz w:val="28"/>
          <w:szCs w:val="28"/>
        </w:rPr>
        <w:lastRenderedPageBreak/>
        <w:t>they have learned and keep themselves upto date about the developments in the country. Children follow the example of their parents, hence adult education is important. But a person cannot be completely educated as learning is a continuous process</w:t>
      </w:r>
      <w:r w:rsidR="00CD60C5" w:rsidRPr="00815A85">
        <w:rPr>
          <w:sz w:val="28"/>
          <w:szCs w:val="28"/>
        </w:rPr>
        <w:t xml:space="preserve"> and “The more I live, the more I learn, the more I realize, the less I know”.—Michael Legrand.</w:t>
      </w:r>
    </w:p>
    <w:p w:rsidR="00CD60C5" w:rsidRPr="00065017" w:rsidRDefault="00CD60C5" w:rsidP="00065017">
      <w:pPr>
        <w:rPr>
          <w:sz w:val="18"/>
        </w:rPr>
      </w:pPr>
    </w:p>
    <w:sectPr w:rsidR="00CD60C5" w:rsidRPr="00065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080" w:rsidRDefault="00D63080" w:rsidP="00065017">
      <w:pPr>
        <w:spacing w:after="0" w:line="240" w:lineRule="auto"/>
      </w:pPr>
      <w:r>
        <w:separator/>
      </w:r>
    </w:p>
  </w:endnote>
  <w:endnote w:type="continuationSeparator" w:id="0">
    <w:p w:rsidR="00D63080" w:rsidRDefault="00D63080" w:rsidP="0006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080" w:rsidRDefault="00D63080" w:rsidP="00065017">
      <w:pPr>
        <w:spacing w:after="0" w:line="240" w:lineRule="auto"/>
      </w:pPr>
      <w:r>
        <w:separator/>
      </w:r>
    </w:p>
  </w:footnote>
  <w:footnote w:type="continuationSeparator" w:id="0">
    <w:p w:rsidR="00D63080" w:rsidRDefault="00D63080" w:rsidP="000650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MDcxMLMwNTCytLBU0lEKTi0uzszPAykwrAUA3P9ScCwAAAA="/>
  </w:docVars>
  <w:rsids>
    <w:rsidRoot w:val="00065017"/>
    <w:rsid w:val="0000749E"/>
    <w:rsid w:val="00065017"/>
    <w:rsid w:val="00762F49"/>
    <w:rsid w:val="008154DD"/>
    <w:rsid w:val="00815A85"/>
    <w:rsid w:val="00CD60C5"/>
    <w:rsid w:val="00D63080"/>
    <w:rsid w:val="00DC6D93"/>
    <w:rsid w:val="00EB1DEE"/>
    <w:rsid w:val="00FA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FBC6F9-02E1-4891-ACF2-0774D6E7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50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5017"/>
  </w:style>
  <w:style w:type="paragraph" w:styleId="Footer">
    <w:name w:val="footer"/>
    <w:basedOn w:val="Normal"/>
    <w:link w:val="FooterChar"/>
    <w:uiPriority w:val="99"/>
    <w:semiHidden/>
    <w:unhideWhenUsed/>
    <w:rsid w:val="000650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4</cp:revision>
  <dcterms:created xsi:type="dcterms:W3CDTF">2016-12-26T14:34:00Z</dcterms:created>
  <dcterms:modified xsi:type="dcterms:W3CDTF">2017-01-27T16:17:00Z</dcterms:modified>
</cp:coreProperties>
</file>