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E48" w:rsidRDefault="00ED1E48" w:rsidP="00ED1E4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25E0E" w:rsidRDefault="00ED1E48" w:rsidP="00225E0E">
      <w:pPr>
        <w:pStyle w:val="NoSpacing"/>
        <w:jc w:val="center"/>
        <w:rPr>
          <w:b/>
          <w:sz w:val="28"/>
        </w:rPr>
      </w:pPr>
      <w:r>
        <w:rPr>
          <w:b/>
          <w:sz w:val="28"/>
        </w:rPr>
        <w:t>DOES PLAYING NATIONAL ANTHEM MAKE YOU PATRIOTIC? HOW ELSE CAN YOU EXPRESS YOUR LOVE FOR YOUR COUNTRY?</w:t>
      </w:r>
    </w:p>
    <w:p w:rsidR="00ED1E48" w:rsidRDefault="00ED1E48" w:rsidP="00225E0E">
      <w:pPr>
        <w:pStyle w:val="NoSpacing"/>
        <w:jc w:val="center"/>
        <w:rPr>
          <w:b/>
          <w:sz w:val="28"/>
        </w:rPr>
      </w:pPr>
    </w:p>
    <w:p w:rsidR="00ED1E48" w:rsidRDefault="00ED1E48" w:rsidP="00ED1E48">
      <w:pPr>
        <w:pStyle w:val="NoSpacing"/>
        <w:jc w:val="right"/>
        <w:rPr>
          <w:b/>
          <w:sz w:val="28"/>
        </w:rPr>
      </w:pPr>
      <w:r>
        <w:rPr>
          <w:b/>
          <w:sz w:val="28"/>
        </w:rPr>
        <w:t>Aditi Thakkar (NES)</w:t>
      </w:r>
    </w:p>
    <w:p w:rsidR="00A27AE6" w:rsidRDefault="00771593">
      <w:r>
        <w:t>Everyone in this country feels that they are patriotic. But how will someone know whether you are really patriotic or not? Playing the National Anthem in theatres before a movie begins or playing in schools and colleges during the assembly or in Parliaments or on Independence day, Republic day and other important days doesn’t make you a patriotic until and unless you sing it from your heart with all your feelings.</w:t>
      </w:r>
    </w:p>
    <w:p w:rsidR="009A5F66" w:rsidRDefault="00A71BB8">
      <w:r>
        <w:t xml:space="preserve">Not only by playing the National Anthem one becomes a patriotic. By wearing civil clothes also does not makes you a patriotic. </w:t>
      </w:r>
      <w:r w:rsidR="008C6B82">
        <w:t xml:space="preserve">Also by doing civil services like clearing the waste of your society with </w:t>
      </w:r>
      <w:r w:rsidR="005B1D20">
        <w:t>other society members</w:t>
      </w:r>
      <w:r w:rsidR="0096695D">
        <w:t xml:space="preserve"> once in a month or two makes</w:t>
      </w:r>
      <w:r w:rsidR="00055348">
        <w:t xml:space="preserve"> you feel proud because you might not have noticed by seeing at you and others clean the building also encourages others to do so in their societies. In this way the garbage and pollution in your locality reduces. </w:t>
      </w:r>
      <w:r w:rsidR="000D2870">
        <w:t xml:space="preserve">Slowly some </w:t>
      </w:r>
      <w:r w:rsidR="000C4B2C">
        <w:t xml:space="preserve">or </w:t>
      </w:r>
      <w:r w:rsidR="000D2870">
        <w:t>the other day</w:t>
      </w:r>
      <w:r w:rsidR="000C4B2C">
        <w:t xml:space="preserve"> just like your society, the entire country will once become cleaner, fresher and more beautiful.</w:t>
      </w:r>
    </w:p>
    <w:p w:rsidR="000C4B2C" w:rsidRDefault="00C63A3B">
      <w:r>
        <w:t>Next by becoming a political leader and thinking about the country’s future also makes you patriotic. One who becomes a political leader can plan for the betterment of the country’s infrastructure, controlling the population, encouraging people to keep their environment clean, towards reducing pollution, maintaining monuments, improving roads and railways and so on in the future.</w:t>
      </w:r>
    </w:p>
    <w:p w:rsidR="00C63A3B" w:rsidRDefault="00ED54E8">
      <w:r>
        <w:t xml:space="preserve">On important days like Republic Day and Independence Day we can have programs open to the public free of cost after the flag hoisting and National Anthem. Programs can include dance and singing performances on patriotic songs like ‘Mere </w:t>
      </w:r>
      <w:proofErr w:type="spellStart"/>
      <w:r>
        <w:t>Desh</w:t>
      </w:r>
      <w:proofErr w:type="spellEnd"/>
      <w:r>
        <w:t xml:space="preserve"> Ki </w:t>
      </w:r>
      <w:proofErr w:type="spellStart"/>
      <w:r>
        <w:t>Dharti</w:t>
      </w:r>
      <w:proofErr w:type="spellEnd"/>
      <w:r>
        <w:t>’ and so on</w:t>
      </w:r>
      <w:r w:rsidR="00635C60">
        <w:t xml:space="preserve">. We can have games related to </w:t>
      </w:r>
      <w:bookmarkStart w:id="0" w:name="_GoBack"/>
      <w:bookmarkEnd w:id="0"/>
      <w:r>
        <w:t>the country and so on.</w:t>
      </w:r>
    </w:p>
    <w:p w:rsidR="007F4D75" w:rsidRDefault="00ED54E8">
      <w:r>
        <w:t>One can also be patriotic by carrying a small flag of the country not only if special days but al</w:t>
      </w:r>
      <w:r w:rsidR="007F4D75">
        <w:t>so on regular basis. They can keep it in their purse, wallet or so. Nowadays, many music artists compose Bollywood songs related to the country to express their love for the country.</w:t>
      </w:r>
    </w:p>
    <w:p w:rsidR="008A4C99" w:rsidRDefault="00D831FC">
      <w:r>
        <w:t>The most important thing that I feel one should do to be proved as a true country lover is that they shouldn’t remove for what is missing in the country or what is wrong but they should enjoy what the country has a</w:t>
      </w:r>
      <w:r w:rsidR="008A4C99">
        <w:t>nd try to bring in what is not present and remove the wrong from the country.</w:t>
      </w:r>
    </w:p>
    <w:p w:rsidR="00843BD2" w:rsidRDefault="00D64E70">
      <w:r>
        <w:t xml:space="preserve">Hence, if one wants to prove that you are a true patriotic then you should not only play the National Anthem but also do something more, new and unique seeing which people can immediately come to </w:t>
      </w:r>
      <w:r w:rsidR="00843BD2">
        <w:t xml:space="preserve"> know your love for the country.</w:t>
      </w:r>
    </w:p>
    <w:p w:rsidR="00ED54E8" w:rsidRDefault="00843BD2" w:rsidP="00843BD2">
      <w:pPr>
        <w:jc w:val="center"/>
      </w:pPr>
      <w:r>
        <w:t>“BE A TRUE PATRIOTIC”</w:t>
      </w:r>
    </w:p>
    <w:sectPr w:rsidR="00ED54E8" w:rsidSect="0035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start w:val="1"/>
      <w:numFmt w:val="bullet"/>
      <w:lvlText w:val="o"/>
      <w:lvlJc w:val="left"/>
      <w:pPr>
        <w:ind w:left="6120" w:hanging="360"/>
      </w:pPr>
      <w:rPr>
        <w:rFonts w:ascii="Courier New" w:hAnsi="Courier New" w:cs="Courier New" w:hint="default"/>
      </w:rPr>
    </w:lvl>
    <w:lvl w:ilvl="5" w:tplc="40090005">
      <w:start w:val="1"/>
      <w:numFmt w:val="bullet"/>
      <w:lvlText w:val=""/>
      <w:lvlJc w:val="left"/>
      <w:pPr>
        <w:ind w:left="6840" w:hanging="360"/>
      </w:pPr>
      <w:rPr>
        <w:rFonts w:ascii="Wingdings" w:hAnsi="Wingdings" w:hint="default"/>
      </w:rPr>
    </w:lvl>
    <w:lvl w:ilvl="6" w:tplc="40090001">
      <w:start w:val="1"/>
      <w:numFmt w:val="bullet"/>
      <w:lvlText w:val=""/>
      <w:lvlJc w:val="left"/>
      <w:pPr>
        <w:ind w:left="7560" w:hanging="360"/>
      </w:pPr>
      <w:rPr>
        <w:rFonts w:ascii="Symbol" w:hAnsi="Symbol" w:hint="default"/>
      </w:rPr>
    </w:lvl>
    <w:lvl w:ilvl="7" w:tplc="40090003">
      <w:start w:val="1"/>
      <w:numFmt w:val="bullet"/>
      <w:lvlText w:val="o"/>
      <w:lvlJc w:val="left"/>
      <w:pPr>
        <w:ind w:left="8280" w:hanging="360"/>
      </w:pPr>
      <w:rPr>
        <w:rFonts w:ascii="Courier New" w:hAnsi="Courier New" w:cs="Courier New" w:hint="default"/>
      </w:rPr>
    </w:lvl>
    <w:lvl w:ilvl="8" w:tplc="40090005">
      <w:start w:val="1"/>
      <w:numFmt w:val="bullet"/>
      <w:lvlText w:val=""/>
      <w:lvlJc w:val="left"/>
      <w:pPr>
        <w:ind w:left="90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25E0E"/>
    <w:rsid w:val="00055348"/>
    <w:rsid w:val="000C4B2C"/>
    <w:rsid w:val="000D2870"/>
    <w:rsid w:val="00225E0E"/>
    <w:rsid w:val="0035206C"/>
    <w:rsid w:val="005B1D20"/>
    <w:rsid w:val="00635C60"/>
    <w:rsid w:val="00771593"/>
    <w:rsid w:val="007F4D75"/>
    <w:rsid w:val="00843BD2"/>
    <w:rsid w:val="008A4C99"/>
    <w:rsid w:val="008C6B82"/>
    <w:rsid w:val="0096695D"/>
    <w:rsid w:val="009A5F66"/>
    <w:rsid w:val="00A27AE6"/>
    <w:rsid w:val="00A71BB8"/>
    <w:rsid w:val="00C63A3B"/>
    <w:rsid w:val="00D64E70"/>
    <w:rsid w:val="00D831FC"/>
    <w:rsid w:val="00ED1E48"/>
    <w:rsid w:val="00E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4B54F-D03B-4BE9-91A6-34E80630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E0E"/>
    <w:pPr>
      <w:spacing w:after="0" w:line="240" w:lineRule="auto"/>
    </w:pPr>
  </w:style>
  <w:style w:type="paragraph" w:styleId="ListParagraph">
    <w:name w:val="List Paragraph"/>
    <w:basedOn w:val="Normal"/>
    <w:uiPriority w:val="34"/>
    <w:qFormat/>
    <w:rsid w:val="00ED1E48"/>
    <w:pPr>
      <w:spacing w:after="160" w:line="256"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5997">
      <w:bodyDiv w:val="1"/>
      <w:marLeft w:val="0"/>
      <w:marRight w:val="0"/>
      <w:marTop w:val="0"/>
      <w:marBottom w:val="0"/>
      <w:divBdr>
        <w:top w:val="none" w:sz="0" w:space="0" w:color="auto"/>
        <w:left w:val="none" w:sz="0" w:space="0" w:color="auto"/>
        <w:bottom w:val="none" w:sz="0" w:space="0" w:color="auto"/>
        <w:right w:val="none" w:sz="0" w:space="0" w:color="auto"/>
      </w:divBdr>
    </w:div>
    <w:div w:id="14702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17</cp:revision>
  <dcterms:created xsi:type="dcterms:W3CDTF">2017-01-17T12:11:00Z</dcterms:created>
  <dcterms:modified xsi:type="dcterms:W3CDTF">2017-01-18T11:16:00Z</dcterms:modified>
</cp:coreProperties>
</file>