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5B58CC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H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80CA2" w:rsidRPr="00046CC7" w:rsidRDefault="005B58CC" w:rsidP="00C80CA2">
      <w:pPr>
        <w:pStyle w:val="NoSpacing"/>
        <w:ind w:firstLine="113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I never did repent for doing </w:t>
      </w:r>
      <w:proofErr w:type="gramStart"/>
      <w:r>
        <w:rPr>
          <w:rFonts w:ascii="Times New Roman" w:hAnsi="Times New Roman" w:cs="Times New Roman"/>
          <w:b/>
          <w:i/>
          <w:sz w:val="24"/>
        </w:rPr>
        <w:t>good</w:t>
      </w:r>
      <w:proofErr w:type="gramEnd"/>
      <w:r>
        <w:rPr>
          <w:rFonts w:ascii="Times New Roman" w:hAnsi="Times New Roman" w:cs="Times New Roman"/>
          <w:b/>
          <w:i/>
          <w:sz w:val="24"/>
        </w:rPr>
        <w:t>, nor shall not now: for in companions</w:t>
      </w:r>
    </w:p>
    <w:p w:rsidR="00C80CA2" w:rsidRPr="0045375C" w:rsidRDefault="00C80CA2" w:rsidP="00C80CA2">
      <w:pPr>
        <w:pStyle w:val="NoSpacing"/>
        <w:ind w:firstLine="1134"/>
        <w:rPr>
          <w:rFonts w:ascii="Times New Roman" w:hAnsi="Times New Roman" w:cs="Times New Roman"/>
          <w:sz w:val="24"/>
        </w:rPr>
      </w:pPr>
    </w:p>
    <w:p w:rsidR="00C80CA2" w:rsidRDefault="00C80CA2" w:rsidP="005B5D63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45375C">
        <w:rPr>
          <w:rFonts w:ascii="Times New Roman" w:hAnsi="Times New Roman" w:cs="Times New Roman"/>
          <w:sz w:val="24"/>
        </w:rPr>
        <w:t xml:space="preserve">Who is the speaker of these lines? Whom are they spoken to? </w:t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</w:r>
      <w:r w:rsidR="0045375C">
        <w:rPr>
          <w:rFonts w:ascii="Times New Roman" w:hAnsi="Times New Roman" w:cs="Times New Roman"/>
          <w:sz w:val="24"/>
        </w:rPr>
        <w:tab/>
        <w:t>[</w:t>
      </w:r>
      <w:r w:rsidRPr="0045375C">
        <w:rPr>
          <w:rFonts w:ascii="Times New Roman" w:hAnsi="Times New Roman" w:cs="Times New Roman"/>
          <w:sz w:val="24"/>
        </w:rPr>
        <w:t>3</w:t>
      </w:r>
      <w:r w:rsidR="0045375C">
        <w:rPr>
          <w:rFonts w:ascii="Times New Roman" w:hAnsi="Times New Roman" w:cs="Times New Roman"/>
          <w:sz w:val="24"/>
        </w:rPr>
        <w:t>]</w:t>
      </w:r>
    </w:p>
    <w:p w:rsidR="005B58CC" w:rsidRDefault="005B58CC" w:rsidP="005B5D63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definition of companionship as given by the speaker?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5B58CC" w:rsidRDefault="005B58CC" w:rsidP="005B5D63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much is the cost bestowed by the speaker? For what?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5B58CC" w:rsidRDefault="005B58CC" w:rsidP="005B5D63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does the speaker instruct Lorenzo later in the dialogue?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5B58CC" w:rsidRPr="0045375C" w:rsidRDefault="005B58CC" w:rsidP="005B5D63">
      <w:pPr>
        <w:pStyle w:val="ListParagraph"/>
        <w:numPr>
          <w:ilvl w:val="0"/>
          <w:numId w:val="27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we see a mischievous side of Portia at the end of the scene? Substantiate.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</w:p>
    <w:p w:rsidR="008E5E2F" w:rsidRPr="008E5E2F" w:rsidRDefault="005B58CC" w:rsidP="008E5E2F">
      <w:pPr>
        <w:pStyle w:val="ListParagraph"/>
        <w:spacing w:line="259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A71A31" w:rsidRDefault="00A71A31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A71A31" w:rsidRPr="00226DA3" w:rsidRDefault="00D66055" w:rsidP="00A71A31">
      <w:pPr>
        <w:pStyle w:val="NoSpacing"/>
        <w:ind w:left="1134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If thou </w:t>
      </w:r>
      <w:proofErr w:type="spellStart"/>
      <w:r>
        <w:rPr>
          <w:rFonts w:ascii="Times New Roman" w:hAnsi="Times New Roman" w:cs="Times New Roman"/>
          <w:b/>
          <w:i/>
          <w:sz w:val="24"/>
        </w:rPr>
        <w:t>be’st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rated by thy estimation, Thou dost deserve enough, and yet enough may </w:t>
      </w:r>
      <w:proofErr w:type="gramStart"/>
      <w:r>
        <w:rPr>
          <w:rFonts w:ascii="Times New Roman" w:hAnsi="Times New Roman" w:cs="Times New Roman"/>
          <w:b/>
          <w:i/>
          <w:sz w:val="24"/>
        </w:rPr>
        <w:t>not  extend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so far as to the lady.</w:t>
      </w:r>
    </w:p>
    <w:p w:rsidR="00A71A31" w:rsidRPr="00A71A31" w:rsidRDefault="00A71A31" w:rsidP="00A71A31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A71A31" w:rsidRPr="00A71A31" w:rsidRDefault="00A71A31" w:rsidP="0060214E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 w:rsidRPr="00A71A31">
        <w:rPr>
          <w:rFonts w:ascii="Times New Roman" w:hAnsi="Times New Roman" w:cs="Times New Roman"/>
          <w:sz w:val="24"/>
        </w:rPr>
        <w:t>Who is the speaker of these lines? Who else is p</w:t>
      </w:r>
      <w:r w:rsidR="00AF2BA0">
        <w:rPr>
          <w:rFonts w:ascii="Times New Roman" w:hAnsi="Times New Roman" w:cs="Times New Roman"/>
          <w:sz w:val="24"/>
        </w:rPr>
        <w:t xml:space="preserve">resent at the scene apart from </w:t>
      </w:r>
      <w:r w:rsidR="00D66055">
        <w:rPr>
          <w:rFonts w:ascii="Times New Roman" w:hAnsi="Times New Roman" w:cs="Times New Roman"/>
          <w:sz w:val="24"/>
        </w:rPr>
        <w:t>him</w:t>
      </w:r>
      <w:r w:rsidRPr="00A71A31">
        <w:rPr>
          <w:rFonts w:ascii="Times New Roman" w:hAnsi="Times New Roman" w:cs="Times New Roman"/>
          <w:sz w:val="24"/>
        </w:rPr>
        <w:t xml:space="preserve">? Where is the scene taking place?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9783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B923B0" w:rsidRDefault="00D66055" w:rsidP="0060214E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B923B0">
        <w:rPr>
          <w:rFonts w:ascii="Times New Roman" w:hAnsi="Times New Roman" w:cs="Times New Roman"/>
          <w:sz w:val="24"/>
        </w:rPr>
        <w:t>Explain these lines.</w:t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  <w:t xml:space="preserve">            [3]</w:t>
      </w:r>
    </w:p>
    <w:p w:rsidR="00B923B0" w:rsidRDefault="00A46434" w:rsidP="0060214E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does </w:t>
      </w:r>
      <w:r w:rsidR="00B923B0">
        <w:rPr>
          <w:rFonts w:ascii="Times New Roman" w:hAnsi="Times New Roman" w:cs="Times New Roman"/>
          <w:sz w:val="24"/>
        </w:rPr>
        <w:t xml:space="preserve">the speaker contradict his words almost immediately? </w:t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  <w:t xml:space="preserve">            [3]</w:t>
      </w:r>
    </w:p>
    <w:p w:rsidR="00441C75" w:rsidRDefault="00B923B0" w:rsidP="0060214E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is Portia praised later in the scene?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A71A31" w:rsidRPr="00A71A31" w:rsidRDefault="00441C75" w:rsidP="0060214E">
      <w:pPr>
        <w:pStyle w:val="ListParagraph"/>
        <w:numPr>
          <w:ilvl w:val="0"/>
          <w:numId w:val="28"/>
        </w:numPr>
        <w:spacing w:line="259" w:lineRule="auto"/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gist written on the scroll found by the speaker later in the scene.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[4]</w:t>
      </w:r>
      <w:r w:rsidR="00B923B0">
        <w:rPr>
          <w:rFonts w:ascii="Times New Roman" w:hAnsi="Times New Roman" w:cs="Times New Roman"/>
          <w:sz w:val="24"/>
        </w:rPr>
        <w:t xml:space="preserve"> </w:t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  <w:r w:rsidR="00B923B0">
        <w:rPr>
          <w:rFonts w:ascii="Times New Roman" w:hAnsi="Times New Roman" w:cs="Times New Roman"/>
          <w:sz w:val="24"/>
        </w:rPr>
        <w:tab/>
      </w:r>
    </w:p>
    <w:p w:rsidR="00821981" w:rsidRDefault="00821981" w:rsidP="00AB1D93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333E28" w:rsidRDefault="00333E28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DD5FD3" w:rsidRDefault="00AB1D9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Pr="00052113" w:rsidRDefault="00144543" w:rsidP="00052113">
      <w:pPr>
        <w:pStyle w:val="NoSpacing"/>
        <w:rPr>
          <w:rFonts w:ascii="Times New Roman" w:hAnsi="Times New Roman" w:cs="Times New Roman"/>
          <w:sz w:val="24"/>
        </w:rPr>
      </w:pPr>
    </w:p>
    <w:p w:rsidR="00BF08B4" w:rsidRDefault="00BF08B4" w:rsidP="00EF2ECC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He felt the cheering power of spring it made him whistle it made him </w:t>
      </w:r>
      <w:proofErr w:type="gramStart"/>
      <w:r>
        <w:rPr>
          <w:rFonts w:ascii="Times New Roman" w:hAnsi="Times New Roman" w:cs="Times New Roman"/>
          <w:b/>
          <w:i/>
          <w:sz w:val="24"/>
        </w:rPr>
        <w:t>sing</w:t>
      </w:r>
      <w:proofErr w:type="gramEnd"/>
      <w:r>
        <w:rPr>
          <w:rFonts w:ascii="Times New Roman" w:hAnsi="Times New Roman" w:cs="Times New Roman"/>
          <w:b/>
          <w:i/>
          <w:sz w:val="24"/>
        </w:rPr>
        <w:t>,</w:t>
      </w:r>
    </w:p>
    <w:p w:rsidR="00DD5FD3" w:rsidRPr="001F0E5B" w:rsidRDefault="00BF08B4" w:rsidP="00EF2ECC">
      <w:pPr>
        <w:pStyle w:val="NoSpacing"/>
        <w:ind w:firstLine="851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His heart was mirthful.</w:t>
      </w:r>
      <w:r w:rsidR="00884864">
        <w:rPr>
          <w:rFonts w:ascii="Times New Roman" w:hAnsi="Times New Roman" w:cs="Times New Roman"/>
          <w:b/>
          <w:i/>
          <w:sz w:val="24"/>
        </w:rPr>
        <w:t>.</w:t>
      </w:r>
      <w:r>
        <w:rPr>
          <w:rFonts w:ascii="Times New Roman" w:hAnsi="Times New Roman" w:cs="Times New Roman"/>
          <w:b/>
          <w:i/>
          <w:sz w:val="24"/>
        </w:rPr>
        <w:t xml:space="preserve">. </w:t>
      </w:r>
      <w:r w:rsidR="00DD5FD3" w:rsidRPr="001F0E5B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DD5FD3" w:rsidRDefault="00DD5FD3" w:rsidP="00292515">
      <w:pPr>
        <w:pStyle w:val="NoSpacing"/>
        <w:ind w:left="426" w:hanging="284"/>
        <w:rPr>
          <w:rFonts w:ascii="Times New Roman" w:hAnsi="Times New Roman" w:cs="Times New Roman"/>
          <w:sz w:val="24"/>
        </w:rPr>
      </w:pPr>
    </w:p>
    <w:p w:rsidR="00DD5FD3" w:rsidRDefault="00BF08B4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Who is ‘he’</w:t>
      </w:r>
      <w:r w:rsidR="00DD5FD3">
        <w:rPr>
          <w:rFonts w:ascii="Times New Roman" w:hAnsi="Times New Roman" w:cs="Times New Roman"/>
          <w:sz w:val="24"/>
        </w:rPr>
        <w:t xml:space="preserve"> in the poem? </w:t>
      </w:r>
      <w:r w:rsidR="001D6BD1">
        <w:rPr>
          <w:rFonts w:ascii="Times New Roman" w:hAnsi="Times New Roman" w:cs="Times New Roman"/>
          <w:sz w:val="24"/>
        </w:rPr>
        <w:t xml:space="preserve">What </w:t>
      </w:r>
      <w:r w:rsidR="008C65BA">
        <w:rPr>
          <w:rFonts w:ascii="Times New Roman" w:hAnsi="Times New Roman" w:cs="Times New Roman"/>
          <w:sz w:val="24"/>
        </w:rPr>
        <w:t xml:space="preserve">made his mirthful? </w:t>
      </w:r>
      <w:r w:rsidR="008C65BA">
        <w:rPr>
          <w:rFonts w:ascii="Times New Roman" w:hAnsi="Times New Roman" w:cs="Times New Roman"/>
          <w:sz w:val="24"/>
        </w:rPr>
        <w:tab/>
      </w:r>
      <w:r w:rsidR="008C65BA">
        <w:rPr>
          <w:rFonts w:ascii="Times New Roman" w:hAnsi="Times New Roman" w:cs="Times New Roman"/>
          <w:sz w:val="24"/>
        </w:rPr>
        <w:tab/>
      </w:r>
      <w:r w:rsidR="008C65BA">
        <w:rPr>
          <w:rFonts w:ascii="Times New Roman" w:hAnsi="Times New Roman" w:cs="Times New Roman"/>
          <w:sz w:val="24"/>
        </w:rPr>
        <w:tab/>
      </w:r>
      <w:r w:rsidR="008C65BA">
        <w:rPr>
          <w:rFonts w:ascii="Times New Roman" w:hAnsi="Times New Roman" w:cs="Times New Roman"/>
          <w:sz w:val="24"/>
        </w:rPr>
        <w:tab/>
      </w:r>
      <w:r w:rsidR="001D6BD1">
        <w:rPr>
          <w:rFonts w:ascii="Times New Roman" w:hAnsi="Times New Roman" w:cs="Times New Roman"/>
          <w:sz w:val="24"/>
        </w:rPr>
        <w:tab/>
      </w:r>
      <w:r w:rsidR="001D6BD1">
        <w:rPr>
          <w:rFonts w:ascii="Times New Roman" w:hAnsi="Times New Roman" w:cs="Times New Roman"/>
          <w:sz w:val="24"/>
        </w:rPr>
        <w:tab/>
      </w:r>
      <w:r w:rsidR="00C414C6">
        <w:rPr>
          <w:rFonts w:ascii="Times New Roman" w:hAnsi="Times New Roman" w:cs="Times New Roman"/>
          <w:sz w:val="24"/>
        </w:rPr>
        <w:t>[</w:t>
      </w:r>
      <w:r w:rsidR="001D6BD1">
        <w:rPr>
          <w:rFonts w:ascii="Times New Roman" w:hAnsi="Times New Roman" w:cs="Times New Roman"/>
          <w:sz w:val="24"/>
        </w:rPr>
        <w:t>3</w:t>
      </w:r>
      <w:r w:rsidR="00C414C6">
        <w:rPr>
          <w:rFonts w:ascii="Times New Roman" w:hAnsi="Times New Roman" w:cs="Times New Roman"/>
          <w:sz w:val="24"/>
        </w:rPr>
        <w:t>]</w:t>
      </w:r>
    </w:p>
    <w:p w:rsidR="00E87B3E" w:rsidRDefault="002118F1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did ‘he’ order his men? Why?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2118F1" w:rsidRDefault="002118F1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did the bell sink? Describe Sir Ralph’s reaction to it?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2118F1" w:rsidRDefault="002118F1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did Sir Ralph do after cutting the bell?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2118F1" w:rsidRPr="00052113" w:rsidRDefault="002118F1" w:rsidP="00292515">
      <w:pPr>
        <w:pStyle w:val="NoSpacing"/>
        <w:numPr>
          <w:ilvl w:val="0"/>
          <w:numId w:val="25"/>
        </w:numPr>
        <w:ind w:left="426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Weather plays a significant role in the poem. </w:t>
      </w:r>
      <w:r w:rsidR="009D4E79">
        <w:rPr>
          <w:rFonts w:ascii="Times New Roman" w:hAnsi="Times New Roman" w:cs="Times New Roman"/>
          <w:sz w:val="24"/>
        </w:rPr>
        <w:t xml:space="preserve">Bring out its significance with examples from the poem. </w:t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</w:r>
      <w:r w:rsidR="009D4E79">
        <w:rPr>
          <w:rFonts w:ascii="Times New Roman" w:hAnsi="Times New Roman" w:cs="Times New Roman"/>
          <w:sz w:val="24"/>
        </w:rPr>
        <w:tab/>
        <w:t>[4]</w:t>
      </w: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144543" w:rsidRDefault="0014454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</w:p>
    <w:p w:rsidR="005E3FF6" w:rsidRDefault="005E3FF6" w:rsidP="0005211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Whose woods these are I think I know.</w:t>
      </w:r>
    </w:p>
    <w:p w:rsidR="00C80CA2" w:rsidRDefault="005E3FF6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His house is in the village though. </w:t>
      </w:r>
    </w:p>
    <w:p w:rsidR="002E656A" w:rsidRPr="005E3FF6" w:rsidRDefault="005E3FF6" w:rsidP="005A2126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What does the word ‘though’ signify?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A212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5E3FF6" w:rsidRPr="005E3FF6" w:rsidRDefault="005E3FF6" w:rsidP="005A2126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What is the symbolism of the horse finding the narrators halt queer?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A212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5E3FF6" w:rsidRPr="005E3FF6" w:rsidRDefault="005E3FF6" w:rsidP="005A2126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What time of the year</w:t>
      </w:r>
      <w:r w:rsidR="0041473D">
        <w:rPr>
          <w:rFonts w:ascii="Times New Roman" w:hAnsi="Times New Roman" w:cs="Times New Roman"/>
          <w:sz w:val="24"/>
        </w:rPr>
        <w:t xml:space="preserve"> are we talking of? How do you </w:t>
      </w:r>
      <w:r>
        <w:rPr>
          <w:rFonts w:ascii="Times New Roman" w:hAnsi="Times New Roman" w:cs="Times New Roman"/>
          <w:sz w:val="24"/>
        </w:rPr>
        <w:t>know?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A212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5E3FF6" w:rsidRPr="005E3FF6" w:rsidRDefault="005E3FF6" w:rsidP="005A2126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Which three noises are heard in the forest?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5E3FF6" w:rsidRDefault="005E3FF6" w:rsidP="005A2126">
      <w:pPr>
        <w:pStyle w:val="NoSpacing"/>
        <w:numPr>
          <w:ilvl w:val="0"/>
          <w:numId w:val="32"/>
        </w:numPr>
        <w:ind w:left="360" w:hanging="18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How does the end of the poem appeal to you?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A212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5E3FF6" w:rsidRDefault="005E3FF6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D870A2" w:rsidRDefault="00D870A2" w:rsidP="003D1EE0">
      <w:pPr>
        <w:pStyle w:val="NoSpacing"/>
        <w:rPr>
          <w:rFonts w:ascii="Times New Roman" w:hAnsi="Times New Roman" w:cs="Times New Roman"/>
          <w:i/>
          <w:sz w:val="24"/>
        </w:rPr>
      </w:pPr>
    </w:p>
    <w:p w:rsidR="00D870A2" w:rsidRPr="00EB2031" w:rsidRDefault="00EA172C" w:rsidP="003D1EE0">
      <w:pPr>
        <w:pStyle w:val="NoSpacing"/>
        <w:ind w:left="426" w:firstLine="567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b/>
          <w:i/>
          <w:sz w:val="24"/>
        </w:rPr>
        <w:t>Alagu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i/>
          <w:sz w:val="24"/>
        </w:rPr>
        <w:t>Samjhu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</w:rPr>
        <w:t>Sahu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!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The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panches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have heard you and considered the issues carefully. It is their decision that </w:t>
      </w:r>
      <w:proofErr w:type="spellStart"/>
      <w:r>
        <w:rPr>
          <w:rFonts w:ascii="Times New Roman" w:hAnsi="Times New Roman" w:cs="Times New Roman"/>
          <w:b/>
          <w:i/>
          <w:sz w:val="24"/>
        </w:rPr>
        <w:t>Alagu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is entitled </w:t>
      </w:r>
    </w:p>
    <w:p w:rsidR="003D1EE0" w:rsidRPr="003D1EE0" w:rsidRDefault="003D1EE0" w:rsidP="003D1EE0">
      <w:pPr>
        <w:pStyle w:val="NoSpacing"/>
        <w:ind w:left="426" w:firstLine="567"/>
        <w:rPr>
          <w:rFonts w:ascii="Times New Roman" w:hAnsi="Times New Roman" w:cs="Times New Roman"/>
          <w:sz w:val="24"/>
        </w:rPr>
      </w:pPr>
    </w:p>
    <w:p w:rsidR="00D870A2" w:rsidRDefault="00EA172C" w:rsidP="00D76305">
      <w:pPr>
        <w:pStyle w:val="NoSpacing"/>
        <w:numPr>
          <w:ilvl w:val="0"/>
          <w:numId w:val="33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was the verdict given in the </w:t>
      </w:r>
      <w:proofErr w:type="spellStart"/>
      <w:r>
        <w:rPr>
          <w:rFonts w:ascii="Times New Roman" w:hAnsi="Times New Roman" w:cs="Times New Roman"/>
          <w:sz w:val="24"/>
        </w:rPr>
        <w:t>panchayat</w:t>
      </w:r>
      <w:proofErr w:type="spellEnd"/>
      <w:r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7630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EA172C" w:rsidRDefault="00EA172C" w:rsidP="00D76305">
      <w:pPr>
        <w:pStyle w:val="NoSpacing"/>
        <w:numPr>
          <w:ilvl w:val="0"/>
          <w:numId w:val="33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did </w:t>
      </w:r>
      <w:proofErr w:type="spellStart"/>
      <w:r>
        <w:rPr>
          <w:rFonts w:ascii="Times New Roman" w:hAnsi="Times New Roman" w:cs="Times New Roman"/>
          <w:sz w:val="24"/>
        </w:rPr>
        <w:t>Ramadhan</w:t>
      </w:r>
      <w:proofErr w:type="spellEnd"/>
      <w:r>
        <w:rPr>
          <w:rFonts w:ascii="Times New Roman" w:hAnsi="Times New Roman" w:cs="Times New Roman"/>
          <w:sz w:val="24"/>
        </w:rPr>
        <w:t xml:space="preserve"> Mishra urge after the verdict was given? What was </w:t>
      </w:r>
      <w:proofErr w:type="spellStart"/>
      <w:r>
        <w:rPr>
          <w:rFonts w:ascii="Times New Roman" w:hAnsi="Times New Roman" w:cs="Times New Roman"/>
          <w:sz w:val="24"/>
        </w:rPr>
        <w:t>Panchayat’s</w:t>
      </w:r>
      <w:proofErr w:type="spellEnd"/>
      <w:r>
        <w:rPr>
          <w:rFonts w:ascii="Times New Roman" w:hAnsi="Times New Roman" w:cs="Times New Roman"/>
          <w:sz w:val="24"/>
        </w:rPr>
        <w:t xml:space="preserve"> response to his request?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76305">
        <w:rPr>
          <w:rFonts w:ascii="Times New Roman" w:hAnsi="Times New Roman" w:cs="Times New Roman"/>
          <w:sz w:val="24"/>
        </w:rPr>
        <w:tab/>
      </w:r>
      <w:r w:rsidR="00D7630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EA172C" w:rsidRDefault="00F84DC1" w:rsidP="00D76305">
      <w:pPr>
        <w:pStyle w:val="NoSpacing"/>
        <w:numPr>
          <w:ilvl w:val="0"/>
          <w:numId w:val="33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was </w:t>
      </w:r>
      <w:proofErr w:type="spellStart"/>
      <w:r>
        <w:rPr>
          <w:rFonts w:ascii="Times New Roman" w:hAnsi="Times New Roman" w:cs="Times New Roman"/>
          <w:sz w:val="24"/>
        </w:rPr>
        <w:t>Samjhu’s</w:t>
      </w:r>
      <w:proofErr w:type="spellEnd"/>
      <w:r>
        <w:rPr>
          <w:rFonts w:ascii="Times New Roman" w:hAnsi="Times New Roman" w:cs="Times New Roman"/>
          <w:sz w:val="24"/>
        </w:rPr>
        <w:t xml:space="preserve"> plea? What response did he receive?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F84DC1" w:rsidRDefault="00F84DC1" w:rsidP="00D76305">
      <w:pPr>
        <w:pStyle w:val="NoSpacing"/>
        <w:numPr>
          <w:ilvl w:val="0"/>
          <w:numId w:val="33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did </w:t>
      </w:r>
      <w:proofErr w:type="spellStart"/>
      <w:r>
        <w:rPr>
          <w:rFonts w:ascii="Times New Roman" w:hAnsi="Times New Roman" w:cs="Times New Roman"/>
          <w:sz w:val="24"/>
        </w:rPr>
        <w:t>Alagu</w:t>
      </w:r>
      <w:proofErr w:type="spellEnd"/>
      <w:r>
        <w:rPr>
          <w:rFonts w:ascii="Times New Roman" w:hAnsi="Times New Roman" w:cs="Times New Roman"/>
          <w:sz w:val="24"/>
        </w:rPr>
        <w:t xml:space="preserve"> react to the proceedings? Did it reverberate with the other members of the audience?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7630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F84DC1" w:rsidRPr="00D870A2" w:rsidRDefault="00E33A99" w:rsidP="00D76305">
      <w:pPr>
        <w:pStyle w:val="NoSpacing"/>
        <w:numPr>
          <w:ilvl w:val="0"/>
          <w:numId w:val="33"/>
        </w:numPr>
        <w:ind w:left="360" w:hanging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what metaphor does the story </w:t>
      </w:r>
      <w:proofErr w:type="gramStart"/>
      <w:r>
        <w:rPr>
          <w:rFonts w:ascii="Times New Roman" w:hAnsi="Times New Roman" w:cs="Times New Roman"/>
          <w:sz w:val="24"/>
        </w:rPr>
        <w:t>end.</w:t>
      </w:r>
      <w:proofErr w:type="gramEnd"/>
      <w:r>
        <w:rPr>
          <w:rFonts w:ascii="Times New Roman" w:hAnsi="Times New Roman" w:cs="Times New Roman"/>
          <w:sz w:val="24"/>
        </w:rPr>
        <w:t xml:space="preserve"> Explain the metaphor.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7630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D870A2" w:rsidRPr="00D870A2" w:rsidRDefault="00D870A2" w:rsidP="00D870A2">
      <w:pPr>
        <w:pStyle w:val="NoSpacing"/>
        <w:rPr>
          <w:rFonts w:ascii="Times New Roman" w:hAnsi="Times New Roman" w:cs="Times New Roman"/>
          <w:sz w:val="24"/>
        </w:rPr>
      </w:pPr>
    </w:p>
    <w:p w:rsidR="00987E44" w:rsidRPr="00AB1D93" w:rsidRDefault="00987E44" w:rsidP="00987E44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Question 6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D870A2" w:rsidRPr="00D870A2" w:rsidRDefault="001F71C4" w:rsidP="00987E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We should ‘Never say Never’. Justify this proverb in the light of the story   ‘The last leaf’ </w:t>
      </w:r>
      <w:r>
        <w:rPr>
          <w:rFonts w:ascii="Times New Roman" w:hAnsi="Times New Roman" w:cs="Times New Roman"/>
          <w:sz w:val="24"/>
        </w:rPr>
        <w:tab/>
        <w:t xml:space="preserve">[16]  </w:t>
      </w:r>
    </w:p>
    <w:p w:rsidR="00D870A2" w:rsidRDefault="00D870A2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C4F62" w:rsidRDefault="004C4F62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D35B78" w:rsidRPr="00205D84" w:rsidRDefault="00CE75E2" w:rsidP="002A2047">
      <w:pPr>
        <w:pStyle w:val="NoSpacing"/>
        <w:rPr>
          <w:rFonts w:ascii="Times New Roman" w:hAnsi="Times New Roman" w:cs="Times New Roman"/>
          <w:sz w:val="24"/>
        </w:rPr>
      </w:pPr>
      <w:r w:rsidRPr="00205D84">
        <w:rPr>
          <w:rFonts w:ascii="Times New Roman" w:hAnsi="Times New Roman" w:cs="Times New Roman"/>
          <w:sz w:val="24"/>
        </w:rPr>
        <w:tab/>
      </w:r>
    </w:p>
    <w:p w:rsidR="00D35B78" w:rsidRPr="00D35B78" w:rsidRDefault="00D35B78" w:rsidP="002A41EF">
      <w:pPr>
        <w:rPr>
          <w:b/>
        </w:rPr>
      </w:pPr>
    </w:p>
    <w:sectPr w:rsidR="00D35B78" w:rsidRPr="00D35B78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70AA2"/>
    <w:multiLevelType w:val="hybridMultilevel"/>
    <w:tmpl w:val="4FFCD9EA"/>
    <w:lvl w:ilvl="0" w:tplc="4009001B">
      <w:start w:val="1"/>
      <w:numFmt w:val="lowerRoman"/>
      <w:lvlText w:val="%1."/>
      <w:lvlJc w:val="righ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90144A"/>
    <w:multiLevelType w:val="hybridMultilevel"/>
    <w:tmpl w:val="A380004C"/>
    <w:lvl w:ilvl="0" w:tplc="2BF4A6D4">
      <w:start w:val="1"/>
      <w:numFmt w:val="lowerRoman"/>
      <w:lvlText w:val="%1."/>
      <w:lvlJc w:val="lef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54D4C"/>
    <w:multiLevelType w:val="hybridMultilevel"/>
    <w:tmpl w:val="D292AE36"/>
    <w:lvl w:ilvl="0" w:tplc="CC989B9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4F651243"/>
    <w:multiLevelType w:val="hybridMultilevel"/>
    <w:tmpl w:val="9E14088A"/>
    <w:lvl w:ilvl="0" w:tplc="4009001B">
      <w:start w:val="1"/>
      <w:numFmt w:val="lowerRoman"/>
      <w:lvlText w:val="%1."/>
      <w:lvlJc w:val="righ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27"/>
  </w:num>
  <w:num w:numId="4">
    <w:abstractNumId w:val="2"/>
  </w:num>
  <w:num w:numId="5">
    <w:abstractNumId w:val="3"/>
  </w:num>
  <w:num w:numId="6">
    <w:abstractNumId w:val="7"/>
  </w:num>
  <w:num w:numId="7">
    <w:abstractNumId w:val="24"/>
  </w:num>
  <w:num w:numId="8">
    <w:abstractNumId w:val="14"/>
  </w:num>
  <w:num w:numId="9">
    <w:abstractNumId w:val="4"/>
  </w:num>
  <w:num w:numId="10">
    <w:abstractNumId w:val="10"/>
  </w:num>
  <w:num w:numId="11">
    <w:abstractNumId w:val="18"/>
  </w:num>
  <w:num w:numId="12">
    <w:abstractNumId w:val="0"/>
  </w:num>
  <w:num w:numId="13">
    <w:abstractNumId w:val="6"/>
  </w:num>
  <w:num w:numId="14">
    <w:abstractNumId w:val="25"/>
  </w:num>
  <w:num w:numId="15">
    <w:abstractNumId w:val="22"/>
  </w:num>
  <w:num w:numId="16">
    <w:abstractNumId w:val="26"/>
  </w:num>
  <w:num w:numId="17">
    <w:abstractNumId w:val="12"/>
  </w:num>
  <w:num w:numId="18">
    <w:abstractNumId w:val="13"/>
  </w:num>
  <w:num w:numId="19">
    <w:abstractNumId w:val="29"/>
  </w:num>
  <w:num w:numId="20">
    <w:abstractNumId w:val="8"/>
  </w:num>
  <w:num w:numId="21">
    <w:abstractNumId w:val="19"/>
  </w:num>
  <w:num w:numId="22">
    <w:abstractNumId w:val="32"/>
  </w:num>
  <w:num w:numId="23">
    <w:abstractNumId w:val="30"/>
  </w:num>
  <w:num w:numId="24">
    <w:abstractNumId w:val="31"/>
  </w:num>
  <w:num w:numId="25">
    <w:abstractNumId w:val="11"/>
  </w:num>
  <w:num w:numId="26">
    <w:abstractNumId w:val="23"/>
  </w:num>
  <w:num w:numId="27">
    <w:abstractNumId w:val="9"/>
  </w:num>
  <w:num w:numId="28">
    <w:abstractNumId w:val="1"/>
  </w:num>
  <w:num w:numId="29">
    <w:abstractNumId w:val="17"/>
  </w:num>
  <w:num w:numId="30">
    <w:abstractNumId w:val="15"/>
  </w:num>
  <w:num w:numId="31">
    <w:abstractNumId w:val="20"/>
  </w:num>
  <w:num w:numId="32">
    <w:abstractNumId w:val="2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B7"/>
    <w:rsid w:val="00015DB7"/>
    <w:rsid w:val="00046CC7"/>
    <w:rsid w:val="00052113"/>
    <w:rsid w:val="00074B78"/>
    <w:rsid w:val="00097374"/>
    <w:rsid w:val="000C25D4"/>
    <w:rsid w:val="000C63EF"/>
    <w:rsid w:val="000E0F6A"/>
    <w:rsid w:val="000E33CB"/>
    <w:rsid w:val="001234E2"/>
    <w:rsid w:val="00127CCE"/>
    <w:rsid w:val="00144543"/>
    <w:rsid w:val="0015037C"/>
    <w:rsid w:val="00160A7B"/>
    <w:rsid w:val="00165FC3"/>
    <w:rsid w:val="001A33AC"/>
    <w:rsid w:val="001D6BD1"/>
    <w:rsid w:val="001F0E5B"/>
    <w:rsid w:val="001F2FF6"/>
    <w:rsid w:val="001F71C4"/>
    <w:rsid w:val="00205D84"/>
    <w:rsid w:val="002118F1"/>
    <w:rsid w:val="0022276B"/>
    <w:rsid w:val="00226DA3"/>
    <w:rsid w:val="002302A4"/>
    <w:rsid w:val="00234E20"/>
    <w:rsid w:val="002577BF"/>
    <w:rsid w:val="00284B96"/>
    <w:rsid w:val="002915A2"/>
    <w:rsid w:val="00292515"/>
    <w:rsid w:val="002A2047"/>
    <w:rsid w:val="002A41EF"/>
    <w:rsid w:val="002B4183"/>
    <w:rsid w:val="002C43E8"/>
    <w:rsid w:val="002C45CE"/>
    <w:rsid w:val="002E082F"/>
    <w:rsid w:val="002E1222"/>
    <w:rsid w:val="002E656A"/>
    <w:rsid w:val="00315D78"/>
    <w:rsid w:val="00333E28"/>
    <w:rsid w:val="00335A6C"/>
    <w:rsid w:val="00364AEA"/>
    <w:rsid w:val="003803DC"/>
    <w:rsid w:val="003841A5"/>
    <w:rsid w:val="0039577F"/>
    <w:rsid w:val="003D1EE0"/>
    <w:rsid w:val="003E77EB"/>
    <w:rsid w:val="003F58FA"/>
    <w:rsid w:val="004012D8"/>
    <w:rsid w:val="0041473D"/>
    <w:rsid w:val="00414BFE"/>
    <w:rsid w:val="00421563"/>
    <w:rsid w:val="00421F9C"/>
    <w:rsid w:val="00441C75"/>
    <w:rsid w:val="0045375C"/>
    <w:rsid w:val="00464127"/>
    <w:rsid w:val="004657B7"/>
    <w:rsid w:val="00497837"/>
    <w:rsid w:val="004A009A"/>
    <w:rsid w:val="004B0766"/>
    <w:rsid w:val="004C4F62"/>
    <w:rsid w:val="004D1802"/>
    <w:rsid w:val="004D2F05"/>
    <w:rsid w:val="004E361A"/>
    <w:rsid w:val="005037B1"/>
    <w:rsid w:val="00522043"/>
    <w:rsid w:val="00531907"/>
    <w:rsid w:val="00552B20"/>
    <w:rsid w:val="00561906"/>
    <w:rsid w:val="005A2126"/>
    <w:rsid w:val="005A68EF"/>
    <w:rsid w:val="005B58CC"/>
    <w:rsid w:val="005B5D63"/>
    <w:rsid w:val="005D50AE"/>
    <w:rsid w:val="005E3FF6"/>
    <w:rsid w:val="005E586F"/>
    <w:rsid w:val="0060214E"/>
    <w:rsid w:val="0060359E"/>
    <w:rsid w:val="006324A3"/>
    <w:rsid w:val="006501EF"/>
    <w:rsid w:val="0066629F"/>
    <w:rsid w:val="0067270B"/>
    <w:rsid w:val="00674231"/>
    <w:rsid w:val="006762E0"/>
    <w:rsid w:val="006A2DC7"/>
    <w:rsid w:val="007103E7"/>
    <w:rsid w:val="00765982"/>
    <w:rsid w:val="00783BAE"/>
    <w:rsid w:val="00784CFC"/>
    <w:rsid w:val="00794672"/>
    <w:rsid w:val="0081343B"/>
    <w:rsid w:val="00821981"/>
    <w:rsid w:val="0083591D"/>
    <w:rsid w:val="00842935"/>
    <w:rsid w:val="00843D5F"/>
    <w:rsid w:val="00884864"/>
    <w:rsid w:val="008866F9"/>
    <w:rsid w:val="008B6D13"/>
    <w:rsid w:val="008C47CD"/>
    <w:rsid w:val="008C65BA"/>
    <w:rsid w:val="008D583D"/>
    <w:rsid w:val="008E5E2F"/>
    <w:rsid w:val="008E67E9"/>
    <w:rsid w:val="008F0B1E"/>
    <w:rsid w:val="00905089"/>
    <w:rsid w:val="00927593"/>
    <w:rsid w:val="00943156"/>
    <w:rsid w:val="00965699"/>
    <w:rsid w:val="00987E44"/>
    <w:rsid w:val="00993E23"/>
    <w:rsid w:val="009D4E79"/>
    <w:rsid w:val="00A15613"/>
    <w:rsid w:val="00A15BE3"/>
    <w:rsid w:val="00A3342A"/>
    <w:rsid w:val="00A334F0"/>
    <w:rsid w:val="00A46434"/>
    <w:rsid w:val="00A56BAE"/>
    <w:rsid w:val="00A629E8"/>
    <w:rsid w:val="00A71A31"/>
    <w:rsid w:val="00A926FE"/>
    <w:rsid w:val="00AA4487"/>
    <w:rsid w:val="00AB1D93"/>
    <w:rsid w:val="00AB53F3"/>
    <w:rsid w:val="00AF2BA0"/>
    <w:rsid w:val="00B4364D"/>
    <w:rsid w:val="00B66BF4"/>
    <w:rsid w:val="00B923B0"/>
    <w:rsid w:val="00B92ABB"/>
    <w:rsid w:val="00BE7989"/>
    <w:rsid w:val="00BF08B4"/>
    <w:rsid w:val="00BF68BB"/>
    <w:rsid w:val="00C07D6C"/>
    <w:rsid w:val="00C32C7D"/>
    <w:rsid w:val="00C414C6"/>
    <w:rsid w:val="00C6731D"/>
    <w:rsid w:val="00C80CA2"/>
    <w:rsid w:val="00CA1C56"/>
    <w:rsid w:val="00CB6C81"/>
    <w:rsid w:val="00CE3905"/>
    <w:rsid w:val="00CE75E2"/>
    <w:rsid w:val="00CF19A3"/>
    <w:rsid w:val="00D0723A"/>
    <w:rsid w:val="00D35B78"/>
    <w:rsid w:val="00D66055"/>
    <w:rsid w:val="00D76305"/>
    <w:rsid w:val="00D85384"/>
    <w:rsid w:val="00D870A2"/>
    <w:rsid w:val="00D96365"/>
    <w:rsid w:val="00D96590"/>
    <w:rsid w:val="00DD5FD3"/>
    <w:rsid w:val="00DE12C1"/>
    <w:rsid w:val="00E13349"/>
    <w:rsid w:val="00E179B6"/>
    <w:rsid w:val="00E20941"/>
    <w:rsid w:val="00E2455B"/>
    <w:rsid w:val="00E263EF"/>
    <w:rsid w:val="00E30FDA"/>
    <w:rsid w:val="00E33A99"/>
    <w:rsid w:val="00E727D1"/>
    <w:rsid w:val="00E77533"/>
    <w:rsid w:val="00E87B3E"/>
    <w:rsid w:val="00E87ECC"/>
    <w:rsid w:val="00E92E4F"/>
    <w:rsid w:val="00E93897"/>
    <w:rsid w:val="00EA172C"/>
    <w:rsid w:val="00EB2031"/>
    <w:rsid w:val="00ED0386"/>
    <w:rsid w:val="00EE5D3F"/>
    <w:rsid w:val="00EF2ECC"/>
    <w:rsid w:val="00F43ADB"/>
    <w:rsid w:val="00F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161</cp:revision>
  <cp:lastPrinted>2016-12-15T12:00:00Z</cp:lastPrinted>
  <dcterms:created xsi:type="dcterms:W3CDTF">2016-12-14T13:42:00Z</dcterms:created>
  <dcterms:modified xsi:type="dcterms:W3CDTF">2017-12-27T13:41:00Z</dcterms:modified>
</cp:coreProperties>
</file>