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5E" w:rsidRDefault="00C97B5E" w:rsidP="003C2316">
      <w:pPr>
        <w:jc w:val="both"/>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C97B5E" w:rsidRPr="002A777B" w:rsidRDefault="00C97B5E" w:rsidP="003C2316">
      <w:pPr>
        <w:jc w:val="both"/>
        <w:rPr>
          <w:rFonts w:eastAsia="Arial Rounded MT Bold" w:cstheme="minorHAnsi"/>
          <w:b/>
          <w:sz w:val="24"/>
          <w:szCs w:val="24"/>
          <w:u w:val="single"/>
        </w:rPr>
      </w:pPr>
      <w:r>
        <w:rPr>
          <w:rFonts w:eastAsia="Arial Rounded MT Bold" w:cstheme="minorHAnsi"/>
          <w:b/>
          <w:sz w:val="24"/>
          <w:szCs w:val="24"/>
          <w:u w:val="single"/>
        </w:rPr>
        <w:t xml:space="preserve">Assignment:  Ring Out , Wild Bells </w:t>
      </w:r>
    </w:p>
    <w:p w:rsidR="00082BCA" w:rsidRPr="00C97B5E" w:rsidRDefault="00C97B5E" w:rsidP="003C2316">
      <w:pPr>
        <w:jc w:val="both"/>
        <w:rPr>
          <w:rFonts w:eastAsia="Arial Rounded MT Bold" w:cstheme="minorHAnsi"/>
          <w:b/>
          <w:sz w:val="24"/>
          <w:szCs w:val="24"/>
        </w:rPr>
      </w:pPr>
      <w:r w:rsidRPr="00C97B5E">
        <w:rPr>
          <w:rFonts w:eastAsia="Arial Rounded MT Bold" w:cstheme="minorHAnsi"/>
          <w:b/>
          <w:sz w:val="24"/>
          <w:szCs w:val="24"/>
        </w:rPr>
        <w:t xml:space="preserve">Answer the following : </w:t>
      </w:r>
    </w:p>
    <w:p w:rsidR="00C97B5E" w:rsidRPr="006F24B8" w:rsidRDefault="00C97B5E" w:rsidP="003C2316">
      <w:pPr>
        <w:pStyle w:val="ListParagraph"/>
        <w:numPr>
          <w:ilvl w:val="0"/>
          <w:numId w:val="4"/>
        </w:numPr>
        <w:jc w:val="both"/>
        <w:rPr>
          <w:rFonts w:eastAsia="Arial Rounded MT Bold" w:cstheme="minorHAnsi"/>
          <w:b/>
          <w:sz w:val="24"/>
          <w:szCs w:val="24"/>
        </w:rPr>
      </w:pPr>
      <w:r w:rsidRPr="006F24B8">
        <w:rPr>
          <w:rFonts w:eastAsia="Arial Rounded MT Bold" w:cstheme="minorHAnsi"/>
          <w:b/>
          <w:sz w:val="24"/>
          <w:szCs w:val="24"/>
        </w:rPr>
        <w:t>At what time of the year do the bells ring? What is the dual purpose of the ringing of the bells?</w:t>
      </w:r>
    </w:p>
    <w:p w:rsidR="00C97B5E" w:rsidRDefault="00C97B5E" w:rsidP="003C2316">
      <w:pPr>
        <w:pStyle w:val="ListParagraph"/>
        <w:jc w:val="both"/>
        <w:rPr>
          <w:rFonts w:eastAsia="Arial Rounded MT Bold" w:cstheme="minorHAnsi"/>
          <w:sz w:val="24"/>
          <w:szCs w:val="24"/>
        </w:rPr>
      </w:pPr>
      <w:r>
        <w:rPr>
          <w:rFonts w:eastAsia="Arial Rounded MT Bold" w:cstheme="minorHAnsi"/>
          <w:sz w:val="24"/>
          <w:szCs w:val="24"/>
        </w:rPr>
        <w:t>Ans: The bells ring on the eve of the last day of the year. The dual purpose of the ringing of bells is to bid farewell to the old year and to welcome the new year.</w:t>
      </w:r>
    </w:p>
    <w:p w:rsidR="00C97B5E" w:rsidRPr="006F24B8" w:rsidRDefault="00C97B5E" w:rsidP="003C2316">
      <w:pPr>
        <w:pStyle w:val="ListParagraph"/>
        <w:numPr>
          <w:ilvl w:val="0"/>
          <w:numId w:val="4"/>
        </w:numPr>
        <w:jc w:val="both"/>
        <w:rPr>
          <w:rFonts w:eastAsia="Arial Rounded MT Bold" w:cstheme="minorHAnsi"/>
          <w:b/>
          <w:sz w:val="24"/>
          <w:szCs w:val="24"/>
        </w:rPr>
      </w:pPr>
      <w:r w:rsidRPr="006F24B8">
        <w:rPr>
          <w:rFonts w:eastAsia="Arial Rounded MT Bold" w:cstheme="minorHAnsi"/>
          <w:b/>
          <w:sz w:val="24"/>
          <w:szCs w:val="24"/>
        </w:rPr>
        <w:t>Describe the weather at that time.</w:t>
      </w:r>
    </w:p>
    <w:p w:rsidR="00C97B5E" w:rsidRDefault="00C97B5E" w:rsidP="003C2316">
      <w:pPr>
        <w:pStyle w:val="ListParagraph"/>
        <w:jc w:val="both"/>
        <w:rPr>
          <w:rFonts w:eastAsia="Arial Rounded MT Bold" w:cstheme="minorHAnsi"/>
          <w:sz w:val="24"/>
          <w:szCs w:val="24"/>
        </w:rPr>
      </w:pPr>
      <w:r>
        <w:rPr>
          <w:rFonts w:eastAsia="Arial Rounded MT Bold" w:cstheme="minorHAnsi"/>
          <w:sz w:val="24"/>
          <w:szCs w:val="24"/>
        </w:rPr>
        <w:t>Ans: During new year the weather is extremely cold and frosty.</w:t>
      </w:r>
    </w:p>
    <w:p w:rsidR="00C97B5E" w:rsidRPr="006F24B8" w:rsidRDefault="00C27350" w:rsidP="003C2316">
      <w:pPr>
        <w:pStyle w:val="ListParagraph"/>
        <w:numPr>
          <w:ilvl w:val="0"/>
          <w:numId w:val="4"/>
        </w:numPr>
        <w:jc w:val="both"/>
        <w:rPr>
          <w:rFonts w:eastAsia="Arial Rounded MT Bold" w:cstheme="minorHAnsi"/>
          <w:b/>
          <w:sz w:val="24"/>
          <w:szCs w:val="24"/>
        </w:rPr>
      </w:pPr>
      <w:r w:rsidRPr="006F24B8">
        <w:rPr>
          <w:rFonts w:eastAsia="Arial Rounded MT Bold" w:cstheme="minorHAnsi"/>
          <w:b/>
          <w:sz w:val="24"/>
          <w:szCs w:val="24"/>
        </w:rPr>
        <w:t>Name and explain the figure of speech in the line ‘let him die’.</w:t>
      </w:r>
    </w:p>
    <w:p w:rsidR="00C27350" w:rsidRDefault="00C27350" w:rsidP="003C2316">
      <w:pPr>
        <w:pStyle w:val="ListParagraph"/>
        <w:jc w:val="both"/>
        <w:rPr>
          <w:rFonts w:eastAsia="Arial Rounded MT Bold" w:cstheme="minorHAnsi"/>
          <w:sz w:val="24"/>
          <w:szCs w:val="24"/>
        </w:rPr>
      </w:pPr>
      <w:r>
        <w:rPr>
          <w:rFonts w:eastAsia="Arial Rounded MT Bold" w:cstheme="minorHAnsi"/>
          <w:sz w:val="24"/>
          <w:szCs w:val="24"/>
        </w:rPr>
        <w:t>Ans: It is a Personification as ‘him’ refers to the New Year. Here the poet is giving a human attribute of ‘dying’ to the non-human idea ‘year’.</w:t>
      </w:r>
    </w:p>
    <w:p w:rsidR="00C27350" w:rsidRDefault="00C27350" w:rsidP="003C2316">
      <w:pPr>
        <w:pStyle w:val="ListParagraph"/>
        <w:numPr>
          <w:ilvl w:val="0"/>
          <w:numId w:val="4"/>
        </w:numPr>
        <w:jc w:val="both"/>
        <w:rPr>
          <w:rFonts w:eastAsia="Arial Rounded MT Bold" w:cstheme="minorHAnsi"/>
          <w:b/>
          <w:sz w:val="24"/>
          <w:szCs w:val="24"/>
        </w:rPr>
      </w:pPr>
      <w:r w:rsidRPr="006F24B8">
        <w:rPr>
          <w:rFonts w:eastAsia="Arial Rounded MT Bold" w:cstheme="minorHAnsi"/>
          <w:b/>
          <w:sz w:val="24"/>
          <w:szCs w:val="24"/>
        </w:rPr>
        <w:t xml:space="preserve">Who is </w:t>
      </w:r>
      <w:r w:rsidR="0063016F" w:rsidRPr="006F24B8">
        <w:rPr>
          <w:rFonts w:eastAsia="Arial Rounded MT Bold" w:cstheme="minorHAnsi"/>
          <w:b/>
          <w:sz w:val="24"/>
          <w:szCs w:val="24"/>
        </w:rPr>
        <w:t>‘dying’ and why does the poet say that we must allow ‘him’ to die?</w:t>
      </w:r>
    </w:p>
    <w:p w:rsidR="006F24B8" w:rsidRPr="006F24B8" w:rsidRDefault="006F24B8" w:rsidP="003C2316">
      <w:pPr>
        <w:pStyle w:val="ListParagraph"/>
        <w:jc w:val="both"/>
        <w:rPr>
          <w:rFonts w:eastAsia="Arial Rounded MT Bold" w:cstheme="minorHAnsi"/>
          <w:b/>
          <w:sz w:val="24"/>
          <w:szCs w:val="24"/>
        </w:rPr>
      </w:pPr>
      <w:r w:rsidRPr="006F24B8">
        <w:rPr>
          <w:rFonts w:eastAsia="Arial Rounded MT Bold" w:cstheme="minorHAnsi"/>
          <w:sz w:val="24"/>
          <w:szCs w:val="24"/>
        </w:rPr>
        <w:t>Ans: The previous /old year is dying. Only when the old year passes away, will the New Year come. The New Year will bring a lot of hope and goodness and thus we must allow the New Year to die.</w:t>
      </w:r>
    </w:p>
    <w:p w:rsidR="0063016F" w:rsidRPr="006F24B8" w:rsidRDefault="0063016F" w:rsidP="003C2316">
      <w:pPr>
        <w:pStyle w:val="ListParagraph"/>
        <w:numPr>
          <w:ilvl w:val="0"/>
          <w:numId w:val="4"/>
        </w:numPr>
        <w:jc w:val="both"/>
        <w:rPr>
          <w:rFonts w:eastAsia="Arial Rounded MT Bold" w:cstheme="minorHAnsi"/>
          <w:b/>
          <w:sz w:val="24"/>
          <w:szCs w:val="24"/>
        </w:rPr>
      </w:pPr>
      <w:r w:rsidRPr="006F24B8">
        <w:rPr>
          <w:rFonts w:eastAsia="Arial Rounded MT Bold" w:cstheme="minorHAnsi"/>
          <w:b/>
          <w:sz w:val="24"/>
          <w:szCs w:val="24"/>
        </w:rPr>
        <w:t xml:space="preserve"> Explain: ‘Let him go’</w:t>
      </w:r>
    </w:p>
    <w:p w:rsidR="006F24B8" w:rsidRDefault="006F24B8" w:rsidP="003C2316">
      <w:pPr>
        <w:pStyle w:val="ListParagraph"/>
        <w:jc w:val="both"/>
        <w:rPr>
          <w:rFonts w:eastAsia="Arial Rounded MT Bold" w:cstheme="minorHAnsi"/>
          <w:sz w:val="24"/>
          <w:szCs w:val="24"/>
        </w:rPr>
      </w:pPr>
      <w:r>
        <w:rPr>
          <w:rFonts w:eastAsia="Arial Rounded MT Bold" w:cstheme="minorHAnsi"/>
          <w:sz w:val="24"/>
          <w:szCs w:val="24"/>
        </w:rPr>
        <w:t>Ans: In this line ‘him’ refers to the previous year. The poem is written at the time of New Year’s Eve when the previous year is about to end and the New Year is about to begin. Thus the poet here says that we must let the old year pass away.</w:t>
      </w:r>
    </w:p>
    <w:p w:rsidR="0063016F" w:rsidRPr="00506C7D" w:rsidRDefault="0063016F" w:rsidP="003C2316">
      <w:pPr>
        <w:pStyle w:val="ListParagraph"/>
        <w:numPr>
          <w:ilvl w:val="0"/>
          <w:numId w:val="4"/>
        </w:numPr>
        <w:jc w:val="both"/>
        <w:rPr>
          <w:rFonts w:eastAsia="Arial Rounded MT Bold" w:cstheme="minorHAnsi"/>
          <w:b/>
          <w:sz w:val="24"/>
          <w:szCs w:val="24"/>
        </w:rPr>
      </w:pPr>
      <w:r w:rsidRPr="00506C7D">
        <w:rPr>
          <w:rFonts w:eastAsia="Arial Rounded MT Bold" w:cstheme="minorHAnsi"/>
          <w:b/>
          <w:sz w:val="24"/>
          <w:szCs w:val="24"/>
        </w:rPr>
        <w:t>What does the poet mean by ringing in the true and ringing out the false?</w:t>
      </w:r>
    </w:p>
    <w:p w:rsidR="006F24B8" w:rsidRDefault="006F24B8" w:rsidP="003C2316">
      <w:pPr>
        <w:pStyle w:val="ListParagraph"/>
        <w:jc w:val="both"/>
        <w:rPr>
          <w:rFonts w:eastAsia="Arial Rounded MT Bold" w:cstheme="minorHAnsi"/>
          <w:sz w:val="24"/>
          <w:szCs w:val="24"/>
        </w:rPr>
      </w:pPr>
      <w:r>
        <w:rPr>
          <w:rFonts w:eastAsia="Arial Rounded MT Bold" w:cstheme="minorHAnsi"/>
          <w:sz w:val="24"/>
          <w:szCs w:val="24"/>
        </w:rPr>
        <w:t>Ans: According to the poet we must bid farewell to falseness and welcome truth. We must do away with all lies and dishonesty and bring in truth in our life. Here the poet</w:t>
      </w:r>
      <w:r w:rsidR="00506C7D">
        <w:rPr>
          <w:rFonts w:eastAsia="Arial Rounded MT Bold" w:cstheme="minorHAnsi"/>
          <w:sz w:val="24"/>
          <w:szCs w:val="24"/>
        </w:rPr>
        <w:t xml:space="preserve"> has also used a symbolism for the words ‘false’ and ‘true’. False also refers to the fact that the past is gone and therefore does not exist now where as the future is the only reality and therefore the truth.</w:t>
      </w:r>
    </w:p>
    <w:p w:rsidR="0063016F" w:rsidRPr="00506C7D" w:rsidRDefault="0063016F" w:rsidP="003C2316">
      <w:pPr>
        <w:pStyle w:val="ListParagraph"/>
        <w:numPr>
          <w:ilvl w:val="0"/>
          <w:numId w:val="4"/>
        </w:numPr>
        <w:jc w:val="both"/>
        <w:rPr>
          <w:rFonts w:eastAsia="Arial Rounded MT Bold" w:cstheme="minorHAnsi"/>
          <w:b/>
          <w:sz w:val="24"/>
          <w:szCs w:val="24"/>
        </w:rPr>
      </w:pPr>
      <w:r w:rsidRPr="00506C7D">
        <w:rPr>
          <w:rFonts w:eastAsia="Arial Rounded MT Bold" w:cstheme="minorHAnsi"/>
          <w:b/>
          <w:sz w:val="24"/>
          <w:szCs w:val="24"/>
        </w:rPr>
        <w:t xml:space="preserve">What grief does the poet refer to? How does such a grief affect us? What does the poet advise those in grief? </w:t>
      </w:r>
    </w:p>
    <w:p w:rsidR="00506C7D" w:rsidRDefault="00506C7D" w:rsidP="003C2316">
      <w:pPr>
        <w:pStyle w:val="ListParagraph"/>
        <w:jc w:val="both"/>
        <w:rPr>
          <w:rFonts w:eastAsia="Arial Rounded MT Bold" w:cstheme="minorHAnsi"/>
          <w:sz w:val="24"/>
          <w:szCs w:val="24"/>
        </w:rPr>
      </w:pPr>
      <w:r>
        <w:rPr>
          <w:rFonts w:eastAsia="Arial Rounded MT Bold" w:cstheme="minorHAnsi"/>
          <w:sz w:val="24"/>
          <w:szCs w:val="24"/>
        </w:rPr>
        <w:t>Ans: The poet refers to the grief of losing our near and dear ones. Such a grief saps our mind and drains all our positivity and energy.</w:t>
      </w:r>
    </w:p>
    <w:p w:rsidR="00352391" w:rsidRPr="00506C7D" w:rsidRDefault="00352391" w:rsidP="003C2316">
      <w:pPr>
        <w:pStyle w:val="ListParagraph"/>
        <w:numPr>
          <w:ilvl w:val="0"/>
          <w:numId w:val="4"/>
        </w:numPr>
        <w:jc w:val="both"/>
        <w:rPr>
          <w:rFonts w:eastAsia="Arial Rounded MT Bold" w:cstheme="minorHAnsi"/>
          <w:b/>
          <w:sz w:val="24"/>
          <w:szCs w:val="24"/>
        </w:rPr>
      </w:pPr>
      <w:r w:rsidRPr="00506C7D">
        <w:rPr>
          <w:rFonts w:eastAsia="Arial Rounded MT Bold" w:cstheme="minorHAnsi"/>
          <w:b/>
          <w:sz w:val="24"/>
          <w:szCs w:val="24"/>
        </w:rPr>
        <w:t>Which feud does the poet want us to get rid of? What does ‘redress’ refer to?</w:t>
      </w:r>
    </w:p>
    <w:p w:rsidR="00506C7D" w:rsidRDefault="00506C7D" w:rsidP="003C2316">
      <w:pPr>
        <w:pStyle w:val="ListParagraph"/>
        <w:jc w:val="both"/>
        <w:rPr>
          <w:rFonts w:eastAsia="Arial Rounded MT Bold" w:cstheme="minorHAnsi"/>
          <w:sz w:val="24"/>
          <w:szCs w:val="24"/>
        </w:rPr>
      </w:pPr>
      <w:r>
        <w:rPr>
          <w:rFonts w:eastAsia="Arial Rounded MT Bold" w:cstheme="minorHAnsi"/>
          <w:sz w:val="24"/>
          <w:szCs w:val="24"/>
        </w:rPr>
        <w:t>Ans: The poet wants us to get rid of the feud or the disputes between the rich and the poor. In other words he wants us to do away with class differences. ‘Redress’ refers to rectification of human error and reconciliation between people who hav</w:t>
      </w:r>
      <w:r w:rsidR="00E4413D">
        <w:rPr>
          <w:rFonts w:eastAsia="Arial Rounded MT Bold" w:cstheme="minorHAnsi"/>
          <w:sz w:val="24"/>
          <w:szCs w:val="24"/>
        </w:rPr>
        <w:t>e been fighting for a long time over petty issues so that entire mankind is pacified.</w:t>
      </w:r>
    </w:p>
    <w:p w:rsidR="00352391" w:rsidRDefault="00352391" w:rsidP="003C2316">
      <w:pPr>
        <w:pStyle w:val="ListParagraph"/>
        <w:numPr>
          <w:ilvl w:val="0"/>
          <w:numId w:val="4"/>
        </w:numPr>
        <w:jc w:val="both"/>
        <w:rPr>
          <w:rFonts w:eastAsia="Arial Rounded MT Bold" w:cstheme="minorHAnsi"/>
          <w:b/>
          <w:sz w:val="24"/>
          <w:szCs w:val="24"/>
        </w:rPr>
      </w:pPr>
      <w:r w:rsidRPr="00E4413D">
        <w:rPr>
          <w:rFonts w:eastAsia="Arial Rounded MT Bold" w:cstheme="minorHAnsi"/>
          <w:b/>
          <w:sz w:val="24"/>
          <w:szCs w:val="24"/>
        </w:rPr>
        <w:t>What does ‘dying cause’ refer to?</w:t>
      </w:r>
    </w:p>
    <w:p w:rsidR="00E4413D" w:rsidRPr="00E4413D" w:rsidRDefault="00E4413D" w:rsidP="003C2316">
      <w:pPr>
        <w:pStyle w:val="ListParagraph"/>
        <w:jc w:val="both"/>
        <w:rPr>
          <w:rFonts w:eastAsia="Arial Rounded MT Bold" w:cstheme="minorHAnsi"/>
          <w:b/>
          <w:sz w:val="24"/>
          <w:szCs w:val="24"/>
        </w:rPr>
      </w:pPr>
      <w:r>
        <w:rPr>
          <w:rFonts w:eastAsia="Arial Rounded MT Bold" w:cstheme="minorHAnsi"/>
          <w:b/>
          <w:sz w:val="24"/>
          <w:szCs w:val="24"/>
        </w:rPr>
        <w:t xml:space="preserve">Ans: Here ‘dying cause’ refers to old and futile customs which no longer hold any importance. As times change we must do away with such customs in order that we progress in life. </w:t>
      </w:r>
    </w:p>
    <w:p w:rsidR="00352391" w:rsidRPr="00153E2E" w:rsidRDefault="00352391" w:rsidP="003C2316">
      <w:pPr>
        <w:pStyle w:val="ListParagraph"/>
        <w:numPr>
          <w:ilvl w:val="0"/>
          <w:numId w:val="4"/>
        </w:numPr>
        <w:jc w:val="both"/>
        <w:rPr>
          <w:rFonts w:eastAsia="Arial Rounded MT Bold" w:cstheme="minorHAnsi"/>
          <w:b/>
          <w:sz w:val="24"/>
          <w:szCs w:val="24"/>
        </w:rPr>
      </w:pPr>
      <w:r w:rsidRPr="00153E2E">
        <w:rPr>
          <w:rFonts w:eastAsia="Arial Rounded MT Bold" w:cstheme="minorHAnsi"/>
          <w:b/>
          <w:sz w:val="24"/>
          <w:szCs w:val="24"/>
        </w:rPr>
        <w:lastRenderedPageBreak/>
        <w:t>Which modes of life does the poet want</w:t>
      </w:r>
      <w:r w:rsidR="00C778CC" w:rsidRPr="00153E2E">
        <w:rPr>
          <w:rFonts w:eastAsia="Arial Rounded MT Bold" w:cstheme="minorHAnsi"/>
          <w:b/>
          <w:sz w:val="24"/>
          <w:szCs w:val="24"/>
        </w:rPr>
        <w:t xml:space="preserve"> to ring in? What do they include?</w:t>
      </w:r>
    </w:p>
    <w:p w:rsidR="00E4413D" w:rsidRDefault="00E4413D" w:rsidP="003C2316">
      <w:pPr>
        <w:pStyle w:val="ListParagraph"/>
        <w:jc w:val="both"/>
        <w:rPr>
          <w:rFonts w:eastAsia="Arial Rounded MT Bold" w:cstheme="minorHAnsi"/>
          <w:sz w:val="24"/>
          <w:szCs w:val="24"/>
        </w:rPr>
      </w:pPr>
      <w:r>
        <w:rPr>
          <w:rFonts w:eastAsia="Arial Rounded MT Bold" w:cstheme="minorHAnsi"/>
          <w:sz w:val="24"/>
          <w:szCs w:val="24"/>
        </w:rPr>
        <w:t xml:space="preserve">Ans: The poet wants to ring in nobler modes of life which include </w:t>
      </w:r>
      <w:r w:rsidR="00153E2E">
        <w:rPr>
          <w:rFonts w:eastAsia="Arial Rounded MT Bold" w:cstheme="minorHAnsi"/>
          <w:sz w:val="24"/>
          <w:szCs w:val="24"/>
        </w:rPr>
        <w:t>sweeter and kinder manners and purer laws.</w:t>
      </w:r>
    </w:p>
    <w:p w:rsidR="00C778CC" w:rsidRPr="00153E2E" w:rsidRDefault="00C778CC" w:rsidP="003C2316">
      <w:pPr>
        <w:pStyle w:val="ListParagraph"/>
        <w:numPr>
          <w:ilvl w:val="0"/>
          <w:numId w:val="4"/>
        </w:numPr>
        <w:jc w:val="both"/>
        <w:rPr>
          <w:rFonts w:eastAsia="Arial Rounded MT Bold" w:cstheme="minorHAnsi"/>
          <w:b/>
          <w:sz w:val="24"/>
          <w:szCs w:val="24"/>
        </w:rPr>
      </w:pPr>
      <w:r w:rsidRPr="00153E2E">
        <w:rPr>
          <w:rFonts w:eastAsia="Arial Rounded MT Bold" w:cstheme="minorHAnsi"/>
          <w:b/>
          <w:sz w:val="24"/>
          <w:szCs w:val="24"/>
        </w:rPr>
        <w:t>Explain: Ring out false pride in place and blood</w:t>
      </w:r>
    </w:p>
    <w:p w:rsidR="00153E2E" w:rsidRDefault="00153E2E" w:rsidP="003C2316">
      <w:pPr>
        <w:pStyle w:val="ListParagraph"/>
        <w:jc w:val="both"/>
        <w:rPr>
          <w:rFonts w:eastAsia="Arial Rounded MT Bold" w:cstheme="minorHAnsi"/>
          <w:sz w:val="24"/>
          <w:szCs w:val="24"/>
        </w:rPr>
      </w:pPr>
      <w:r>
        <w:rPr>
          <w:rFonts w:eastAsia="Arial Rounded MT Bold" w:cstheme="minorHAnsi"/>
          <w:sz w:val="24"/>
          <w:szCs w:val="24"/>
        </w:rPr>
        <w:t>Ans: Some people believe they are the owners of certain places and also that such land should then rightfully pass on to their blood relations. In other words they are very possessive about land. But this is false pride and should be done away with.</w:t>
      </w:r>
    </w:p>
    <w:p w:rsidR="00C778CC" w:rsidRPr="00D36814" w:rsidRDefault="00C778CC" w:rsidP="003C2316">
      <w:pPr>
        <w:pStyle w:val="ListParagraph"/>
        <w:numPr>
          <w:ilvl w:val="0"/>
          <w:numId w:val="4"/>
        </w:numPr>
        <w:jc w:val="both"/>
        <w:rPr>
          <w:rFonts w:eastAsia="Arial Rounded MT Bold" w:cstheme="minorHAnsi"/>
          <w:b/>
          <w:sz w:val="24"/>
          <w:szCs w:val="24"/>
        </w:rPr>
      </w:pPr>
      <w:r w:rsidRPr="00D36814">
        <w:rPr>
          <w:rFonts w:eastAsia="Arial Rounded MT Bold" w:cstheme="minorHAnsi"/>
          <w:b/>
          <w:sz w:val="24"/>
          <w:szCs w:val="24"/>
        </w:rPr>
        <w:t>What does the poet want common love of good to replace?</w:t>
      </w:r>
    </w:p>
    <w:p w:rsidR="00153E2E" w:rsidRDefault="00153E2E" w:rsidP="003C2316">
      <w:pPr>
        <w:pStyle w:val="ListParagraph"/>
        <w:jc w:val="both"/>
        <w:rPr>
          <w:rFonts w:eastAsia="Arial Rounded MT Bold" w:cstheme="minorHAnsi"/>
          <w:sz w:val="24"/>
          <w:szCs w:val="24"/>
        </w:rPr>
      </w:pPr>
      <w:r>
        <w:rPr>
          <w:rFonts w:eastAsia="Arial Rounded MT Bold" w:cstheme="minorHAnsi"/>
          <w:sz w:val="24"/>
          <w:szCs w:val="24"/>
        </w:rPr>
        <w:t xml:space="preserve">Ans: The poet wants common love of good to replace civic slander and hatred. In other words </w:t>
      </w:r>
      <w:r w:rsidR="003446CD">
        <w:rPr>
          <w:rFonts w:eastAsia="Arial Rounded MT Bold" w:cstheme="minorHAnsi"/>
          <w:sz w:val="24"/>
          <w:szCs w:val="24"/>
        </w:rPr>
        <w:t xml:space="preserve">there is a lot of prejudice in society </w:t>
      </w:r>
      <w:r w:rsidR="00D36814">
        <w:rPr>
          <w:rFonts w:eastAsia="Arial Rounded MT Bold" w:cstheme="minorHAnsi"/>
          <w:sz w:val="24"/>
          <w:szCs w:val="24"/>
        </w:rPr>
        <w:t>where some consider others inferior and inflict insult upon them and express a lot of hatred towards them. The poet wants this spite and insult to be replaced with love of good.</w:t>
      </w:r>
    </w:p>
    <w:p w:rsidR="00C778CC" w:rsidRPr="00D36814" w:rsidRDefault="00C778CC" w:rsidP="003C2316">
      <w:pPr>
        <w:pStyle w:val="ListParagraph"/>
        <w:numPr>
          <w:ilvl w:val="0"/>
          <w:numId w:val="4"/>
        </w:numPr>
        <w:jc w:val="both"/>
        <w:rPr>
          <w:rFonts w:eastAsia="Arial Rounded MT Bold" w:cstheme="minorHAnsi"/>
          <w:b/>
          <w:sz w:val="24"/>
          <w:szCs w:val="24"/>
        </w:rPr>
      </w:pPr>
      <w:r w:rsidRPr="00D36814">
        <w:rPr>
          <w:rFonts w:eastAsia="Arial Rounded MT Bold" w:cstheme="minorHAnsi"/>
          <w:b/>
          <w:sz w:val="24"/>
          <w:szCs w:val="24"/>
        </w:rPr>
        <w:t>What does ‘lust of gold’ refer to? What does the poet say about it?</w:t>
      </w:r>
    </w:p>
    <w:p w:rsidR="00D36814" w:rsidRDefault="00D36814" w:rsidP="003C2316">
      <w:pPr>
        <w:pStyle w:val="ListParagraph"/>
        <w:jc w:val="both"/>
        <w:rPr>
          <w:rFonts w:eastAsia="Arial Rounded MT Bold" w:cstheme="minorHAnsi"/>
          <w:sz w:val="24"/>
          <w:szCs w:val="24"/>
        </w:rPr>
      </w:pPr>
      <w:r>
        <w:rPr>
          <w:rFonts w:eastAsia="Arial Rounded MT Bold" w:cstheme="minorHAnsi"/>
          <w:sz w:val="24"/>
          <w:szCs w:val="24"/>
        </w:rPr>
        <w:t xml:space="preserve">Ans: ‘Lust of gold’ refers to the excessive greed of people to amass wealth. When people are too materialistic, they can </w:t>
      </w:r>
      <w:r w:rsidR="003C2316">
        <w:rPr>
          <w:rFonts w:eastAsia="Arial Rounded MT Bold" w:cstheme="minorHAnsi"/>
          <w:sz w:val="24"/>
          <w:szCs w:val="24"/>
        </w:rPr>
        <w:t>use any means to fulfill their desires. The poet says that we must ring out such a lust for gold/ wealth.</w:t>
      </w:r>
    </w:p>
    <w:p w:rsidR="00C778CC" w:rsidRPr="003C2316" w:rsidRDefault="00C778CC" w:rsidP="003C2316">
      <w:pPr>
        <w:pStyle w:val="ListParagraph"/>
        <w:numPr>
          <w:ilvl w:val="0"/>
          <w:numId w:val="4"/>
        </w:numPr>
        <w:jc w:val="both"/>
        <w:rPr>
          <w:rFonts w:eastAsia="Arial Rounded MT Bold" w:cstheme="minorHAnsi"/>
          <w:b/>
          <w:sz w:val="24"/>
          <w:szCs w:val="24"/>
        </w:rPr>
      </w:pPr>
      <w:r w:rsidRPr="003C2316">
        <w:rPr>
          <w:rFonts w:eastAsia="Arial Rounded MT Bold" w:cstheme="minorHAnsi"/>
          <w:b/>
          <w:sz w:val="24"/>
          <w:szCs w:val="24"/>
        </w:rPr>
        <w:t>What are the poet</w:t>
      </w:r>
      <w:r w:rsidR="00D36814" w:rsidRPr="003C2316">
        <w:rPr>
          <w:rFonts w:eastAsia="Arial Rounded MT Bold" w:cstheme="minorHAnsi"/>
          <w:b/>
          <w:sz w:val="24"/>
          <w:szCs w:val="24"/>
        </w:rPr>
        <w:t>’</w:t>
      </w:r>
      <w:r w:rsidRPr="003C2316">
        <w:rPr>
          <w:rFonts w:eastAsia="Arial Rounded MT Bold" w:cstheme="minorHAnsi"/>
          <w:b/>
          <w:sz w:val="24"/>
          <w:szCs w:val="24"/>
        </w:rPr>
        <w:t xml:space="preserve">s views about war and peace? </w:t>
      </w:r>
    </w:p>
    <w:p w:rsidR="003C2316" w:rsidRDefault="003C2316" w:rsidP="003C2316">
      <w:pPr>
        <w:pStyle w:val="ListParagraph"/>
        <w:jc w:val="both"/>
        <w:rPr>
          <w:rFonts w:eastAsia="Arial Rounded MT Bold" w:cstheme="minorHAnsi"/>
          <w:sz w:val="24"/>
          <w:szCs w:val="24"/>
        </w:rPr>
      </w:pPr>
      <w:r>
        <w:rPr>
          <w:rFonts w:eastAsia="Arial Rounded MT Bold" w:cstheme="minorHAnsi"/>
          <w:sz w:val="24"/>
          <w:szCs w:val="24"/>
        </w:rPr>
        <w:t>Ans:  According to the poet man has been involved in conflict and war to show their prowess over land and the superiority of their race and country. These conflicts have lasted for thousands of years causing a lot of loss of life and property across the world. The poet pleads to the people to do away with such wars and to bring in peace which will last for thousands of years in the future.</w:t>
      </w:r>
    </w:p>
    <w:p w:rsidR="00C778CC" w:rsidRDefault="00C778CC" w:rsidP="003C2316">
      <w:pPr>
        <w:pStyle w:val="ListParagraph"/>
        <w:numPr>
          <w:ilvl w:val="0"/>
          <w:numId w:val="4"/>
        </w:numPr>
        <w:jc w:val="both"/>
        <w:rPr>
          <w:rFonts w:eastAsia="Arial Rounded MT Bold" w:cstheme="minorHAnsi"/>
          <w:b/>
          <w:sz w:val="24"/>
          <w:szCs w:val="24"/>
        </w:rPr>
      </w:pPr>
      <w:r w:rsidRPr="003C2316">
        <w:rPr>
          <w:rFonts w:eastAsia="Arial Rounded MT Bold" w:cstheme="minorHAnsi"/>
          <w:b/>
          <w:sz w:val="24"/>
          <w:szCs w:val="24"/>
        </w:rPr>
        <w:t>In the last stanza which type of people does the poet want us to welcome?</w:t>
      </w:r>
    </w:p>
    <w:p w:rsidR="003C2316" w:rsidRPr="00BE4AFC" w:rsidRDefault="003C2316" w:rsidP="003C2316">
      <w:pPr>
        <w:pStyle w:val="ListParagraph"/>
        <w:jc w:val="both"/>
        <w:rPr>
          <w:rFonts w:eastAsia="Arial Rounded MT Bold" w:cstheme="minorHAnsi"/>
          <w:sz w:val="24"/>
          <w:szCs w:val="24"/>
        </w:rPr>
      </w:pPr>
      <w:r w:rsidRPr="00BE4AFC">
        <w:rPr>
          <w:rFonts w:eastAsia="Arial Rounded MT Bold" w:cstheme="minorHAnsi"/>
          <w:sz w:val="24"/>
          <w:szCs w:val="24"/>
        </w:rPr>
        <w:t xml:space="preserve">Ans: In the last stanza the poet wants us to welcome people who are valiant and brave enough to embrace the new and do away with the old beliefs. He wants us the welcome people with larger hearts who can rise above the petty issues of society and discriminations based on class, caste and gender. The poet wants us to </w:t>
      </w:r>
      <w:r w:rsidR="00BE4AFC" w:rsidRPr="00BE4AFC">
        <w:rPr>
          <w:rFonts w:eastAsia="Arial Rounded MT Bold" w:cstheme="minorHAnsi"/>
          <w:sz w:val="24"/>
          <w:szCs w:val="24"/>
        </w:rPr>
        <w:t xml:space="preserve">welcome people </w:t>
      </w:r>
      <w:r w:rsidR="00BE4AFC">
        <w:rPr>
          <w:rFonts w:eastAsia="Arial Rounded MT Bold" w:cstheme="minorHAnsi"/>
          <w:sz w:val="24"/>
          <w:szCs w:val="24"/>
        </w:rPr>
        <w:t>who are kindhearted and will help those in need and thus work towards the progress of the entire humanity.</w:t>
      </w:r>
    </w:p>
    <w:p w:rsidR="00C778CC" w:rsidRPr="00BE4AFC" w:rsidRDefault="00C778CC" w:rsidP="003C2316">
      <w:pPr>
        <w:pStyle w:val="ListParagraph"/>
        <w:numPr>
          <w:ilvl w:val="0"/>
          <w:numId w:val="4"/>
        </w:numPr>
        <w:jc w:val="both"/>
        <w:rPr>
          <w:rFonts w:eastAsia="Arial Rounded MT Bold" w:cstheme="minorHAnsi"/>
          <w:b/>
          <w:sz w:val="24"/>
          <w:szCs w:val="24"/>
        </w:rPr>
      </w:pPr>
      <w:r w:rsidRPr="00BE4AFC">
        <w:rPr>
          <w:rFonts w:eastAsia="Arial Rounded MT Bold" w:cstheme="minorHAnsi"/>
          <w:b/>
          <w:sz w:val="24"/>
          <w:szCs w:val="24"/>
        </w:rPr>
        <w:t>What does the ‘darkness of the land’ refer to?</w:t>
      </w:r>
    </w:p>
    <w:p w:rsidR="00BE4AFC" w:rsidRDefault="00BE4AFC" w:rsidP="00BE4AFC">
      <w:pPr>
        <w:pStyle w:val="ListParagraph"/>
        <w:jc w:val="both"/>
        <w:rPr>
          <w:rFonts w:eastAsia="Arial Rounded MT Bold" w:cstheme="minorHAnsi"/>
          <w:sz w:val="24"/>
          <w:szCs w:val="24"/>
        </w:rPr>
      </w:pPr>
      <w:r>
        <w:rPr>
          <w:rFonts w:eastAsia="Arial Rounded MT Bold" w:cstheme="minorHAnsi"/>
          <w:sz w:val="24"/>
          <w:szCs w:val="24"/>
        </w:rPr>
        <w:t>Ans: ‘Darkness of the land’ refers to the darkness that is spread by a lot of negative emotions in the heart of people. These emotions are that of hatred, envy, anger , superstitions, holding on to the old and useless customs, false pride and possessiveness, malice and political divide among people. The poet wants us to ring out all these and bring light of happiness and love on earth.</w:t>
      </w:r>
    </w:p>
    <w:p w:rsidR="00C778CC" w:rsidRDefault="00C81C52" w:rsidP="003C2316">
      <w:pPr>
        <w:pStyle w:val="ListParagraph"/>
        <w:numPr>
          <w:ilvl w:val="0"/>
          <w:numId w:val="4"/>
        </w:numPr>
        <w:jc w:val="both"/>
        <w:rPr>
          <w:rFonts w:eastAsia="Arial Rounded MT Bold" w:cstheme="minorHAnsi"/>
          <w:sz w:val="24"/>
          <w:szCs w:val="24"/>
        </w:rPr>
      </w:pPr>
      <w:r>
        <w:rPr>
          <w:rFonts w:eastAsia="Arial Rounded MT Bold" w:cstheme="minorHAnsi"/>
          <w:sz w:val="24"/>
          <w:szCs w:val="24"/>
        </w:rPr>
        <w:t>Explain the last line of the poem.</w:t>
      </w:r>
    </w:p>
    <w:p w:rsidR="00BE4AFC" w:rsidRDefault="00BE4AFC" w:rsidP="00BE4AFC">
      <w:pPr>
        <w:pStyle w:val="ListParagraph"/>
        <w:jc w:val="both"/>
        <w:rPr>
          <w:rFonts w:eastAsia="Arial Rounded MT Bold" w:cstheme="minorHAnsi"/>
          <w:sz w:val="24"/>
          <w:szCs w:val="24"/>
        </w:rPr>
      </w:pPr>
      <w:r>
        <w:rPr>
          <w:rFonts w:eastAsia="Arial Rounded MT Bold" w:cstheme="minorHAnsi"/>
          <w:sz w:val="24"/>
          <w:szCs w:val="24"/>
        </w:rPr>
        <w:t xml:space="preserve">Ans: </w:t>
      </w:r>
      <w:r w:rsidR="00990667">
        <w:rPr>
          <w:rFonts w:eastAsia="Arial Rounded MT Bold" w:cstheme="minorHAnsi"/>
          <w:sz w:val="24"/>
          <w:szCs w:val="24"/>
        </w:rPr>
        <w:t xml:space="preserve">In the last line the poet says we must bring in ‘Christ’ in our lives. Christ represents love, goodness , faith and kindness. If we believe in ‘Christ’ and surrender to God we will be saved from all sin and error and </w:t>
      </w:r>
      <w:bookmarkStart w:id="0" w:name="_GoBack"/>
      <w:bookmarkEnd w:id="0"/>
      <w:r w:rsidR="00990667">
        <w:rPr>
          <w:rFonts w:eastAsia="Arial Rounded MT Bold" w:cstheme="minorHAnsi"/>
          <w:sz w:val="24"/>
          <w:szCs w:val="24"/>
        </w:rPr>
        <w:t xml:space="preserve">there will be ultimate redemption in our lives. </w:t>
      </w:r>
    </w:p>
    <w:p w:rsidR="00C81C52" w:rsidRPr="00C81C52" w:rsidRDefault="00C81C52" w:rsidP="003C2316">
      <w:pPr>
        <w:jc w:val="both"/>
        <w:rPr>
          <w:rFonts w:eastAsia="Arial Rounded MT Bold" w:cstheme="minorHAnsi"/>
          <w:sz w:val="24"/>
          <w:szCs w:val="24"/>
        </w:rPr>
      </w:pPr>
    </w:p>
    <w:sectPr w:rsidR="00C81C52" w:rsidRPr="00C81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139"/>
    <w:multiLevelType w:val="hybridMultilevel"/>
    <w:tmpl w:val="6848EC28"/>
    <w:lvl w:ilvl="0" w:tplc="40709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76E273D"/>
    <w:multiLevelType w:val="multilevel"/>
    <w:tmpl w:val="E880FCF0"/>
    <w:lvl w:ilvl="0">
      <w:start w:val="1"/>
      <w:numFmt w:val="decimal"/>
      <w:lvlText w:val="%1."/>
      <w:lvlJc w:val="left"/>
      <w:pPr>
        <w:ind w:left="720" w:hanging="360"/>
      </w:pPr>
      <w:rPr>
        <w:rFonts w:asciiTheme="minorHAnsi" w:eastAsia="Arial Rounded MT Bold" w:hAnsiTheme="minorHAnsi" w:cstheme="minorHAnsi"/>
        <w:b/>
        <w:sz w:val="24"/>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16314B"/>
    <w:multiLevelType w:val="hybridMultilevel"/>
    <w:tmpl w:val="07DA9DF4"/>
    <w:lvl w:ilvl="0" w:tplc="40090011">
      <w:start w:val="1"/>
      <w:numFmt w:val="decimal"/>
      <w:lvlText w:val="%1)"/>
      <w:lvlJc w:val="left"/>
      <w:pPr>
        <w:ind w:left="720" w:hanging="360"/>
      </w:pPr>
      <w:rPr>
        <w:b/>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5073A4"/>
    <w:multiLevelType w:val="hybridMultilevel"/>
    <w:tmpl w:val="76482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41"/>
    <w:rsid w:val="00082BCA"/>
    <w:rsid w:val="00153E2E"/>
    <w:rsid w:val="003446CD"/>
    <w:rsid w:val="00352391"/>
    <w:rsid w:val="003C2316"/>
    <w:rsid w:val="003F3D7D"/>
    <w:rsid w:val="00506C7D"/>
    <w:rsid w:val="0063016F"/>
    <w:rsid w:val="00681F41"/>
    <w:rsid w:val="006F24B8"/>
    <w:rsid w:val="00892F56"/>
    <w:rsid w:val="00990667"/>
    <w:rsid w:val="00BE4AFC"/>
    <w:rsid w:val="00C27350"/>
    <w:rsid w:val="00C778CC"/>
    <w:rsid w:val="00C81C52"/>
    <w:rsid w:val="00C97B5E"/>
    <w:rsid w:val="00D36814"/>
    <w:rsid w:val="00E4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2017-12-13T09:57:00Z</dcterms:created>
  <dcterms:modified xsi:type="dcterms:W3CDTF">2017-12-16T07:31:00Z</dcterms:modified>
</cp:coreProperties>
</file>