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Default="005C1B60" w:rsidP="008E7D17">
      <w:pPr>
        <w:pStyle w:val="NoSpacing"/>
        <w:jc w:val="center"/>
        <w:rPr>
          <w:rFonts w:eastAsia="Arial Rounded MT Bold"/>
          <w:b/>
          <w:sz w:val="36"/>
        </w:rPr>
      </w:pPr>
      <w:r>
        <w:rPr>
          <w:rFonts w:eastAsia="Arial Rounded MT Bold"/>
          <w:b/>
          <w:sz w:val="36"/>
        </w:rPr>
        <w:t>First Semester Examination</w:t>
      </w:r>
    </w:p>
    <w:p w:rsidR="009B211D" w:rsidRDefault="009B211D" w:rsidP="008E7D17">
      <w:pPr>
        <w:pStyle w:val="NoSpacing"/>
        <w:rPr>
          <w:rFonts w:eastAsia="Arial Rounded MT Bold"/>
          <w:b/>
          <w:sz w:val="36"/>
        </w:rPr>
      </w:pPr>
      <w:r>
        <w:rPr>
          <w:rFonts w:eastAsia="Arial Rounded MT Bold"/>
          <w:b/>
          <w:sz w:val="36"/>
        </w:rPr>
        <w:t xml:space="preserve">  </w:t>
      </w:r>
      <w:proofErr w:type="spellStart"/>
      <w:r w:rsidR="004A5DE5">
        <w:rPr>
          <w:rFonts w:eastAsia="Arial Rounded MT Bold"/>
          <w:b/>
          <w:sz w:val="36"/>
        </w:rPr>
        <w:t>Std</w:t>
      </w:r>
      <w:proofErr w:type="spellEnd"/>
      <w:r w:rsidR="004A5DE5">
        <w:rPr>
          <w:rFonts w:eastAsia="Arial Rounded MT Bold"/>
          <w:b/>
          <w:sz w:val="36"/>
        </w:rPr>
        <w:t xml:space="preserve"> </w:t>
      </w:r>
      <w:r w:rsidR="005C1B60">
        <w:rPr>
          <w:rFonts w:eastAsia="Arial Rounded MT Bold"/>
          <w:b/>
          <w:sz w:val="36"/>
        </w:rPr>
        <w:t>I</w:t>
      </w:r>
      <w:r w:rsidR="008E7D17" w:rsidRPr="008E7D17">
        <w:rPr>
          <w:rFonts w:eastAsia="Arial Rounded MT Bold"/>
          <w:b/>
          <w:sz w:val="36"/>
        </w:rPr>
        <w:t xml:space="preserve">X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D57D5B">
        <w:rPr>
          <w:rFonts w:eastAsia="Arial Rounded MT Bold"/>
          <w:b/>
          <w:sz w:val="36"/>
        </w:rPr>
        <w:tab/>
      </w:r>
      <w:r w:rsidR="00D57D5B">
        <w:rPr>
          <w:rFonts w:eastAsia="Arial Rounded MT Bold"/>
          <w:b/>
          <w:sz w:val="36"/>
        </w:rPr>
        <w:tab/>
      </w:r>
      <w:r w:rsidR="00D57D5B">
        <w:rPr>
          <w:rFonts w:eastAsia="Arial Rounded MT Bold"/>
          <w:b/>
          <w:sz w:val="36"/>
        </w:rPr>
        <w:tab/>
      </w:r>
      <w:r w:rsidR="00D57D5B">
        <w:rPr>
          <w:rFonts w:eastAsia="Arial Rounded MT Bold"/>
          <w:b/>
          <w:sz w:val="36"/>
        </w:rPr>
        <w:tab/>
      </w:r>
      <w:r w:rsidR="00D57D5B">
        <w:rPr>
          <w:rFonts w:eastAsia="Arial Rounded MT Bold"/>
          <w:b/>
          <w:sz w:val="36"/>
        </w:rPr>
        <w:tab/>
        <w:t xml:space="preserve">          </w:t>
      </w:r>
      <w:r w:rsidR="00321C6A">
        <w:rPr>
          <w:rFonts w:eastAsia="Arial Rounded MT Bold"/>
          <w:b/>
          <w:sz w:val="36"/>
        </w:rPr>
        <w:tab/>
      </w:r>
      <w:r w:rsidR="00D57D5B">
        <w:rPr>
          <w:rFonts w:eastAsia="Arial Rounded MT Bold"/>
          <w:b/>
          <w:sz w:val="36"/>
        </w:rPr>
        <w:t>Set C</w:t>
      </w:r>
    </w:p>
    <w:p w:rsidR="00321C6A" w:rsidRDefault="00321C6A" w:rsidP="008E7D17">
      <w:pPr>
        <w:pStyle w:val="NoSpacing"/>
        <w:rPr>
          <w:rFonts w:eastAsia="Arial Rounded MT Bold"/>
          <w:b/>
          <w:sz w:val="36"/>
        </w:rPr>
      </w:pPr>
    </w:p>
    <w:p w:rsidR="00DC1BDC" w:rsidRPr="008B38CB" w:rsidRDefault="00DC1BDC" w:rsidP="00DC1BDC">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sidRPr="008B38CB">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t>12</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00590E86">
        <w:rPr>
          <w:rFonts w:eastAsiaTheme="minorHAnsi" w:cs="TT200AO00"/>
          <w:b/>
          <w:i/>
          <w:sz w:val="24"/>
          <w:szCs w:val="24"/>
          <w:lang w:eastAsia="en-US"/>
        </w:rPr>
        <w:t xml:space="preserve"> </w:t>
      </w:r>
    </w:p>
    <w:p w:rsidR="0053033B" w:rsidRDefault="0077222B" w:rsidP="00321C6A">
      <w:pPr>
        <w:pStyle w:val="ListParagraph"/>
        <w:numPr>
          <w:ilvl w:val="0"/>
          <w:numId w:val="20"/>
        </w:numPr>
        <w:autoSpaceDE w:val="0"/>
        <w:autoSpaceDN w:val="0"/>
        <w:adjustRightInd w:val="0"/>
        <w:spacing w:after="0" w:line="240" w:lineRule="auto"/>
        <w:ind w:left="360"/>
        <w:rPr>
          <w:rFonts w:eastAsiaTheme="minorHAnsi" w:cs="TT200AO00"/>
          <w:sz w:val="24"/>
          <w:szCs w:val="24"/>
          <w:lang w:eastAsia="en-US"/>
        </w:rPr>
      </w:pPr>
      <w:proofErr w:type="spellStart"/>
      <w:r>
        <w:rPr>
          <w:rFonts w:eastAsiaTheme="minorHAnsi" w:cs="TT200AO00"/>
          <w:sz w:val="24"/>
          <w:szCs w:val="24"/>
          <w:lang w:eastAsia="en-US"/>
        </w:rPr>
        <w:t>Salerio</w:t>
      </w:r>
      <w:proofErr w:type="spellEnd"/>
      <w:r>
        <w:rPr>
          <w:rFonts w:eastAsiaTheme="minorHAnsi" w:cs="TT200AO00"/>
          <w:sz w:val="24"/>
          <w:szCs w:val="24"/>
          <w:lang w:eastAsia="en-US"/>
        </w:rPr>
        <w:t xml:space="preserve">. They are spoken to </w:t>
      </w:r>
      <w:proofErr w:type="spellStart"/>
      <w:r>
        <w:rPr>
          <w:rFonts w:eastAsiaTheme="minorHAnsi" w:cs="TT200AO00"/>
          <w:sz w:val="24"/>
          <w:szCs w:val="24"/>
          <w:lang w:eastAsia="en-US"/>
        </w:rPr>
        <w:t>Solanio</w:t>
      </w:r>
      <w:proofErr w:type="spellEnd"/>
      <w:r>
        <w:rPr>
          <w:rFonts w:eastAsiaTheme="minorHAnsi" w:cs="TT200AO00"/>
          <w:sz w:val="24"/>
          <w:szCs w:val="24"/>
          <w:lang w:eastAsia="en-US"/>
        </w:rPr>
        <w:t xml:space="preserve"> and Antonio. In a street in Venice. </w:t>
      </w:r>
    </w:p>
    <w:p w:rsidR="00D52E8F" w:rsidRPr="0077222B" w:rsidRDefault="00D52E8F" w:rsidP="00321C6A">
      <w:pPr>
        <w:pStyle w:val="ListParagraph"/>
        <w:autoSpaceDE w:val="0"/>
        <w:autoSpaceDN w:val="0"/>
        <w:adjustRightInd w:val="0"/>
        <w:spacing w:after="0" w:line="240" w:lineRule="auto"/>
        <w:ind w:left="360" w:hanging="360"/>
        <w:rPr>
          <w:rFonts w:eastAsiaTheme="minorHAnsi" w:cs="TT200AO00"/>
          <w:sz w:val="24"/>
          <w:szCs w:val="24"/>
          <w:lang w:eastAsia="en-US"/>
        </w:rPr>
      </w:pPr>
    </w:p>
    <w:p w:rsidR="00434DDD" w:rsidRDefault="00190DC8" w:rsidP="00321C6A">
      <w:pPr>
        <w:pStyle w:val="ListParagraph"/>
        <w:numPr>
          <w:ilvl w:val="0"/>
          <w:numId w:val="20"/>
        </w:numPr>
        <w:ind w:left="360"/>
        <w:rPr>
          <w:rFonts w:eastAsiaTheme="minorHAnsi" w:cs="TT200AO00"/>
          <w:sz w:val="24"/>
          <w:szCs w:val="24"/>
          <w:lang w:eastAsia="en-US"/>
        </w:rPr>
      </w:pPr>
      <w:proofErr w:type="spellStart"/>
      <w:r>
        <w:rPr>
          <w:rFonts w:eastAsiaTheme="minorHAnsi" w:cs="TT200AO00"/>
          <w:sz w:val="24"/>
          <w:szCs w:val="24"/>
          <w:lang w:eastAsia="en-US"/>
        </w:rPr>
        <w:t>Salerio</w:t>
      </w:r>
      <w:proofErr w:type="spellEnd"/>
      <w:r>
        <w:rPr>
          <w:rFonts w:eastAsiaTheme="minorHAnsi" w:cs="TT200AO00"/>
          <w:sz w:val="24"/>
          <w:szCs w:val="24"/>
          <w:lang w:eastAsia="en-US"/>
        </w:rPr>
        <w:t xml:space="preserve"> swears by two-headed </w:t>
      </w:r>
      <w:r w:rsidRPr="00190DC8">
        <w:rPr>
          <w:rFonts w:eastAsiaTheme="minorHAnsi" w:cs="TT200AO00"/>
          <w:sz w:val="24"/>
          <w:szCs w:val="24"/>
          <w:lang w:eastAsia="en-US"/>
        </w:rPr>
        <w:t xml:space="preserve">Janus that nature had framed strange fellows. </w:t>
      </w:r>
      <w:r>
        <w:rPr>
          <w:rFonts w:eastAsiaTheme="minorHAnsi" w:cs="TT200AO00"/>
          <w:sz w:val="24"/>
          <w:szCs w:val="24"/>
          <w:lang w:eastAsia="en-US"/>
        </w:rPr>
        <w:t xml:space="preserve">Some would evermore peep through </w:t>
      </w:r>
      <w:r w:rsidRPr="00190DC8">
        <w:rPr>
          <w:rFonts w:eastAsiaTheme="minorHAnsi" w:cs="TT200AO00"/>
          <w:sz w:val="24"/>
          <w:szCs w:val="24"/>
          <w:lang w:eastAsia="en-US"/>
        </w:rPr>
        <w:t>their eyes and laugh like parrots and a bagpiper. The others are of such vinegar</w:t>
      </w:r>
      <w:r>
        <w:rPr>
          <w:rFonts w:eastAsiaTheme="minorHAnsi" w:cs="TT200AO00"/>
          <w:sz w:val="24"/>
          <w:szCs w:val="24"/>
          <w:lang w:eastAsia="en-US"/>
        </w:rPr>
        <w:t xml:space="preserve"> </w:t>
      </w:r>
      <w:r w:rsidRPr="00190DC8">
        <w:rPr>
          <w:rFonts w:eastAsiaTheme="minorHAnsi" w:cs="TT200AO00"/>
          <w:sz w:val="24"/>
          <w:szCs w:val="24"/>
          <w:lang w:eastAsia="en-US"/>
        </w:rPr>
        <w:t>aspect that they would not show their teeth to smile even though Nestor swears</w:t>
      </w:r>
      <w:r>
        <w:rPr>
          <w:rFonts w:eastAsiaTheme="minorHAnsi" w:cs="TT200AO00"/>
          <w:sz w:val="24"/>
          <w:szCs w:val="24"/>
          <w:lang w:eastAsia="en-US"/>
        </w:rPr>
        <w:t xml:space="preserve"> </w:t>
      </w:r>
      <w:r w:rsidRPr="00190DC8">
        <w:rPr>
          <w:rFonts w:eastAsiaTheme="minorHAnsi" w:cs="TT200AO00"/>
          <w:sz w:val="24"/>
          <w:szCs w:val="24"/>
          <w:lang w:eastAsia="en-US"/>
        </w:rPr>
        <w:t>that the jest is laughable.</w:t>
      </w:r>
    </w:p>
    <w:p w:rsidR="00D52E8F" w:rsidRPr="00190DC8" w:rsidRDefault="00D52E8F" w:rsidP="00321C6A">
      <w:pPr>
        <w:pStyle w:val="ListParagraph"/>
        <w:ind w:left="360" w:hanging="360"/>
        <w:rPr>
          <w:rFonts w:eastAsiaTheme="minorHAnsi" w:cs="TT200AO00"/>
          <w:sz w:val="24"/>
          <w:szCs w:val="24"/>
          <w:lang w:eastAsia="en-US"/>
        </w:rPr>
      </w:pPr>
    </w:p>
    <w:p w:rsidR="00190DC8" w:rsidRPr="00321C6A" w:rsidRDefault="00190DC8" w:rsidP="00321C6A">
      <w:pPr>
        <w:pStyle w:val="ListParagraph"/>
        <w:numPr>
          <w:ilvl w:val="0"/>
          <w:numId w:val="20"/>
        </w:numPr>
        <w:autoSpaceDE w:val="0"/>
        <w:autoSpaceDN w:val="0"/>
        <w:adjustRightInd w:val="0"/>
        <w:spacing w:after="0" w:line="240" w:lineRule="auto"/>
        <w:ind w:left="360"/>
        <w:rPr>
          <w:rFonts w:eastAsiaTheme="minorHAnsi" w:cs="TT200AO00"/>
          <w:sz w:val="24"/>
          <w:szCs w:val="24"/>
          <w:lang w:eastAsia="en-US"/>
        </w:rPr>
      </w:pPr>
      <w:r w:rsidRPr="00321C6A">
        <w:rPr>
          <w:rFonts w:eastAsiaTheme="minorHAnsi" w:cs="TT200AO00"/>
          <w:sz w:val="24"/>
          <w:szCs w:val="24"/>
          <w:lang w:eastAsia="en-US"/>
        </w:rPr>
        <w:t>Nestor was an old Greek general who fought in the Trojan War. He was a serious fellow who would not laugh even if the joke was good. He is mentioned to highlight the funniness of the joke.</w:t>
      </w:r>
    </w:p>
    <w:p w:rsidR="009C32F6" w:rsidRPr="00190DC8" w:rsidRDefault="009C32F6" w:rsidP="00321C6A">
      <w:pPr>
        <w:autoSpaceDE w:val="0"/>
        <w:autoSpaceDN w:val="0"/>
        <w:adjustRightInd w:val="0"/>
        <w:spacing w:after="0" w:line="240" w:lineRule="auto"/>
        <w:ind w:left="360" w:hanging="360"/>
        <w:rPr>
          <w:rFonts w:eastAsiaTheme="minorHAnsi" w:cs="TT200AO00"/>
          <w:sz w:val="24"/>
          <w:szCs w:val="24"/>
          <w:lang w:eastAsia="en-US"/>
        </w:rPr>
      </w:pPr>
    </w:p>
    <w:p w:rsidR="00037A70" w:rsidRPr="00321C6A" w:rsidRDefault="00037A70" w:rsidP="00321C6A">
      <w:pPr>
        <w:pStyle w:val="ListParagraph"/>
        <w:numPr>
          <w:ilvl w:val="0"/>
          <w:numId w:val="20"/>
        </w:numPr>
        <w:autoSpaceDE w:val="0"/>
        <w:autoSpaceDN w:val="0"/>
        <w:adjustRightInd w:val="0"/>
        <w:spacing w:after="0" w:line="240" w:lineRule="auto"/>
        <w:ind w:left="360"/>
        <w:rPr>
          <w:rFonts w:eastAsiaTheme="minorHAnsi" w:cs="TT200AO00"/>
          <w:sz w:val="24"/>
          <w:szCs w:val="24"/>
          <w:lang w:eastAsia="en-US"/>
        </w:rPr>
      </w:pPr>
      <w:r w:rsidRPr="00321C6A">
        <w:rPr>
          <w:rFonts w:eastAsiaTheme="minorHAnsi" w:cs="TT200AO00"/>
          <w:sz w:val="24"/>
          <w:szCs w:val="24"/>
          <w:lang w:eastAsia="en-US"/>
        </w:rPr>
        <w:t xml:space="preserve">Antonio’s assurance to </w:t>
      </w:r>
      <w:proofErr w:type="spellStart"/>
      <w:r w:rsidRPr="00321C6A">
        <w:rPr>
          <w:rFonts w:eastAsiaTheme="minorHAnsi" w:cs="TT200AO00"/>
          <w:sz w:val="24"/>
          <w:szCs w:val="24"/>
          <w:lang w:eastAsia="en-US"/>
        </w:rPr>
        <w:t>Salerio</w:t>
      </w:r>
      <w:proofErr w:type="spellEnd"/>
      <w:r w:rsidRPr="00321C6A">
        <w:rPr>
          <w:rFonts w:eastAsiaTheme="minorHAnsi" w:cs="TT200AO00"/>
          <w:sz w:val="24"/>
          <w:szCs w:val="24"/>
          <w:lang w:eastAsia="en-US"/>
        </w:rPr>
        <w:t xml:space="preserve"> and </w:t>
      </w:r>
      <w:proofErr w:type="spellStart"/>
      <w:r w:rsidRPr="00321C6A">
        <w:rPr>
          <w:rFonts w:eastAsiaTheme="minorHAnsi" w:cs="TT200AO00"/>
          <w:sz w:val="24"/>
          <w:szCs w:val="24"/>
          <w:lang w:eastAsia="en-US"/>
        </w:rPr>
        <w:t>Solanio</w:t>
      </w:r>
      <w:proofErr w:type="spellEnd"/>
      <w:r w:rsidRPr="00321C6A">
        <w:rPr>
          <w:rFonts w:eastAsiaTheme="minorHAnsi" w:cs="TT200AO00"/>
          <w:sz w:val="24"/>
          <w:szCs w:val="24"/>
          <w:lang w:eastAsia="en-US"/>
        </w:rPr>
        <w:t xml:space="preserve"> is that his ships are not the reason for his melancholy. His ventures are not trusted in one bottom or in one place. His whole estate is not upon the fortune of that present year. Therefore, he is not sad because of his merchandise.</w:t>
      </w:r>
    </w:p>
    <w:p w:rsidR="00E645DA" w:rsidRDefault="00E645DA" w:rsidP="00E645DA">
      <w:pPr>
        <w:autoSpaceDE w:val="0"/>
        <w:autoSpaceDN w:val="0"/>
        <w:adjustRightInd w:val="0"/>
        <w:spacing w:after="0" w:line="240" w:lineRule="auto"/>
        <w:rPr>
          <w:rFonts w:eastAsiaTheme="minorHAnsi" w:cs="TT200AO00"/>
          <w:sz w:val="24"/>
          <w:szCs w:val="24"/>
          <w:lang w:eastAsia="en-US"/>
        </w:rPr>
      </w:pPr>
    </w:p>
    <w:p w:rsidR="00E645DA" w:rsidRPr="008B38CB" w:rsidRDefault="00E645DA" w:rsidP="00E645DA">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r>
      <w:r w:rsidR="001677AF">
        <w:rPr>
          <w:rFonts w:eastAsiaTheme="minorHAnsi" w:cs="TT200AO00"/>
          <w:b/>
          <w:i/>
          <w:sz w:val="24"/>
          <w:szCs w:val="24"/>
          <w:lang w:eastAsia="en-US"/>
        </w:rPr>
        <w:tab/>
        <w:t>12</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p>
    <w:p w:rsidR="005D1A8C" w:rsidRPr="00EA6BC6" w:rsidRDefault="00413FEA" w:rsidP="00EA6BC6">
      <w:pPr>
        <w:pStyle w:val="ListParagraph"/>
        <w:numPr>
          <w:ilvl w:val="0"/>
          <w:numId w:val="21"/>
        </w:numPr>
        <w:autoSpaceDE w:val="0"/>
        <w:autoSpaceDN w:val="0"/>
        <w:adjustRightInd w:val="0"/>
        <w:spacing w:after="0" w:line="240" w:lineRule="auto"/>
        <w:ind w:left="360"/>
        <w:rPr>
          <w:rFonts w:eastAsiaTheme="minorHAnsi" w:cs="TT200AO00"/>
          <w:sz w:val="24"/>
          <w:szCs w:val="26"/>
          <w:lang w:eastAsia="en-US"/>
        </w:rPr>
      </w:pPr>
      <w:r w:rsidRPr="00EA6BC6">
        <w:rPr>
          <w:rFonts w:eastAsiaTheme="minorHAnsi" w:cs="TT200AO00"/>
          <w:sz w:val="24"/>
          <w:szCs w:val="26"/>
          <w:lang w:eastAsia="en-US"/>
        </w:rPr>
        <w:t xml:space="preserve">Antonio flares up even more and says that he was likely to call Shylock a dog, spit on him and </w:t>
      </w:r>
      <w:proofErr w:type="gramStart"/>
      <w:r w:rsidRPr="00EA6BC6">
        <w:rPr>
          <w:rFonts w:eastAsiaTheme="minorHAnsi" w:cs="TT200AO00"/>
          <w:sz w:val="24"/>
          <w:szCs w:val="26"/>
          <w:lang w:eastAsia="en-US"/>
        </w:rPr>
        <w:t>spurn</w:t>
      </w:r>
      <w:proofErr w:type="gramEnd"/>
      <w:r w:rsidRPr="00EA6BC6">
        <w:rPr>
          <w:rFonts w:eastAsiaTheme="minorHAnsi" w:cs="TT200AO00"/>
          <w:sz w:val="24"/>
          <w:szCs w:val="26"/>
          <w:lang w:eastAsia="en-US"/>
        </w:rPr>
        <w:t xml:space="preserve"> him again. If he would give them the loan he should give it as an enemy not as a friend.</w:t>
      </w:r>
    </w:p>
    <w:p w:rsidR="00ED5C08" w:rsidRPr="008758EB" w:rsidRDefault="00ED5C08" w:rsidP="00EA6BC6">
      <w:pPr>
        <w:autoSpaceDE w:val="0"/>
        <w:autoSpaceDN w:val="0"/>
        <w:adjustRightInd w:val="0"/>
        <w:spacing w:after="0" w:line="240" w:lineRule="auto"/>
        <w:ind w:left="360" w:hanging="360"/>
        <w:rPr>
          <w:rFonts w:eastAsiaTheme="minorHAnsi" w:cs="TT200AO00"/>
          <w:sz w:val="24"/>
          <w:szCs w:val="26"/>
          <w:lang w:eastAsia="en-US"/>
        </w:rPr>
      </w:pPr>
    </w:p>
    <w:p w:rsidR="0010093B" w:rsidRPr="00EA6BC6" w:rsidRDefault="00E068CC" w:rsidP="00EA6BC6">
      <w:pPr>
        <w:pStyle w:val="ListParagraph"/>
        <w:numPr>
          <w:ilvl w:val="0"/>
          <w:numId w:val="21"/>
        </w:numPr>
        <w:autoSpaceDE w:val="0"/>
        <w:autoSpaceDN w:val="0"/>
        <w:adjustRightInd w:val="0"/>
        <w:spacing w:after="0" w:line="240" w:lineRule="auto"/>
        <w:ind w:left="360"/>
        <w:rPr>
          <w:rFonts w:eastAsiaTheme="minorHAnsi" w:cs="TT2008O00"/>
          <w:b/>
          <w:sz w:val="24"/>
          <w:szCs w:val="24"/>
          <w:lang w:eastAsia="en-US"/>
        </w:rPr>
      </w:pPr>
      <w:r w:rsidRPr="00EA6BC6">
        <w:rPr>
          <w:rFonts w:eastAsiaTheme="minorHAnsi" w:cs="TT200AO00"/>
          <w:sz w:val="24"/>
          <w:szCs w:val="24"/>
          <w:lang w:eastAsia="en-US"/>
        </w:rPr>
        <w:t xml:space="preserve">Shylock cools down and says that he would be friends with Antonio. He says he was willing to forgive the shames that Antonio had stained him with and supply his present wants. He did not want a </w:t>
      </w:r>
      <w:proofErr w:type="spellStart"/>
      <w:r w:rsidRPr="00EA6BC6">
        <w:rPr>
          <w:rFonts w:eastAsiaTheme="minorHAnsi" w:cs="TT200AO00"/>
          <w:sz w:val="24"/>
          <w:szCs w:val="24"/>
          <w:lang w:eastAsia="en-US"/>
        </w:rPr>
        <w:t>doit</w:t>
      </w:r>
      <w:proofErr w:type="spellEnd"/>
      <w:r w:rsidRPr="00EA6BC6">
        <w:rPr>
          <w:rFonts w:eastAsiaTheme="minorHAnsi" w:cs="TT200AO00"/>
          <w:sz w:val="24"/>
          <w:szCs w:val="24"/>
          <w:lang w:eastAsia="en-US"/>
        </w:rPr>
        <w:t xml:space="preserve"> of </w:t>
      </w:r>
      <w:proofErr w:type="spellStart"/>
      <w:r w:rsidRPr="00EA6BC6">
        <w:rPr>
          <w:rFonts w:eastAsiaTheme="minorHAnsi" w:cs="TT200AO00"/>
          <w:sz w:val="24"/>
          <w:szCs w:val="24"/>
          <w:lang w:eastAsia="en-US"/>
        </w:rPr>
        <w:t>usance</w:t>
      </w:r>
      <w:proofErr w:type="spellEnd"/>
      <w:r w:rsidRPr="00EA6BC6">
        <w:rPr>
          <w:rFonts w:eastAsiaTheme="minorHAnsi" w:cs="TT200AO00"/>
          <w:sz w:val="24"/>
          <w:szCs w:val="24"/>
          <w:lang w:eastAsia="en-US"/>
        </w:rPr>
        <w:t xml:space="preserve"> for his money and was offering it only as a friend.</w:t>
      </w:r>
      <w:r w:rsidR="00FA7DE2" w:rsidRPr="00EA6BC6">
        <w:rPr>
          <w:rFonts w:eastAsiaTheme="minorHAnsi" w:cs="TT2008O00"/>
          <w:b/>
          <w:sz w:val="24"/>
          <w:szCs w:val="24"/>
          <w:lang w:eastAsia="en-US"/>
        </w:rPr>
        <w:t xml:space="preserve"> </w:t>
      </w:r>
    </w:p>
    <w:p w:rsidR="00487BB5" w:rsidRPr="00E068CC" w:rsidRDefault="00487BB5" w:rsidP="00EA6BC6">
      <w:pPr>
        <w:autoSpaceDE w:val="0"/>
        <w:autoSpaceDN w:val="0"/>
        <w:adjustRightInd w:val="0"/>
        <w:spacing w:after="0" w:line="240" w:lineRule="auto"/>
        <w:ind w:left="360" w:hanging="360"/>
        <w:rPr>
          <w:rFonts w:eastAsiaTheme="minorHAnsi" w:cs="TT200AO00"/>
          <w:sz w:val="24"/>
          <w:szCs w:val="24"/>
          <w:lang w:eastAsia="en-US"/>
        </w:rPr>
      </w:pPr>
    </w:p>
    <w:p w:rsidR="00823214" w:rsidRPr="00EA6BC6" w:rsidRDefault="00823214" w:rsidP="00EA6BC6">
      <w:pPr>
        <w:pStyle w:val="ListParagraph"/>
        <w:numPr>
          <w:ilvl w:val="0"/>
          <w:numId w:val="21"/>
        </w:numPr>
        <w:autoSpaceDE w:val="0"/>
        <w:autoSpaceDN w:val="0"/>
        <w:adjustRightInd w:val="0"/>
        <w:spacing w:after="0" w:line="240" w:lineRule="auto"/>
        <w:ind w:left="360"/>
        <w:rPr>
          <w:rFonts w:eastAsiaTheme="minorHAnsi" w:cs="TT200AO00"/>
          <w:sz w:val="24"/>
          <w:szCs w:val="26"/>
          <w:lang w:eastAsia="en-US"/>
        </w:rPr>
      </w:pPr>
      <w:r w:rsidRPr="00EA6BC6">
        <w:rPr>
          <w:rFonts w:eastAsiaTheme="minorHAnsi" w:cs="TT200AO00"/>
          <w:sz w:val="24"/>
          <w:szCs w:val="26"/>
          <w:lang w:eastAsia="en-US"/>
        </w:rPr>
        <w:t>Shylock says that Antonio should accompany him to the notary and seal with him his individual bond. The bond would be in a merry sport and would mention that if Antonio is unable to repay him on a particular day, a particular place the amount specified in the condition then the bond would be forfeit. The forfeit would be nominated by one pound of Antonio’s flesh to be cut off from any part of his body that pleases Shylock.</w:t>
      </w:r>
    </w:p>
    <w:p w:rsidR="00487BB5" w:rsidRPr="00823214" w:rsidRDefault="00487BB5" w:rsidP="00EA6BC6">
      <w:pPr>
        <w:autoSpaceDE w:val="0"/>
        <w:autoSpaceDN w:val="0"/>
        <w:adjustRightInd w:val="0"/>
        <w:spacing w:after="0" w:line="240" w:lineRule="auto"/>
        <w:ind w:left="360" w:hanging="360"/>
        <w:rPr>
          <w:rFonts w:eastAsiaTheme="minorHAnsi" w:cs="TT200AO00"/>
          <w:sz w:val="24"/>
          <w:szCs w:val="26"/>
          <w:lang w:eastAsia="en-US"/>
        </w:rPr>
      </w:pPr>
    </w:p>
    <w:p w:rsidR="00823214" w:rsidRPr="00EA6BC6" w:rsidRDefault="00291C2B" w:rsidP="00EA6BC6">
      <w:pPr>
        <w:pStyle w:val="ListParagraph"/>
        <w:numPr>
          <w:ilvl w:val="0"/>
          <w:numId w:val="21"/>
        </w:numPr>
        <w:autoSpaceDE w:val="0"/>
        <w:autoSpaceDN w:val="0"/>
        <w:adjustRightInd w:val="0"/>
        <w:spacing w:after="0" w:line="240" w:lineRule="auto"/>
        <w:ind w:left="360"/>
        <w:rPr>
          <w:rFonts w:eastAsiaTheme="minorHAnsi" w:cs="TT200AO00"/>
          <w:sz w:val="24"/>
          <w:szCs w:val="24"/>
          <w:lang w:eastAsia="en-US"/>
        </w:rPr>
      </w:pPr>
      <w:r w:rsidRPr="00EA6BC6">
        <w:rPr>
          <w:rFonts w:eastAsiaTheme="minorHAnsi" w:cs="TT200AO00"/>
          <w:sz w:val="24"/>
          <w:szCs w:val="24"/>
          <w:lang w:eastAsia="en-US"/>
        </w:rPr>
        <w:t>Antonio says that, Christians because of their hard dealings suspect, the thoughts of others. He says a pound of man’s flesh is not estimable or profitable as the flesh of muttons, beefs or goats. He says that he has offered the money only to buy his favour and be a friend.</w:t>
      </w:r>
    </w:p>
    <w:p w:rsidR="00487BB5" w:rsidRPr="00291C2B" w:rsidRDefault="00487BB5" w:rsidP="00291C2B">
      <w:pPr>
        <w:autoSpaceDE w:val="0"/>
        <w:autoSpaceDN w:val="0"/>
        <w:adjustRightInd w:val="0"/>
        <w:spacing w:after="0" w:line="240" w:lineRule="auto"/>
        <w:rPr>
          <w:rFonts w:eastAsiaTheme="minorHAnsi" w:cs="TT200AO00"/>
          <w:sz w:val="24"/>
          <w:szCs w:val="24"/>
          <w:lang w:eastAsia="en-US"/>
        </w:rPr>
      </w:pPr>
    </w:p>
    <w:p w:rsidR="003678C8" w:rsidRDefault="001677AF" w:rsidP="0094735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w:t>
      </w:r>
      <w:r w:rsidR="003678C8">
        <w:rPr>
          <w:rFonts w:eastAsiaTheme="minorHAnsi" w:cs="TT200AO00"/>
          <w:b/>
          <w:i/>
          <w:sz w:val="24"/>
          <w:szCs w:val="24"/>
          <w:lang w:eastAsia="en-US"/>
        </w:rPr>
        <w:t xml:space="preserve"> 3</w:t>
      </w:r>
      <w:r w:rsidR="003678C8">
        <w:rPr>
          <w:rFonts w:eastAsiaTheme="minorHAnsi" w:cs="TT200AO00"/>
          <w:b/>
          <w:i/>
          <w:sz w:val="24"/>
          <w:szCs w:val="24"/>
          <w:lang w:eastAsia="en-US"/>
        </w:rPr>
        <w:tab/>
      </w:r>
      <w:r w:rsidR="003678C8">
        <w:rPr>
          <w:rFonts w:eastAsiaTheme="minorHAnsi" w:cs="TT200AO00"/>
          <w:b/>
          <w:i/>
          <w:sz w:val="24"/>
          <w:szCs w:val="24"/>
          <w:lang w:eastAsia="en-US"/>
        </w:rPr>
        <w:tab/>
      </w:r>
      <w:r w:rsidR="003678C8">
        <w:rPr>
          <w:rFonts w:eastAsiaTheme="minorHAnsi" w:cs="TT200AO00"/>
          <w:b/>
          <w:i/>
          <w:sz w:val="24"/>
          <w:szCs w:val="24"/>
          <w:lang w:eastAsia="en-US"/>
        </w:rPr>
        <w:tab/>
      </w:r>
      <w:r w:rsidR="003678C8">
        <w:rPr>
          <w:rFonts w:eastAsiaTheme="minorHAnsi" w:cs="TT200AO00"/>
          <w:b/>
          <w:i/>
          <w:sz w:val="24"/>
          <w:szCs w:val="24"/>
          <w:lang w:eastAsia="en-US"/>
        </w:rPr>
        <w:tab/>
      </w:r>
      <w:r w:rsidR="003678C8">
        <w:rPr>
          <w:rFonts w:eastAsiaTheme="minorHAnsi" w:cs="TT200AO00"/>
          <w:b/>
          <w:i/>
          <w:sz w:val="24"/>
          <w:szCs w:val="24"/>
          <w:lang w:eastAsia="en-US"/>
        </w:rPr>
        <w:tab/>
      </w:r>
      <w:r w:rsidR="003678C8">
        <w:rPr>
          <w:rFonts w:eastAsiaTheme="minorHAnsi" w:cs="TT200AO00"/>
          <w:b/>
          <w:i/>
          <w:sz w:val="24"/>
          <w:szCs w:val="24"/>
          <w:lang w:eastAsia="en-US"/>
        </w:rPr>
        <w:tab/>
      </w:r>
      <w:r w:rsidR="003678C8">
        <w:rPr>
          <w:rFonts w:eastAsiaTheme="minorHAnsi" w:cs="TT200AO00"/>
          <w:b/>
          <w:i/>
          <w:sz w:val="24"/>
          <w:szCs w:val="24"/>
          <w:lang w:eastAsia="en-US"/>
        </w:rPr>
        <w:tab/>
      </w:r>
      <w:r w:rsidR="003678C8">
        <w:rPr>
          <w:rFonts w:eastAsiaTheme="minorHAnsi" w:cs="TT200AO00"/>
          <w:b/>
          <w:i/>
          <w:sz w:val="24"/>
          <w:szCs w:val="24"/>
          <w:lang w:eastAsia="en-US"/>
        </w:rPr>
        <w:tab/>
      </w:r>
      <w:r w:rsidR="003678C8">
        <w:rPr>
          <w:rFonts w:eastAsiaTheme="minorHAnsi" w:cs="TT200AO00"/>
          <w:b/>
          <w:i/>
          <w:sz w:val="24"/>
          <w:szCs w:val="24"/>
          <w:lang w:eastAsia="en-US"/>
        </w:rPr>
        <w:tab/>
      </w:r>
      <w:r w:rsidR="003678C8">
        <w:rPr>
          <w:rFonts w:eastAsiaTheme="minorHAnsi" w:cs="TT200AO00"/>
          <w:b/>
          <w:i/>
          <w:sz w:val="24"/>
          <w:szCs w:val="24"/>
          <w:lang w:eastAsia="en-US"/>
        </w:rPr>
        <w:tab/>
      </w:r>
      <w:r w:rsidR="003678C8">
        <w:rPr>
          <w:rFonts w:eastAsiaTheme="minorHAnsi" w:cs="TT200AO00"/>
          <w:b/>
          <w:i/>
          <w:sz w:val="24"/>
          <w:szCs w:val="24"/>
          <w:lang w:eastAsia="en-US"/>
        </w:rPr>
        <w:tab/>
      </w:r>
      <w:r w:rsidR="003678C8">
        <w:rPr>
          <w:rFonts w:eastAsiaTheme="minorHAnsi" w:cs="TT200AO00"/>
          <w:b/>
          <w:i/>
          <w:sz w:val="24"/>
          <w:szCs w:val="24"/>
          <w:lang w:eastAsia="en-US"/>
        </w:rPr>
        <w:tab/>
        <w:t>12</w:t>
      </w:r>
    </w:p>
    <w:p w:rsidR="003678C8" w:rsidRDefault="003678C8" w:rsidP="0094735C">
      <w:pPr>
        <w:autoSpaceDE w:val="0"/>
        <w:autoSpaceDN w:val="0"/>
        <w:adjustRightInd w:val="0"/>
        <w:spacing w:after="0" w:line="240" w:lineRule="auto"/>
        <w:rPr>
          <w:rFonts w:eastAsiaTheme="minorHAnsi" w:cs="TT200AO00"/>
          <w:b/>
          <w:i/>
          <w:sz w:val="24"/>
          <w:szCs w:val="24"/>
          <w:lang w:eastAsia="en-US"/>
        </w:rPr>
      </w:pPr>
    </w:p>
    <w:p w:rsidR="0094735C" w:rsidRPr="003678C8" w:rsidRDefault="0094735C" w:rsidP="003678C8">
      <w:pPr>
        <w:pStyle w:val="ListParagraph"/>
        <w:numPr>
          <w:ilvl w:val="0"/>
          <w:numId w:val="22"/>
        </w:numPr>
        <w:autoSpaceDE w:val="0"/>
        <w:autoSpaceDN w:val="0"/>
        <w:adjustRightInd w:val="0"/>
        <w:spacing w:after="0" w:line="240" w:lineRule="auto"/>
        <w:ind w:left="360"/>
        <w:rPr>
          <w:rFonts w:eastAsiaTheme="minorHAnsi" w:cs="TT200AO00"/>
          <w:sz w:val="24"/>
          <w:szCs w:val="24"/>
          <w:lang w:eastAsia="en-US"/>
        </w:rPr>
      </w:pPr>
      <w:r w:rsidRPr="003678C8">
        <w:rPr>
          <w:rFonts w:eastAsiaTheme="minorHAnsi" w:cs="TT200AO00"/>
          <w:sz w:val="24"/>
          <w:szCs w:val="24"/>
          <w:lang w:eastAsia="en-US"/>
        </w:rPr>
        <w:t xml:space="preserve">When people die they have to pay for their deeds – rewarded for their good deeds and punished for their bad ones. The patriot was punished for his ‘misdeeds’ in his lifetime so now God will ask him what the patriot owed to God. </w:t>
      </w:r>
    </w:p>
    <w:p w:rsidR="0094735C" w:rsidRDefault="0094735C" w:rsidP="003678C8">
      <w:pPr>
        <w:autoSpaceDE w:val="0"/>
        <w:autoSpaceDN w:val="0"/>
        <w:adjustRightInd w:val="0"/>
        <w:spacing w:after="0" w:line="240" w:lineRule="auto"/>
        <w:ind w:left="360" w:hanging="360"/>
        <w:rPr>
          <w:rFonts w:eastAsiaTheme="minorHAnsi" w:cs="TT200AO00"/>
          <w:sz w:val="24"/>
          <w:szCs w:val="24"/>
          <w:lang w:eastAsia="en-US"/>
        </w:rPr>
      </w:pPr>
    </w:p>
    <w:p w:rsidR="0094735C" w:rsidRPr="003678C8" w:rsidRDefault="0094735C" w:rsidP="003678C8">
      <w:pPr>
        <w:pStyle w:val="ListParagraph"/>
        <w:numPr>
          <w:ilvl w:val="0"/>
          <w:numId w:val="22"/>
        </w:numPr>
        <w:autoSpaceDE w:val="0"/>
        <w:autoSpaceDN w:val="0"/>
        <w:adjustRightInd w:val="0"/>
        <w:spacing w:after="0" w:line="240" w:lineRule="auto"/>
        <w:ind w:left="360"/>
        <w:rPr>
          <w:rFonts w:eastAsiaTheme="minorHAnsi" w:cs="TT200AO00"/>
          <w:sz w:val="24"/>
          <w:szCs w:val="24"/>
          <w:lang w:eastAsia="en-US"/>
        </w:rPr>
      </w:pPr>
      <w:r w:rsidRPr="003678C8">
        <w:rPr>
          <w:rFonts w:eastAsiaTheme="minorHAnsi" w:cs="TT200AO00"/>
          <w:sz w:val="24"/>
          <w:szCs w:val="24"/>
          <w:lang w:eastAsia="en-US"/>
        </w:rPr>
        <w:lastRenderedPageBreak/>
        <w:t>The patriot has been punished for his misdeed by the people in his lifetime. So now when he meets God, he doesn’t owe anything to Him. On the contrary it is God who has to reward him. Thus the patriot feels safer</w:t>
      </w:r>
    </w:p>
    <w:p w:rsidR="0094735C" w:rsidRPr="009C70CA" w:rsidRDefault="0094735C" w:rsidP="003678C8">
      <w:pPr>
        <w:pStyle w:val="NoSpacing"/>
        <w:ind w:left="360" w:hanging="360"/>
        <w:rPr>
          <w:rFonts w:cstheme="minorHAnsi"/>
          <w:sz w:val="24"/>
        </w:rPr>
      </w:pPr>
    </w:p>
    <w:p w:rsidR="0094735C" w:rsidRPr="009C70CA" w:rsidRDefault="0094735C" w:rsidP="003678C8">
      <w:pPr>
        <w:pStyle w:val="NoSpacing"/>
        <w:numPr>
          <w:ilvl w:val="0"/>
          <w:numId w:val="22"/>
        </w:numPr>
        <w:ind w:left="360"/>
        <w:rPr>
          <w:rFonts w:cstheme="minorHAnsi"/>
          <w:sz w:val="24"/>
        </w:rPr>
      </w:pPr>
      <w:r w:rsidRPr="009C70CA">
        <w:rPr>
          <w:rFonts w:cstheme="minorHAnsi"/>
          <w:sz w:val="24"/>
        </w:rPr>
        <w:t xml:space="preserve">One year ago, the people had hero worshipped the </w:t>
      </w:r>
      <w:proofErr w:type="gramStart"/>
      <w:r w:rsidRPr="009C70CA">
        <w:rPr>
          <w:rFonts w:cstheme="minorHAnsi"/>
          <w:sz w:val="24"/>
        </w:rPr>
        <w:t>patriot.</w:t>
      </w:r>
      <w:proofErr w:type="gramEnd"/>
      <w:r w:rsidRPr="009C70CA">
        <w:rPr>
          <w:rFonts w:cstheme="minorHAnsi"/>
          <w:sz w:val="24"/>
        </w:rPr>
        <w:t xml:space="preserve"> They had laden flowers in his path and clambered upon roof tops to shout out slogans in his praise. Now, a year later, they believe he is a traitor. Almost all the people have gathered at the Shambles’ Gate to witness his execution.</w:t>
      </w:r>
    </w:p>
    <w:p w:rsidR="0094735C" w:rsidRDefault="0094735C" w:rsidP="003678C8">
      <w:pPr>
        <w:pStyle w:val="NoSpacing"/>
        <w:ind w:left="360" w:hanging="360"/>
        <w:rPr>
          <w:rFonts w:ascii="Arial" w:hAnsi="Arial" w:cs="Arial"/>
          <w:color w:val="FF0000"/>
          <w:sz w:val="24"/>
        </w:rPr>
      </w:pPr>
    </w:p>
    <w:p w:rsidR="0094735C" w:rsidRPr="006D7FD2" w:rsidRDefault="0094735C" w:rsidP="003678C8">
      <w:pPr>
        <w:pStyle w:val="NoSpacing"/>
        <w:numPr>
          <w:ilvl w:val="0"/>
          <w:numId w:val="22"/>
        </w:numPr>
        <w:ind w:left="360"/>
        <w:rPr>
          <w:rFonts w:cstheme="minorHAnsi"/>
          <w:sz w:val="24"/>
        </w:rPr>
      </w:pPr>
      <w:r w:rsidRPr="006D7FD2">
        <w:rPr>
          <w:rFonts w:cstheme="minorHAnsi"/>
          <w:sz w:val="24"/>
        </w:rPr>
        <w:t xml:space="preserve">Everyone wants to witness the execution of the narrator so they have gathered at the Shambles’ Gate. But the best of the </w:t>
      </w:r>
      <w:proofErr w:type="spellStart"/>
      <w:r w:rsidRPr="006D7FD2">
        <w:rPr>
          <w:rFonts w:cstheme="minorHAnsi"/>
          <w:sz w:val="24"/>
        </w:rPr>
        <w:t>sight</w:t>
      </w:r>
      <w:proofErr w:type="spellEnd"/>
      <w:r w:rsidRPr="006D7FD2">
        <w:rPr>
          <w:rFonts w:cstheme="minorHAnsi"/>
          <w:sz w:val="24"/>
        </w:rPr>
        <w:t xml:space="preserve"> is at scaffold’s foot as people can watch the narrator dying from a closer distance.</w:t>
      </w:r>
    </w:p>
    <w:p w:rsidR="003D2F7E" w:rsidRDefault="003D2F7E" w:rsidP="009B745D">
      <w:pPr>
        <w:pStyle w:val="NoSpacing"/>
        <w:rPr>
          <w:rFonts w:ascii="Arial" w:hAnsi="Arial" w:cs="Arial"/>
          <w:sz w:val="24"/>
        </w:rPr>
      </w:pPr>
    </w:p>
    <w:p w:rsidR="0094735C" w:rsidRDefault="003678C8" w:rsidP="0094735C">
      <w:pPr>
        <w:autoSpaceDE w:val="0"/>
        <w:autoSpaceDN w:val="0"/>
        <w:adjustRightInd w:val="0"/>
        <w:spacing w:after="0" w:line="240" w:lineRule="auto"/>
        <w:rPr>
          <w:rFonts w:eastAsiaTheme="minorHAnsi" w:cs="TT200AO00"/>
          <w:sz w:val="24"/>
          <w:szCs w:val="24"/>
          <w:lang w:eastAsia="en-US"/>
        </w:rPr>
      </w:pPr>
      <w:r>
        <w:rPr>
          <w:rFonts w:eastAsiaTheme="minorHAnsi" w:cs="TT200AO00"/>
          <w:b/>
          <w:i/>
          <w:sz w:val="24"/>
          <w:szCs w:val="24"/>
          <w:lang w:eastAsia="en-US"/>
        </w:rPr>
        <w:t xml:space="preserve">Question 4 </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12</w:t>
      </w:r>
    </w:p>
    <w:p w:rsidR="0094735C" w:rsidRDefault="0094735C" w:rsidP="0094735C">
      <w:pPr>
        <w:autoSpaceDE w:val="0"/>
        <w:autoSpaceDN w:val="0"/>
        <w:adjustRightInd w:val="0"/>
        <w:spacing w:after="0" w:line="240" w:lineRule="auto"/>
        <w:rPr>
          <w:rFonts w:eastAsiaTheme="minorHAnsi" w:cs="TT200AO00"/>
          <w:sz w:val="24"/>
          <w:szCs w:val="24"/>
          <w:lang w:eastAsia="en-US"/>
        </w:rPr>
      </w:pPr>
    </w:p>
    <w:p w:rsidR="0094735C" w:rsidRPr="003678C8" w:rsidRDefault="0094735C" w:rsidP="003678C8">
      <w:pPr>
        <w:pStyle w:val="ListParagraph"/>
        <w:numPr>
          <w:ilvl w:val="0"/>
          <w:numId w:val="23"/>
        </w:numPr>
        <w:autoSpaceDE w:val="0"/>
        <w:autoSpaceDN w:val="0"/>
        <w:adjustRightInd w:val="0"/>
        <w:spacing w:after="0" w:line="240" w:lineRule="auto"/>
        <w:ind w:left="360"/>
        <w:rPr>
          <w:rFonts w:eastAsiaTheme="minorHAnsi" w:cs="TT200AO00"/>
          <w:sz w:val="24"/>
          <w:szCs w:val="24"/>
          <w:lang w:eastAsia="en-US"/>
        </w:rPr>
      </w:pPr>
      <w:r w:rsidRPr="003678C8">
        <w:rPr>
          <w:rFonts w:eastAsiaTheme="minorHAnsi" w:cs="TT200AO00"/>
          <w:sz w:val="24"/>
          <w:szCs w:val="24"/>
          <w:lang w:eastAsia="en-US"/>
        </w:rPr>
        <w:t xml:space="preserve">The angel appeared in </w:t>
      </w:r>
      <w:proofErr w:type="spellStart"/>
      <w:r w:rsidRPr="003678C8">
        <w:rPr>
          <w:rFonts w:eastAsiaTheme="minorHAnsi" w:cs="TT200AO00"/>
          <w:sz w:val="24"/>
          <w:szCs w:val="24"/>
          <w:lang w:eastAsia="en-US"/>
        </w:rPr>
        <w:t>Abou’s</w:t>
      </w:r>
      <w:proofErr w:type="spellEnd"/>
      <w:r w:rsidRPr="003678C8">
        <w:rPr>
          <w:rFonts w:eastAsiaTheme="minorHAnsi" w:cs="TT200AO00"/>
          <w:sz w:val="24"/>
          <w:szCs w:val="24"/>
          <w:lang w:eastAsia="en-US"/>
        </w:rPr>
        <w:t xml:space="preserve"> room again the next night. The angel showed the names of whom God had blessed. </w:t>
      </w:r>
      <w:proofErr w:type="spellStart"/>
      <w:r w:rsidRPr="003678C8">
        <w:rPr>
          <w:rFonts w:eastAsiaTheme="minorHAnsi" w:cs="TT200AO00"/>
          <w:sz w:val="24"/>
          <w:szCs w:val="24"/>
          <w:lang w:eastAsia="en-US"/>
        </w:rPr>
        <w:t>Abou</w:t>
      </w:r>
      <w:proofErr w:type="spellEnd"/>
      <w:r w:rsidRPr="003678C8">
        <w:rPr>
          <w:rFonts w:eastAsiaTheme="minorHAnsi" w:cs="TT200AO00"/>
          <w:sz w:val="24"/>
          <w:szCs w:val="24"/>
          <w:lang w:eastAsia="en-US"/>
        </w:rPr>
        <w:t xml:space="preserve"> saw that this time his name was above all the other names.</w:t>
      </w:r>
    </w:p>
    <w:p w:rsidR="0094735C" w:rsidRDefault="0094735C" w:rsidP="003678C8">
      <w:pPr>
        <w:autoSpaceDE w:val="0"/>
        <w:autoSpaceDN w:val="0"/>
        <w:adjustRightInd w:val="0"/>
        <w:spacing w:after="0" w:line="240" w:lineRule="auto"/>
        <w:ind w:left="360" w:hanging="360"/>
        <w:rPr>
          <w:rFonts w:eastAsiaTheme="minorHAnsi" w:cs="TT200AO00"/>
          <w:sz w:val="24"/>
          <w:szCs w:val="24"/>
          <w:lang w:eastAsia="en-US"/>
        </w:rPr>
      </w:pPr>
    </w:p>
    <w:p w:rsidR="0094735C" w:rsidRPr="003678C8" w:rsidRDefault="0094735C" w:rsidP="003678C8">
      <w:pPr>
        <w:pStyle w:val="ListParagraph"/>
        <w:numPr>
          <w:ilvl w:val="0"/>
          <w:numId w:val="23"/>
        </w:numPr>
        <w:autoSpaceDE w:val="0"/>
        <w:autoSpaceDN w:val="0"/>
        <w:adjustRightInd w:val="0"/>
        <w:spacing w:after="0" w:line="240" w:lineRule="auto"/>
        <w:ind w:left="360"/>
        <w:rPr>
          <w:rFonts w:eastAsiaTheme="minorHAnsi" w:cs="TT200AO00"/>
          <w:sz w:val="24"/>
          <w:szCs w:val="24"/>
          <w:lang w:eastAsia="en-US"/>
        </w:rPr>
      </w:pPr>
      <w:r w:rsidRPr="003678C8">
        <w:rPr>
          <w:rFonts w:eastAsiaTheme="minorHAnsi" w:cs="TT200AO00"/>
          <w:sz w:val="24"/>
          <w:szCs w:val="24"/>
          <w:lang w:eastAsia="en-US"/>
        </w:rPr>
        <w:t xml:space="preserve">The words are ‘may his tribe increase’. </w:t>
      </w:r>
      <w:proofErr w:type="spellStart"/>
      <w:r w:rsidRPr="003678C8">
        <w:rPr>
          <w:rFonts w:eastAsiaTheme="minorHAnsi" w:cs="TT200AO00"/>
          <w:sz w:val="24"/>
          <w:szCs w:val="24"/>
          <w:lang w:eastAsia="en-US"/>
        </w:rPr>
        <w:t>Abou</w:t>
      </w:r>
      <w:proofErr w:type="spellEnd"/>
      <w:r w:rsidRPr="003678C8">
        <w:rPr>
          <w:rFonts w:eastAsiaTheme="minorHAnsi" w:cs="TT200AO00"/>
          <w:sz w:val="24"/>
          <w:szCs w:val="24"/>
          <w:lang w:eastAsia="en-US"/>
        </w:rPr>
        <w:t xml:space="preserve"> Ben </w:t>
      </w:r>
      <w:proofErr w:type="spellStart"/>
      <w:r w:rsidRPr="003678C8">
        <w:rPr>
          <w:rFonts w:eastAsiaTheme="minorHAnsi" w:cs="TT200AO00"/>
          <w:sz w:val="24"/>
          <w:szCs w:val="24"/>
          <w:lang w:eastAsia="en-US"/>
        </w:rPr>
        <w:t>Adhem</w:t>
      </w:r>
      <w:proofErr w:type="spellEnd"/>
      <w:r w:rsidRPr="003678C8">
        <w:rPr>
          <w:rFonts w:eastAsiaTheme="minorHAnsi" w:cs="TT200AO00"/>
          <w:sz w:val="24"/>
          <w:szCs w:val="24"/>
          <w:lang w:eastAsia="en-US"/>
        </w:rPr>
        <w:t xml:space="preserve"> was a pious human being who loved his fellow beings. He was the epitome of goodness and righteousness. Thus, in the above line the poet wishes that people like </w:t>
      </w:r>
      <w:proofErr w:type="spellStart"/>
      <w:r w:rsidRPr="003678C8">
        <w:rPr>
          <w:rFonts w:eastAsiaTheme="minorHAnsi" w:cs="TT200AO00"/>
          <w:sz w:val="24"/>
          <w:szCs w:val="24"/>
          <w:lang w:eastAsia="en-US"/>
        </w:rPr>
        <w:t>Abou</w:t>
      </w:r>
      <w:proofErr w:type="spellEnd"/>
      <w:r w:rsidRPr="003678C8">
        <w:rPr>
          <w:rFonts w:eastAsiaTheme="minorHAnsi" w:cs="TT200AO00"/>
          <w:sz w:val="24"/>
          <w:szCs w:val="24"/>
          <w:lang w:eastAsia="en-US"/>
        </w:rPr>
        <w:t xml:space="preserve"> Ben </w:t>
      </w:r>
      <w:proofErr w:type="spellStart"/>
      <w:r w:rsidRPr="003678C8">
        <w:rPr>
          <w:rFonts w:eastAsiaTheme="minorHAnsi" w:cs="TT200AO00"/>
          <w:sz w:val="24"/>
          <w:szCs w:val="24"/>
          <w:lang w:eastAsia="en-US"/>
        </w:rPr>
        <w:t>Adhem</w:t>
      </w:r>
      <w:proofErr w:type="spellEnd"/>
      <w:r w:rsidRPr="003678C8">
        <w:rPr>
          <w:rFonts w:eastAsiaTheme="minorHAnsi" w:cs="TT200AO00"/>
          <w:sz w:val="24"/>
          <w:szCs w:val="24"/>
          <w:lang w:eastAsia="en-US"/>
        </w:rPr>
        <w:t xml:space="preserve"> should increase in this world which is otherwise full of selfish and wicked people.</w:t>
      </w:r>
    </w:p>
    <w:p w:rsidR="0094735C" w:rsidRDefault="0094735C" w:rsidP="003678C8">
      <w:pPr>
        <w:autoSpaceDE w:val="0"/>
        <w:autoSpaceDN w:val="0"/>
        <w:adjustRightInd w:val="0"/>
        <w:spacing w:after="0" w:line="240" w:lineRule="auto"/>
        <w:ind w:left="360" w:hanging="360"/>
        <w:rPr>
          <w:rFonts w:eastAsiaTheme="minorHAnsi" w:cs="TT200AO00"/>
          <w:sz w:val="24"/>
          <w:szCs w:val="24"/>
          <w:lang w:eastAsia="en-US"/>
        </w:rPr>
      </w:pPr>
    </w:p>
    <w:p w:rsidR="0094735C" w:rsidRPr="003678C8" w:rsidRDefault="0094735C" w:rsidP="003678C8">
      <w:pPr>
        <w:pStyle w:val="ListParagraph"/>
        <w:numPr>
          <w:ilvl w:val="0"/>
          <w:numId w:val="23"/>
        </w:numPr>
        <w:autoSpaceDE w:val="0"/>
        <w:autoSpaceDN w:val="0"/>
        <w:adjustRightInd w:val="0"/>
        <w:spacing w:after="0" w:line="240" w:lineRule="auto"/>
        <w:ind w:left="360"/>
        <w:rPr>
          <w:rFonts w:eastAsiaTheme="minorHAnsi" w:cs="TT200AO00"/>
          <w:sz w:val="24"/>
          <w:szCs w:val="24"/>
          <w:lang w:eastAsia="en-US"/>
        </w:rPr>
      </w:pPr>
      <w:proofErr w:type="spellStart"/>
      <w:r w:rsidRPr="003678C8">
        <w:rPr>
          <w:rFonts w:eastAsiaTheme="minorHAnsi" w:cs="TT200AO00"/>
          <w:sz w:val="24"/>
          <w:szCs w:val="24"/>
          <w:lang w:eastAsia="en-US"/>
        </w:rPr>
        <w:t>Abou</w:t>
      </w:r>
      <w:proofErr w:type="spellEnd"/>
      <w:r w:rsidRPr="003678C8">
        <w:rPr>
          <w:rFonts w:eastAsiaTheme="minorHAnsi" w:cs="TT200AO00"/>
          <w:sz w:val="24"/>
          <w:szCs w:val="24"/>
          <w:lang w:eastAsia="en-US"/>
        </w:rPr>
        <w:t xml:space="preserve"> Ben </w:t>
      </w:r>
      <w:proofErr w:type="spellStart"/>
      <w:r w:rsidRPr="003678C8">
        <w:rPr>
          <w:rFonts w:eastAsiaTheme="minorHAnsi" w:cs="TT200AO00"/>
          <w:sz w:val="24"/>
          <w:szCs w:val="24"/>
          <w:lang w:eastAsia="en-US"/>
        </w:rPr>
        <w:t>Adhem</w:t>
      </w:r>
      <w:proofErr w:type="spellEnd"/>
      <w:r w:rsidRPr="003678C8">
        <w:rPr>
          <w:rFonts w:eastAsiaTheme="minorHAnsi" w:cs="TT200AO00"/>
          <w:sz w:val="24"/>
          <w:szCs w:val="24"/>
          <w:lang w:eastAsia="en-US"/>
        </w:rPr>
        <w:t>, originally a king of Balkh, had renounced his kingdom and given up his life of luxury to lead a simple life devoted to the service of his fellow beings. He had attained a great level of spirituality and was at peace with himself. This can be clearly seen that he was not afraid at the sight of the angel. When he heard that his name was not in the list of the people who loved God, he did not get angry or upset. This shows that he was very humble. His love for people was true and selfless and therefore his name appeared on top of the list of people whom God had loved and blessed.</w:t>
      </w:r>
    </w:p>
    <w:p w:rsidR="0094735C" w:rsidRDefault="0094735C" w:rsidP="003678C8">
      <w:pPr>
        <w:autoSpaceDE w:val="0"/>
        <w:autoSpaceDN w:val="0"/>
        <w:adjustRightInd w:val="0"/>
        <w:spacing w:after="0" w:line="240" w:lineRule="auto"/>
        <w:ind w:left="360" w:hanging="360"/>
        <w:rPr>
          <w:rFonts w:eastAsiaTheme="minorHAnsi" w:cs="TT200AO00"/>
          <w:sz w:val="24"/>
          <w:szCs w:val="24"/>
          <w:lang w:eastAsia="en-US"/>
        </w:rPr>
      </w:pPr>
    </w:p>
    <w:p w:rsidR="0094735C" w:rsidRPr="003678C8" w:rsidRDefault="0094735C" w:rsidP="003678C8">
      <w:pPr>
        <w:pStyle w:val="ListParagraph"/>
        <w:numPr>
          <w:ilvl w:val="0"/>
          <w:numId w:val="23"/>
        </w:numPr>
        <w:autoSpaceDE w:val="0"/>
        <w:autoSpaceDN w:val="0"/>
        <w:adjustRightInd w:val="0"/>
        <w:spacing w:after="0" w:line="240" w:lineRule="auto"/>
        <w:ind w:left="360"/>
        <w:rPr>
          <w:rFonts w:eastAsiaTheme="minorHAnsi" w:cs="TT200AO00"/>
          <w:sz w:val="24"/>
          <w:szCs w:val="24"/>
          <w:lang w:eastAsia="en-US"/>
        </w:rPr>
      </w:pPr>
      <w:r w:rsidRPr="003678C8">
        <w:rPr>
          <w:rFonts w:eastAsiaTheme="minorHAnsi" w:cs="TT200AO00"/>
          <w:sz w:val="24"/>
          <w:szCs w:val="24"/>
          <w:lang w:eastAsia="en-US"/>
        </w:rPr>
        <w:t>The line ‘making it rich, and like a lily in bloom’ is a Simile. Here there is a direct comparison between two unlike objects ‘the angel’ and ‘a lily’ using the word ‘like’.</w:t>
      </w:r>
    </w:p>
    <w:p w:rsidR="0094735C" w:rsidRDefault="0094735C" w:rsidP="009B745D">
      <w:pPr>
        <w:pStyle w:val="NoSpacing"/>
        <w:rPr>
          <w:rFonts w:ascii="Arial" w:hAnsi="Arial" w:cs="Arial"/>
          <w:sz w:val="24"/>
        </w:rPr>
      </w:pPr>
    </w:p>
    <w:p w:rsidR="00CB10BA" w:rsidRPr="00FB3302" w:rsidRDefault="00FB3302" w:rsidP="00CB10BA">
      <w:pPr>
        <w:rPr>
          <w:rFonts w:eastAsia="Arial Rounded MT Bold" w:cstheme="minorHAnsi"/>
          <w:b/>
          <w:i/>
          <w:sz w:val="24"/>
          <w:szCs w:val="24"/>
        </w:rPr>
      </w:pPr>
      <w:r w:rsidRPr="00FB3302">
        <w:rPr>
          <w:rFonts w:cstheme="minorHAnsi"/>
          <w:b/>
          <w:i/>
          <w:sz w:val="24"/>
        </w:rPr>
        <w:t>Question 5</w:t>
      </w:r>
      <w:r>
        <w:rPr>
          <w:rFonts w:cstheme="minorHAnsi"/>
          <w:b/>
          <w:i/>
          <w:sz w:val="24"/>
        </w:rPr>
        <w:t xml:space="preserve"> </w:t>
      </w:r>
      <w:r>
        <w:rPr>
          <w:rFonts w:cstheme="minorHAnsi"/>
          <w:b/>
          <w:i/>
          <w:sz w:val="24"/>
        </w:rPr>
        <w:tab/>
      </w:r>
      <w:r>
        <w:rPr>
          <w:rFonts w:cstheme="minorHAnsi"/>
          <w:b/>
          <w:i/>
          <w:sz w:val="24"/>
        </w:rPr>
        <w:tab/>
      </w:r>
      <w:r>
        <w:rPr>
          <w:rFonts w:cstheme="minorHAnsi"/>
          <w:b/>
          <w:i/>
          <w:sz w:val="24"/>
        </w:rPr>
        <w:tab/>
      </w:r>
      <w:r>
        <w:rPr>
          <w:rFonts w:cstheme="minorHAnsi"/>
          <w:b/>
          <w:i/>
          <w:sz w:val="24"/>
        </w:rPr>
        <w:tab/>
      </w:r>
      <w:r>
        <w:rPr>
          <w:rFonts w:cstheme="minorHAnsi"/>
          <w:b/>
          <w:i/>
          <w:sz w:val="24"/>
        </w:rPr>
        <w:tab/>
      </w:r>
      <w:r>
        <w:rPr>
          <w:rFonts w:cstheme="minorHAnsi"/>
          <w:b/>
          <w:i/>
          <w:sz w:val="24"/>
        </w:rPr>
        <w:tab/>
      </w:r>
      <w:r>
        <w:rPr>
          <w:rFonts w:cstheme="minorHAnsi"/>
          <w:b/>
          <w:i/>
          <w:sz w:val="24"/>
        </w:rPr>
        <w:tab/>
      </w:r>
      <w:r>
        <w:rPr>
          <w:rFonts w:cstheme="minorHAnsi"/>
          <w:b/>
          <w:i/>
          <w:sz w:val="24"/>
        </w:rPr>
        <w:tab/>
      </w:r>
      <w:r>
        <w:rPr>
          <w:rFonts w:cstheme="minorHAnsi"/>
          <w:b/>
          <w:i/>
          <w:sz w:val="24"/>
        </w:rPr>
        <w:tab/>
      </w:r>
      <w:r>
        <w:rPr>
          <w:rFonts w:cstheme="minorHAnsi"/>
          <w:b/>
          <w:i/>
          <w:sz w:val="24"/>
        </w:rPr>
        <w:tab/>
      </w:r>
      <w:r>
        <w:rPr>
          <w:rFonts w:cstheme="minorHAnsi"/>
          <w:b/>
          <w:i/>
          <w:sz w:val="24"/>
        </w:rPr>
        <w:tab/>
      </w:r>
      <w:r>
        <w:rPr>
          <w:rFonts w:cstheme="minorHAnsi"/>
          <w:b/>
          <w:i/>
          <w:sz w:val="24"/>
        </w:rPr>
        <w:tab/>
        <w:t>12</w:t>
      </w:r>
    </w:p>
    <w:p w:rsidR="00CB10BA" w:rsidRDefault="00CB10BA" w:rsidP="0072331D">
      <w:pPr>
        <w:pStyle w:val="ListParagraph"/>
        <w:numPr>
          <w:ilvl w:val="0"/>
          <w:numId w:val="24"/>
        </w:numPr>
        <w:ind w:left="360"/>
        <w:rPr>
          <w:rFonts w:eastAsia="Arial Rounded MT Bold" w:cs="Arial Rounded MT Bold"/>
          <w:sz w:val="24"/>
          <w:szCs w:val="24"/>
        </w:rPr>
      </w:pPr>
      <w:r w:rsidRPr="0072331D">
        <w:rPr>
          <w:rFonts w:eastAsia="Arial Rounded MT Bold" w:cs="Arial Rounded MT Bold"/>
          <w:sz w:val="24"/>
          <w:szCs w:val="24"/>
        </w:rPr>
        <w:t>The word ‘our young men’ refers to Chief Seattle’s tribe i.e. the Red Indians or the Native Americans.  The orator says that the young Red Indians, like youth, were very impulsive.</w:t>
      </w:r>
    </w:p>
    <w:p w:rsidR="0072331D" w:rsidRPr="0072331D" w:rsidRDefault="0072331D" w:rsidP="0072331D">
      <w:pPr>
        <w:pStyle w:val="ListParagraph"/>
        <w:ind w:left="360"/>
        <w:rPr>
          <w:rFonts w:eastAsia="Arial Rounded MT Bold" w:cs="Arial Rounded MT Bold"/>
          <w:sz w:val="24"/>
          <w:szCs w:val="24"/>
        </w:rPr>
      </w:pPr>
    </w:p>
    <w:p w:rsidR="0072331D" w:rsidRDefault="00CB10BA" w:rsidP="0072331D">
      <w:pPr>
        <w:pStyle w:val="ListParagraph"/>
        <w:numPr>
          <w:ilvl w:val="0"/>
          <w:numId w:val="24"/>
        </w:numPr>
        <w:ind w:left="360"/>
        <w:rPr>
          <w:rFonts w:eastAsia="Arial Rounded MT Bold" w:cs="Arial Rounded MT Bold"/>
          <w:sz w:val="24"/>
          <w:szCs w:val="24"/>
        </w:rPr>
      </w:pPr>
      <w:r w:rsidRPr="0072331D">
        <w:rPr>
          <w:rFonts w:eastAsia="Arial Rounded MT Bold" w:cs="Arial Rounded MT Bold"/>
          <w:sz w:val="24"/>
          <w:szCs w:val="24"/>
        </w:rPr>
        <w:t>Initially the speaker says that the Whites and the natives cannot be brothers as there is a vast disparity between them. Later he says that whatever comes to life has to perish.</w:t>
      </w:r>
      <w:r w:rsidRPr="00A41DB2">
        <w:t xml:space="preserve"> </w:t>
      </w:r>
      <w:r w:rsidRPr="0072331D">
        <w:rPr>
          <w:rFonts w:eastAsia="Arial Rounded MT Bold" w:cs="Arial Rounded MT Bold"/>
          <w:sz w:val="24"/>
          <w:szCs w:val="24"/>
        </w:rPr>
        <w:t>It may later be born in another form but it has to shed its current form. This is the order of nature. Thus the Whites will also perish some time or the other. As their end is going to be the same, they are similar and may be brothers eventually.</w:t>
      </w:r>
    </w:p>
    <w:p w:rsidR="0072331D" w:rsidRPr="0072331D" w:rsidRDefault="0072331D" w:rsidP="0072331D">
      <w:pPr>
        <w:pStyle w:val="ListParagraph"/>
        <w:rPr>
          <w:rFonts w:eastAsia="Arial Rounded MT Bold" w:cs="Arial Rounded MT Bold"/>
          <w:sz w:val="24"/>
          <w:szCs w:val="24"/>
        </w:rPr>
      </w:pPr>
    </w:p>
    <w:p w:rsidR="00CB10BA" w:rsidRPr="0072331D" w:rsidRDefault="00CB10BA" w:rsidP="0072331D">
      <w:pPr>
        <w:pStyle w:val="ListParagraph"/>
        <w:numPr>
          <w:ilvl w:val="0"/>
          <w:numId w:val="24"/>
        </w:numPr>
        <w:ind w:left="360"/>
        <w:rPr>
          <w:rFonts w:eastAsia="Arial Rounded MT Bold" w:cs="Arial Rounded MT Bold"/>
          <w:sz w:val="24"/>
          <w:szCs w:val="24"/>
        </w:rPr>
      </w:pPr>
      <w:r w:rsidRPr="0072331D">
        <w:rPr>
          <w:rFonts w:eastAsia="Arial Rounded MT Bold" w:cs="Arial Rounded MT Bold"/>
          <w:sz w:val="24"/>
          <w:szCs w:val="24"/>
        </w:rPr>
        <w:t>The order of nature is that there is life after death. Death is only transition from one form to another. If a tribe or a nation perishes, another one is sure to be born just like a wave which forms, swells and then ebbs to give way to another surge.</w:t>
      </w:r>
    </w:p>
    <w:p w:rsidR="00CB10BA" w:rsidRDefault="00CB10BA" w:rsidP="0072331D">
      <w:pPr>
        <w:pStyle w:val="ListParagraph"/>
        <w:numPr>
          <w:ilvl w:val="0"/>
          <w:numId w:val="24"/>
        </w:numPr>
        <w:ind w:left="360"/>
        <w:rPr>
          <w:rFonts w:eastAsia="Arial Rounded MT Bold" w:cs="Arial Rounded MT Bold"/>
          <w:sz w:val="24"/>
          <w:szCs w:val="24"/>
        </w:rPr>
      </w:pPr>
      <w:r w:rsidRPr="0072331D">
        <w:rPr>
          <w:rFonts w:eastAsia="Arial Rounded MT Bold" w:cs="Arial Rounded MT Bold"/>
          <w:sz w:val="24"/>
          <w:szCs w:val="24"/>
        </w:rPr>
        <w:lastRenderedPageBreak/>
        <w:t xml:space="preserve">The Red Indians are very attached to their descendants as well as their lands. Their spirits return from the heavens to their lands. They return to the beautiful valleys and mountains and lakes. These spirits also descend on their lands to visit, guide, </w:t>
      </w:r>
      <w:proofErr w:type="gramStart"/>
      <w:r w:rsidRPr="0072331D">
        <w:rPr>
          <w:rFonts w:eastAsia="Arial Rounded MT Bold" w:cs="Arial Rounded MT Bold"/>
          <w:sz w:val="24"/>
          <w:szCs w:val="24"/>
        </w:rPr>
        <w:t>comfort</w:t>
      </w:r>
      <w:proofErr w:type="gramEnd"/>
      <w:r w:rsidRPr="0072331D">
        <w:rPr>
          <w:rFonts w:eastAsia="Arial Rounded MT Bold" w:cs="Arial Rounded MT Bold"/>
          <w:sz w:val="24"/>
          <w:szCs w:val="24"/>
        </w:rPr>
        <w:t xml:space="preserve"> and console the Red Indians who are live and fighting for their lands.</w:t>
      </w:r>
    </w:p>
    <w:p w:rsidR="009E09D8" w:rsidRDefault="009E09D8" w:rsidP="009E09D8">
      <w:pPr>
        <w:pStyle w:val="ListParagraph"/>
        <w:autoSpaceDE w:val="0"/>
        <w:autoSpaceDN w:val="0"/>
        <w:adjustRightInd w:val="0"/>
        <w:spacing w:after="0" w:line="240" w:lineRule="auto"/>
        <w:ind w:left="450"/>
        <w:rPr>
          <w:rFonts w:eastAsiaTheme="minorHAnsi" w:cs="TT200AO00"/>
          <w:b/>
          <w:i/>
          <w:sz w:val="24"/>
          <w:szCs w:val="24"/>
          <w:lang w:eastAsia="en-US"/>
        </w:rPr>
      </w:pPr>
    </w:p>
    <w:p w:rsidR="009E09D8" w:rsidRPr="009E09D8" w:rsidRDefault="009E09D8" w:rsidP="009E09D8">
      <w:pPr>
        <w:pStyle w:val="ListParagraph"/>
        <w:autoSpaceDE w:val="0"/>
        <w:autoSpaceDN w:val="0"/>
        <w:adjustRightInd w:val="0"/>
        <w:spacing w:after="0" w:line="240" w:lineRule="auto"/>
        <w:ind w:left="360" w:hanging="360"/>
        <w:rPr>
          <w:rFonts w:eastAsiaTheme="minorHAnsi" w:cs="TT200AO00"/>
          <w:b/>
          <w:i/>
          <w:color w:val="FF0000"/>
          <w:sz w:val="24"/>
          <w:szCs w:val="24"/>
          <w:lang w:eastAsia="en-US"/>
        </w:rPr>
      </w:pPr>
      <w:r w:rsidRPr="009E09D8">
        <w:rPr>
          <w:rFonts w:eastAsiaTheme="minorHAnsi" w:cs="TT200AO00"/>
          <w:b/>
          <w:i/>
          <w:sz w:val="24"/>
          <w:szCs w:val="24"/>
          <w:lang w:eastAsia="en-US"/>
        </w:rPr>
        <w:t>Question 6</w:t>
      </w:r>
      <w:r w:rsidRPr="009E09D8">
        <w:rPr>
          <w:rFonts w:eastAsiaTheme="minorHAnsi" w:cs="TT200AO00"/>
          <w:b/>
          <w:i/>
          <w:sz w:val="24"/>
          <w:szCs w:val="24"/>
          <w:lang w:eastAsia="en-US"/>
        </w:rPr>
        <w:tab/>
      </w:r>
      <w:r w:rsidRPr="009E09D8">
        <w:rPr>
          <w:rFonts w:eastAsiaTheme="minorHAnsi" w:cs="TT200AO00"/>
          <w:b/>
          <w:i/>
          <w:sz w:val="24"/>
          <w:szCs w:val="24"/>
          <w:lang w:eastAsia="en-US"/>
        </w:rPr>
        <w:tab/>
      </w:r>
      <w:r w:rsidRPr="009E09D8">
        <w:rPr>
          <w:rFonts w:eastAsiaTheme="minorHAnsi" w:cs="TT200AO00"/>
          <w:b/>
          <w:i/>
          <w:sz w:val="24"/>
          <w:szCs w:val="24"/>
          <w:lang w:eastAsia="en-US"/>
        </w:rPr>
        <w:tab/>
      </w:r>
      <w:r w:rsidRPr="009E09D8">
        <w:rPr>
          <w:rFonts w:eastAsiaTheme="minorHAnsi" w:cs="TT200AO00"/>
          <w:b/>
          <w:i/>
          <w:sz w:val="24"/>
          <w:szCs w:val="24"/>
          <w:lang w:eastAsia="en-US"/>
        </w:rPr>
        <w:tab/>
      </w:r>
      <w:r w:rsidRPr="009E09D8">
        <w:rPr>
          <w:rFonts w:eastAsiaTheme="minorHAnsi" w:cs="TT200AO00"/>
          <w:b/>
          <w:i/>
          <w:sz w:val="24"/>
          <w:szCs w:val="24"/>
          <w:lang w:eastAsia="en-US"/>
        </w:rPr>
        <w:tab/>
      </w:r>
      <w:r w:rsidRPr="009E09D8">
        <w:rPr>
          <w:rFonts w:eastAsiaTheme="minorHAnsi" w:cs="TT200AO00"/>
          <w:b/>
          <w:i/>
          <w:sz w:val="24"/>
          <w:szCs w:val="24"/>
          <w:lang w:eastAsia="en-US"/>
        </w:rPr>
        <w:tab/>
      </w:r>
      <w:r w:rsidRPr="009E09D8">
        <w:rPr>
          <w:rFonts w:eastAsiaTheme="minorHAnsi" w:cs="TT200AO00"/>
          <w:b/>
          <w:i/>
          <w:sz w:val="24"/>
          <w:szCs w:val="24"/>
          <w:lang w:eastAsia="en-US"/>
        </w:rPr>
        <w:tab/>
      </w:r>
      <w:r w:rsidRPr="009E09D8">
        <w:rPr>
          <w:rFonts w:eastAsiaTheme="minorHAnsi" w:cs="TT200AO00"/>
          <w:b/>
          <w:i/>
          <w:sz w:val="24"/>
          <w:szCs w:val="24"/>
          <w:lang w:eastAsia="en-US"/>
        </w:rPr>
        <w:tab/>
      </w:r>
      <w:r w:rsidRPr="009E09D8">
        <w:rPr>
          <w:rFonts w:eastAsiaTheme="minorHAnsi" w:cs="TT200AO00"/>
          <w:b/>
          <w:i/>
          <w:sz w:val="24"/>
          <w:szCs w:val="24"/>
          <w:lang w:eastAsia="en-US"/>
        </w:rPr>
        <w:tab/>
        <w:t xml:space="preserve">  </w:t>
      </w:r>
      <w:r w:rsidRPr="009E09D8">
        <w:rPr>
          <w:rFonts w:eastAsiaTheme="minorHAnsi" w:cs="TT200AO00"/>
          <w:b/>
          <w:i/>
          <w:sz w:val="24"/>
          <w:szCs w:val="24"/>
          <w:lang w:eastAsia="en-US"/>
        </w:rPr>
        <w:tab/>
      </w:r>
      <w:r w:rsidRPr="009E09D8">
        <w:rPr>
          <w:rFonts w:eastAsiaTheme="minorHAnsi" w:cs="TT200AO00"/>
          <w:b/>
          <w:i/>
          <w:sz w:val="24"/>
          <w:szCs w:val="24"/>
          <w:lang w:eastAsia="en-US"/>
        </w:rPr>
        <w:tab/>
        <w:t xml:space="preserve">  16</w:t>
      </w:r>
    </w:p>
    <w:p w:rsidR="009E09D8" w:rsidRPr="009E09D8" w:rsidRDefault="009E09D8" w:rsidP="009E09D8">
      <w:pPr>
        <w:rPr>
          <w:sz w:val="24"/>
        </w:rPr>
      </w:pPr>
      <w:r w:rsidRPr="009E09D8">
        <w:rPr>
          <w:sz w:val="24"/>
        </w:rPr>
        <w:t xml:space="preserve">Following points to be mentioned- </w:t>
      </w:r>
    </w:p>
    <w:p w:rsidR="009E09D8" w:rsidRPr="009E09D8" w:rsidRDefault="009E09D8" w:rsidP="009E09D8">
      <w:pPr>
        <w:rPr>
          <w:sz w:val="28"/>
          <w:szCs w:val="24"/>
        </w:rPr>
      </w:pPr>
      <w:bookmarkStart w:id="0" w:name="_GoBack"/>
      <w:bookmarkEnd w:id="0"/>
      <w:r w:rsidRPr="009E09D8">
        <w:rPr>
          <w:sz w:val="24"/>
        </w:rPr>
        <w:t xml:space="preserve">Old Man represents many civilians who have fallen victims due to war. War destroys and devastates everything- life as well as property- people are moving- men women and children- the old man sits at the side- doesn’t move- homeless- hopeless-without family- seventy six years old- travelled twelve kilometres- the narrator urges him to move- cross the bridge but he doesn’t- various animals- symbolism of animals- cat represents independent people- the pigeons are the refugees who will move when they get the opportunity- goats get killed- like innocent victims- nowhere to go- bridge symbolises transition- new life- those who cross are safe- those who don’t, they die- the man feels hopeless on Easter day- Easter ironically a day of new beginning and new hope- </w:t>
      </w:r>
    </w:p>
    <w:p w:rsidR="009E09D8" w:rsidRPr="009E09D8" w:rsidRDefault="009E09D8" w:rsidP="009E09D8">
      <w:pPr>
        <w:rPr>
          <w:rFonts w:eastAsia="Arial Rounded MT Bold" w:cs="Arial Rounded MT Bold"/>
          <w:sz w:val="24"/>
          <w:szCs w:val="24"/>
        </w:rPr>
      </w:pPr>
    </w:p>
    <w:p w:rsidR="00CB10BA" w:rsidRPr="005E2441" w:rsidRDefault="00CB10BA" w:rsidP="009B745D">
      <w:pPr>
        <w:pStyle w:val="NoSpacing"/>
        <w:rPr>
          <w:rFonts w:ascii="Arial" w:hAnsi="Arial" w:cs="Arial"/>
          <w:sz w:val="24"/>
        </w:rPr>
      </w:pPr>
    </w:p>
    <w:sectPr w:rsidR="00CB10BA" w:rsidRPr="005E2441" w:rsidSect="00321C6A">
      <w:pgSz w:w="11906" w:h="16838"/>
      <w:pgMar w:top="990" w:right="746"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2736"/>
    <w:multiLevelType w:val="hybridMultilevel"/>
    <w:tmpl w:val="194610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0B0404"/>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FA1910"/>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2335C5"/>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810DE7"/>
    <w:multiLevelType w:val="hybridMultilevel"/>
    <w:tmpl w:val="6D40CBC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727C59"/>
    <w:multiLevelType w:val="hybridMultilevel"/>
    <w:tmpl w:val="7E6ED3B4"/>
    <w:lvl w:ilvl="0" w:tplc="630AEE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73686F"/>
    <w:multiLevelType w:val="hybridMultilevel"/>
    <w:tmpl w:val="2E90983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6E43E63"/>
    <w:multiLevelType w:val="hybridMultilevel"/>
    <w:tmpl w:val="3A3C5928"/>
    <w:lvl w:ilvl="0" w:tplc="5158124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7150164"/>
    <w:multiLevelType w:val="hybridMultilevel"/>
    <w:tmpl w:val="194610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8CC64A8"/>
    <w:multiLevelType w:val="hybridMultilevel"/>
    <w:tmpl w:val="BAAC0F14"/>
    <w:lvl w:ilvl="0" w:tplc="630AEE98">
      <w:start w:val="1"/>
      <w:numFmt w:val="decimal"/>
      <w:lvlText w:val="%1."/>
      <w:lvlJc w:val="left"/>
      <w:pPr>
        <w:ind w:left="45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3C30E4"/>
    <w:multiLevelType w:val="hybridMultilevel"/>
    <w:tmpl w:val="C7E08E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5302501"/>
    <w:multiLevelType w:val="hybridMultilevel"/>
    <w:tmpl w:val="E4C87AD4"/>
    <w:lvl w:ilvl="0" w:tplc="BD36581A">
      <w:start w:val="1"/>
      <w:numFmt w:val="decimal"/>
      <w:lvlText w:val="%1)"/>
      <w:lvlJc w:val="left"/>
      <w:pPr>
        <w:ind w:left="1080" w:hanging="360"/>
      </w:pPr>
      <w:rPr>
        <w:rFonts w:asciiTheme="minorHAnsi" w:hAnsiTheme="minorHAnsi"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93D0F62"/>
    <w:multiLevelType w:val="hybridMultilevel"/>
    <w:tmpl w:val="84B81D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E597C93"/>
    <w:multiLevelType w:val="hybridMultilevel"/>
    <w:tmpl w:val="D450C122"/>
    <w:lvl w:ilvl="0" w:tplc="630AEE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3D475F"/>
    <w:multiLevelType w:val="hybridMultilevel"/>
    <w:tmpl w:val="FEB4090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9D45934"/>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2065953"/>
    <w:multiLevelType w:val="hybridMultilevel"/>
    <w:tmpl w:val="51021538"/>
    <w:lvl w:ilvl="0" w:tplc="630AEE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4549AC"/>
    <w:multiLevelType w:val="hybridMultilevel"/>
    <w:tmpl w:val="FEB4090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FF85480"/>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0460BAE"/>
    <w:multiLevelType w:val="hybridMultilevel"/>
    <w:tmpl w:val="68B0842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4134D8A"/>
    <w:multiLevelType w:val="hybridMultilevel"/>
    <w:tmpl w:val="C47AF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AE6434"/>
    <w:multiLevelType w:val="hybridMultilevel"/>
    <w:tmpl w:val="B76897C2"/>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CE53C6"/>
    <w:multiLevelType w:val="hybridMultilevel"/>
    <w:tmpl w:val="1CBA6D7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6"/>
  </w:num>
  <w:num w:numId="3">
    <w:abstractNumId w:val="0"/>
  </w:num>
  <w:num w:numId="4">
    <w:abstractNumId w:val="8"/>
  </w:num>
  <w:num w:numId="5">
    <w:abstractNumId w:val="10"/>
  </w:num>
  <w:num w:numId="6">
    <w:abstractNumId w:val="19"/>
  </w:num>
  <w:num w:numId="7">
    <w:abstractNumId w:val="15"/>
  </w:num>
  <w:num w:numId="8">
    <w:abstractNumId w:val="18"/>
  </w:num>
  <w:num w:numId="9">
    <w:abstractNumId w:val="3"/>
  </w:num>
  <w:num w:numId="10">
    <w:abstractNumId w:val="20"/>
  </w:num>
  <w:num w:numId="11">
    <w:abstractNumId w:val="4"/>
  </w:num>
  <w:num w:numId="12">
    <w:abstractNumId w:val="23"/>
  </w:num>
  <w:num w:numId="13">
    <w:abstractNumId w:val="14"/>
  </w:num>
  <w:num w:numId="14">
    <w:abstractNumId w:val="2"/>
  </w:num>
  <w:num w:numId="15">
    <w:abstractNumId w:val="1"/>
  </w:num>
  <w:num w:numId="16">
    <w:abstractNumId w:val="11"/>
  </w:num>
  <w:num w:numId="17">
    <w:abstractNumId w:val="7"/>
  </w:num>
  <w:num w:numId="18">
    <w:abstractNumId w:val="12"/>
  </w:num>
  <w:num w:numId="19">
    <w:abstractNumId w:val="22"/>
  </w:num>
  <w:num w:numId="20">
    <w:abstractNumId w:val="21"/>
  </w:num>
  <w:num w:numId="21">
    <w:abstractNumId w:val="16"/>
  </w:num>
  <w:num w:numId="22">
    <w:abstractNumId w:val="13"/>
  </w:num>
  <w:num w:numId="23">
    <w:abstractNumId w:val="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07369"/>
    <w:rsid w:val="0000783D"/>
    <w:rsid w:val="00007F1B"/>
    <w:rsid w:val="00010E19"/>
    <w:rsid w:val="00031D6C"/>
    <w:rsid w:val="00037A70"/>
    <w:rsid w:val="000452FB"/>
    <w:rsid w:val="0006687E"/>
    <w:rsid w:val="0008135C"/>
    <w:rsid w:val="00083382"/>
    <w:rsid w:val="00083BC0"/>
    <w:rsid w:val="00097BE8"/>
    <w:rsid w:val="000F745D"/>
    <w:rsid w:val="000F78DD"/>
    <w:rsid w:val="0010093B"/>
    <w:rsid w:val="00107FC2"/>
    <w:rsid w:val="0012262C"/>
    <w:rsid w:val="00125487"/>
    <w:rsid w:val="0012617A"/>
    <w:rsid w:val="00160184"/>
    <w:rsid w:val="001677AF"/>
    <w:rsid w:val="00167A6D"/>
    <w:rsid w:val="00176433"/>
    <w:rsid w:val="00190DC8"/>
    <w:rsid w:val="001B3B98"/>
    <w:rsid w:val="001C3AD5"/>
    <w:rsid w:val="001C76BD"/>
    <w:rsid w:val="001E2990"/>
    <w:rsid w:val="001F7E58"/>
    <w:rsid w:val="00200302"/>
    <w:rsid w:val="0020744E"/>
    <w:rsid w:val="0021731C"/>
    <w:rsid w:val="00217A6E"/>
    <w:rsid w:val="00220ED9"/>
    <w:rsid w:val="00237E9C"/>
    <w:rsid w:val="0024671C"/>
    <w:rsid w:val="002567C2"/>
    <w:rsid w:val="00263636"/>
    <w:rsid w:val="00291C2B"/>
    <w:rsid w:val="00292FBB"/>
    <w:rsid w:val="00296381"/>
    <w:rsid w:val="002A7DB3"/>
    <w:rsid w:val="002C0D3B"/>
    <w:rsid w:val="002D0DAB"/>
    <w:rsid w:val="002D13AF"/>
    <w:rsid w:val="002D1BD6"/>
    <w:rsid w:val="002D2A14"/>
    <w:rsid w:val="002D477F"/>
    <w:rsid w:val="00313874"/>
    <w:rsid w:val="00321C6A"/>
    <w:rsid w:val="00321E4B"/>
    <w:rsid w:val="00363800"/>
    <w:rsid w:val="003678C8"/>
    <w:rsid w:val="00367BDC"/>
    <w:rsid w:val="0037248E"/>
    <w:rsid w:val="00372609"/>
    <w:rsid w:val="003C4497"/>
    <w:rsid w:val="003D2F7E"/>
    <w:rsid w:val="003E4E7D"/>
    <w:rsid w:val="00413FEA"/>
    <w:rsid w:val="00427D80"/>
    <w:rsid w:val="00434DDD"/>
    <w:rsid w:val="004503EC"/>
    <w:rsid w:val="004507CB"/>
    <w:rsid w:val="00460D05"/>
    <w:rsid w:val="00463BA9"/>
    <w:rsid w:val="00485153"/>
    <w:rsid w:val="00485780"/>
    <w:rsid w:val="00487BB5"/>
    <w:rsid w:val="00493ED3"/>
    <w:rsid w:val="004A239A"/>
    <w:rsid w:val="004A5DE5"/>
    <w:rsid w:val="004A7667"/>
    <w:rsid w:val="004B2DF8"/>
    <w:rsid w:val="004D341B"/>
    <w:rsid w:val="004D6000"/>
    <w:rsid w:val="004E0C03"/>
    <w:rsid w:val="004F2151"/>
    <w:rsid w:val="004F3236"/>
    <w:rsid w:val="004F68BA"/>
    <w:rsid w:val="00503E84"/>
    <w:rsid w:val="00521285"/>
    <w:rsid w:val="0053033B"/>
    <w:rsid w:val="005471FB"/>
    <w:rsid w:val="00565492"/>
    <w:rsid w:val="005854AB"/>
    <w:rsid w:val="005901A7"/>
    <w:rsid w:val="005902DC"/>
    <w:rsid w:val="00590E86"/>
    <w:rsid w:val="00591CFA"/>
    <w:rsid w:val="00594232"/>
    <w:rsid w:val="00595B0B"/>
    <w:rsid w:val="005A4B60"/>
    <w:rsid w:val="005C1B60"/>
    <w:rsid w:val="005C3905"/>
    <w:rsid w:val="005C407C"/>
    <w:rsid w:val="005D1A8C"/>
    <w:rsid w:val="005E1619"/>
    <w:rsid w:val="005E2441"/>
    <w:rsid w:val="005E4A2A"/>
    <w:rsid w:val="005E6795"/>
    <w:rsid w:val="00607501"/>
    <w:rsid w:val="00612C8C"/>
    <w:rsid w:val="00640657"/>
    <w:rsid w:val="00641488"/>
    <w:rsid w:val="00644BAA"/>
    <w:rsid w:val="00645C9E"/>
    <w:rsid w:val="006B2132"/>
    <w:rsid w:val="006D2022"/>
    <w:rsid w:val="006F6ED0"/>
    <w:rsid w:val="00713E91"/>
    <w:rsid w:val="00722C12"/>
    <w:rsid w:val="0072331D"/>
    <w:rsid w:val="00742439"/>
    <w:rsid w:val="0077222B"/>
    <w:rsid w:val="007A1F16"/>
    <w:rsid w:val="007A79B9"/>
    <w:rsid w:val="007B4A84"/>
    <w:rsid w:val="007C167D"/>
    <w:rsid w:val="007E1981"/>
    <w:rsid w:val="007E4C2C"/>
    <w:rsid w:val="00801DA9"/>
    <w:rsid w:val="00823214"/>
    <w:rsid w:val="00833FB4"/>
    <w:rsid w:val="008348E3"/>
    <w:rsid w:val="00853154"/>
    <w:rsid w:val="00854AE3"/>
    <w:rsid w:val="008758EB"/>
    <w:rsid w:val="00886161"/>
    <w:rsid w:val="00894738"/>
    <w:rsid w:val="008E001F"/>
    <w:rsid w:val="008E7D17"/>
    <w:rsid w:val="009164D4"/>
    <w:rsid w:val="009264A6"/>
    <w:rsid w:val="00934473"/>
    <w:rsid w:val="0093737D"/>
    <w:rsid w:val="00941415"/>
    <w:rsid w:val="0094443F"/>
    <w:rsid w:val="0094735C"/>
    <w:rsid w:val="009660AF"/>
    <w:rsid w:val="00971E0C"/>
    <w:rsid w:val="00972529"/>
    <w:rsid w:val="00993E8F"/>
    <w:rsid w:val="009B211D"/>
    <w:rsid w:val="009B5F68"/>
    <w:rsid w:val="009B745D"/>
    <w:rsid w:val="009C32F6"/>
    <w:rsid w:val="009D15B4"/>
    <w:rsid w:val="009E09D8"/>
    <w:rsid w:val="009E454B"/>
    <w:rsid w:val="009E47E7"/>
    <w:rsid w:val="009E615D"/>
    <w:rsid w:val="009F3679"/>
    <w:rsid w:val="00A025AB"/>
    <w:rsid w:val="00A21108"/>
    <w:rsid w:val="00A22111"/>
    <w:rsid w:val="00A23F70"/>
    <w:rsid w:val="00A35DD2"/>
    <w:rsid w:val="00A505EC"/>
    <w:rsid w:val="00A57CAE"/>
    <w:rsid w:val="00A66A33"/>
    <w:rsid w:val="00A747C4"/>
    <w:rsid w:val="00A849AD"/>
    <w:rsid w:val="00A976EE"/>
    <w:rsid w:val="00AC1E75"/>
    <w:rsid w:val="00AC65F0"/>
    <w:rsid w:val="00AD27D5"/>
    <w:rsid w:val="00AF1C66"/>
    <w:rsid w:val="00B01FE9"/>
    <w:rsid w:val="00B02830"/>
    <w:rsid w:val="00B078D8"/>
    <w:rsid w:val="00B24376"/>
    <w:rsid w:val="00B32911"/>
    <w:rsid w:val="00B35696"/>
    <w:rsid w:val="00B372FD"/>
    <w:rsid w:val="00B6714B"/>
    <w:rsid w:val="00B8153F"/>
    <w:rsid w:val="00B9699F"/>
    <w:rsid w:val="00BC3BD2"/>
    <w:rsid w:val="00BC43F8"/>
    <w:rsid w:val="00BD3585"/>
    <w:rsid w:val="00BF0CC3"/>
    <w:rsid w:val="00BF54A7"/>
    <w:rsid w:val="00BF61C8"/>
    <w:rsid w:val="00BF7426"/>
    <w:rsid w:val="00C017D6"/>
    <w:rsid w:val="00C04D8B"/>
    <w:rsid w:val="00C0702F"/>
    <w:rsid w:val="00C15C4E"/>
    <w:rsid w:val="00C16CB4"/>
    <w:rsid w:val="00C3207F"/>
    <w:rsid w:val="00C41C46"/>
    <w:rsid w:val="00C45B57"/>
    <w:rsid w:val="00C46658"/>
    <w:rsid w:val="00C509D9"/>
    <w:rsid w:val="00C54194"/>
    <w:rsid w:val="00C64F33"/>
    <w:rsid w:val="00C75490"/>
    <w:rsid w:val="00C8179D"/>
    <w:rsid w:val="00C832E4"/>
    <w:rsid w:val="00C86A7C"/>
    <w:rsid w:val="00C90584"/>
    <w:rsid w:val="00CB10BA"/>
    <w:rsid w:val="00CB2F1C"/>
    <w:rsid w:val="00CC222B"/>
    <w:rsid w:val="00D1066D"/>
    <w:rsid w:val="00D15D1B"/>
    <w:rsid w:val="00D35BF4"/>
    <w:rsid w:val="00D36A73"/>
    <w:rsid w:val="00D41C75"/>
    <w:rsid w:val="00D50015"/>
    <w:rsid w:val="00D52E8F"/>
    <w:rsid w:val="00D57D5B"/>
    <w:rsid w:val="00D646C2"/>
    <w:rsid w:val="00DA3FAA"/>
    <w:rsid w:val="00DA73C1"/>
    <w:rsid w:val="00DC1469"/>
    <w:rsid w:val="00DC1BDC"/>
    <w:rsid w:val="00DD094B"/>
    <w:rsid w:val="00DD63D0"/>
    <w:rsid w:val="00DD7AF2"/>
    <w:rsid w:val="00DF432C"/>
    <w:rsid w:val="00E04467"/>
    <w:rsid w:val="00E068CC"/>
    <w:rsid w:val="00E134A6"/>
    <w:rsid w:val="00E15B3A"/>
    <w:rsid w:val="00E30FA7"/>
    <w:rsid w:val="00E452B1"/>
    <w:rsid w:val="00E540ED"/>
    <w:rsid w:val="00E54F00"/>
    <w:rsid w:val="00E55A38"/>
    <w:rsid w:val="00E645DA"/>
    <w:rsid w:val="00E669D3"/>
    <w:rsid w:val="00E81E7F"/>
    <w:rsid w:val="00E84128"/>
    <w:rsid w:val="00EA699D"/>
    <w:rsid w:val="00EA6BC6"/>
    <w:rsid w:val="00EC7A0A"/>
    <w:rsid w:val="00ED5C08"/>
    <w:rsid w:val="00EF5B41"/>
    <w:rsid w:val="00EF5CD8"/>
    <w:rsid w:val="00F07349"/>
    <w:rsid w:val="00F166C6"/>
    <w:rsid w:val="00F23114"/>
    <w:rsid w:val="00F241FD"/>
    <w:rsid w:val="00F272BF"/>
    <w:rsid w:val="00F373F8"/>
    <w:rsid w:val="00F445DE"/>
    <w:rsid w:val="00F6026F"/>
    <w:rsid w:val="00F6776A"/>
    <w:rsid w:val="00F70F28"/>
    <w:rsid w:val="00F82921"/>
    <w:rsid w:val="00F91ECF"/>
    <w:rsid w:val="00FA6D36"/>
    <w:rsid w:val="00FA7DE2"/>
    <w:rsid w:val="00FB117B"/>
    <w:rsid w:val="00FB3302"/>
    <w:rsid w:val="00FB423C"/>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DE2"/>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5E24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DE2"/>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5E2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3</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258</cp:revision>
  <cp:lastPrinted>2016-04-19T12:59:00Z</cp:lastPrinted>
  <dcterms:created xsi:type="dcterms:W3CDTF">2016-04-16T08:11:00Z</dcterms:created>
  <dcterms:modified xsi:type="dcterms:W3CDTF">2017-09-08T08:40:00Z</dcterms:modified>
</cp:coreProperties>
</file>