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BD" w:rsidRDefault="00467EBD" w:rsidP="00467EBD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022755" w:rsidRDefault="009C03EF" w:rsidP="00022755">
      <w:pPr>
        <w:pStyle w:val="NoSpacing"/>
        <w:jc w:val="center"/>
        <w:rPr>
          <w:rFonts w:eastAsia="Arial Rounded MT Bold"/>
          <w:b/>
          <w:sz w:val="36"/>
        </w:rPr>
      </w:pPr>
      <w:r w:rsidRPr="0060285A">
        <w:rPr>
          <w:rFonts w:eastAsia="Arial Rounded MT Bold"/>
          <w:b/>
          <w:sz w:val="36"/>
        </w:rPr>
        <w:t xml:space="preserve">Test: </w:t>
      </w:r>
      <w:r w:rsidR="00022755">
        <w:rPr>
          <w:rFonts w:eastAsia="Arial Rounded MT Bold"/>
          <w:b/>
          <w:sz w:val="36"/>
        </w:rPr>
        <w:t>Test: If, Skimbleshanks, B.Wordsworth</w:t>
      </w:r>
    </w:p>
    <w:p w:rsidR="009C03EF" w:rsidRDefault="009C03EF" w:rsidP="009C03EF">
      <w:pPr>
        <w:pStyle w:val="NoSpacing"/>
        <w:jc w:val="center"/>
        <w:rPr>
          <w:rFonts w:eastAsia="Arial Rounded MT Bold"/>
          <w:b/>
          <w:sz w:val="32"/>
        </w:rPr>
      </w:pPr>
    </w:p>
    <w:p w:rsidR="009C03EF" w:rsidRDefault="009C03EF" w:rsidP="009C03EF">
      <w:pPr>
        <w:jc w:val="center"/>
        <w:rPr>
          <w:rFonts w:ascii="Arial Rounded MT Bold" w:eastAsia="Arial Rounded MT Bold" w:hAnsi="Arial Rounded MT Bold" w:cs="Arial Rounded MT Bold"/>
          <w:sz w:val="32"/>
        </w:rPr>
      </w:pPr>
      <w:r>
        <w:rPr>
          <w:rFonts w:ascii="Arial Rounded MT Bold" w:eastAsia="Arial Rounded MT Bold" w:hAnsi="Arial Rounded MT Bold" w:cs="Arial Rounded MT Bold"/>
          <w:sz w:val="32"/>
        </w:rPr>
        <w:t>Std VIII                            Marks 30                  Duration: 40 min</w:t>
      </w:r>
    </w:p>
    <w:p w:rsidR="009C03EF" w:rsidRDefault="009C03EF" w:rsidP="009C03EF">
      <w:pPr>
        <w:jc w:val="center"/>
        <w:rPr>
          <w:rFonts w:ascii="Arial Rounded MT Bold" w:eastAsia="Arial Rounded MT Bold" w:hAnsi="Arial Rounded MT Bold" w:cs="Arial Rounded MT Bold"/>
          <w:sz w:val="32"/>
        </w:rPr>
      </w:pPr>
    </w:p>
    <w:p w:rsidR="00982D87" w:rsidRDefault="009C03EF" w:rsidP="00982D87">
      <w:pPr>
        <w:rPr>
          <w:rFonts w:ascii="Arial Rounded MT Bold" w:eastAsia="Arial Rounded MT Bold" w:hAnsi="Arial Rounded MT Bold" w:cs="Arial Rounded MT Bold"/>
          <w:sz w:val="28"/>
          <w:u w:val="single"/>
        </w:rPr>
      </w:pPr>
      <w:r w:rsidRPr="00A47C7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according to their weightage:-    </w:t>
      </w:r>
    </w:p>
    <w:p w:rsidR="00982D87" w:rsidRDefault="00480C02" w:rsidP="00480C02">
      <w:pPr>
        <w:rPr>
          <w:rFonts w:eastAsia="Arial Rounded MT Bold" w:cstheme="minorHAnsi"/>
          <w:sz w:val="28"/>
        </w:rPr>
      </w:pPr>
      <w:r w:rsidRPr="002F7CE3">
        <w:rPr>
          <w:rFonts w:eastAsia="Arial Rounded MT Bold" w:cstheme="minorHAnsi"/>
          <w:b/>
          <w:sz w:val="28"/>
        </w:rPr>
        <w:t>Q.1.</w:t>
      </w:r>
      <w:r>
        <w:rPr>
          <w:rFonts w:eastAsia="Arial Rounded MT Bold" w:cstheme="minorHAnsi"/>
          <w:sz w:val="28"/>
        </w:rPr>
        <w:t xml:space="preserve"> 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 w:rsidR="00D06086">
        <w:rPr>
          <w:rFonts w:eastAsia="Arial Rounded MT Bold" w:cstheme="minorHAnsi"/>
          <w:b/>
          <w:i/>
          <w:sz w:val="28"/>
        </w:rPr>
        <w:t>What you doing here…</w:t>
      </w:r>
    </w:p>
    <w:p w:rsidR="00D500C3" w:rsidRPr="00EB0983" w:rsidRDefault="00D500C3" w:rsidP="000F4922">
      <w:pPr>
        <w:pStyle w:val="NoSpacing"/>
        <w:numPr>
          <w:ilvl w:val="0"/>
          <w:numId w:val="2"/>
        </w:numPr>
        <w:ind w:left="284" w:hanging="284"/>
        <w:rPr>
          <w:sz w:val="28"/>
        </w:rPr>
      </w:pPr>
      <w:r w:rsidRPr="00EB0983">
        <w:rPr>
          <w:sz w:val="28"/>
        </w:rPr>
        <w:t>Who</w:t>
      </w:r>
      <w:r w:rsidR="00EB0983">
        <w:rPr>
          <w:sz w:val="28"/>
        </w:rPr>
        <w:t xml:space="preserve"> has said these above lines? Whom are they spoken to? What is the context?</w:t>
      </w:r>
      <w:r w:rsidR="00EB0983">
        <w:rPr>
          <w:sz w:val="28"/>
        </w:rPr>
        <w:tab/>
      </w:r>
      <w:r w:rsidR="00EB0983">
        <w:rPr>
          <w:sz w:val="28"/>
        </w:rPr>
        <w:tab/>
      </w:r>
      <w:r w:rsidR="00EB0983">
        <w:rPr>
          <w:sz w:val="28"/>
        </w:rPr>
        <w:tab/>
      </w:r>
      <w:r w:rsidR="00EB0983">
        <w:rPr>
          <w:sz w:val="28"/>
        </w:rPr>
        <w:tab/>
      </w:r>
      <w:r w:rsidR="00EB0983">
        <w:rPr>
          <w:sz w:val="28"/>
        </w:rPr>
        <w:tab/>
      </w:r>
      <w:r w:rsidR="00EB0983">
        <w:rPr>
          <w:sz w:val="28"/>
        </w:rPr>
        <w:tab/>
        <w:t xml:space="preserve"> </w:t>
      </w:r>
      <w:r w:rsidR="00602EDD" w:rsidRPr="00EB0983">
        <w:rPr>
          <w:sz w:val="28"/>
        </w:rPr>
        <w:tab/>
      </w:r>
      <w:r w:rsidR="00602EDD" w:rsidRPr="00EB0983">
        <w:rPr>
          <w:sz w:val="28"/>
        </w:rPr>
        <w:tab/>
      </w:r>
      <w:r w:rsidR="00602EDD" w:rsidRPr="00EB0983">
        <w:rPr>
          <w:sz w:val="28"/>
        </w:rPr>
        <w:tab/>
      </w:r>
      <w:r w:rsidR="00602EDD" w:rsidRPr="00EB0983">
        <w:rPr>
          <w:sz w:val="28"/>
        </w:rPr>
        <w:tab/>
      </w:r>
      <w:r w:rsidR="00602EDD" w:rsidRPr="00EB0983">
        <w:rPr>
          <w:sz w:val="28"/>
        </w:rPr>
        <w:tab/>
        <w:t>(3)</w:t>
      </w:r>
    </w:p>
    <w:p w:rsidR="00807801" w:rsidRDefault="00D06086" w:rsidP="00807801">
      <w:pPr>
        <w:pStyle w:val="NoSpacing"/>
        <w:numPr>
          <w:ilvl w:val="0"/>
          <w:numId w:val="2"/>
        </w:numPr>
        <w:ind w:left="284" w:hanging="284"/>
        <w:rPr>
          <w:sz w:val="28"/>
        </w:rPr>
      </w:pPr>
      <w:r>
        <w:rPr>
          <w:sz w:val="28"/>
        </w:rPr>
        <w:t>Why did the garden remain and grew high and wild?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52641">
        <w:rPr>
          <w:sz w:val="28"/>
        </w:rPr>
        <w:tab/>
        <w:t>(</w:t>
      </w:r>
      <w:r w:rsidR="00022755">
        <w:rPr>
          <w:sz w:val="28"/>
        </w:rPr>
        <w:t>3</w:t>
      </w:r>
      <w:bookmarkStart w:id="0" w:name="_GoBack"/>
      <w:bookmarkEnd w:id="0"/>
      <w:r w:rsidR="00452641">
        <w:rPr>
          <w:sz w:val="28"/>
        </w:rPr>
        <w:t>)</w:t>
      </w:r>
    </w:p>
    <w:p w:rsidR="00D06086" w:rsidRDefault="00D06086" w:rsidP="00807801">
      <w:pPr>
        <w:pStyle w:val="NoSpacing"/>
        <w:numPr>
          <w:ilvl w:val="0"/>
          <w:numId w:val="2"/>
        </w:numPr>
        <w:ind w:left="284" w:hanging="284"/>
        <w:rPr>
          <w:sz w:val="28"/>
        </w:rPr>
      </w:pPr>
      <w:r>
        <w:rPr>
          <w:sz w:val="28"/>
        </w:rPr>
        <w:t>Where did they go for long walks? What was the last month’s good line?</w:t>
      </w:r>
      <w:r>
        <w:rPr>
          <w:sz w:val="28"/>
        </w:rPr>
        <w:tab/>
        <w:t>(4)</w:t>
      </w:r>
    </w:p>
    <w:p w:rsidR="00D66129" w:rsidRPr="00D06086" w:rsidRDefault="00D66129" w:rsidP="00D66129">
      <w:pPr>
        <w:pStyle w:val="NoSpacing"/>
        <w:ind w:left="284"/>
        <w:rPr>
          <w:sz w:val="28"/>
        </w:rPr>
      </w:pPr>
    </w:p>
    <w:p w:rsidR="00480C02" w:rsidRDefault="00480C02" w:rsidP="00480C02">
      <w:pPr>
        <w:rPr>
          <w:rFonts w:eastAsia="Arial Rounded MT Bold" w:cstheme="minorHAnsi"/>
          <w:b/>
          <w:i/>
          <w:sz w:val="28"/>
        </w:rPr>
      </w:pPr>
      <w:r w:rsidRPr="002F7CE3">
        <w:rPr>
          <w:rFonts w:eastAsia="Arial Rounded MT Bold" w:cstheme="minorHAnsi"/>
          <w:b/>
          <w:sz w:val="28"/>
        </w:rPr>
        <w:t>Q.2.</w:t>
      </w:r>
      <w:r>
        <w:rPr>
          <w:rFonts w:eastAsia="Arial Rounded MT Bold" w:cstheme="minorHAnsi"/>
          <w:sz w:val="28"/>
        </w:rPr>
        <w:t xml:space="preserve"> 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 w:rsidR="00D66129">
        <w:rPr>
          <w:rFonts w:eastAsia="Arial Rounded MT Bold" w:cstheme="minorHAnsi"/>
          <w:b/>
          <w:i/>
          <w:sz w:val="28"/>
        </w:rPr>
        <w:t xml:space="preserve">There’s whisper down the line… </w:t>
      </w:r>
    </w:p>
    <w:p w:rsidR="00DD31C0" w:rsidRDefault="00D66129" w:rsidP="00DD31C0">
      <w:pPr>
        <w:pStyle w:val="ListParagraph"/>
        <w:numPr>
          <w:ilvl w:val="0"/>
          <w:numId w:val="3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Where has Skimble been all this while? What was he doing? What does he do on returning?</w:t>
      </w:r>
      <w:r w:rsidR="000E1069">
        <w:rPr>
          <w:rFonts w:eastAsia="Arial Rounded MT Bold" w:cstheme="minorHAnsi"/>
          <w:sz w:val="28"/>
        </w:rPr>
        <w:tab/>
      </w:r>
      <w:r w:rsidR="00DD31C0" w:rsidRPr="00DD31C0">
        <w:rPr>
          <w:rFonts w:eastAsia="Arial Rounded MT Bold" w:cstheme="minorHAnsi"/>
          <w:sz w:val="28"/>
        </w:rPr>
        <w:tab/>
      </w:r>
      <w:r w:rsidR="0087351F">
        <w:rPr>
          <w:rFonts w:eastAsia="Arial Rounded MT Bold" w:cstheme="minorHAnsi"/>
          <w:sz w:val="28"/>
        </w:rPr>
        <w:tab/>
      </w:r>
      <w:r w:rsidR="000E1069">
        <w:rPr>
          <w:rFonts w:eastAsia="Arial Rounded MT Bold" w:cstheme="minorHAnsi"/>
          <w:sz w:val="28"/>
        </w:rPr>
        <w:tab/>
      </w:r>
      <w:r w:rsidR="000E1069">
        <w:rPr>
          <w:rFonts w:eastAsia="Arial Rounded MT Bold" w:cstheme="minorHAnsi"/>
          <w:sz w:val="28"/>
        </w:rPr>
        <w:tab/>
      </w:r>
      <w:r w:rsidR="000E1069">
        <w:rPr>
          <w:rFonts w:eastAsia="Arial Rounded MT Bold" w:cstheme="minorHAnsi"/>
          <w:sz w:val="28"/>
        </w:rPr>
        <w:tab/>
      </w:r>
      <w:r w:rsidR="000E1069">
        <w:rPr>
          <w:rFonts w:eastAsia="Arial Rounded MT Bold" w:cstheme="minorHAnsi"/>
          <w:sz w:val="28"/>
        </w:rPr>
        <w:tab/>
      </w:r>
      <w:r w:rsidR="000E1069">
        <w:rPr>
          <w:rFonts w:eastAsia="Arial Rounded MT Bold" w:cstheme="minorHAnsi"/>
          <w:sz w:val="28"/>
        </w:rPr>
        <w:tab/>
      </w:r>
      <w:r w:rsidR="000E1069">
        <w:rPr>
          <w:rFonts w:eastAsia="Arial Rounded MT Bold" w:cstheme="minorHAnsi"/>
          <w:sz w:val="28"/>
        </w:rPr>
        <w:tab/>
        <w:t>(3</w:t>
      </w:r>
      <w:r w:rsidR="00DD31C0" w:rsidRPr="00DD31C0">
        <w:rPr>
          <w:rFonts w:eastAsia="Arial Rounded MT Bold" w:cstheme="minorHAnsi"/>
          <w:sz w:val="28"/>
        </w:rPr>
        <w:t>)</w:t>
      </w:r>
    </w:p>
    <w:p w:rsidR="00DD31C0" w:rsidRDefault="00D66129" w:rsidP="00DD31C0">
      <w:pPr>
        <w:pStyle w:val="ListParagraph"/>
        <w:numPr>
          <w:ilvl w:val="0"/>
          <w:numId w:val="3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When is the signal nearly due? What is the condition of the passengers?</w:t>
      </w:r>
      <w:r>
        <w:rPr>
          <w:rFonts w:eastAsia="Arial Rounded MT Bold" w:cstheme="minorHAnsi"/>
          <w:sz w:val="28"/>
        </w:rPr>
        <w:tab/>
      </w:r>
      <w:r w:rsidR="000E1069">
        <w:rPr>
          <w:rFonts w:eastAsia="Arial Rounded MT Bold" w:cstheme="minorHAnsi"/>
          <w:sz w:val="28"/>
        </w:rPr>
        <w:t>(2</w:t>
      </w:r>
      <w:r w:rsidR="00B613BC">
        <w:rPr>
          <w:rFonts w:eastAsia="Arial Rounded MT Bold" w:cstheme="minorHAnsi"/>
          <w:sz w:val="28"/>
        </w:rPr>
        <w:t>)</w:t>
      </w:r>
    </w:p>
    <w:p w:rsidR="00B613BC" w:rsidRPr="00D66129" w:rsidRDefault="00D66129" w:rsidP="00D47542">
      <w:pPr>
        <w:pStyle w:val="ListParagraph"/>
        <w:numPr>
          <w:ilvl w:val="0"/>
          <w:numId w:val="3"/>
        </w:numPr>
        <w:ind w:left="284" w:hanging="284"/>
        <w:rPr>
          <w:rFonts w:eastAsia="Arial Rounded MT Bold" w:cstheme="minorHAnsi"/>
          <w:sz w:val="28"/>
        </w:rPr>
      </w:pPr>
      <w:r w:rsidRPr="00D66129">
        <w:rPr>
          <w:rFonts w:eastAsia="Arial Rounded MT Bold" w:cstheme="minorHAnsi"/>
          <w:sz w:val="28"/>
        </w:rPr>
        <w:t xml:space="preserve">Who will Skimble supervise? Why? 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(3</w:t>
      </w:r>
      <w:r w:rsidR="000E1069" w:rsidRPr="00D66129">
        <w:rPr>
          <w:rFonts w:eastAsia="Arial Rounded MT Bold" w:cstheme="minorHAnsi"/>
          <w:sz w:val="28"/>
        </w:rPr>
        <w:t>)</w:t>
      </w:r>
    </w:p>
    <w:p w:rsidR="003E5F88" w:rsidRDefault="00D66129" w:rsidP="00DD31C0">
      <w:pPr>
        <w:pStyle w:val="ListParagraph"/>
        <w:numPr>
          <w:ilvl w:val="0"/>
          <w:numId w:val="3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Bring out four paris of rhyming words from the last stanza.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(2</w:t>
      </w:r>
      <w:r w:rsidR="003E5F88">
        <w:rPr>
          <w:rFonts w:eastAsia="Arial Rounded MT Bold" w:cstheme="minorHAnsi"/>
          <w:sz w:val="28"/>
        </w:rPr>
        <w:t>)</w:t>
      </w:r>
    </w:p>
    <w:p w:rsidR="003E5F88" w:rsidRDefault="003E5F88" w:rsidP="003E5F88">
      <w:pPr>
        <w:rPr>
          <w:rFonts w:eastAsia="Arial Rounded MT Bold" w:cstheme="minorHAnsi"/>
          <w:sz w:val="28"/>
        </w:rPr>
      </w:pPr>
    </w:p>
    <w:p w:rsidR="003E5F88" w:rsidRDefault="003E5F88" w:rsidP="003E5F88">
      <w:pPr>
        <w:rPr>
          <w:rFonts w:eastAsia="Arial Rounded MT Bold" w:cstheme="minorHAnsi"/>
          <w:b/>
          <w:i/>
          <w:sz w:val="28"/>
        </w:rPr>
      </w:pPr>
      <w:r w:rsidRPr="002F7CE3">
        <w:rPr>
          <w:rFonts w:eastAsia="Arial Rounded MT Bold" w:cstheme="minorHAnsi"/>
          <w:b/>
          <w:sz w:val="28"/>
        </w:rPr>
        <w:t>Q.3</w:t>
      </w:r>
      <w:r w:rsidR="002F7CE3">
        <w:rPr>
          <w:rFonts w:eastAsia="Arial Rounded MT Bold" w:cstheme="minorHAnsi"/>
          <w:b/>
          <w:sz w:val="28"/>
        </w:rPr>
        <w:t>.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 w:rsidR="007E7424">
        <w:rPr>
          <w:rFonts w:eastAsia="Arial Rounded MT Bold" w:cstheme="minorHAnsi"/>
          <w:b/>
          <w:i/>
          <w:sz w:val="28"/>
        </w:rPr>
        <w:t>If you</w:t>
      </w:r>
      <w:r w:rsidR="00D85A80">
        <w:rPr>
          <w:rFonts w:eastAsia="Arial Rounded MT Bold" w:cstheme="minorHAnsi"/>
          <w:b/>
          <w:i/>
          <w:sz w:val="28"/>
        </w:rPr>
        <w:t xml:space="preserve"> can dream- and not make </w:t>
      </w:r>
      <w:r w:rsidR="00544EC6">
        <w:rPr>
          <w:rFonts w:eastAsia="Arial Rounded MT Bold" w:cstheme="minorHAnsi"/>
          <w:b/>
          <w:i/>
          <w:sz w:val="28"/>
        </w:rPr>
        <w:t>dreams your master.</w:t>
      </w:r>
      <w:r w:rsidR="007E7424">
        <w:rPr>
          <w:rFonts w:eastAsia="Arial Rounded MT Bold" w:cstheme="minorHAnsi"/>
          <w:b/>
          <w:i/>
          <w:sz w:val="28"/>
        </w:rPr>
        <w:t xml:space="preserve"> </w:t>
      </w:r>
    </w:p>
    <w:p w:rsidR="00FC64B8" w:rsidRDefault="00544EC6" w:rsidP="00FC64B8">
      <w:pPr>
        <w:pStyle w:val="ListParagraph"/>
        <w:numPr>
          <w:ilvl w:val="0"/>
          <w:numId w:val="4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 xml:space="preserve">Explain the above line. 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 w:rsidR="007E7424">
        <w:rPr>
          <w:rFonts w:eastAsia="Arial Rounded MT Bold" w:cstheme="minorHAnsi"/>
          <w:sz w:val="28"/>
        </w:rPr>
        <w:t>(2</w:t>
      </w:r>
      <w:r w:rsidR="007A7A23">
        <w:rPr>
          <w:rFonts w:eastAsia="Arial Rounded MT Bold" w:cstheme="minorHAnsi"/>
          <w:sz w:val="28"/>
        </w:rPr>
        <w:t>)</w:t>
      </w:r>
    </w:p>
    <w:p w:rsidR="007A7A23" w:rsidRDefault="00C25476" w:rsidP="00FC64B8">
      <w:pPr>
        <w:pStyle w:val="ListParagraph"/>
        <w:numPr>
          <w:ilvl w:val="0"/>
          <w:numId w:val="4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Who are the two impostors? What does the word ‘impostor’ mean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(2</w:t>
      </w:r>
      <w:r w:rsidR="007A7A23">
        <w:rPr>
          <w:rFonts w:eastAsia="Arial Rounded MT Bold" w:cstheme="minorHAnsi"/>
          <w:sz w:val="28"/>
        </w:rPr>
        <w:t>)</w:t>
      </w:r>
    </w:p>
    <w:p w:rsidR="007A7A23" w:rsidRDefault="00C25476" w:rsidP="00FC64B8">
      <w:pPr>
        <w:pStyle w:val="ListParagraph"/>
        <w:numPr>
          <w:ilvl w:val="0"/>
          <w:numId w:val="4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What does unforgiving minute mean?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 w:rsidR="004C7DC7">
        <w:rPr>
          <w:rFonts w:eastAsia="Arial Rounded MT Bold" w:cstheme="minorHAnsi"/>
          <w:sz w:val="28"/>
        </w:rPr>
        <w:tab/>
      </w:r>
      <w:r w:rsidR="004C7DC7">
        <w:rPr>
          <w:rFonts w:eastAsia="Arial Rounded MT Bold" w:cstheme="minorHAnsi"/>
          <w:sz w:val="28"/>
        </w:rPr>
        <w:tab/>
      </w:r>
      <w:r w:rsidR="004C7DC7">
        <w:rPr>
          <w:rFonts w:eastAsia="Arial Rounded MT Bold" w:cstheme="minorHAnsi"/>
          <w:sz w:val="28"/>
        </w:rPr>
        <w:tab/>
        <w:t>(2</w:t>
      </w:r>
      <w:r w:rsidR="00016549">
        <w:rPr>
          <w:rFonts w:eastAsia="Arial Rounded MT Bold" w:cstheme="minorHAnsi"/>
          <w:sz w:val="28"/>
        </w:rPr>
        <w:t>)</w:t>
      </w:r>
    </w:p>
    <w:p w:rsidR="004C7DC7" w:rsidRPr="00FC64B8" w:rsidRDefault="00C25476" w:rsidP="00FC64B8">
      <w:pPr>
        <w:pStyle w:val="ListParagraph"/>
        <w:numPr>
          <w:ilvl w:val="0"/>
          <w:numId w:val="4"/>
        </w:numPr>
        <w:ind w:left="284" w:hanging="284"/>
        <w:rPr>
          <w:rFonts w:eastAsia="Arial Rounded MT Bold" w:cstheme="minorHAnsi"/>
          <w:sz w:val="28"/>
        </w:rPr>
      </w:pPr>
      <w:r>
        <w:rPr>
          <w:rFonts w:eastAsia="Arial Rounded MT Bold" w:cstheme="minorHAnsi"/>
          <w:sz w:val="28"/>
        </w:rPr>
        <w:t>Which word is repeated the most? Why? What are the criteria to become a ‘Man’?</w:t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 w:rsidR="004C7DC7">
        <w:rPr>
          <w:rFonts w:eastAsia="Arial Rounded MT Bold" w:cstheme="minorHAnsi"/>
          <w:sz w:val="28"/>
        </w:rPr>
        <w:tab/>
      </w:r>
      <w:r w:rsidR="004C7DC7">
        <w:rPr>
          <w:rFonts w:eastAsia="Arial Rounded MT Bold" w:cstheme="minorHAnsi"/>
          <w:sz w:val="28"/>
        </w:rPr>
        <w:tab/>
      </w:r>
      <w:r w:rsidR="004C7DC7"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</w:r>
      <w:r>
        <w:rPr>
          <w:rFonts w:eastAsia="Arial Rounded MT Bold" w:cstheme="minorHAnsi"/>
          <w:sz w:val="28"/>
        </w:rPr>
        <w:tab/>
        <w:t>(4</w:t>
      </w:r>
      <w:r w:rsidR="004C7DC7">
        <w:rPr>
          <w:rFonts w:eastAsia="Arial Rounded MT Bold" w:cstheme="minorHAnsi"/>
          <w:sz w:val="28"/>
        </w:rPr>
        <w:t>)</w:t>
      </w:r>
      <w:r w:rsidR="004C7DC7">
        <w:rPr>
          <w:rFonts w:eastAsia="Arial Rounded MT Bold" w:cstheme="minorHAnsi"/>
          <w:sz w:val="28"/>
        </w:rPr>
        <w:tab/>
      </w:r>
      <w:r w:rsidR="004C7DC7">
        <w:rPr>
          <w:rFonts w:eastAsia="Arial Rounded MT Bold" w:cstheme="minorHAnsi"/>
          <w:sz w:val="28"/>
        </w:rPr>
        <w:tab/>
      </w:r>
    </w:p>
    <w:p w:rsidR="00807801" w:rsidRPr="00D500C3" w:rsidRDefault="00807801" w:rsidP="00807801">
      <w:pPr>
        <w:pStyle w:val="NoSpacing"/>
        <w:rPr>
          <w:sz w:val="28"/>
        </w:rPr>
      </w:pPr>
    </w:p>
    <w:p w:rsidR="00D500C3" w:rsidRPr="00D500C3" w:rsidRDefault="00D500C3" w:rsidP="00D500C3">
      <w:pPr>
        <w:pStyle w:val="NoSpacing"/>
      </w:pPr>
      <w:r>
        <w:t xml:space="preserve"> </w:t>
      </w:r>
    </w:p>
    <w:p w:rsidR="00F118C6" w:rsidRPr="00FE07BA" w:rsidRDefault="0050416D" w:rsidP="00F118C6">
      <w:pPr>
        <w:pStyle w:val="NoSpacing"/>
        <w:rPr>
          <w:sz w:val="18"/>
        </w:rPr>
      </w:pPr>
      <w:r w:rsidRPr="00555529">
        <w:rPr>
          <w:sz w:val="18"/>
        </w:rPr>
        <w:t xml:space="preserve">                                                                                                </w:t>
      </w:r>
    </w:p>
    <w:p w:rsidR="0054742D" w:rsidRDefault="0054742D" w:rsidP="0054742D">
      <w:pPr>
        <w:pStyle w:val="NoSpacing"/>
        <w:rPr>
          <w:sz w:val="28"/>
          <w:szCs w:val="36"/>
        </w:rPr>
      </w:pPr>
    </w:p>
    <w:sectPr w:rsidR="0054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91638"/>
    <w:multiLevelType w:val="hybridMultilevel"/>
    <w:tmpl w:val="08981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07F7"/>
    <w:multiLevelType w:val="hybridMultilevel"/>
    <w:tmpl w:val="90F6B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24C"/>
    <w:multiLevelType w:val="hybridMultilevel"/>
    <w:tmpl w:val="AB263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C3B06"/>
    <w:multiLevelType w:val="hybridMultilevel"/>
    <w:tmpl w:val="3966464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>
      <w:start w:val="1"/>
      <w:numFmt w:val="lowerRoman"/>
      <w:lvlText w:val="%3."/>
      <w:lvlJc w:val="right"/>
      <w:pPr>
        <w:ind w:left="2220" w:hanging="180"/>
      </w:pPr>
    </w:lvl>
    <w:lvl w:ilvl="3" w:tplc="4009000F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1MLAwNzQ3NTY2NjJV0lEKTi0uzszPAykwrQUAeYsp7SwAAAA="/>
  </w:docVars>
  <w:rsids>
    <w:rsidRoot w:val="00FD472D"/>
    <w:rsid w:val="00002E21"/>
    <w:rsid w:val="00016549"/>
    <w:rsid w:val="00022755"/>
    <w:rsid w:val="000E1069"/>
    <w:rsid w:val="000E5CEA"/>
    <w:rsid w:val="00135B37"/>
    <w:rsid w:val="00234E20"/>
    <w:rsid w:val="002F7CE3"/>
    <w:rsid w:val="003A68FB"/>
    <w:rsid w:val="003E5F88"/>
    <w:rsid w:val="003E77EB"/>
    <w:rsid w:val="0043165E"/>
    <w:rsid w:val="00452641"/>
    <w:rsid w:val="00467EBD"/>
    <w:rsid w:val="00480C02"/>
    <w:rsid w:val="004C7DC7"/>
    <w:rsid w:val="0050416D"/>
    <w:rsid w:val="00544EC6"/>
    <w:rsid w:val="0054742D"/>
    <w:rsid w:val="00555529"/>
    <w:rsid w:val="005E257E"/>
    <w:rsid w:val="005E4253"/>
    <w:rsid w:val="00602EDD"/>
    <w:rsid w:val="006B0513"/>
    <w:rsid w:val="0071561D"/>
    <w:rsid w:val="007469B4"/>
    <w:rsid w:val="00767B08"/>
    <w:rsid w:val="007A7A23"/>
    <w:rsid w:val="007D514F"/>
    <w:rsid w:val="007E7424"/>
    <w:rsid w:val="00807801"/>
    <w:rsid w:val="0087351F"/>
    <w:rsid w:val="008C41D1"/>
    <w:rsid w:val="00982D87"/>
    <w:rsid w:val="009C03EF"/>
    <w:rsid w:val="00A74955"/>
    <w:rsid w:val="00B613BC"/>
    <w:rsid w:val="00C25476"/>
    <w:rsid w:val="00CA6059"/>
    <w:rsid w:val="00D06086"/>
    <w:rsid w:val="00D37CBA"/>
    <w:rsid w:val="00D500C3"/>
    <w:rsid w:val="00D66129"/>
    <w:rsid w:val="00D85A80"/>
    <w:rsid w:val="00D943C5"/>
    <w:rsid w:val="00DD31C0"/>
    <w:rsid w:val="00E42E03"/>
    <w:rsid w:val="00EB0983"/>
    <w:rsid w:val="00F01FC4"/>
    <w:rsid w:val="00F118C6"/>
    <w:rsid w:val="00F31F9E"/>
    <w:rsid w:val="00F34D5C"/>
    <w:rsid w:val="00FC64B8"/>
    <w:rsid w:val="00FD472D"/>
    <w:rsid w:val="00F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78063-D1D2-4769-8AB5-4A97E08D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55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EB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61DA3-25CA-4D09-BAE0-3A0CC8B22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52</cp:revision>
  <dcterms:created xsi:type="dcterms:W3CDTF">2016-12-19T12:26:00Z</dcterms:created>
  <dcterms:modified xsi:type="dcterms:W3CDTF">2017-02-10T11:25:00Z</dcterms:modified>
</cp:coreProperties>
</file>