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B7F" w:rsidRDefault="00EC2B7F" w:rsidP="00EC2B7F">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EC2B7F" w:rsidRDefault="00EC2B7F" w:rsidP="00EC2B7F">
      <w:pPr>
        <w:pStyle w:val="NoSpacing"/>
        <w:jc w:val="center"/>
        <w:rPr>
          <w:rFonts w:eastAsia="Arial Rounded MT Bold"/>
          <w:b/>
          <w:sz w:val="36"/>
        </w:rPr>
      </w:pPr>
      <w:r>
        <w:rPr>
          <w:rFonts w:eastAsia="Arial Rounded MT Bold"/>
          <w:b/>
          <w:sz w:val="36"/>
        </w:rPr>
        <w:t xml:space="preserve">Test:  MOV Act 1 Scene 3, </w:t>
      </w:r>
      <w:proofErr w:type="gramStart"/>
      <w:r>
        <w:rPr>
          <w:rFonts w:eastAsia="Arial Rounded MT Bold"/>
          <w:b/>
          <w:sz w:val="36"/>
        </w:rPr>
        <w:t>The</w:t>
      </w:r>
      <w:proofErr w:type="gramEnd"/>
      <w:r>
        <w:rPr>
          <w:rFonts w:eastAsia="Arial Rounded MT Bold"/>
          <w:b/>
          <w:sz w:val="36"/>
        </w:rPr>
        <w:t xml:space="preserve"> Heart of the Tree</w:t>
      </w:r>
    </w:p>
    <w:p w:rsidR="00EC2B7F" w:rsidRDefault="00EC2B7F" w:rsidP="00EC2B7F">
      <w:pPr>
        <w:pStyle w:val="NoSpacing"/>
        <w:rPr>
          <w:rFonts w:eastAsia="Arial Rounded MT Bold"/>
          <w:b/>
          <w:sz w:val="36"/>
        </w:rPr>
      </w:pPr>
      <w:r>
        <w:rPr>
          <w:rFonts w:eastAsia="Arial Rounded MT Bold"/>
          <w:b/>
          <w:sz w:val="36"/>
        </w:rPr>
        <w:t xml:space="preserve">  </w:t>
      </w:r>
      <w:proofErr w:type="spellStart"/>
      <w:r>
        <w:rPr>
          <w:rFonts w:eastAsia="Arial Rounded MT Bold"/>
          <w:b/>
          <w:sz w:val="36"/>
        </w:rPr>
        <w:t>Std</w:t>
      </w:r>
      <w:proofErr w:type="spellEnd"/>
      <w:r>
        <w:rPr>
          <w:rFonts w:eastAsia="Arial Rounded MT Bold"/>
          <w:b/>
          <w:sz w:val="36"/>
        </w:rPr>
        <w:t xml:space="preserve"> IX-NES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Set A </w:t>
      </w:r>
    </w:p>
    <w:p w:rsidR="00EC2B7F" w:rsidRDefault="00EC2B7F" w:rsidP="00EC2B7F">
      <w:pPr>
        <w:pStyle w:val="NoSpacing"/>
        <w:rPr>
          <w:rFonts w:eastAsia="Arial Rounded MT Bold"/>
          <w:b/>
          <w:sz w:val="36"/>
        </w:rPr>
      </w:pPr>
      <w:r>
        <w:rPr>
          <w:rFonts w:eastAsia="Arial Rounded MT Bold"/>
          <w:b/>
          <w:sz w:val="36"/>
        </w:rPr>
        <w:t xml:space="preserve">Marks 25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30min  </w:t>
      </w:r>
      <w:r>
        <w:rPr>
          <w:rFonts w:eastAsia="Arial Rounded MT Bold"/>
          <w:b/>
          <w:sz w:val="36"/>
        </w:rPr>
        <w:tab/>
      </w:r>
      <w:r>
        <w:rPr>
          <w:rFonts w:eastAsia="Arial Rounded MT Bold"/>
          <w:b/>
          <w:sz w:val="36"/>
        </w:rPr>
        <w:tab/>
      </w:r>
      <w:r>
        <w:rPr>
          <w:rFonts w:eastAsia="Arial Rounded MT Bold"/>
          <w:b/>
          <w:sz w:val="36"/>
        </w:rPr>
        <w:tab/>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p>
    <w:p w:rsidR="0096758D" w:rsidRDefault="00EC2B7F" w:rsidP="0096758D">
      <w:pPr>
        <w:pStyle w:val="NoSpacing"/>
        <w:jc w:val="center"/>
        <w:rPr>
          <w:rFonts w:eastAsia="Arial Rounded MT Bold"/>
          <w:b/>
          <w:sz w:val="32"/>
        </w:rPr>
      </w:pPr>
      <w:r>
        <w:rPr>
          <w:rFonts w:eastAsia="Arial Rounded MT Bold"/>
          <w:b/>
          <w:sz w:val="32"/>
        </w:rPr>
        <w:t xml:space="preserve">Answer </w:t>
      </w:r>
      <w:r w:rsidR="0096758D">
        <w:rPr>
          <w:rFonts w:eastAsia="Arial Rounded MT Bold"/>
          <w:b/>
          <w:sz w:val="32"/>
        </w:rPr>
        <w:t>Key</w:t>
      </w:r>
    </w:p>
    <w:p w:rsidR="00EC2B7F" w:rsidRPr="0096758D" w:rsidRDefault="00EC2B7F" w:rsidP="0096758D">
      <w:pPr>
        <w:pStyle w:val="ListParagraph"/>
        <w:numPr>
          <w:ilvl w:val="0"/>
          <w:numId w:val="3"/>
        </w:numPr>
        <w:autoSpaceDE w:val="0"/>
        <w:autoSpaceDN w:val="0"/>
        <w:adjustRightInd w:val="0"/>
        <w:spacing w:after="0" w:line="240" w:lineRule="auto"/>
        <w:ind w:left="360" w:firstLine="0"/>
        <w:rPr>
          <w:rFonts w:ascii="TT200AO00" w:eastAsiaTheme="minorHAnsi" w:hAnsi="TT200AO00" w:cs="TT200AO00"/>
          <w:sz w:val="26"/>
          <w:szCs w:val="26"/>
          <w:lang w:eastAsia="en-US"/>
        </w:rPr>
      </w:pPr>
      <w:r w:rsidRPr="0096758D">
        <w:rPr>
          <w:rFonts w:ascii="TT200AO00" w:eastAsiaTheme="minorHAnsi" w:hAnsi="TT200AO00" w:cs="TT200AO00"/>
          <w:sz w:val="26"/>
          <w:szCs w:val="26"/>
          <w:lang w:eastAsia="en-US"/>
        </w:rPr>
        <w:t xml:space="preserve">Antonio has an </w:t>
      </w:r>
      <w:proofErr w:type="spellStart"/>
      <w:r w:rsidRPr="0096758D">
        <w:rPr>
          <w:rFonts w:ascii="TT200AO00" w:eastAsiaTheme="minorHAnsi" w:hAnsi="TT200AO00" w:cs="TT200AO00"/>
          <w:sz w:val="26"/>
          <w:szCs w:val="26"/>
          <w:lang w:eastAsia="en-US"/>
        </w:rPr>
        <w:t>argosy</w:t>
      </w:r>
      <w:proofErr w:type="spellEnd"/>
      <w:r w:rsidRPr="0096758D">
        <w:rPr>
          <w:rFonts w:ascii="TT200AO00" w:eastAsiaTheme="minorHAnsi" w:hAnsi="TT200AO00" w:cs="TT200AO00"/>
          <w:sz w:val="26"/>
          <w:szCs w:val="26"/>
          <w:lang w:eastAsia="en-US"/>
        </w:rPr>
        <w:t xml:space="preserve"> bound for </w:t>
      </w:r>
      <w:proofErr w:type="spellStart"/>
      <w:r w:rsidRPr="0096758D">
        <w:rPr>
          <w:rFonts w:ascii="TT200AO00" w:eastAsiaTheme="minorHAnsi" w:hAnsi="TT200AO00" w:cs="TT200AO00"/>
          <w:sz w:val="26"/>
          <w:szCs w:val="26"/>
          <w:lang w:eastAsia="en-US"/>
        </w:rPr>
        <w:t>Tripolis</w:t>
      </w:r>
      <w:proofErr w:type="spellEnd"/>
      <w:r w:rsidRPr="0096758D">
        <w:rPr>
          <w:rFonts w:ascii="TT200AO00" w:eastAsiaTheme="minorHAnsi" w:hAnsi="TT200AO00" w:cs="TT200AO00"/>
          <w:sz w:val="26"/>
          <w:szCs w:val="26"/>
          <w:lang w:eastAsia="en-US"/>
        </w:rPr>
        <w:t xml:space="preserve">, another bound for Indies. </w:t>
      </w:r>
    </w:p>
    <w:p w:rsidR="00EC2B7F" w:rsidRDefault="00EC2B7F" w:rsidP="0096758D">
      <w:pPr>
        <w:autoSpaceDE w:val="0"/>
        <w:autoSpaceDN w:val="0"/>
        <w:adjustRightInd w:val="0"/>
        <w:spacing w:after="0" w:line="240" w:lineRule="auto"/>
        <w:ind w:left="360" w:right="-283"/>
        <w:rPr>
          <w:rFonts w:ascii="TT200AO00" w:eastAsiaTheme="minorHAnsi" w:hAnsi="TT200AO00" w:cs="TT200AO00"/>
          <w:sz w:val="26"/>
          <w:szCs w:val="26"/>
          <w:lang w:eastAsia="en-US"/>
        </w:rPr>
      </w:pPr>
      <w:r>
        <w:rPr>
          <w:rFonts w:ascii="TT200AO00" w:eastAsiaTheme="minorHAnsi" w:hAnsi="TT200AO00" w:cs="TT200AO00"/>
          <w:sz w:val="26"/>
          <w:szCs w:val="26"/>
          <w:lang w:eastAsia="en-US"/>
        </w:rPr>
        <w:t xml:space="preserve">He has learnt upon the Rialto that his third </w:t>
      </w:r>
      <w:proofErr w:type="spellStart"/>
      <w:r>
        <w:rPr>
          <w:rFonts w:ascii="TT200AO00" w:eastAsiaTheme="minorHAnsi" w:hAnsi="TT200AO00" w:cs="TT200AO00"/>
          <w:sz w:val="26"/>
          <w:szCs w:val="26"/>
          <w:lang w:eastAsia="en-US"/>
        </w:rPr>
        <w:t>argosy</w:t>
      </w:r>
      <w:proofErr w:type="spellEnd"/>
      <w:r>
        <w:rPr>
          <w:rFonts w:ascii="TT200AO00" w:eastAsiaTheme="minorHAnsi" w:hAnsi="TT200AO00" w:cs="TT200AO00"/>
          <w:sz w:val="26"/>
          <w:szCs w:val="26"/>
          <w:lang w:eastAsia="en-US"/>
        </w:rPr>
        <w:t xml:space="preserve"> is at Mexico and fourth for England. There are other ventures which </w:t>
      </w:r>
      <w:r w:rsidR="0096758D">
        <w:rPr>
          <w:rFonts w:ascii="TT200AO00" w:eastAsiaTheme="minorHAnsi" w:hAnsi="TT200AO00" w:cs="TT200AO00"/>
          <w:sz w:val="26"/>
          <w:szCs w:val="26"/>
          <w:lang w:eastAsia="en-US"/>
        </w:rPr>
        <w:t xml:space="preserve">he has squandered </w:t>
      </w:r>
      <w:r>
        <w:rPr>
          <w:rFonts w:ascii="TT200AO00" w:eastAsiaTheme="minorHAnsi" w:hAnsi="TT200AO00" w:cs="TT200AO00"/>
          <w:sz w:val="26"/>
          <w:szCs w:val="26"/>
          <w:lang w:eastAsia="en-US"/>
        </w:rPr>
        <w:t>abroad.</w:t>
      </w:r>
    </w:p>
    <w:p w:rsidR="00EC2B7F" w:rsidRDefault="00EC2B7F" w:rsidP="0096758D">
      <w:pPr>
        <w:autoSpaceDE w:val="0"/>
        <w:autoSpaceDN w:val="0"/>
        <w:adjustRightInd w:val="0"/>
        <w:spacing w:after="0" w:line="240" w:lineRule="auto"/>
        <w:ind w:left="360"/>
        <w:rPr>
          <w:rFonts w:ascii="TT200AO00" w:eastAsiaTheme="minorHAnsi" w:hAnsi="TT200AO00" w:cs="TT200AO00"/>
          <w:sz w:val="26"/>
          <w:szCs w:val="26"/>
          <w:lang w:eastAsia="en-US"/>
        </w:rPr>
      </w:pPr>
    </w:p>
    <w:p w:rsidR="00EC2B7F" w:rsidRPr="0096758D" w:rsidRDefault="00EC2B7F" w:rsidP="0096758D">
      <w:pPr>
        <w:pStyle w:val="ListParagraph"/>
        <w:numPr>
          <w:ilvl w:val="0"/>
          <w:numId w:val="3"/>
        </w:numPr>
        <w:autoSpaceDE w:val="0"/>
        <w:autoSpaceDN w:val="0"/>
        <w:adjustRightInd w:val="0"/>
        <w:spacing w:after="0" w:line="240" w:lineRule="auto"/>
        <w:ind w:left="360" w:firstLine="0"/>
        <w:rPr>
          <w:rFonts w:ascii="TT200AO00" w:eastAsiaTheme="minorHAnsi" w:hAnsi="TT200AO00" w:cs="TT200AO00"/>
          <w:sz w:val="26"/>
          <w:szCs w:val="26"/>
          <w:lang w:eastAsia="en-US"/>
        </w:rPr>
      </w:pPr>
      <w:r w:rsidRPr="0096758D">
        <w:rPr>
          <w:rFonts w:ascii="TT200AO00" w:eastAsiaTheme="minorHAnsi" w:hAnsi="TT200AO00" w:cs="TT200AO00"/>
          <w:sz w:val="26"/>
          <w:szCs w:val="26"/>
          <w:lang w:eastAsia="en-US"/>
        </w:rPr>
        <w:t>Shylock hates Antonio because he is a Christian. Though he lives a life of low simplicity, Antonio lends out money gratis and brings down the rate of interest with the money lenders in Venice. Shylock says that he bears an ancient grudge towards Antonio as he hates their sacred nation and rails where merchants mostly congregate. He criticises Shylock, his bargains and his well-won thrift which he calls interest.</w:t>
      </w:r>
    </w:p>
    <w:p w:rsidR="0096758D" w:rsidRDefault="0096758D" w:rsidP="0096758D">
      <w:pPr>
        <w:autoSpaceDE w:val="0"/>
        <w:autoSpaceDN w:val="0"/>
        <w:adjustRightInd w:val="0"/>
        <w:spacing w:after="0" w:line="240" w:lineRule="auto"/>
        <w:ind w:left="360"/>
        <w:rPr>
          <w:rFonts w:ascii="TT2008O00" w:eastAsiaTheme="minorHAnsi" w:hAnsi="TT2008O00" w:cs="TT2008O00"/>
          <w:sz w:val="26"/>
          <w:szCs w:val="26"/>
          <w:lang w:eastAsia="en-US"/>
        </w:rPr>
      </w:pPr>
    </w:p>
    <w:p w:rsidR="00EC2B7F" w:rsidRPr="0096758D" w:rsidRDefault="00EC2B7F" w:rsidP="0096758D">
      <w:pPr>
        <w:pStyle w:val="ListParagraph"/>
        <w:numPr>
          <w:ilvl w:val="0"/>
          <w:numId w:val="3"/>
        </w:numPr>
        <w:autoSpaceDE w:val="0"/>
        <w:autoSpaceDN w:val="0"/>
        <w:adjustRightInd w:val="0"/>
        <w:spacing w:after="0" w:line="240" w:lineRule="auto"/>
        <w:ind w:left="360" w:right="113" w:firstLine="0"/>
        <w:rPr>
          <w:rFonts w:ascii="TT200AO00" w:eastAsiaTheme="minorHAnsi" w:hAnsi="TT200AO00" w:cs="TT200AO00"/>
          <w:sz w:val="26"/>
          <w:szCs w:val="26"/>
          <w:lang w:eastAsia="en-US"/>
        </w:rPr>
      </w:pPr>
      <w:r w:rsidRPr="0096758D">
        <w:rPr>
          <w:rFonts w:ascii="TT200AO00" w:eastAsiaTheme="minorHAnsi" w:hAnsi="TT200AO00" w:cs="TT200AO00"/>
          <w:sz w:val="26"/>
          <w:szCs w:val="26"/>
          <w:lang w:eastAsia="en-US"/>
        </w:rPr>
        <w:t xml:space="preserve">Shylock says when Jacob, the third possessor of Holy Abram, grazed his uncle Laban’s </w:t>
      </w:r>
      <w:proofErr w:type="gramStart"/>
      <w:r w:rsidRPr="0096758D">
        <w:rPr>
          <w:rFonts w:ascii="TT200AO00" w:eastAsiaTheme="minorHAnsi" w:hAnsi="TT200AO00" w:cs="TT200AO00"/>
          <w:sz w:val="26"/>
          <w:szCs w:val="26"/>
          <w:lang w:eastAsia="en-US"/>
        </w:rPr>
        <w:t>sheep,</w:t>
      </w:r>
      <w:proofErr w:type="gramEnd"/>
      <w:r w:rsidRPr="0096758D">
        <w:rPr>
          <w:rFonts w:ascii="TT200AO00" w:eastAsiaTheme="minorHAnsi" w:hAnsi="TT200AO00" w:cs="TT200AO00"/>
          <w:sz w:val="26"/>
          <w:szCs w:val="26"/>
          <w:lang w:eastAsia="en-US"/>
        </w:rPr>
        <w:t xml:space="preserve"> he did not take any salary. Rather, they were compromised that all the </w:t>
      </w:r>
      <w:proofErr w:type="spellStart"/>
      <w:r w:rsidRPr="0096758D">
        <w:rPr>
          <w:rFonts w:ascii="TT200AO00" w:eastAsiaTheme="minorHAnsi" w:hAnsi="TT200AO00" w:cs="TT200AO00"/>
          <w:sz w:val="26"/>
          <w:szCs w:val="26"/>
          <w:lang w:eastAsia="en-US"/>
        </w:rPr>
        <w:t>eanlings</w:t>
      </w:r>
      <w:proofErr w:type="spellEnd"/>
      <w:r w:rsidRPr="0096758D">
        <w:rPr>
          <w:rFonts w:ascii="TT200AO00" w:eastAsiaTheme="minorHAnsi" w:hAnsi="TT200AO00" w:cs="TT200AO00"/>
          <w:sz w:val="26"/>
          <w:szCs w:val="26"/>
          <w:lang w:eastAsia="en-US"/>
        </w:rPr>
        <w:t xml:space="preserve"> which were streaked and</w:t>
      </w:r>
      <w:r w:rsidR="0096758D" w:rsidRPr="0096758D">
        <w:rPr>
          <w:rFonts w:ascii="TT200AO00" w:eastAsiaTheme="minorHAnsi" w:hAnsi="TT200AO00" w:cs="TT200AO00"/>
          <w:sz w:val="26"/>
          <w:szCs w:val="26"/>
          <w:lang w:eastAsia="en-US"/>
        </w:rPr>
        <w:t xml:space="preserve"> </w:t>
      </w:r>
      <w:r w:rsidRPr="0096758D">
        <w:rPr>
          <w:rFonts w:ascii="TT200AO00" w:eastAsiaTheme="minorHAnsi" w:hAnsi="TT200AO00" w:cs="TT200AO00"/>
          <w:sz w:val="26"/>
          <w:szCs w:val="26"/>
          <w:lang w:eastAsia="en-US"/>
        </w:rPr>
        <w:t xml:space="preserve">pied should fall as Jacob’s hire. Jacob pilled certain wands and stuck them in front of the fulsome ewes and </w:t>
      </w:r>
      <w:proofErr w:type="spellStart"/>
      <w:r w:rsidRPr="0096758D">
        <w:rPr>
          <w:rFonts w:ascii="TT200AO00" w:eastAsiaTheme="minorHAnsi" w:hAnsi="TT200AO00" w:cs="TT200AO00"/>
          <w:sz w:val="26"/>
          <w:szCs w:val="26"/>
          <w:lang w:eastAsia="en-US"/>
        </w:rPr>
        <w:t>eanlings</w:t>
      </w:r>
      <w:proofErr w:type="spellEnd"/>
      <w:r w:rsidRPr="0096758D">
        <w:rPr>
          <w:rFonts w:ascii="TT200AO00" w:eastAsiaTheme="minorHAnsi" w:hAnsi="TT200AO00" w:cs="TT200AO00"/>
          <w:sz w:val="26"/>
          <w:szCs w:val="26"/>
          <w:lang w:eastAsia="en-US"/>
        </w:rPr>
        <w:t xml:space="preserve"> were born as streaked and pied. This was his way of winning thrift. He justifies it saying that any thrift is a blessing if men steal it not.</w:t>
      </w:r>
    </w:p>
    <w:p w:rsidR="00EC2B7F" w:rsidRDefault="00EC2B7F" w:rsidP="0096758D">
      <w:pPr>
        <w:autoSpaceDE w:val="0"/>
        <w:autoSpaceDN w:val="0"/>
        <w:adjustRightInd w:val="0"/>
        <w:spacing w:after="0" w:line="240" w:lineRule="auto"/>
        <w:ind w:left="360" w:right="113"/>
        <w:rPr>
          <w:rFonts w:ascii="TT200AO00" w:eastAsiaTheme="minorHAnsi" w:hAnsi="TT200AO00" w:cs="TT200AO00"/>
          <w:sz w:val="26"/>
          <w:szCs w:val="26"/>
          <w:lang w:eastAsia="en-US"/>
        </w:rPr>
      </w:pPr>
    </w:p>
    <w:p w:rsidR="00EC2B7F" w:rsidRPr="002F2FD3" w:rsidRDefault="00EC2B7F" w:rsidP="0096758D">
      <w:pPr>
        <w:pStyle w:val="ListParagraph"/>
        <w:numPr>
          <w:ilvl w:val="0"/>
          <w:numId w:val="3"/>
        </w:numPr>
        <w:autoSpaceDE w:val="0"/>
        <w:autoSpaceDN w:val="0"/>
        <w:adjustRightInd w:val="0"/>
        <w:spacing w:after="0" w:line="240" w:lineRule="auto"/>
        <w:ind w:left="360" w:firstLine="0"/>
        <w:rPr>
          <w:rFonts w:ascii="TT200AO00" w:eastAsiaTheme="minorHAnsi" w:hAnsi="TT200AO00" w:cs="TT200AO00"/>
          <w:sz w:val="26"/>
          <w:szCs w:val="26"/>
          <w:lang w:eastAsia="en-US"/>
        </w:rPr>
      </w:pPr>
      <w:r w:rsidRPr="002F2FD3">
        <w:rPr>
          <w:rFonts w:ascii="TT200AO00" w:eastAsiaTheme="minorHAnsi" w:hAnsi="TT200AO00" w:cs="TT200AO00"/>
          <w:sz w:val="26"/>
          <w:szCs w:val="26"/>
          <w:lang w:eastAsia="en-US"/>
        </w:rPr>
        <w:t>Shylock expects Antonio would feel ashamed after this outburst. But,</w:t>
      </w:r>
      <w:r w:rsidR="0096758D">
        <w:rPr>
          <w:rFonts w:ascii="TT200AO00" w:eastAsiaTheme="minorHAnsi" w:hAnsi="TT200AO00" w:cs="TT200AO00"/>
          <w:sz w:val="26"/>
          <w:szCs w:val="26"/>
          <w:lang w:eastAsia="en-US"/>
        </w:rPr>
        <w:t xml:space="preserve"> </w:t>
      </w:r>
      <w:r w:rsidRPr="002F2FD3">
        <w:rPr>
          <w:rFonts w:ascii="TT200AO00" w:eastAsiaTheme="minorHAnsi" w:hAnsi="TT200AO00" w:cs="TT200AO00"/>
          <w:sz w:val="26"/>
          <w:szCs w:val="26"/>
          <w:lang w:eastAsia="en-US"/>
        </w:rPr>
        <w:t xml:space="preserve">Antonio flares up even more and says that he was likely to call Shylock a dog, spit on him and </w:t>
      </w:r>
      <w:proofErr w:type="gramStart"/>
      <w:r w:rsidRPr="002F2FD3">
        <w:rPr>
          <w:rFonts w:ascii="TT200AO00" w:eastAsiaTheme="minorHAnsi" w:hAnsi="TT200AO00" w:cs="TT200AO00"/>
          <w:sz w:val="26"/>
          <w:szCs w:val="26"/>
          <w:lang w:eastAsia="en-US"/>
        </w:rPr>
        <w:t>spurn</w:t>
      </w:r>
      <w:proofErr w:type="gramEnd"/>
      <w:r w:rsidRPr="002F2FD3">
        <w:rPr>
          <w:rFonts w:ascii="TT200AO00" w:eastAsiaTheme="minorHAnsi" w:hAnsi="TT200AO00" w:cs="TT200AO00"/>
          <w:sz w:val="26"/>
          <w:szCs w:val="26"/>
          <w:lang w:eastAsia="en-US"/>
        </w:rPr>
        <w:t xml:space="preserve"> him again. If he would give them the loan he should give it as an enemy not</w:t>
      </w:r>
      <w:r>
        <w:rPr>
          <w:rFonts w:ascii="TT200AO00" w:eastAsiaTheme="minorHAnsi" w:hAnsi="TT200AO00" w:cs="TT200AO00"/>
          <w:sz w:val="26"/>
          <w:szCs w:val="26"/>
          <w:lang w:eastAsia="en-US"/>
        </w:rPr>
        <w:t xml:space="preserve"> </w:t>
      </w:r>
      <w:r w:rsidRPr="002F2FD3">
        <w:rPr>
          <w:rFonts w:ascii="TT200AO00" w:eastAsiaTheme="minorHAnsi" w:hAnsi="TT200AO00" w:cs="TT200AO00"/>
          <w:sz w:val="26"/>
          <w:szCs w:val="26"/>
          <w:lang w:eastAsia="en-US"/>
        </w:rPr>
        <w:t>as a friend.</w:t>
      </w:r>
    </w:p>
    <w:p w:rsidR="00EC2B7F" w:rsidRDefault="00EC2B7F" w:rsidP="0096758D">
      <w:pPr>
        <w:pStyle w:val="ListParagraph"/>
        <w:autoSpaceDE w:val="0"/>
        <w:autoSpaceDN w:val="0"/>
        <w:adjustRightInd w:val="0"/>
        <w:spacing w:after="0" w:line="240" w:lineRule="auto"/>
        <w:ind w:left="360" w:right="113"/>
        <w:rPr>
          <w:rFonts w:ascii="TT200AO00" w:eastAsiaTheme="minorHAnsi" w:hAnsi="TT200AO00" w:cs="TT200AO00"/>
          <w:sz w:val="26"/>
          <w:szCs w:val="26"/>
          <w:lang w:eastAsia="en-US"/>
        </w:rPr>
      </w:pPr>
    </w:p>
    <w:p w:rsidR="00EC2B7F" w:rsidRPr="0096758D" w:rsidRDefault="00EC2B7F" w:rsidP="0096758D">
      <w:pPr>
        <w:pStyle w:val="ListParagraph"/>
        <w:numPr>
          <w:ilvl w:val="0"/>
          <w:numId w:val="3"/>
        </w:numPr>
        <w:autoSpaceDE w:val="0"/>
        <w:autoSpaceDN w:val="0"/>
        <w:adjustRightInd w:val="0"/>
        <w:spacing w:after="0" w:line="240" w:lineRule="auto"/>
        <w:ind w:left="360" w:firstLine="0"/>
        <w:rPr>
          <w:rFonts w:ascii="TT134T00" w:eastAsiaTheme="minorHAnsi" w:hAnsi="TT134T00" w:cs="TT134T00"/>
          <w:sz w:val="24"/>
          <w:szCs w:val="24"/>
          <w:lang w:eastAsia="en-US"/>
        </w:rPr>
      </w:pPr>
      <w:r w:rsidRPr="0096758D">
        <w:rPr>
          <w:rFonts w:ascii="TT134T00" w:eastAsiaTheme="minorHAnsi" w:hAnsi="TT134T00" w:cs="TT134T00"/>
          <w:sz w:val="24"/>
          <w:szCs w:val="24"/>
          <w:lang w:eastAsia="en-US"/>
        </w:rPr>
        <w:t>The tree is towering high into the sky. Moreover, there is a lot of harmony and peace surrounding the tree. The birds nest in the tree and sing in twilight and this fills the atmosphere with music that is very soothing. All this makes the tree like a heaven close by.</w:t>
      </w:r>
    </w:p>
    <w:p w:rsidR="0096758D" w:rsidRDefault="0096758D" w:rsidP="0096758D">
      <w:pPr>
        <w:pStyle w:val="ListParagraph"/>
        <w:autoSpaceDE w:val="0"/>
        <w:autoSpaceDN w:val="0"/>
        <w:adjustRightInd w:val="0"/>
        <w:spacing w:after="0" w:line="240" w:lineRule="auto"/>
        <w:ind w:left="360" w:right="113"/>
        <w:rPr>
          <w:rFonts w:ascii="TT200AO00" w:eastAsiaTheme="minorHAnsi" w:hAnsi="TT200AO00" w:cs="TT200AO00"/>
          <w:sz w:val="26"/>
          <w:szCs w:val="26"/>
          <w:lang w:eastAsia="en-US"/>
        </w:rPr>
      </w:pPr>
    </w:p>
    <w:p w:rsidR="00EC2B7F" w:rsidRDefault="00FA3231" w:rsidP="0096758D">
      <w:pPr>
        <w:pStyle w:val="ListParagraph"/>
        <w:numPr>
          <w:ilvl w:val="0"/>
          <w:numId w:val="3"/>
        </w:numPr>
        <w:autoSpaceDE w:val="0"/>
        <w:autoSpaceDN w:val="0"/>
        <w:adjustRightInd w:val="0"/>
        <w:spacing w:after="0" w:line="240" w:lineRule="auto"/>
        <w:ind w:left="360" w:right="113" w:firstLine="0"/>
        <w:rPr>
          <w:rFonts w:ascii="TT200AO00" w:eastAsiaTheme="minorHAnsi" w:hAnsi="TT200AO00" w:cs="TT200AO00"/>
          <w:sz w:val="26"/>
          <w:szCs w:val="26"/>
          <w:lang w:eastAsia="en-US"/>
        </w:rPr>
      </w:pPr>
      <w:r>
        <w:rPr>
          <w:rFonts w:ascii="TT200AO00" w:eastAsiaTheme="minorHAnsi" w:hAnsi="TT200AO00" w:cs="TT200AO00"/>
          <w:sz w:val="26"/>
          <w:szCs w:val="26"/>
          <w:lang w:eastAsia="en-US"/>
        </w:rPr>
        <w:t xml:space="preserve">When a person plants a </w:t>
      </w:r>
      <w:proofErr w:type="gramStart"/>
      <w:r>
        <w:rPr>
          <w:rFonts w:ascii="TT200AO00" w:eastAsiaTheme="minorHAnsi" w:hAnsi="TT200AO00" w:cs="TT200AO00"/>
          <w:sz w:val="26"/>
          <w:szCs w:val="26"/>
          <w:lang w:eastAsia="en-US"/>
        </w:rPr>
        <w:t>sapling ,</w:t>
      </w:r>
      <w:proofErr w:type="gramEnd"/>
      <w:r>
        <w:rPr>
          <w:rFonts w:ascii="TT200AO00" w:eastAsiaTheme="minorHAnsi" w:hAnsi="TT200AO00" w:cs="TT200AO00"/>
          <w:sz w:val="26"/>
          <w:szCs w:val="26"/>
          <w:lang w:eastAsia="en-US"/>
        </w:rPr>
        <w:t xml:space="preserve"> it grows into a tree and slowly this lead</w:t>
      </w:r>
      <w:r w:rsidR="008B03F0">
        <w:rPr>
          <w:rFonts w:ascii="TT200AO00" w:eastAsiaTheme="minorHAnsi" w:hAnsi="TT200AO00" w:cs="TT200AO00"/>
          <w:sz w:val="26"/>
          <w:szCs w:val="26"/>
          <w:lang w:eastAsia="en-US"/>
        </w:rPr>
        <w:t>s to the generation of forests in the nation</w:t>
      </w:r>
      <w:r>
        <w:rPr>
          <w:rFonts w:ascii="TT200AO00" w:eastAsiaTheme="minorHAnsi" w:hAnsi="TT200AO00" w:cs="TT200AO00"/>
          <w:sz w:val="26"/>
          <w:szCs w:val="26"/>
          <w:lang w:eastAsia="en-US"/>
        </w:rPr>
        <w:t xml:space="preserve"> as well as </w:t>
      </w:r>
      <w:r w:rsidR="008B03F0">
        <w:rPr>
          <w:rFonts w:ascii="TT200AO00" w:eastAsiaTheme="minorHAnsi" w:hAnsi="TT200AO00" w:cs="TT200AO00"/>
          <w:sz w:val="26"/>
          <w:szCs w:val="26"/>
          <w:lang w:eastAsia="en-US"/>
        </w:rPr>
        <w:t>the whole world . So it is this desire to good to humanity and benefit the world that stirs in the heart of the person.</w:t>
      </w:r>
    </w:p>
    <w:p w:rsidR="008B03F0" w:rsidRDefault="008B03F0" w:rsidP="0096758D">
      <w:pPr>
        <w:pStyle w:val="ListParagraph"/>
        <w:autoSpaceDE w:val="0"/>
        <w:autoSpaceDN w:val="0"/>
        <w:adjustRightInd w:val="0"/>
        <w:spacing w:after="0" w:line="240" w:lineRule="auto"/>
        <w:ind w:left="360" w:right="113"/>
        <w:rPr>
          <w:rFonts w:ascii="TT200AO00" w:eastAsiaTheme="minorHAnsi" w:hAnsi="TT200AO00" w:cs="TT200AO00"/>
          <w:sz w:val="26"/>
          <w:szCs w:val="26"/>
          <w:lang w:eastAsia="en-US"/>
        </w:rPr>
      </w:pPr>
    </w:p>
    <w:p w:rsidR="00FA3231" w:rsidRPr="0096758D" w:rsidRDefault="00FA3231" w:rsidP="0096758D">
      <w:pPr>
        <w:pStyle w:val="ListParagraph"/>
        <w:numPr>
          <w:ilvl w:val="0"/>
          <w:numId w:val="3"/>
        </w:numPr>
        <w:autoSpaceDE w:val="0"/>
        <w:autoSpaceDN w:val="0"/>
        <w:adjustRightInd w:val="0"/>
        <w:spacing w:after="0" w:line="240" w:lineRule="auto"/>
        <w:ind w:left="360" w:firstLine="0"/>
        <w:rPr>
          <w:rFonts w:ascii="TT134T00" w:eastAsiaTheme="minorHAnsi" w:hAnsi="TT134T00" w:cs="TT134T00"/>
          <w:sz w:val="24"/>
          <w:szCs w:val="24"/>
          <w:lang w:eastAsia="en-US"/>
        </w:rPr>
      </w:pPr>
      <w:bookmarkStart w:id="0" w:name="_GoBack"/>
      <w:bookmarkEnd w:id="0"/>
      <w:r w:rsidRPr="0096758D">
        <w:rPr>
          <w:rFonts w:ascii="TT136T00" w:eastAsiaTheme="minorHAnsi" w:hAnsi="TT136T00" w:cs="TT136T00"/>
          <w:sz w:val="24"/>
          <w:szCs w:val="24"/>
          <w:lang w:eastAsia="en-US"/>
        </w:rPr>
        <w:t xml:space="preserve">A tree is beneficial to the current generation due its multiple advantages. </w:t>
      </w:r>
      <w:r w:rsidRPr="0096758D">
        <w:rPr>
          <w:rFonts w:ascii="TT134T00" w:eastAsiaTheme="minorHAnsi" w:hAnsi="TT134T00" w:cs="TT134T00"/>
          <w:sz w:val="24"/>
          <w:szCs w:val="24"/>
          <w:lang w:eastAsia="en-US"/>
        </w:rPr>
        <w:t xml:space="preserve">The planting of one tree gives birth to another slowly growing into a forest ensuring that future generations also reap the benefits. Planting of a tree has a ripple effect as it </w:t>
      </w:r>
      <w:r w:rsidRPr="0096758D">
        <w:rPr>
          <w:rFonts w:ascii="TT134T00" w:eastAsiaTheme="minorHAnsi" w:hAnsi="TT134T00" w:cs="TT134T00"/>
          <w:sz w:val="24"/>
          <w:szCs w:val="24"/>
          <w:lang w:eastAsia="en-US"/>
        </w:rPr>
        <w:lastRenderedPageBreak/>
        <w:t xml:space="preserve">leads to forests which spread across the boundaries of a single nation thus benefitting the world at large. All these various benefits inspire a person to plant a tree. </w:t>
      </w:r>
    </w:p>
    <w:p w:rsidR="00FA3231" w:rsidRPr="003A7CFD" w:rsidRDefault="00FA3231" w:rsidP="0096758D">
      <w:pPr>
        <w:pStyle w:val="ListParagraph"/>
        <w:autoSpaceDE w:val="0"/>
        <w:autoSpaceDN w:val="0"/>
        <w:adjustRightInd w:val="0"/>
        <w:spacing w:after="0" w:line="240" w:lineRule="auto"/>
        <w:ind w:left="360" w:right="113"/>
        <w:rPr>
          <w:rFonts w:ascii="TT200AO00" w:eastAsiaTheme="minorHAnsi" w:hAnsi="TT200AO00" w:cs="TT200AO00"/>
          <w:sz w:val="26"/>
          <w:szCs w:val="26"/>
          <w:lang w:eastAsia="en-US"/>
        </w:rPr>
      </w:pPr>
    </w:p>
    <w:p w:rsidR="00EC2B7F" w:rsidRPr="0096758D" w:rsidRDefault="00EC2B7F" w:rsidP="0096758D">
      <w:pPr>
        <w:pStyle w:val="ListParagraph"/>
        <w:numPr>
          <w:ilvl w:val="0"/>
          <w:numId w:val="3"/>
        </w:numPr>
        <w:autoSpaceDE w:val="0"/>
        <w:autoSpaceDN w:val="0"/>
        <w:adjustRightInd w:val="0"/>
        <w:spacing w:after="0" w:line="240" w:lineRule="auto"/>
        <w:ind w:left="360" w:firstLine="0"/>
        <w:rPr>
          <w:rFonts w:ascii="TT134T00" w:eastAsiaTheme="minorHAnsi" w:hAnsi="TT134T00" w:cs="TT134T00"/>
          <w:sz w:val="24"/>
          <w:szCs w:val="24"/>
          <w:lang w:eastAsia="en-US"/>
        </w:rPr>
      </w:pPr>
      <w:r w:rsidRPr="0096758D">
        <w:rPr>
          <w:rFonts w:ascii="TT134T00" w:eastAsiaTheme="minorHAnsi" w:hAnsi="TT134T00" w:cs="TT134T00"/>
          <w:sz w:val="24"/>
          <w:szCs w:val="24"/>
          <w:lang w:eastAsia="en-US"/>
        </w:rPr>
        <w:t>This poem strongly conveys the message that planting of trees is very important for the growth and welfare of humanity at large. This poem was written long ago when there wasn’t so much of a threat to our planet as it is today, yet the poet highlighted the importance of planting trees. In today’s modern times it is required even more because it is a well-known fact that excessive deforestation has posed a great threat to the survival of the planet.</w:t>
      </w:r>
    </w:p>
    <w:p w:rsidR="00EC2B7F" w:rsidRDefault="00EC2B7F" w:rsidP="0096758D">
      <w:pPr>
        <w:pStyle w:val="ListParagraph"/>
        <w:autoSpaceDE w:val="0"/>
        <w:autoSpaceDN w:val="0"/>
        <w:adjustRightInd w:val="0"/>
        <w:spacing w:after="0" w:line="240" w:lineRule="auto"/>
        <w:ind w:left="360"/>
      </w:pPr>
    </w:p>
    <w:p w:rsidR="00EC2B7F" w:rsidRDefault="00EC2B7F" w:rsidP="0096758D">
      <w:pPr>
        <w:pStyle w:val="ListParagraph"/>
        <w:autoSpaceDE w:val="0"/>
        <w:autoSpaceDN w:val="0"/>
        <w:adjustRightInd w:val="0"/>
        <w:spacing w:after="0" w:line="240" w:lineRule="auto"/>
        <w:ind w:left="360"/>
      </w:pPr>
    </w:p>
    <w:p w:rsidR="00CE7E93" w:rsidRDefault="00CE7E93" w:rsidP="0096758D">
      <w:pPr>
        <w:ind w:left="360"/>
      </w:pPr>
    </w:p>
    <w:sectPr w:rsidR="00CE7E93" w:rsidSect="0096758D">
      <w:pgSz w:w="11906" w:h="16838"/>
      <w:pgMar w:top="1440" w:right="1440" w:bottom="144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T2008O00">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TT134T00">
    <w:panose1 w:val="00000000000000000000"/>
    <w:charset w:val="00"/>
    <w:family w:val="auto"/>
    <w:notTrueType/>
    <w:pitch w:val="default"/>
    <w:sig w:usb0="00000003" w:usb1="00000000" w:usb2="00000000" w:usb3="00000000" w:csb0="00000001" w:csb1="00000000"/>
  </w:font>
  <w:font w:name="TT136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901B5"/>
    <w:multiLevelType w:val="hybridMultilevel"/>
    <w:tmpl w:val="230E3452"/>
    <w:lvl w:ilvl="0" w:tplc="98E4D11E">
      <w:start w:val="1"/>
      <w:numFmt w:val="decimal"/>
      <w:lvlText w:val="%1."/>
      <w:lvlJc w:val="left"/>
      <w:pPr>
        <w:ind w:left="720" w:hanging="360"/>
      </w:pPr>
      <w:rPr>
        <w:rFonts w:ascii="TT2008O00" w:hAnsi="TT2008O00" w:cs="TT2008O0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1D31F4"/>
    <w:multiLevelType w:val="hybridMultilevel"/>
    <w:tmpl w:val="6D968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F0F45A0"/>
    <w:multiLevelType w:val="hybridMultilevel"/>
    <w:tmpl w:val="6D968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0B0"/>
    <w:rsid w:val="000010B0"/>
    <w:rsid w:val="00025312"/>
    <w:rsid w:val="008B03F0"/>
    <w:rsid w:val="0096758D"/>
    <w:rsid w:val="00CE7E93"/>
    <w:rsid w:val="00DA1CE1"/>
    <w:rsid w:val="00EC2B7F"/>
    <w:rsid w:val="00FA3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B7F"/>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2B7F"/>
    <w:pPr>
      <w:spacing w:after="0" w:line="240" w:lineRule="auto"/>
    </w:pPr>
    <w:rPr>
      <w:rFonts w:eastAsiaTheme="minorEastAsia"/>
      <w:lang w:eastAsia="en-IN"/>
    </w:rPr>
  </w:style>
  <w:style w:type="paragraph" w:styleId="ListParagraph">
    <w:name w:val="List Paragraph"/>
    <w:basedOn w:val="Normal"/>
    <w:uiPriority w:val="34"/>
    <w:qFormat/>
    <w:rsid w:val="00EC2B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B7F"/>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2B7F"/>
    <w:pPr>
      <w:spacing w:after="0" w:line="240" w:lineRule="auto"/>
    </w:pPr>
    <w:rPr>
      <w:rFonts w:eastAsiaTheme="minorEastAsia"/>
      <w:lang w:eastAsia="en-IN"/>
    </w:rPr>
  </w:style>
  <w:style w:type="paragraph" w:styleId="ListParagraph">
    <w:name w:val="List Paragraph"/>
    <w:basedOn w:val="Normal"/>
    <w:uiPriority w:val="34"/>
    <w:qFormat/>
    <w:rsid w:val="00EC2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7</cp:revision>
  <cp:lastPrinted>2017-06-22T08:34:00Z</cp:lastPrinted>
  <dcterms:created xsi:type="dcterms:W3CDTF">2017-06-22T08:16:00Z</dcterms:created>
  <dcterms:modified xsi:type="dcterms:W3CDTF">2017-06-26T16:06:00Z</dcterms:modified>
</cp:coreProperties>
</file>