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59" w:rsidRDefault="00CA6559" w:rsidP="00CA6559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A6559" w:rsidRDefault="001614BE" w:rsidP="00CA6559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6F44A2">
        <w:rPr>
          <w:rFonts w:eastAsia="Arial Rounded MT Bold"/>
          <w:b/>
          <w:sz w:val="32"/>
        </w:rPr>
        <w:t>Pre-Preliminary Exam: Test 5</w:t>
      </w:r>
    </w:p>
    <w:p w:rsidR="00CA6559" w:rsidRDefault="001614BE" w:rsidP="00CA6559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CA6559">
        <w:t xml:space="preserve">     </w:t>
      </w:r>
      <w:r w:rsidR="00CA6559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CA6559">
        <w:rPr>
          <w:rFonts w:eastAsia="Arial Rounded MT Bold" w:cs="Arial Rounded MT Bold"/>
          <w:b/>
          <w:sz w:val="24"/>
          <w:szCs w:val="24"/>
        </w:rPr>
        <w:tab/>
      </w:r>
      <w:r w:rsidR="00CA6559">
        <w:rPr>
          <w:rFonts w:eastAsia="Arial Rounded MT Bold" w:cs="Arial Rounded MT Bold"/>
          <w:b/>
          <w:sz w:val="24"/>
          <w:szCs w:val="24"/>
        </w:rPr>
        <w:tab/>
      </w:r>
      <w:r w:rsidR="00CA6559">
        <w:rPr>
          <w:rFonts w:eastAsia="Arial Rounded MT Bold" w:cs="Arial Rounded MT Bold"/>
          <w:b/>
          <w:sz w:val="24"/>
          <w:szCs w:val="24"/>
        </w:rPr>
        <w:tab/>
      </w:r>
      <w:r w:rsidR="00CA6559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CA6559" w:rsidRDefault="00CA6559" w:rsidP="00CA6559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</w:t>
      </w:r>
      <w:bookmarkStart w:id="0" w:name="_GoBack"/>
      <w:bookmarkEnd w:id="0"/>
      <w:r w:rsidR="006F44A2">
        <w:rPr>
          <w:rFonts w:eastAsia="Arial Rounded MT Bold"/>
          <w:sz w:val="24"/>
          <w:szCs w:val="24"/>
        </w:rPr>
        <w:t>God lives in the…</w:t>
      </w:r>
      <w:r>
        <w:rPr>
          <w:rFonts w:eastAsia="Arial Rounded MT Bold"/>
          <w:sz w:val="24"/>
          <w:szCs w:val="24"/>
        </w:rPr>
        <w:t xml:space="preserve"> </w:t>
      </w:r>
      <w:r w:rsidR="006F44A2">
        <w:rPr>
          <w:rFonts w:eastAsia="Arial Rounded MT Bold"/>
          <w:sz w:val="24"/>
          <w:szCs w:val="24"/>
        </w:rPr>
        <w:tab/>
      </w:r>
      <w:r w:rsidR="006F44A2">
        <w:rPr>
          <w:rFonts w:eastAsia="Arial Rounded MT Bold"/>
          <w:sz w:val="24"/>
          <w:szCs w:val="24"/>
        </w:rPr>
        <w:tab/>
        <w:t>1) Where the mind…</w:t>
      </w:r>
      <w:r w:rsidR="006F44A2">
        <w:rPr>
          <w:rFonts w:eastAsia="Arial Rounded MT Bold"/>
          <w:sz w:val="24"/>
          <w:szCs w:val="24"/>
        </w:rPr>
        <w:tab/>
      </w:r>
      <w:r w:rsidR="006F44A2">
        <w:rPr>
          <w:rFonts w:eastAsia="Arial Rounded MT Bold"/>
          <w:sz w:val="24"/>
          <w:szCs w:val="24"/>
        </w:rPr>
        <w:tab/>
        <w:t xml:space="preserve">        </w:t>
      </w:r>
      <w:r w:rsidR="006F44A2"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>Merchant</w:t>
      </w:r>
    </w:p>
    <w:p w:rsidR="00CA6559" w:rsidRDefault="00CA6559" w:rsidP="00CA6559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CA6559" w:rsidRDefault="00CA6559" w:rsidP="00CA6559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proofErr w:type="spellStart"/>
      <w:r w:rsidR="006F44A2">
        <w:rPr>
          <w:rFonts w:eastAsia="Arial Rounded MT Bold"/>
          <w:sz w:val="24"/>
          <w:szCs w:val="24"/>
        </w:rPr>
        <w:t>Kabuliwala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 w:rsidR="006F44A2">
        <w:rPr>
          <w:rFonts w:eastAsia="Arial Rounded MT Bold"/>
          <w:sz w:val="24"/>
          <w:szCs w:val="24"/>
        </w:rPr>
        <w:tab/>
        <w:t xml:space="preserve">2) </w:t>
      </w:r>
      <w:proofErr w:type="gramStart"/>
      <w:r w:rsidR="006F44A2">
        <w:rPr>
          <w:rFonts w:eastAsia="Arial Rounded MT Bold"/>
          <w:sz w:val="24"/>
          <w:szCs w:val="24"/>
        </w:rPr>
        <w:t>The</w:t>
      </w:r>
      <w:proofErr w:type="gramEnd"/>
      <w:r w:rsidR="006F44A2">
        <w:rPr>
          <w:rFonts w:eastAsia="Arial Rounded MT Bold"/>
          <w:sz w:val="24"/>
          <w:szCs w:val="24"/>
        </w:rPr>
        <w:t xml:space="preserve">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 w:rsidR="006F44A2">
        <w:rPr>
          <w:rFonts w:eastAsia="Arial Rounded MT Bold"/>
          <w:sz w:val="24"/>
          <w:szCs w:val="24"/>
        </w:rPr>
        <w:tab/>
        <w:t xml:space="preserve">     Venice (Act </w:t>
      </w:r>
      <w:r>
        <w:rPr>
          <w:rFonts w:eastAsia="Arial Rounded MT Bold"/>
          <w:sz w:val="24"/>
          <w:szCs w:val="24"/>
        </w:rPr>
        <w:t>V)</w:t>
      </w:r>
    </w:p>
    <w:p w:rsidR="00CA6559" w:rsidRDefault="00CA6559" w:rsidP="00CA6559">
      <w:pPr>
        <w:pStyle w:val="NoSpacing"/>
        <w:rPr>
          <w:rFonts w:eastAsia="Arial Rounded MT Bold"/>
          <w:b/>
          <w:sz w:val="36"/>
        </w:rPr>
      </w:pPr>
    </w:p>
    <w:p w:rsidR="00CA6559" w:rsidRDefault="00CA6559" w:rsidP="00CA6559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5A7038">
        <w:rPr>
          <w:rFonts w:eastAsia="Arial Rounded MT Bold"/>
          <w:b/>
          <w:sz w:val="32"/>
        </w:rPr>
        <w:t xml:space="preserve">     </w:t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</w:r>
      <w:r w:rsidR="005A7038">
        <w:rPr>
          <w:rFonts w:eastAsia="Arial Rounded MT Bold"/>
          <w:b/>
          <w:sz w:val="32"/>
        </w:rPr>
        <w:tab/>
        <w:t xml:space="preserve">          </w:t>
      </w:r>
      <w:r w:rsidR="005A7038">
        <w:rPr>
          <w:rFonts w:eastAsia="Arial Rounded MT Bold"/>
          <w:b/>
          <w:sz w:val="32"/>
        </w:rPr>
        <w:tab/>
        <w:t xml:space="preserve">   Set E</w:t>
      </w:r>
    </w:p>
    <w:p w:rsidR="00CA6559" w:rsidRDefault="00CA6559" w:rsidP="00CA6559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4E3039" w:rsidRPr="007758CA" w:rsidRDefault="004E3039" w:rsidP="004E3039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5476F7" w:rsidRDefault="005476F7" w:rsidP="005A7038">
      <w:pPr>
        <w:pStyle w:val="NoSpacing"/>
        <w:rPr>
          <w:b/>
          <w:sz w:val="26"/>
          <w:szCs w:val="26"/>
        </w:rPr>
      </w:pPr>
    </w:p>
    <w:p w:rsidR="005A7038" w:rsidRPr="006F44A2" w:rsidRDefault="00D75F16" w:rsidP="005A7038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 xml:space="preserve">Q1) </w:t>
      </w:r>
      <w:r w:rsidRPr="00170E11">
        <w:rPr>
          <w:b/>
          <w:sz w:val="26"/>
          <w:szCs w:val="26"/>
        </w:rPr>
        <w:tab/>
        <w:t>“</w:t>
      </w:r>
      <w:r w:rsidR="004806D7" w:rsidRPr="00170E11">
        <w:rPr>
          <w:b/>
          <w:sz w:val="26"/>
          <w:szCs w:val="26"/>
        </w:rPr>
        <w:t>Madam they are not yet, but there is come a messenger</w:t>
      </w:r>
      <w:r w:rsidR="000537B7" w:rsidRPr="00170E11">
        <w:rPr>
          <w:b/>
          <w:sz w:val="26"/>
          <w:szCs w:val="26"/>
        </w:rPr>
        <w:t>”</w:t>
      </w:r>
    </w:p>
    <w:p w:rsidR="006F44A2" w:rsidRPr="00D75F16" w:rsidRDefault="006F44A2" w:rsidP="006F44A2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Who is speaking these lines? To Whom?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75F16">
        <w:rPr>
          <w:sz w:val="26"/>
          <w:szCs w:val="26"/>
        </w:rPr>
        <w:t>2</w:t>
      </w:r>
    </w:p>
    <w:p w:rsidR="006F44A2" w:rsidRPr="00D75F16" w:rsidRDefault="006F44A2" w:rsidP="006F44A2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What instruction does Portia give Nerissa later? Why?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  <w:t>3</w:t>
      </w:r>
    </w:p>
    <w:p w:rsidR="006F44A2" w:rsidRPr="006F44A2" w:rsidRDefault="006F44A2" w:rsidP="006F44A2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What time of the day it is? How do you know?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  <w:t>3</w:t>
      </w:r>
    </w:p>
    <w:p w:rsidR="006F44A2" w:rsidRPr="00D75F16" w:rsidRDefault="006F44A2" w:rsidP="005A7038">
      <w:pPr>
        <w:pStyle w:val="NoSpacing"/>
        <w:rPr>
          <w:sz w:val="26"/>
          <w:szCs w:val="26"/>
        </w:rPr>
      </w:pPr>
    </w:p>
    <w:p w:rsidR="00D250CB" w:rsidRPr="00170E11" w:rsidRDefault="00D75F16" w:rsidP="005A7038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 xml:space="preserve">Q2) </w:t>
      </w:r>
      <w:r w:rsidRPr="00170E11">
        <w:rPr>
          <w:b/>
          <w:sz w:val="26"/>
          <w:szCs w:val="26"/>
        </w:rPr>
        <w:tab/>
        <w:t>“</w:t>
      </w:r>
      <w:r w:rsidR="00BD6E40" w:rsidRPr="00170E11">
        <w:rPr>
          <w:b/>
          <w:sz w:val="26"/>
          <w:szCs w:val="26"/>
        </w:rPr>
        <w:t>W</w:t>
      </w:r>
      <w:r w:rsidRPr="00170E11">
        <w:rPr>
          <w:b/>
          <w:sz w:val="26"/>
          <w:szCs w:val="26"/>
        </w:rPr>
        <w:t xml:space="preserve">hat </w:t>
      </w:r>
      <w:r w:rsidR="00BD6E40" w:rsidRPr="00170E11">
        <w:rPr>
          <w:b/>
          <w:sz w:val="26"/>
          <w:szCs w:val="26"/>
        </w:rPr>
        <w:t xml:space="preserve">talk you of the posy or the </w:t>
      </w:r>
      <w:proofErr w:type="gramStart"/>
      <w:r w:rsidR="00BD6E40" w:rsidRPr="00170E11">
        <w:rPr>
          <w:b/>
          <w:sz w:val="26"/>
          <w:szCs w:val="26"/>
        </w:rPr>
        <w:t>value</w:t>
      </w:r>
      <w:proofErr w:type="gramEnd"/>
      <w:r w:rsidR="00BD6E40" w:rsidRPr="00170E11">
        <w:rPr>
          <w:b/>
          <w:sz w:val="26"/>
          <w:szCs w:val="26"/>
        </w:rPr>
        <w:t>”</w:t>
      </w:r>
    </w:p>
    <w:p w:rsidR="004E2327" w:rsidRPr="00D75F16" w:rsidRDefault="000537B7" w:rsidP="006F44A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What do y</w:t>
      </w:r>
      <w:r w:rsidR="00BD6E40" w:rsidRPr="00D75F16">
        <w:rPr>
          <w:sz w:val="26"/>
          <w:szCs w:val="26"/>
        </w:rPr>
        <w:t>ou understand by the word posy?</w:t>
      </w:r>
      <w:r w:rsidR="006F44A2">
        <w:rPr>
          <w:sz w:val="26"/>
          <w:szCs w:val="26"/>
        </w:rPr>
        <w:t xml:space="preserve"> </w:t>
      </w:r>
      <w:r w:rsidR="00BD6E40" w:rsidRPr="00D75F16">
        <w:rPr>
          <w:sz w:val="26"/>
          <w:szCs w:val="26"/>
        </w:rPr>
        <w:t>Why is it used in the situation?</w:t>
      </w:r>
      <w:r w:rsidR="006F44A2">
        <w:rPr>
          <w:sz w:val="26"/>
          <w:szCs w:val="26"/>
        </w:rPr>
        <w:tab/>
      </w:r>
      <w:r w:rsidR="00BD6E40" w:rsidRPr="00D75F16">
        <w:rPr>
          <w:sz w:val="26"/>
          <w:szCs w:val="26"/>
        </w:rPr>
        <w:t>2</w:t>
      </w:r>
    </w:p>
    <w:p w:rsidR="000537B7" w:rsidRPr="00D75F16" w:rsidRDefault="000537B7" w:rsidP="006F44A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 xml:space="preserve">What </w:t>
      </w:r>
      <w:r w:rsidR="00BD6E40" w:rsidRPr="00D75F16">
        <w:rPr>
          <w:sz w:val="26"/>
          <w:szCs w:val="26"/>
        </w:rPr>
        <w:t>promise was given according to the speaker?</w:t>
      </w:r>
      <w:r w:rsidR="00BD6E40" w:rsidRPr="00D75F16">
        <w:rPr>
          <w:sz w:val="26"/>
          <w:szCs w:val="26"/>
        </w:rPr>
        <w:tab/>
      </w:r>
      <w:r w:rsidR="00BD6E40" w:rsidRPr="00D75F16">
        <w:rPr>
          <w:sz w:val="26"/>
          <w:szCs w:val="26"/>
        </w:rPr>
        <w:tab/>
      </w:r>
      <w:r w:rsidR="00BD6E40" w:rsidRPr="00D75F16">
        <w:rPr>
          <w:sz w:val="26"/>
          <w:szCs w:val="26"/>
        </w:rPr>
        <w:tab/>
      </w:r>
      <w:r w:rsidR="00BD6E40" w:rsidRPr="00D75F16">
        <w:rPr>
          <w:sz w:val="26"/>
          <w:szCs w:val="26"/>
        </w:rPr>
        <w:tab/>
      </w:r>
      <w:r w:rsidR="006F44A2">
        <w:rPr>
          <w:sz w:val="26"/>
          <w:szCs w:val="26"/>
        </w:rPr>
        <w:tab/>
      </w:r>
      <w:r w:rsidR="00BD6E40" w:rsidRPr="00D75F16">
        <w:rPr>
          <w:sz w:val="26"/>
          <w:szCs w:val="26"/>
        </w:rPr>
        <w:t>2</w:t>
      </w:r>
    </w:p>
    <w:p w:rsidR="00BD6E40" w:rsidRPr="00D75F16" w:rsidRDefault="00BD6E40" w:rsidP="006F44A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Bring out the humour in this part of the play.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6F44A2">
        <w:rPr>
          <w:sz w:val="26"/>
          <w:szCs w:val="26"/>
        </w:rPr>
        <w:tab/>
      </w:r>
      <w:r w:rsidRPr="00D75F16">
        <w:rPr>
          <w:sz w:val="26"/>
          <w:szCs w:val="26"/>
        </w:rPr>
        <w:t>4</w:t>
      </w:r>
    </w:p>
    <w:p w:rsidR="005A7038" w:rsidRPr="00D75F16" w:rsidRDefault="005A7038" w:rsidP="00E11D4D">
      <w:pPr>
        <w:pStyle w:val="NoSpacing"/>
        <w:rPr>
          <w:sz w:val="26"/>
          <w:szCs w:val="26"/>
        </w:rPr>
      </w:pPr>
    </w:p>
    <w:p w:rsidR="00AA3360" w:rsidRPr="00170E11" w:rsidRDefault="00AA3360" w:rsidP="00E11D4D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 xml:space="preserve">Q3) </w:t>
      </w:r>
      <w:r w:rsidR="00B32AD4" w:rsidRPr="00170E11">
        <w:rPr>
          <w:b/>
          <w:sz w:val="26"/>
          <w:szCs w:val="26"/>
        </w:rPr>
        <w:tab/>
      </w:r>
      <w:r w:rsidRPr="00170E11">
        <w:rPr>
          <w:b/>
          <w:sz w:val="26"/>
          <w:szCs w:val="26"/>
        </w:rPr>
        <w:t>‘</w:t>
      </w:r>
      <w:r w:rsidR="00B93EC9" w:rsidRPr="00170E11">
        <w:rPr>
          <w:b/>
          <w:sz w:val="26"/>
          <w:szCs w:val="26"/>
        </w:rPr>
        <w:t xml:space="preserve">The good old abbot of </w:t>
      </w:r>
      <w:proofErr w:type="spellStart"/>
      <w:r w:rsidR="00B93EC9" w:rsidRPr="00170E11">
        <w:rPr>
          <w:b/>
          <w:sz w:val="26"/>
          <w:szCs w:val="26"/>
        </w:rPr>
        <w:t>Aberbrothok</w:t>
      </w:r>
      <w:proofErr w:type="spellEnd"/>
      <w:r w:rsidR="00B93EC9" w:rsidRPr="00170E11">
        <w:rPr>
          <w:b/>
          <w:sz w:val="26"/>
          <w:szCs w:val="26"/>
        </w:rPr>
        <w:t xml:space="preserve"> had placed that bell on the Inchcape rock’</w:t>
      </w:r>
    </w:p>
    <w:p w:rsidR="00163CC8" w:rsidRPr="00D75F16" w:rsidRDefault="00B93EC9" w:rsidP="003C2D4E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Why did Abbot do the said action?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3C2D4E">
        <w:rPr>
          <w:sz w:val="26"/>
          <w:szCs w:val="26"/>
        </w:rPr>
        <w:tab/>
      </w:r>
      <w:r w:rsidRPr="00D75F16">
        <w:rPr>
          <w:sz w:val="26"/>
          <w:szCs w:val="26"/>
        </w:rPr>
        <w:t>3</w:t>
      </w:r>
    </w:p>
    <w:p w:rsidR="00B93EC9" w:rsidRPr="00D75F16" w:rsidRDefault="00B93EC9" w:rsidP="003C2D4E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In what manner was the bell tie to the rock? What was expected?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  <w:t>2</w:t>
      </w:r>
    </w:p>
    <w:p w:rsidR="00B93EC9" w:rsidRPr="00D75F16" w:rsidRDefault="00B93EC9" w:rsidP="003C2D4E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How was the ambience in this part of the poem?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3C2D4E">
        <w:rPr>
          <w:sz w:val="26"/>
          <w:szCs w:val="26"/>
        </w:rPr>
        <w:tab/>
      </w:r>
      <w:r w:rsidRPr="00D75F16">
        <w:rPr>
          <w:sz w:val="26"/>
          <w:szCs w:val="26"/>
        </w:rPr>
        <w:t>3</w:t>
      </w:r>
    </w:p>
    <w:p w:rsidR="005A7038" w:rsidRPr="00D75F16" w:rsidRDefault="005A7038" w:rsidP="00E11D4D">
      <w:pPr>
        <w:pStyle w:val="NoSpacing"/>
        <w:rPr>
          <w:sz w:val="26"/>
          <w:szCs w:val="26"/>
        </w:rPr>
      </w:pPr>
    </w:p>
    <w:p w:rsidR="00AA3360" w:rsidRPr="00170E11" w:rsidRDefault="00AA3360" w:rsidP="00E11D4D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 xml:space="preserve">Q4)    </w:t>
      </w:r>
      <w:r w:rsidR="00B32AD4" w:rsidRPr="00170E11">
        <w:rPr>
          <w:b/>
          <w:sz w:val="26"/>
          <w:szCs w:val="26"/>
        </w:rPr>
        <w:tab/>
      </w:r>
      <w:r w:rsidRPr="00170E11">
        <w:rPr>
          <w:b/>
          <w:sz w:val="26"/>
          <w:szCs w:val="26"/>
        </w:rPr>
        <w:t>‘</w:t>
      </w:r>
      <w:r w:rsidR="00687DAA" w:rsidRPr="00170E11">
        <w:rPr>
          <w:b/>
          <w:sz w:val="26"/>
          <w:szCs w:val="26"/>
        </w:rPr>
        <w:t>Where the clear stream of reason has not lost its way’</w:t>
      </w:r>
    </w:p>
    <w:p w:rsidR="0084654A" w:rsidRPr="00D75F16" w:rsidRDefault="00687DAA" w:rsidP="003C2D4E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Explain the double metaphor used here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  <w:t>3</w:t>
      </w:r>
    </w:p>
    <w:p w:rsidR="00687DAA" w:rsidRPr="00D75F16" w:rsidRDefault="00687DAA" w:rsidP="003C2D4E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Where should our mind be lead?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  <w:t>2</w:t>
      </w:r>
    </w:p>
    <w:p w:rsidR="00687DAA" w:rsidRPr="00D75F16" w:rsidRDefault="00687DAA" w:rsidP="003C2D4E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What can be called as heaven of freedom according to the poet?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3C2D4E">
        <w:rPr>
          <w:sz w:val="26"/>
          <w:szCs w:val="26"/>
        </w:rPr>
        <w:tab/>
      </w:r>
      <w:r w:rsidRPr="00D75F16">
        <w:rPr>
          <w:sz w:val="26"/>
          <w:szCs w:val="26"/>
        </w:rPr>
        <w:t>3</w:t>
      </w:r>
    </w:p>
    <w:p w:rsidR="005A7038" w:rsidRPr="00D75F16" w:rsidRDefault="005A7038" w:rsidP="00E11D4D">
      <w:pPr>
        <w:pStyle w:val="NoSpacing"/>
        <w:rPr>
          <w:sz w:val="26"/>
          <w:szCs w:val="26"/>
        </w:rPr>
      </w:pPr>
    </w:p>
    <w:p w:rsidR="00A57EC1" w:rsidRPr="00170E11" w:rsidRDefault="00A57EC1" w:rsidP="00E11D4D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 xml:space="preserve">Q5) </w:t>
      </w:r>
      <w:r w:rsidR="00B32AD4" w:rsidRPr="00170E11">
        <w:rPr>
          <w:b/>
          <w:sz w:val="26"/>
          <w:szCs w:val="26"/>
        </w:rPr>
        <w:tab/>
        <w:t>‘</w:t>
      </w:r>
      <w:r w:rsidR="005B476A" w:rsidRPr="00170E11">
        <w:rPr>
          <w:b/>
          <w:sz w:val="26"/>
          <w:szCs w:val="26"/>
        </w:rPr>
        <w:t xml:space="preserve">Not till day break till </w:t>
      </w:r>
      <w:proofErr w:type="gramStart"/>
      <w:r w:rsidR="005B476A" w:rsidRPr="00170E11">
        <w:rPr>
          <w:b/>
          <w:sz w:val="26"/>
          <w:szCs w:val="26"/>
        </w:rPr>
        <w:t>he</w:t>
      </w:r>
      <w:proofErr w:type="gramEnd"/>
      <w:r w:rsidR="005B476A" w:rsidRPr="00170E11">
        <w:rPr>
          <w:b/>
          <w:sz w:val="26"/>
          <w:szCs w:val="26"/>
        </w:rPr>
        <w:t xml:space="preserve"> awake’</w:t>
      </w:r>
    </w:p>
    <w:p w:rsidR="00830A2C" w:rsidRPr="00D75F16" w:rsidRDefault="005B476A" w:rsidP="0056394F">
      <w:pPr>
        <w:pStyle w:val="NoSpacing"/>
        <w:numPr>
          <w:ilvl w:val="0"/>
          <w:numId w:val="25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Who awoke at daybreak? What did he find?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56394F">
        <w:rPr>
          <w:sz w:val="26"/>
          <w:szCs w:val="26"/>
        </w:rPr>
        <w:tab/>
      </w:r>
      <w:r w:rsidRPr="00D75F16">
        <w:rPr>
          <w:sz w:val="26"/>
          <w:szCs w:val="26"/>
        </w:rPr>
        <w:t>2</w:t>
      </w:r>
    </w:p>
    <w:p w:rsidR="005B476A" w:rsidRPr="00D75F16" w:rsidRDefault="005B476A" w:rsidP="0056394F">
      <w:pPr>
        <w:pStyle w:val="NoSpacing"/>
        <w:numPr>
          <w:ilvl w:val="0"/>
          <w:numId w:val="25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 xml:space="preserve">What was the reaction of </w:t>
      </w:r>
      <w:proofErr w:type="spellStart"/>
      <w:r w:rsidRPr="00D75F16">
        <w:rPr>
          <w:sz w:val="26"/>
          <w:szCs w:val="26"/>
        </w:rPr>
        <w:t>Sahu</w:t>
      </w:r>
      <w:proofErr w:type="spellEnd"/>
      <w:r w:rsidRPr="00D75F16">
        <w:rPr>
          <w:sz w:val="26"/>
          <w:szCs w:val="26"/>
        </w:rPr>
        <w:t xml:space="preserve"> and his wife on being asked for the price of the bullock?</w:t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Pr="00D75F16">
        <w:rPr>
          <w:sz w:val="26"/>
          <w:szCs w:val="26"/>
        </w:rPr>
        <w:tab/>
      </w:r>
      <w:r w:rsidR="0056394F">
        <w:rPr>
          <w:sz w:val="26"/>
          <w:szCs w:val="26"/>
        </w:rPr>
        <w:tab/>
      </w:r>
      <w:r w:rsidRPr="00D75F16">
        <w:rPr>
          <w:sz w:val="26"/>
          <w:szCs w:val="26"/>
        </w:rPr>
        <w:t>3</w:t>
      </w:r>
    </w:p>
    <w:p w:rsidR="005B476A" w:rsidRPr="00D75F16" w:rsidRDefault="005B476A" w:rsidP="0056394F">
      <w:pPr>
        <w:pStyle w:val="NoSpacing"/>
        <w:numPr>
          <w:ilvl w:val="0"/>
          <w:numId w:val="25"/>
        </w:numPr>
        <w:ind w:left="284" w:hanging="284"/>
        <w:rPr>
          <w:sz w:val="26"/>
          <w:szCs w:val="26"/>
        </w:rPr>
      </w:pPr>
      <w:r w:rsidRPr="00D75F16">
        <w:rPr>
          <w:sz w:val="26"/>
          <w:szCs w:val="26"/>
        </w:rPr>
        <w:t>What led to the mat</w:t>
      </w:r>
      <w:r w:rsidR="009C37F1">
        <w:rPr>
          <w:sz w:val="26"/>
          <w:szCs w:val="26"/>
        </w:rPr>
        <w:t>ter reaching the panchayat?</w:t>
      </w:r>
      <w:r w:rsidR="009C37F1">
        <w:rPr>
          <w:sz w:val="26"/>
          <w:szCs w:val="26"/>
        </w:rPr>
        <w:tab/>
      </w:r>
      <w:r w:rsidR="009C37F1">
        <w:rPr>
          <w:sz w:val="26"/>
          <w:szCs w:val="26"/>
        </w:rPr>
        <w:tab/>
      </w:r>
      <w:r w:rsidR="009C37F1">
        <w:rPr>
          <w:sz w:val="26"/>
          <w:szCs w:val="26"/>
        </w:rPr>
        <w:tab/>
      </w:r>
      <w:r w:rsidR="009C37F1">
        <w:rPr>
          <w:sz w:val="26"/>
          <w:szCs w:val="26"/>
        </w:rPr>
        <w:tab/>
      </w:r>
      <w:r w:rsidR="0056394F">
        <w:rPr>
          <w:sz w:val="26"/>
          <w:szCs w:val="26"/>
        </w:rPr>
        <w:tab/>
      </w:r>
      <w:r w:rsidRPr="00D75F16">
        <w:rPr>
          <w:sz w:val="26"/>
          <w:szCs w:val="26"/>
        </w:rPr>
        <w:t>3</w:t>
      </w:r>
    </w:p>
    <w:p w:rsidR="005A7038" w:rsidRPr="00D75F16" w:rsidRDefault="005A7038" w:rsidP="00E11D4D">
      <w:pPr>
        <w:pStyle w:val="NoSpacing"/>
        <w:rPr>
          <w:sz w:val="26"/>
          <w:szCs w:val="26"/>
        </w:rPr>
      </w:pPr>
    </w:p>
    <w:p w:rsidR="00E11D4D" w:rsidRPr="0056394F" w:rsidRDefault="00830A2C">
      <w:pPr>
        <w:pStyle w:val="NoSpacing"/>
        <w:rPr>
          <w:b/>
          <w:sz w:val="26"/>
          <w:szCs w:val="26"/>
        </w:rPr>
      </w:pPr>
      <w:r w:rsidRPr="00170E11">
        <w:rPr>
          <w:b/>
          <w:sz w:val="26"/>
          <w:szCs w:val="26"/>
        </w:rPr>
        <w:t>Q6)</w:t>
      </w:r>
      <w:r w:rsidR="00071D53" w:rsidRPr="00170E11">
        <w:rPr>
          <w:b/>
          <w:sz w:val="26"/>
          <w:szCs w:val="26"/>
        </w:rPr>
        <w:t xml:space="preserve"> </w:t>
      </w:r>
      <w:r w:rsidR="00B32AD4" w:rsidRPr="00170E11">
        <w:rPr>
          <w:b/>
          <w:sz w:val="26"/>
          <w:szCs w:val="26"/>
        </w:rPr>
        <w:tab/>
      </w:r>
      <w:proofErr w:type="gramStart"/>
      <w:r w:rsidR="00071D53" w:rsidRPr="00170E11">
        <w:rPr>
          <w:b/>
          <w:sz w:val="26"/>
          <w:szCs w:val="26"/>
        </w:rPr>
        <w:t>What</w:t>
      </w:r>
      <w:proofErr w:type="gramEnd"/>
      <w:r w:rsidR="00071D53" w:rsidRPr="00170E11">
        <w:rPr>
          <w:b/>
          <w:sz w:val="26"/>
          <w:szCs w:val="26"/>
        </w:rPr>
        <w:t xml:space="preserve"> series of disappointments did </w:t>
      </w:r>
      <w:proofErr w:type="spellStart"/>
      <w:r w:rsidR="00071D53" w:rsidRPr="00170E11">
        <w:rPr>
          <w:b/>
          <w:sz w:val="26"/>
          <w:szCs w:val="26"/>
        </w:rPr>
        <w:t>Rah</w:t>
      </w:r>
      <w:r w:rsidR="00665FCC">
        <w:rPr>
          <w:b/>
          <w:sz w:val="26"/>
          <w:szCs w:val="26"/>
        </w:rPr>
        <w:t>a</w:t>
      </w:r>
      <w:r w:rsidR="00071D53" w:rsidRPr="00170E11">
        <w:rPr>
          <w:b/>
          <w:sz w:val="26"/>
          <w:szCs w:val="26"/>
        </w:rPr>
        <w:t>mat</w:t>
      </w:r>
      <w:proofErr w:type="spellEnd"/>
      <w:r w:rsidR="00071D53" w:rsidRPr="00170E11">
        <w:rPr>
          <w:b/>
          <w:sz w:val="26"/>
          <w:szCs w:val="26"/>
        </w:rPr>
        <w:t xml:space="preserve"> face after coming to the narrator’s house</w:t>
      </w:r>
      <w:r w:rsidR="00B32AD4" w:rsidRPr="00170E11">
        <w:rPr>
          <w:b/>
          <w:sz w:val="26"/>
          <w:szCs w:val="26"/>
        </w:rPr>
        <w:t xml:space="preserve"> post his release</w:t>
      </w:r>
      <w:r w:rsidR="003654FA" w:rsidRPr="00170E11">
        <w:rPr>
          <w:b/>
          <w:sz w:val="26"/>
          <w:szCs w:val="26"/>
        </w:rPr>
        <w:t>?</w:t>
      </w:r>
      <w:r w:rsidR="003654FA" w:rsidRPr="00170E11">
        <w:rPr>
          <w:b/>
          <w:sz w:val="26"/>
          <w:szCs w:val="26"/>
        </w:rPr>
        <w:tab/>
      </w:r>
      <w:r w:rsidR="003654FA" w:rsidRPr="00170E11">
        <w:rPr>
          <w:b/>
          <w:sz w:val="26"/>
          <w:szCs w:val="26"/>
        </w:rPr>
        <w:tab/>
      </w:r>
      <w:r w:rsidR="003654FA" w:rsidRPr="00170E11">
        <w:rPr>
          <w:b/>
          <w:sz w:val="26"/>
          <w:szCs w:val="26"/>
        </w:rPr>
        <w:tab/>
      </w:r>
      <w:r w:rsidR="003654FA" w:rsidRPr="00170E11">
        <w:rPr>
          <w:b/>
          <w:sz w:val="26"/>
          <w:szCs w:val="26"/>
        </w:rPr>
        <w:tab/>
      </w:r>
      <w:r w:rsidR="003654FA" w:rsidRPr="00170E11">
        <w:rPr>
          <w:b/>
          <w:sz w:val="26"/>
          <w:szCs w:val="26"/>
        </w:rPr>
        <w:tab/>
      </w:r>
      <w:r w:rsidR="003654FA" w:rsidRPr="00170E11">
        <w:rPr>
          <w:b/>
          <w:sz w:val="26"/>
          <w:szCs w:val="26"/>
        </w:rPr>
        <w:tab/>
      </w:r>
      <w:r w:rsidR="009C37F1" w:rsidRPr="00170E11">
        <w:rPr>
          <w:b/>
          <w:sz w:val="26"/>
          <w:szCs w:val="26"/>
        </w:rPr>
        <w:tab/>
      </w:r>
      <w:r w:rsidR="0056394F">
        <w:rPr>
          <w:b/>
          <w:sz w:val="26"/>
          <w:szCs w:val="26"/>
        </w:rPr>
        <w:t>8</w:t>
      </w:r>
    </w:p>
    <w:sectPr w:rsidR="00E11D4D" w:rsidRPr="0056394F" w:rsidSect="00440A9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BCE6AF1"/>
    <w:multiLevelType w:val="hybridMultilevel"/>
    <w:tmpl w:val="C1BE4BC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0D22D39"/>
    <w:multiLevelType w:val="hybridMultilevel"/>
    <w:tmpl w:val="31282E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42D59"/>
    <w:multiLevelType w:val="hybridMultilevel"/>
    <w:tmpl w:val="DD22E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C3DC9"/>
    <w:multiLevelType w:val="hybridMultilevel"/>
    <w:tmpl w:val="2CE231E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42B5A"/>
    <w:multiLevelType w:val="hybridMultilevel"/>
    <w:tmpl w:val="BF7461C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10CF1"/>
    <w:multiLevelType w:val="hybridMultilevel"/>
    <w:tmpl w:val="714CFED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2" w15:restartNumberingAfterBreak="0">
    <w:nsid w:val="734D227A"/>
    <w:multiLevelType w:val="hybridMultilevel"/>
    <w:tmpl w:val="D31ECF1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E2D89"/>
    <w:multiLevelType w:val="hybridMultilevel"/>
    <w:tmpl w:val="2B34C4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B1A30"/>
    <w:multiLevelType w:val="hybridMultilevel"/>
    <w:tmpl w:val="8F24D3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9"/>
  </w:num>
  <w:num w:numId="5">
    <w:abstractNumId w:val="4"/>
  </w:num>
  <w:num w:numId="6">
    <w:abstractNumId w:val="20"/>
  </w:num>
  <w:num w:numId="7">
    <w:abstractNumId w:val="12"/>
  </w:num>
  <w:num w:numId="8">
    <w:abstractNumId w:val="6"/>
  </w:num>
  <w:num w:numId="9">
    <w:abstractNumId w:val="15"/>
  </w:num>
  <w:num w:numId="10">
    <w:abstractNumId w:val="5"/>
  </w:num>
  <w:num w:numId="11">
    <w:abstractNumId w:val="7"/>
  </w:num>
  <w:num w:numId="12">
    <w:abstractNumId w:val="21"/>
  </w:num>
  <w:num w:numId="13">
    <w:abstractNumId w:val="18"/>
  </w:num>
  <w:num w:numId="14">
    <w:abstractNumId w:val="8"/>
  </w:num>
  <w:num w:numId="15">
    <w:abstractNumId w:val="19"/>
  </w:num>
  <w:num w:numId="16">
    <w:abstractNumId w:val="2"/>
  </w:num>
  <w:num w:numId="17">
    <w:abstractNumId w:val="11"/>
  </w:num>
  <w:num w:numId="18">
    <w:abstractNumId w:val="10"/>
  </w:num>
  <w:num w:numId="19">
    <w:abstractNumId w:val="23"/>
  </w:num>
  <w:num w:numId="20">
    <w:abstractNumId w:val="17"/>
  </w:num>
  <w:num w:numId="21">
    <w:abstractNumId w:val="24"/>
  </w:num>
  <w:num w:numId="22">
    <w:abstractNumId w:val="3"/>
  </w:num>
  <w:num w:numId="23">
    <w:abstractNumId w:val="16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37BA9"/>
    <w:rsid w:val="00043B9F"/>
    <w:rsid w:val="000537B7"/>
    <w:rsid w:val="00071D53"/>
    <w:rsid w:val="000A2621"/>
    <w:rsid w:val="000D4664"/>
    <w:rsid w:val="00122D86"/>
    <w:rsid w:val="0013052D"/>
    <w:rsid w:val="00143196"/>
    <w:rsid w:val="001434DD"/>
    <w:rsid w:val="001462F7"/>
    <w:rsid w:val="001614BE"/>
    <w:rsid w:val="00163CC8"/>
    <w:rsid w:val="00170E11"/>
    <w:rsid w:val="0018353B"/>
    <w:rsid w:val="001C68E1"/>
    <w:rsid w:val="001D2A98"/>
    <w:rsid w:val="0020008E"/>
    <w:rsid w:val="00216D8A"/>
    <w:rsid w:val="00267983"/>
    <w:rsid w:val="00270B6F"/>
    <w:rsid w:val="0027134D"/>
    <w:rsid w:val="00271989"/>
    <w:rsid w:val="00271E17"/>
    <w:rsid w:val="00294BFC"/>
    <w:rsid w:val="002A4234"/>
    <w:rsid w:val="003171B7"/>
    <w:rsid w:val="00321CA2"/>
    <w:rsid w:val="0033159A"/>
    <w:rsid w:val="00335D1A"/>
    <w:rsid w:val="003654FA"/>
    <w:rsid w:val="003967BF"/>
    <w:rsid w:val="003B3F98"/>
    <w:rsid w:val="003C2D4E"/>
    <w:rsid w:val="003E26DA"/>
    <w:rsid w:val="003F38CD"/>
    <w:rsid w:val="004070A7"/>
    <w:rsid w:val="00422E85"/>
    <w:rsid w:val="00424B1A"/>
    <w:rsid w:val="004253A0"/>
    <w:rsid w:val="00427D52"/>
    <w:rsid w:val="00440A91"/>
    <w:rsid w:val="004749AA"/>
    <w:rsid w:val="004806D7"/>
    <w:rsid w:val="0049293A"/>
    <w:rsid w:val="004A1922"/>
    <w:rsid w:val="004A49C3"/>
    <w:rsid w:val="004B36D7"/>
    <w:rsid w:val="004D1997"/>
    <w:rsid w:val="004E2327"/>
    <w:rsid w:val="004E3039"/>
    <w:rsid w:val="004E7620"/>
    <w:rsid w:val="004F2A7F"/>
    <w:rsid w:val="004F2C36"/>
    <w:rsid w:val="005100E7"/>
    <w:rsid w:val="00516EC2"/>
    <w:rsid w:val="00522E3B"/>
    <w:rsid w:val="005476F7"/>
    <w:rsid w:val="0056394F"/>
    <w:rsid w:val="00585472"/>
    <w:rsid w:val="00586F9E"/>
    <w:rsid w:val="005A7038"/>
    <w:rsid w:val="005B476A"/>
    <w:rsid w:val="005C1919"/>
    <w:rsid w:val="005E20FE"/>
    <w:rsid w:val="005F04CE"/>
    <w:rsid w:val="00602865"/>
    <w:rsid w:val="0066046E"/>
    <w:rsid w:val="006643F4"/>
    <w:rsid w:val="00665FCC"/>
    <w:rsid w:val="00687DAA"/>
    <w:rsid w:val="006E6DF3"/>
    <w:rsid w:val="006F44A2"/>
    <w:rsid w:val="00715397"/>
    <w:rsid w:val="007159BD"/>
    <w:rsid w:val="007325B8"/>
    <w:rsid w:val="0075739E"/>
    <w:rsid w:val="007945F1"/>
    <w:rsid w:val="007E40D1"/>
    <w:rsid w:val="007E758F"/>
    <w:rsid w:val="008064A9"/>
    <w:rsid w:val="00830A2C"/>
    <w:rsid w:val="0084589F"/>
    <w:rsid w:val="0084654A"/>
    <w:rsid w:val="00846F4F"/>
    <w:rsid w:val="008503F5"/>
    <w:rsid w:val="008553DB"/>
    <w:rsid w:val="00856A8C"/>
    <w:rsid w:val="008D69C8"/>
    <w:rsid w:val="00912EDB"/>
    <w:rsid w:val="00945733"/>
    <w:rsid w:val="00954787"/>
    <w:rsid w:val="009C37F1"/>
    <w:rsid w:val="00A57EC1"/>
    <w:rsid w:val="00A81548"/>
    <w:rsid w:val="00A83552"/>
    <w:rsid w:val="00AA3360"/>
    <w:rsid w:val="00AA7623"/>
    <w:rsid w:val="00B04D79"/>
    <w:rsid w:val="00B07666"/>
    <w:rsid w:val="00B2059C"/>
    <w:rsid w:val="00B32AD4"/>
    <w:rsid w:val="00B6760A"/>
    <w:rsid w:val="00B741C8"/>
    <w:rsid w:val="00B85BA6"/>
    <w:rsid w:val="00B90F61"/>
    <w:rsid w:val="00B93EC9"/>
    <w:rsid w:val="00B94B4F"/>
    <w:rsid w:val="00B95413"/>
    <w:rsid w:val="00BB1725"/>
    <w:rsid w:val="00BB21F0"/>
    <w:rsid w:val="00BD6E40"/>
    <w:rsid w:val="00C2742A"/>
    <w:rsid w:val="00C3415E"/>
    <w:rsid w:val="00C367FC"/>
    <w:rsid w:val="00C430CA"/>
    <w:rsid w:val="00C563AE"/>
    <w:rsid w:val="00C72F60"/>
    <w:rsid w:val="00C777C5"/>
    <w:rsid w:val="00C820CD"/>
    <w:rsid w:val="00C9454B"/>
    <w:rsid w:val="00CA469F"/>
    <w:rsid w:val="00CA6559"/>
    <w:rsid w:val="00CC1E4F"/>
    <w:rsid w:val="00CD72AF"/>
    <w:rsid w:val="00CE260C"/>
    <w:rsid w:val="00CF1717"/>
    <w:rsid w:val="00D250CB"/>
    <w:rsid w:val="00D64F41"/>
    <w:rsid w:val="00D66D9A"/>
    <w:rsid w:val="00D75F16"/>
    <w:rsid w:val="00D82ED4"/>
    <w:rsid w:val="00DC511E"/>
    <w:rsid w:val="00DC66F2"/>
    <w:rsid w:val="00DF4C05"/>
    <w:rsid w:val="00E04162"/>
    <w:rsid w:val="00E11D4D"/>
    <w:rsid w:val="00E31DBD"/>
    <w:rsid w:val="00E515BC"/>
    <w:rsid w:val="00E63495"/>
    <w:rsid w:val="00ED1E4D"/>
    <w:rsid w:val="00FB5D79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15384DA-F126-4FA0-AF76-0234421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E11D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165</cp:revision>
  <dcterms:created xsi:type="dcterms:W3CDTF">2012-04-25T14:15:00Z</dcterms:created>
  <dcterms:modified xsi:type="dcterms:W3CDTF">2016-11-21T15:58:00Z</dcterms:modified>
</cp:coreProperties>
</file>