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D17" w:rsidRDefault="008E7D17" w:rsidP="008E7D17">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8E7D17" w:rsidRDefault="008E7D17" w:rsidP="00A33903">
      <w:pPr>
        <w:pStyle w:val="NoSpacing"/>
        <w:jc w:val="center"/>
        <w:rPr>
          <w:rFonts w:eastAsia="Arial Rounded MT Bold"/>
          <w:b/>
          <w:sz w:val="36"/>
        </w:rPr>
      </w:pPr>
      <w:r w:rsidRPr="008E7D17">
        <w:rPr>
          <w:rFonts w:eastAsia="Arial Rounded MT Bold"/>
          <w:b/>
          <w:sz w:val="36"/>
        </w:rPr>
        <w:t>Test:</w:t>
      </w:r>
      <w:r w:rsidR="004813BC">
        <w:rPr>
          <w:rFonts w:eastAsia="Arial Rounded MT Bold"/>
          <w:b/>
          <w:sz w:val="36"/>
        </w:rPr>
        <w:t xml:space="preserve"> </w:t>
      </w:r>
      <w:r w:rsidR="00DF6D5D">
        <w:rPr>
          <w:rFonts w:eastAsia="Arial Rounded MT Bold"/>
          <w:b/>
          <w:sz w:val="36"/>
        </w:rPr>
        <w:t>1</w:t>
      </w:r>
      <w:r w:rsidR="00DF6D5D" w:rsidRPr="00DF6D5D">
        <w:rPr>
          <w:rFonts w:eastAsia="Arial Rounded MT Bold"/>
          <w:b/>
          <w:sz w:val="36"/>
          <w:vertAlign w:val="superscript"/>
        </w:rPr>
        <w:t>st</w:t>
      </w:r>
      <w:r w:rsidR="00DF6D5D">
        <w:rPr>
          <w:rFonts w:eastAsia="Arial Rounded MT Bold"/>
          <w:b/>
          <w:sz w:val="36"/>
        </w:rPr>
        <w:t xml:space="preserve"> Term Examination</w:t>
      </w:r>
    </w:p>
    <w:p w:rsidR="008E7D17" w:rsidRDefault="003E21F3" w:rsidP="00AE39B4">
      <w:pPr>
        <w:pStyle w:val="NoSpacing"/>
        <w:rPr>
          <w:rFonts w:eastAsia="Arial Rounded MT Bold"/>
          <w:b/>
          <w:sz w:val="36"/>
        </w:rPr>
      </w:pPr>
      <w:proofErr w:type="spellStart"/>
      <w:proofErr w:type="gramStart"/>
      <w:r>
        <w:rPr>
          <w:rFonts w:eastAsia="Arial Rounded MT Bold"/>
          <w:b/>
          <w:sz w:val="36"/>
        </w:rPr>
        <w:t>Std</w:t>
      </w:r>
      <w:proofErr w:type="spellEnd"/>
      <w:proofErr w:type="gramEnd"/>
      <w:r w:rsidR="00AE39B4">
        <w:rPr>
          <w:rFonts w:eastAsia="Arial Rounded MT Bold"/>
          <w:b/>
          <w:sz w:val="36"/>
        </w:rPr>
        <w:t>:</w:t>
      </w:r>
      <w:r w:rsidR="00AE39B4">
        <w:rPr>
          <w:rFonts w:eastAsia="Arial Rounded MT Bold"/>
          <w:b/>
          <w:sz w:val="36"/>
        </w:rPr>
        <w:tab/>
      </w:r>
      <w:r w:rsidR="00DF6D5D">
        <w:rPr>
          <w:rFonts w:eastAsia="Arial Rounded MT Bold"/>
          <w:b/>
          <w:sz w:val="36"/>
        </w:rPr>
        <w:t>IX-BB</w:t>
      </w:r>
      <w:r w:rsidR="00AE39B4">
        <w:rPr>
          <w:rFonts w:eastAsia="Arial Rounded MT Bold"/>
          <w:b/>
          <w:sz w:val="36"/>
        </w:rPr>
        <w:tab/>
      </w:r>
      <w:r w:rsidR="00DF6D5D">
        <w:rPr>
          <w:rFonts w:eastAsia="Arial Rounded MT Bold"/>
          <w:b/>
          <w:sz w:val="36"/>
        </w:rPr>
        <w:tab/>
      </w:r>
      <w:r>
        <w:rPr>
          <w:rFonts w:eastAsia="Arial Rounded MT Bold"/>
          <w:b/>
          <w:sz w:val="36"/>
        </w:rPr>
        <w:t>Duration:</w:t>
      </w:r>
      <w:r w:rsidR="008E7D17" w:rsidRPr="008E7D17">
        <w:rPr>
          <w:rFonts w:eastAsia="Arial Rounded MT Bold"/>
          <w:b/>
          <w:sz w:val="36"/>
        </w:rPr>
        <w:tab/>
      </w:r>
      <w:r w:rsidR="008E7D17">
        <w:rPr>
          <w:rFonts w:eastAsia="Arial Rounded MT Bold"/>
          <w:b/>
          <w:sz w:val="36"/>
        </w:rPr>
        <w:t xml:space="preserve"> </w:t>
      </w:r>
      <w:r w:rsidR="00DF6D5D">
        <w:rPr>
          <w:rFonts w:eastAsia="Arial Rounded MT Bold"/>
          <w:b/>
          <w:sz w:val="36"/>
        </w:rPr>
        <w:t xml:space="preserve">1.5 </w:t>
      </w:r>
      <w:proofErr w:type="spellStart"/>
      <w:r w:rsidR="00DF6D5D">
        <w:rPr>
          <w:rFonts w:eastAsia="Arial Rounded MT Bold"/>
          <w:b/>
          <w:sz w:val="36"/>
        </w:rPr>
        <w:t>hr</w:t>
      </w:r>
      <w:proofErr w:type="spellEnd"/>
      <w:r w:rsidR="008E7D17">
        <w:rPr>
          <w:rFonts w:eastAsia="Arial Rounded MT Bold"/>
          <w:b/>
          <w:sz w:val="36"/>
        </w:rPr>
        <w:t xml:space="preserve">    </w:t>
      </w:r>
      <w:r w:rsidR="00AE39B4">
        <w:rPr>
          <w:rFonts w:eastAsia="Arial Rounded MT Bold"/>
          <w:b/>
          <w:sz w:val="36"/>
        </w:rPr>
        <w:t xml:space="preserve">  </w:t>
      </w:r>
      <w:r w:rsidR="00DF6D5D">
        <w:rPr>
          <w:rFonts w:eastAsia="Arial Rounded MT Bold"/>
          <w:b/>
          <w:sz w:val="36"/>
        </w:rPr>
        <w:tab/>
      </w:r>
      <w:r w:rsidR="00DF6D5D">
        <w:rPr>
          <w:rFonts w:eastAsia="Arial Rounded MT Bold"/>
          <w:b/>
          <w:sz w:val="36"/>
        </w:rPr>
        <w:tab/>
      </w:r>
      <w:r>
        <w:rPr>
          <w:rFonts w:eastAsia="Arial Rounded MT Bold"/>
          <w:b/>
          <w:sz w:val="36"/>
        </w:rPr>
        <w:t>Marks</w:t>
      </w:r>
      <w:r w:rsidR="00AE39B4">
        <w:rPr>
          <w:rFonts w:eastAsia="Arial Rounded MT Bold"/>
          <w:b/>
          <w:sz w:val="36"/>
        </w:rPr>
        <w:t xml:space="preserve">: </w:t>
      </w:r>
      <w:r w:rsidR="00DF6D5D">
        <w:rPr>
          <w:rFonts w:eastAsia="Arial Rounded MT Bold"/>
          <w:b/>
          <w:sz w:val="36"/>
        </w:rPr>
        <w:t>60 marks</w:t>
      </w:r>
    </w:p>
    <w:p w:rsidR="00A33903" w:rsidRDefault="00A33903" w:rsidP="002960F9">
      <w:pPr>
        <w:pStyle w:val="NoSpacing"/>
        <w:rPr>
          <w:rFonts w:eastAsia="Arial Rounded MT Bold"/>
          <w:b/>
          <w:sz w:val="32"/>
        </w:rPr>
      </w:pPr>
    </w:p>
    <w:p w:rsidR="0010461B" w:rsidRPr="008A6018" w:rsidRDefault="0010461B" w:rsidP="0010461B">
      <w:pPr>
        <w:rPr>
          <w:b/>
          <w:sz w:val="24"/>
          <w:szCs w:val="24"/>
        </w:rPr>
      </w:pPr>
      <w:r w:rsidRPr="008A6018">
        <w:rPr>
          <w:b/>
          <w:sz w:val="24"/>
          <w:szCs w:val="24"/>
        </w:rPr>
        <w:t>Note:-Attempt five questions in all (One question from each section compulsory)</w:t>
      </w:r>
    </w:p>
    <w:p w:rsidR="0010461B" w:rsidRPr="00A50C5E" w:rsidRDefault="0010461B" w:rsidP="0010461B">
      <w:pPr>
        <w:jc w:val="center"/>
        <w:rPr>
          <w:b/>
          <w:sz w:val="24"/>
          <w:szCs w:val="24"/>
        </w:rPr>
      </w:pPr>
      <w:r w:rsidRPr="00644EB8">
        <w:rPr>
          <w:b/>
          <w:sz w:val="24"/>
          <w:szCs w:val="24"/>
        </w:rPr>
        <w:t>Section A- Drama</w:t>
      </w:r>
    </w:p>
    <w:p w:rsidR="0010461B" w:rsidRPr="008B38CB" w:rsidRDefault="0010461B" w:rsidP="0010461B">
      <w:pPr>
        <w:autoSpaceDE w:val="0"/>
        <w:autoSpaceDN w:val="0"/>
        <w:adjustRightInd w:val="0"/>
        <w:spacing w:after="0" w:line="240" w:lineRule="auto"/>
        <w:rPr>
          <w:rFonts w:eastAsiaTheme="minorHAnsi" w:cs="TT200AO00"/>
          <w:b/>
          <w:i/>
          <w:sz w:val="24"/>
          <w:szCs w:val="24"/>
          <w:lang w:eastAsia="en-US"/>
        </w:rPr>
      </w:pPr>
      <w:r w:rsidRPr="008B38CB">
        <w:rPr>
          <w:rFonts w:eastAsiaTheme="minorHAnsi" w:cs="TT200AO00"/>
          <w:b/>
          <w:i/>
          <w:sz w:val="24"/>
          <w:szCs w:val="24"/>
          <w:lang w:eastAsia="en-US"/>
        </w:rPr>
        <w:t>Question 1</w:t>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Pr>
          <w:rFonts w:eastAsiaTheme="minorHAnsi" w:cs="TT200AO00"/>
          <w:b/>
          <w:i/>
          <w:sz w:val="24"/>
          <w:szCs w:val="24"/>
          <w:lang w:eastAsia="en-US"/>
        </w:rPr>
        <w:t xml:space="preserve">  </w:t>
      </w:r>
      <w:r w:rsidR="007F5DA7">
        <w:rPr>
          <w:rFonts w:eastAsiaTheme="minorHAnsi" w:cs="TT200AO00"/>
          <w:b/>
          <w:i/>
          <w:sz w:val="24"/>
          <w:szCs w:val="24"/>
          <w:lang w:eastAsia="en-US"/>
        </w:rPr>
        <w:t>10</w:t>
      </w:r>
    </w:p>
    <w:p w:rsidR="00C75FC1" w:rsidRPr="001C7E56" w:rsidRDefault="00C75FC1" w:rsidP="001C7E56">
      <w:pPr>
        <w:pStyle w:val="ListParagraph"/>
        <w:numPr>
          <w:ilvl w:val="0"/>
          <w:numId w:val="7"/>
        </w:numPr>
        <w:autoSpaceDE w:val="0"/>
        <w:autoSpaceDN w:val="0"/>
        <w:adjustRightInd w:val="0"/>
        <w:spacing w:after="0" w:line="240" w:lineRule="auto"/>
        <w:ind w:left="142" w:hanging="142"/>
        <w:rPr>
          <w:rFonts w:eastAsiaTheme="minorHAnsi" w:cs="TT200AO00"/>
          <w:b/>
          <w:sz w:val="24"/>
          <w:szCs w:val="24"/>
          <w:lang w:eastAsia="en-US"/>
        </w:rPr>
      </w:pPr>
      <w:proofErr w:type="spellStart"/>
      <w:r w:rsidRPr="001C7E56">
        <w:rPr>
          <w:rFonts w:eastAsiaTheme="minorHAnsi" w:cs="TT200AO00"/>
          <w:sz w:val="24"/>
          <w:szCs w:val="24"/>
          <w:lang w:eastAsia="en-US"/>
        </w:rPr>
        <w:t>Bassanio</w:t>
      </w:r>
      <w:proofErr w:type="spellEnd"/>
      <w:r w:rsidRPr="001C7E56">
        <w:rPr>
          <w:rFonts w:eastAsiaTheme="minorHAnsi" w:cs="TT200AO00"/>
          <w:sz w:val="24"/>
          <w:szCs w:val="24"/>
          <w:lang w:eastAsia="en-US"/>
        </w:rPr>
        <w:t xml:space="preserve"> compares finding meaning in </w:t>
      </w:r>
      <w:proofErr w:type="spellStart"/>
      <w:r w:rsidRPr="001C7E56">
        <w:rPr>
          <w:rFonts w:eastAsiaTheme="minorHAnsi" w:cs="TT200AO00"/>
          <w:sz w:val="24"/>
          <w:szCs w:val="24"/>
          <w:lang w:eastAsia="en-US"/>
        </w:rPr>
        <w:t>Gratiano’s</w:t>
      </w:r>
      <w:proofErr w:type="spellEnd"/>
      <w:r w:rsidRPr="001C7E56">
        <w:rPr>
          <w:rFonts w:eastAsiaTheme="minorHAnsi" w:cs="TT200AO00"/>
          <w:sz w:val="24"/>
          <w:szCs w:val="24"/>
          <w:lang w:eastAsia="en-US"/>
        </w:rPr>
        <w:t xml:space="preserve"> speech to searching of two grains of wheat in two bushels of chaff. Even if you find them after a day’s search they are not worth the effort. Similarly even if you find meaning in the nonsensical talk of </w:t>
      </w:r>
      <w:proofErr w:type="spellStart"/>
      <w:r w:rsidRPr="001C7E56">
        <w:rPr>
          <w:rFonts w:eastAsiaTheme="minorHAnsi" w:cs="TT200AO00"/>
          <w:sz w:val="24"/>
          <w:szCs w:val="24"/>
          <w:lang w:eastAsia="en-US"/>
        </w:rPr>
        <w:t>Gratiano</w:t>
      </w:r>
      <w:proofErr w:type="spellEnd"/>
      <w:r w:rsidRPr="001C7E56">
        <w:rPr>
          <w:rFonts w:eastAsiaTheme="minorHAnsi" w:cs="TT200AO00"/>
          <w:sz w:val="24"/>
          <w:szCs w:val="24"/>
          <w:lang w:eastAsia="en-US"/>
        </w:rPr>
        <w:t>, it is not worth the effort to listen to the nonsense.</w:t>
      </w:r>
    </w:p>
    <w:p w:rsidR="00C75FC1" w:rsidRPr="00104AFD" w:rsidRDefault="00C75FC1" w:rsidP="00C75FC1">
      <w:pPr>
        <w:pStyle w:val="ListParagraph"/>
        <w:autoSpaceDE w:val="0"/>
        <w:autoSpaceDN w:val="0"/>
        <w:adjustRightInd w:val="0"/>
        <w:spacing w:after="0" w:line="240" w:lineRule="auto"/>
        <w:ind w:left="142"/>
        <w:rPr>
          <w:rFonts w:eastAsiaTheme="minorHAnsi" w:cs="TT200AO00"/>
          <w:sz w:val="24"/>
          <w:szCs w:val="24"/>
          <w:lang w:eastAsia="en-US"/>
        </w:rPr>
      </w:pPr>
    </w:p>
    <w:p w:rsidR="00C75FC1" w:rsidRPr="001C7E56" w:rsidRDefault="00C75FC1" w:rsidP="001C7E56">
      <w:pPr>
        <w:pStyle w:val="ListParagraph"/>
        <w:numPr>
          <w:ilvl w:val="0"/>
          <w:numId w:val="7"/>
        </w:numPr>
        <w:autoSpaceDE w:val="0"/>
        <w:autoSpaceDN w:val="0"/>
        <w:adjustRightInd w:val="0"/>
        <w:spacing w:after="0" w:line="240" w:lineRule="auto"/>
        <w:ind w:left="142" w:hanging="142"/>
        <w:rPr>
          <w:rFonts w:eastAsiaTheme="minorHAnsi" w:cs="TT200AO00"/>
          <w:b/>
          <w:sz w:val="24"/>
          <w:szCs w:val="24"/>
          <w:lang w:eastAsia="en-US"/>
        </w:rPr>
      </w:pPr>
      <w:proofErr w:type="spellStart"/>
      <w:r w:rsidRPr="001C7E56">
        <w:rPr>
          <w:rFonts w:eastAsiaTheme="minorHAnsi" w:cs="TT200AO00"/>
          <w:sz w:val="24"/>
          <w:szCs w:val="24"/>
          <w:lang w:eastAsia="en-US"/>
        </w:rPr>
        <w:t>Gratiano</w:t>
      </w:r>
      <w:proofErr w:type="spellEnd"/>
      <w:r w:rsidRPr="001C7E56">
        <w:rPr>
          <w:rFonts w:eastAsiaTheme="minorHAnsi" w:cs="TT200AO00"/>
          <w:sz w:val="24"/>
          <w:szCs w:val="24"/>
          <w:lang w:eastAsia="en-US"/>
        </w:rPr>
        <w:t xml:space="preserve"> tells Antonio that his melancholy should not be used as </w:t>
      </w:r>
      <w:proofErr w:type="gramStart"/>
      <w:r w:rsidRPr="001C7E56">
        <w:rPr>
          <w:rFonts w:eastAsiaTheme="minorHAnsi" w:cs="TT200AO00"/>
          <w:sz w:val="24"/>
          <w:szCs w:val="24"/>
          <w:lang w:eastAsia="en-US"/>
        </w:rPr>
        <w:t>a bait</w:t>
      </w:r>
      <w:proofErr w:type="gramEnd"/>
      <w:r w:rsidRPr="001C7E56">
        <w:rPr>
          <w:rFonts w:eastAsiaTheme="minorHAnsi" w:cs="TT200AO00"/>
          <w:sz w:val="24"/>
          <w:szCs w:val="24"/>
          <w:lang w:eastAsia="en-US"/>
        </w:rPr>
        <w:t xml:space="preserve">. He says that many people use it to develop an opinion of wisdom, gravity and profound conceit. But this opinion is like trapping a fool </w:t>
      </w:r>
      <w:proofErr w:type="spellStart"/>
      <w:r w:rsidRPr="001C7E56">
        <w:rPr>
          <w:rFonts w:eastAsiaTheme="minorHAnsi" w:cs="TT200AO00"/>
          <w:sz w:val="24"/>
          <w:szCs w:val="24"/>
          <w:lang w:eastAsia="en-US"/>
        </w:rPr>
        <w:t>gudgeon</w:t>
      </w:r>
      <w:proofErr w:type="spellEnd"/>
      <w:r w:rsidRPr="001C7E56">
        <w:rPr>
          <w:rFonts w:eastAsiaTheme="minorHAnsi" w:cs="TT200AO00"/>
          <w:sz w:val="24"/>
          <w:szCs w:val="24"/>
          <w:lang w:eastAsia="en-US"/>
        </w:rPr>
        <w:t xml:space="preserve"> and is not worth the effort.</w:t>
      </w:r>
    </w:p>
    <w:p w:rsidR="00C75FC1" w:rsidRPr="00104AFD" w:rsidRDefault="00C75FC1" w:rsidP="00C75FC1">
      <w:pPr>
        <w:pStyle w:val="ListParagraph"/>
        <w:autoSpaceDE w:val="0"/>
        <w:autoSpaceDN w:val="0"/>
        <w:adjustRightInd w:val="0"/>
        <w:spacing w:after="0" w:line="240" w:lineRule="auto"/>
        <w:ind w:left="142"/>
        <w:rPr>
          <w:rFonts w:eastAsiaTheme="minorHAnsi" w:cs="TT200AO00"/>
          <w:sz w:val="24"/>
          <w:szCs w:val="24"/>
          <w:lang w:eastAsia="en-US"/>
        </w:rPr>
      </w:pPr>
    </w:p>
    <w:p w:rsidR="00C75FC1" w:rsidRPr="00391310" w:rsidRDefault="00C75FC1" w:rsidP="00391310">
      <w:pPr>
        <w:pStyle w:val="ListParagraph"/>
        <w:numPr>
          <w:ilvl w:val="0"/>
          <w:numId w:val="7"/>
        </w:numPr>
        <w:autoSpaceDE w:val="0"/>
        <w:autoSpaceDN w:val="0"/>
        <w:adjustRightInd w:val="0"/>
        <w:spacing w:after="0" w:line="240" w:lineRule="auto"/>
        <w:ind w:left="142" w:hanging="142"/>
        <w:rPr>
          <w:rFonts w:eastAsiaTheme="minorHAnsi" w:cs="TT200AO00"/>
          <w:b/>
          <w:sz w:val="24"/>
          <w:szCs w:val="24"/>
          <w:lang w:eastAsia="en-US"/>
        </w:rPr>
      </w:pPr>
      <w:proofErr w:type="spellStart"/>
      <w:r w:rsidRPr="00391310">
        <w:rPr>
          <w:rFonts w:eastAsiaTheme="minorHAnsi" w:cs="TT200AO00"/>
          <w:sz w:val="24"/>
          <w:szCs w:val="24"/>
          <w:lang w:eastAsia="en-US"/>
        </w:rPr>
        <w:t>Bassanio</w:t>
      </w:r>
      <w:proofErr w:type="spellEnd"/>
      <w:r w:rsidRPr="00391310">
        <w:rPr>
          <w:rFonts w:eastAsiaTheme="minorHAnsi" w:cs="TT200AO00"/>
          <w:sz w:val="24"/>
          <w:szCs w:val="24"/>
          <w:lang w:eastAsia="en-US"/>
        </w:rPr>
        <w:t xml:space="preserve"> calls Portia as rich, fair and virtuous. He says that this Portia is not less in value to Cato’s daughter Portia. The world is not ignorant of her worth and renowned suitors come from all the four directions. Her sunny locks hang on her temples like a golden fleece and Belmont has become Colchis’ strand. Many </w:t>
      </w:r>
      <w:proofErr w:type="spellStart"/>
      <w:r w:rsidRPr="00391310">
        <w:rPr>
          <w:rFonts w:eastAsiaTheme="minorHAnsi" w:cs="TT200AO00"/>
          <w:sz w:val="24"/>
          <w:szCs w:val="24"/>
          <w:lang w:eastAsia="en-US"/>
        </w:rPr>
        <w:t>Jasons</w:t>
      </w:r>
      <w:proofErr w:type="spellEnd"/>
      <w:r w:rsidRPr="00391310">
        <w:rPr>
          <w:rFonts w:eastAsiaTheme="minorHAnsi" w:cs="TT200AO00"/>
          <w:sz w:val="24"/>
          <w:szCs w:val="24"/>
          <w:lang w:eastAsia="en-US"/>
        </w:rPr>
        <w:t xml:space="preserve"> come in quest of Portia and he believed because of the fair speechless messages that she had </w:t>
      </w:r>
      <w:proofErr w:type="gramStart"/>
      <w:r w:rsidRPr="00391310">
        <w:rPr>
          <w:rFonts w:eastAsiaTheme="minorHAnsi" w:cs="TT200AO00"/>
          <w:sz w:val="24"/>
          <w:szCs w:val="24"/>
          <w:lang w:eastAsia="en-US"/>
        </w:rPr>
        <w:t>given,</w:t>
      </w:r>
      <w:proofErr w:type="gramEnd"/>
      <w:r w:rsidRPr="00391310">
        <w:rPr>
          <w:rFonts w:eastAsiaTheme="minorHAnsi" w:cs="TT200AO00"/>
          <w:sz w:val="24"/>
          <w:szCs w:val="24"/>
          <w:lang w:eastAsia="en-US"/>
        </w:rPr>
        <w:t xml:space="preserve"> he would be the one who would be fortunate to marry her.</w:t>
      </w:r>
    </w:p>
    <w:p w:rsidR="00C75FC1" w:rsidRPr="00C75FC1" w:rsidRDefault="00C75FC1" w:rsidP="00C75FC1">
      <w:pPr>
        <w:autoSpaceDE w:val="0"/>
        <w:autoSpaceDN w:val="0"/>
        <w:adjustRightInd w:val="0"/>
        <w:spacing w:after="0" w:line="240" w:lineRule="auto"/>
        <w:rPr>
          <w:rFonts w:eastAsiaTheme="minorHAnsi" w:cs="TT200AO00"/>
          <w:sz w:val="24"/>
          <w:szCs w:val="24"/>
          <w:lang w:eastAsia="en-US"/>
        </w:rPr>
      </w:pPr>
    </w:p>
    <w:p w:rsidR="0010461B" w:rsidRDefault="0010461B" w:rsidP="0010461B">
      <w:pPr>
        <w:autoSpaceDE w:val="0"/>
        <w:autoSpaceDN w:val="0"/>
        <w:adjustRightInd w:val="0"/>
        <w:spacing w:after="0" w:line="240" w:lineRule="auto"/>
        <w:rPr>
          <w:rFonts w:eastAsiaTheme="minorHAnsi" w:cs="TT200AO00"/>
          <w:sz w:val="24"/>
          <w:szCs w:val="24"/>
          <w:lang w:eastAsia="en-US"/>
        </w:rPr>
      </w:pPr>
      <w:r>
        <w:rPr>
          <w:rFonts w:eastAsiaTheme="minorHAnsi" w:cs="TT200AO00"/>
          <w:b/>
          <w:i/>
          <w:sz w:val="24"/>
          <w:szCs w:val="24"/>
          <w:lang w:eastAsia="en-US"/>
        </w:rPr>
        <w:t>Question 2</w:t>
      </w:r>
      <w:r w:rsidR="00C469D1">
        <w:rPr>
          <w:rFonts w:eastAsiaTheme="minorHAnsi" w:cs="TT200AO00"/>
          <w:b/>
          <w:i/>
          <w:sz w:val="24"/>
          <w:szCs w:val="24"/>
          <w:lang w:eastAsia="en-US"/>
        </w:rPr>
        <w:tab/>
      </w:r>
      <w:r w:rsidR="00C469D1">
        <w:rPr>
          <w:rFonts w:eastAsiaTheme="minorHAnsi" w:cs="TT200AO00"/>
          <w:b/>
          <w:i/>
          <w:sz w:val="24"/>
          <w:szCs w:val="24"/>
          <w:lang w:eastAsia="en-US"/>
        </w:rPr>
        <w:tab/>
      </w:r>
      <w:r w:rsidR="00C469D1">
        <w:rPr>
          <w:rFonts w:eastAsiaTheme="minorHAnsi" w:cs="TT200AO00"/>
          <w:b/>
          <w:i/>
          <w:sz w:val="24"/>
          <w:szCs w:val="24"/>
          <w:lang w:eastAsia="en-US"/>
        </w:rPr>
        <w:tab/>
      </w:r>
      <w:r w:rsidR="00C469D1">
        <w:rPr>
          <w:rFonts w:eastAsiaTheme="minorHAnsi" w:cs="TT200AO00"/>
          <w:b/>
          <w:i/>
          <w:sz w:val="24"/>
          <w:szCs w:val="24"/>
          <w:lang w:eastAsia="en-US"/>
        </w:rPr>
        <w:tab/>
      </w:r>
      <w:r w:rsidR="00C469D1">
        <w:rPr>
          <w:rFonts w:eastAsiaTheme="minorHAnsi" w:cs="TT200AO00"/>
          <w:b/>
          <w:i/>
          <w:sz w:val="24"/>
          <w:szCs w:val="24"/>
          <w:lang w:eastAsia="en-US"/>
        </w:rPr>
        <w:tab/>
      </w:r>
      <w:r w:rsidR="00C469D1">
        <w:rPr>
          <w:rFonts w:eastAsiaTheme="minorHAnsi" w:cs="TT200AO00"/>
          <w:b/>
          <w:i/>
          <w:sz w:val="24"/>
          <w:szCs w:val="24"/>
          <w:lang w:eastAsia="en-US"/>
        </w:rPr>
        <w:tab/>
      </w:r>
      <w:r w:rsidR="00C469D1">
        <w:rPr>
          <w:rFonts w:eastAsiaTheme="minorHAnsi" w:cs="TT200AO00"/>
          <w:b/>
          <w:i/>
          <w:sz w:val="24"/>
          <w:szCs w:val="24"/>
          <w:lang w:eastAsia="en-US"/>
        </w:rPr>
        <w:tab/>
      </w:r>
      <w:r w:rsidR="00C469D1">
        <w:rPr>
          <w:rFonts w:eastAsiaTheme="minorHAnsi" w:cs="TT200AO00"/>
          <w:b/>
          <w:i/>
          <w:sz w:val="24"/>
          <w:szCs w:val="24"/>
          <w:lang w:eastAsia="en-US"/>
        </w:rPr>
        <w:tab/>
      </w:r>
      <w:r w:rsidR="00C469D1">
        <w:rPr>
          <w:rFonts w:eastAsiaTheme="minorHAnsi" w:cs="TT200AO00"/>
          <w:b/>
          <w:i/>
          <w:sz w:val="24"/>
          <w:szCs w:val="24"/>
          <w:lang w:eastAsia="en-US"/>
        </w:rPr>
        <w:tab/>
      </w:r>
      <w:r w:rsidR="00C469D1">
        <w:rPr>
          <w:rFonts w:eastAsiaTheme="minorHAnsi" w:cs="TT200AO00"/>
          <w:b/>
          <w:i/>
          <w:sz w:val="24"/>
          <w:szCs w:val="24"/>
          <w:lang w:eastAsia="en-US"/>
        </w:rPr>
        <w:tab/>
      </w:r>
      <w:r w:rsidR="00C469D1">
        <w:rPr>
          <w:rFonts w:eastAsiaTheme="minorHAnsi" w:cs="TT200AO00"/>
          <w:b/>
          <w:i/>
          <w:sz w:val="24"/>
          <w:szCs w:val="24"/>
          <w:lang w:eastAsia="en-US"/>
        </w:rPr>
        <w:tab/>
      </w:r>
      <w:r w:rsidR="000F5053">
        <w:rPr>
          <w:rFonts w:eastAsiaTheme="minorHAnsi" w:cs="TT200AO00"/>
          <w:b/>
          <w:i/>
          <w:sz w:val="24"/>
          <w:szCs w:val="24"/>
          <w:lang w:eastAsia="en-US"/>
        </w:rPr>
        <w:t xml:space="preserve">   </w:t>
      </w:r>
      <w:r w:rsidR="00C469D1">
        <w:rPr>
          <w:rFonts w:eastAsiaTheme="minorHAnsi" w:cs="TT200AO00"/>
          <w:b/>
          <w:i/>
          <w:sz w:val="24"/>
          <w:szCs w:val="24"/>
          <w:lang w:eastAsia="en-US"/>
        </w:rPr>
        <w:t>10</w:t>
      </w:r>
    </w:p>
    <w:p w:rsidR="007F5DA7" w:rsidRPr="00264C8C" w:rsidRDefault="007F5DA7" w:rsidP="00264C8C">
      <w:pPr>
        <w:pStyle w:val="ListParagraph"/>
        <w:numPr>
          <w:ilvl w:val="0"/>
          <w:numId w:val="8"/>
        </w:numPr>
        <w:autoSpaceDE w:val="0"/>
        <w:autoSpaceDN w:val="0"/>
        <w:adjustRightInd w:val="0"/>
        <w:spacing w:after="0" w:line="240" w:lineRule="auto"/>
        <w:ind w:left="180" w:hanging="180"/>
        <w:rPr>
          <w:rFonts w:eastAsiaTheme="minorHAnsi" w:cs="TT200AO00"/>
          <w:b/>
          <w:sz w:val="24"/>
          <w:szCs w:val="24"/>
          <w:lang w:eastAsia="en-US"/>
        </w:rPr>
      </w:pPr>
      <w:proofErr w:type="spellStart"/>
      <w:r w:rsidRPr="00264C8C">
        <w:rPr>
          <w:rFonts w:eastAsiaTheme="minorHAnsi"/>
          <w:sz w:val="24"/>
          <w:lang w:eastAsia="en-US"/>
        </w:rPr>
        <w:t>Nerissa</w:t>
      </w:r>
      <w:proofErr w:type="spellEnd"/>
      <w:r w:rsidRPr="00264C8C">
        <w:rPr>
          <w:rFonts w:eastAsiaTheme="minorHAnsi"/>
          <w:sz w:val="24"/>
          <w:lang w:eastAsia="en-US"/>
        </w:rPr>
        <w:t xml:space="preserve"> is the speaker of these lines. Neapolitan Prince, Count Palatine, Falconbridge, Scottish Lord, the Duke of Saxony’s nephew, Monsieur Le Bon</w:t>
      </w:r>
    </w:p>
    <w:p w:rsidR="007F5DA7" w:rsidRPr="00104AFD" w:rsidRDefault="007F5DA7" w:rsidP="007F5DA7">
      <w:pPr>
        <w:autoSpaceDE w:val="0"/>
        <w:autoSpaceDN w:val="0"/>
        <w:adjustRightInd w:val="0"/>
        <w:spacing w:after="0" w:line="240" w:lineRule="auto"/>
        <w:rPr>
          <w:rFonts w:eastAsiaTheme="minorHAnsi" w:cs="TT200AO00"/>
          <w:sz w:val="24"/>
          <w:szCs w:val="24"/>
          <w:lang w:eastAsia="en-US"/>
        </w:rPr>
      </w:pPr>
    </w:p>
    <w:p w:rsidR="007F5DA7" w:rsidRPr="00264C8C" w:rsidRDefault="007F5DA7" w:rsidP="007F5DA7">
      <w:pPr>
        <w:pStyle w:val="ListParagraph"/>
        <w:numPr>
          <w:ilvl w:val="0"/>
          <w:numId w:val="8"/>
        </w:numPr>
        <w:autoSpaceDE w:val="0"/>
        <w:autoSpaceDN w:val="0"/>
        <w:adjustRightInd w:val="0"/>
        <w:spacing w:after="0" w:line="240" w:lineRule="auto"/>
        <w:ind w:left="142" w:hanging="142"/>
        <w:rPr>
          <w:rFonts w:eastAsiaTheme="minorHAnsi" w:cs="TT200AO00"/>
          <w:b/>
          <w:sz w:val="24"/>
          <w:szCs w:val="24"/>
          <w:lang w:eastAsia="en-US"/>
        </w:rPr>
      </w:pPr>
      <w:r w:rsidRPr="00264C8C">
        <w:rPr>
          <w:rFonts w:eastAsiaTheme="minorHAnsi"/>
          <w:sz w:val="24"/>
          <w:lang w:eastAsia="en-US"/>
        </w:rPr>
        <w:t>The English lord is called as a dumb-show. He is oddly suited with his doublet bought from Italy, his round hose bought from France, his bonnet from Germany. His behaviour has been borrowed from everywhere according to her.</w:t>
      </w:r>
    </w:p>
    <w:p w:rsidR="007F5DA7" w:rsidRPr="00104AFD" w:rsidRDefault="007F5DA7" w:rsidP="007F5DA7">
      <w:pPr>
        <w:pStyle w:val="ListParagraph"/>
        <w:autoSpaceDE w:val="0"/>
        <w:autoSpaceDN w:val="0"/>
        <w:adjustRightInd w:val="0"/>
        <w:spacing w:after="0" w:line="240" w:lineRule="auto"/>
        <w:ind w:left="142"/>
        <w:rPr>
          <w:rFonts w:eastAsiaTheme="minorHAnsi" w:cs="TT200AO00"/>
          <w:sz w:val="24"/>
          <w:szCs w:val="24"/>
          <w:lang w:eastAsia="en-US"/>
        </w:rPr>
      </w:pPr>
    </w:p>
    <w:p w:rsidR="007F5DA7" w:rsidRPr="00264C8C" w:rsidRDefault="007F5DA7" w:rsidP="007F5DA7">
      <w:pPr>
        <w:pStyle w:val="ListParagraph"/>
        <w:numPr>
          <w:ilvl w:val="0"/>
          <w:numId w:val="8"/>
        </w:numPr>
        <w:autoSpaceDE w:val="0"/>
        <w:autoSpaceDN w:val="0"/>
        <w:adjustRightInd w:val="0"/>
        <w:spacing w:after="0" w:line="240" w:lineRule="auto"/>
        <w:ind w:left="142" w:hanging="142"/>
        <w:rPr>
          <w:rFonts w:eastAsiaTheme="minorHAnsi" w:cs="TT200AO00"/>
          <w:b/>
          <w:sz w:val="24"/>
          <w:szCs w:val="24"/>
          <w:lang w:eastAsia="en-US"/>
        </w:rPr>
      </w:pPr>
      <w:proofErr w:type="spellStart"/>
      <w:r w:rsidRPr="00264C8C">
        <w:rPr>
          <w:rFonts w:eastAsiaTheme="minorHAnsi"/>
          <w:sz w:val="24"/>
          <w:lang w:eastAsia="en-US"/>
        </w:rPr>
        <w:t>Nerissa</w:t>
      </w:r>
      <w:proofErr w:type="spellEnd"/>
      <w:r w:rsidRPr="00264C8C">
        <w:rPr>
          <w:rFonts w:eastAsiaTheme="minorHAnsi"/>
          <w:sz w:val="24"/>
          <w:lang w:eastAsia="en-US"/>
        </w:rPr>
        <w:t xml:space="preserve"> believes that ideal happiness would be if a person is seated in the mean between    extreme joy and extreme sorrow. She is aware that extreme joy can also lead to surfeit which would not allow the person to be really happy. She says superfluity comes sooner by white hair but it is the competency that lives longer.</w:t>
      </w:r>
    </w:p>
    <w:p w:rsidR="00DE788D" w:rsidRDefault="00DE788D" w:rsidP="007F5DA7">
      <w:pPr>
        <w:pStyle w:val="NoSpacing"/>
        <w:rPr>
          <w:rFonts w:eastAsiaTheme="minorHAnsi"/>
          <w:color w:val="FF0000"/>
          <w:sz w:val="24"/>
          <w:lang w:eastAsia="en-US"/>
        </w:rPr>
      </w:pPr>
    </w:p>
    <w:p w:rsidR="00DE788D" w:rsidRPr="008B38CB" w:rsidRDefault="00DE788D" w:rsidP="00DE788D">
      <w:pPr>
        <w:autoSpaceDE w:val="0"/>
        <w:autoSpaceDN w:val="0"/>
        <w:adjustRightInd w:val="0"/>
        <w:spacing w:after="0" w:line="240" w:lineRule="auto"/>
        <w:jc w:val="center"/>
        <w:rPr>
          <w:rFonts w:eastAsia="Arial Rounded MT Bold" w:cs="Arial Rounded MT Bold"/>
          <w:b/>
          <w:sz w:val="24"/>
          <w:szCs w:val="24"/>
        </w:rPr>
      </w:pPr>
      <w:r>
        <w:rPr>
          <w:rFonts w:eastAsia="Arial Rounded MT Bold" w:cs="Arial Rounded MT Bold"/>
          <w:b/>
          <w:sz w:val="24"/>
          <w:szCs w:val="24"/>
        </w:rPr>
        <w:t>Section B</w:t>
      </w:r>
      <w:r w:rsidRPr="008B38CB">
        <w:rPr>
          <w:rFonts w:eastAsia="Arial Rounded MT Bold" w:cs="Arial Rounded MT Bold"/>
          <w:b/>
          <w:sz w:val="24"/>
          <w:szCs w:val="24"/>
        </w:rPr>
        <w:t xml:space="preserve">- </w:t>
      </w:r>
      <w:r w:rsidRPr="008B38CB">
        <w:rPr>
          <w:rFonts w:eastAsia="Arial Rounded MT Bold" w:cs="Arial Rounded MT Bold"/>
          <w:b/>
          <w:sz w:val="24"/>
          <w:szCs w:val="24"/>
        </w:rPr>
        <w:tab/>
      </w:r>
      <w:r>
        <w:rPr>
          <w:rFonts w:eastAsia="Arial Rounded MT Bold" w:cs="Arial Rounded MT Bold"/>
          <w:b/>
          <w:sz w:val="24"/>
          <w:szCs w:val="24"/>
        </w:rPr>
        <w:t>Poetry</w:t>
      </w:r>
    </w:p>
    <w:p w:rsidR="00DE788D" w:rsidRDefault="00DE788D" w:rsidP="00DE788D">
      <w:pPr>
        <w:autoSpaceDE w:val="0"/>
        <w:autoSpaceDN w:val="0"/>
        <w:adjustRightInd w:val="0"/>
        <w:spacing w:after="0" w:line="240" w:lineRule="auto"/>
        <w:rPr>
          <w:rFonts w:eastAsiaTheme="minorHAnsi" w:cs="TT200AO00"/>
          <w:b/>
          <w:sz w:val="24"/>
          <w:szCs w:val="24"/>
          <w:lang w:eastAsia="en-US"/>
        </w:rPr>
      </w:pPr>
      <w:r w:rsidRPr="008B38CB">
        <w:rPr>
          <w:rFonts w:eastAsiaTheme="minorHAnsi" w:cs="TT200AO00"/>
          <w:b/>
          <w:sz w:val="24"/>
          <w:szCs w:val="24"/>
          <w:lang w:eastAsia="en-US"/>
        </w:rPr>
        <w:t>Read the extract given below and answer the questions that follow:</w:t>
      </w:r>
    </w:p>
    <w:p w:rsidR="00DE788D" w:rsidRPr="003E1949" w:rsidRDefault="00DE788D" w:rsidP="00DE788D">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 xml:space="preserve">  </w:t>
      </w:r>
      <w:r>
        <w:rPr>
          <w:rFonts w:eastAsiaTheme="minorHAnsi" w:cs="TT200AO00"/>
          <w:b/>
          <w:i/>
          <w:sz w:val="24"/>
          <w:szCs w:val="24"/>
          <w:lang w:eastAsia="en-US"/>
        </w:rPr>
        <w:tab/>
      </w:r>
      <w:r>
        <w:rPr>
          <w:rFonts w:eastAsiaTheme="minorHAnsi" w:cs="TT200AO00"/>
          <w:b/>
          <w:i/>
          <w:sz w:val="24"/>
          <w:szCs w:val="24"/>
          <w:lang w:eastAsia="en-US"/>
        </w:rPr>
        <w:tab/>
        <w:t xml:space="preserve"> </w:t>
      </w:r>
    </w:p>
    <w:p w:rsidR="00936943" w:rsidRPr="001C7E56" w:rsidRDefault="00DE788D" w:rsidP="00936943">
      <w:pPr>
        <w:autoSpaceDE w:val="0"/>
        <w:autoSpaceDN w:val="0"/>
        <w:adjustRightInd w:val="0"/>
        <w:spacing w:after="0" w:line="240" w:lineRule="auto"/>
        <w:rPr>
          <w:rFonts w:eastAsiaTheme="minorHAnsi" w:cs="TT200AO00"/>
          <w:sz w:val="24"/>
          <w:szCs w:val="24"/>
          <w:lang w:eastAsia="en-US"/>
        </w:rPr>
      </w:pPr>
      <w:r>
        <w:rPr>
          <w:rFonts w:eastAsiaTheme="minorHAnsi" w:cs="TT200AO00"/>
          <w:b/>
          <w:i/>
          <w:sz w:val="24"/>
          <w:szCs w:val="24"/>
          <w:lang w:eastAsia="en-US"/>
        </w:rPr>
        <w:t>Question 3</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 xml:space="preserve">   10</w:t>
      </w:r>
    </w:p>
    <w:p w:rsidR="00936943" w:rsidRPr="0066688D" w:rsidRDefault="00936943" w:rsidP="0066688D">
      <w:pPr>
        <w:pStyle w:val="ListParagraph"/>
        <w:numPr>
          <w:ilvl w:val="0"/>
          <w:numId w:val="15"/>
        </w:numPr>
        <w:autoSpaceDE w:val="0"/>
        <w:autoSpaceDN w:val="0"/>
        <w:adjustRightInd w:val="0"/>
        <w:spacing w:after="0" w:line="240" w:lineRule="auto"/>
        <w:ind w:left="270" w:hanging="270"/>
        <w:rPr>
          <w:rFonts w:eastAsiaTheme="minorHAnsi" w:cs="TT200AO00"/>
          <w:sz w:val="24"/>
          <w:szCs w:val="24"/>
          <w:lang w:eastAsia="en-US"/>
        </w:rPr>
      </w:pPr>
      <w:r w:rsidRPr="0066688D">
        <w:rPr>
          <w:rFonts w:eastAsiaTheme="minorHAnsi" w:cs="TT200AO00"/>
          <w:sz w:val="24"/>
          <w:szCs w:val="24"/>
          <w:lang w:eastAsia="en-US"/>
        </w:rPr>
        <w:t xml:space="preserve">The narrator of the poem is one of the bangle sellers who bear their shining loads (bangles) to the temple fair. </w:t>
      </w:r>
    </w:p>
    <w:p w:rsidR="00936943" w:rsidRPr="00936943" w:rsidRDefault="00936943" w:rsidP="0066688D">
      <w:pPr>
        <w:autoSpaceDE w:val="0"/>
        <w:autoSpaceDN w:val="0"/>
        <w:adjustRightInd w:val="0"/>
        <w:spacing w:after="0" w:line="240" w:lineRule="auto"/>
        <w:ind w:left="270" w:hanging="270"/>
        <w:rPr>
          <w:rFonts w:eastAsiaTheme="minorHAnsi" w:cs="TT200AO00"/>
          <w:sz w:val="24"/>
          <w:szCs w:val="24"/>
          <w:lang w:eastAsia="en-US"/>
        </w:rPr>
      </w:pPr>
    </w:p>
    <w:p w:rsidR="00936943" w:rsidRPr="0066688D" w:rsidRDefault="00936943" w:rsidP="0066688D">
      <w:pPr>
        <w:pStyle w:val="ListParagraph"/>
        <w:numPr>
          <w:ilvl w:val="0"/>
          <w:numId w:val="15"/>
        </w:numPr>
        <w:autoSpaceDE w:val="0"/>
        <w:autoSpaceDN w:val="0"/>
        <w:adjustRightInd w:val="0"/>
        <w:spacing w:after="0" w:line="240" w:lineRule="auto"/>
        <w:ind w:left="270" w:hanging="270"/>
        <w:rPr>
          <w:rFonts w:eastAsiaTheme="minorHAnsi" w:cs="TT200AO00"/>
          <w:sz w:val="24"/>
          <w:szCs w:val="24"/>
          <w:lang w:eastAsia="en-US"/>
        </w:rPr>
      </w:pPr>
      <w:r w:rsidRPr="0066688D">
        <w:rPr>
          <w:rFonts w:eastAsiaTheme="minorHAnsi" w:cs="TT200AO00"/>
          <w:sz w:val="24"/>
          <w:szCs w:val="24"/>
          <w:lang w:eastAsia="en-US"/>
        </w:rPr>
        <w:lastRenderedPageBreak/>
        <w:t xml:space="preserve">The tokens meaning bangles are said to be delicate, bright and rainbow-tinted circles of light. </w:t>
      </w:r>
    </w:p>
    <w:p w:rsidR="00936943" w:rsidRPr="00936943" w:rsidRDefault="00936943" w:rsidP="0066688D">
      <w:pPr>
        <w:autoSpaceDE w:val="0"/>
        <w:autoSpaceDN w:val="0"/>
        <w:adjustRightInd w:val="0"/>
        <w:spacing w:after="0" w:line="240" w:lineRule="auto"/>
        <w:ind w:left="270" w:hanging="270"/>
        <w:rPr>
          <w:rFonts w:eastAsiaTheme="minorHAnsi" w:cs="TT200AO00"/>
          <w:sz w:val="24"/>
          <w:szCs w:val="24"/>
          <w:lang w:eastAsia="en-US"/>
        </w:rPr>
      </w:pPr>
    </w:p>
    <w:p w:rsidR="00DA5616" w:rsidRPr="0066688D" w:rsidRDefault="00936943" w:rsidP="0066688D">
      <w:pPr>
        <w:pStyle w:val="ListParagraph"/>
        <w:numPr>
          <w:ilvl w:val="0"/>
          <w:numId w:val="15"/>
        </w:numPr>
        <w:autoSpaceDE w:val="0"/>
        <w:autoSpaceDN w:val="0"/>
        <w:adjustRightInd w:val="0"/>
        <w:spacing w:after="0" w:line="240" w:lineRule="auto"/>
        <w:ind w:left="270" w:hanging="270"/>
        <w:rPr>
          <w:rFonts w:eastAsiaTheme="minorHAnsi" w:cs="TT2008O00"/>
          <w:sz w:val="24"/>
          <w:szCs w:val="24"/>
          <w:lang w:eastAsia="en-US"/>
        </w:rPr>
      </w:pPr>
      <w:r w:rsidRPr="0066688D">
        <w:rPr>
          <w:rFonts w:eastAsiaTheme="minorHAnsi" w:cs="TT2008O00"/>
          <w:sz w:val="24"/>
          <w:szCs w:val="24"/>
          <w:lang w:eastAsia="en-US"/>
        </w:rPr>
        <w:t>A bride wears either bright green or bright red bangles on the day of her wedding. The green bangles are compared to the vast fields of corn which shine brightly in the sunlight. The bright red ones are like the flame of her marriage fire. The red colour also symbolises the passion of the newly wed. The sound of these bangles is like the laughter of the bride whereas the texture is as clear and tender as her tears.</w:t>
      </w:r>
      <w:r w:rsidR="007F5DA7" w:rsidRPr="0066688D">
        <w:rPr>
          <w:rFonts w:eastAsiaTheme="minorHAnsi" w:cs="TT2008O00"/>
          <w:sz w:val="24"/>
          <w:szCs w:val="24"/>
          <w:lang w:eastAsia="en-US"/>
        </w:rPr>
        <w:tab/>
      </w:r>
    </w:p>
    <w:p w:rsidR="00DA5616" w:rsidRDefault="00DA5616" w:rsidP="00936943">
      <w:pPr>
        <w:autoSpaceDE w:val="0"/>
        <w:autoSpaceDN w:val="0"/>
        <w:adjustRightInd w:val="0"/>
        <w:spacing w:after="0" w:line="240" w:lineRule="auto"/>
        <w:rPr>
          <w:rFonts w:eastAsiaTheme="minorHAnsi" w:cs="TT2008O00"/>
          <w:sz w:val="24"/>
          <w:szCs w:val="24"/>
          <w:lang w:eastAsia="en-US"/>
        </w:rPr>
      </w:pPr>
    </w:p>
    <w:p w:rsidR="00DA5616" w:rsidRDefault="00DA5616" w:rsidP="00DA5616">
      <w:pPr>
        <w:autoSpaceDE w:val="0"/>
        <w:autoSpaceDN w:val="0"/>
        <w:adjustRightInd w:val="0"/>
        <w:spacing w:after="0" w:line="240" w:lineRule="auto"/>
        <w:rPr>
          <w:rFonts w:eastAsiaTheme="minorHAnsi" w:cs="TT200AO00"/>
          <w:sz w:val="24"/>
          <w:szCs w:val="24"/>
          <w:lang w:eastAsia="en-US"/>
        </w:rPr>
      </w:pPr>
      <w:r>
        <w:rPr>
          <w:rFonts w:eastAsiaTheme="minorHAnsi" w:cs="TT200AO00"/>
          <w:b/>
          <w:i/>
          <w:sz w:val="24"/>
          <w:szCs w:val="24"/>
          <w:lang w:eastAsia="en-US"/>
        </w:rPr>
        <w:t>Question 4</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 xml:space="preserve">   10</w:t>
      </w:r>
    </w:p>
    <w:p w:rsidR="00146EA9" w:rsidRPr="004F17F7" w:rsidRDefault="004F17F7" w:rsidP="004F17F7">
      <w:pPr>
        <w:pStyle w:val="ListParagraph"/>
        <w:numPr>
          <w:ilvl w:val="0"/>
          <w:numId w:val="11"/>
        </w:numPr>
        <w:autoSpaceDE w:val="0"/>
        <w:autoSpaceDN w:val="0"/>
        <w:adjustRightInd w:val="0"/>
        <w:spacing w:after="0" w:line="240" w:lineRule="auto"/>
        <w:ind w:left="180" w:hanging="180"/>
        <w:rPr>
          <w:rFonts w:eastAsiaTheme="minorHAnsi" w:cs="TT200AO00"/>
          <w:sz w:val="28"/>
          <w:szCs w:val="28"/>
          <w:lang w:eastAsia="en-US"/>
        </w:rPr>
      </w:pPr>
      <w:r w:rsidRPr="004F17F7">
        <w:rPr>
          <w:rFonts w:eastAsiaTheme="minorHAnsi" w:cs="TT200AO00"/>
          <w:sz w:val="24"/>
          <w:szCs w:val="28"/>
          <w:lang w:eastAsia="en-US"/>
        </w:rPr>
        <w:t>The person who plants the tree, plants a friend of sun and sky. The tree towers high towards the sky and appears as if it is extending its hand of friendship to the sun and the sky. The tree is a friend in the true sense of the word because it is beneficial to the environment as it reduces the temperature and purifies the atmosphere.</w:t>
      </w:r>
    </w:p>
    <w:p w:rsidR="004F17F7" w:rsidRPr="004F17F7" w:rsidRDefault="004F17F7" w:rsidP="00146EA9">
      <w:pPr>
        <w:pStyle w:val="ListParagraph"/>
        <w:autoSpaceDE w:val="0"/>
        <w:autoSpaceDN w:val="0"/>
        <w:adjustRightInd w:val="0"/>
        <w:spacing w:after="0" w:line="240" w:lineRule="auto"/>
        <w:ind w:left="180"/>
        <w:rPr>
          <w:rFonts w:eastAsiaTheme="minorHAnsi" w:cs="TT200AO00"/>
          <w:sz w:val="24"/>
          <w:szCs w:val="28"/>
          <w:lang w:eastAsia="en-US"/>
        </w:rPr>
      </w:pPr>
    </w:p>
    <w:p w:rsidR="004F17F7" w:rsidRDefault="004F17F7" w:rsidP="004F17F7">
      <w:pPr>
        <w:pStyle w:val="ListParagraph"/>
        <w:numPr>
          <w:ilvl w:val="0"/>
          <w:numId w:val="11"/>
        </w:numPr>
        <w:autoSpaceDE w:val="0"/>
        <w:autoSpaceDN w:val="0"/>
        <w:adjustRightInd w:val="0"/>
        <w:spacing w:after="0" w:line="240" w:lineRule="auto"/>
        <w:ind w:left="180" w:hanging="180"/>
        <w:rPr>
          <w:rFonts w:eastAsiaTheme="minorHAnsi" w:cs="TT200AO00"/>
          <w:sz w:val="24"/>
          <w:szCs w:val="28"/>
          <w:lang w:eastAsia="en-US"/>
        </w:rPr>
      </w:pPr>
      <w:r w:rsidRPr="004F17F7">
        <w:rPr>
          <w:rFonts w:eastAsiaTheme="minorHAnsi" w:cs="TT200AO00"/>
          <w:sz w:val="24"/>
          <w:szCs w:val="28"/>
          <w:lang w:eastAsia="en-US"/>
        </w:rPr>
        <w:t>The tree is towering high into the sky. Moreover, there is a lot of harmony and peace surrounding the tree. The birds nest in the tree and sing in twilight and this fills the atmosphere with music that is very soothing. All this makes the tree like a heaven close by.</w:t>
      </w:r>
    </w:p>
    <w:p w:rsidR="004F17F7" w:rsidRPr="004F17F7" w:rsidRDefault="004F17F7" w:rsidP="004F17F7">
      <w:pPr>
        <w:autoSpaceDE w:val="0"/>
        <w:autoSpaceDN w:val="0"/>
        <w:adjustRightInd w:val="0"/>
        <w:spacing w:after="0" w:line="240" w:lineRule="auto"/>
        <w:rPr>
          <w:rFonts w:eastAsiaTheme="minorHAnsi" w:cs="TT200AO00"/>
          <w:sz w:val="24"/>
          <w:szCs w:val="28"/>
          <w:lang w:eastAsia="en-US"/>
        </w:rPr>
      </w:pPr>
    </w:p>
    <w:p w:rsidR="00E363C0" w:rsidRPr="00E363C0" w:rsidRDefault="004F17F7" w:rsidP="004F17F7">
      <w:pPr>
        <w:pStyle w:val="ListParagraph"/>
        <w:numPr>
          <w:ilvl w:val="0"/>
          <w:numId w:val="11"/>
        </w:numPr>
        <w:autoSpaceDE w:val="0"/>
        <w:autoSpaceDN w:val="0"/>
        <w:adjustRightInd w:val="0"/>
        <w:spacing w:after="0" w:line="240" w:lineRule="auto"/>
        <w:ind w:left="180" w:hanging="180"/>
        <w:rPr>
          <w:rFonts w:eastAsiaTheme="minorHAnsi" w:cs="TT200AO00"/>
          <w:sz w:val="28"/>
          <w:szCs w:val="28"/>
          <w:lang w:eastAsia="en-US"/>
        </w:rPr>
      </w:pPr>
      <w:r w:rsidRPr="004F17F7">
        <w:rPr>
          <w:rFonts w:eastAsiaTheme="minorHAnsi" w:cs="TT2008O00"/>
          <w:sz w:val="24"/>
          <w:szCs w:val="24"/>
          <w:lang w:eastAsia="en-US"/>
        </w:rPr>
        <w:t>The term ‘days to be’ refers to the days that are yet to come or the future. In the second stanza, the poet continues to eloquently praise the benefits of planting a tree which continue to positively impact the present as well as the future. When a person plants one tree, the seeds of the tree enclosed in the fruit scatter and give rise to more trees. Thus, the cycle continues incessantly and benefits the future generations too.</w:t>
      </w:r>
      <w:r w:rsidR="007F5DA7" w:rsidRPr="00C205E5">
        <w:rPr>
          <w:rFonts w:eastAsiaTheme="minorHAnsi" w:cs="TT2008O00"/>
          <w:color w:val="FF0000"/>
          <w:sz w:val="24"/>
          <w:szCs w:val="24"/>
          <w:lang w:eastAsia="en-US"/>
        </w:rPr>
        <w:tab/>
      </w:r>
    </w:p>
    <w:p w:rsidR="00E363C0" w:rsidRDefault="001C7E56" w:rsidP="00E363C0">
      <w:pPr>
        <w:autoSpaceDE w:val="0"/>
        <w:autoSpaceDN w:val="0"/>
        <w:adjustRightInd w:val="0"/>
        <w:spacing w:after="0" w:line="240" w:lineRule="auto"/>
        <w:rPr>
          <w:rFonts w:eastAsiaTheme="minorHAnsi" w:cs="TT2008O00"/>
          <w:color w:val="FF0000"/>
          <w:sz w:val="24"/>
          <w:szCs w:val="24"/>
          <w:lang w:eastAsia="en-US"/>
        </w:rPr>
      </w:pPr>
      <w:r>
        <w:rPr>
          <w:rFonts w:eastAsiaTheme="minorHAnsi" w:cs="TT2008O00"/>
          <w:color w:val="FF0000"/>
          <w:sz w:val="24"/>
          <w:szCs w:val="24"/>
          <w:lang w:eastAsia="en-US"/>
        </w:rPr>
        <w:t xml:space="preserve"> </w:t>
      </w:r>
    </w:p>
    <w:p w:rsidR="00E363C0" w:rsidRPr="008B38CB" w:rsidRDefault="00E363C0" w:rsidP="00E363C0">
      <w:pPr>
        <w:autoSpaceDE w:val="0"/>
        <w:autoSpaceDN w:val="0"/>
        <w:adjustRightInd w:val="0"/>
        <w:spacing w:after="0" w:line="240" w:lineRule="auto"/>
        <w:jc w:val="center"/>
        <w:rPr>
          <w:rFonts w:eastAsia="Arial Rounded MT Bold" w:cs="Arial Rounded MT Bold"/>
          <w:b/>
          <w:sz w:val="24"/>
          <w:szCs w:val="24"/>
        </w:rPr>
      </w:pPr>
      <w:r>
        <w:rPr>
          <w:rFonts w:eastAsia="Arial Rounded MT Bold" w:cs="Arial Rounded MT Bold"/>
          <w:b/>
          <w:sz w:val="24"/>
          <w:szCs w:val="24"/>
        </w:rPr>
        <w:t>Section C</w:t>
      </w:r>
      <w:r w:rsidRPr="008B38CB">
        <w:rPr>
          <w:rFonts w:eastAsia="Arial Rounded MT Bold" w:cs="Arial Rounded MT Bold"/>
          <w:b/>
          <w:sz w:val="24"/>
          <w:szCs w:val="24"/>
        </w:rPr>
        <w:t xml:space="preserve">- </w:t>
      </w:r>
      <w:r w:rsidRPr="008B38CB">
        <w:rPr>
          <w:rFonts w:eastAsia="Arial Rounded MT Bold" w:cs="Arial Rounded MT Bold"/>
          <w:b/>
          <w:sz w:val="24"/>
          <w:szCs w:val="24"/>
        </w:rPr>
        <w:tab/>
      </w:r>
      <w:r w:rsidR="00461233">
        <w:rPr>
          <w:rFonts w:eastAsia="Arial Rounded MT Bold" w:cs="Arial Rounded MT Bold"/>
          <w:b/>
          <w:sz w:val="24"/>
          <w:szCs w:val="24"/>
        </w:rPr>
        <w:t>Prose</w:t>
      </w:r>
    </w:p>
    <w:p w:rsidR="00E363C0" w:rsidRDefault="00E363C0" w:rsidP="00E363C0">
      <w:pPr>
        <w:autoSpaceDE w:val="0"/>
        <w:autoSpaceDN w:val="0"/>
        <w:adjustRightInd w:val="0"/>
        <w:spacing w:after="0" w:line="240" w:lineRule="auto"/>
        <w:rPr>
          <w:rFonts w:eastAsiaTheme="minorHAnsi" w:cs="TT200AO00"/>
          <w:b/>
          <w:sz w:val="24"/>
          <w:szCs w:val="24"/>
          <w:lang w:eastAsia="en-US"/>
        </w:rPr>
      </w:pPr>
      <w:r w:rsidRPr="008B38CB">
        <w:rPr>
          <w:rFonts w:eastAsiaTheme="minorHAnsi" w:cs="TT200AO00"/>
          <w:b/>
          <w:sz w:val="24"/>
          <w:szCs w:val="24"/>
          <w:lang w:eastAsia="en-US"/>
        </w:rPr>
        <w:t>Read the extract given below and answer the questions that follow:</w:t>
      </w:r>
    </w:p>
    <w:p w:rsidR="00E363C0" w:rsidRDefault="00E363C0" w:rsidP="00E363C0">
      <w:pPr>
        <w:autoSpaceDE w:val="0"/>
        <w:autoSpaceDN w:val="0"/>
        <w:adjustRightInd w:val="0"/>
        <w:spacing w:after="0" w:line="240" w:lineRule="auto"/>
        <w:rPr>
          <w:rFonts w:eastAsiaTheme="minorHAnsi" w:cs="TT2008O00"/>
          <w:color w:val="FF0000"/>
          <w:sz w:val="24"/>
          <w:szCs w:val="24"/>
          <w:lang w:eastAsia="en-US"/>
        </w:rPr>
      </w:pPr>
    </w:p>
    <w:p w:rsidR="00E363C0" w:rsidRDefault="00E363C0" w:rsidP="00E363C0">
      <w:pPr>
        <w:autoSpaceDE w:val="0"/>
        <w:autoSpaceDN w:val="0"/>
        <w:adjustRightInd w:val="0"/>
        <w:spacing w:after="0" w:line="240" w:lineRule="auto"/>
        <w:rPr>
          <w:rFonts w:eastAsiaTheme="minorHAnsi" w:cs="TT200AO00"/>
          <w:sz w:val="24"/>
          <w:szCs w:val="24"/>
          <w:lang w:eastAsia="en-US"/>
        </w:rPr>
      </w:pPr>
      <w:r>
        <w:rPr>
          <w:rFonts w:eastAsiaTheme="minorHAnsi" w:cs="TT200AO00"/>
          <w:b/>
          <w:i/>
          <w:sz w:val="24"/>
          <w:szCs w:val="24"/>
          <w:lang w:eastAsia="en-US"/>
        </w:rPr>
        <w:t>Question 5</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 xml:space="preserve">   10</w:t>
      </w:r>
    </w:p>
    <w:p w:rsidR="00E363C0" w:rsidRDefault="00E363C0" w:rsidP="00E363C0">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w:t>
      </w:r>
      <w:r w:rsidR="008032B7">
        <w:rPr>
          <w:rFonts w:eastAsiaTheme="minorHAnsi" w:cs="TT200AO00"/>
          <w:b/>
          <w:i/>
          <w:sz w:val="24"/>
          <w:szCs w:val="24"/>
          <w:lang w:eastAsia="en-US"/>
        </w:rPr>
        <w:t xml:space="preserve">She pulled one out… </w:t>
      </w:r>
      <w:proofErr w:type="spellStart"/>
      <w:r w:rsidR="008032B7">
        <w:rPr>
          <w:rFonts w:eastAsiaTheme="minorHAnsi" w:cs="TT200AO00"/>
          <w:b/>
          <w:i/>
          <w:sz w:val="24"/>
          <w:szCs w:val="24"/>
          <w:lang w:eastAsia="en-US"/>
        </w:rPr>
        <w:t>s</w:t>
      </w:r>
      <w:r w:rsidR="001E031A">
        <w:rPr>
          <w:rFonts w:eastAsiaTheme="minorHAnsi" w:cs="TT200AO00"/>
          <w:b/>
          <w:i/>
          <w:sz w:val="24"/>
          <w:szCs w:val="24"/>
          <w:lang w:eastAsia="en-US"/>
        </w:rPr>
        <w:t>c</w:t>
      </w:r>
      <w:r w:rsidR="008032B7">
        <w:rPr>
          <w:rFonts w:eastAsiaTheme="minorHAnsi" w:cs="TT200AO00"/>
          <w:b/>
          <w:i/>
          <w:sz w:val="24"/>
          <w:szCs w:val="24"/>
          <w:lang w:eastAsia="en-US"/>
        </w:rPr>
        <w:t>r</w:t>
      </w:r>
      <w:proofErr w:type="spellEnd"/>
      <w:r w:rsidR="001C2E6C">
        <w:rPr>
          <w:rFonts w:eastAsiaTheme="minorHAnsi" w:cs="TT200AO00"/>
          <w:b/>
          <w:i/>
          <w:sz w:val="24"/>
          <w:szCs w:val="24"/>
          <w:lang w:eastAsia="en-US"/>
        </w:rPr>
        <w:t>-r-</w:t>
      </w:r>
      <w:proofErr w:type="spellStart"/>
      <w:r w:rsidR="001C2E6C">
        <w:rPr>
          <w:rFonts w:eastAsiaTheme="minorHAnsi" w:cs="TT200AO00"/>
          <w:b/>
          <w:i/>
          <w:sz w:val="24"/>
          <w:szCs w:val="24"/>
          <w:lang w:eastAsia="en-US"/>
        </w:rPr>
        <w:t>r</w:t>
      </w:r>
      <w:r w:rsidR="008032B7">
        <w:rPr>
          <w:rFonts w:eastAsiaTheme="minorHAnsi" w:cs="TT200AO00"/>
          <w:b/>
          <w:i/>
          <w:sz w:val="24"/>
          <w:szCs w:val="24"/>
          <w:lang w:eastAsia="en-US"/>
        </w:rPr>
        <w:t>atch</w:t>
      </w:r>
      <w:proofErr w:type="spellEnd"/>
      <w:proofErr w:type="gramStart"/>
      <w:r w:rsidR="008032B7">
        <w:rPr>
          <w:rFonts w:eastAsiaTheme="minorHAnsi" w:cs="TT200AO00"/>
          <w:b/>
          <w:i/>
          <w:sz w:val="24"/>
          <w:szCs w:val="24"/>
          <w:lang w:eastAsia="en-US"/>
        </w:rPr>
        <w:t>!-</w:t>
      </w:r>
      <w:proofErr w:type="gramEnd"/>
      <w:r w:rsidR="008032B7">
        <w:rPr>
          <w:rFonts w:eastAsiaTheme="minorHAnsi" w:cs="TT200AO00"/>
          <w:b/>
          <w:i/>
          <w:sz w:val="24"/>
          <w:szCs w:val="24"/>
          <w:lang w:eastAsia="en-US"/>
        </w:rPr>
        <w:t xml:space="preserve"> how it spluttered and burnt</w:t>
      </w:r>
      <w:r>
        <w:rPr>
          <w:rFonts w:eastAsiaTheme="minorHAnsi" w:cs="TT200AO00"/>
          <w:b/>
          <w:i/>
          <w:sz w:val="24"/>
          <w:szCs w:val="24"/>
          <w:lang w:eastAsia="en-US"/>
        </w:rPr>
        <w:t>…”</w:t>
      </w:r>
    </w:p>
    <w:p w:rsidR="00976555" w:rsidRPr="00CA0FE3" w:rsidRDefault="00976555" w:rsidP="00976555">
      <w:pPr>
        <w:pStyle w:val="ListParagraph"/>
        <w:numPr>
          <w:ilvl w:val="0"/>
          <w:numId w:val="12"/>
        </w:numPr>
        <w:autoSpaceDE w:val="0"/>
        <w:autoSpaceDN w:val="0"/>
        <w:adjustRightInd w:val="0"/>
        <w:spacing w:after="0" w:line="240" w:lineRule="auto"/>
        <w:ind w:left="180" w:hanging="180"/>
        <w:rPr>
          <w:rFonts w:eastAsiaTheme="minorHAnsi" w:cs="TT2008O00"/>
          <w:sz w:val="24"/>
          <w:szCs w:val="24"/>
          <w:lang w:eastAsia="en-US"/>
        </w:rPr>
      </w:pPr>
      <w:r w:rsidRPr="00CA0FE3">
        <w:rPr>
          <w:rFonts w:eastAsiaTheme="minorHAnsi" w:cs="TT2008O00"/>
          <w:sz w:val="24"/>
          <w:szCs w:val="24"/>
          <w:lang w:eastAsia="en-US"/>
        </w:rPr>
        <w:t xml:space="preserve">The word ‘one’ means a small match stick. She struck it against the wall. The flame spluttered and burnt. It had a warm, bright flame like a tiny candle. </w:t>
      </w:r>
    </w:p>
    <w:p w:rsidR="00976555" w:rsidRPr="00C205E5" w:rsidRDefault="00976555" w:rsidP="00976555">
      <w:pPr>
        <w:pStyle w:val="ListParagraph"/>
        <w:autoSpaceDE w:val="0"/>
        <w:autoSpaceDN w:val="0"/>
        <w:adjustRightInd w:val="0"/>
        <w:spacing w:after="0" w:line="240" w:lineRule="auto"/>
        <w:ind w:left="180"/>
        <w:rPr>
          <w:rFonts w:eastAsiaTheme="minorHAnsi" w:cs="TT200AO00"/>
          <w:sz w:val="28"/>
          <w:szCs w:val="28"/>
          <w:lang w:eastAsia="en-US"/>
        </w:rPr>
      </w:pPr>
    </w:p>
    <w:p w:rsidR="00E363C0" w:rsidRPr="00F0113C" w:rsidRDefault="00EE2F5F" w:rsidP="00EE2F5F">
      <w:pPr>
        <w:pStyle w:val="ListParagraph"/>
        <w:numPr>
          <w:ilvl w:val="0"/>
          <w:numId w:val="12"/>
        </w:numPr>
        <w:autoSpaceDE w:val="0"/>
        <w:autoSpaceDN w:val="0"/>
        <w:adjustRightInd w:val="0"/>
        <w:spacing w:after="0" w:line="240" w:lineRule="auto"/>
        <w:ind w:left="180" w:hanging="180"/>
        <w:rPr>
          <w:rFonts w:eastAsiaTheme="minorHAnsi" w:cs="TT200AO00"/>
          <w:sz w:val="28"/>
          <w:szCs w:val="28"/>
          <w:lang w:eastAsia="en-US"/>
        </w:rPr>
      </w:pPr>
      <w:r w:rsidRPr="00EE2F5F">
        <w:rPr>
          <w:rFonts w:eastAsiaTheme="minorHAnsi" w:cs="TT2008O00"/>
          <w:sz w:val="24"/>
          <w:szCs w:val="24"/>
          <w:lang w:eastAsia="en-US"/>
        </w:rPr>
        <w:t>The little girl dared not go home for she had sold no matches and earned not a single penny. Her father would be sure to beat her and besides it was very cold at home. They had nothing but the roof above them and the wind whistled through it, even though the largest cracks were stuffed with straw and rags.</w:t>
      </w:r>
      <w:r w:rsidR="00E363C0" w:rsidRPr="00EE2F5F">
        <w:rPr>
          <w:rFonts w:eastAsiaTheme="minorHAnsi" w:cs="TT2008O00"/>
          <w:sz w:val="24"/>
          <w:szCs w:val="24"/>
          <w:lang w:eastAsia="en-US"/>
        </w:rPr>
        <w:tab/>
      </w:r>
    </w:p>
    <w:p w:rsidR="00F0113C" w:rsidRPr="00F0113C" w:rsidRDefault="00F0113C" w:rsidP="00F0113C">
      <w:pPr>
        <w:autoSpaceDE w:val="0"/>
        <w:autoSpaceDN w:val="0"/>
        <w:adjustRightInd w:val="0"/>
        <w:spacing w:after="0" w:line="240" w:lineRule="auto"/>
        <w:rPr>
          <w:rFonts w:eastAsiaTheme="minorHAnsi" w:cs="TT200AO00"/>
          <w:sz w:val="28"/>
          <w:szCs w:val="28"/>
          <w:lang w:eastAsia="en-US"/>
        </w:rPr>
      </w:pPr>
    </w:p>
    <w:p w:rsidR="00601647" w:rsidRDefault="00F0113C" w:rsidP="00F0113C">
      <w:pPr>
        <w:pStyle w:val="ListParagraph"/>
        <w:numPr>
          <w:ilvl w:val="0"/>
          <w:numId w:val="12"/>
        </w:numPr>
        <w:autoSpaceDE w:val="0"/>
        <w:autoSpaceDN w:val="0"/>
        <w:adjustRightInd w:val="0"/>
        <w:spacing w:after="0" w:line="240" w:lineRule="auto"/>
        <w:ind w:left="180" w:hanging="180"/>
        <w:rPr>
          <w:rFonts w:eastAsiaTheme="minorHAnsi" w:cs="TT2008O00"/>
          <w:sz w:val="24"/>
          <w:szCs w:val="24"/>
          <w:lang w:eastAsia="en-US"/>
        </w:rPr>
      </w:pPr>
      <w:r w:rsidRPr="00F0113C">
        <w:rPr>
          <w:rFonts w:eastAsiaTheme="minorHAnsi" w:cs="TT2008O00"/>
          <w:sz w:val="24"/>
          <w:szCs w:val="24"/>
          <w:lang w:eastAsia="en-US"/>
        </w:rPr>
        <w:t>The Christmas tree that the little girl had imagined was much larger and lovelier than the one she had seen the previous year through the glass doors of the rich merchant’s house. A thousand candles lit up the green branches and gaily coloured balls like those in the shop windows that looked down upon her.</w:t>
      </w:r>
      <w:r w:rsidR="007F5DA7" w:rsidRPr="00F0113C">
        <w:rPr>
          <w:rFonts w:eastAsiaTheme="minorHAnsi" w:cs="TT2008O00"/>
          <w:sz w:val="24"/>
          <w:szCs w:val="24"/>
          <w:lang w:eastAsia="en-US"/>
        </w:rPr>
        <w:tab/>
      </w:r>
      <w:r w:rsidR="007F5DA7" w:rsidRPr="00E363C0">
        <w:rPr>
          <w:rFonts w:eastAsiaTheme="minorHAnsi" w:cs="TT2008O00"/>
          <w:sz w:val="24"/>
          <w:szCs w:val="24"/>
          <w:lang w:eastAsia="en-US"/>
        </w:rPr>
        <w:tab/>
        <w:t xml:space="preserve">    </w:t>
      </w:r>
    </w:p>
    <w:p w:rsidR="001E031A" w:rsidRDefault="001E031A" w:rsidP="00E363C0">
      <w:pPr>
        <w:autoSpaceDE w:val="0"/>
        <w:autoSpaceDN w:val="0"/>
        <w:adjustRightInd w:val="0"/>
        <w:spacing w:after="0" w:line="240" w:lineRule="auto"/>
        <w:rPr>
          <w:rFonts w:eastAsiaTheme="minorHAnsi" w:cs="TT2008O00"/>
          <w:sz w:val="24"/>
          <w:szCs w:val="24"/>
          <w:lang w:eastAsia="en-US"/>
        </w:rPr>
      </w:pPr>
    </w:p>
    <w:p w:rsidR="001E031A" w:rsidRDefault="001E031A" w:rsidP="001E031A">
      <w:pPr>
        <w:autoSpaceDE w:val="0"/>
        <w:autoSpaceDN w:val="0"/>
        <w:adjustRightInd w:val="0"/>
        <w:spacing w:after="0" w:line="240" w:lineRule="auto"/>
        <w:rPr>
          <w:rFonts w:eastAsiaTheme="minorHAnsi" w:cs="TT200AO00"/>
          <w:sz w:val="24"/>
          <w:szCs w:val="24"/>
          <w:lang w:eastAsia="en-US"/>
        </w:rPr>
      </w:pPr>
      <w:r>
        <w:rPr>
          <w:rFonts w:eastAsiaTheme="minorHAnsi" w:cs="TT200AO00"/>
          <w:b/>
          <w:i/>
          <w:sz w:val="24"/>
          <w:szCs w:val="24"/>
          <w:lang w:eastAsia="en-US"/>
        </w:rPr>
        <w:t>Question 6</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 xml:space="preserve">   10</w:t>
      </w:r>
    </w:p>
    <w:p w:rsidR="001E031A" w:rsidRDefault="001E031A" w:rsidP="001E031A">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w:t>
      </w:r>
      <w:r w:rsidR="006A6AE8">
        <w:rPr>
          <w:rFonts w:eastAsiaTheme="minorHAnsi" w:cs="TT200AO00"/>
          <w:b/>
          <w:i/>
          <w:sz w:val="24"/>
          <w:szCs w:val="24"/>
          <w:lang w:eastAsia="en-US"/>
        </w:rPr>
        <w:t>The torch fell from his trembling hand.</w:t>
      </w:r>
    </w:p>
    <w:p w:rsidR="008728C8" w:rsidRPr="00230EA9" w:rsidRDefault="008728C8" w:rsidP="00230EA9">
      <w:pPr>
        <w:pStyle w:val="ListParagraph"/>
        <w:numPr>
          <w:ilvl w:val="0"/>
          <w:numId w:val="13"/>
        </w:numPr>
        <w:autoSpaceDE w:val="0"/>
        <w:autoSpaceDN w:val="0"/>
        <w:adjustRightInd w:val="0"/>
        <w:spacing w:after="0" w:line="240" w:lineRule="auto"/>
        <w:ind w:left="180" w:hanging="180"/>
        <w:rPr>
          <w:rFonts w:eastAsiaTheme="minorHAnsi" w:cs="TT200AO00"/>
          <w:sz w:val="24"/>
          <w:szCs w:val="24"/>
          <w:lang w:eastAsia="en-US"/>
        </w:rPr>
      </w:pPr>
      <w:r w:rsidRPr="00230EA9">
        <w:rPr>
          <w:rFonts w:eastAsiaTheme="minorHAnsi" w:cs="TT2008O00"/>
          <w:sz w:val="24"/>
          <w:szCs w:val="24"/>
          <w:lang w:eastAsia="en-US"/>
        </w:rPr>
        <w:t xml:space="preserve">‘He’ here is Mr Oliver. He turned and scrambled down the path running blindly through the trees and calling for help. </w:t>
      </w:r>
    </w:p>
    <w:p w:rsidR="00230EA9" w:rsidRPr="00F877D4" w:rsidRDefault="00230EA9" w:rsidP="008728C8">
      <w:pPr>
        <w:pStyle w:val="ListParagraph"/>
        <w:autoSpaceDE w:val="0"/>
        <w:autoSpaceDN w:val="0"/>
        <w:adjustRightInd w:val="0"/>
        <w:spacing w:after="0" w:line="240" w:lineRule="auto"/>
        <w:ind w:left="180"/>
        <w:rPr>
          <w:rFonts w:eastAsiaTheme="minorHAnsi" w:cs="TT200AO00"/>
          <w:sz w:val="24"/>
          <w:szCs w:val="24"/>
          <w:lang w:eastAsia="en-US"/>
        </w:rPr>
      </w:pPr>
    </w:p>
    <w:p w:rsidR="00230EA9" w:rsidRDefault="00230EA9" w:rsidP="00230EA9">
      <w:pPr>
        <w:pStyle w:val="ListParagraph"/>
        <w:numPr>
          <w:ilvl w:val="0"/>
          <w:numId w:val="13"/>
        </w:numPr>
        <w:autoSpaceDE w:val="0"/>
        <w:autoSpaceDN w:val="0"/>
        <w:adjustRightInd w:val="0"/>
        <w:spacing w:after="0" w:line="240" w:lineRule="auto"/>
        <w:ind w:left="180" w:hanging="180"/>
        <w:rPr>
          <w:rFonts w:eastAsiaTheme="minorHAnsi" w:cs="TT200AO00"/>
          <w:sz w:val="24"/>
          <w:szCs w:val="24"/>
          <w:lang w:eastAsia="en-US"/>
        </w:rPr>
      </w:pPr>
      <w:r w:rsidRPr="00230EA9">
        <w:rPr>
          <w:rFonts w:eastAsiaTheme="minorHAnsi" w:cs="TT200AO00"/>
          <w:sz w:val="24"/>
          <w:szCs w:val="24"/>
          <w:lang w:eastAsia="en-US"/>
        </w:rPr>
        <w:lastRenderedPageBreak/>
        <w:t xml:space="preserve">On </w:t>
      </w:r>
      <w:proofErr w:type="spellStart"/>
      <w:r w:rsidRPr="00230EA9">
        <w:rPr>
          <w:rFonts w:eastAsiaTheme="minorHAnsi" w:cs="TT200AO00"/>
          <w:sz w:val="24"/>
          <w:szCs w:val="24"/>
          <w:lang w:eastAsia="en-US"/>
        </w:rPr>
        <w:t>Mr.Oliver’s</w:t>
      </w:r>
      <w:proofErr w:type="spellEnd"/>
      <w:r w:rsidRPr="00230EA9">
        <w:rPr>
          <w:rFonts w:eastAsiaTheme="minorHAnsi" w:cs="TT200AO00"/>
          <w:sz w:val="24"/>
          <w:szCs w:val="24"/>
          <w:lang w:eastAsia="en-US"/>
        </w:rPr>
        <w:t xml:space="preserve"> narration of the faceless boy, the watchman raises the lamp to his own face. To the horror of </w:t>
      </w:r>
      <w:proofErr w:type="spellStart"/>
      <w:r w:rsidRPr="00230EA9">
        <w:rPr>
          <w:rFonts w:eastAsiaTheme="minorHAnsi" w:cs="TT200AO00"/>
          <w:sz w:val="24"/>
          <w:szCs w:val="24"/>
          <w:lang w:eastAsia="en-US"/>
        </w:rPr>
        <w:t>Mr.</w:t>
      </w:r>
      <w:proofErr w:type="spellEnd"/>
      <w:r w:rsidRPr="00230EA9">
        <w:rPr>
          <w:rFonts w:eastAsiaTheme="minorHAnsi" w:cs="TT200AO00"/>
          <w:sz w:val="24"/>
          <w:szCs w:val="24"/>
          <w:lang w:eastAsia="en-US"/>
        </w:rPr>
        <w:t xml:space="preserve"> Oliver, he too had no eyes, no ears, </w:t>
      </w:r>
      <w:proofErr w:type="gramStart"/>
      <w:r w:rsidRPr="00230EA9">
        <w:rPr>
          <w:rFonts w:eastAsiaTheme="minorHAnsi" w:cs="TT200AO00"/>
          <w:sz w:val="24"/>
          <w:szCs w:val="24"/>
          <w:lang w:eastAsia="en-US"/>
        </w:rPr>
        <w:t>no</w:t>
      </w:r>
      <w:proofErr w:type="gramEnd"/>
      <w:r w:rsidRPr="00230EA9">
        <w:rPr>
          <w:rFonts w:eastAsiaTheme="minorHAnsi" w:cs="TT200AO00"/>
          <w:sz w:val="24"/>
          <w:szCs w:val="24"/>
          <w:lang w:eastAsia="en-US"/>
        </w:rPr>
        <w:t xml:space="preserve"> features and not even an eyebrow. Exactly that time the wind blew the lamp out.</w:t>
      </w:r>
    </w:p>
    <w:p w:rsidR="00F73E94" w:rsidRPr="00F73E94" w:rsidRDefault="00F73E94" w:rsidP="00F73E94">
      <w:pPr>
        <w:autoSpaceDE w:val="0"/>
        <w:autoSpaceDN w:val="0"/>
        <w:adjustRightInd w:val="0"/>
        <w:spacing w:after="0" w:line="240" w:lineRule="auto"/>
        <w:rPr>
          <w:rFonts w:eastAsiaTheme="minorHAnsi" w:cs="TT200AO00"/>
          <w:sz w:val="24"/>
          <w:szCs w:val="24"/>
          <w:lang w:eastAsia="en-US"/>
        </w:rPr>
      </w:pPr>
    </w:p>
    <w:p w:rsidR="00F877D4" w:rsidRPr="00F877D4" w:rsidRDefault="00813169" w:rsidP="00813169">
      <w:pPr>
        <w:pStyle w:val="ListParagraph"/>
        <w:numPr>
          <w:ilvl w:val="0"/>
          <w:numId w:val="13"/>
        </w:numPr>
        <w:autoSpaceDE w:val="0"/>
        <w:autoSpaceDN w:val="0"/>
        <w:adjustRightInd w:val="0"/>
        <w:spacing w:after="0" w:line="240" w:lineRule="auto"/>
        <w:ind w:left="180" w:hanging="180"/>
        <w:rPr>
          <w:rFonts w:eastAsiaTheme="minorHAnsi" w:cs="TT200AO00"/>
          <w:sz w:val="24"/>
          <w:szCs w:val="24"/>
          <w:lang w:eastAsia="en-US"/>
        </w:rPr>
      </w:pPr>
      <w:r w:rsidRPr="00813169">
        <w:rPr>
          <w:rFonts w:eastAsiaTheme="minorHAnsi" w:cs="TT200AO00"/>
          <w:sz w:val="24"/>
          <w:szCs w:val="24"/>
          <w:lang w:eastAsia="en-US"/>
        </w:rPr>
        <w:t xml:space="preserve">No, the author of the story described </w:t>
      </w:r>
      <w:proofErr w:type="spellStart"/>
      <w:r w:rsidRPr="00813169">
        <w:rPr>
          <w:rFonts w:eastAsiaTheme="minorHAnsi" w:cs="TT200AO00"/>
          <w:sz w:val="24"/>
          <w:szCs w:val="24"/>
          <w:lang w:eastAsia="en-US"/>
        </w:rPr>
        <w:t>Mr.</w:t>
      </w:r>
      <w:proofErr w:type="spellEnd"/>
      <w:r w:rsidRPr="00813169">
        <w:rPr>
          <w:rFonts w:eastAsiaTheme="minorHAnsi" w:cs="TT200AO00"/>
          <w:sz w:val="24"/>
          <w:szCs w:val="24"/>
          <w:lang w:eastAsia="en-US"/>
        </w:rPr>
        <w:t xml:space="preserve"> Oliver as not a nervous or imaginative man. On the contrary, his strength and clarity wore away under pressure. When he saw the boy, without a face, his hands trembled and he ran blindly through the trees and called for help too. When he saw the watchman, he gasped and stammered too. That showed that he was scared and nervous contrary to the previous description</w:t>
      </w:r>
      <w:bookmarkStart w:id="0" w:name="_GoBack"/>
      <w:bookmarkEnd w:id="0"/>
    </w:p>
    <w:sectPr w:rsidR="00F877D4" w:rsidRPr="00F877D4" w:rsidSect="00AE39B4">
      <w:pgSz w:w="11906" w:h="16838"/>
      <w:pgMar w:top="1170" w:right="1466"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TT2008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31418"/>
    <w:multiLevelType w:val="hybridMultilevel"/>
    <w:tmpl w:val="2E90983C"/>
    <w:lvl w:ilvl="0" w:tplc="4009001B">
      <w:start w:val="1"/>
      <w:numFmt w:val="lowerRoman"/>
      <w:lvlText w:val="%1."/>
      <w:lvlJc w:val="righ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E84286"/>
    <w:multiLevelType w:val="hybridMultilevel"/>
    <w:tmpl w:val="C7126F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FD48F9"/>
    <w:multiLevelType w:val="hybridMultilevel"/>
    <w:tmpl w:val="D0BEBE3C"/>
    <w:lvl w:ilvl="0" w:tplc="824AF392">
      <w:start w:val="1"/>
      <w:numFmt w:val="lowerRoman"/>
      <w:lvlText w:val="%1."/>
      <w:lvlJc w:val="right"/>
      <w:pPr>
        <w:ind w:left="360" w:hanging="360"/>
      </w:pPr>
      <w:rPr>
        <w:b w:val="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3AE64383"/>
    <w:multiLevelType w:val="hybridMultilevel"/>
    <w:tmpl w:val="9C20F862"/>
    <w:lvl w:ilvl="0" w:tplc="85FC8288">
      <w:start w:val="1"/>
      <w:numFmt w:val="lowerRoman"/>
      <w:lvlText w:val="%1."/>
      <w:lvlJc w:val="right"/>
      <w:pPr>
        <w:ind w:left="360" w:hanging="360"/>
      </w:pPr>
      <w:rPr>
        <w:color w:val="FF000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E685506"/>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72A64B5"/>
    <w:multiLevelType w:val="hybridMultilevel"/>
    <w:tmpl w:val="71DED0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06E6185"/>
    <w:multiLevelType w:val="hybridMultilevel"/>
    <w:tmpl w:val="BF7C76D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60893E6D"/>
    <w:multiLevelType w:val="hybridMultilevel"/>
    <w:tmpl w:val="7B165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984FC1"/>
    <w:multiLevelType w:val="hybridMultilevel"/>
    <w:tmpl w:val="B51220CA"/>
    <w:lvl w:ilvl="0" w:tplc="69C2ACAC">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24549AC"/>
    <w:multiLevelType w:val="hybridMultilevel"/>
    <w:tmpl w:val="BA668FF4"/>
    <w:lvl w:ilvl="0" w:tplc="20E8C1BE">
      <w:start w:val="1"/>
      <w:numFmt w:val="lowerRoman"/>
      <w:lvlText w:val="%1."/>
      <w:lvlJc w:val="right"/>
      <w:pPr>
        <w:ind w:left="360" w:hanging="360"/>
      </w:pPr>
      <w:rPr>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918028E"/>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EA452A8"/>
    <w:multiLevelType w:val="hybridMultilevel"/>
    <w:tmpl w:val="7B1657D4"/>
    <w:lvl w:ilvl="0" w:tplc="0409000F">
      <w:start w:val="1"/>
      <w:numFmt w:val="decimal"/>
      <w:lvlText w:val="%1."/>
      <w:lvlJc w:val="lef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2">
    <w:nsid w:val="752447D1"/>
    <w:multiLevelType w:val="hybridMultilevel"/>
    <w:tmpl w:val="BAEC8A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BF1729"/>
    <w:multiLevelType w:val="hybridMultilevel"/>
    <w:tmpl w:val="AE0210E4"/>
    <w:lvl w:ilvl="0" w:tplc="4618571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E805AEB"/>
    <w:multiLevelType w:val="hybridMultilevel"/>
    <w:tmpl w:val="65A2808C"/>
    <w:lvl w:ilvl="0" w:tplc="21C62070">
      <w:start w:val="1"/>
      <w:numFmt w:val="lowerRoman"/>
      <w:lvlText w:val="%1."/>
      <w:lvlJc w:val="right"/>
      <w:pPr>
        <w:ind w:left="360" w:hanging="360"/>
      </w:pPr>
      <w:rPr>
        <w:b w:val="0"/>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11"/>
  </w:num>
  <w:num w:numId="4">
    <w:abstractNumId w:val="7"/>
  </w:num>
  <w:num w:numId="5">
    <w:abstractNumId w:val="9"/>
  </w:num>
  <w:num w:numId="6">
    <w:abstractNumId w:val="0"/>
  </w:num>
  <w:num w:numId="7">
    <w:abstractNumId w:val="2"/>
  </w:num>
  <w:num w:numId="8">
    <w:abstractNumId w:val="14"/>
  </w:num>
  <w:num w:numId="9">
    <w:abstractNumId w:val="3"/>
  </w:num>
  <w:num w:numId="10">
    <w:abstractNumId w:val="13"/>
  </w:num>
  <w:num w:numId="11">
    <w:abstractNumId w:val="8"/>
  </w:num>
  <w:num w:numId="12">
    <w:abstractNumId w:val="4"/>
  </w:num>
  <w:num w:numId="13">
    <w:abstractNumId w:val="10"/>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E9C"/>
    <w:rsid w:val="00075BC0"/>
    <w:rsid w:val="000B2679"/>
    <w:rsid w:val="000F5053"/>
    <w:rsid w:val="0010461B"/>
    <w:rsid w:val="00104AFD"/>
    <w:rsid w:val="00146EA9"/>
    <w:rsid w:val="001C2E6C"/>
    <w:rsid w:val="001C7E56"/>
    <w:rsid w:val="001E031A"/>
    <w:rsid w:val="001F34DC"/>
    <w:rsid w:val="00205B68"/>
    <w:rsid w:val="0022412D"/>
    <w:rsid w:val="00230EA9"/>
    <w:rsid w:val="00237E9C"/>
    <w:rsid w:val="00264C8C"/>
    <w:rsid w:val="002960F9"/>
    <w:rsid w:val="002C13EB"/>
    <w:rsid w:val="002D1BD6"/>
    <w:rsid w:val="00391310"/>
    <w:rsid w:val="003A2D4B"/>
    <w:rsid w:val="003E21F3"/>
    <w:rsid w:val="00406704"/>
    <w:rsid w:val="00442B86"/>
    <w:rsid w:val="00461233"/>
    <w:rsid w:val="00463705"/>
    <w:rsid w:val="00480AFA"/>
    <w:rsid w:val="004813BC"/>
    <w:rsid w:val="004F17F7"/>
    <w:rsid w:val="00522E9B"/>
    <w:rsid w:val="005A15D9"/>
    <w:rsid w:val="00601647"/>
    <w:rsid w:val="0066688D"/>
    <w:rsid w:val="00684971"/>
    <w:rsid w:val="006A6AE8"/>
    <w:rsid w:val="00747B14"/>
    <w:rsid w:val="0077111E"/>
    <w:rsid w:val="0078644D"/>
    <w:rsid w:val="007F5DA7"/>
    <w:rsid w:val="0080293B"/>
    <w:rsid w:val="008032B7"/>
    <w:rsid w:val="00812E12"/>
    <w:rsid w:val="00813169"/>
    <w:rsid w:val="008728C8"/>
    <w:rsid w:val="008D0EFB"/>
    <w:rsid w:val="008D7191"/>
    <w:rsid w:val="008E7D17"/>
    <w:rsid w:val="00936943"/>
    <w:rsid w:val="00941415"/>
    <w:rsid w:val="00976555"/>
    <w:rsid w:val="009E78A2"/>
    <w:rsid w:val="00A33903"/>
    <w:rsid w:val="00AA3B10"/>
    <w:rsid w:val="00AD77EB"/>
    <w:rsid w:val="00AE31FD"/>
    <w:rsid w:val="00AE39B4"/>
    <w:rsid w:val="00B24DC4"/>
    <w:rsid w:val="00B3232F"/>
    <w:rsid w:val="00B33249"/>
    <w:rsid w:val="00BC6F8A"/>
    <w:rsid w:val="00C205E5"/>
    <w:rsid w:val="00C469D1"/>
    <w:rsid w:val="00C75FC1"/>
    <w:rsid w:val="00CA0FE3"/>
    <w:rsid w:val="00CB688F"/>
    <w:rsid w:val="00CC7839"/>
    <w:rsid w:val="00D75A04"/>
    <w:rsid w:val="00DA5616"/>
    <w:rsid w:val="00DE11D9"/>
    <w:rsid w:val="00DE788D"/>
    <w:rsid w:val="00DF6D5D"/>
    <w:rsid w:val="00E363C0"/>
    <w:rsid w:val="00E508A0"/>
    <w:rsid w:val="00EE2F5F"/>
    <w:rsid w:val="00EE317B"/>
    <w:rsid w:val="00F0113C"/>
    <w:rsid w:val="00F050AF"/>
    <w:rsid w:val="00F73E94"/>
    <w:rsid w:val="00F877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A339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A33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75</cp:revision>
  <dcterms:created xsi:type="dcterms:W3CDTF">2016-04-16T08:11:00Z</dcterms:created>
  <dcterms:modified xsi:type="dcterms:W3CDTF">2017-08-03T12:47:00Z</dcterms:modified>
</cp:coreProperties>
</file>