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38FE9" w14:textId="77777777" w:rsidR="00192A31" w:rsidRDefault="00192A31" w:rsidP="00192A3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71D91B6C" w14:textId="77777777" w:rsidR="00004951" w:rsidRDefault="00192A31" w:rsidP="00192A31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The Heart of the Tree, Merchant of Venice </w:t>
      </w:r>
    </w:p>
    <w:p w14:paraId="01E498D8" w14:textId="30FDE33D" w:rsidR="00192A31" w:rsidRDefault="00192A31" w:rsidP="00192A31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(Act 1 Scene 3)</w:t>
      </w:r>
    </w:p>
    <w:p w14:paraId="39C8369D" w14:textId="7BB0E591" w:rsidR="00192A31" w:rsidRDefault="00192A31" w:rsidP="00192A31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 w:rsidR="00004951">
        <w:rPr>
          <w:rFonts w:eastAsia="Arial Rounded MT Bold"/>
          <w:b/>
          <w:sz w:val="36"/>
        </w:rPr>
        <w:t xml:space="preserve"> IX-NES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B5B81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</w:t>
      </w:r>
      <w:r w:rsidR="00004951">
        <w:rPr>
          <w:rFonts w:eastAsia="Arial Rounded MT Bold"/>
          <w:b/>
          <w:sz w:val="36"/>
        </w:rPr>
        <w:t xml:space="preserve"> </w:t>
      </w:r>
      <w:r w:rsidR="00EB5B81">
        <w:rPr>
          <w:rFonts w:eastAsia="Arial Rounded MT Bold"/>
          <w:b/>
          <w:sz w:val="36"/>
        </w:rPr>
        <w:t>30 min</w:t>
      </w:r>
      <w:r>
        <w:rPr>
          <w:rFonts w:eastAsia="Arial Rounded MT Bold"/>
          <w:b/>
          <w:sz w:val="36"/>
        </w:rPr>
        <w:t xml:space="preserve">        </w:t>
      </w:r>
      <w:r w:rsidR="00EB5B81">
        <w:rPr>
          <w:rFonts w:eastAsia="Arial Rounded MT Bold"/>
          <w:b/>
          <w:sz w:val="36"/>
        </w:rPr>
        <w:tab/>
      </w:r>
      <w:r w:rsidR="000A194E">
        <w:rPr>
          <w:rFonts w:eastAsia="Arial Rounded MT Bold"/>
          <w:b/>
          <w:sz w:val="36"/>
        </w:rPr>
        <w:t xml:space="preserve">           </w:t>
      </w:r>
      <w:r>
        <w:rPr>
          <w:rFonts w:eastAsia="Arial Rounded MT Bold"/>
          <w:b/>
          <w:sz w:val="36"/>
        </w:rPr>
        <w:t xml:space="preserve">Marks: </w:t>
      </w:r>
      <w:r w:rsidR="00EB5B81">
        <w:rPr>
          <w:rFonts w:eastAsia="Arial Rounded MT Bold"/>
          <w:b/>
          <w:sz w:val="36"/>
        </w:rPr>
        <w:t>25</w:t>
      </w:r>
    </w:p>
    <w:p w14:paraId="50E3FBF4" w14:textId="77777777" w:rsidR="00192A31" w:rsidRDefault="00192A31" w:rsidP="00192A31">
      <w:pPr>
        <w:pStyle w:val="NoSpacing"/>
        <w:rPr>
          <w:rFonts w:eastAsia="Arial Rounded MT Bold"/>
          <w:b/>
          <w:sz w:val="32"/>
        </w:rPr>
      </w:pPr>
    </w:p>
    <w:p w14:paraId="5545A518" w14:textId="77777777" w:rsidR="00192A31" w:rsidRDefault="00192A31" w:rsidP="00192A31">
      <w:pPr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37D8F593" w14:textId="473FBF9B" w:rsidR="00AF1A74" w:rsidRPr="00192A31" w:rsidRDefault="00AF1A7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 xml:space="preserve">Why does the poet call the tree a ‘heaven </w:t>
      </w:r>
      <w:proofErr w:type="spellStart"/>
      <w:r w:rsidRPr="00192A31">
        <w:rPr>
          <w:rFonts w:cstheme="minorHAnsi"/>
          <w:sz w:val="28"/>
          <w:szCs w:val="24"/>
        </w:rPr>
        <w:t>a</w:t>
      </w:r>
      <w:r w:rsidR="009A73B4">
        <w:rPr>
          <w:rFonts w:cstheme="minorHAnsi"/>
          <w:sz w:val="28"/>
          <w:szCs w:val="24"/>
        </w:rPr>
        <w:t>nigh</w:t>
      </w:r>
      <w:proofErr w:type="spellEnd"/>
      <w:r w:rsidR="009A73B4">
        <w:rPr>
          <w:rFonts w:cstheme="minorHAnsi"/>
          <w:sz w:val="28"/>
          <w:szCs w:val="24"/>
        </w:rPr>
        <w:t>’?</w:t>
      </w:r>
      <w:r w:rsidR="009A73B4">
        <w:rPr>
          <w:rFonts w:cstheme="minorHAnsi"/>
          <w:sz w:val="28"/>
          <w:szCs w:val="24"/>
        </w:rPr>
        <w:tab/>
      </w:r>
      <w:r w:rsidR="009A73B4">
        <w:rPr>
          <w:rFonts w:cstheme="minorHAnsi"/>
          <w:sz w:val="28"/>
          <w:szCs w:val="24"/>
        </w:rPr>
        <w:tab/>
      </w:r>
      <w:r w:rsidR="009A73B4">
        <w:rPr>
          <w:rFonts w:cstheme="minorHAnsi"/>
          <w:sz w:val="28"/>
          <w:szCs w:val="24"/>
        </w:rPr>
        <w:tab/>
      </w:r>
      <w:r w:rsidR="009A73B4">
        <w:rPr>
          <w:rFonts w:cstheme="minorHAnsi"/>
          <w:sz w:val="28"/>
          <w:szCs w:val="24"/>
        </w:rPr>
        <w:tab/>
      </w:r>
      <w:r w:rsidR="009A73B4">
        <w:rPr>
          <w:rFonts w:cstheme="minorHAnsi"/>
          <w:sz w:val="28"/>
          <w:szCs w:val="24"/>
        </w:rPr>
        <w:tab/>
        <w:t>(3)</w:t>
      </w:r>
    </w:p>
    <w:p w14:paraId="76F0C437" w14:textId="1836757B" w:rsidR="00AF1A74" w:rsidRPr="00192A31" w:rsidRDefault="00AF1A74" w:rsidP="00D00C7D">
      <w:pPr>
        <w:pStyle w:val="ListParagraph"/>
        <w:numPr>
          <w:ilvl w:val="0"/>
          <w:numId w:val="1"/>
        </w:numPr>
        <w:spacing w:before="240"/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>Explain the term ‘growth from sea to sea’. Explain its relevance in the poem.     (3)</w:t>
      </w:r>
    </w:p>
    <w:p w14:paraId="7910A2FE" w14:textId="2D88817D" w:rsidR="00AF1A74" w:rsidRPr="00192A31" w:rsidRDefault="00AF1A7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 xml:space="preserve">Explain the meaning of ‘far cast thought of civic good’. </w:t>
      </w:r>
      <w:r w:rsidR="00D00C7D">
        <w:rPr>
          <w:rFonts w:cstheme="minorHAnsi"/>
          <w:sz w:val="28"/>
          <w:szCs w:val="24"/>
        </w:rPr>
        <w:t xml:space="preserve">Is the planter’s </w:t>
      </w:r>
      <w:proofErr w:type="gramStart"/>
      <w:r w:rsidR="00D00C7D">
        <w:rPr>
          <w:rFonts w:cstheme="minorHAnsi"/>
          <w:sz w:val="28"/>
          <w:szCs w:val="24"/>
        </w:rPr>
        <w:t>work</w:t>
      </w:r>
      <w:proofErr w:type="gramEnd"/>
      <w:r w:rsidR="00D00C7D">
        <w:rPr>
          <w:rFonts w:cstheme="minorHAnsi"/>
          <w:sz w:val="28"/>
          <w:szCs w:val="24"/>
        </w:rPr>
        <w:t xml:space="preserve"> a    </w:t>
      </w:r>
      <w:r w:rsidRPr="00192A31">
        <w:rPr>
          <w:rFonts w:cstheme="minorHAnsi"/>
          <w:sz w:val="28"/>
          <w:szCs w:val="24"/>
        </w:rPr>
        <w:t>blessing? If yes, why and for whom?</w:t>
      </w:r>
      <w:r w:rsidR="00D00C7D">
        <w:rPr>
          <w:rFonts w:cstheme="minorHAnsi"/>
          <w:sz w:val="28"/>
          <w:szCs w:val="24"/>
        </w:rPr>
        <w:t xml:space="preserve"> </w:t>
      </w:r>
      <w:r w:rsidR="00D00C7D">
        <w:rPr>
          <w:rFonts w:cstheme="minorHAnsi"/>
          <w:sz w:val="28"/>
          <w:szCs w:val="24"/>
        </w:rPr>
        <w:tab/>
      </w:r>
      <w:r w:rsidR="00D00C7D">
        <w:rPr>
          <w:rFonts w:cstheme="minorHAnsi"/>
          <w:sz w:val="28"/>
          <w:szCs w:val="24"/>
        </w:rPr>
        <w:tab/>
      </w:r>
      <w:r w:rsidR="00D00C7D">
        <w:rPr>
          <w:rFonts w:cstheme="minorHAnsi"/>
          <w:sz w:val="28"/>
          <w:szCs w:val="24"/>
        </w:rPr>
        <w:tab/>
      </w:r>
      <w:r w:rsidR="00D00C7D">
        <w:rPr>
          <w:rFonts w:cstheme="minorHAnsi"/>
          <w:sz w:val="28"/>
          <w:szCs w:val="24"/>
        </w:rPr>
        <w:tab/>
      </w:r>
      <w:r w:rsidR="00D00C7D">
        <w:rPr>
          <w:rFonts w:cstheme="minorHAnsi"/>
          <w:sz w:val="28"/>
          <w:szCs w:val="24"/>
        </w:rPr>
        <w:tab/>
      </w:r>
      <w:r w:rsidR="00D00C7D">
        <w:rPr>
          <w:rFonts w:cstheme="minorHAnsi"/>
          <w:sz w:val="28"/>
          <w:szCs w:val="24"/>
        </w:rPr>
        <w:tab/>
        <w:t xml:space="preserve">      </w:t>
      </w:r>
      <w:r w:rsidR="00555D5E">
        <w:rPr>
          <w:rFonts w:cstheme="minorHAnsi"/>
          <w:sz w:val="28"/>
          <w:szCs w:val="24"/>
        </w:rPr>
        <w:tab/>
      </w:r>
      <w:r w:rsidR="00D00C7D" w:rsidRPr="00192A31">
        <w:rPr>
          <w:rFonts w:cstheme="minorHAnsi"/>
          <w:sz w:val="28"/>
          <w:szCs w:val="24"/>
        </w:rPr>
        <w:t xml:space="preserve">(4)  </w:t>
      </w:r>
    </w:p>
    <w:p w14:paraId="43FA448C" w14:textId="18821AF8" w:rsidR="00AF1A74" w:rsidRPr="00192A31" w:rsidRDefault="00AF1A7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>What are the reasons that Shy</w:t>
      </w:r>
      <w:r w:rsidR="001D7F46">
        <w:rPr>
          <w:rFonts w:cstheme="minorHAnsi"/>
          <w:sz w:val="28"/>
          <w:szCs w:val="24"/>
        </w:rPr>
        <w:t>lock gives for hating Antonio?</w:t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</w:r>
      <w:r w:rsidRPr="00192A31">
        <w:rPr>
          <w:rFonts w:cstheme="minorHAnsi"/>
          <w:sz w:val="28"/>
          <w:szCs w:val="24"/>
        </w:rPr>
        <w:t>(4)</w:t>
      </w:r>
    </w:p>
    <w:p w14:paraId="4A0B9E4D" w14:textId="796E30E4" w:rsidR="009A73B4" w:rsidRDefault="009A73B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What does Shylock say when </w:t>
      </w:r>
      <w:proofErr w:type="spellStart"/>
      <w:r>
        <w:rPr>
          <w:rFonts w:cstheme="minorHAnsi"/>
          <w:sz w:val="28"/>
          <w:szCs w:val="24"/>
        </w:rPr>
        <w:t>Bassanio</w:t>
      </w:r>
      <w:proofErr w:type="spellEnd"/>
      <w:r>
        <w:rPr>
          <w:rFonts w:cstheme="minorHAnsi"/>
          <w:sz w:val="28"/>
          <w:szCs w:val="24"/>
        </w:rPr>
        <w:t xml:space="preserve"> asks him to dine with them? </w:t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  <w:t>(3)</w:t>
      </w:r>
    </w:p>
    <w:p w14:paraId="1396A000" w14:textId="106D5404" w:rsidR="009A73B4" w:rsidRDefault="009039C1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How does Antonio</w:t>
      </w:r>
      <w:r w:rsidR="001D7F46">
        <w:rPr>
          <w:rFonts w:cstheme="minorHAnsi"/>
          <w:sz w:val="28"/>
          <w:szCs w:val="24"/>
        </w:rPr>
        <w:t xml:space="preserve"> react when Shylock taunts him about his behavior towards him? </w:t>
      </w:r>
    </w:p>
    <w:p w14:paraId="4D3CE935" w14:textId="34CB623B" w:rsidR="00D226BF" w:rsidRDefault="00D226BF" w:rsidP="00D226BF">
      <w:pPr>
        <w:pStyle w:val="ListParagraph"/>
        <w:ind w:left="9000" w:firstLine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(3)</w:t>
      </w:r>
    </w:p>
    <w:p w14:paraId="4DEDFD94" w14:textId="7EC3DF58" w:rsidR="001D7F46" w:rsidRDefault="00AF1A7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 xml:space="preserve">How does Antonio comfort </w:t>
      </w:r>
      <w:proofErr w:type="spellStart"/>
      <w:r w:rsidR="001D7F46">
        <w:rPr>
          <w:rFonts w:cstheme="minorHAnsi"/>
          <w:sz w:val="28"/>
          <w:szCs w:val="24"/>
        </w:rPr>
        <w:t>Bassanio</w:t>
      </w:r>
      <w:proofErr w:type="spellEnd"/>
      <w:r w:rsidR="001D7F46">
        <w:rPr>
          <w:rFonts w:cstheme="minorHAnsi"/>
          <w:sz w:val="28"/>
          <w:szCs w:val="24"/>
        </w:rPr>
        <w:t xml:space="preserve"> about this insecurity?</w:t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</w:r>
      <w:r w:rsidR="001D7F46">
        <w:rPr>
          <w:rFonts w:cstheme="minorHAnsi"/>
          <w:sz w:val="28"/>
          <w:szCs w:val="24"/>
        </w:rPr>
        <w:tab/>
        <w:t>(2)</w:t>
      </w:r>
    </w:p>
    <w:p w14:paraId="4BDA3539" w14:textId="77777777" w:rsidR="006D0943" w:rsidRDefault="00AF1A74" w:rsidP="00D00C7D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 xml:space="preserve">How does Shylock   convince Antonio to sign this bond?                                          </w:t>
      </w:r>
      <w:r w:rsidR="001D7F46">
        <w:rPr>
          <w:rFonts w:cstheme="minorHAnsi"/>
          <w:sz w:val="28"/>
          <w:szCs w:val="24"/>
        </w:rPr>
        <w:t>(3)</w:t>
      </w:r>
      <w:r w:rsidRPr="00192A31">
        <w:rPr>
          <w:rFonts w:cstheme="minorHAnsi"/>
          <w:sz w:val="28"/>
          <w:szCs w:val="24"/>
        </w:rPr>
        <w:t xml:space="preserve">      </w:t>
      </w:r>
    </w:p>
    <w:p w14:paraId="643531A3" w14:textId="0D38A1A7" w:rsidR="00AF1A74" w:rsidRPr="00192A31" w:rsidRDefault="00AF1A74" w:rsidP="006D0943">
      <w:pPr>
        <w:pStyle w:val="ListParagraph"/>
        <w:ind w:left="360"/>
        <w:rPr>
          <w:rFonts w:cstheme="minorHAnsi"/>
          <w:sz w:val="28"/>
          <w:szCs w:val="24"/>
        </w:rPr>
      </w:pPr>
      <w:r w:rsidRPr="00192A31">
        <w:rPr>
          <w:rFonts w:cstheme="minorHAnsi"/>
          <w:sz w:val="28"/>
          <w:szCs w:val="24"/>
        </w:rPr>
        <w:t xml:space="preserve">                                  </w:t>
      </w:r>
      <w:r w:rsidR="00555D5E">
        <w:rPr>
          <w:rFonts w:cstheme="minorHAnsi"/>
          <w:sz w:val="28"/>
          <w:szCs w:val="24"/>
        </w:rPr>
        <w:t xml:space="preserve"> </w:t>
      </w:r>
    </w:p>
    <w:p w14:paraId="7FF20381" w14:textId="77777777" w:rsidR="00AF1A74" w:rsidRDefault="00AF1A74" w:rsidP="00AF1A74">
      <w:pPr>
        <w:ind w:left="360"/>
        <w:rPr>
          <w:rFonts w:cstheme="minorHAnsi"/>
          <w:sz w:val="24"/>
          <w:szCs w:val="24"/>
        </w:rPr>
      </w:pPr>
    </w:p>
    <w:p w14:paraId="43C79A7F" w14:textId="77777777" w:rsidR="002724C6" w:rsidRDefault="002724C6" w:rsidP="00AF1A74">
      <w:pPr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sectPr w:rsidR="002724C6" w:rsidSect="006D0943">
      <w:pgSz w:w="12240" w:h="15840"/>
      <w:pgMar w:top="540" w:right="99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0465"/>
    <w:multiLevelType w:val="hybridMultilevel"/>
    <w:tmpl w:val="F75E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FDB"/>
    <w:multiLevelType w:val="hybridMultilevel"/>
    <w:tmpl w:val="F75E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74"/>
    <w:rsid w:val="00004951"/>
    <w:rsid w:val="000A194E"/>
    <w:rsid w:val="00192A31"/>
    <w:rsid w:val="001A05CC"/>
    <w:rsid w:val="001D7F46"/>
    <w:rsid w:val="002724C6"/>
    <w:rsid w:val="00277FC2"/>
    <w:rsid w:val="00327454"/>
    <w:rsid w:val="00555D5E"/>
    <w:rsid w:val="006D0943"/>
    <w:rsid w:val="009039C1"/>
    <w:rsid w:val="009A73B4"/>
    <w:rsid w:val="00AF1A74"/>
    <w:rsid w:val="00BA01CF"/>
    <w:rsid w:val="00D00C7D"/>
    <w:rsid w:val="00D226BF"/>
    <w:rsid w:val="00DF44A7"/>
    <w:rsid w:val="00E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1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4"/>
    <w:pPr>
      <w:ind w:left="720"/>
      <w:contextualSpacing/>
    </w:pPr>
  </w:style>
  <w:style w:type="paragraph" w:styleId="NoSpacing">
    <w:name w:val="No Spacing"/>
    <w:uiPriority w:val="1"/>
    <w:qFormat/>
    <w:rsid w:val="00192A31"/>
    <w:pPr>
      <w:spacing w:after="0" w:line="240" w:lineRule="auto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4"/>
    <w:pPr>
      <w:ind w:left="720"/>
      <w:contextualSpacing/>
    </w:pPr>
  </w:style>
  <w:style w:type="paragraph" w:styleId="NoSpacing">
    <w:name w:val="No Spacing"/>
    <w:uiPriority w:val="1"/>
    <w:qFormat/>
    <w:rsid w:val="00192A31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SIR</cp:lastModifiedBy>
  <cp:revision>16</cp:revision>
  <cp:lastPrinted>2018-06-06T14:51:00Z</cp:lastPrinted>
  <dcterms:created xsi:type="dcterms:W3CDTF">2018-06-06T12:53:00Z</dcterms:created>
  <dcterms:modified xsi:type="dcterms:W3CDTF">2018-06-14T15:55:00Z</dcterms:modified>
</cp:coreProperties>
</file>