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C24" w:rsidRDefault="00CB4C24" w:rsidP="00CB4C24">
      <w:pPr>
        <w:pStyle w:val="NoSpacing"/>
        <w:jc w:val="center"/>
        <w:rPr>
          <w:rFonts w:ascii="Berlin Sans FB Demi" w:hAnsi="Berlin Sans FB Demi"/>
          <w:b/>
          <w:sz w:val="44"/>
          <w:szCs w:val="44"/>
          <w:u w:val="single"/>
        </w:rPr>
      </w:pPr>
      <w:proofErr w:type="spellStart"/>
      <w:r w:rsidRPr="0063393C">
        <w:rPr>
          <w:rFonts w:ascii="Berlin Sans FB Demi" w:hAnsi="Berlin Sans FB Demi"/>
          <w:b/>
          <w:sz w:val="44"/>
          <w:szCs w:val="44"/>
          <w:u w:val="single"/>
        </w:rPr>
        <w:t>Vikram’s</w:t>
      </w:r>
      <w:proofErr w:type="spellEnd"/>
      <w:r w:rsidRPr="0063393C">
        <w:rPr>
          <w:rFonts w:ascii="Berlin Sans FB Demi" w:hAnsi="Berlin Sans FB Demi"/>
          <w:b/>
          <w:sz w:val="44"/>
          <w:szCs w:val="44"/>
          <w:u w:val="single"/>
        </w:rPr>
        <w:t xml:space="preserve"> English Academy (ICSE)</w:t>
      </w:r>
    </w:p>
    <w:p w:rsidR="00CB4C24" w:rsidRPr="0063393C" w:rsidRDefault="00CB4C24" w:rsidP="00CB4C24">
      <w:pPr>
        <w:pStyle w:val="NoSpacing"/>
        <w:jc w:val="center"/>
        <w:rPr>
          <w:rFonts w:ascii="Berlin Sans FB Demi" w:hAnsi="Berlin Sans FB Demi"/>
          <w:b/>
          <w:sz w:val="24"/>
          <w:szCs w:val="44"/>
          <w:u w:val="single"/>
        </w:rPr>
      </w:pPr>
    </w:p>
    <w:p w:rsidR="00CB4C24" w:rsidRDefault="006B6862" w:rsidP="00CB4C24">
      <w:pPr>
        <w:pStyle w:val="NoSpacing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Notes: Emma – Chapter 9</w:t>
      </w:r>
    </w:p>
    <w:p w:rsidR="006B6862" w:rsidRDefault="006B6862" w:rsidP="00CB4C24">
      <w:pPr>
        <w:pStyle w:val="NoSpacing"/>
        <w:jc w:val="center"/>
        <w:rPr>
          <w:b/>
          <w:sz w:val="36"/>
          <w:u w:val="single"/>
        </w:rPr>
      </w:pPr>
    </w:p>
    <w:p w:rsidR="006B6862" w:rsidRDefault="006B6862" w:rsidP="006B68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B6862">
        <w:rPr>
          <w:sz w:val="24"/>
          <w:szCs w:val="24"/>
        </w:rPr>
        <w:t xml:space="preserve">When did Jane come to </w:t>
      </w:r>
      <w:proofErr w:type="spellStart"/>
      <w:r w:rsidRPr="006B6862">
        <w:rPr>
          <w:sz w:val="24"/>
          <w:szCs w:val="24"/>
        </w:rPr>
        <w:t>Hartfield</w:t>
      </w:r>
      <w:proofErr w:type="spellEnd"/>
      <w:r w:rsidRPr="006B6862">
        <w:rPr>
          <w:sz w:val="24"/>
          <w:szCs w:val="24"/>
        </w:rPr>
        <w:t>? What did Emma think about her beauty?</w:t>
      </w:r>
    </w:p>
    <w:p w:rsidR="006B6862" w:rsidRDefault="006B6862" w:rsidP="006B686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Jane came with her aunt to </w:t>
      </w:r>
      <w:proofErr w:type="spellStart"/>
      <w:r>
        <w:rPr>
          <w:sz w:val="24"/>
          <w:szCs w:val="24"/>
        </w:rPr>
        <w:t>Hartfield</w:t>
      </w:r>
      <w:proofErr w:type="spellEnd"/>
      <w:r>
        <w:rPr>
          <w:sz w:val="24"/>
          <w:szCs w:val="24"/>
        </w:rPr>
        <w:t xml:space="preserve"> one evening when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Knightley was there. Emma thought that she was pretty and elegant too. </w:t>
      </w:r>
    </w:p>
    <w:p w:rsidR="006B6862" w:rsidRDefault="006B6862" w:rsidP="006B686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few lines to describe Jane’s physical features.</w:t>
      </w:r>
    </w:p>
    <w:p w:rsidR="006B6862" w:rsidRDefault="006B6862" w:rsidP="006B686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Jane was the right height and her figure was graceful. He eyes were a deep grey with dark eyelashes and her complexion was clear and delicate.</w:t>
      </w:r>
    </w:p>
    <w:p w:rsidR="006B6862" w:rsidRDefault="006B6862" w:rsidP="006B686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common about the evenings when Jane was present?</w:t>
      </w:r>
    </w:p>
    <w:p w:rsidR="006B6862" w:rsidRDefault="006B6862" w:rsidP="006B686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Whenever Jane would be present, Miss Bates spent a lot of time praising Jane and spoke at length about how anxious she was about Jane’s health as she would eat very little.</w:t>
      </w:r>
    </w:p>
    <w:p w:rsidR="006B6862" w:rsidRDefault="006B6862" w:rsidP="006B686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trait of Jane did Emma not like? </w:t>
      </w:r>
    </w:p>
    <w:p w:rsidR="006B6862" w:rsidRDefault="006B6862" w:rsidP="006B686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Emma did not </w:t>
      </w:r>
      <w:r w:rsidR="00B12220">
        <w:rPr>
          <w:sz w:val="24"/>
          <w:szCs w:val="24"/>
        </w:rPr>
        <w:t>like Jane’s reserve. She never seemed to give her real opinion about anything. She was extra cautious when she was asked about Weymouth and the Dixons.</w:t>
      </w:r>
      <w:r w:rsidR="00941C1B">
        <w:rPr>
          <w:sz w:val="24"/>
          <w:szCs w:val="24"/>
        </w:rPr>
        <w:t xml:space="preserve"> Emma was annoyed that </w:t>
      </w:r>
      <w:proofErr w:type="spellStart"/>
      <w:r w:rsidR="00941C1B">
        <w:rPr>
          <w:sz w:val="24"/>
          <w:szCs w:val="24"/>
        </w:rPr>
        <w:t>inspite</w:t>
      </w:r>
      <w:proofErr w:type="spellEnd"/>
      <w:r w:rsidR="00941C1B">
        <w:rPr>
          <w:sz w:val="24"/>
          <w:szCs w:val="24"/>
        </w:rPr>
        <w:t xml:space="preserve"> of her many </w:t>
      </w:r>
      <w:proofErr w:type="gramStart"/>
      <w:r w:rsidR="00941C1B">
        <w:rPr>
          <w:sz w:val="24"/>
          <w:szCs w:val="24"/>
        </w:rPr>
        <w:t>questions ,</w:t>
      </w:r>
      <w:proofErr w:type="gramEnd"/>
      <w:r w:rsidR="00941C1B">
        <w:rPr>
          <w:sz w:val="24"/>
          <w:szCs w:val="24"/>
        </w:rPr>
        <w:t xml:space="preserve"> Jane told her so little of him.</w:t>
      </w:r>
    </w:p>
    <w:p w:rsidR="00941C1B" w:rsidRDefault="00941C1B" w:rsidP="00941C1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a known fact and what was Emma surprised and annoyed about?</w:t>
      </w:r>
    </w:p>
    <w:p w:rsidR="00941C1B" w:rsidRDefault="00941C1B" w:rsidP="00941C1B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It was a known fact that Frank Churchill had been staying at Weymouth at the same time as Jane and the </w:t>
      </w:r>
      <w:proofErr w:type="spellStart"/>
      <w:r>
        <w:rPr>
          <w:sz w:val="24"/>
          <w:szCs w:val="24"/>
        </w:rPr>
        <w:t>Campbells</w:t>
      </w:r>
      <w:proofErr w:type="spellEnd"/>
      <w:r>
        <w:rPr>
          <w:sz w:val="24"/>
          <w:szCs w:val="24"/>
        </w:rPr>
        <w:t xml:space="preserve"> yet Jane did not reveal much information about him. Emma was surprised and annoyed at Jane’s apparent indifference to </w:t>
      </w:r>
    </w:p>
    <w:p w:rsidR="00941C1B" w:rsidRDefault="00941C1B" w:rsidP="00941C1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Frank. </w:t>
      </w:r>
    </w:p>
    <w:p w:rsidR="00DC3C8C" w:rsidRPr="006B6862" w:rsidRDefault="00DC3C8C" w:rsidP="00DC3C8C">
      <w:pPr>
        <w:pStyle w:val="NoSpacing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513283" w:rsidRDefault="00513283"/>
    <w:sectPr w:rsidR="0051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7220D"/>
    <w:multiLevelType w:val="hybridMultilevel"/>
    <w:tmpl w:val="0A3ABE8A"/>
    <w:lvl w:ilvl="0" w:tplc="4A68D8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8A"/>
    <w:rsid w:val="00513283"/>
    <w:rsid w:val="006B6862"/>
    <w:rsid w:val="0071068A"/>
    <w:rsid w:val="00800762"/>
    <w:rsid w:val="00941C1B"/>
    <w:rsid w:val="00A12815"/>
    <w:rsid w:val="00B12220"/>
    <w:rsid w:val="00CB4C24"/>
    <w:rsid w:val="00DC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C24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C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Aki Pinky</cp:lastModifiedBy>
  <cp:revision>4</cp:revision>
  <dcterms:created xsi:type="dcterms:W3CDTF">2018-02-15T03:06:00Z</dcterms:created>
  <dcterms:modified xsi:type="dcterms:W3CDTF">2018-02-15T04:34:00Z</dcterms:modified>
</cp:coreProperties>
</file>