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099" w:rsidRDefault="00A66099" w:rsidP="00A66099">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r>
        <w:rPr>
          <w:rFonts w:ascii="Berlin Sans FB Demi" w:eastAsia="Berlin Sans FB Demi" w:hAnsi="Berlin Sans FB Demi" w:cs="Berlin Sans FB Demi"/>
          <w:sz w:val="44"/>
          <w:u w:val="single"/>
        </w:rPr>
        <w:t>Vikram’s English Academy (ICSE)</w:t>
      </w:r>
    </w:p>
    <w:p w:rsidR="00040B38" w:rsidRDefault="00A66099" w:rsidP="00A66099">
      <w:pPr>
        <w:pStyle w:val="NoSpacing"/>
        <w:jc w:val="center"/>
        <w:rPr>
          <w:rFonts w:eastAsia="Arial Rounded MT Bold"/>
          <w:b/>
          <w:sz w:val="36"/>
        </w:rPr>
      </w:pPr>
      <w:r w:rsidRPr="008E7D17">
        <w:rPr>
          <w:rFonts w:eastAsia="Arial Rounded MT Bold"/>
          <w:b/>
          <w:sz w:val="36"/>
        </w:rPr>
        <w:t xml:space="preserve">Test: </w:t>
      </w:r>
      <w:r>
        <w:rPr>
          <w:rFonts w:eastAsia="Arial Rounded MT Bold"/>
          <w:b/>
          <w:sz w:val="36"/>
        </w:rPr>
        <w:t xml:space="preserve">No Bird </w:t>
      </w:r>
      <w:r w:rsidR="00040B38">
        <w:rPr>
          <w:rFonts w:eastAsia="Arial Rounded MT Bold"/>
          <w:b/>
          <w:sz w:val="36"/>
        </w:rPr>
        <w:t>can fly over it</w:t>
      </w:r>
      <w:r>
        <w:rPr>
          <w:rFonts w:eastAsia="Arial Rounded MT Bold"/>
          <w:b/>
          <w:sz w:val="36"/>
        </w:rPr>
        <w:t xml:space="preserve">, </w:t>
      </w:r>
    </w:p>
    <w:p w:rsidR="00A66099" w:rsidRDefault="00A66099" w:rsidP="00A66099">
      <w:pPr>
        <w:pStyle w:val="NoSpacing"/>
        <w:jc w:val="center"/>
        <w:rPr>
          <w:rFonts w:eastAsia="Arial Rounded MT Bold"/>
          <w:b/>
          <w:sz w:val="36"/>
        </w:rPr>
      </w:pPr>
      <w:r>
        <w:rPr>
          <w:rFonts w:eastAsia="Arial Rounded MT Bold"/>
          <w:b/>
          <w:sz w:val="36"/>
        </w:rPr>
        <w:t>The Scarlet Pimpernel (Chapter 1</w:t>
      </w:r>
      <w:r w:rsidR="00040B38">
        <w:rPr>
          <w:rFonts w:eastAsia="Arial Rounded MT Bold"/>
          <w:b/>
          <w:sz w:val="36"/>
        </w:rPr>
        <w:t>4</w:t>
      </w:r>
      <w:r>
        <w:rPr>
          <w:rFonts w:eastAsia="Arial Rounded MT Bold"/>
          <w:b/>
          <w:sz w:val="36"/>
        </w:rPr>
        <w:t>)</w:t>
      </w:r>
    </w:p>
    <w:p w:rsidR="00A66099" w:rsidRDefault="00A66099" w:rsidP="00A66099">
      <w:pPr>
        <w:pStyle w:val="NoSpacing"/>
        <w:rPr>
          <w:rFonts w:eastAsia="Arial Rounded MT Bold"/>
          <w:b/>
          <w:sz w:val="36"/>
        </w:rPr>
      </w:pPr>
      <w:r>
        <w:rPr>
          <w:rFonts w:eastAsia="Arial Rounded MT Bold"/>
          <w:b/>
          <w:sz w:val="36"/>
        </w:rPr>
        <w:t>Std VIII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 xml:space="preserve">   Duration: 30</w:t>
      </w:r>
      <w:r w:rsidRPr="008E7D17">
        <w:rPr>
          <w:rFonts w:eastAsia="Arial Rounded MT Bold"/>
          <w:b/>
          <w:sz w:val="36"/>
        </w:rPr>
        <w:t xml:space="preserve">min  </w:t>
      </w:r>
      <w:r w:rsidRPr="008E7D17">
        <w:rPr>
          <w:rFonts w:eastAsia="Arial Rounded MT Bold"/>
          <w:b/>
          <w:sz w:val="36"/>
        </w:rPr>
        <w:tab/>
      </w:r>
      <w:r w:rsidRPr="008E7D17">
        <w:rPr>
          <w:rFonts w:eastAsia="Arial Rounded MT Bold"/>
          <w:b/>
          <w:sz w:val="36"/>
        </w:rPr>
        <w:tab/>
      </w:r>
      <w:r w:rsidRPr="008E7D17">
        <w:rPr>
          <w:rFonts w:eastAsia="Arial Rounded MT Bold"/>
          <w:b/>
          <w:sz w:val="36"/>
        </w:rPr>
        <w:tab/>
      </w:r>
      <w:r>
        <w:rPr>
          <w:rFonts w:eastAsia="Arial Rounded MT Bold"/>
          <w:b/>
          <w:sz w:val="36"/>
        </w:rPr>
        <w:t xml:space="preserve">     </w:t>
      </w:r>
      <w:r w:rsidRPr="008E7D17">
        <w:rPr>
          <w:rFonts w:eastAsia="Arial Rounded MT Bold"/>
          <w:b/>
          <w:sz w:val="36"/>
        </w:rPr>
        <w:t>Marks 20</w:t>
      </w:r>
    </w:p>
    <w:p w:rsidR="00040B38" w:rsidRDefault="00040B38" w:rsidP="00A66099">
      <w:pPr>
        <w:pStyle w:val="NoSpacing"/>
        <w:rPr>
          <w:rFonts w:eastAsia="Arial Rounded MT Bold"/>
          <w:b/>
          <w:sz w:val="36"/>
        </w:rPr>
      </w:pPr>
    </w:p>
    <w:p w:rsidR="00DB587E" w:rsidRPr="00435D50" w:rsidRDefault="002B41FF" w:rsidP="00435D50">
      <w:pPr>
        <w:pStyle w:val="NoSpacing"/>
        <w:ind w:left="284" w:hanging="284"/>
        <w:jc w:val="center"/>
        <w:rPr>
          <w:rFonts w:eastAsia="Arial Rounded MT Bold"/>
          <w:b/>
          <w:sz w:val="28"/>
        </w:rPr>
      </w:pPr>
      <w:r>
        <w:rPr>
          <w:rFonts w:eastAsia="Arial Rounded MT Bold"/>
          <w:b/>
          <w:sz w:val="28"/>
        </w:rPr>
        <w:t>Answer Key</w:t>
      </w:r>
      <w:bookmarkStart w:id="0" w:name="_GoBack"/>
      <w:bookmarkEnd w:id="0"/>
    </w:p>
    <w:p w:rsidR="00DB587E" w:rsidRDefault="00DB587E" w:rsidP="00DB587E">
      <w:pPr>
        <w:pStyle w:val="NoSpacing"/>
        <w:ind w:left="284" w:hanging="284"/>
        <w:rPr>
          <w:rFonts w:eastAsia="Arial Rounded MT Bold"/>
          <w:sz w:val="28"/>
        </w:rPr>
      </w:pPr>
    </w:p>
    <w:p w:rsidR="00DB587E" w:rsidRDefault="00DB587E" w:rsidP="00DB587E">
      <w:pPr>
        <w:pStyle w:val="NoSpacing"/>
        <w:ind w:left="284" w:hanging="284"/>
        <w:rPr>
          <w:rFonts w:eastAsia="Arial Rounded MT Bold"/>
          <w:sz w:val="28"/>
        </w:rPr>
      </w:pPr>
      <w:r>
        <w:rPr>
          <w:rFonts w:eastAsia="Arial Rounded MT Bold"/>
          <w:sz w:val="28"/>
        </w:rPr>
        <w:t xml:space="preserve">1. The two mountaineers to have climbed the world’s highest mountain are Tenzing Norgay and Sir Edmund Hillary. It is referred to Mount Everest as the highest peak. </w:t>
      </w:r>
    </w:p>
    <w:p w:rsidR="00DB587E" w:rsidRDefault="00DB587E" w:rsidP="00DB587E">
      <w:pPr>
        <w:pStyle w:val="NoSpacing"/>
        <w:ind w:left="284" w:hanging="284"/>
        <w:rPr>
          <w:rFonts w:eastAsia="Arial Rounded MT Bold"/>
          <w:sz w:val="28"/>
        </w:rPr>
      </w:pPr>
    </w:p>
    <w:p w:rsidR="00DB587E" w:rsidRDefault="00DB587E" w:rsidP="00DB587E">
      <w:pPr>
        <w:pStyle w:val="NoSpacing"/>
        <w:ind w:left="284" w:hanging="284"/>
        <w:rPr>
          <w:rFonts w:eastAsia="Arial Rounded MT Bold"/>
          <w:sz w:val="28"/>
        </w:rPr>
      </w:pPr>
      <w:r>
        <w:rPr>
          <w:rFonts w:eastAsia="Arial Rounded MT Bold"/>
          <w:sz w:val="28"/>
        </w:rPr>
        <w:t>2. Tenzing’s goal was to climb mountains in Himalayas. Irrespective of the shortcomings and difficulties, he was able to achieve this special glory on 29</w:t>
      </w:r>
      <w:r w:rsidRPr="00DB587E">
        <w:rPr>
          <w:rFonts w:eastAsia="Arial Rounded MT Bold"/>
          <w:sz w:val="28"/>
          <w:vertAlign w:val="superscript"/>
        </w:rPr>
        <w:t>th</w:t>
      </w:r>
      <w:r>
        <w:rPr>
          <w:rFonts w:eastAsia="Arial Rounded MT Bold"/>
          <w:sz w:val="28"/>
        </w:rPr>
        <w:t xml:space="preserve"> May with his fellow companion i.e. Sir Edmund Hillary. </w:t>
      </w:r>
      <w:r w:rsidR="00CC1462">
        <w:rPr>
          <w:rFonts w:eastAsia="Arial Rounded MT Bold"/>
          <w:sz w:val="28"/>
        </w:rPr>
        <w:t xml:space="preserve">He received a whack on his bare head that made him crazy about the mountains. </w:t>
      </w:r>
      <w:r w:rsidR="009227F8">
        <w:rPr>
          <w:rFonts w:eastAsia="Arial Rounded MT Bold"/>
          <w:sz w:val="28"/>
        </w:rPr>
        <w:t xml:space="preserve">He ran away to Kathmandu at the age of thirteen. </w:t>
      </w:r>
      <w:r w:rsidR="006340D2">
        <w:rPr>
          <w:rFonts w:eastAsia="Arial Rounded MT Bold"/>
          <w:sz w:val="28"/>
        </w:rPr>
        <w:t xml:space="preserve">Till the age of eighteen he stayed at Solo Khumbu, but realised in 1932 that he was not meant to be herdsman or a farmer. </w:t>
      </w:r>
    </w:p>
    <w:p w:rsidR="00DB587E" w:rsidRDefault="00DB587E" w:rsidP="00DB587E">
      <w:pPr>
        <w:pStyle w:val="NoSpacing"/>
        <w:ind w:left="284" w:hanging="284"/>
        <w:rPr>
          <w:rFonts w:eastAsia="Arial Rounded MT Bold"/>
          <w:sz w:val="28"/>
        </w:rPr>
      </w:pPr>
    </w:p>
    <w:p w:rsidR="00DB587E" w:rsidRDefault="00DB587E" w:rsidP="00DB587E">
      <w:pPr>
        <w:pStyle w:val="NoSpacing"/>
        <w:ind w:left="284" w:hanging="284"/>
        <w:rPr>
          <w:rFonts w:eastAsia="Arial Rounded MT Bold"/>
          <w:sz w:val="28"/>
        </w:rPr>
      </w:pPr>
      <w:r>
        <w:rPr>
          <w:rFonts w:eastAsia="Arial Rounded MT Bold"/>
          <w:sz w:val="28"/>
        </w:rPr>
        <w:t xml:space="preserve">3. </w:t>
      </w:r>
      <w:r w:rsidR="00B50F24">
        <w:rPr>
          <w:rFonts w:eastAsia="Arial Rounded MT Bold"/>
          <w:sz w:val="28"/>
        </w:rPr>
        <w:t>Mountain climbing in the Himalayas is an impossible task without Sherpas. Sherpas are practically born and brought up in</w:t>
      </w:r>
      <w:r w:rsidR="00CC3321">
        <w:rPr>
          <w:rFonts w:eastAsia="Arial Rounded MT Bold"/>
          <w:sz w:val="28"/>
        </w:rPr>
        <w:t xml:space="preserve"> the</w:t>
      </w:r>
      <w:r w:rsidR="00B50F24">
        <w:rPr>
          <w:rFonts w:eastAsia="Arial Rounded MT Bold"/>
          <w:sz w:val="28"/>
        </w:rPr>
        <w:t xml:space="preserve"> Hi</w:t>
      </w:r>
      <w:r w:rsidR="00CC3321">
        <w:rPr>
          <w:rFonts w:eastAsia="Arial Rounded MT Bold"/>
          <w:sz w:val="28"/>
        </w:rPr>
        <w:t>malayan range and grew up watching the mountains</w:t>
      </w:r>
      <w:r w:rsidR="00B50F24">
        <w:rPr>
          <w:rFonts w:eastAsia="Arial Rounded MT Bold"/>
          <w:sz w:val="28"/>
        </w:rPr>
        <w:t xml:space="preserve">. They are habituated to the weather and the climatic conditions. </w:t>
      </w:r>
    </w:p>
    <w:p w:rsidR="00DB587E" w:rsidRDefault="00DB587E" w:rsidP="00A66099">
      <w:pPr>
        <w:pStyle w:val="NoSpacing"/>
        <w:rPr>
          <w:rFonts w:eastAsia="Arial Rounded MT Bold"/>
          <w:sz w:val="28"/>
        </w:rPr>
      </w:pPr>
    </w:p>
    <w:p w:rsidR="00A84850" w:rsidRDefault="00A84850" w:rsidP="001275BD">
      <w:pPr>
        <w:pStyle w:val="NoSpacing"/>
        <w:ind w:left="284" w:hanging="284"/>
        <w:rPr>
          <w:rFonts w:eastAsia="Arial Rounded MT Bold"/>
          <w:sz w:val="28"/>
        </w:rPr>
      </w:pPr>
      <w:r>
        <w:rPr>
          <w:rFonts w:eastAsia="Arial Rounded MT Bold"/>
          <w:sz w:val="28"/>
        </w:rPr>
        <w:t xml:space="preserve">4. </w:t>
      </w:r>
      <w:r w:rsidR="00467222">
        <w:rPr>
          <w:rFonts w:eastAsia="Arial Rounded MT Bold"/>
          <w:sz w:val="28"/>
        </w:rPr>
        <w:t xml:space="preserve">In the chapter named ‘The Death trap’, the next quarter of an hour went by swiftly and noiselessly.  </w:t>
      </w:r>
      <w:r w:rsidR="009C32A7">
        <w:rPr>
          <w:rFonts w:eastAsia="Arial Rounded MT Bold"/>
          <w:sz w:val="28"/>
        </w:rPr>
        <w:t xml:space="preserve">In the room downstairs, Brogard had come in with a clean tablecloth and busied himself with laying the table for another guest. When the table was set, Brogard gave the simmering soup a stir, threw a fresh log into the fire and shuffled out of the room. </w:t>
      </w:r>
    </w:p>
    <w:p w:rsidR="009C32A7" w:rsidRDefault="009C32A7" w:rsidP="001275BD">
      <w:pPr>
        <w:pStyle w:val="NoSpacing"/>
        <w:ind w:left="284" w:hanging="284"/>
        <w:rPr>
          <w:rFonts w:eastAsia="Arial Rounded MT Bold"/>
          <w:sz w:val="28"/>
        </w:rPr>
      </w:pPr>
    </w:p>
    <w:p w:rsidR="009C32A7" w:rsidRDefault="009C32A7" w:rsidP="001275BD">
      <w:pPr>
        <w:pStyle w:val="NoSpacing"/>
        <w:ind w:left="284" w:hanging="284"/>
        <w:rPr>
          <w:rFonts w:eastAsia="Arial Rounded MT Bold"/>
          <w:sz w:val="28"/>
        </w:rPr>
      </w:pPr>
      <w:r>
        <w:rPr>
          <w:rFonts w:eastAsia="Arial Rounded MT Bold"/>
          <w:sz w:val="28"/>
        </w:rPr>
        <w:t xml:space="preserve">5. </w:t>
      </w:r>
      <w:r w:rsidR="00AE6A44">
        <w:rPr>
          <w:rFonts w:eastAsia="Arial Rounded MT Bold"/>
          <w:sz w:val="28"/>
        </w:rPr>
        <w:t xml:space="preserve">Desgas was Chauvelin’s confidential secretary. Marguerite had seen him in Paris before she was married to Sir Percy. </w:t>
      </w:r>
    </w:p>
    <w:p w:rsidR="00815AAD" w:rsidRDefault="00815AAD" w:rsidP="001275BD">
      <w:pPr>
        <w:pStyle w:val="NoSpacing"/>
        <w:ind w:left="284" w:hanging="284"/>
        <w:rPr>
          <w:rFonts w:eastAsia="Arial Rounded MT Bold"/>
          <w:sz w:val="28"/>
        </w:rPr>
      </w:pPr>
    </w:p>
    <w:p w:rsidR="00815AAD" w:rsidRPr="00DB587E" w:rsidRDefault="00815AAD" w:rsidP="001275BD">
      <w:pPr>
        <w:pStyle w:val="NoSpacing"/>
        <w:ind w:left="284" w:hanging="284"/>
        <w:rPr>
          <w:rFonts w:eastAsia="Arial Rounded MT Bold"/>
          <w:sz w:val="28"/>
        </w:rPr>
      </w:pPr>
      <w:r>
        <w:rPr>
          <w:rFonts w:eastAsia="Arial Rounded MT Bold"/>
          <w:sz w:val="28"/>
        </w:rPr>
        <w:t xml:space="preserve">6. Yes, when Percy encountered Chauvelin at the inn he had to be quick and fast to escape from the trap laid by Chauvelin and his men. Percy, without an ounce of anxiety and very confidently, turned to Chauvelin, took his snuff box out from his pocket and quickly filled it with powdered pepper from the pepper-cellar. He convinced Chauvelin to try the snuff by saying that a </w:t>
      </w:r>
      <w:r>
        <w:rPr>
          <w:rFonts w:eastAsia="Arial Rounded MT Bold"/>
          <w:sz w:val="28"/>
        </w:rPr>
        <w:lastRenderedPageBreak/>
        <w:t xml:space="preserve">shopkeeper in Piccadilly had sold the best quality. Chauvelin took a pinch of snuff to his nose and started sneezing incessantly. Percy took this opportunity and escaped in the blink of an eye. </w:t>
      </w:r>
    </w:p>
    <w:p w:rsidR="00234E20" w:rsidRDefault="00234E20"/>
    <w:sectPr w:rsidR="002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F2D"/>
    <w:rsid w:val="000060CD"/>
    <w:rsid w:val="00040B38"/>
    <w:rsid w:val="000D454C"/>
    <w:rsid w:val="001275BD"/>
    <w:rsid w:val="00234E20"/>
    <w:rsid w:val="002B41FF"/>
    <w:rsid w:val="003E77EB"/>
    <w:rsid w:val="00435D50"/>
    <w:rsid w:val="00467222"/>
    <w:rsid w:val="004F5DBF"/>
    <w:rsid w:val="006340D2"/>
    <w:rsid w:val="00635068"/>
    <w:rsid w:val="007D346F"/>
    <w:rsid w:val="00815AAD"/>
    <w:rsid w:val="009227F8"/>
    <w:rsid w:val="009C32A7"/>
    <w:rsid w:val="00A66099"/>
    <w:rsid w:val="00A84850"/>
    <w:rsid w:val="00AD41DA"/>
    <w:rsid w:val="00AE6A44"/>
    <w:rsid w:val="00B474A4"/>
    <w:rsid w:val="00B50F24"/>
    <w:rsid w:val="00B62F2D"/>
    <w:rsid w:val="00BA3ED4"/>
    <w:rsid w:val="00CC1462"/>
    <w:rsid w:val="00CC3321"/>
    <w:rsid w:val="00DB587E"/>
    <w:rsid w:val="00FD4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54BF2-4D46-4BB3-8070-422484A3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09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6099"/>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21</cp:revision>
  <dcterms:created xsi:type="dcterms:W3CDTF">2017-01-09T11:04:00Z</dcterms:created>
  <dcterms:modified xsi:type="dcterms:W3CDTF">2017-01-13T11:41:00Z</dcterms:modified>
</cp:coreProperties>
</file>