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D17" w:rsidRDefault="008E7D17" w:rsidP="008E7D17">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8E7D17" w:rsidRDefault="008E7D17" w:rsidP="00A33903">
      <w:pPr>
        <w:pStyle w:val="NoSpacing"/>
        <w:jc w:val="center"/>
        <w:rPr>
          <w:rFonts w:eastAsia="Arial Rounded MT Bold"/>
          <w:b/>
          <w:sz w:val="36"/>
        </w:rPr>
      </w:pPr>
      <w:r w:rsidRPr="008E7D17">
        <w:rPr>
          <w:rFonts w:eastAsia="Arial Rounded MT Bold"/>
          <w:b/>
          <w:sz w:val="36"/>
        </w:rPr>
        <w:t>Test:</w:t>
      </w:r>
      <w:r w:rsidR="004813BC">
        <w:rPr>
          <w:rFonts w:eastAsia="Arial Rounded MT Bold"/>
          <w:b/>
          <w:sz w:val="36"/>
        </w:rPr>
        <w:t xml:space="preserve"> </w:t>
      </w:r>
      <w:r w:rsidR="00DF6D5D">
        <w:rPr>
          <w:rFonts w:eastAsia="Arial Rounded MT Bold"/>
          <w:b/>
          <w:sz w:val="36"/>
        </w:rPr>
        <w:t>1</w:t>
      </w:r>
      <w:r w:rsidR="00DF6D5D" w:rsidRPr="00DF6D5D">
        <w:rPr>
          <w:rFonts w:eastAsia="Arial Rounded MT Bold"/>
          <w:b/>
          <w:sz w:val="36"/>
          <w:vertAlign w:val="superscript"/>
        </w:rPr>
        <w:t>st</w:t>
      </w:r>
      <w:r w:rsidR="00DF6D5D">
        <w:rPr>
          <w:rFonts w:eastAsia="Arial Rounded MT Bold"/>
          <w:b/>
          <w:sz w:val="36"/>
        </w:rPr>
        <w:t xml:space="preserve"> Term Examination</w:t>
      </w:r>
    </w:p>
    <w:p w:rsidR="008E7D17" w:rsidRDefault="003E21F3" w:rsidP="00AE39B4">
      <w:pPr>
        <w:pStyle w:val="NoSpacing"/>
        <w:rPr>
          <w:rFonts w:eastAsia="Arial Rounded MT Bold"/>
          <w:b/>
          <w:sz w:val="36"/>
        </w:rPr>
      </w:pPr>
      <w:r>
        <w:rPr>
          <w:rFonts w:eastAsia="Arial Rounded MT Bold"/>
          <w:b/>
          <w:sz w:val="36"/>
        </w:rPr>
        <w:t>Std</w:t>
      </w:r>
      <w:r w:rsidR="00AE39B4">
        <w:rPr>
          <w:rFonts w:eastAsia="Arial Rounded MT Bold"/>
          <w:b/>
          <w:sz w:val="36"/>
        </w:rPr>
        <w:t>:</w:t>
      </w:r>
      <w:r w:rsidR="00AE39B4">
        <w:rPr>
          <w:rFonts w:eastAsia="Arial Rounded MT Bold"/>
          <w:b/>
          <w:sz w:val="36"/>
        </w:rPr>
        <w:tab/>
      </w:r>
      <w:r w:rsidR="000C7085">
        <w:rPr>
          <w:rFonts w:eastAsia="Arial Rounded MT Bold"/>
          <w:b/>
          <w:sz w:val="36"/>
        </w:rPr>
        <w:t>IX-JK</w:t>
      </w:r>
      <w:r w:rsidR="00AE39B4">
        <w:rPr>
          <w:rFonts w:eastAsia="Arial Rounded MT Bold"/>
          <w:b/>
          <w:sz w:val="36"/>
        </w:rPr>
        <w:tab/>
      </w:r>
      <w:r w:rsidR="00DF6D5D">
        <w:rPr>
          <w:rFonts w:eastAsia="Arial Rounded MT Bold"/>
          <w:b/>
          <w:sz w:val="36"/>
        </w:rPr>
        <w:tab/>
      </w:r>
      <w:r>
        <w:rPr>
          <w:rFonts w:eastAsia="Arial Rounded MT Bold"/>
          <w:b/>
          <w:sz w:val="36"/>
        </w:rPr>
        <w:t>Duration:</w:t>
      </w:r>
      <w:r w:rsidR="008E7D17" w:rsidRPr="008E7D17">
        <w:rPr>
          <w:rFonts w:eastAsia="Arial Rounded MT Bold"/>
          <w:b/>
          <w:sz w:val="36"/>
        </w:rPr>
        <w:tab/>
      </w:r>
      <w:r w:rsidR="008E7D17">
        <w:rPr>
          <w:rFonts w:eastAsia="Arial Rounded MT Bold"/>
          <w:b/>
          <w:sz w:val="36"/>
        </w:rPr>
        <w:t xml:space="preserve"> </w:t>
      </w:r>
      <w:r w:rsidR="00DF6D5D">
        <w:rPr>
          <w:rFonts w:eastAsia="Arial Rounded MT Bold"/>
          <w:b/>
          <w:sz w:val="36"/>
        </w:rPr>
        <w:t>1.5 hr</w:t>
      </w:r>
      <w:r w:rsidR="008E7D17">
        <w:rPr>
          <w:rFonts w:eastAsia="Arial Rounded MT Bold"/>
          <w:b/>
          <w:sz w:val="36"/>
        </w:rPr>
        <w:t xml:space="preserve">    </w:t>
      </w:r>
      <w:r w:rsidR="00AE39B4">
        <w:rPr>
          <w:rFonts w:eastAsia="Arial Rounded MT Bold"/>
          <w:b/>
          <w:sz w:val="36"/>
        </w:rPr>
        <w:t xml:space="preserve">  </w:t>
      </w:r>
      <w:r w:rsidR="00DF6D5D">
        <w:rPr>
          <w:rFonts w:eastAsia="Arial Rounded MT Bold"/>
          <w:b/>
          <w:sz w:val="36"/>
        </w:rPr>
        <w:tab/>
      </w:r>
      <w:r w:rsidR="00DF6D5D">
        <w:rPr>
          <w:rFonts w:eastAsia="Arial Rounded MT Bold"/>
          <w:b/>
          <w:sz w:val="36"/>
        </w:rPr>
        <w:tab/>
      </w:r>
      <w:r>
        <w:rPr>
          <w:rFonts w:eastAsia="Arial Rounded MT Bold"/>
          <w:b/>
          <w:sz w:val="36"/>
        </w:rPr>
        <w:t>Marks</w:t>
      </w:r>
      <w:r w:rsidR="00AE39B4">
        <w:rPr>
          <w:rFonts w:eastAsia="Arial Rounded MT Bold"/>
          <w:b/>
          <w:sz w:val="36"/>
        </w:rPr>
        <w:t xml:space="preserve">: </w:t>
      </w:r>
      <w:r w:rsidR="00DF6D5D">
        <w:rPr>
          <w:rFonts w:eastAsia="Arial Rounded MT Bold"/>
          <w:b/>
          <w:sz w:val="36"/>
        </w:rPr>
        <w:t>60 marks</w:t>
      </w:r>
    </w:p>
    <w:p w:rsidR="00A33903" w:rsidRDefault="00A33903" w:rsidP="002960F9">
      <w:pPr>
        <w:pStyle w:val="NoSpacing"/>
        <w:rPr>
          <w:rFonts w:eastAsia="Arial Rounded MT Bold"/>
          <w:b/>
          <w:sz w:val="32"/>
        </w:rPr>
      </w:pPr>
    </w:p>
    <w:p w:rsidR="0010461B" w:rsidRPr="008A6018" w:rsidRDefault="0010461B" w:rsidP="0010461B">
      <w:pPr>
        <w:rPr>
          <w:b/>
          <w:sz w:val="24"/>
          <w:szCs w:val="24"/>
        </w:rPr>
      </w:pPr>
      <w:r w:rsidRPr="008A6018">
        <w:rPr>
          <w:b/>
          <w:sz w:val="24"/>
          <w:szCs w:val="24"/>
        </w:rPr>
        <w:t>Note:-Attempt five questions in all (One question from each section compulsory)</w:t>
      </w:r>
    </w:p>
    <w:p w:rsidR="005A025C" w:rsidRDefault="0010461B" w:rsidP="005A025C">
      <w:pPr>
        <w:autoSpaceDE w:val="0"/>
        <w:autoSpaceDN w:val="0"/>
        <w:adjustRightInd w:val="0"/>
        <w:spacing w:after="0" w:line="240" w:lineRule="auto"/>
        <w:ind w:left="2880" w:firstLine="720"/>
        <w:rPr>
          <w:b/>
          <w:sz w:val="24"/>
          <w:szCs w:val="24"/>
        </w:rPr>
      </w:pPr>
      <w:r w:rsidRPr="00644EB8">
        <w:rPr>
          <w:b/>
          <w:sz w:val="24"/>
          <w:szCs w:val="24"/>
        </w:rPr>
        <w:t>Section A- Drama</w:t>
      </w:r>
    </w:p>
    <w:p w:rsidR="005A025C" w:rsidRPr="005A025C" w:rsidRDefault="005A025C" w:rsidP="005A025C">
      <w:pPr>
        <w:autoSpaceDE w:val="0"/>
        <w:autoSpaceDN w:val="0"/>
        <w:adjustRightInd w:val="0"/>
        <w:spacing w:after="0" w:line="240" w:lineRule="auto"/>
        <w:rPr>
          <w:b/>
          <w:sz w:val="24"/>
          <w:szCs w:val="24"/>
        </w:rPr>
      </w:pPr>
      <w:r w:rsidRPr="005A025C">
        <w:rPr>
          <w:rFonts w:eastAsiaTheme="minorHAnsi" w:cs="TT200AO00"/>
          <w:b/>
          <w:sz w:val="24"/>
          <w:szCs w:val="24"/>
          <w:lang w:eastAsia="en-US"/>
        </w:rPr>
        <w:t xml:space="preserve"> </w:t>
      </w:r>
      <w:r w:rsidRPr="008B38CB">
        <w:rPr>
          <w:rFonts w:eastAsiaTheme="minorHAnsi" w:cs="TT200AO00"/>
          <w:b/>
          <w:sz w:val="24"/>
          <w:szCs w:val="24"/>
          <w:lang w:eastAsia="en-US"/>
        </w:rPr>
        <w:t>Read the extract given below and answer the questions that follow:</w:t>
      </w:r>
    </w:p>
    <w:p w:rsidR="00103C33" w:rsidRDefault="00103C33" w:rsidP="004A0732">
      <w:pPr>
        <w:pStyle w:val="NoSpacing"/>
        <w:rPr>
          <w:b/>
          <w:sz w:val="24"/>
        </w:rPr>
      </w:pPr>
    </w:p>
    <w:p w:rsidR="00CF330B" w:rsidRPr="004A0732" w:rsidRDefault="005A025C" w:rsidP="004A0732">
      <w:pPr>
        <w:pStyle w:val="NoSpacing"/>
        <w:rPr>
          <w:b/>
          <w:sz w:val="24"/>
        </w:rPr>
      </w:pPr>
      <w:r w:rsidRPr="004A0732">
        <w:rPr>
          <w:b/>
          <w:sz w:val="24"/>
        </w:rPr>
        <w:t>Question 1</w:t>
      </w:r>
    </w:p>
    <w:p w:rsidR="000D4568" w:rsidRPr="004A0732" w:rsidRDefault="000D4568" w:rsidP="004A0732">
      <w:pPr>
        <w:pStyle w:val="NoSpacing"/>
        <w:rPr>
          <w:b/>
          <w:i/>
          <w:sz w:val="24"/>
        </w:rPr>
      </w:pPr>
      <w:r w:rsidRPr="004A0732">
        <w:rPr>
          <w:b/>
          <w:i/>
          <w:sz w:val="24"/>
        </w:rPr>
        <w:t>“Let me play the fool: With mirth and laughter let old wrinkles come, and let my liver…”</w:t>
      </w:r>
      <w:r w:rsidR="00CF330B" w:rsidRPr="004A0732">
        <w:rPr>
          <w:b/>
          <w:i/>
          <w:sz w:val="24"/>
        </w:rPr>
        <w:tab/>
        <w:t>12</w:t>
      </w:r>
    </w:p>
    <w:p w:rsidR="000D4568" w:rsidRPr="004A0732" w:rsidRDefault="000D4568" w:rsidP="004A0732">
      <w:pPr>
        <w:pStyle w:val="NoSpacing"/>
        <w:numPr>
          <w:ilvl w:val="0"/>
          <w:numId w:val="18"/>
        </w:numPr>
        <w:ind w:left="180" w:hanging="180"/>
        <w:rPr>
          <w:sz w:val="24"/>
        </w:rPr>
      </w:pPr>
      <w:r w:rsidRPr="004A0732">
        <w:rPr>
          <w:sz w:val="24"/>
        </w:rPr>
        <w:t>Who is the speaker of these lines? Whom is the speaker addressing? Where is the scene taking place?</w:t>
      </w:r>
      <w:r w:rsidRPr="004A0732">
        <w:rPr>
          <w:sz w:val="24"/>
        </w:rPr>
        <w:tab/>
      </w:r>
      <w:r w:rsidRPr="004A0732">
        <w:rPr>
          <w:sz w:val="24"/>
        </w:rPr>
        <w:tab/>
      </w:r>
      <w:r w:rsidRPr="004A0732">
        <w:rPr>
          <w:sz w:val="24"/>
        </w:rPr>
        <w:tab/>
      </w:r>
      <w:r w:rsidRPr="004A0732">
        <w:rPr>
          <w:sz w:val="24"/>
        </w:rPr>
        <w:tab/>
      </w:r>
      <w:r w:rsidRPr="004A0732">
        <w:rPr>
          <w:sz w:val="24"/>
        </w:rPr>
        <w:tab/>
      </w:r>
      <w:r w:rsidRPr="004A0732">
        <w:rPr>
          <w:sz w:val="24"/>
        </w:rPr>
        <w:tab/>
      </w:r>
      <w:r w:rsidRPr="004A0732">
        <w:rPr>
          <w:sz w:val="24"/>
        </w:rPr>
        <w:tab/>
      </w:r>
      <w:r w:rsidRPr="004A0732">
        <w:rPr>
          <w:sz w:val="24"/>
        </w:rPr>
        <w:tab/>
      </w:r>
      <w:r w:rsidR="00620782" w:rsidRPr="004A0732">
        <w:rPr>
          <w:sz w:val="24"/>
        </w:rPr>
        <w:tab/>
      </w:r>
      <w:r w:rsidR="00620782" w:rsidRPr="004A0732">
        <w:rPr>
          <w:sz w:val="24"/>
        </w:rPr>
        <w:tab/>
      </w:r>
      <w:r w:rsidR="00F63B86" w:rsidRPr="004A0732">
        <w:rPr>
          <w:sz w:val="24"/>
        </w:rPr>
        <w:tab/>
      </w:r>
      <w:r w:rsidR="00F63B86" w:rsidRPr="004A0732">
        <w:rPr>
          <w:sz w:val="24"/>
        </w:rPr>
        <w:tab/>
      </w:r>
      <w:r w:rsidRPr="004A0732">
        <w:rPr>
          <w:sz w:val="24"/>
        </w:rPr>
        <w:t>3</w:t>
      </w:r>
    </w:p>
    <w:p w:rsidR="0068009D" w:rsidRPr="004A0732" w:rsidRDefault="0068009D" w:rsidP="004A0732">
      <w:pPr>
        <w:pStyle w:val="NoSpacing"/>
        <w:numPr>
          <w:ilvl w:val="0"/>
          <w:numId w:val="18"/>
        </w:numPr>
        <w:ind w:left="180" w:hanging="180"/>
        <w:rPr>
          <w:sz w:val="24"/>
        </w:rPr>
      </w:pPr>
      <w:r w:rsidRPr="004A0732">
        <w:rPr>
          <w:sz w:val="24"/>
        </w:rPr>
        <w:t>Explain the metaphor that is used by the speaker in this dialogue.</w:t>
      </w:r>
      <w:r w:rsidRPr="004A0732">
        <w:rPr>
          <w:sz w:val="24"/>
        </w:rPr>
        <w:tab/>
      </w:r>
      <w:r w:rsidRPr="004A0732">
        <w:rPr>
          <w:sz w:val="24"/>
        </w:rPr>
        <w:tab/>
      </w:r>
      <w:r w:rsidR="00620782" w:rsidRPr="004A0732">
        <w:rPr>
          <w:sz w:val="24"/>
        </w:rPr>
        <w:tab/>
      </w:r>
      <w:r w:rsidR="00F63B86" w:rsidRPr="004A0732">
        <w:rPr>
          <w:sz w:val="24"/>
        </w:rPr>
        <w:tab/>
      </w:r>
      <w:r w:rsidRPr="004A0732">
        <w:rPr>
          <w:sz w:val="24"/>
        </w:rPr>
        <w:t>3</w:t>
      </w:r>
    </w:p>
    <w:p w:rsidR="0068009D" w:rsidRPr="004A0732" w:rsidRDefault="0068009D" w:rsidP="004A0732">
      <w:pPr>
        <w:pStyle w:val="NoSpacing"/>
        <w:numPr>
          <w:ilvl w:val="0"/>
          <w:numId w:val="18"/>
        </w:numPr>
        <w:ind w:left="180" w:hanging="180"/>
        <w:rPr>
          <w:sz w:val="24"/>
        </w:rPr>
      </w:pPr>
      <w:r w:rsidRPr="004A0732">
        <w:rPr>
          <w:sz w:val="24"/>
        </w:rPr>
        <w:t xml:space="preserve">What does the speaker say about the ‘reputed wise’? </w:t>
      </w:r>
      <w:r w:rsidRPr="004A0732">
        <w:rPr>
          <w:sz w:val="24"/>
        </w:rPr>
        <w:tab/>
      </w:r>
      <w:r w:rsidRPr="004A0732">
        <w:rPr>
          <w:sz w:val="24"/>
        </w:rPr>
        <w:tab/>
      </w:r>
      <w:r w:rsidRPr="004A0732">
        <w:rPr>
          <w:sz w:val="24"/>
        </w:rPr>
        <w:tab/>
      </w:r>
      <w:r w:rsidRPr="004A0732">
        <w:rPr>
          <w:sz w:val="24"/>
        </w:rPr>
        <w:tab/>
      </w:r>
      <w:r w:rsidR="00620782" w:rsidRPr="004A0732">
        <w:rPr>
          <w:sz w:val="24"/>
        </w:rPr>
        <w:tab/>
      </w:r>
      <w:r w:rsidR="00F63B86" w:rsidRPr="004A0732">
        <w:rPr>
          <w:sz w:val="24"/>
        </w:rPr>
        <w:tab/>
      </w:r>
      <w:r w:rsidRPr="004A0732">
        <w:rPr>
          <w:sz w:val="24"/>
        </w:rPr>
        <w:t>3</w:t>
      </w:r>
    </w:p>
    <w:p w:rsidR="0068009D" w:rsidRPr="004A0732" w:rsidRDefault="0068009D" w:rsidP="004A0732">
      <w:pPr>
        <w:pStyle w:val="NoSpacing"/>
        <w:numPr>
          <w:ilvl w:val="0"/>
          <w:numId w:val="18"/>
        </w:numPr>
        <w:ind w:left="180" w:hanging="180"/>
        <w:rPr>
          <w:sz w:val="24"/>
        </w:rPr>
      </w:pPr>
      <w:r w:rsidRPr="004A0732">
        <w:rPr>
          <w:sz w:val="24"/>
        </w:rPr>
        <w:t>What according to the speaker should not be done by Antonio? Why?</w:t>
      </w:r>
      <w:r w:rsidRPr="004A0732">
        <w:rPr>
          <w:sz w:val="24"/>
        </w:rPr>
        <w:tab/>
      </w:r>
      <w:r w:rsidRPr="004A0732">
        <w:rPr>
          <w:sz w:val="24"/>
        </w:rPr>
        <w:tab/>
      </w:r>
      <w:r w:rsidR="00620782" w:rsidRPr="004A0732">
        <w:rPr>
          <w:sz w:val="24"/>
        </w:rPr>
        <w:tab/>
      </w:r>
      <w:r w:rsidR="00F63B86" w:rsidRPr="004A0732">
        <w:rPr>
          <w:sz w:val="24"/>
        </w:rPr>
        <w:tab/>
      </w:r>
      <w:r w:rsidRPr="004A0732">
        <w:rPr>
          <w:sz w:val="24"/>
        </w:rPr>
        <w:t>3</w:t>
      </w:r>
    </w:p>
    <w:p w:rsidR="000D4568" w:rsidRDefault="000D4568" w:rsidP="0068009D">
      <w:pPr>
        <w:pStyle w:val="ListParagraph"/>
        <w:autoSpaceDE w:val="0"/>
        <w:autoSpaceDN w:val="0"/>
        <w:adjustRightInd w:val="0"/>
        <w:spacing w:after="0" w:line="240" w:lineRule="auto"/>
        <w:ind w:left="1080"/>
        <w:rPr>
          <w:rFonts w:eastAsiaTheme="minorHAnsi" w:cs="TT200AO00"/>
          <w:sz w:val="24"/>
          <w:szCs w:val="24"/>
          <w:lang w:eastAsia="en-US"/>
        </w:rPr>
      </w:pPr>
      <w:r>
        <w:rPr>
          <w:rFonts w:eastAsiaTheme="minorHAnsi" w:cs="TT200AO00"/>
          <w:sz w:val="24"/>
          <w:szCs w:val="24"/>
          <w:lang w:eastAsia="en-US"/>
        </w:rPr>
        <w:t xml:space="preserve"> </w:t>
      </w:r>
    </w:p>
    <w:p w:rsidR="00657AD9" w:rsidRPr="003C6A93" w:rsidRDefault="00657AD9" w:rsidP="003C6A93">
      <w:pPr>
        <w:pStyle w:val="NoSpacing"/>
        <w:numPr>
          <w:ilvl w:val="0"/>
          <w:numId w:val="26"/>
        </w:numPr>
        <w:ind w:left="180" w:hanging="180"/>
        <w:rPr>
          <w:sz w:val="24"/>
        </w:rPr>
      </w:pPr>
      <w:r w:rsidRPr="003C6A93">
        <w:rPr>
          <w:sz w:val="24"/>
        </w:rPr>
        <w:t xml:space="preserve">The speaker of these lines is Gratiano. He is addressing Antonio. The scene is taking place on a street in Venice.  </w:t>
      </w:r>
    </w:p>
    <w:p w:rsidR="00657AD9" w:rsidRPr="003C6A93" w:rsidRDefault="00657AD9" w:rsidP="003C6A93">
      <w:pPr>
        <w:pStyle w:val="NoSpacing"/>
        <w:numPr>
          <w:ilvl w:val="0"/>
          <w:numId w:val="26"/>
        </w:numPr>
        <w:ind w:left="180" w:hanging="180"/>
        <w:rPr>
          <w:sz w:val="24"/>
        </w:rPr>
      </w:pPr>
      <w:r w:rsidRPr="003C6A93">
        <w:rPr>
          <w:sz w:val="24"/>
        </w:rPr>
        <w:t xml:space="preserve">Gratiano compares the people with visages full of melancholy to a standing pond. He says that just as these visages cream and mantle like a standing pond similarly some people do entertain a wilful stillness because they want to be dressed in opinion of wisdom ,gravity and profound conceit. This stillness the fixed expression of melancholy on their face. </w:t>
      </w:r>
    </w:p>
    <w:p w:rsidR="00657AD9" w:rsidRPr="003C6A93" w:rsidRDefault="00657AD9" w:rsidP="003C6A93">
      <w:pPr>
        <w:pStyle w:val="NoSpacing"/>
        <w:numPr>
          <w:ilvl w:val="0"/>
          <w:numId w:val="26"/>
        </w:numPr>
        <w:ind w:left="180" w:hanging="180"/>
        <w:rPr>
          <w:sz w:val="24"/>
        </w:rPr>
      </w:pPr>
      <w:r w:rsidRPr="003C6A93">
        <w:rPr>
          <w:sz w:val="24"/>
        </w:rPr>
        <w:t xml:space="preserve">The speaker says that he knows people who are reputed to be wise only for speaking nothing. If these people were to talk they would damn those ears who listening them would call their brothers fools. </w:t>
      </w:r>
    </w:p>
    <w:p w:rsidR="00657AD9" w:rsidRPr="003C6A93" w:rsidRDefault="00657AD9" w:rsidP="003C6A93">
      <w:pPr>
        <w:pStyle w:val="NoSpacing"/>
        <w:numPr>
          <w:ilvl w:val="0"/>
          <w:numId w:val="26"/>
        </w:numPr>
        <w:ind w:left="180" w:hanging="180"/>
        <w:rPr>
          <w:sz w:val="24"/>
        </w:rPr>
      </w:pPr>
      <w:r w:rsidRPr="003C6A93">
        <w:rPr>
          <w:sz w:val="24"/>
        </w:rPr>
        <w:t>According to the speaker Antonio should stop using melancholy as a bait to fish for the opinion of people that he has wisdom,</w:t>
      </w:r>
      <w:r w:rsidR="003C6A93" w:rsidRPr="003C6A93">
        <w:rPr>
          <w:sz w:val="24"/>
        </w:rPr>
        <w:t xml:space="preserve"> gravity and  profound conceit.</w:t>
      </w:r>
      <w:r w:rsidRPr="003C6A93">
        <w:rPr>
          <w:sz w:val="24"/>
        </w:rPr>
        <w:t xml:space="preserve"> Developing this opinion is like catching a gudgeon fish which does not require any bait.  </w:t>
      </w:r>
    </w:p>
    <w:p w:rsidR="00657AD9" w:rsidRPr="000D4568" w:rsidRDefault="00657AD9" w:rsidP="00657AD9">
      <w:pPr>
        <w:pStyle w:val="ListParagraph"/>
        <w:autoSpaceDE w:val="0"/>
        <w:autoSpaceDN w:val="0"/>
        <w:adjustRightInd w:val="0"/>
        <w:spacing w:after="0" w:line="240" w:lineRule="auto"/>
        <w:ind w:left="180" w:hanging="180"/>
        <w:rPr>
          <w:rFonts w:eastAsiaTheme="minorHAnsi" w:cs="TT200AO00"/>
          <w:sz w:val="24"/>
          <w:szCs w:val="24"/>
          <w:lang w:eastAsia="en-US"/>
        </w:rPr>
      </w:pPr>
    </w:p>
    <w:p w:rsidR="0068009D" w:rsidRDefault="0068009D" w:rsidP="0010461B">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Question 2:</w:t>
      </w:r>
      <w:r w:rsidR="00CF330B">
        <w:rPr>
          <w:rFonts w:eastAsiaTheme="minorHAnsi" w:cs="TT200AO00"/>
          <w:b/>
          <w:i/>
          <w:sz w:val="24"/>
          <w:szCs w:val="24"/>
          <w:lang w:eastAsia="en-US"/>
        </w:rPr>
        <w:tab/>
      </w:r>
      <w:r w:rsidR="00CF330B">
        <w:rPr>
          <w:rFonts w:eastAsiaTheme="minorHAnsi" w:cs="TT200AO00"/>
          <w:b/>
          <w:i/>
          <w:sz w:val="24"/>
          <w:szCs w:val="24"/>
          <w:lang w:eastAsia="en-US"/>
        </w:rPr>
        <w:tab/>
      </w:r>
      <w:r w:rsidR="00CF330B">
        <w:rPr>
          <w:rFonts w:eastAsiaTheme="minorHAnsi" w:cs="TT200AO00"/>
          <w:b/>
          <w:i/>
          <w:sz w:val="24"/>
          <w:szCs w:val="24"/>
          <w:lang w:eastAsia="en-US"/>
        </w:rPr>
        <w:tab/>
      </w:r>
      <w:r w:rsidR="00CF330B">
        <w:rPr>
          <w:rFonts w:eastAsiaTheme="minorHAnsi" w:cs="TT200AO00"/>
          <w:b/>
          <w:i/>
          <w:sz w:val="24"/>
          <w:szCs w:val="24"/>
          <w:lang w:eastAsia="en-US"/>
        </w:rPr>
        <w:tab/>
      </w:r>
      <w:r w:rsidR="00CF330B">
        <w:rPr>
          <w:rFonts w:eastAsiaTheme="minorHAnsi" w:cs="TT200AO00"/>
          <w:b/>
          <w:i/>
          <w:sz w:val="24"/>
          <w:szCs w:val="24"/>
          <w:lang w:eastAsia="en-US"/>
        </w:rPr>
        <w:tab/>
      </w:r>
      <w:r w:rsidR="00CF330B">
        <w:rPr>
          <w:rFonts w:eastAsiaTheme="minorHAnsi" w:cs="TT200AO00"/>
          <w:b/>
          <w:i/>
          <w:sz w:val="24"/>
          <w:szCs w:val="24"/>
          <w:lang w:eastAsia="en-US"/>
        </w:rPr>
        <w:tab/>
      </w:r>
      <w:r w:rsidR="00CF330B">
        <w:rPr>
          <w:rFonts w:eastAsiaTheme="minorHAnsi" w:cs="TT200AO00"/>
          <w:b/>
          <w:i/>
          <w:sz w:val="24"/>
          <w:szCs w:val="24"/>
          <w:lang w:eastAsia="en-US"/>
        </w:rPr>
        <w:tab/>
      </w:r>
      <w:r w:rsidR="00CF330B">
        <w:rPr>
          <w:rFonts w:eastAsiaTheme="minorHAnsi" w:cs="TT200AO00"/>
          <w:b/>
          <w:i/>
          <w:sz w:val="24"/>
          <w:szCs w:val="24"/>
          <w:lang w:eastAsia="en-US"/>
        </w:rPr>
        <w:tab/>
      </w:r>
      <w:r w:rsidR="00CF330B">
        <w:rPr>
          <w:rFonts w:eastAsiaTheme="minorHAnsi" w:cs="TT200AO00"/>
          <w:b/>
          <w:i/>
          <w:sz w:val="24"/>
          <w:szCs w:val="24"/>
          <w:lang w:eastAsia="en-US"/>
        </w:rPr>
        <w:tab/>
      </w:r>
      <w:r w:rsidR="00CF330B">
        <w:rPr>
          <w:rFonts w:eastAsiaTheme="minorHAnsi" w:cs="TT200AO00"/>
          <w:b/>
          <w:i/>
          <w:sz w:val="24"/>
          <w:szCs w:val="24"/>
          <w:lang w:eastAsia="en-US"/>
        </w:rPr>
        <w:tab/>
      </w:r>
      <w:r w:rsidR="00CF330B">
        <w:rPr>
          <w:rFonts w:eastAsiaTheme="minorHAnsi" w:cs="TT200AO00"/>
          <w:b/>
          <w:i/>
          <w:sz w:val="24"/>
          <w:szCs w:val="24"/>
          <w:lang w:eastAsia="en-US"/>
        </w:rPr>
        <w:tab/>
      </w:r>
      <w:r w:rsidR="00CF330B">
        <w:rPr>
          <w:rFonts w:eastAsiaTheme="minorHAnsi" w:cs="TT200AO00"/>
          <w:b/>
          <w:i/>
          <w:sz w:val="24"/>
          <w:szCs w:val="24"/>
          <w:lang w:eastAsia="en-US"/>
        </w:rPr>
        <w:tab/>
        <w:t>12</w:t>
      </w:r>
    </w:p>
    <w:p w:rsidR="0068009D" w:rsidRPr="006B2ACB" w:rsidRDefault="0068009D" w:rsidP="0010461B">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“God made him, and therefore let him pass for a man”</w:t>
      </w:r>
      <w:r w:rsidR="009247BA">
        <w:rPr>
          <w:rFonts w:eastAsiaTheme="minorHAnsi" w:cs="TT200AO00"/>
          <w:b/>
          <w:i/>
          <w:sz w:val="24"/>
          <w:szCs w:val="24"/>
          <w:lang w:eastAsia="en-US"/>
        </w:rPr>
        <w:t xml:space="preserve"> </w:t>
      </w:r>
      <w:r w:rsidR="009247BA">
        <w:rPr>
          <w:rFonts w:eastAsiaTheme="minorHAnsi" w:cs="TT200AO00"/>
          <w:b/>
          <w:i/>
          <w:sz w:val="24"/>
          <w:szCs w:val="24"/>
          <w:lang w:eastAsia="en-US"/>
        </w:rPr>
        <w:tab/>
      </w:r>
      <w:r w:rsidR="009247BA">
        <w:rPr>
          <w:rFonts w:eastAsiaTheme="minorHAnsi" w:cs="TT200AO00"/>
          <w:b/>
          <w:i/>
          <w:sz w:val="24"/>
          <w:szCs w:val="24"/>
          <w:lang w:eastAsia="en-US"/>
        </w:rPr>
        <w:tab/>
      </w:r>
      <w:r w:rsidR="009247BA">
        <w:rPr>
          <w:rFonts w:eastAsiaTheme="minorHAnsi" w:cs="TT200AO00"/>
          <w:b/>
          <w:i/>
          <w:sz w:val="24"/>
          <w:szCs w:val="24"/>
          <w:lang w:eastAsia="en-US"/>
        </w:rPr>
        <w:tab/>
      </w:r>
      <w:r w:rsidR="009247BA">
        <w:rPr>
          <w:rFonts w:eastAsiaTheme="minorHAnsi" w:cs="TT200AO00"/>
          <w:b/>
          <w:i/>
          <w:sz w:val="24"/>
          <w:szCs w:val="24"/>
          <w:lang w:eastAsia="en-US"/>
        </w:rPr>
        <w:tab/>
      </w:r>
      <w:r w:rsidR="009247BA">
        <w:rPr>
          <w:rFonts w:eastAsiaTheme="minorHAnsi" w:cs="TT200AO00"/>
          <w:b/>
          <w:i/>
          <w:sz w:val="24"/>
          <w:szCs w:val="24"/>
          <w:lang w:eastAsia="en-US"/>
        </w:rPr>
        <w:tab/>
      </w:r>
      <w:r w:rsidR="009247BA">
        <w:rPr>
          <w:rFonts w:eastAsiaTheme="minorHAnsi" w:cs="TT200AO00"/>
          <w:b/>
          <w:i/>
          <w:sz w:val="24"/>
          <w:szCs w:val="24"/>
          <w:lang w:eastAsia="en-US"/>
        </w:rPr>
        <w:tab/>
      </w:r>
    </w:p>
    <w:p w:rsidR="0068009D" w:rsidRDefault="0068009D" w:rsidP="00620782">
      <w:pPr>
        <w:pStyle w:val="ListParagraph"/>
        <w:numPr>
          <w:ilvl w:val="0"/>
          <w:numId w:val="16"/>
        </w:numPr>
        <w:autoSpaceDE w:val="0"/>
        <w:autoSpaceDN w:val="0"/>
        <w:adjustRightInd w:val="0"/>
        <w:spacing w:after="0" w:line="240" w:lineRule="auto"/>
        <w:ind w:left="180" w:hanging="180"/>
        <w:rPr>
          <w:rFonts w:eastAsiaTheme="minorHAnsi" w:cs="TT200AO00"/>
          <w:sz w:val="24"/>
          <w:szCs w:val="24"/>
          <w:lang w:eastAsia="en-US"/>
        </w:rPr>
      </w:pPr>
      <w:r w:rsidRPr="0068009D">
        <w:rPr>
          <w:rFonts w:eastAsiaTheme="minorHAnsi" w:cs="TT200AO00"/>
          <w:sz w:val="24"/>
          <w:szCs w:val="24"/>
          <w:lang w:eastAsia="en-US"/>
        </w:rPr>
        <w:t>About wh</w:t>
      </w:r>
      <w:r>
        <w:rPr>
          <w:rFonts w:eastAsiaTheme="minorHAnsi" w:cs="TT200AO00"/>
          <w:sz w:val="24"/>
          <w:szCs w:val="24"/>
          <w:lang w:eastAsia="en-US"/>
        </w:rPr>
        <w:t>om is the extract spoken? Mentio</w:t>
      </w:r>
      <w:r w:rsidRPr="0068009D">
        <w:rPr>
          <w:rFonts w:eastAsiaTheme="minorHAnsi" w:cs="TT200AO00"/>
          <w:sz w:val="24"/>
          <w:szCs w:val="24"/>
          <w:lang w:eastAsia="en-US"/>
        </w:rPr>
        <w:t>n the context.</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sidR="00620782">
        <w:rPr>
          <w:rFonts w:eastAsiaTheme="minorHAnsi" w:cs="TT200AO00"/>
          <w:sz w:val="24"/>
          <w:szCs w:val="24"/>
          <w:lang w:eastAsia="en-US"/>
        </w:rPr>
        <w:tab/>
      </w:r>
      <w:r w:rsidR="00F63B86">
        <w:rPr>
          <w:rFonts w:eastAsiaTheme="minorHAnsi" w:cs="TT200AO00"/>
          <w:sz w:val="24"/>
          <w:szCs w:val="24"/>
          <w:lang w:eastAsia="en-US"/>
        </w:rPr>
        <w:tab/>
      </w:r>
      <w:r>
        <w:rPr>
          <w:rFonts w:eastAsiaTheme="minorHAnsi" w:cs="TT200AO00"/>
          <w:sz w:val="24"/>
          <w:szCs w:val="24"/>
          <w:lang w:eastAsia="en-US"/>
        </w:rPr>
        <w:t>3</w:t>
      </w:r>
    </w:p>
    <w:p w:rsidR="0068009D" w:rsidRDefault="0068009D" w:rsidP="00620782">
      <w:pPr>
        <w:pStyle w:val="ListParagraph"/>
        <w:numPr>
          <w:ilvl w:val="0"/>
          <w:numId w:val="16"/>
        </w:numPr>
        <w:autoSpaceDE w:val="0"/>
        <w:autoSpaceDN w:val="0"/>
        <w:adjustRightInd w:val="0"/>
        <w:spacing w:after="0" w:line="240" w:lineRule="auto"/>
        <w:ind w:left="180" w:hanging="180"/>
        <w:rPr>
          <w:rFonts w:eastAsiaTheme="minorHAnsi" w:cs="TT200AO00"/>
          <w:sz w:val="24"/>
          <w:szCs w:val="24"/>
          <w:lang w:eastAsia="en-US"/>
        </w:rPr>
      </w:pPr>
      <w:r>
        <w:rPr>
          <w:rFonts w:eastAsiaTheme="minorHAnsi" w:cs="TT200AO00"/>
          <w:sz w:val="24"/>
          <w:szCs w:val="24"/>
          <w:lang w:eastAsia="en-US"/>
        </w:rPr>
        <w:t>Why is the speaker averse to this gentleman?</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sidR="00620782">
        <w:rPr>
          <w:rFonts w:eastAsiaTheme="minorHAnsi" w:cs="TT200AO00"/>
          <w:sz w:val="24"/>
          <w:szCs w:val="24"/>
          <w:lang w:eastAsia="en-US"/>
        </w:rPr>
        <w:tab/>
      </w:r>
      <w:r w:rsidR="00F63B86">
        <w:rPr>
          <w:rFonts w:eastAsiaTheme="minorHAnsi" w:cs="TT200AO00"/>
          <w:sz w:val="24"/>
          <w:szCs w:val="24"/>
          <w:lang w:eastAsia="en-US"/>
        </w:rPr>
        <w:tab/>
      </w:r>
      <w:r>
        <w:rPr>
          <w:rFonts w:eastAsiaTheme="minorHAnsi" w:cs="TT200AO00"/>
          <w:sz w:val="24"/>
          <w:szCs w:val="24"/>
          <w:lang w:eastAsia="en-US"/>
        </w:rPr>
        <w:t>3</w:t>
      </w:r>
    </w:p>
    <w:p w:rsidR="0068009D" w:rsidRDefault="0068009D" w:rsidP="00620782">
      <w:pPr>
        <w:pStyle w:val="ListParagraph"/>
        <w:numPr>
          <w:ilvl w:val="0"/>
          <w:numId w:val="16"/>
        </w:numPr>
        <w:autoSpaceDE w:val="0"/>
        <w:autoSpaceDN w:val="0"/>
        <w:adjustRightInd w:val="0"/>
        <w:spacing w:after="0" w:line="240" w:lineRule="auto"/>
        <w:ind w:left="180" w:hanging="180"/>
        <w:rPr>
          <w:rFonts w:eastAsiaTheme="minorHAnsi" w:cs="TT200AO00"/>
          <w:sz w:val="24"/>
          <w:szCs w:val="24"/>
          <w:lang w:eastAsia="en-US"/>
        </w:rPr>
      </w:pPr>
      <w:r>
        <w:rPr>
          <w:rFonts w:eastAsiaTheme="minorHAnsi" w:cs="TT200AO00"/>
          <w:sz w:val="24"/>
          <w:szCs w:val="24"/>
          <w:lang w:eastAsia="en-US"/>
        </w:rPr>
        <w:t>What should the marriage to this gentleman be like? What would be Portia’s response if this gentleman hates or loves her?</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sidR="00620782">
        <w:rPr>
          <w:rFonts w:eastAsiaTheme="minorHAnsi" w:cs="TT200AO00"/>
          <w:sz w:val="24"/>
          <w:szCs w:val="24"/>
          <w:lang w:eastAsia="en-US"/>
        </w:rPr>
        <w:tab/>
      </w:r>
      <w:r w:rsidR="00620782">
        <w:rPr>
          <w:rFonts w:eastAsiaTheme="minorHAnsi" w:cs="TT200AO00"/>
          <w:sz w:val="24"/>
          <w:szCs w:val="24"/>
          <w:lang w:eastAsia="en-US"/>
        </w:rPr>
        <w:tab/>
      </w:r>
      <w:r w:rsidR="00620782">
        <w:rPr>
          <w:rFonts w:eastAsiaTheme="minorHAnsi" w:cs="TT200AO00"/>
          <w:sz w:val="24"/>
          <w:szCs w:val="24"/>
          <w:lang w:eastAsia="en-US"/>
        </w:rPr>
        <w:tab/>
      </w:r>
      <w:r w:rsidR="00F63B86">
        <w:rPr>
          <w:rFonts w:eastAsiaTheme="minorHAnsi" w:cs="TT200AO00"/>
          <w:sz w:val="24"/>
          <w:szCs w:val="24"/>
          <w:lang w:eastAsia="en-US"/>
        </w:rPr>
        <w:tab/>
      </w:r>
      <w:r>
        <w:rPr>
          <w:rFonts w:eastAsiaTheme="minorHAnsi" w:cs="TT200AO00"/>
          <w:sz w:val="24"/>
          <w:szCs w:val="24"/>
          <w:lang w:eastAsia="en-US"/>
        </w:rPr>
        <w:t>3</w:t>
      </w:r>
    </w:p>
    <w:p w:rsidR="003C6A93" w:rsidRDefault="0068009D" w:rsidP="00620782">
      <w:pPr>
        <w:pStyle w:val="ListParagraph"/>
        <w:numPr>
          <w:ilvl w:val="0"/>
          <w:numId w:val="16"/>
        </w:numPr>
        <w:autoSpaceDE w:val="0"/>
        <w:autoSpaceDN w:val="0"/>
        <w:adjustRightInd w:val="0"/>
        <w:spacing w:after="0" w:line="240" w:lineRule="auto"/>
        <w:ind w:left="180" w:hanging="180"/>
        <w:rPr>
          <w:rFonts w:eastAsiaTheme="minorHAnsi" w:cs="TT200AO00"/>
          <w:sz w:val="24"/>
          <w:szCs w:val="24"/>
          <w:lang w:eastAsia="en-US"/>
        </w:rPr>
      </w:pPr>
      <w:r>
        <w:rPr>
          <w:rFonts w:eastAsiaTheme="minorHAnsi" w:cs="TT200AO00"/>
          <w:sz w:val="24"/>
          <w:szCs w:val="24"/>
          <w:lang w:eastAsia="en-US"/>
        </w:rPr>
        <w:t xml:space="preserve">How does Portia respond </w:t>
      </w:r>
      <w:r w:rsidR="00654C54">
        <w:rPr>
          <w:rFonts w:eastAsiaTheme="minorHAnsi" w:cs="TT200AO00"/>
          <w:sz w:val="24"/>
          <w:szCs w:val="24"/>
          <w:lang w:eastAsia="en-US"/>
        </w:rPr>
        <w:t>when she is told that these suitors are interested in marrying her without taking the condition of the caskets? What is P</w:t>
      </w:r>
      <w:r w:rsidR="00620782">
        <w:rPr>
          <w:rFonts w:eastAsiaTheme="minorHAnsi" w:cs="TT200AO00"/>
          <w:sz w:val="24"/>
          <w:szCs w:val="24"/>
          <w:lang w:eastAsia="en-US"/>
        </w:rPr>
        <w:t>ortia glad about? Why?</w:t>
      </w:r>
      <w:r w:rsidR="00620782">
        <w:rPr>
          <w:rFonts w:eastAsiaTheme="minorHAnsi" w:cs="TT200AO00"/>
          <w:sz w:val="24"/>
          <w:szCs w:val="24"/>
          <w:lang w:eastAsia="en-US"/>
        </w:rPr>
        <w:tab/>
      </w:r>
      <w:r w:rsidR="00620782">
        <w:rPr>
          <w:rFonts w:eastAsiaTheme="minorHAnsi" w:cs="TT200AO00"/>
          <w:sz w:val="24"/>
          <w:szCs w:val="24"/>
          <w:lang w:eastAsia="en-US"/>
        </w:rPr>
        <w:tab/>
      </w:r>
      <w:r w:rsidR="003C6A93">
        <w:rPr>
          <w:rFonts w:eastAsiaTheme="minorHAnsi" w:cs="TT200AO00"/>
          <w:sz w:val="24"/>
          <w:szCs w:val="24"/>
          <w:lang w:eastAsia="en-US"/>
        </w:rPr>
        <w:tab/>
      </w:r>
      <w:r w:rsidR="00654C54">
        <w:rPr>
          <w:rFonts w:eastAsiaTheme="minorHAnsi" w:cs="TT200AO00"/>
          <w:sz w:val="24"/>
          <w:szCs w:val="24"/>
          <w:lang w:eastAsia="en-US"/>
        </w:rPr>
        <w:t xml:space="preserve">3  </w:t>
      </w:r>
      <w:r>
        <w:rPr>
          <w:rFonts w:eastAsiaTheme="minorHAnsi" w:cs="TT200AO00"/>
          <w:sz w:val="24"/>
          <w:szCs w:val="24"/>
          <w:lang w:eastAsia="en-US"/>
        </w:rPr>
        <w:t xml:space="preserve"> </w:t>
      </w:r>
    </w:p>
    <w:p w:rsidR="003C6A93" w:rsidRDefault="003C6A93" w:rsidP="003C6A93">
      <w:pPr>
        <w:autoSpaceDE w:val="0"/>
        <w:autoSpaceDN w:val="0"/>
        <w:adjustRightInd w:val="0"/>
        <w:spacing w:after="0" w:line="240" w:lineRule="auto"/>
        <w:rPr>
          <w:rFonts w:eastAsiaTheme="minorHAnsi" w:cs="TT200AO00"/>
          <w:sz w:val="24"/>
          <w:szCs w:val="24"/>
          <w:lang w:eastAsia="en-US"/>
        </w:rPr>
      </w:pPr>
    </w:p>
    <w:p w:rsidR="003C6A93" w:rsidRPr="008D2113" w:rsidRDefault="003C6A93" w:rsidP="008D2113">
      <w:pPr>
        <w:pStyle w:val="NoSpacing"/>
        <w:numPr>
          <w:ilvl w:val="0"/>
          <w:numId w:val="32"/>
        </w:numPr>
        <w:ind w:left="180" w:hanging="180"/>
        <w:rPr>
          <w:sz w:val="24"/>
        </w:rPr>
      </w:pPr>
      <w:r w:rsidRPr="008D2113">
        <w:rPr>
          <w:sz w:val="24"/>
        </w:rPr>
        <w:t xml:space="preserve">The extract is spoken about Monsieur Le Bon the French lord. Portia is being asked by Nerissa about her opinion of the lords that have already come. Portia says that she would describe them and according the description she can level at her affection. </w:t>
      </w:r>
    </w:p>
    <w:p w:rsidR="003C6A93" w:rsidRPr="008D2113" w:rsidRDefault="003C6A93" w:rsidP="008D2113">
      <w:pPr>
        <w:pStyle w:val="NoSpacing"/>
        <w:numPr>
          <w:ilvl w:val="0"/>
          <w:numId w:val="32"/>
        </w:numPr>
        <w:ind w:left="180" w:hanging="180"/>
        <w:rPr>
          <w:sz w:val="24"/>
        </w:rPr>
      </w:pPr>
      <w:r w:rsidRPr="008D2113">
        <w:rPr>
          <w:sz w:val="24"/>
        </w:rPr>
        <w:t xml:space="preserve">The speaker is averse to this man as he speaks of a horse better than the Neapolitan prince. He also frown more than count Palantine. He is every man in no man. If a throstle sings he straightaway starts capering and would even fence with his own shadow. </w:t>
      </w:r>
    </w:p>
    <w:p w:rsidR="003C6A93" w:rsidRPr="008D2113" w:rsidRDefault="003C6A93" w:rsidP="008D2113">
      <w:pPr>
        <w:pStyle w:val="NoSpacing"/>
        <w:numPr>
          <w:ilvl w:val="0"/>
          <w:numId w:val="32"/>
        </w:numPr>
        <w:ind w:left="180" w:hanging="180"/>
        <w:rPr>
          <w:sz w:val="24"/>
        </w:rPr>
      </w:pPr>
      <w:r w:rsidRPr="008D2113">
        <w:rPr>
          <w:sz w:val="24"/>
        </w:rPr>
        <w:t xml:space="preserve">According to Portia getting married to this man would be like getting married to twenty people. If this gentleman hates Portia she would forgive him but if he loves her to madness she would never be able to requite him. </w:t>
      </w:r>
    </w:p>
    <w:p w:rsidR="0010461B" w:rsidRPr="003C6A93" w:rsidRDefault="003C6A93" w:rsidP="008D2113">
      <w:pPr>
        <w:pStyle w:val="NoSpacing"/>
        <w:numPr>
          <w:ilvl w:val="0"/>
          <w:numId w:val="32"/>
        </w:numPr>
        <w:ind w:left="180" w:hanging="180"/>
        <w:rPr>
          <w:rFonts w:eastAsiaTheme="minorHAnsi"/>
          <w:lang w:eastAsia="en-US"/>
        </w:rPr>
      </w:pPr>
      <w:r w:rsidRPr="008D2113">
        <w:rPr>
          <w:sz w:val="24"/>
        </w:rPr>
        <w:t xml:space="preserve">Portia says that even if she grows as old as Sibyilla she would die as chaste as Diana unless she be won in the manner of her father’s will. She is glad that this parcel of wooers is so reasonable to </w:t>
      </w:r>
      <w:r w:rsidRPr="008D2113">
        <w:rPr>
          <w:sz w:val="24"/>
        </w:rPr>
        <w:lastRenderedPageBreak/>
        <w:t>return by themselves. There was no s</w:t>
      </w:r>
      <w:r w:rsidR="008D2113" w:rsidRPr="008D2113">
        <w:rPr>
          <w:sz w:val="24"/>
        </w:rPr>
        <w:t>uitor whom she would dote on in</w:t>
      </w:r>
      <w:r w:rsidRPr="008D2113">
        <w:rPr>
          <w:sz w:val="24"/>
        </w:rPr>
        <w:t xml:space="preserve"> his absence.   </w:t>
      </w:r>
      <w:r w:rsidR="0010461B" w:rsidRPr="003C6A93">
        <w:rPr>
          <w:rFonts w:eastAsiaTheme="minorHAnsi"/>
          <w:lang w:eastAsia="en-US"/>
        </w:rPr>
        <w:tab/>
      </w:r>
      <w:r w:rsidR="0010461B" w:rsidRPr="003C6A93">
        <w:rPr>
          <w:rFonts w:eastAsiaTheme="minorHAnsi"/>
          <w:lang w:eastAsia="en-US"/>
        </w:rPr>
        <w:tab/>
      </w:r>
      <w:r w:rsidR="0010461B" w:rsidRPr="003C6A93">
        <w:rPr>
          <w:rFonts w:eastAsiaTheme="minorHAnsi"/>
          <w:lang w:eastAsia="en-US"/>
        </w:rPr>
        <w:tab/>
      </w:r>
      <w:r w:rsidR="0010461B" w:rsidRPr="003C6A93">
        <w:rPr>
          <w:rFonts w:eastAsiaTheme="minorHAnsi"/>
          <w:lang w:eastAsia="en-US"/>
        </w:rPr>
        <w:tab/>
      </w:r>
      <w:r w:rsidR="0010461B" w:rsidRPr="003C6A93">
        <w:rPr>
          <w:rFonts w:eastAsiaTheme="minorHAnsi"/>
          <w:lang w:eastAsia="en-US"/>
        </w:rPr>
        <w:tab/>
      </w:r>
      <w:r w:rsidR="0010461B" w:rsidRPr="003C6A93">
        <w:rPr>
          <w:rFonts w:eastAsiaTheme="minorHAnsi"/>
          <w:lang w:eastAsia="en-US"/>
        </w:rPr>
        <w:tab/>
      </w:r>
      <w:r w:rsidR="0010461B" w:rsidRPr="003C6A93">
        <w:rPr>
          <w:rFonts w:eastAsiaTheme="minorHAnsi"/>
          <w:lang w:eastAsia="en-US"/>
        </w:rPr>
        <w:tab/>
      </w:r>
      <w:r w:rsidR="0010461B" w:rsidRPr="003C6A93">
        <w:rPr>
          <w:rFonts w:eastAsiaTheme="minorHAnsi"/>
          <w:lang w:eastAsia="en-US"/>
        </w:rPr>
        <w:tab/>
      </w:r>
      <w:r w:rsidR="0010461B" w:rsidRPr="003C6A93">
        <w:rPr>
          <w:rFonts w:eastAsiaTheme="minorHAnsi"/>
          <w:lang w:eastAsia="en-US"/>
        </w:rPr>
        <w:tab/>
      </w:r>
      <w:r w:rsidR="0010461B" w:rsidRPr="003C6A93">
        <w:rPr>
          <w:rFonts w:eastAsiaTheme="minorHAnsi"/>
          <w:lang w:eastAsia="en-US"/>
        </w:rPr>
        <w:tab/>
      </w:r>
      <w:r w:rsidR="0010461B" w:rsidRPr="003C6A93">
        <w:rPr>
          <w:rFonts w:eastAsiaTheme="minorHAnsi"/>
          <w:lang w:eastAsia="en-US"/>
        </w:rPr>
        <w:tab/>
        <w:t xml:space="preserve">  </w:t>
      </w:r>
    </w:p>
    <w:p w:rsidR="00DE788D" w:rsidRPr="008B38CB" w:rsidRDefault="00DE788D" w:rsidP="00DE788D">
      <w:pPr>
        <w:autoSpaceDE w:val="0"/>
        <w:autoSpaceDN w:val="0"/>
        <w:adjustRightInd w:val="0"/>
        <w:spacing w:after="0" w:line="240" w:lineRule="auto"/>
        <w:jc w:val="center"/>
        <w:rPr>
          <w:rFonts w:eastAsia="Arial Rounded MT Bold" w:cs="Arial Rounded MT Bold"/>
          <w:b/>
          <w:sz w:val="24"/>
          <w:szCs w:val="24"/>
        </w:rPr>
      </w:pPr>
      <w:r>
        <w:rPr>
          <w:rFonts w:eastAsia="Arial Rounded MT Bold" w:cs="Arial Rounded MT Bold"/>
          <w:b/>
          <w:sz w:val="24"/>
          <w:szCs w:val="24"/>
        </w:rPr>
        <w:t>Section B</w:t>
      </w:r>
      <w:r w:rsidRPr="008B38CB">
        <w:rPr>
          <w:rFonts w:eastAsia="Arial Rounded MT Bold" w:cs="Arial Rounded MT Bold"/>
          <w:b/>
          <w:sz w:val="24"/>
          <w:szCs w:val="24"/>
        </w:rPr>
        <w:t xml:space="preserve">- </w:t>
      </w:r>
      <w:r w:rsidRPr="008B38CB">
        <w:rPr>
          <w:rFonts w:eastAsia="Arial Rounded MT Bold" w:cs="Arial Rounded MT Bold"/>
          <w:b/>
          <w:sz w:val="24"/>
          <w:szCs w:val="24"/>
        </w:rPr>
        <w:tab/>
      </w:r>
      <w:r>
        <w:rPr>
          <w:rFonts w:eastAsia="Arial Rounded MT Bold" w:cs="Arial Rounded MT Bold"/>
          <w:b/>
          <w:sz w:val="24"/>
          <w:szCs w:val="24"/>
        </w:rPr>
        <w:t>Poetry</w:t>
      </w:r>
    </w:p>
    <w:p w:rsidR="00DE788D" w:rsidRDefault="00DE788D" w:rsidP="00DE788D">
      <w:pPr>
        <w:autoSpaceDE w:val="0"/>
        <w:autoSpaceDN w:val="0"/>
        <w:adjustRightInd w:val="0"/>
        <w:spacing w:after="0" w:line="240" w:lineRule="auto"/>
        <w:rPr>
          <w:rFonts w:eastAsiaTheme="minorHAnsi" w:cs="TT200AO00"/>
          <w:b/>
          <w:sz w:val="24"/>
          <w:szCs w:val="24"/>
          <w:lang w:eastAsia="en-US"/>
        </w:rPr>
      </w:pPr>
      <w:r w:rsidRPr="008B38CB">
        <w:rPr>
          <w:rFonts w:eastAsiaTheme="minorHAnsi" w:cs="TT200AO00"/>
          <w:b/>
          <w:sz w:val="24"/>
          <w:szCs w:val="24"/>
          <w:lang w:eastAsia="en-US"/>
        </w:rPr>
        <w:t>Read the extract given below and answer the questions that follow:</w:t>
      </w:r>
    </w:p>
    <w:p w:rsidR="00DE788D" w:rsidRPr="003E1949" w:rsidRDefault="00DE788D" w:rsidP="00DE788D">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t xml:space="preserve">  </w:t>
      </w:r>
      <w:r>
        <w:rPr>
          <w:rFonts w:eastAsiaTheme="minorHAnsi" w:cs="TT200AO00"/>
          <w:b/>
          <w:i/>
          <w:sz w:val="24"/>
          <w:szCs w:val="24"/>
          <w:lang w:eastAsia="en-US"/>
        </w:rPr>
        <w:tab/>
      </w:r>
      <w:r>
        <w:rPr>
          <w:rFonts w:eastAsiaTheme="minorHAnsi" w:cs="TT200AO00"/>
          <w:b/>
          <w:i/>
          <w:sz w:val="24"/>
          <w:szCs w:val="24"/>
          <w:lang w:eastAsia="en-US"/>
        </w:rPr>
        <w:tab/>
        <w:t xml:space="preserve"> </w:t>
      </w:r>
    </w:p>
    <w:p w:rsidR="00DE788D" w:rsidRPr="00E251BB" w:rsidRDefault="006722F6" w:rsidP="00DE788D">
      <w:pPr>
        <w:autoSpaceDE w:val="0"/>
        <w:autoSpaceDN w:val="0"/>
        <w:adjustRightInd w:val="0"/>
        <w:spacing w:after="0" w:line="240" w:lineRule="auto"/>
        <w:rPr>
          <w:rFonts w:eastAsiaTheme="minorHAnsi" w:cs="TT200AO00"/>
          <w:color w:val="000000" w:themeColor="text1"/>
          <w:sz w:val="24"/>
          <w:szCs w:val="24"/>
          <w:lang w:eastAsia="en-US"/>
        </w:rPr>
      </w:pPr>
      <w:r w:rsidRPr="00E251BB">
        <w:rPr>
          <w:rFonts w:eastAsiaTheme="minorHAnsi" w:cs="TT200AO00"/>
          <w:b/>
          <w:i/>
          <w:color w:val="000000" w:themeColor="text1"/>
          <w:sz w:val="24"/>
          <w:szCs w:val="24"/>
          <w:lang w:eastAsia="en-US"/>
        </w:rPr>
        <w:t>Question 3</w:t>
      </w:r>
      <w:r w:rsidRPr="00E251BB">
        <w:rPr>
          <w:rFonts w:eastAsiaTheme="minorHAnsi" w:cs="TT200AO00"/>
          <w:b/>
          <w:i/>
          <w:color w:val="000000" w:themeColor="text1"/>
          <w:sz w:val="24"/>
          <w:szCs w:val="24"/>
          <w:lang w:eastAsia="en-US"/>
        </w:rPr>
        <w:tab/>
      </w:r>
      <w:r w:rsidRPr="00E251BB">
        <w:rPr>
          <w:rFonts w:eastAsiaTheme="minorHAnsi" w:cs="TT200AO00"/>
          <w:b/>
          <w:i/>
          <w:color w:val="000000" w:themeColor="text1"/>
          <w:sz w:val="24"/>
          <w:szCs w:val="24"/>
          <w:lang w:eastAsia="en-US"/>
        </w:rPr>
        <w:tab/>
      </w:r>
      <w:r w:rsidRPr="00E251BB">
        <w:rPr>
          <w:rFonts w:eastAsiaTheme="minorHAnsi" w:cs="TT200AO00"/>
          <w:b/>
          <w:i/>
          <w:color w:val="000000" w:themeColor="text1"/>
          <w:sz w:val="24"/>
          <w:szCs w:val="24"/>
          <w:lang w:eastAsia="en-US"/>
        </w:rPr>
        <w:tab/>
      </w:r>
      <w:r w:rsidRPr="00E251BB">
        <w:rPr>
          <w:rFonts w:eastAsiaTheme="minorHAnsi" w:cs="TT200AO00"/>
          <w:b/>
          <w:i/>
          <w:color w:val="000000" w:themeColor="text1"/>
          <w:sz w:val="24"/>
          <w:szCs w:val="24"/>
          <w:lang w:eastAsia="en-US"/>
        </w:rPr>
        <w:tab/>
      </w:r>
      <w:r w:rsidRPr="00E251BB">
        <w:rPr>
          <w:rFonts w:eastAsiaTheme="minorHAnsi" w:cs="TT200AO00"/>
          <w:b/>
          <w:i/>
          <w:color w:val="000000" w:themeColor="text1"/>
          <w:sz w:val="24"/>
          <w:szCs w:val="24"/>
          <w:lang w:eastAsia="en-US"/>
        </w:rPr>
        <w:tab/>
      </w:r>
      <w:r w:rsidRPr="00E251BB">
        <w:rPr>
          <w:rFonts w:eastAsiaTheme="minorHAnsi" w:cs="TT200AO00"/>
          <w:b/>
          <w:i/>
          <w:color w:val="000000" w:themeColor="text1"/>
          <w:sz w:val="24"/>
          <w:szCs w:val="24"/>
          <w:lang w:eastAsia="en-US"/>
        </w:rPr>
        <w:tab/>
      </w:r>
      <w:r w:rsidRPr="00E251BB">
        <w:rPr>
          <w:rFonts w:eastAsiaTheme="minorHAnsi" w:cs="TT200AO00"/>
          <w:b/>
          <w:i/>
          <w:color w:val="000000" w:themeColor="text1"/>
          <w:sz w:val="24"/>
          <w:szCs w:val="24"/>
          <w:lang w:eastAsia="en-US"/>
        </w:rPr>
        <w:tab/>
      </w:r>
      <w:r w:rsidRPr="00E251BB">
        <w:rPr>
          <w:rFonts w:eastAsiaTheme="minorHAnsi" w:cs="TT200AO00"/>
          <w:b/>
          <w:i/>
          <w:color w:val="000000" w:themeColor="text1"/>
          <w:sz w:val="24"/>
          <w:szCs w:val="24"/>
          <w:lang w:eastAsia="en-US"/>
        </w:rPr>
        <w:tab/>
      </w:r>
      <w:r w:rsidRPr="00E251BB">
        <w:rPr>
          <w:rFonts w:eastAsiaTheme="minorHAnsi" w:cs="TT200AO00"/>
          <w:b/>
          <w:i/>
          <w:color w:val="000000" w:themeColor="text1"/>
          <w:sz w:val="24"/>
          <w:szCs w:val="24"/>
          <w:lang w:eastAsia="en-US"/>
        </w:rPr>
        <w:tab/>
      </w:r>
      <w:r w:rsidRPr="00E251BB">
        <w:rPr>
          <w:rFonts w:eastAsiaTheme="minorHAnsi" w:cs="TT200AO00"/>
          <w:b/>
          <w:i/>
          <w:color w:val="000000" w:themeColor="text1"/>
          <w:sz w:val="24"/>
          <w:szCs w:val="24"/>
          <w:lang w:eastAsia="en-US"/>
        </w:rPr>
        <w:tab/>
      </w:r>
      <w:r w:rsidRPr="00E251BB">
        <w:rPr>
          <w:rFonts w:eastAsiaTheme="minorHAnsi" w:cs="TT200AO00"/>
          <w:b/>
          <w:i/>
          <w:color w:val="000000" w:themeColor="text1"/>
          <w:sz w:val="24"/>
          <w:szCs w:val="24"/>
          <w:lang w:eastAsia="en-US"/>
        </w:rPr>
        <w:tab/>
        <w:t xml:space="preserve">   </w:t>
      </w:r>
      <w:r w:rsidR="001557CA">
        <w:rPr>
          <w:rFonts w:eastAsiaTheme="minorHAnsi" w:cs="TT200AO00"/>
          <w:b/>
          <w:i/>
          <w:color w:val="000000" w:themeColor="text1"/>
          <w:sz w:val="24"/>
          <w:szCs w:val="24"/>
          <w:lang w:eastAsia="en-US"/>
        </w:rPr>
        <w:tab/>
      </w:r>
      <w:r w:rsidRPr="00E251BB">
        <w:rPr>
          <w:rFonts w:eastAsiaTheme="minorHAnsi" w:cs="TT200AO00"/>
          <w:b/>
          <w:i/>
          <w:color w:val="000000" w:themeColor="text1"/>
          <w:sz w:val="24"/>
          <w:szCs w:val="24"/>
          <w:lang w:eastAsia="en-US"/>
        </w:rPr>
        <w:t>12</w:t>
      </w:r>
    </w:p>
    <w:p w:rsidR="005A15D9" w:rsidRPr="00E251BB" w:rsidRDefault="005A15D9" w:rsidP="005A15D9">
      <w:pPr>
        <w:autoSpaceDE w:val="0"/>
        <w:autoSpaceDN w:val="0"/>
        <w:adjustRightInd w:val="0"/>
        <w:spacing w:after="0" w:line="240" w:lineRule="auto"/>
        <w:rPr>
          <w:rFonts w:eastAsiaTheme="minorHAnsi" w:cs="TT200AO00"/>
          <w:b/>
          <w:i/>
          <w:color w:val="000000" w:themeColor="text1"/>
          <w:sz w:val="24"/>
          <w:szCs w:val="24"/>
          <w:lang w:eastAsia="en-US"/>
        </w:rPr>
      </w:pPr>
      <w:r w:rsidRPr="00E251BB">
        <w:rPr>
          <w:rFonts w:eastAsiaTheme="minorHAnsi" w:cs="TT200AO00"/>
          <w:b/>
          <w:i/>
          <w:color w:val="000000" w:themeColor="text1"/>
          <w:sz w:val="24"/>
          <w:szCs w:val="24"/>
          <w:lang w:eastAsia="en-US"/>
        </w:rPr>
        <w:t>“Lustrous tokens of radiant lives, for happy daughters and happy wives”</w:t>
      </w:r>
    </w:p>
    <w:p w:rsidR="00936943" w:rsidRPr="00E251BB" w:rsidRDefault="00DE788D" w:rsidP="00936943">
      <w:pPr>
        <w:pStyle w:val="ListParagraph"/>
        <w:numPr>
          <w:ilvl w:val="0"/>
          <w:numId w:val="10"/>
        </w:numPr>
        <w:autoSpaceDE w:val="0"/>
        <w:autoSpaceDN w:val="0"/>
        <w:adjustRightInd w:val="0"/>
        <w:spacing w:after="0" w:line="240" w:lineRule="auto"/>
        <w:ind w:left="180" w:hanging="180"/>
        <w:rPr>
          <w:rFonts w:eastAsiaTheme="minorHAnsi" w:cs="TT200AO00"/>
          <w:color w:val="000000" w:themeColor="text1"/>
          <w:sz w:val="28"/>
          <w:szCs w:val="28"/>
          <w:lang w:eastAsia="en-US"/>
        </w:rPr>
      </w:pPr>
      <w:r w:rsidRPr="00E251BB">
        <w:rPr>
          <w:rFonts w:eastAsiaTheme="minorHAnsi" w:cs="TT200AO00"/>
          <w:color w:val="000000" w:themeColor="text1"/>
          <w:sz w:val="24"/>
          <w:szCs w:val="24"/>
          <w:lang w:eastAsia="en-US"/>
        </w:rPr>
        <w:t>Who is the</w:t>
      </w:r>
      <w:r w:rsidR="00936943" w:rsidRPr="00E251BB">
        <w:rPr>
          <w:rFonts w:eastAsiaTheme="minorHAnsi" w:cs="TT200AO00"/>
          <w:color w:val="000000" w:themeColor="text1"/>
          <w:sz w:val="24"/>
          <w:szCs w:val="24"/>
          <w:lang w:eastAsia="en-US"/>
        </w:rPr>
        <w:t xml:space="preserve"> narrator of the poem? What are they carryi</w:t>
      </w:r>
      <w:r w:rsidR="00620782">
        <w:rPr>
          <w:rFonts w:eastAsiaTheme="minorHAnsi" w:cs="TT200AO00"/>
          <w:color w:val="000000" w:themeColor="text1"/>
          <w:sz w:val="24"/>
          <w:szCs w:val="24"/>
          <w:lang w:eastAsia="en-US"/>
        </w:rPr>
        <w:t>ng? Where are they going?</w:t>
      </w:r>
      <w:r w:rsidR="00620782">
        <w:rPr>
          <w:rFonts w:eastAsiaTheme="minorHAnsi" w:cs="TT200AO00"/>
          <w:color w:val="000000" w:themeColor="text1"/>
          <w:sz w:val="24"/>
          <w:szCs w:val="24"/>
          <w:lang w:eastAsia="en-US"/>
        </w:rPr>
        <w:tab/>
        <w:t xml:space="preserve">     </w:t>
      </w:r>
      <w:r w:rsidR="001557CA">
        <w:rPr>
          <w:rFonts w:eastAsiaTheme="minorHAnsi" w:cs="TT200AO00"/>
          <w:color w:val="000000" w:themeColor="text1"/>
          <w:sz w:val="24"/>
          <w:szCs w:val="24"/>
          <w:lang w:eastAsia="en-US"/>
        </w:rPr>
        <w:tab/>
      </w:r>
      <w:r w:rsidR="00620782">
        <w:rPr>
          <w:rFonts w:eastAsiaTheme="minorHAnsi" w:cs="TT200AO00"/>
          <w:color w:val="000000" w:themeColor="text1"/>
          <w:sz w:val="24"/>
          <w:szCs w:val="24"/>
          <w:lang w:eastAsia="en-US"/>
        </w:rPr>
        <w:t>3</w:t>
      </w:r>
    </w:p>
    <w:p w:rsidR="00936943" w:rsidRPr="00E251BB" w:rsidRDefault="00936943" w:rsidP="00936943">
      <w:pPr>
        <w:pStyle w:val="ListParagraph"/>
        <w:numPr>
          <w:ilvl w:val="0"/>
          <w:numId w:val="10"/>
        </w:numPr>
        <w:autoSpaceDE w:val="0"/>
        <w:autoSpaceDN w:val="0"/>
        <w:adjustRightInd w:val="0"/>
        <w:spacing w:after="0" w:line="240" w:lineRule="auto"/>
        <w:ind w:left="180" w:hanging="180"/>
        <w:rPr>
          <w:rFonts w:eastAsiaTheme="minorHAnsi" w:cs="TT200AO00"/>
          <w:color w:val="000000" w:themeColor="text1"/>
          <w:sz w:val="28"/>
          <w:szCs w:val="28"/>
          <w:lang w:eastAsia="en-US"/>
        </w:rPr>
      </w:pPr>
      <w:r w:rsidRPr="00E251BB">
        <w:rPr>
          <w:rFonts w:eastAsiaTheme="minorHAnsi" w:cs="TT2008O00"/>
          <w:color w:val="000000" w:themeColor="text1"/>
          <w:sz w:val="24"/>
          <w:szCs w:val="24"/>
          <w:lang w:eastAsia="en-US"/>
        </w:rPr>
        <w:t xml:space="preserve">How have they described these tokens </w:t>
      </w:r>
      <w:r w:rsidR="00FF27A6" w:rsidRPr="00E251BB">
        <w:rPr>
          <w:rFonts w:eastAsiaTheme="minorHAnsi" w:cs="TT2008O00"/>
          <w:color w:val="000000" w:themeColor="text1"/>
          <w:sz w:val="24"/>
          <w:szCs w:val="24"/>
          <w:lang w:eastAsia="en-US"/>
        </w:rPr>
        <w:t>in the previous lines?</w:t>
      </w:r>
      <w:r w:rsidR="00296130">
        <w:rPr>
          <w:rFonts w:eastAsiaTheme="minorHAnsi" w:cs="TT2008O00"/>
          <w:color w:val="000000" w:themeColor="text1"/>
          <w:sz w:val="24"/>
          <w:szCs w:val="24"/>
          <w:lang w:eastAsia="en-US"/>
        </w:rPr>
        <w:t xml:space="preserve"> Explain the figure of speech.</w:t>
      </w:r>
      <w:r w:rsidR="00620782">
        <w:rPr>
          <w:rFonts w:eastAsiaTheme="minorHAnsi" w:cs="TT2008O00"/>
          <w:color w:val="000000" w:themeColor="text1"/>
          <w:sz w:val="24"/>
          <w:szCs w:val="24"/>
          <w:lang w:eastAsia="en-US"/>
        </w:rPr>
        <w:t xml:space="preserve">     </w:t>
      </w:r>
      <w:r w:rsidR="001557CA">
        <w:rPr>
          <w:rFonts w:eastAsiaTheme="minorHAnsi" w:cs="TT2008O00"/>
          <w:color w:val="000000" w:themeColor="text1"/>
          <w:sz w:val="24"/>
          <w:szCs w:val="24"/>
          <w:lang w:eastAsia="en-US"/>
        </w:rPr>
        <w:tab/>
      </w:r>
      <w:r w:rsidR="00620782">
        <w:rPr>
          <w:rFonts w:eastAsiaTheme="minorHAnsi" w:cs="TT2008O00"/>
          <w:color w:val="000000" w:themeColor="text1"/>
          <w:sz w:val="24"/>
          <w:szCs w:val="24"/>
          <w:lang w:eastAsia="en-US"/>
        </w:rPr>
        <w:t>3</w:t>
      </w:r>
      <w:r w:rsidRPr="00E251BB">
        <w:rPr>
          <w:rFonts w:eastAsiaTheme="minorHAnsi" w:cs="TT2008O00"/>
          <w:color w:val="000000" w:themeColor="text1"/>
          <w:sz w:val="24"/>
          <w:szCs w:val="24"/>
          <w:lang w:eastAsia="en-US"/>
        </w:rPr>
        <w:t xml:space="preserve"> </w:t>
      </w:r>
    </w:p>
    <w:p w:rsidR="00296130" w:rsidRPr="00296130" w:rsidRDefault="00936943" w:rsidP="00936943">
      <w:pPr>
        <w:pStyle w:val="ListParagraph"/>
        <w:numPr>
          <w:ilvl w:val="0"/>
          <w:numId w:val="10"/>
        </w:numPr>
        <w:autoSpaceDE w:val="0"/>
        <w:autoSpaceDN w:val="0"/>
        <w:adjustRightInd w:val="0"/>
        <w:spacing w:after="0" w:line="240" w:lineRule="auto"/>
        <w:ind w:left="180" w:hanging="180"/>
        <w:rPr>
          <w:rFonts w:eastAsiaTheme="minorHAnsi" w:cs="TT200AO00"/>
          <w:color w:val="000000" w:themeColor="text1"/>
          <w:sz w:val="28"/>
          <w:szCs w:val="28"/>
          <w:lang w:eastAsia="en-US"/>
        </w:rPr>
      </w:pPr>
      <w:r w:rsidRPr="00E251BB">
        <w:rPr>
          <w:rFonts w:eastAsiaTheme="minorHAnsi" w:cs="TT2008O00"/>
          <w:color w:val="000000" w:themeColor="text1"/>
          <w:sz w:val="24"/>
          <w:szCs w:val="24"/>
          <w:lang w:eastAsia="en-US"/>
        </w:rPr>
        <w:t xml:space="preserve">Which bangles does a bride wear? What are these </w:t>
      </w:r>
      <w:r w:rsidR="00620782">
        <w:rPr>
          <w:rFonts w:eastAsiaTheme="minorHAnsi" w:cs="TT2008O00"/>
          <w:color w:val="000000" w:themeColor="text1"/>
          <w:sz w:val="24"/>
          <w:szCs w:val="24"/>
          <w:lang w:eastAsia="en-US"/>
        </w:rPr>
        <w:t xml:space="preserve">compared to? Why? </w:t>
      </w:r>
      <w:r w:rsidR="00620782">
        <w:rPr>
          <w:rFonts w:eastAsiaTheme="minorHAnsi" w:cs="TT2008O00"/>
          <w:color w:val="000000" w:themeColor="text1"/>
          <w:sz w:val="24"/>
          <w:szCs w:val="24"/>
          <w:lang w:eastAsia="en-US"/>
        </w:rPr>
        <w:tab/>
      </w:r>
      <w:r w:rsidR="00620782">
        <w:rPr>
          <w:rFonts w:eastAsiaTheme="minorHAnsi" w:cs="TT2008O00"/>
          <w:color w:val="000000" w:themeColor="text1"/>
          <w:sz w:val="24"/>
          <w:szCs w:val="24"/>
          <w:lang w:eastAsia="en-US"/>
        </w:rPr>
        <w:tab/>
        <w:t xml:space="preserve">     </w:t>
      </w:r>
      <w:r w:rsidR="00620782">
        <w:rPr>
          <w:rFonts w:eastAsiaTheme="minorHAnsi" w:cs="TT2008O00"/>
          <w:color w:val="000000" w:themeColor="text1"/>
          <w:sz w:val="24"/>
          <w:szCs w:val="24"/>
          <w:lang w:eastAsia="en-US"/>
        </w:rPr>
        <w:tab/>
        <w:t xml:space="preserve">     </w:t>
      </w:r>
      <w:r w:rsidR="001557CA">
        <w:rPr>
          <w:rFonts w:eastAsiaTheme="minorHAnsi" w:cs="TT2008O00"/>
          <w:color w:val="000000" w:themeColor="text1"/>
          <w:sz w:val="24"/>
          <w:szCs w:val="24"/>
          <w:lang w:eastAsia="en-US"/>
        </w:rPr>
        <w:tab/>
      </w:r>
      <w:r w:rsidR="00620782">
        <w:rPr>
          <w:rFonts w:eastAsiaTheme="minorHAnsi" w:cs="TT2008O00"/>
          <w:color w:val="000000" w:themeColor="text1"/>
          <w:sz w:val="24"/>
          <w:szCs w:val="24"/>
          <w:lang w:eastAsia="en-US"/>
        </w:rPr>
        <w:t>3</w:t>
      </w:r>
    </w:p>
    <w:p w:rsidR="00936943" w:rsidRPr="00734955" w:rsidRDefault="00296130" w:rsidP="00936943">
      <w:pPr>
        <w:pStyle w:val="ListParagraph"/>
        <w:numPr>
          <w:ilvl w:val="0"/>
          <w:numId w:val="10"/>
        </w:numPr>
        <w:autoSpaceDE w:val="0"/>
        <w:autoSpaceDN w:val="0"/>
        <w:adjustRightInd w:val="0"/>
        <w:spacing w:after="0" w:line="240" w:lineRule="auto"/>
        <w:ind w:left="180" w:hanging="180"/>
        <w:rPr>
          <w:rFonts w:eastAsiaTheme="minorHAnsi" w:cs="TT200AO00"/>
          <w:color w:val="000000" w:themeColor="text1"/>
          <w:sz w:val="28"/>
          <w:szCs w:val="28"/>
          <w:lang w:eastAsia="en-US"/>
        </w:rPr>
      </w:pPr>
      <w:r w:rsidRPr="00296130">
        <w:rPr>
          <w:rFonts w:eastAsiaTheme="minorHAnsi" w:cs="TT200AO00"/>
          <w:color w:val="000000" w:themeColor="text1"/>
          <w:sz w:val="24"/>
          <w:szCs w:val="28"/>
          <w:lang w:eastAsia="en-US"/>
        </w:rPr>
        <w:t>Explain: And serves he</w:t>
      </w:r>
      <w:r>
        <w:rPr>
          <w:rFonts w:eastAsiaTheme="minorHAnsi" w:cs="TT200AO00"/>
          <w:color w:val="000000" w:themeColor="text1"/>
          <w:sz w:val="24"/>
          <w:szCs w:val="28"/>
          <w:lang w:eastAsia="en-US"/>
        </w:rPr>
        <w:t xml:space="preserve">r household in fruitful pride. </w:t>
      </w:r>
      <w:r>
        <w:rPr>
          <w:rFonts w:eastAsiaTheme="minorHAnsi" w:cs="TT200AO00"/>
          <w:color w:val="000000" w:themeColor="text1"/>
          <w:sz w:val="24"/>
          <w:szCs w:val="28"/>
          <w:lang w:eastAsia="en-US"/>
        </w:rPr>
        <w:tab/>
      </w:r>
      <w:r>
        <w:rPr>
          <w:rFonts w:eastAsiaTheme="minorHAnsi" w:cs="TT200AO00"/>
          <w:color w:val="000000" w:themeColor="text1"/>
          <w:sz w:val="24"/>
          <w:szCs w:val="28"/>
          <w:lang w:eastAsia="en-US"/>
        </w:rPr>
        <w:tab/>
      </w:r>
      <w:r>
        <w:rPr>
          <w:rFonts w:eastAsiaTheme="minorHAnsi" w:cs="TT200AO00"/>
          <w:color w:val="000000" w:themeColor="text1"/>
          <w:sz w:val="24"/>
          <w:szCs w:val="28"/>
          <w:lang w:eastAsia="en-US"/>
        </w:rPr>
        <w:tab/>
      </w:r>
      <w:r>
        <w:rPr>
          <w:rFonts w:eastAsiaTheme="minorHAnsi" w:cs="TT200AO00"/>
          <w:color w:val="000000" w:themeColor="text1"/>
          <w:sz w:val="24"/>
          <w:szCs w:val="28"/>
          <w:lang w:eastAsia="en-US"/>
        </w:rPr>
        <w:tab/>
      </w:r>
      <w:r>
        <w:rPr>
          <w:rFonts w:eastAsiaTheme="minorHAnsi" w:cs="TT200AO00"/>
          <w:color w:val="000000" w:themeColor="text1"/>
          <w:sz w:val="24"/>
          <w:szCs w:val="28"/>
          <w:lang w:eastAsia="en-US"/>
        </w:rPr>
        <w:tab/>
      </w:r>
      <w:r>
        <w:rPr>
          <w:rFonts w:eastAsiaTheme="minorHAnsi" w:cs="TT200AO00"/>
          <w:color w:val="000000" w:themeColor="text1"/>
          <w:sz w:val="24"/>
          <w:szCs w:val="28"/>
          <w:lang w:eastAsia="en-US"/>
        </w:rPr>
        <w:tab/>
        <w:t>3</w:t>
      </w:r>
    </w:p>
    <w:p w:rsidR="00734955" w:rsidRDefault="00734955" w:rsidP="00734955">
      <w:pPr>
        <w:autoSpaceDE w:val="0"/>
        <w:autoSpaceDN w:val="0"/>
        <w:adjustRightInd w:val="0"/>
        <w:spacing w:after="0" w:line="240" w:lineRule="auto"/>
        <w:rPr>
          <w:rFonts w:eastAsiaTheme="minorHAnsi" w:cs="TT200AO00"/>
          <w:color w:val="000000" w:themeColor="text1"/>
          <w:sz w:val="28"/>
          <w:szCs w:val="28"/>
          <w:lang w:eastAsia="en-US"/>
        </w:rPr>
      </w:pPr>
    </w:p>
    <w:p w:rsidR="00734955" w:rsidRPr="0066688D" w:rsidRDefault="00734955" w:rsidP="00734955">
      <w:pPr>
        <w:pStyle w:val="ListParagraph"/>
        <w:numPr>
          <w:ilvl w:val="0"/>
          <w:numId w:val="20"/>
        </w:numPr>
        <w:autoSpaceDE w:val="0"/>
        <w:autoSpaceDN w:val="0"/>
        <w:adjustRightInd w:val="0"/>
        <w:spacing w:after="0" w:line="240" w:lineRule="auto"/>
        <w:ind w:left="270" w:hanging="270"/>
        <w:rPr>
          <w:rFonts w:eastAsiaTheme="minorHAnsi" w:cs="TT200AO00"/>
          <w:sz w:val="24"/>
          <w:szCs w:val="24"/>
          <w:lang w:eastAsia="en-US"/>
        </w:rPr>
      </w:pPr>
      <w:r w:rsidRPr="0066688D">
        <w:rPr>
          <w:rFonts w:eastAsiaTheme="minorHAnsi" w:cs="TT200AO00"/>
          <w:sz w:val="24"/>
          <w:szCs w:val="24"/>
          <w:lang w:eastAsia="en-US"/>
        </w:rPr>
        <w:t xml:space="preserve">The narrator of the poem is one of the bangle sellers who bear their shining loads (bangles) to the temple fair. </w:t>
      </w:r>
    </w:p>
    <w:p w:rsidR="00734955" w:rsidRDefault="00734955" w:rsidP="00734955">
      <w:pPr>
        <w:pStyle w:val="ListParagraph"/>
        <w:numPr>
          <w:ilvl w:val="0"/>
          <w:numId w:val="20"/>
        </w:numPr>
        <w:autoSpaceDE w:val="0"/>
        <w:autoSpaceDN w:val="0"/>
        <w:adjustRightInd w:val="0"/>
        <w:spacing w:after="0" w:line="240" w:lineRule="auto"/>
        <w:ind w:left="270" w:hanging="270"/>
        <w:rPr>
          <w:rFonts w:eastAsiaTheme="minorHAnsi" w:cs="TT200AO00"/>
          <w:sz w:val="24"/>
          <w:szCs w:val="24"/>
          <w:lang w:eastAsia="en-US"/>
        </w:rPr>
      </w:pPr>
      <w:r w:rsidRPr="0066688D">
        <w:rPr>
          <w:rFonts w:eastAsiaTheme="minorHAnsi" w:cs="TT200AO00"/>
          <w:sz w:val="24"/>
          <w:szCs w:val="24"/>
          <w:lang w:eastAsia="en-US"/>
        </w:rPr>
        <w:t xml:space="preserve">The tokens meaning bangles are said to be delicate, bright and rainbow-tinted circles of light. </w:t>
      </w:r>
      <w:r>
        <w:rPr>
          <w:rFonts w:eastAsiaTheme="minorHAnsi" w:cs="TT200AO00"/>
          <w:sz w:val="24"/>
          <w:szCs w:val="24"/>
          <w:lang w:eastAsia="en-US"/>
        </w:rPr>
        <w:t>Metaphor. The bangles are indirectly compared to the rainbow tinted circles of light.</w:t>
      </w:r>
    </w:p>
    <w:p w:rsidR="00734955" w:rsidRPr="00734955" w:rsidRDefault="00734955" w:rsidP="00734955">
      <w:pPr>
        <w:pStyle w:val="ListParagraph"/>
        <w:numPr>
          <w:ilvl w:val="0"/>
          <w:numId w:val="20"/>
        </w:numPr>
        <w:autoSpaceDE w:val="0"/>
        <w:autoSpaceDN w:val="0"/>
        <w:adjustRightInd w:val="0"/>
        <w:spacing w:after="0" w:line="240" w:lineRule="auto"/>
        <w:ind w:left="270" w:hanging="270"/>
        <w:rPr>
          <w:rFonts w:eastAsiaTheme="minorHAnsi" w:cs="TT200AO00"/>
          <w:sz w:val="24"/>
          <w:szCs w:val="24"/>
          <w:lang w:eastAsia="en-US"/>
        </w:rPr>
      </w:pPr>
      <w:r w:rsidRPr="0066688D">
        <w:rPr>
          <w:rFonts w:eastAsiaTheme="minorHAnsi" w:cs="TT2008O00"/>
          <w:sz w:val="24"/>
          <w:szCs w:val="24"/>
          <w:lang w:eastAsia="en-US"/>
        </w:rPr>
        <w:t>A bride wears either bright green or bright red bangles on the day of her wedding. The green bangles are compared to the vast fields of corn which shine brightly in the sunlight. The bright red ones are like the flame of her marriage fire. The red colour also symbolises the passion of the newly wed. The sound of these bangles is like the laughter of the bride whereas the texture is as clear and tender as her tears.</w:t>
      </w:r>
    </w:p>
    <w:p w:rsidR="00734955" w:rsidRPr="0066688D" w:rsidRDefault="00734955" w:rsidP="00734955">
      <w:pPr>
        <w:pStyle w:val="ListParagraph"/>
        <w:numPr>
          <w:ilvl w:val="0"/>
          <w:numId w:val="20"/>
        </w:numPr>
        <w:autoSpaceDE w:val="0"/>
        <w:autoSpaceDN w:val="0"/>
        <w:adjustRightInd w:val="0"/>
        <w:spacing w:after="0" w:line="240" w:lineRule="auto"/>
        <w:ind w:left="180" w:hanging="180"/>
        <w:rPr>
          <w:rFonts w:eastAsiaTheme="minorHAnsi" w:cs="TT200AO00"/>
          <w:sz w:val="24"/>
          <w:szCs w:val="24"/>
          <w:lang w:eastAsia="en-US"/>
        </w:rPr>
      </w:pPr>
      <w:r w:rsidRPr="00734955">
        <w:rPr>
          <w:rFonts w:eastAsiaTheme="minorHAnsi" w:cs="TT200AO00"/>
          <w:sz w:val="24"/>
          <w:szCs w:val="24"/>
          <w:lang w:eastAsia="en-US"/>
        </w:rPr>
        <w:t>Once a woman gets married, she has to take care of her house and family. She has to perform a lot of duties and meet the expectations of her husband, in laws and her children. When she successfully shoulders all her responsibilities, she feels a sense of pride</w:t>
      </w:r>
    </w:p>
    <w:p w:rsidR="00734955" w:rsidRPr="00734955" w:rsidRDefault="00734955" w:rsidP="00734955">
      <w:pPr>
        <w:autoSpaceDE w:val="0"/>
        <w:autoSpaceDN w:val="0"/>
        <w:adjustRightInd w:val="0"/>
        <w:spacing w:after="0" w:line="240" w:lineRule="auto"/>
        <w:rPr>
          <w:rFonts w:eastAsiaTheme="minorHAnsi" w:cs="TT200AO00"/>
          <w:color w:val="000000" w:themeColor="text1"/>
          <w:sz w:val="28"/>
          <w:szCs w:val="28"/>
          <w:lang w:eastAsia="en-US"/>
        </w:rPr>
      </w:pPr>
    </w:p>
    <w:p w:rsidR="00296130" w:rsidRPr="00296130" w:rsidRDefault="00296130" w:rsidP="00296130">
      <w:pPr>
        <w:pStyle w:val="ListParagraph"/>
        <w:autoSpaceDE w:val="0"/>
        <w:autoSpaceDN w:val="0"/>
        <w:adjustRightInd w:val="0"/>
        <w:spacing w:after="0" w:line="240" w:lineRule="auto"/>
        <w:ind w:left="180"/>
        <w:rPr>
          <w:rFonts w:eastAsiaTheme="minorHAnsi" w:cs="TT200AO00"/>
          <w:color w:val="000000" w:themeColor="text1"/>
          <w:sz w:val="28"/>
          <w:szCs w:val="28"/>
          <w:lang w:eastAsia="en-US"/>
        </w:rPr>
      </w:pPr>
    </w:p>
    <w:p w:rsidR="00DA5616" w:rsidRDefault="00565033" w:rsidP="00DA5616">
      <w:pPr>
        <w:autoSpaceDE w:val="0"/>
        <w:autoSpaceDN w:val="0"/>
        <w:adjustRightInd w:val="0"/>
        <w:spacing w:after="0" w:line="240" w:lineRule="auto"/>
        <w:rPr>
          <w:rFonts w:eastAsiaTheme="minorHAnsi" w:cs="TT200AO00"/>
          <w:sz w:val="24"/>
          <w:szCs w:val="24"/>
          <w:lang w:eastAsia="en-US"/>
        </w:rPr>
      </w:pPr>
      <w:r>
        <w:rPr>
          <w:rFonts w:eastAsiaTheme="minorHAnsi" w:cs="TT200AO00"/>
          <w:b/>
          <w:i/>
          <w:sz w:val="24"/>
          <w:szCs w:val="24"/>
          <w:lang w:eastAsia="en-US"/>
        </w:rPr>
        <w:t>Question 4</w:t>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t xml:space="preserve">   </w:t>
      </w:r>
      <w:r w:rsidR="008F5BD5">
        <w:rPr>
          <w:rFonts w:eastAsiaTheme="minorHAnsi" w:cs="TT200AO00"/>
          <w:b/>
          <w:i/>
          <w:sz w:val="24"/>
          <w:szCs w:val="24"/>
          <w:lang w:eastAsia="en-US"/>
        </w:rPr>
        <w:tab/>
      </w:r>
      <w:r>
        <w:rPr>
          <w:rFonts w:eastAsiaTheme="minorHAnsi" w:cs="TT200AO00"/>
          <w:b/>
          <w:i/>
          <w:sz w:val="24"/>
          <w:szCs w:val="24"/>
          <w:lang w:eastAsia="en-US"/>
        </w:rPr>
        <w:t>12</w:t>
      </w:r>
    </w:p>
    <w:p w:rsidR="00DA5616" w:rsidRDefault="00DA5616" w:rsidP="00DA5616">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 xml:space="preserve">“The </w:t>
      </w:r>
      <w:r w:rsidR="00565033">
        <w:rPr>
          <w:rFonts w:eastAsiaTheme="minorHAnsi" w:cs="TT200AO00"/>
          <w:b/>
          <w:i/>
          <w:sz w:val="24"/>
          <w:szCs w:val="24"/>
          <w:lang w:eastAsia="en-US"/>
        </w:rPr>
        <w:t>waves beside them danced; but they…</w:t>
      </w:r>
      <w:r w:rsidR="00D84AAA">
        <w:rPr>
          <w:rFonts w:eastAsiaTheme="minorHAnsi" w:cs="TT200AO00"/>
          <w:b/>
          <w:i/>
          <w:sz w:val="24"/>
          <w:szCs w:val="24"/>
          <w:lang w:eastAsia="en-US"/>
        </w:rPr>
        <w:t>”</w:t>
      </w:r>
    </w:p>
    <w:p w:rsidR="00654706" w:rsidRPr="00654706" w:rsidRDefault="00B35495" w:rsidP="00D84AAA">
      <w:pPr>
        <w:pStyle w:val="ListParagraph"/>
        <w:numPr>
          <w:ilvl w:val="0"/>
          <w:numId w:val="11"/>
        </w:numPr>
        <w:autoSpaceDE w:val="0"/>
        <w:autoSpaceDN w:val="0"/>
        <w:adjustRightInd w:val="0"/>
        <w:spacing w:after="0" w:line="240" w:lineRule="auto"/>
        <w:ind w:left="180" w:hanging="180"/>
        <w:rPr>
          <w:rFonts w:eastAsiaTheme="minorHAnsi" w:cs="TT2008O00"/>
          <w:color w:val="000000" w:themeColor="text1"/>
          <w:sz w:val="24"/>
          <w:szCs w:val="24"/>
          <w:lang w:eastAsia="en-US"/>
        </w:rPr>
      </w:pPr>
      <w:r>
        <w:rPr>
          <w:rFonts w:eastAsiaTheme="minorHAnsi" w:cs="TT2008O00"/>
          <w:color w:val="000000" w:themeColor="text1"/>
          <w:sz w:val="24"/>
          <w:szCs w:val="24"/>
          <w:lang w:eastAsia="en-US"/>
        </w:rPr>
        <w:t xml:space="preserve">Explain the word ‘them’. What are ‘they’ compared to, </w:t>
      </w:r>
      <w:r w:rsidR="00654706" w:rsidRPr="00654706">
        <w:rPr>
          <w:rFonts w:eastAsiaTheme="minorHAnsi" w:cs="TT2008O00"/>
          <w:color w:val="000000" w:themeColor="text1"/>
          <w:sz w:val="24"/>
          <w:szCs w:val="24"/>
          <w:lang w:eastAsia="en-US"/>
        </w:rPr>
        <w:t>i</w:t>
      </w:r>
      <w:r>
        <w:rPr>
          <w:rFonts w:eastAsiaTheme="minorHAnsi" w:cs="TT2008O00"/>
          <w:color w:val="000000" w:themeColor="text1"/>
          <w:sz w:val="24"/>
          <w:szCs w:val="24"/>
          <w:lang w:eastAsia="en-US"/>
        </w:rPr>
        <w:t>n the previous stanza? How?</w:t>
      </w:r>
      <w:r>
        <w:rPr>
          <w:rFonts w:eastAsiaTheme="minorHAnsi" w:cs="TT2008O00"/>
          <w:color w:val="000000" w:themeColor="text1"/>
          <w:sz w:val="24"/>
          <w:szCs w:val="24"/>
          <w:lang w:eastAsia="en-US"/>
        </w:rPr>
        <w:tab/>
      </w:r>
      <w:r>
        <w:rPr>
          <w:rFonts w:eastAsiaTheme="minorHAnsi" w:cs="TT2008O00"/>
          <w:color w:val="000000" w:themeColor="text1"/>
          <w:sz w:val="24"/>
          <w:szCs w:val="24"/>
          <w:lang w:eastAsia="en-US"/>
        </w:rPr>
        <w:tab/>
        <w:t>3</w:t>
      </w:r>
    </w:p>
    <w:p w:rsidR="003D6C01" w:rsidRPr="003D6C01" w:rsidRDefault="00654706" w:rsidP="00D84AAA">
      <w:pPr>
        <w:pStyle w:val="ListParagraph"/>
        <w:numPr>
          <w:ilvl w:val="0"/>
          <w:numId w:val="11"/>
        </w:numPr>
        <w:autoSpaceDE w:val="0"/>
        <w:autoSpaceDN w:val="0"/>
        <w:adjustRightInd w:val="0"/>
        <w:spacing w:after="0" w:line="240" w:lineRule="auto"/>
        <w:ind w:left="180" w:hanging="180"/>
        <w:rPr>
          <w:rFonts w:eastAsiaTheme="minorHAnsi" w:cs="TT2008O00"/>
          <w:color w:val="FF0000"/>
          <w:sz w:val="24"/>
          <w:szCs w:val="24"/>
          <w:lang w:eastAsia="en-US"/>
        </w:rPr>
      </w:pPr>
      <w:r>
        <w:rPr>
          <w:rFonts w:eastAsiaTheme="minorHAnsi" w:cs="TT2008O00"/>
          <w:color w:val="FF0000"/>
          <w:sz w:val="24"/>
          <w:szCs w:val="24"/>
          <w:lang w:eastAsia="en-US"/>
        </w:rPr>
        <w:t xml:space="preserve"> </w:t>
      </w:r>
      <w:r w:rsidR="008A3021" w:rsidRPr="003D6C01">
        <w:rPr>
          <w:rFonts w:eastAsiaTheme="minorHAnsi" w:cs="TT2008O00"/>
          <w:color w:val="000000" w:themeColor="text1"/>
          <w:sz w:val="24"/>
          <w:szCs w:val="24"/>
          <w:lang w:eastAsia="en-US"/>
        </w:rPr>
        <w:t>Explain: ‘a poet could not but be gay’</w:t>
      </w:r>
      <w:r w:rsidR="003D6C01" w:rsidRPr="003D6C01">
        <w:rPr>
          <w:rFonts w:eastAsiaTheme="minorHAnsi" w:cs="TT2008O00"/>
          <w:color w:val="000000" w:themeColor="text1"/>
          <w:sz w:val="24"/>
          <w:szCs w:val="24"/>
          <w:lang w:eastAsia="en-US"/>
        </w:rPr>
        <w:t xml:space="preserve">. </w:t>
      </w:r>
      <w:r w:rsidR="008A3021" w:rsidRPr="003D6C01">
        <w:rPr>
          <w:rFonts w:eastAsiaTheme="minorHAnsi" w:cs="TT2008O00"/>
          <w:color w:val="000000" w:themeColor="text1"/>
          <w:sz w:val="24"/>
          <w:szCs w:val="24"/>
          <w:lang w:eastAsia="en-US"/>
        </w:rPr>
        <w:t xml:space="preserve">What does Wordsworth mean by ‘a poet’ here? Which figure of speech is </w:t>
      </w:r>
      <w:r w:rsidR="003D6C01" w:rsidRPr="003D6C01">
        <w:rPr>
          <w:rFonts w:eastAsiaTheme="minorHAnsi" w:cs="TT2008O00"/>
          <w:color w:val="000000" w:themeColor="text1"/>
          <w:sz w:val="24"/>
          <w:szCs w:val="24"/>
          <w:lang w:eastAsia="en-US"/>
        </w:rPr>
        <w:t>given in the next line?</w:t>
      </w:r>
      <w:r w:rsidR="003D6C01">
        <w:rPr>
          <w:rFonts w:eastAsiaTheme="minorHAnsi" w:cs="TT2008O00"/>
          <w:color w:val="FF0000"/>
          <w:sz w:val="24"/>
          <w:szCs w:val="24"/>
          <w:lang w:eastAsia="en-US"/>
        </w:rPr>
        <w:tab/>
      </w:r>
      <w:r w:rsidR="003D6C01">
        <w:rPr>
          <w:rFonts w:eastAsiaTheme="minorHAnsi" w:cs="TT2008O00"/>
          <w:color w:val="FF0000"/>
          <w:sz w:val="24"/>
          <w:szCs w:val="24"/>
          <w:lang w:eastAsia="en-US"/>
        </w:rPr>
        <w:tab/>
      </w:r>
      <w:r w:rsidR="003D6C01">
        <w:rPr>
          <w:rFonts w:eastAsiaTheme="minorHAnsi" w:cs="TT2008O00"/>
          <w:color w:val="FF0000"/>
          <w:sz w:val="24"/>
          <w:szCs w:val="24"/>
          <w:lang w:eastAsia="en-US"/>
        </w:rPr>
        <w:tab/>
      </w:r>
      <w:r w:rsidR="003D6C01">
        <w:rPr>
          <w:rFonts w:eastAsiaTheme="minorHAnsi" w:cs="TT2008O00"/>
          <w:color w:val="FF0000"/>
          <w:sz w:val="24"/>
          <w:szCs w:val="24"/>
          <w:lang w:eastAsia="en-US"/>
        </w:rPr>
        <w:tab/>
      </w:r>
      <w:r w:rsidR="003D6C01">
        <w:rPr>
          <w:rFonts w:eastAsiaTheme="minorHAnsi" w:cs="TT2008O00"/>
          <w:color w:val="FF0000"/>
          <w:sz w:val="24"/>
          <w:szCs w:val="24"/>
          <w:lang w:eastAsia="en-US"/>
        </w:rPr>
        <w:tab/>
      </w:r>
      <w:r w:rsidR="003D6C01">
        <w:rPr>
          <w:rFonts w:eastAsiaTheme="minorHAnsi" w:cs="TT2008O00"/>
          <w:color w:val="FF0000"/>
          <w:sz w:val="24"/>
          <w:szCs w:val="24"/>
          <w:lang w:eastAsia="en-US"/>
        </w:rPr>
        <w:tab/>
      </w:r>
      <w:r w:rsidR="003D6C01">
        <w:rPr>
          <w:rFonts w:eastAsiaTheme="minorHAnsi" w:cs="TT2008O00"/>
          <w:color w:val="FF0000"/>
          <w:sz w:val="24"/>
          <w:szCs w:val="24"/>
          <w:lang w:eastAsia="en-US"/>
        </w:rPr>
        <w:tab/>
        <w:t xml:space="preserve">     </w:t>
      </w:r>
      <w:r w:rsidR="00B35495">
        <w:rPr>
          <w:rFonts w:eastAsiaTheme="minorHAnsi" w:cs="TT2008O00"/>
          <w:color w:val="FF0000"/>
          <w:sz w:val="24"/>
          <w:szCs w:val="24"/>
          <w:lang w:eastAsia="en-US"/>
        </w:rPr>
        <w:tab/>
      </w:r>
      <w:r w:rsidR="00B35495">
        <w:rPr>
          <w:rFonts w:eastAsiaTheme="minorHAnsi" w:cs="TT2008O00"/>
          <w:color w:val="000000" w:themeColor="text1"/>
          <w:sz w:val="24"/>
          <w:szCs w:val="24"/>
          <w:lang w:eastAsia="en-US"/>
        </w:rPr>
        <w:t>3</w:t>
      </w:r>
    </w:p>
    <w:p w:rsidR="008F5BD5" w:rsidRPr="008F5BD5" w:rsidRDefault="003D6C01" w:rsidP="008F5BD5">
      <w:pPr>
        <w:pStyle w:val="ListParagraph"/>
        <w:numPr>
          <w:ilvl w:val="0"/>
          <w:numId w:val="11"/>
        </w:numPr>
        <w:autoSpaceDE w:val="0"/>
        <w:autoSpaceDN w:val="0"/>
        <w:adjustRightInd w:val="0"/>
        <w:spacing w:after="0" w:line="240" w:lineRule="auto"/>
        <w:ind w:left="180" w:hanging="180"/>
        <w:rPr>
          <w:rFonts w:eastAsiaTheme="minorHAnsi" w:cs="TT2008O00"/>
          <w:color w:val="FF0000"/>
          <w:sz w:val="24"/>
          <w:szCs w:val="24"/>
          <w:lang w:eastAsia="en-US"/>
        </w:rPr>
      </w:pPr>
      <w:r>
        <w:rPr>
          <w:rFonts w:eastAsiaTheme="minorHAnsi" w:cs="TT2008O00"/>
          <w:color w:val="000000" w:themeColor="text1"/>
          <w:sz w:val="24"/>
          <w:szCs w:val="24"/>
          <w:lang w:eastAsia="en-US"/>
        </w:rPr>
        <w:t>What did the poet see while he was wandering? Where were they? What were they doing?</w:t>
      </w:r>
      <w:r w:rsidR="008F5BD5">
        <w:rPr>
          <w:rFonts w:eastAsiaTheme="minorHAnsi" w:cs="TT2008O00"/>
          <w:color w:val="000000" w:themeColor="text1"/>
          <w:sz w:val="24"/>
          <w:szCs w:val="24"/>
          <w:lang w:eastAsia="en-US"/>
        </w:rPr>
        <w:tab/>
        <w:t>4</w:t>
      </w:r>
    </w:p>
    <w:p w:rsidR="00E363C0" w:rsidRPr="002F5E44" w:rsidRDefault="008F5BD5" w:rsidP="008F5BD5">
      <w:pPr>
        <w:pStyle w:val="ListParagraph"/>
        <w:numPr>
          <w:ilvl w:val="0"/>
          <w:numId w:val="11"/>
        </w:numPr>
        <w:autoSpaceDE w:val="0"/>
        <w:autoSpaceDN w:val="0"/>
        <w:adjustRightInd w:val="0"/>
        <w:spacing w:after="0" w:line="240" w:lineRule="auto"/>
        <w:ind w:left="180" w:hanging="180"/>
        <w:rPr>
          <w:rFonts w:eastAsiaTheme="minorHAnsi" w:cs="TT2008O00"/>
          <w:color w:val="FF0000"/>
          <w:sz w:val="24"/>
          <w:szCs w:val="24"/>
          <w:lang w:eastAsia="en-US"/>
        </w:rPr>
      </w:pPr>
      <w:r>
        <w:rPr>
          <w:rFonts w:eastAsiaTheme="minorHAnsi" w:cs="TT2008O00"/>
          <w:color w:val="000000" w:themeColor="text1"/>
          <w:sz w:val="24"/>
          <w:szCs w:val="24"/>
          <w:lang w:eastAsia="en-US"/>
        </w:rPr>
        <w:t xml:space="preserve">Give an example of Simile from the poem and explain. </w:t>
      </w:r>
      <w:r>
        <w:rPr>
          <w:rFonts w:eastAsiaTheme="minorHAnsi" w:cs="TT2008O00"/>
          <w:color w:val="000000" w:themeColor="text1"/>
          <w:sz w:val="24"/>
          <w:szCs w:val="24"/>
          <w:lang w:eastAsia="en-US"/>
        </w:rPr>
        <w:tab/>
      </w:r>
      <w:r>
        <w:rPr>
          <w:rFonts w:eastAsiaTheme="minorHAnsi" w:cs="TT2008O00"/>
          <w:color w:val="000000" w:themeColor="text1"/>
          <w:sz w:val="24"/>
          <w:szCs w:val="24"/>
          <w:lang w:eastAsia="en-US"/>
        </w:rPr>
        <w:tab/>
      </w:r>
      <w:r>
        <w:rPr>
          <w:rFonts w:eastAsiaTheme="minorHAnsi" w:cs="TT2008O00"/>
          <w:color w:val="000000" w:themeColor="text1"/>
          <w:sz w:val="24"/>
          <w:szCs w:val="24"/>
          <w:lang w:eastAsia="en-US"/>
        </w:rPr>
        <w:tab/>
      </w:r>
      <w:r>
        <w:rPr>
          <w:rFonts w:eastAsiaTheme="minorHAnsi" w:cs="TT2008O00"/>
          <w:color w:val="000000" w:themeColor="text1"/>
          <w:sz w:val="24"/>
          <w:szCs w:val="24"/>
          <w:lang w:eastAsia="en-US"/>
        </w:rPr>
        <w:tab/>
      </w:r>
      <w:r>
        <w:rPr>
          <w:rFonts w:eastAsiaTheme="minorHAnsi" w:cs="TT2008O00"/>
          <w:color w:val="000000" w:themeColor="text1"/>
          <w:sz w:val="24"/>
          <w:szCs w:val="24"/>
          <w:lang w:eastAsia="en-US"/>
        </w:rPr>
        <w:tab/>
      </w:r>
      <w:r>
        <w:rPr>
          <w:rFonts w:eastAsiaTheme="minorHAnsi" w:cs="TT2008O00"/>
          <w:color w:val="000000" w:themeColor="text1"/>
          <w:sz w:val="24"/>
          <w:szCs w:val="24"/>
          <w:lang w:eastAsia="en-US"/>
        </w:rPr>
        <w:tab/>
        <w:t>2</w:t>
      </w:r>
      <w:r w:rsidRPr="008F5BD5">
        <w:rPr>
          <w:rFonts w:eastAsiaTheme="minorHAnsi" w:cs="TT2008O00"/>
          <w:color w:val="000000" w:themeColor="text1"/>
          <w:sz w:val="24"/>
          <w:szCs w:val="24"/>
          <w:lang w:eastAsia="en-US"/>
        </w:rPr>
        <w:t xml:space="preserve">    </w:t>
      </w:r>
    </w:p>
    <w:p w:rsidR="002F5E44" w:rsidRDefault="002F5E44" w:rsidP="002F5E44">
      <w:pPr>
        <w:autoSpaceDE w:val="0"/>
        <w:autoSpaceDN w:val="0"/>
        <w:adjustRightInd w:val="0"/>
        <w:spacing w:after="0" w:line="240" w:lineRule="auto"/>
        <w:rPr>
          <w:rFonts w:eastAsiaTheme="minorHAnsi" w:cs="TT2008O00"/>
          <w:color w:val="FF0000"/>
          <w:sz w:val="24"/>
          <w:szCs w:val="24"/>
          <w:lang w:eastAsia="en-US"/>
        </w:rPr>
      </w:pPr>
    </w:p>
    <w:p w:rsidR="001A1C47" w:rsidRDefault="002F5E44" w:rsidP="002F5E44">
      <w:pPr>
        <w:pStyle w:val="ListParagraph"/>
        <w:numPr>
          <w:ilvl w:val="0"/>
          <w:numId w:val="33"/>
        </w:numPr>
        <w:autoSpaceDE w:val="0"/>
        <w:autoSpaceDN w:val="0"/>
        <w:adjustRightInd w:val="0"/>
        <w:spacing w:after="0" w:line="240" w:lineRule="auto"/>
        <w:ind w:left="270" w:hanging="270"/>
        <w:rPr>
          <w:rFonts w:eastAsiaTheme="minorHAnsi" w:cs="TT2008O00"/>
          <w:sz w:val="24"/>
          <w:szCs w:val="24"/>
          <w:lang w:eastAsia="en-US"/>
        </w:rPr>
      </w:pPr>
      <w:r w:rsidRPr="002F5E44">
        <w:rPr>
          <w:rFonts w:eastAsiaTheme="minorHAnsi" w:cs="TT2008O00"/>
          <w:sz w:val="24"/>
          <w:szCs w:val="24"/>
          <w:lang w:eastAsia="en-US"/>
        </w:rPr>
        <w:t xml:space="preserve">The </w:t>
      </w:r>
      <w:r>
        <w:rPr>
          <w:rFonts w:eastAsiaTheme="minorHAnsi" w:cs="TT2008O00"/>
          <w:sz w:val="24"/>
          <w:szCs w:val="24"/>
          <w:lang w:eastAsia="en-US"/>
        </w:rPr>
        <w:t>word ‘them’ refers to the daffodils. They are compared to the continuous stars that shine and twinkle on the Milky Way.</w:t>
      </w:r>
      <w:r w:rsidR="001A1C47">
        <w:rPr>
          <w:rFonts w:eastAsiaTheme="minorHAnsi" w:cs="TT2008O00"/>
          <w:sz w:val="24"/>
          <w:szCs w:val="24"/>
          <w:lang w:eastAsia="en-US"/>
        </w:rPr>
        <w:t xml:space="preserve"> </w:t>
      </w:r>
      <w:r>
        <w:rPr>
          <w:rFonts w:eastAsiaTheme="minorHAnsi" w:cs="TT2008O00"/>
          <w:sz w:val="24"/>
          <w:szCs w:val="24"/>
          <w:lang w:eastAsia="en-US"/>
        </w:rPr>
        <w:t>Willia</w:t>
      </w:r>
      <w:r w:rsidR="001A1C47">
        <w:rPr>
          <w:rFonts w:eastAsiaTheme="minorHAnsi" w:cs="TT2008O00"/>
          <w:sz w:val="24"/>
          <w:szCs w:val="24"/>
          <w:lang w:eastAsia="en-US"/>
        </w:rPr>
        <w:t xml:space="preserve">m Wordsworth had seen a crowd of daffodils that fluttered and danced in the breeze. This made him compare the ten thousand daffodils to the continuous stars. </w:t>
      </w:r>
    </w:p>
    <w:p w:rsidR="001A1C47" w:rsidRDefault="001A1C47" w:rsidP="001A1C47">
      <w:pPr>
        <w:pStyle w:val="ListParagraph"/>
        <w:autoSpaceDE w:val="0"/>
        <w:autoSpaceDN w:val="0"/>
        <w:adjustRightInd w:val="0"/>
        <w:spacing w:after="0" w:line="240" w:lineRule="auto"/>
        <w:ind w:left="270"/>
        <w:rPr>
          <w:rFonts w:eastAsiaTheme="minorHAnsi" w:cs="TT2008O00"/>
          <w:sz w:val="24"/>
          <w:szCs w:val="24"/>
          <w:lang w:eastAsia="en-US"/>
        </w:rPr>
      </w:pPr>
    </w:p>
    <w:p w:rsidR="002F5E44" w:rsidRDefault="001A1C47" w:rsidP="002761B1">
      <w:pPr>
        <w:pStyle w:val="ListParagraph"/>
        <w:numPr>
          <w:ilvl w:val="0"/>
          <w:numId w:val="33"/>
        </w:numPr>
        <w:autoSpaceDE w:val="0"/>
        <w:autoSpaceDN w:val="0"/>
        <w:adjustRightInd w:val="0"/>
        <w:spacing w:after="0" w:line="240" w:lineRule="auto"/>
        <w:ind w:left="270" w:hanging="270"/>
        <w:rPr>
          <w:rFonts w:eastAsiaTheme="minorHAnsi" w:cs="TT2008O00"/>
          <w:sz w:val="24"/>
          <w:szCs w:val="24"/>
          <w:lang w:eastAsia="en-US"/>
        </w:rPr>
      </w:pPr>
      <w:r>
        <w:rPr>
          <w:rFonts w:eastAsiaTheme="minorHAnsi" w:cs="TT2008O00"/>
          <w:sz w:val="24"/>
          <w:szCs w:val="24"/>
          <w:lang w:eastAsia="en-US"/>
        </w:rPr>
        <w:t>The phrase means that when the poet saw the daffodils, the</w:t>
      </w:r>
      <w:r w:rsidRPr="001A1C47">
        <w:rPr>
          <w:rFonts w:eastAsiaTheme="minorHAnsi" w:cs="TT2008O00"/>
          <w:sz w:val="24"/>
          <w:szCs w:val="24"/>
          <w:lang w:eastAsia="en-US"/>
        </w:rPr>
        <w:t xml:space="preserve"> joy and pleasure was so contagious that the poet too felt extremely happy. Thus, the poet says that any poet would feel the ecstatic in such joyous company.</w:t>
      </w:r>
      <w:r w:rsidR="002F5E44">
        <w:rPr>
          <w:rFonts w:eastAsiaTheme="minorHAnsi" w:cs="TT2008O00"/>
          <w:sz w:val="24"/>
          <w:szCs w:val="24"/>
          <w:lang w:eastAsia="en-US"/>
        </w:rPr>
        <w:t xml:space="preserve"> </w:t>
      </w:r>
      <w:r>
        <w:rPr>
          <w:rFonts w:eastAsiaTheme="minorHAnsi" w:cs="TT2008O00"/>
          <w:sz w:val="24"/>
          <w:szCs w:val="24"/>
          <w:lang w:eastAsia="en-US"/>
        </w:rPr>
        <w:t xml:space="preserve">‘A poet’ here means any person who is inspired by nature and feels at peace will only be happy in its company. Personification- human quality of giving a company is given to the inanimate daffodils. </w:t>
      </w:r>
    </w:p>
    <w:p w:rsidR="002761B1" w:rsidRPr="002761B1" w:rsidRDefault="002761B1" w:rsidP="002761B1">
      <w:pPr>
        <w:pStyle w:val="ListParagraph"/>
        <w:rPr>
          <w:rFonts w:eastAsiaTheme="minorHAnsi" w:cs="TT2008O00"/>
          <w:sz w:val="24"/>
          <w:szCs w:val="24"/>
          <w:lang w:eastAsia="en-US"/>
        </w:rPr>
      </w:pPr>
    </w:p>
    <w:p w:rsidR="002761B1" w:rsidRDefault="002761B1" w:rsidP="002761B1">
      <w:pPr>
        <w:pStyle w:val="ListParagraph"/>
        <w:numPr>
          <w:ilvl w:val="0"/>
          <w:numId w:val="33"/>
        </w:numPr>
        <w:autoSpaceDE w:val="0"/>
        <w:autoSpaceDN w:val="0"/>
        <w:adjustRightInd w:val="0"/>
        <w:spacing w:after="0" w:line="240" w:lineRule="auto"/>
        <w:ind w:left="270" w:hanging="270"/>
        <w:rPr>
          <w:rFonts w:eastAsiaTheme="minorHAnsi" w:cs="TT2008O00"/>
          <w:sz w:val="24"/>
          <w:szCs w:val="24"/>
          <w:lang w:eastAsia="en-US"/>
        </w:rPr>
      </w:pPr>
      <w:r>
        <w:rPr>
          <w:rFonts w:eastAsiaTheme="minorHAnsi" w:cs="TT2008O00"/>
          <w:sz w:val="24"/>
          <w:szCs w:val="24"/>
          <w:lang w:eastAsia="en-US"/>
        </w:rPr>
        <w:t xml:space="preserve">While wandering, the poet saw a crowd, a host of daffodils. They were beside the lake and beneath the trees fluttering and dancing in the breeze. </w:t>
      </w:r>
    </w:p>
    <w:p w:rsidR="002761B1" w:rsidRPr="002761B1" w:rsidRDefault="002761B1" w:rsidP="002761B1">
      <w:pPr>
        <w:pStyle w:val="ListParagraph"/>
        <w:rPr>
          <w:rFonts w:eastAsiaTheme="minorHAnsi" w:cs="TT2008O00"/>
          <w:sz w:val="24"/>
          <w:szCs w:val="24"/>
          <w:lang w:eastAsia="en-US"/>
        </w:rPr>
      </w:pPr>
    </w:p>
    <w:p w:rsidR="002761B1" w:rsidRPr="002761B1" w:rsidRDefault="002761B1" w:rsidP="002761B1">
      <w:pPr>
        <w:pStyle w:val="ListParagraph"/>
        <w:numPr>
          <w:ilvl w:val="0"/>
          <w:numId w:val="33"/>
        </w:numPr>
        <w:autoSpaceDE w:val="0"/>
        <w:autoSpaceDN w:val="0"/>
        <w:adjustRightInd w:val="0"/>
        <w:spacing w:after="0" w:line="240" w:lineRule="auto"/>
        <w:ind w:left="270" w:hanging="270"/>
        <w:rPr>
          <w:rFonts w:eastAsiaTheme="minorHAnsi" w:cs="TT2008O00"/>
          <w:sz w:val="24"/>
          <w:szCs w:val="24"/>
          <w:lang w:eastAsia="en-US"/>
        </w:rPr>
      </w:pPr>
      <w:r>
        <w:rPr>
          <w:rFonts w:eastAsiaTheme="minorHAnsi" w:cs="TT2008O00"/>
          <w:sz w:val="24"/>
          <w:szCs w:val="24"/>
          <w:lang w:eastAsia="en-US"/>
        </w:rPr>
        <w:t xml:space="preserve"> </w:t>
      </w:r>
      <w:r w:rsidRPr="002761B1">
        <w:rPr>
          <w:rFonts w:eastAsiaTheme="minorHAnsi" w:cs="TT2008O00"/>
          <w:sz w:val="24"/>
          <w:szCs w:val="24"/>
          <w:lang w:eastAsia="en-US"/>
        </w:rPr>
        <w:t>Continuous as the stars that shine</w:t>
      </w:r>
      <w:r>
        <w:rPr>
          <w:rFonts w:eastAsiaTheme="minorHAnsi" w:cs="TT2008O00"/>
          <w:sz w:val="24"/>
          <w:szCs w:val="24"/>
          <w:lang w:eastAsia="en-US"/>
        </w:rPr>
        <w:t xml:space="preserve"> and twinkle on the Milky Way- is an example of Simile in the poem. A large number of daffodils are compared to the continuous stars with the word ‘as’ in the poem. </w:t>
      </w:r>
    </w:p>
    <w:p w:rsidR="002761B1" w:rsidRPr="002761B1" w:rsidRDefault="002761B1" w:rsidP="002761B1">
      <w:pPr>
        <w:pStyle w:val="ListParagraph"/>
        <w:tabs>
          <w:tab w:val="left" w:pos="1712"/>
        </w:tabs>
        <w:rPr>
          <w:rFonts w:eastAsiaTheme="minorHAnsi" w:cs="TT2008O00"/>
          <w:sz w:val="24"/>
          <w:szCs w:val="24"/>
          <w:lang w:eastAsia="en-US"/>
        </w:rPr>
      </w:pPr>
      <w:r>
        <w:rPr>
          <w:rFonts w:eastAsiaTheme="minorHAnsi" w:cs="TT2008O00"/>
          <w:sz w:val="24"/>
          <w:szCs w:val="24"/>
          <w:lang w:eastAsia="en-US"/>
        </w:rPr>
        <w:tab/>
      </w:r>
    </w:p>
    <w:p w:rsidR="002761B1" w:rsidRPr="002F5E44" w:rsidRDefault="002761B1" w:rsidP="002761B1">
      <w:pPr>
        <w:pStyle w:val="ListParagraph"/>
        <w:autoSpaceDE w:val="0"/>
        <w:autoSpaceDN w:val="0"/>
        <w:adjustRightInd w:val="0"/>
        <w:spacing w:after="0" w:line="240" w:lineRule="auto"/>
        <w:ind w:left="270"/>
        <w:rPr>
          <w:rFonts w:eastAsiaTheme="minorHAnsi" w:cs="TT2008O00"/>
          <w:sz w:val="24"/>
          <w:szCs w:val="24"/>
          <w:lang w:eastAsia="en-US"/>
        </w:rPr>
      </w:pPr>
    </w:p>
    <w:p w:rsidR="00A6798E" w:rsidRDefault="00A6798E" w:rsidP="00A6798E">
      <w:pPr>
        <w:autoSpaceDE w:val="0"/>
        <w:autoSpaceDN w:val="0"/>
        <w:adjustRightInd w:val="0"/>
        <w:spacing w:after="0" w:line="240" w:lineRule="auto"/>
        <w:rPr>
          <w:rFonts w:eastAsia="Arial Rounded MT Bold" w:cs="Arial Rounded MT Bold"/>
          <w:b/>
          <w:color w:val="000000" w:themeColor="text1"/>
          <w:sz w:val="24"/>
          <w:szCs w:val="24"/>
        </w:rPr>
      </w:pPr>
    </w:p>
    <w:p w:rsidR="005E264B" w:rsidRDefault="005E264B" w:rsidP="00657AD9">
      <w:pPr>
        <w:autoSpaceDE w:val="0"/>
        <w:autoSpaceDN w:val="0"/>
        <w:adjustRightInd w:val="0"/>
        <w:spacing w:after="0" w:line="240" w:lineRule="auto"/>
        <w:rPr>
          <w:rFonts w:eastAsia="Arial Rounded MT Bold" w:cs="Arial Rounded MT Bold"/>
          <w:b/>
          <w:color w:val="000000" w:themeColor="text1"/>
          <w:sz w:val="24"/>
          <w:szCs w:val="24"/>
        </w:rPr>
      </w:pPr>
    </w:p>
    <w:p w:rsidR="005E264B" w:rsidRDefault="005E264B" w:rsidP="00E363C0">
      <w:pPr>
        <w:autoSpaceDE w:val="0"/>
        <w:autoSpaceDN w:val="0"/>
        <w:adjustRightInd w:val="0"/>
        <w:spacing w:after="0" w:line="240" w:lineRule="auto"/>
        <w:jc w:val="center"/>
        <w:rPr>
          <w:rFonts w:eastAsia="Arial Rounded MT Bold" w:cs="Arial Rounded MT Bold"/>
          <w:b/>
          <w:color w:val="000000" w:themeColor="text1"/>
          <w:sz w:val="24"/>
          <w:szCs w:val="24"/>
        </w:rPr>
      </w:pPr>
    </w:p>
    <w:p w:rsidR="00E363C0" w:rsidRPr="00E251BB" w:rsidRDefault="00E363C0" w:rsidP="00E363C0">
      <w:pPr>
        <w:autoSpaceDE w:val="0"/>
        <w:autoSpaceDN w:val="0"/>
        <w:adjustRightInd w:val="0"/>
        <w:spacing w:after="0" w:line="240" w:lineRule="auto"/>
        <w:jc w:val="center"/>
        <w:rPr>
          <w:rFonts w:eastAsia="Arial Rounded MT Bold" w:cs="Arial Rounded MT Bold"/>
          <w:b/>
          <w:color w:val="000000" w:themeColor="text1"/>
          <w:sz w:val="24"/>
          <w:szCs w:val="24"/>
        </w:rPr>
      </w:pPr>
      <w:r w:rsidRPr="00E251BB">
        <w:rPr>
          <w:rFonts w:eastAsia="Arial Rounded MT Bold" w:cs="Arial Rounded MT Bold"/>
          <w:b/>
          <w:color w:val="000000" w:themeColor="text1"/>
          <w:sz w:val="24"/>
          <w:szCs w:val="24"/>
        </w:rPr>
        <w:t xml:space="preserve">Section C- </w:t>
      </w:r>
      <w:r w:rsidRPr="00E251BB">
        <w:rPr>
          <w:rFonts w:eastAsia="Arial Rounded MT Bold" w:cs="Arial Rounded MT Bold"/>
          <w:b/>
          <w:color w:val="000000" w:themeColor="text1"/>
          <w:sz w:val="24"/>
          <w:szCs w:val="24"/>
        </w:rPr>
        <w:tab/>
      </w:r>
      <w:r w:rsidR="00461233" w:rsidRPr="00E251BB">
        <w:rPr>
          <w:rFonts w:eastAsia="Arial Rounded MT Bold" w:cs="Arial Rounded MT Bold"/>
          <w:b/>
          <w:color w:val="000000" w:themeColor="text1"/>
          <w:sz w:val="24"/>
          <w:szCs w:val="24"/>
        </w:rPr>
        <w:t>Prose</w:t>
      </w:r>
    </w:p>
    <w:p w:rsidR="00E363C0" w:rsidRPr="00E251BB" w:rsidRDefault="00E363C0" w:rsidP="00E363C0">
      <w:pPr>
        <w:autoSpaceDE w:val="0"/>
        <w:autoSpaceDN w:val="0"/>
        <w:adjustRightInd w:val="0"/>
        <w:spacing w:after="0" w:line="240" w:lineRule="auto"/>
        <w:rPr>
          <w:rFonts w:eastAsiaTheme="minorHAnsi" w:cs="TT200AO00"/>
          <w:b/>
          <w:color w:val="000000" w:themeColor="text1"/>
          <w:sz w:val="24"/>
          <w:szCs w:val="24"/>
          <w:lang w:eastAsia="en-US"/>
        </w:rPr>
      </w:pPr>
      <w:r w:rsidRPr="00E251BB">
        <w:rPr>
          <w:rFonts w:eastAsiaTheme="minorHAnsi" w:cs="TT200AO00"/>
          <w:b/>
          <w:color w:val="000000" w:themeColor="text1"/>
          <w:sz w:val="24"/>
          <w:szCs w:val="24"/>
          <w:lang w:eastAsia="en-US"/>
        </w:rPr>
        <w:t>Read the extract given below and answer the questions that follow:</w:t>
      </w:r>
    </w:p>
    <w:p w:rsidR="00E363C0" w:rsidRPr="00E251BB" w:rsidRDefault="00E363C0" w:rsidP="00E363C0">
      <w:pPr>
        <w:autoSpaceDE w:val="0"/>
        <w:autoSpaceDN w:val="0"/>
        <w:adjustRightInd w:val="0"/>
        <w:spacing w:after="0" w:line="240" w:lineRule="auto"/>
        <w:rPr>
          <w:rFonts w:eastAsiaTheme="minorHAnsi" w:cs="TT2008O00"/>
          <w:color w:val="000000" w:themeColor="text1"/>
          <w:sz w:val="24"/>
          <w:szCs w:val="24"/>
          <w:lang w:eastAsia="en-US"/>
        </w:rPr>
      </w:pPr>
    </w:p>
    <w:p w:rsidR="006722F6" w:rsidRPr="00E251BB" w:rsidRDefault="006722F6" w:rsidP="00E363C0">
      <w:pPr>
        <w:autoSpaceDE w:val="0"/>
        <w:autoSpaceDN w:val="0"/>
        <w:adjustRightInd w:val="0"/>
        <w:spacing w:after="0" w:line="240" w:lineRule="auto"/>
        <w:rPr>
          <w:rFonts w:eastAsiaTheme="minorHAnsi" w:cs="TT200AO00"/>
          <w:b/>
          <w:i/>
          <w:color w:val="000000" w:themeColor="text1"/>
          <w:sz w:val="24"/>
          <w:szCs w:val="24"/>
          <w:lang w:eastAsia="en-US"/>
        </w:rPr>
      </w:pPr>
      <w:r w:rsidRPr="00E251BB">
        <w:rPr>
          <w:rFonts w:eastAsiaTheme="minorHAnsi" w:cs="TT200AO00"/>
          <w:b/>
          <w:i/>
          <w:color w:val="000000" w:themeColor="text1"/>
          <w:sz w:val="24"/>
          <w:szCs w:val="24"/>
          <w:lang w:eastAsia="en-US"/>
        </w:rPr>
        <w:t>Question 5</w:t>
      </w:r>
      <w:r w:rsidRPr="00E251BB">
        <w:rPr>
          <w:rFonts w:eastAsiaTheme="minorHAnsi" w:cs="TT200AO00"/>
          <w:b/>
          <w:i/>
          <w:color w:val="000000" w:themeColor="text1"/>
          <w:sz w:val="24"/>
          <w:szCs w:val="24"/>
          <w:lang w:eastAsia="en-US"/>
        </w:rPr>
        <w:tab/>
      </w:r>
      <w:r w:rsidRPr="00E251BB">
        <w:rPr>
          <w:rFonts w:eastAsiaTheme="minorHAnsi" w:cs="TT200AO00"/>
          <w:b/>
          <w:i/>
          <w:color w:val="000000" w:themeColor="text1"/>
          <w:sz w:val="24"/>
          <w:szCs w:val="24"/>
          <w:lang w:eastAsia="en-US"/>
        </w:rPr>
        <w:tab/>
      </w:r>
      <w:r w:rsidRPr="00E251BB">
        <w:rPr>
          <w:rFonts w:eastAsiaTheme="minorHAnsi" w:cs="TT200AO00"/>
          <w:b/>
          <w:i/>
          <w:color w:val="000000" w:themeColor="text1"/>
          <w:sz w:val="24"/>
          <w:szCs w:val="24"/>
          <w:lang w:eastAsia="en-US"/>
        </w:rPr>
        <w:tab/>
      </w:r>
      <w:r w:rsidRPr="00E251BB">
        <w:rPr>
          <w:rFonts w:eastAsiaTheme="minorHAnsi" w:cs="TT200AO00"/>
          <w:b/>
          <w:i/>
          <w:color w:val="000000" w:themeColor="text1"/>
          <w:sz w:val="24"/>
          <w:szCs w:val="24"/>
          <w:lang w:eastAsia="en-US"/>
        </w:rPr>
        <w:tab/>
      </w:r>
      <w:r w:rsidRPr="00E251BB">
        <w:rPr>
          <w:rFonts w:eastAsiaTheme="minorHAnsi" w:cs="TT200AO00"/>
          <w:b/>
          <w:i/>
          <w:color w:val="000000" w:themeColor="text1"/>
          <w:sz w:val="24"/>
          <w:szCs w:val="24"/>
          <w:lang w:eastAsia="en-US"/>
        </w:rPr>
        <w:tab/>
      </w:r>
      <w:r w:rsidRPr="00E251BB">
        <w:rPr>
          <w:rFonts w:eastAsiaTheme="minorHAnsi" w:cs="TT200AO00"/>
          <w:b/>
          <w:i/>
          <w:color w:val="000000" w:themeColor="text1"/>
          <w:sz w:val="24"/>
          <w:szCs w:val="24"/>
          <w:lang w:eastAsia="en-US"/>
        </w:rPr>
        <w:tab/>
      </w:r>
      <w:r w:rsidRPr="00E251BB">
        <w:rPr>
          <w:rFonts w:eastAsiaTheme="minorHAnsi" w:cs="TT200AO00"/>
          <w:b/>
          <w:i/>
          <w:color w:val="000000" w:themeColor="text1"/>
          <w:sz w:val="24"/>
          <w:szCs w:val="24"/>
          <w:lang w:eastAsia="en-US"/>
        </w:rPr>
        <w:tab/>
      </w:r>
      <w:r w:rsidRPr="00E251BB">
        <w:rPr>
          <w:rFonts w:eastAsiaTheme="minorHAnsi" w:cs="TT200AO00"/>
          <w:b/>
          <w:i/>
          <w:color w:val="000000" w:themeColor="text1"/>
          <w:sz w:val="24"/>
          <w:szCs w:val="24"/>
          <w:lang w:eastAsia="en-US"/>
        </w:rPr>
        <w:tab/>
      </w:r>
      <w:r w:rsidRPr="00E251BB">
        <w:rPr>
          <w:rFonts w:eastAsiaTheme="minorHAnsi" w:cs="TT200AO00"/>
          <w:b/>
          <w:i/>
          <w:color w:val="000000" w:themeColor="text1"/>
          <w:sz w:val="24"/>
          <w:szCs w:val="24"/>
          <w:lang w:eastAsia="en-US"/>
        </w:rPr>
        <w:tab/>
      </w:r>
      <w:r w:rsidRPr="00E251BB">
        <w:rPr>
          <w:rFonts w:eastAsiaTheme="minorHAnsi" w:cs="TT200AO00"/>
          <w:b/>
          <w:i/>
          <w:color w:val="000000" w:themeColor="text1"/>
          <w:sz w:val="24"/>
          <w:szCs w:val="24"/>
          <w:lang w:eastAsia="en-US"/>
        </w:rPr>
        <w:tab/>
      </w:r>
      <w:r w:rsidRPr="00E251BB">
        <w:rPr>
          <w:rFonts w:eastAsiaTheme="minorHAnsi" w:cs="TT200AO00"/>
          <w:b/>
          <w:i/>
          <w:color w:val="000000" w:themeColor="text1"/>
          <w:sz w:val="24"/>
          <w:szCs w:val="24"/>
          <w:lang w:eastAsia="en-US"/>
        </w:rPr>
        <w:tab/>
        <w:t xml:space="preserve">   </w:t>
      </w:r>
      <w:r w:rsidR="00860E13">
        <w:rPr>
          <w:rFonts w:eastAsiaTheme="minorHAnsi" w:cs="TT200AO00"/>
          <w:b/>
          <w:i/>
          <w:color w:val="000000" w:themeColor="text1"/>
          <w:sz w:val="24"/>
          <w:szCs w:val="24"/>
          <w:lang w:eastAsia="en-US"/>
        </w:rPr>
        <w:tab/>
      </w:r>
      <w:r w:rsidRPr="00E251BB">
        <w:rPr>
          <w:rFonts w:eastAsiaTheme="minorHAnsi" w:cs="TT200AO00"/>
          <w:b/>
          <w:i/>
          <w:color w:val="000000" w:themeColor="text1"/>
          <w:sz w:val="24"/>
          <w:szCs w:val="24"/>
          <w:lang w:eastAsia="en-US"/>
        </w:rPr>
        <w:t>12</w:t>
      </w:r>
    </w:p>
    <w:p w:rsidR="00E363C0" w:rsidRPr="00E251BB" w:rsidRDefault="00E363C0" w:rsidP="00E363C0">
      <w:pPr>
        <w:autoSpaceDE w:val="0"/>
        <w:autoSpaceDN w:val="0"/>
        <w:adjustRightInd w:val="0"/>
        <w:spacing w:after="0" w:line="240" w:lineRule="auto"/>
        <w:rPr>
          <w:rFonts w:eastAsiaTheme="minorHAnsi" w:cs="TT200AO00"/>
          <w:b/>
          <w:i/>
          <w:color w:val="000000" w:themeColor="text1"/>
          <w:sz w:val="24"/>
          <w:szCs w:val="24"/>
          <w:lang w:eastAsia="en-US"/>
        </w:rPr>
      </w:pPr>
      <w:r w:rsidRPr="00E251BB">
        <w:rPr>
          <w:rFonts w:eastAsiaTheme="minorHAnsi" w:cs="TT200AO00"/>
          <w:b/>
          <w:i/>
          <w:color w:val="000000" w:themeColor="text1"/>
          <w:sz w:val="24"/>
          <w:szCs w:val="24"/>
          <w:lang w:eastAsia="en-US"/>
        </w:rPr>
        <w:t>“</w:t>
      </w:r>
      <w:r w:rsidR="008032B7" w:rsidRPr="00E251BB">
        <w:rPr>
          <w:rFonts w:eastAsiaTheme="minorHAnsi" w:cs="TT200AO00"/>
          <w:b/>
          <w:i/>
          <w:color w:val="000000" w:themeColor="text1"/>
          <w:sz w:val="24"/>
          <w:szCs w:val="24"/>
          <w:lang w:eastAsia="en-US"/>
        </w:rPr>
        <w:t>She pulled one out… s</w:t>
      </w:r>
      <w:r w:rsidR="001E031A" w:rsidRPr="00E251BB">
        <w:rPr>
          <w:rFonts w:eastAsiaTheme="minorHAnsi" w:cs="TT200AO00"/>
          <w:b/>
          <w:i/>
          <w:color w:val="000000" w:themeColor="text1"/>
          <w:sz w:val="24"/>
          <w:szCs w:val="24"/>
          <w:lang w:eastAsia="en-US"/>
        </w:rPr>
        <w:t>c</w:t>
      </w:r>
      <w:r w:rsidR="008032B7" w:rsidRPr="00E251BB">
        <w:rPr>
          <w:rFonts w:eastAsiaTheme="minorHAnsi" w:cs="TT200AO00"/>
          <w:b/>
          <w:i/>
          <w:color w:val="000000" w:themeColor="text1"/>
          <w:sz w:val="24"/>
          <w:szCs w:val="24"/>
          <w:lang w:eastAsia="en-US"/>
        </w:rPr>
        <w:t>r</w:t>
      </w:r>
      <w:r w:rsidR="001C2E6C" w:rsidRPr="00E251BB">
        <w:rPr>
          <w:rFonts w:eastAsiaTheme="minorHAnsi" w:cs="TT200AO00"/>
          <w:b/>
          <w:i/>
          <w:color w:val="000000" w:themeColor="text1"/>
          <w:sz w:val="24"/>
          <w:szCs w:val="24"/>
          <w:lang w:eastAsia="en-US"/>
        </w:rPr>
        <w:t>-r-r</w:t>
      </w:r>
      <w:r w:rsidR="008032B7" w:rsidRPr="00E251BB">
        <w:rPr>
          <w:rFonts w:eastAsiaTheme="minorHAnsi" w:cs="TT200AO00"/>
          <w:b/>
          <w:i/>
          <w:color w:val="000000" w:themeColor="text1"/>
          <w:sz w:val="24"/>
          <w:szCs w:val="24"/>
          <w:lang w:eastAsia="en-US"/>
        </w:rPr>
        <w:t>atch!- how it spluttered and burnt</w:t>
      </w:r>
      <w:r w:rsidRPr="00E251BB">
        <w:rPr>
          <w:rFonts w:eastAsiaTheme="minorHAnsi" w:cs="TT200AO00"/>
          <w:b/>
          <w:i/>
          <w:color w:val="000000" w:themeColor="text1"/>
          <w:sz w:val="24"/>
          <w:szCs w:val="24"/>
          <w:lang w:eastAsia="en-US"/>
        </w:rPr>
        <w:t>…”</w:t>
      </w:r>
    </w:p>
    <w:p w:rsidR="00E363C0" w:rsidRPr="00E251BB" w:rsidRDefault="00E363C0" w:rsidP="00E363C0">
      <w:pPr>
        <w:pStyle w:val="ListParagraph"/>
        <w:numPr>
          <w:ilvl w:val="0"/>
          <w:numId w:val="12"/>
        </w:numPr>
        <w:autoSpaceDE w:val="0"/>
        <w:autoSpaceDN w:val="0"/>
        <w:adjustRightInd w:val="0"/>
        <w:spacing w:after="0" w:line="240" w:lineRule="auto"/>
        <w:ind w:left="180" w:hanging="180"/>
        <w:rPr>
          <w:rFonts w:eastAsiaTheme="minorHAnsi" w:cs="TT200AO00"/>
          <w:color w:val="000000" w:themeColor="text1"/>
          <w:sz w:val="28"/>
          <w:szCs w:val="28"/>
          <w:lang w:eastAsia="en-US"/>
        </w:rPr>
      </w:pPr>
      <w:r w:rsidRPr="00E251BB">
        <w:rPr>
          <w:rFonts w:eastAsiaTheme="minorHAnsi" w:cs="TT2008O00"/>
          <w:color w:val="000000" w:themeColor="text1"/>
          <w:sz w:val="24"/>
          <w:szCs w:val="24"/>
          <w:lang w:eastAsia="en-US"/>
        </w:rPr>
        <w:t>What</w:t>
      </w:r>
      <w:r w:rsidR="008032B7" w:rsidRPr="00E251BB">
        <w:rPr>
          <w:rFonts w:eastAsiaTheme="minorHAnsi" w:cs="TT2008O00"/>
          <w:color w:val="000000" w:themeColor="text1"/>
          <w:sz w:val="24"/>
          <w:szCs w:val="24"/>
          <w:lang w:eastAsia="en-US"/>
        </w:rPr>
        <w:t xml:space="preserve"> does the word ‘one’ mean? Where did she strike</w:t>
      </w:r>
      <w:r w:rsidR="0015199E" w:rsidRPr="00E251BB">
        <w:rPr>
          <w:rFonts w:eastAsiaTheme="minorHAnsi" w:cs="TT2008O00"/>
          <w:color w:val="000000" w:themeColor="text1"/>
          <w:sz w:val="24"/>
          <w:szCs w:val="24"/>
          <w:lang w:eastAsia="en-US"/>
        </w:rPr>
        <w:t xml:space="preserve"> it? Describe how the flame was.    </w:t>
      </w:r>
      <w:r w:rsidR="00860E13">
        <w:rPr>
          <w:rFonts w:eastAsiaTheme="minorHAnsi" w:cs="TT2008O00"/>
          <w:color w:val="000000" w:themeColor="text1"/>
          <w:sz w:val="24"/>
          <w:szCs w:val="24"/>
          <w:lang w:eastAsia="en-US"/>
        </w:rPr>
        <w:t xml:space="preserve"> </w:t>
      </w:r>
      <w:r w:rsidR="00860E13">
        <w:rPr>
          <w:rFonts w:eastAsiaTheme="minorHAnsi" w:cs="TT2008O00"/>
          <w:color w:val="000000" w:themeColor="text1"/>
          <w:sz w:val="24"/>
          <w:szCs w:val="24"/>
          <w:lang w:eastAsia="en-US"/>
        </w:rPr>
        <w:tab/>
        <w:t>3</w:t>
      </w:r>
    </w:p>
    <w:p w:rsidR="00E363C0" w:rsidRPr="00E251BB" w:rsidRDefault="008032B7" w:rsidP="008032B7">
      <w:pPr>
        <w:pStyle w:val="ListParagraph"/>
        <w:numPr>
          <w:ilvl w:val="0"/>
          <w:numId w:val="12"/>
        </w:numPr>
        <w:autoSpaceDE w:val="0"/>
        <w:autoSpaceDN w:val="0"/>
        <w:adjustRightInd w:val="0"/>
        <w:spacing w:after="0" w:line="240" w:lineRule="auto"/>
        <w:ind w:left="180" w:hanging="180"/>
        <w:rPr>
          <w:rFonts w:eastAsiaTheme="minorHAnsi" w:cs="TT200AO00"/>
          <w:color w:val="000000" w:themeColor="text1"/>
          <w:sz w:val="28"/>
          <w:szCs w:val="28"/>
          <w:lang w:eastAsia="en-US"/>
        </w:rPr>
      </w:pPr>
      <w:r w:rsidRPr="00E251BB">
        <w:rPr>
          <w:rFonts w:eastAsiaTheme="minorHAnsi" w:cs="TT2008O00"/>
          <w:color w:val="000000" w:themeColor="text1"/>
          <w:sz w:val="24"/>
          <w:szCs w:val="24"/>
          <w:lang w:eastAsia="en-US"/>
        </w:rPr>
        <w:t xml:space="preserve">State two reasons why the little girl dared not go home. </w:t>
      </w:r>
      <w:r w:rsidRPr="00E251BB">
        <w:rPr>
          <w:rFonts w:eastAsiaTheme="minorHAnsi" w:cs="TT2008O00"/>
          <w:color w:val="000000" w:themeColor="text1"/>
          <w:sz w:val="24"/>
          <w:szCs w:val="24"/>
          <w:lang w:eastAsia="en-US"/>
        </w:rPr>
        <w:tab/>
      </w:r>
      <w:r w:rsidRPr="00E251BB">
        <w:rPr>
          <w:rFonts w:eastAsiaTheme="minorHAnsi" w:cs="TT2008O00"/>
          <w:color w:val="000000" w:themeColor="text1"/>
          <w:sz w:val="24"/>
          <w:szCs w:val="24"/>
          <w:lang w:eastAsia="en-US"/>
        </w:rPr>
        <w:tab/>
      </w:r>
      <w:r w:rsidRPr="00E251BB">
        <w:rPr>
          <w:rFonts w:eastAsiaTheme="minorHAnsi" w:cs="TT2008O00"/>
          <w:color w:val="000000" w:themeColor="text1"/>
          <w:sz w:val="24"/>
          <w:szCs w:val="24"/>
          <w:lang w:eastAsia="en-US"/>
        </w:rPr>
        <w:tab/>
      </w:r>
      <w:r w:rsidRPr="00E251BB">
        <w:rPr>
          <w:rFonts w:eastAsiaTheme="minorHAnsi" w:cs="TT2008O00"/>
          <w:color w:val="000000" w:themeColor="text1"/>
          <w:sz w:val="24"/>
          <w:szCs w:val="24"/>
          <w:lang w:eastAsia="en-US"/>
        </w:rPr>
        <w:tab/>
      </w:r>
      <w:r w:rsidRPr="00E251BB">
        <w:rPr>
          <w:rFonts w:eastAsiaTheme="minorHAnsi" w:cs="TT2008O00"/>
          <w:color w:val="000000" w:themeColor="text1"/>
          <w:sz w:val="24"/>
          <w:szCs w:val="24"/>
          <w:lang w:eastAsia="en-US"/>
        </w:rPr>
        <w:tab/>
        <w:t xml:space="preserve">      </w:t>
      </w:r>
      <w:r w:rsidR="00860E13">
        <w:rPr>
          <w:rFonts w:eastAsiaTheme="minorHAnsi" w:cs="TT2008O00"/>
          <w:color w:val="000000" w:themeColor="text1"/>
          <w:sz w:val="24"/>
          <w:szCs w:val="24"/>
          <w:lang w:eastAsia="en-US"/>
        </w:rPr>
        <w:tab/>
      </w:r>
      <w:r w:rsidRPr="00E251BB">
        <w:rPr>
          <w:rFonts w:eastAsiaTheme="minorHAnsi" w:cs="TT2008O00"/>
          <w:color w:val="000000" w:themeColor="text1"/>
          <w:sz w:val="24"/>
          <w:szCs w:val="24"/>
          <w:lang w:eastAsia="en-US"/>
        </w:rPr>
        <w:t>4</w:t>
      </w:r>
    </w:p>
    <w:p w:rsidR="00860E13" w:rsidRDefault="008032B7" w:rsidP="008032B7">
      <w:pPr>
        <w:pStyle w:val="ListParagraph"/>
        <w:numPr>
          <w:ilvl w:val="0"/>
          <w:numId w:val="12"/>
        </w:numPr>
        <w:autoSpaceDE w:val="0"/>
        <w:autoSpaceDN w:val="0"/>
        <w:adjustRightInd w:val="0"/>
        <w:spacing w:after="0" w:line="240" w:lineRule="auto"/>
        <w:ind w:left="180" w:hanging="180"/>
        <w:rPr>
          <w:rFonts w:eastAsiaTheme="minorHAnsi" w:cs="TT200AO00"/>
          <w:color w:val="000000" w:themeColor="text1"/>
          <w:sz w:val="24"/>
          <w:szCs w:val="24"/>
          <w:lang w:eastAsia="en-US"/>
        </w:rPr>
      </w:pPr>
      <w:r w:rsidRPr="00E251BB">
        <w:rPr>
          <w:rFonts w:eastAsiaTheme="minorHAnsi" w:cs="TT200AO00"/>
          <w:color w:val="000000" w:themeColor="text1"/>
          <w:sz w:val="24"/>
          <w:szCs w:val="24"/>
          <w:lang w:eastAsia="en-US"/>
        </w:rPr>
        <w:t xml:space="preserve">Describe the Christmas tree that the little girl had imagined. </w:t>
      </w:r>
      <w:r w:rsidRPr="00E251BB">
        <w:rPr>
          <w:rFonts w:eastAsiaTheme="minorHAnsi" w:cs="TT200AO00"/>
          <w:color w:val="000000" w:themeColor="text1"/>
          <w:sz w:val="24"/>
          <w:szCs w:val="24"/>
          <w:lang w:eastAsia="en-US"/>
        </w:rPr>
        <w:tab/>
      </w:r>
      <w:r w:rsidRPr="00E251BB">
        <w:rPr>
          <w:rFonts w:eastAsiaTheme="minorHAnsi" w:cs="TT200AO00"/>
          <w:color w:val="000000" w:themeColor="text1"/>
          <w:sz w:val="24"/>
          <w:szCs w:val="24"/>
          <w:lang w:eastAsia="en-US"/>
        </w:rPr>
        <w:tab/>
      </w:r>
      <w:r w:rsidR="00860E13">
        <w:rPr>
          <w:rFonts w:eastAsiaTheme="minorHAnsi" w:cs="TT200AO00"/>
          <w:color w:val="000000" w:themeColor="text1"/>
          <w:sz w:val="24"/>
          <w:szCs w:val="24"/>
          <w:lang w:eastAsia="en-US"/>
        </w:rPr>
        <w:tab/>
      </w:r>
      <w:r w:rsidR="00860E13">
        <w:rPr>
          <w:rFonts w:eastAsiaTheme="minorHAnsi" w:cs="TT200AO00"/>
          <w:color w:val="000000" w:themeColor="text1"/>
          <w:sz w:val="24"/>
          <w:szCs w:val="24"/>
          <w:lang w:eastAsia="en-US"/>
        </w:rPr>
        <w:tab/>
      </w:r>
      <w:r w:rsidR="00860E13">
        <w:rPr>
          <w:rFonts w:eastAsiaTheme="minorHAnsi" w:cs="TT200AO00"/>
          <w:color w:val="000000" w:themeColor="text1"/>
          <w:sz w:val="24"/>
          <w:szCs w:val="24"/>
          <w:lang w:eastAsia="en-US"/>
        </w:rPr>
        <w:tab/>
        <w:t>3</w:t>
      </w:r>
    </w:p>
    <w:p w:rsidR="00E363C0" w:rsidRDefault="00803121" w:rsidP="00803121">
      <w:pPr>
        <w:pStyle w:val="ListParagraph"/>
        <w:numPr>
          <w:ilvl w:val="0"/>
          <w:numId w:val="12"/>
        </w:numPr>
        <w:autoSpaceDE w:val="0"/>
        <w:autoSpaceDN w:val="0"/>
        <w:adjustRightInd w:val="0"/>
        <w:spacing w:after="0" w:line="240" w:lineRule="auto"/>
        <w:ind w:left="180" w:hanging="180"/>
        <w:rPr>
          <w:rFonts w:eastAsiaTheme="minorHAnsi" w:cs="TT200AO00"/>
          <w:color w:val="000000" w:themeColor="text1"/>
          <w:sz w:val="24"/>
          <w:szCs w:val="24"/>
          <w:lang w:eastAsia="en-US"/>
        </w:rPr>
      </w:pPr>
      <w:r w:rsidRPr="00803121">
        <w:rPr>
          <w:rFonts w:eastAsiaTheme="minorHAnsi" w:cs="TT200AO00"/>
          <w:color w:val="000000" w:themeColor="text1"/>
          <w:sz w:val="24"/>
          <w:szCs w:val="24"/>
          <w:lang w:eastAsia="en-US"/>
        </w:rPr>
        <w:t>How is</w:t>
      </w:r>
      <w:r>
        <w:rPr>
          <w:rFonts w:eastAsiaTheme="minorHAnsi" w:cs="TT200AO00"/>
          <w:color w:val="000000" w:themeColor="text1"/>
          <w:sz w:val="24"/>
          <w:szCs w:val="24"/>
          <w:lang w:eastAsia="en-US"/>
        </w:rPr>
        <w:t xml:space="preserve"> the New Year’s Eve described? </w:t>
      </w:r>
      <w:r>
        <w:rPr>
          <w:rFonts w:eastAsiaTheme="minorHAnsi" w:cs="TT200AO00"/>
          <w:color w:val="000000" w:themeColor="text1"/>
          <w:sz w:val="24"/>
          <w:szCs w:val="24"/>
          <w:lang w:eastAsia="en-US"/>
        </w:rPr>
        <w:tab/>
      </w:r>
      <w:r>
        <w:rPr>
          <w:rFonts w:eastAsiaTheme="minorHAnsi" w:cs="TT200AO00"/>
          <w:color w:val="000000" w:themeColor="text1"/>
          <w:sz w:val="24"/>
          <w:szCs w:val="24"/>
          <w:lang w:eastAsia="en-US"/>
        </w:rPr>
        <w:tab/>
      </w:r>
      <w:r>
        <w:rPr>
          <w:rFonts w:eastAsiaTheme="minorHAnsi" w:cs="TT200AO00"/>
          <w:color w:val="000000" w:themeColor="text1"/>
          <w:sz w:val="24"/>
          <w:szCs w:val="24"/>
          <w:lang w:eastAsia="en-US"/>
        </w:rPr>
        <w:tab/>
      </w:r>
      <w:r>
        <w:rPr>
          <w:rFonts w:eastAsiaTheme="minorHAnsi" w:cs="TT200AO00"/>
          <w:color w:val="000000" w:themeColor="text1"/>
          <w:sz w:val="24"/>
          <w:szCs w:val="24"/>
          <w:lang w:eastAsia="en-US"/>
        </w:rPr>
        <w:tab/>
      </w:r>
      <w:r>
        <w:rPr>
          <w:rFonts w:eastAsiaTheme="minorHAnsi" w:cs="TT200AO00"/>
          <w:color w:val="000000" w:themeColor="text1"/>
          <w:sz w:val="24"/>
          <w:szCs w:val="24"/>
          <w:lang w:eastAsia="en-US"/>
        </w:rPr>
        <w:tab/>
      </w:r>
      <w:r>
        <w:rPr>
          <w:rFonts w:eastAsiaTheme="minorHAnsi" w:cs="TT200AO00"/>
          <w:color w:val="000000" w:themeColor="text1"/>
          <w:sz w:val="24"/>
          <w:szCs w:val="24"/>
          <w:lang w:eastAsia="en-US"/>
        </w:rPr>
        <w:tab/>
      </w:r>
      <w:r>
        <w:rPr>
          <w:rFonts w:eastAsiaTheme="minorHAnsi" w:cs="TT200AO00"/>
          <w:color w:val="000000" w:themeColor="text1"/>
          <w:sz w:val="24"/>
          <w:szCs w:val="24"/>
          <w:lang w:eastAsia="en-US"/>
        </w:rPr>
        <w:tab/>
      </w:r>
      <w:r>
        <w:rPr>
          <w:rFonts w:eastAsiaTheme="minorHAnsi" w:cs="TT200AO00"/>
          <w:color w:val="000000" w:themeColor="text1"/>
          <w:sz w:val="24"/>
          <w:szCs w:val="24"/>
          <w:lang w:eastAsia="en-US"/>
        </w:rPr>
        <w:tab/>
        <w:t>2</w:t>
      </w:r>
      <w:r w:rsidR="008032B7" w:rsidRPr="00E251BB">
        <w:rPr>
          <w:rFonts w:eastAsiaTheme="minorHAnsi" w:cs="TT200AO00"/>
          <w:color w:val="000000" w:themeColor="text1"/>
          <w:sz w:val="24"/>
          <w:szCs w:val="24"/>
          <w:lang w:eastAsia="en-US"/>
        </w:rPr>
        <w:t xml:space="preserve"> </w:t>
      </w:r>
    </w:p>
    <w:p w:rsidR="00A6798E" w:rsidRDefault="00A6798E" w:rsidP="00A6798E">
      <w:pPr>
        <w:autoSpaceDE w:val="0"/>
        <w:autoSpaceDN w:val="0"/>
        <w:adjustRightInd w:val="0"/>
        <w:spacing w:after="0" w:line="240" w:lineRule="auto"/>
        <w:rPr>
          <w:rFonts w:eastAsiaTheme="minorHAnsi" w:cs="TT200AO00"/>
          <w:color w:val="000000" w:themeColor="text1"/>
          <w:sz w:val="24"/>
          <w:szCs w:val="24"/>
          <w:lang w:eastAsia="en-US"/>
        </w:rPr>
      </w:pPr>
    </w:p>
    <w:p w:rsidR="00A6798E" w:rsidRPr="00CA0FE3" w:rsidRDefault="00A6798E" w:rsidP="00A6798E">
      <w:pPr>
        <w:pStyle w:val="ListParagraph"/>
        <w:numPr>
          <w:ilvl w:val="0"/>
          <w:numId w:val="21"/>
        </w:numPr>
        <w:autoSpaceDE w:val="0"/>
        <w:autoSpaceDN w:val="0"/>
        <w:adjustRightInd w:val="0"/>
        <w:spacing w:after="0" w:line="240" w:lineRule="auto"/>
        <w:ind w:left="180" w:hanging="180"/>
        <w:rPr>
          <w:rFonts w:eastAsiaTheme="minorHAnsi" w:cs="TT2008O00"/>
          <w:sz w:val="24"/>
          <w:szCs w:val="24"/>
          <w:lang w:eastAsia="en-US"/>
        </w:rPr>
      </w:pPr>
      <w:r w:rsidRPr="00CA0FE3">
        <w:rPr>
          <w:rFonts w:eastAsiaTheme="minorHAnsi" w:cs="TT2008O00"/>
          <w:sz w:val="24"/>
          <w:szCs w:val="24"/>
          <w:lang w:eastAsia="en-US"/>
        </w:rPr>
        <w:t xml:space="preserve">The word ‘one’ means a small match stick. She struck it against the wall. The flame spluttered and burnt. It had a warm, bright flame like a tiny candle. </w:t>
      </w:r>
    </w:p>
    <w:p w:rsidR="00A6798E" w:rsidRPr="00C205E5" w:rsidRDefault="00A6798E" w:rsidP="00A6798E">
      <w:pPr>
        <w:pStyle w:val="ListParagraph"/>
        <w:autoSpaceDE w:val="0"/>
        <w:autoSpaceDN w:val="0"/>
        <w:adjustRightInd w:val="0"/>
        <w:spacing w:after="0" w:line="240" w:lineRule="auto"/>
        <w:ind w:left="180" w:hanging="180"/>
        <w:rPr>
          <w:rFonts w:eastAsiaTheme="minorHAnsi" w:cs="TT200AO00"/>
          <w:sz w:val="28"/>
          <w:szCs w:val="28"/>
          <w:lang w:eastAsia="en-US"/>
        </w:rPr>
      </w:pPr>
    </w:p>
    <w:p w:rsidR="00A6798E" w:rsidRPr="00F0113C" w:rsidRDefault="00A6798E" w:rsidP="00A6798E">
      <w:pPr>
        <w:pStyle w:val="ListParagraph"/>
        <w:numPr>
          <w:ilvl w:val="0"/>
          <w:numId w:val="21"/>
        </w:numPr>
        <w:autoSpaceDE w:val="0"/>
        <w:autoSpaceDN w:val="0"/>
        <w:adjustRightInd w:val="0"/>
        <w:spacing w:after="0" w:line="240" w:lineRule="auto"/>
        <w:ind w:left="180" w:hanging="180"/>
        <w:rPr>
          <w:rFonts w:eastAsiaTheme="minorHAnsi" w:cs="TT200AO00"/>
          <w:sz w:val="28"/>
          <w:szCs w:val="28"/>
          <w:lang w:eastAsia="en-US"/>
        </w:rPr>
      </w:pPr>
      <w:r w:rsidRPr="00EE2F5F">
        <w:rPr>
          <w:rFonts w:eastAsiaTheme="minorHAnsi" w:cs="TT2008O00"/>
          <w:sz w:val="24"/>
          <w:szCs w:val="24"/>
          <w:lang w:eastAsia="en-US"/>
        </w:rPr>
        <w:t>The little girl dared not go home for she had sold no matches and earned not a single penny. Her father would be sure to beat her and besides it was very cold at home. They had nothing but the roof above them and the wind whistled through it, even though the largest cracks were stuffed with straw and rags.</w:t>
      </w:r>
      <w:r w:rsidRPr="00EE2F5F">
        <w:rPr>
          <w:rFonts w:eastAsiaTheme="minorHAnsi" w:cs="TT2008O00"/>
          <w:sz w:val="24"/>
          <w:szCs w:val="24"/>
          <w:lang w:eastAsia="en-US"/>
        </w:rPr>
        <w:tab/>
      </w:r>
    </w:p>
    <w:p w:rsidR="00A6798E" w:rsidRPr="00F0113C" w:rsidRDefault="00A6798E" w:rsidP="00A6798E">
      <w:pPr>
        <w:autoSpaceDE w:val="0"/>
        <w:autoSpaceDN w:val="0"/>
        <w:adjustRightInd w:val="0"/>
        <w:spacing w:after="0" w:line="240" w:lineRule="auto"/>
        <w:ind w:left="180" w:hanging="180"/>
        <w:rPr>
          <w:rFonts w:eastAsiaTheme="minorHAnsi" w:cs="TT200AO00"/>
          <w:sz w:val="28"/>
          <w:szCs w:val="28"/>
          <w:lang w:eastAsia="en-US"/>
        </w:rPr>
      </w:pPr>
    </w:p>
    <w:p w:rsidR="00A6798E" w:rsidRPr="00A6798E" w:rsidRDefault="00A6798E" w:rsidP="00A6798E">
      <w:pPr>
        <w:pStyle w:val="ListParagraph"/>
        <w:numPr>
          <w:ilvl w:val="0"/>
          <w:numId w:val="21"/>
        </w:numPr>
        <w:autoSpaceDE w:val="0"/>
        <w:autoSpaceDN w:val="0"/>
        <w:adjustRightInd w:val="0"/>
        <w:spacing w:after="0" w:line="240" w:lineRule="auto"/>
        <w:ind w:left="180" w:hanging="180"/>
        <w:rPr>
          <w:rFonts w:eastAsiaTheme="minorHAnsi" w:cs="TT200AO00"/>
          <w:color w:val="000000" w:themeColor="text1"/>
          <w:sz w:val="24"/>
          <w:szCs w:val="24"/>
          <w:lang w:eastAsia="en-US"/>
        </w:rPr>
      </w:pPr>
      <w:r w:rsidRPr="00A6798E">
        <w:rPr>
          <w:rFonts w:eastAsiaTheme="minorHAnsi" w:cs="TT2008O00"/>
          <w:sz w:val="24"/>
          <w:szCs w:val="24"/>
          <w:lang w:eastAsia="en-US"/>
        </w:rPr>
        <w:t>The Christmas tree that the little girl had imagined was much larger and lovelier than the one she had seen the previous year through the glass doors of the rich merchant’s house. A thousand candles lit up the green branches and gaily coloured balls like those in the shop windows that looked down upon her.</w:t>
      </w:r>
    </w:p>
    <w:p w:rsidR="00A6798E" w:rsidRPr="00A6798E" w:rsidRDefault="00A6798E" w:rsidP="00A6798E">
      <w:pPr>
        <w:pStyle w:val="ListParagraph"/>
        <w:rPr>
          <w:rFonts w:eastAsiaTheme="minorHAnsi" w:cs="TT200AO00"/>
          <w:color w:val="000000" w:themeColor="text1"/>
          <w:sz w:val="24"/>
          <w:szCs w:val="24"/>
          <w:lang w:eastAsia="en-US"/>
        </w:rPr>
      </w:pPr>
    </w:p>
    <w:p w:rsidR="00A6798E" w:rsidRPr="00A6798E" w:rsidRDefault="00A6798E" w:rsidP="00A6798E">
      <w:pPr>
        <w:pStyle w:val="ListParagraph"/>
        <w:numPr>
          <w:ilvl w:val="0"/>
          <w:numId w:val="21"/>
        </w:numPr>
        <w:autoSpaceDE w:val="0"/>
        <w:autoSpaceDN w:val="0"/>
        <w:adjustRightInd w:val="0"/>
        <w:spacing w:after="0" w:line="240" w:lineRule="auto"/>
        <w:ind w:left="180" w:hanging="180"/>
        <w:rPr>
          <w:rFonts w:eastAsiaTheme="minorHAnsi" w:cs="TT200AO00"/>
          <w:color w:val="000000" w:themeColor="text1"/>
          <w:sz w:val="24"/>
          <w:szCs w:val="24"/>
          <w:lang w:eastAsia="en-US"/>
        </w:rPr>
      </w:pPr>
      <w:r w:rsidRPr="00A6798E">
        <w:rPr>
          <w:rFonts w:eastAsiaTheme="minorHAnsi" w:cs="TT200AO00"/>
          <w:color w:val="000000" w:themeColor="text1"/>
          <w:sz w:val="24"/>
          <w:szCs w:val="24"/>
          <w:lang w:eastAsia="en-US"/>
        </w:rPr>
        <w:t>The New Year’s Eve, the last evening of the year, was bitterly cold and gloomy. Snow was falling and darkness was gathering everywhere</w:t>
      </w:r>
      <w:r>
        <w:rPr>
          <w:rFonts w:eastAsiaTheme="minorHAnsi" w:cs="TT200AO00"/>
          <w:color w:val="000000" w:themeColor="text1"/>
          <w:sz w:val="24"/>
          <w:szCs w:val="24"/>
          <w:lang w:eastAsia="en-US"/>
        </w:rPr>
        <w:t xml:space="preserve">. </w:t>
      </w:r>
    </w:p>
    <w:p w:rsidR="00601647" w:rsidRPr="00565033" w:rsidRDefault="007F5DA7" w:rsidP="00E363C0">
      <w:pPr>
        <w:autoSpaceDE w:val="0"/>
        <w:autoSpaceDN w:val="0"/>
        <w:adjustRightInd w:val="0"/>
        <w:spacing w:after="0" w:line="240" w:lineRule="auto"/>
        <w:rPr>
          <w:rFonts w:eastAsiaTheme="minorHAnsi" w:cs="TT2008O00"/>
          <w:color w:val="FF0000"/>
          <w:sz w:val="24"/>
          <w:szCs w:val="24"/>
          <w:lang w:eastAsia="en-US"/>
        </w:rPr>
      </w:pPr>
      <w:r w:rsidRPr="00565033">
        <w:rPr>
          <w:rFonts w:eastAsiaTheme="minorHAnsi" w:cs="TT2008O00"/>
          <w:color w:val="FF0000"/>
          <w:sz w:val="24"/>
          <w:szCs w:val="24"/>
          <w:lang w:eastAsia="en-US"/>
        </w:rPr>
        <w:tab/>
      </w:r>
      <w:r w:rsidRPr="00565033">
        <w:rPr>
          <w:rFonts w:eastAsiaTheme="minorHAnsi" w:cs="TT2008O00"/>
          <w:color w:val="FF0000"/>
          <w:sz w:val="24"/>
          <w:szCs w:val="24"/>
          <w:lang w:eastAsia="en-US"/>
        </w:rPr>
        <w:tab/>
        <w:t xml:space="preserve">    </w:t>
      </w:r>
    </w:p>
    <w:p w:rsidR="001E031A" w:rsidRPr="00E251BB" w:rsidRDefault="00010764" w:rsidP="001E031A">
      <w:pPr>
        <w:autoSpaceDE w:val="0"/>
        <w:autoSpaceDN w:val="0"/>
        <w:adjustRightInd w:val="0"/>
        <w:spacing w:after="0" w:line="240" w:lineRule="auto"/>
        <w:rPr>
          <w:rFonts w:eastAsiaTheme="minorHAnsi" w:cs="TT200AO00"/>
          <w:color w:val="000000" w:themeColor="text1"/>
          <w:sz w:val="24"/>
          <w:szCs w:val="24"/>
          <w:lang w:eastAsia="en-US"/>
        </w:rPr>
      </w:pPr>
      <w:r w:rsidRPr="00E251BB">
        <w:rPr>
          <w:rFonts w:eastAsiaTheme="minorHAnsi" w:cs="TT200AO00"/>
          <w:b/>
          <w:i/>
          <w:color w:val="000000" w:themeColor="text1"/>
          <w:sz w:val="24"/>
          <w:szCs w:val="24"/>
          <w:lang w:eastAsia="en-US"/>
        </w:rPr>
        <w:t>Question 6</w:t>
      </w:r>
      <w:r w:rsidRPr="00E251BB">
        <w:rPr>
          <w:rFonts w:eastAsiaTheme="minorHAnsi" w:cs="TT200AO00"/>
          <w:b/>
          <w:i/>
          <w:color w:val="000000" w:themeColor="text1"/>
          <w:sz w:val="24"/>
          <w:szCs w:val="24"/>
          <w:lang w:eastAsia="en-US"/>
        </w:rPr>
        <w:tab/>
      </w:r>
      <w:r w:rsidRPr="00E251BB">
        <w:rPr>
          <w:rFonts w:eastAsiaTheme="minorHAnsi" w:cs="TT200AO00"/>
          <w:b/>
          <w:i/>
          <w:color w:val="000000" w:themeColor="text1"/>
          <w:sz w:val="24"/>
          <w:szCs w:val="24"/>
          <w:lang w:eastAsia="en-US"/>
        </w:rPr>
        <w:tab/>
      </w:r>
      <w:r w:rsidRPr="00E251BB">
        <w:rPr>
          <w:rFonts w:eastAsiaTheme="minorHAnsi" w:cs="TT200AO00"/>
          <w:b/>
          <w:i/>
          <w:color w:val="000000" w:themeColor="text1"/>
          <w:sz w:val="24"/>
          <w:szCs w:val="24"/>
          <w:lang w:eastAsia="en-US"/>
        </w:rPr>
        <w:tab/>
      </w:r>
      <w:r w:rsidRPr="00E251BB">
        <w:rPr>
          <w:rFonts w:eastAsiaTheme="minorHAnsi" w:cs="TT200AO00"/>
          <w:b/>
          <w:i/>
          <w:color w:val="000000" w:themeColor="text1"/>
          <w:sz w:val="24"/>
          <w:szCs w:val="24"/>
          <w:lang w:eastAsia="en-US"/>
        </w:rPr>
        <w:tab/>
      </w:r>
      <w:r w:rsidRPr="00E251BB">
        <w:rPr>
          <w:rFonts w:eastAsiaTheme="minorHAnsi" w:cs="TT200AO00"/>
          <w:b/>
          <w:i/>
          <w:color w:val="000000" w:themeColor="text1"/>
          <w:sz w:val="24"/>
          <w:szCs w:val="24"/>
          <w:lang w:eastAsia="en-US"/>
        </w:rPr>
        <w:tab/>
      </w:r>
      <w:r w:rsidRPr="00E251BB">
        <w:rPr>
          <w:rFonts w:eastAsiaTheme="minorHAnsi" w:cs="TT200AO00"/>
          <w:b/>
          <w:i/>
          <w:color w:val="000000" w:themeColor="text1"/>
          <w:sz w:val="24"/>
          <w:szCs w:val="24"/>
          <w:lang w:eastAsia="en-US"/>
        </w:rPr>
        <w:tab/>
      </w:r>
      <w:r w:rsidRPr="00E251BB">
        <w:rPr>
          <w:rFonts w:eastAsiaTheme="minorHAnsi" w:cs="TT200AO00"/>
          <w:b/>
          <w:i/>
          <w:color w:val="000000" w:themeColor="text1"/>
          <w:sz w:val="24"/>
          <w:szCs w:val="24"/>
          <w:lang w:eastAsia="en-US"/>
        </w:rPr>
        <w:tab/>
      </w:r>
      <w:r w:rsidRPr="00E251BB">
        <w:rPr>
          <w:rFonts w:eastAsiaTheme="minorHAnsi" w:cs="TT200AO00"/>
          <w:b/>
          <w:i/>
          <w:color w:val="000000" w:themeColor="text1"/>
          <w:sz w:val="24"/>
          <w:szCs w:val="24"/>
          <w:lang w:eastAsia="en-US"/>
        </w:rPr>
        <w:tab/>
      </w:r>
      <w:r w:rsidRPr="00E251BB">
        <w:rPr>
          <w:rFonts w:eastAsiaTheme="minorHAnsi" w:cs="TT200AO00"/>
          <w:b/>
          <w:i/>
          <w:color w:val="000000" w:themeColor="text1"/>
          <w:sz w:val="24"/>
          <w:szCs w:val="24"/>
          <w:lang w:eastAsia="en-US"/>
        </w:rPr>
        <w:tab/>
      </w:r>
      <w:r w:rsidRPr="00E251BB">
        <w:rPr>
          <w:rFonts w:eastAsiaTheme="minorHAnsi" w:cs="TT200AO00"/>
          <w:b/>
          <w:i/>
          <w:color w:val="000000" w:themeColor="text1"/>
          <w:sz w:val="24"/>
          <w:szCs w:val="24"/>
          <w:lang w:eastAsia="en-US"/>
        </w:rPr>
        <w:tab/>
      </w:r>
      <w:r w:rsidRPr="00E251BB">
        <w:rPr>
          <w:rFonts w:eastAsiaTheme="minorHAnsi" w:cs="TT200AO00"/>
          <w:b/>
          <w:i/>
          <w:color w:val="000000" w:themeColor="text1"/>
          <w:sz w:val="24"/>
          <w:szCs w:val="24"/>
          <w:lang w:eastAsia="en-US"/>
        </w:rPr>
        <w:tab/>
        <w:t xml:space="preserve">   </w:t>
      </w:r>
      <w:r w:rsidR="00803121">
        <w:rPr>
          <w:rFonts w:eastAsiaTheme="minorHAnsi" w:cs="TT200AO00"/>
          <w:b/>
          <w:i/>
          <w:color w:val="000000" w:themeColor="text1"/>
          <w:sz w:val="24"/>
          <w:szCs w:val="24"/>
          <w:lang w:eastAsia="en-US"/>
        </w:rPr>
        <w:tab/>
      </w:r>
      <w:r w:rsidRPr="00E251BB">
        <w:rPr>
          <w:rFonts w:eastAsiaTheme="minorHAnsi" w:cs="TT200AO00"/>
          <w:b/>
          <w:i/>
          <w:color w:val="000000" w:themeColor="text1"/>
          <w:sz w:val="24"/>
          <w:szCs w:val="24"/>
          <w:lang w:eastAsia="en-US"/>
        </w:rPr>
        <w:t>12</w:t>
      </w:r>
    </w:p>
    <w:p w:rsidR="001E031A" w:rsidRPr="00E251BB" w:rsidRDefault="001E031A" w:rsidP="001E031A">
      <w:pPr>
        <w:autoSpaceDE w:val="0"/>
        <w:autoSpaceDN w:val="0"/>
        <w:adjustRightInd w:val="0"/>
        <w:spacing w:after="0" w:line="240" w:lineRule="auto"/>
        <w:rPr>
          <w:rFonts w:eastAsiaTheme="minorHAnsi" w:cs="TT200AO00"/>
          <w:b/>
          <w:i/>
          <w:color w:val="000000" w:themeColor="text1"/>
          <w:sz w:val="24"/>
          <w:szCs w:val="24"/>
          <w:lang w:eastAsia="en-US"/>
        </w:rPr>
      </w:pPr>
      <w:r w:rsidRPr="00E251BB">
        <w:rPr>
          <w:rFonts w:eastAsiaTheme="minorHAnsi" w:cs="TT200AO00"/>
          <w:b/>
          <w:i/>
          <w:color w:val="000000" w:themeColor="text1"/>
          <w:sz w:val="24"/>
          <w:szCs w:val="24"/>
          <w:lang w:eastAsia="en-US"/>
        </w:rPr>
        <w:t>“</w:t>
      </w:r>
      <w:r w:rsidR="006A6AE8" w:rsidRPr="00E251BB">
        <w:rPr>
          <w:rFonts w:eastAsiaTheme="minorHAnsi" w:cs="TT200AO00"/>
          <w:b/>
          <w:i/>
          <w:color w:val="000000" w:themeColor="text1"/>
          <w:sz w:val="24"/>
          <w:szCs w:val="24"/>
          <w:lang w:eastAsia="en-US"/>
        </w:rPr>
        <w:t>The torch fell from his trembling hand.</w:t>
      </w:r>
    </w:p>
    <w:p w:rsidR="001E031A" w:rsidRPr="00E251BB" w:rsidRDefault="00F877D4" w:rsidP="001E031A">
      <w:pPr>
        <w:pStyle w:val="ListParagraph"/>
        <w:numPr>
          <w:ilvl w:val="0"/>
          <w:numId w:val="13"/>
        </w:numPr>
        <w:autoSpaceDE w:val="0"/>
        <w:autoSpaceDN w:val="0"/>
        <w:adjustRightInd w:val="0"/>
        <w:spacing w:after="0" w:line="240" w:lineRule="auto"/>
        <w:ind w:left="180" w:hanging="180"/>
        <w:rPr>
          <w:rFonts w:eastAsiaTheme="minorHAnsi" w:cs="TT200AO00"/>
          <w:color w:val="000000" w:themeColor="text1"/>
          <w:sz w:val="24"/>
          <w:szCs w:val="24"/>
          <w:lang w:eastAsia="en-US"/>
        </w:rPr>
      </w:pPr>
      <w:r w:rsidRPr="00E251BB">
        <w:rPr>
          <w:rFonts w:eastAsiaTheme="minorHAnsi" w:cs="TT2008O00"/>
          <w:color w:val="000000" w:themeColor="text1"/>
          <w:sz w:val="24"/>
          <w:szCs w:val="24"/>
          <w:lang w:eastAsia="en-US"/>
        </w:rPr>
        <w:t>Who is ‘he’ here? What did he immediately do</w:t>
      </w:r>
      <w:r w:rsidR="00803121">
        <w:rPr>
          <w:rFonts w:eastAsiaTheme="minorHAnsi" w:cs="TT2008O00"/>
          <w:color w:val="000000" w:themeColor="text1"/>
          <w:sz w:val="24"/>
          <w:szCs w:val="24"/>
          <w:lang w:eastAsia="en-US"/>
        </w:rPr>
        <w:t xml:space="preserve"> after the given line?</w:t>
      </w:r>
      <w:r w:rsidR="00803121">
        <w:rPr>
          <w:rFonts w:eastAsiaTheme="minorHAnsi" w:cs="TT2008O00"/>
          <w:color w:val="000000" w:themeColor="text1"/>
          <w:sz w:val="24"/>
          <w:szCs w:val="24"/>
          <w:lang w:eastAsia="en-US"/>
        </w:rPr>
        <w:tab/>
      </w:r>
      <w:r w:rsidR="00803121">
        <w:rPr>
          <w:rFonts w:eastAsiaTheme="minorHAnsi" w:cs="TT2008O00"/>
          <w:color w:val="000000" w:themeColor="text1"/>
          <w:sz w:val="24"/>
          <w:szCs w:val="24"/>
          <w:lang w:eastAsia="en-US"/>
        </w:rPr>
        <w:tab/>
      </w:r>
      <w:r w:rsidR="00803121">
        <w:rPr>
          <w:rFonts w:eastAsiaTheme="minorHAnsi" w:cs="TT2008O00"/>
          <w:color w:val="000000" w:themeColor="text1"/>
          <w:sz w:val="24"/>
          <w:szCs w:val="24"/>
          <w:lang w:eastAsia="en-US"/>
        </w:rPr>
        <w:tab/>
        <w:t xml:space="preserve">      </w:t>
      </w:r>
      <w:r w:rsidR="00803121">
        <w:rPr>
          <w:rFonts w:eastAsiaTheme="minorHAnsi" w:cs="TT2008O00"/>
          <w:color w:val="000000" w:themeColor="text1"/>
          <w:sz w:val="24"/>
          <w:szCs w:val="24"/>
          <w:lang w:eastAsia="en-US"/>
        </w:rPr>
        <w:tab/>
      </w:r>
      <w:r w:rsidR="00787C6F">
        <w:rPr>
          <w:rFonts w:eastAsiaTheme="minorHAnsi" w:cs="TT2008O00"/>
          <w:color w:val="000000" w:themeColor="text1"/>
          <w:sz w:val="24"/>
          <w:szCs w:val="24"/>
          <w:lang w:eastAsia="en-US"/>
        </w:rPr>
        <w:t xml:space="preserve"> </w:t>
      </w:r>
      <w:r w:rsidR="00803121">
        <w:rPr>
          <w:rFonts w:eastAsiaTheme="minorHAnsi" w:cs="TT2008O00"/>
          <w:color w:val="000000" w:themeColor="text1"/>
          <w:sz w:val="24"/>
          <w:szCs w:val="24"/>
          <w:lang w:eastAsia="en-US"/>
        </w:rPr>
        <w:t>3</w:t>
      </w:r>
    </w:p>
    <w:p w:rsidR="001E031A" w:rsidRPr="00E251BB" w:rsidRDefault="00F877D4" w:rsidP="00F877D4">
      <w:pPr>
        <w:pStyle w:val="ListParagraph"/>
        <w:numPr>
          <w:ilvl w:val="0"/>
          <w:numId w:val="13"/>
        </w:numPr>
        <w:autoSpaceDE w:val="0"/>
        <w:autoSpaceDN w:val="0"/>
        <w:adjustRightInd w:val="0"/>
        <w:spacing w:after="0" w:line="240" w:lineRule="auto"/>
        <w:ind w:left="180" w:hanging="180"/>
        <w:rPr>
          <w:rFonts w:eastAsiaTheme="minorHAnsi" w:cs="TT200AO00"/>
          <w:color w:val="000000" w:themeColor="text1"/>
          <w:sz w:val="24"/>
          <w:szCs w:val="24"/>
          <w:lang w:eastAsia="en-US"/>
        </w:rPr>
      </w:pPr>
      <w:r w:rsidRPr="00E251BB">
        <w:rPr>
          <w:rFonts w:eastAsiaTheme="minorHAnsi" w:cs="TT200AO00"/>
          <w:color w:val="000000" w:themeColor="text1"/>
          <w:sz w:val="24"/>
          <w:szCs w:val="24"/>
          <w:lang w:eastAsia="en-US"/>
        </w:rPr>
        <w:t xml:space="preserve">What happens at the </w:t>
      </w:r>
      <w:r w:rsidR="00803121">
        <w:rPr>
          <w:rFonts w:eastAsiaTheme="minorHAnsi" w:cs="TT200AO00"/>
          <w:color w:val="000000" w:themeColor="text1"/>
          <w:sz w:val="24"/>
          <w:szCs w:val="24"/>
          <w:lang w:eastAsia="en-US"/>
        </w:rPr>
        <w:t xml:space="preserve">end of the story? </w:t>
      </w:r>
      <w:r w:rsidR="00803121">
        <w:rPr>
          <w:rFonts w:eastAsiaTheme="minorHAnsi" w:cs="TT200AO00"/>
          <w:color w:val="000000" w:themeColor="text1"/>
          <w:sz w:val="24"/>
          <w:szCs w:val="24"/>
          <w:lang w:eastAsia="en-US"/>
        </w:rPr>
        <w:tab/>
      </w:r>
      <w:r w:rsidR="00803121">
        <w:rPr>
          <w:rFonts w:eastAsiaTheme="minorHAnsi" w:cs="TT200AO00"/>
          <w:color w:val="000000" w:themeColor="text1"/>
          <w:sz w:val="24"/>
          <w:szCs w:val="24"/>
          <w:lang w:eastAsia="en-US"/>
        </w:rPr>
        <w:tab/>
      </w:r>
      <w:r w:rsidR="00803121">
        <w:rPr>
          <w:rFonts w:eastAsiaTheme="minorHAnsi" w:cs="TT200AO00"/>
          <w:color w:val="000000" w:themeColor="text1"/>
          <w:sz w:val="24"/>
          <w:szCs w:val="24"/>
          <w:lang w:eastAsia="en-US"/>
        </w:rPr>
        <w:tab/>
      </w:r>
      <w:r w:rsidR="00803121">
        <w:rPr>
          <w:rFonts w:eastAsiaTheme="minorHAnsi" w:cs="TT200AO00"/>
          <w:color w:val="000000" w:themeColor="text1"/>
          <w:sz w:val="24"/>
          <w:szCs w:val="24"/>
          <w:lang w:eastAsia="en-US"/>
        </w:rPr>
        <w:tab/>
      </w:r>
      <w:r w:rsidR="00803121">
        <w:rPr>
          <w:rFonts w:eastAsiaTheme="minorHAnsi" w:cs="TT200AO00"/>
          <w:color w:val="000000" w:themeColor="text1"/>
          <w:sz w:val="24"/>
          <w:szCs w:val="24"/>
          <w:lang w:eastAsia="en-US"/>
        </w:rPr>
        <w:tab/>
      </w:r>
      <w:r w:rsidR="00803121">
        <w:rPr>
          <w:rFonts w:eastAsiaTheme="minorHAnsi" w:cs="TT200AO00"/>
          <w:color w:val="000000" w:themeColor="text1"/>
          <w:sz w:val="24"/>
          <w:szCs w:val="24"/>
          <w:lang w:eastAsia="en-US"/>
        </w:rPr>
        <w:tab/>
      </w:r>
      <w:r w:rsidR="00803121">
        <w:rPr>
          <w:rFonts w:eastAsiaTheme="minorHAnsi" w:cs="TT200AO00"/>
          <w:color w:val="000000" w:themeColor="text1"/>
          <w:sz w:val="24"/>
          <w:szCs w:val="24"/>
          <w:lang w:eastAsia="en-US"/>
        </w:rPr>
        <w:tab/>
        <w:t xml:space="preserve">      </w:t>
      </w:r>
      <w:r w:rsidR="00787C6F">
        <w:rPr>
          <w:rFonts w:eastAsiaTheme="minorHAnsi" w:cs="TT200AO00"/>
          <w:color w:val="000000" w:themeColor="text1"/>
          <w:sz w:val="24"/>
          <w:szCs w:val="24"/>
          <w:lang w:eastAsia="en-US"/>
        </w:rPr>
        <w:t xml:space="preserve"> </w:t>
      </w:r>
      <w:r w:rsidR="00803121">
        <w:rPr>
          <w:rFonts w:eastAsiaTheme="minorHAnsi" w:cs="TT200AO00"/>
          <w:color w:val="000000" w:themeColor="text1"/>
          <w:sz w:val="24"/>
          <w:szCs w:val="24"/>
          <w:lang w:eastAsia="en-US"/>
        </w:rPr>
        <w:tab/>
      </w:r>
      <w:r w:rsidR="00787C6F">
        <w:rPr>
          <w:rFonts w:eastAsiaTheme="minorHAnsi" w:cs="TT200AO00"/>
          <w:color w:val="000000" w:themeColor="text1"/>
          <w:sz w:val="24"/>
          <w:szCs w:val="24"/>
          <w:lang w:eastAsia="en-US"/>
        </w:rPr>
        <w:t xml:space="preserve"> </w:t>
      </w:r>
      <w:r w:rsidR="00803121">
        <w:rPr>
          <w:rFonts w:eastAsiaTheme="minorHAnsi" w:cs="TT200AO00"/>
          <w:color w:val="000000" w:themeColor="text1"/>
          <w:sz w:val="24"/>
          <w:szCs w:val="24"/>
          <w:lang w:eastAsia="en-US"/>
        </w:rPr>
        <w:t>3</w:t>
      </w:r>
    </w:p>
    <w:p w:rsidR="000E0908" w:rsidRDefault="000E0908" w:rsidP="00F877D4">
      <w:pPr>
        <w:pStyle w:val="ListParagraph"/>
        <w:numPr>
          <w:ilvl w:val="0"/>
          <w:numId w:val="13"/>
        </w:numPr>
        <w:autoSpaceDE w:val="0"/>
        <w:autoSpaceDN w:val="0"/>
        <w:adjustRightInd w:val="0"/>
        <w:spacing w:after="0" w:line="240" w:lineRule="auto"/>
        <w:ind w:left="180" w:hanging="180"/>
        <w:rPr>
          <w:rFonts w:eastAsiaTheme="minorHAnsi" w:cs="TT200AO00"/>
          <w:color w:val="000000" w:themeColor="text1"/>
          <w:sz w:val="24"/>
          <w:szCs w:val="24"/>
          <w:lang w:eastAsia="en-US"/>
        </w:rPr>
      </w:pPr>
      <w:r>
        <w:rPr>
          <w:rFonts w:eastAsiaTheme="minorHAnsi" w:cs="TT200AO00"/>
          <w:color w:val="000000" w:themeColor="text1"/>
          <w:sz w:val="24"/>
          <w:szCs w:val="24"/>
          <w:lang w:eastAsia="en-US"/>
        </w:rPr>
        <w:t>Who were the two people Mr. Oliver met in the pine forest? What was common between them?</w:t>
      </w:r>
    </w:p>
    <w:p w:rsidR="000E0908" w:rsidRDefault="000E0908" w:rsidP="000E0908">
      <w:pPr>
        <w:pStyle w:val="ListParagraph"/>
        <w:autoSpaceDE w:val="0"/>
        <w:autoSpaceDN w:val="0"/>
        <w:adjustRightInd w:val="0"/>
        <w:spacing w:after="0" w:line="240" w:lineRule="auto"/>
        <w:ind w:left="9000" w:firstLine="360"/>
        <w:rPr>
          <w:rFonts w:eastAsiaTheme="minorHAnsi" w:cs="TT200AO00"/>
          <w:color w:val="000000" w:themeColor="text1"/>
          <w:sz w:val="24"/>
          <w:szCs w:val="24"/>
          <w:lang w:eastAsia="en-US"/>
        </w:rPr>
      </w:pPr>
      <w:r>
        <w:rPr>
          <w:rFonts w:eastAsiaTheme="minorHAnsi" w:cs="TT200AO00"/>
          <w:color w:val="000000" w:themeColor="text1"/>
          <w:sz w:val="24"/>
          <w:szCs w:val="24"/>
          <w:lang w:eastAsia="en-US"/>
        </w:rPr>
        <w:t xml:space="preserve"> 3</w:t>
      </w:r>
    </w:p>
    <w:p w:rsidR="00F877D4" w:rsidRDefault="00E7447E" w:rsidP="006523D2">
      <w:pPr>
        <w:pStyle w:val="ListParagraph"/>
        <w:numPr>
          <w:ilvl w:val="0"/>
          <w:numId w:val="13"/>
        </w:numPr>
        <w:autoSpaceDE w:val="0"/>
        <w:autoSpaceDN w:val="0"/>
        <w:adjustRightInd w:val="0"/>
        <w:spacing w:after="0" w:line="240" w:lineRule="auto"/>
        <w:ind w:left="180" w:hanging="180"/>
        <w:rPr>
          <w:rFonts w:eastAsiaTheme="minorHAnsi" w:cs="TT200AO00"/>
          <w:color w:val="000000" w:themeColor="text1"/>
          <w:sz w:val="24"/>
          <w:szCs w:val="24"/>
          <w:lang w:eastAsia="en-US"/>
        </w:rPr>
      </w:pPr>
      <w:r>
        <w:rPr>
          <w:rFonts w:eastAsiaTheme="minorHAnsi" w:cs="TT200AO00"/>
          <w:color w:val="000000" w:themeColor="text1"/>
          <w:sz w:val="24"/>
          <w:szCs w:val="24"/>
          <w:lang w:eastAsia="en-US"/>
        </w:rPr>
        <w:t xml:space="preserve">How did Mr Oliver realise that the miscreant was from his own school? </w:t>
      </w:r>
      <w:r w:rsidR="004F23FA">
        <w:rPr>
          <w:rFonts w:eastAsiaTheme="minorHAnsi" w:cs="TT200AO00"/>
          <w:color w:val="000000" w:themeColor="text1"/>
          <w:sz w:val="24"/>
          <w:szCs w:val="24"/>
          <w:lang w:eastAsia="en-US"/>
        </w:rPr>
        <w:t xml:space="preserve">What did the school uniform comprise of? What was featured in the ‘Life’ magazine? </w:t>
      </w:r>
      <w:r w:rsidR="004F23FA">
        <w:rPr>
          <w:rFonts w:eastAsiaTheme="minorHAnsi" w:cs="TT200AO00"/>
          <w:color w:val="000000" w:themeColor="text1"/>
          <w:sz w:val="24"/>
          <w:szCs w:val="24"/>
          <w:lang w:eastAsia="en-US"/>
        </w:rPr>
        <w:tab/>
      </w:r>
      <w:r w:rsidR="004F23FA">
        <w:rPr>
          <w:rFonts w:eastAsiaTheme="minorHAnsi" w:cs="TT200AO00"/>
          <w:color w:val="000000" w:themeColor="text1"/>
          <w:sz w:val="24"/>
          <w:szCs w:val="24"/>
          <w:lang w:eastAsia="en-US"/>
        </w:rPr>
        <w:tab/>
      </w:r>
      <w:r w:rsidR="004F23FA">
        <w:rPr>
          <w:rFonts w:eastAsiaTheme="minorHAnsi" w:cs="TT200AO00"/>
          <w:color w:val="000000" w:themeColor="text1"/>
          <w:sz w:val="24"/>
          <w:szCs w:val="24"/>
          <w:lang w:eastAsia="en-US"/>
        </w:rPr>
        <w:tab/>
      </w:r>
      <w:r w:rsidR="004F23FA">
        <w:rPr>
          <w:rFonts w:eastAsiaTheme="minorHAnsi" w:cs="TT200AO00"/>
          <w:color w:val="000000" w:themeColor="text1"/>
          <w:sz w:val="24"/>
          <w:szCs w:val="24"/>
          <w:lang w:eastAsia="en-US"/>
        </w:rPr>
        <w:tab/>
      </w:r>
      <w:r w:rsidR="00214FFA">
        <w:rPr>
          <w:rFonts w:eastAsiaTheme="minorHAnsi" w:cs="TT200AO00"/>
          <w:color w:val="000000" w:themeColor="text1"/>
          <w:sz w:val="24"/>
          <w:szCs w:val="24"/>
          <w:lang w:eastAsia="en-US"/>
        </w:rPr>
        <w:t xml:space="preserve"> </w:t>
      </w:r>
      <w:r w:rsidR="004F23FA">
        <w:rPr>
          <w:rFonts w:eastAsiaTheme="minorHAnsi" w:cs="TT200AO00"/>
          <w:color w:val="000000" w:themeColor="text1"/>
          <w:sz w:val="24"/>
          <w:szCs w:val="24"/>
          <w:lang w:eastAsia="en-US"/>
        </w:rPr>
        <w:t>3</w:t>
      </w:r>
    </w:p>
    <w:p w:rsidR="007B7BF8" w:rsidRDefault="007B7BF8" w:rsidP="007B7BF8">
      <w:pPr>
        <w:autoSpaceDE w:val="0"/>
        <w:autoSpaceDN w:val="0"/>
        <w:adjustRightInd w:val="0"/>
        <w:spacing w:after="0" w:line="240" w:lineRule="auto"/>
        <w:rPr>
          <w:rFonts w:eastAsiaTheme="minorHAnsi" w:cs="TT200AO00"/>
          <w:color w:val="000000" w:themeColor="text1"/>
          <w:sz w:val="24"/>
          <w:szCs w:val="24"/>
          <w:lang w:eastAsia="en-US"/>
        </w:rPr>
      </w:pPr>
    </w:p>
    <w:p w:rsidR="007B7BF8" w:rsidRPr="00230EA9" w:rsidRDefault="007B7BF8" w:rsidP="007B7BF8">
      <w:pPr>
        <w:pStyle w:val="ListParagraph"/>
        <w:numPr>
          <w:ilvl w:val="0"/>
          <w:numId w:val="22"/>
        </w:numPr>
        <w:autoSpaceDE w:val="0"/>
        <w:autoSpaceDN w:val="0"/>
        <w:adjustRightInd w:val="0"/>
        <w:spacing w:after="0" w:line="240" w:lineRule="auto"/>
        <w:ind w:left="180" w:hanging="180"/>
        <w:rPr>
          <w:rFonts w:eastAsiaTheme="minorHAnsi" w:cs="TT200AO00"/>
          <w:sz w:val="24"/>
          <w:szCs w:val="24"/>
          <w:lang w:eastAsia="en-US"/>
        </w:rPr>
      </w:pPr>
      <w:r w:rsidRPr="00230EA9">
        <w:rPr>
          <w:rFonts w:eastAsiaTheme="minorHAnsi" w:cs="TT2008O00"/>
          <w:sz w:val="24"/>
          <w:szCs w:val="24"/>
          <w:lang w:eastAsia="en-US"/>
        </w:rPr>
        <w:t xml:space="preserve">‘He’ here is Mr Oliver. He turned and scrambled down the path running blindly through the trees and calling for help. </w:t>
      </w:r>
    </w:p>
    <w:p w:rsidR="007B7BF8" w:rsidRPr="00F877D4" w:rsidRDefault="007B7BF8" w:rsidP="007B7BF8">
      <w:pPr>
        <w:pStyle w:val="ListParagraph"/>
        <w:autoSpaceDE w:val="0"/>
        <w:autoSpaceDN w:val="0"/>
        <w:adjustRightInd w:val="0"/>
        <w:spacing w:after="0" w:line="240" w:lineRule="auto"/>
        <w:ind w:left="180"/>
        <w:rPr>
          <w:rFonts w:eastAsiaTheme="minorHAnsi" w:cs="TT200AO00"/>
          <w:sz w:val="24"/>
          <w:szCs w:val="24"/>
          <w:lang w:eastAsia="en-US"/>
        </w:rPr>
      </w:pPr>
    </w:p>
    <w:p w:rsidR="007B7BF8" w:rsidRDefault="007B7BF8" w:rsidP="007B7BF8">
      <w:pPr>
        <w:pStyle w:val="ListParagraph"/>
        <w:numPr>
          <w:ilvl w:val="0"/>
          <w:numId w:val="22"/>
        </w:numPr>
        <w:autoSpaceDE w:val="0"/>
        <w:autoSpaceDN w:val="0"/>
        <w:adjustRightInd w:val="0"/>
        <w:spacing w:after="0" w:line="240" w:lineRule="auto"/>
        <w:ind w:left="180" w:hanging="180"/>
        <w:rPr>
          <w:rFonts w:eastAsiaTheme="minorHAnsi" w:cs="TT200AO00"/>
          <w:sz w:val="24"/>
          <w:szCs w:val="24"/>
          <w:lang w:eastAsia="en-US"/>
        </w:rPr>
      </w:pPr>
      <w:r w:rsidRPr="00230EA9">
        <w:rPr>
          <w:rFonts w:eastAsiaTheme="minorHAnsi" w:cs="TT200AO00"/>
          <w:sz w:val="24"/>
          <w:szCs w:val="24"/>
          <w:lang w:eastAsia="en-US"/>
        </w:rPr>
        <w:t>On Mr.Oliver’s narration of the faceless boy, the watchman raises the lamp to his own face. To the horror of Mr. Oliver, he too had no eyes, no ears, no features and not even an eyebrow. Exactly that time the wind blew the lamp out.</w:t>
      </w:r>
    </w:p>
    <w:p w:rsidR="007B7BF8" w:rsidRPr="00F73E94" w:rsidRDefault="007B7BF8" w:rsidP="007B7BF8">
      <w:pPr>
        <w:autoSpaceDE w:val="0"/>
        <w:autoSpaceDN w:val="0"/>
        <w:adjustRightInd w:val="0"/>
        <w:spacing w:after="0" w:line="240" w:lineRule="auto"/>
        <w:rPr>
          <w:rFonts w:eastAsiaTheme="minorHAnsi" w:cs="TT200AO00"/>
          <w:sz w:val="24"/>
          <w:szCs w:val="24"/>
          <w:lang w:eastAsia="en-US"/>
        </w:rPr>
      </w:pPr>
    </w:p>
    <w:p w:rsidR="007B7BF8" w:rsidRDefault="002E46EF" w:rsidP="007B7BF8">
      <w:pPr>
        <w:pStyle w:val="ListParagraph"/>
        <w:numPr>
          <w:ilvl w:val="0"/>
          <w:numId w:val="22"/>
        </w:numPr>
        <w:autoSpaceDE w:val="0"/>
        <w:autoSpaceDN w:val="0"/>
        <w:adjustRightInd w:val="0"/>
        <w:spacing w:after="0" w:line="240" w:lineRule="auto"/>
        <w:ind w:left="180" w:hanging="180"/>
        <w:rPr>
          <w:rFonts w:eastAsiaTheme="minorHAnsi" w:cs="TT200AO00"/>
          <w:sz w:val="24"/>
          <w:szCs w:val="24"/>
          <w:lang w:eastAsia="en-US"/>
        </w:rPr>
      </w:pPr>
      <w:r>
        <w:rPr>
          <w:rFonts w:eastAsiaTheme="minorHAnsi" w:cs="TT200AO00"/>
          <w:sz w:val="24"/>
          <w:szCs w:val="24"/>
          <w:lang w:eastAsia="en-US"/>
        </w:rPr>
        <w:t xml:space="preserve">The two people Mr Oliver met in the pine forest were the watchman and the school boy. Both of them didn’t have eyes, ears, eyebrow or even any features. </w:t>
      </w:r>
    </w:p>
    <w:p w:rsidR="007B7BF8" w:rsidRPr="007B7BF8" w:rsidRDefault="007B7BF8" w:rsidP="007B7BF8">
      <w:pPr>
        <w:pStyle w:val="ListParagraph"/>
        <w:rPr>
          <w:rFonts w:eastAsiaTheme="minorHAnsi" w:cs="TT200AO00"/>
          <w:sz w:val="24"/>
          <w:szCs w:val="24"/>
          <w:lang w:eastAsia="en-US"/>
        </w:rPr>
      </w:pPr>
    </w:p>
    <w:p w:rsidR="007B7BF8" w:rsidRPr="00F877D4" w:rsidRDefault="007B7BF8" w:rsidP="007B7BF8">
      <w:pPr>
        <w:pStyle w:val="ListParagraph"/>
        <w:numPr>
          <w:ilvl w:val="0"/>
          <w:numId w:val="22"/>
        </w:numPr>
        <w:autoSpaceDE w:val="0"/>
        <w:autoSpaceDN w:val="0"/>
        <w:adjustRightInd w:val="0"/>
        <w:spacing w:after="0" w:line="240" w:lineRule="auto"/>
        <w:ind w:left="180" w:hanging="180"/>
        <w:rPr>
          <w:rFonts w:eastAsiaTheme="minorHAnsi" w:cs="TT200AO00"/>
          <w:sz w:val="24"/>
          <w:szCs w:val="24"/>
          <w:lang w:eastAsia="en-US"/>
        </w:rPr>
      </w:pPr>
      <w:r>
        <w:rPr>
          <w:rFonts w:eastAsiaTheme="minorHAnsi" w:cs="TT200AO00"/>
          <w:sz w:val="24"/>
          <w:szCs w:val="24"/>
          <w:lang w:eastAsia="en-US"/>
        </w:rPr>
        <w:t>Mr. Oliver saw that the miscreant was wearing a school cap. It was a part of the uniform which consisted of blazers and t</w:t>
      </w:r>
      <w:r w:rsidR="00C511D1">
        <w:rPr>
          <w:rFonts w:eastAsiaTheme="minorHAnsi" w:cs="TT200AO00"/>
          <w:sz w:val="24"/>
          <w:szCs w:val="24"/>
          <w:lang w:eastAsia="en-US"/>
        </w:rPr>
        <w:t>ies too. The school in which Mr</w:t>
      </w:r>
      <w:bookmarkStart w:id="0" w:name="_GoBack"/>
      <w:bookmarkEnd w:id="0"/>
      <w:r>
        <w:rPr>
          <w:rFonts w:eastAsiaTheme="minorHAnsi" w:cs="TT200AO00"/>
          <w:sz w:val="24"/>
          <w:szCs w:val="24"/>
          <w:lang w:eastAsia="en-US"/>
        </w:rPr>
        <w:t xml:space="preserve"> Oliver taught was called ‘Eton of the East’ by Life magazine.  </w:t>
      </w:r>
    </w:p>
    <w:p w:rsidR="007B7BF8" w:rsidRPr="007B7BF8" w:rsidRDefault="007B7BF8" w:rsidP="007B7BF8">
      <w:pPr>
        <w:autoSpaceDE w:val="0"/>
        <w:autoSpaceDN w:val="0"/>
        <w:adjustRightInd w:val="0"/>
        <w:spacing w:after="0" w:line="240" w:lineRule="auto"/>
        <w:rPr>
          <w:rFonts w:eastAsiaTheme="minorHAnsi" w:cs="TT200AO00"/>
          <w:color w:val="000000" w:themeColor="text1"/>
          <w:sz w:val="24"/>
          <w:szCs w:val="24"/>
          <w:lang w:eastAsia="en-US"/>
        </w:rPr>
      </w:pPr>
    </w:p>
    <w:sectPr w:rsidR="007B7BF8" w:rsidRPr="007B7BF8" w:rsidSect="003C6A93">
      <w:pgSz w:w="11906" w:h="16838"/>
      <w:pgMar w:top="900" w:right="926" w:bottom="90" w:left="117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TT200AO00">
    <w:panose1 w:val="00000000000000000000"/>
    <w:charset w:val="00"/>
    <w:family w:val="auto"/>
    <w:notTrueType/>
    <w:pitch w:val="default"/>
    <w:sig w:usb0="00000003" w:usb1="00000000" w:usb2="00000000" w:usb3="00000000" w:csb0="00000001" w:csb1="00000000"/>
  </w:font>
  <w:font w:name="TT2008O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264E5"/>
    <w:multiLevelType w:val="hybridMultilevel"/>
    <w:tmpl w:val="E02820BC"/>
    <w:lvl w:ilvl="0" w:tplc="46185718">
      <w:start w:val="1"/>
      <w:numFmt w:val="lowerRoman"/>
      <w:lvlText w:val="%1."/>
      <w:lvlJc w:val="right"/>
      <w:pPr>
        <w:ind w:left="1080" w:hanging="360"/>
      </w:pPr>
      <w:rPr>
        <w:b w:val="0"/>
        <w:i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E13B63"/>
    <w:multiLevelType w:val="hybridMultilevel"/>
    <w:tmpl w:val="6EE6C78E"/>
    <w:lvl w:ilvl="0" w:tplc="2D405D80">
      <w:start w:val="1"/>
      <w:numFmt w:val="lowerRoman"/>
      <w:lvlText w:val="%1)"/>
      <w:lvlJc w:val="left"/>
      <w:pPr>
        <w:ind w:left="1080" w:hanging="72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202354"/>
    <w:multiLevelType w:val="hybridMultilevel"/>
    <w:tmpl w:val="90929FD6"/>
    <w:lvl w:ilvl="0" w:tplc="8ABCB85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AA75C99"/>
    <w:multiLevelType w:val="hybridMultilevel"/>
    <w:tmpl w:val="35A8FCC0"/>
    <w:lvl w:ilvl="0" w:tplc="E5082708">
      <w:start w:val="1"/>
      <w:numFmt w:val="lowerRoman"/>
      <w:lvlText w:val="%1."/>
      <w:lvlJc w:val="right"/>
      <w:pPr>
        <w:ind w:left="360" w:hanging="360"/>
      </w:pPr>
      <w:rPr>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431418"/>
    <w:multiLevelType w:val="hybridMultilevel"/>
    <w:tmpl w:val="2E90983C"/>
    <w:lvl w:ilvl="0" w:tplc="4009001B">
      <w:start w:val="1"/>
      <w:numFmt w:val="lowerRoman"/>
      <w:lvlText w:val="%1."/>
      <w:lvlJc w:val="right"/>
      <w:pPr>
        <w:ind w:left="36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CF24164"/>
    <w:multiLevelType w:val="hybridMultilevel"/>
    <w:tmpl w:val="68C26A08"/>
    <w:lvl w:ilvl="0" w:tplc="E5082708">
      <w:start w:val="1"/>
      <w:numFmt w:val="lowerRoman"/>
      <w:lvlText w:val="%1."/>
      <w:lvlJc w:val="right"/>
      <w:pPr>
        <w:ind w:left="360" w:hanging="360"/>
      </w:pPr>
      <w:rPr>
        <w:b w:val="0"/>
        <w:i w:val="0"/>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DE84286"/>
    <w:multiLevelType w:val="hybridMultilevel"/>
    <w:tmpl w:val="C7126FF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751EE3"/>
    <w:multiLevelType w:val="hybridMultilevel"/>
    <w:tmpl w:val="2E306B82"/>
    <w:lvl w:ilvl="0" w:tplc="E5082708">
      <w:start w:val="1"/>
      <w:numFmt w:val="lowerRoman"/>
      <w:lvlText w:val="%1."/>
      <w:lvlJc w:val="right"/>
      <w:pPr>
        <w:ind w:left="1080" w:hanging="720"/>
      </w:pPr>
      <w:rPr>
        <w:rFonts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9D4746"/>
    <w:multiLevelType w:val="hybridMultilevel"/>
    <w:tmpl w:val="D52A4AB0"/>
    <w:lvl w:ilvl="0" w:tplc="B2945CE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3F3500E"/>
    <w:multiLevelType w:val="hybridMultilevel"/>
    <w:tmpl w:val="70500658"/>
    <w:lvl w:ilvl="0" w:tplc="3FD4050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75E7A59"/>
    <w:multiLevelType w:val="hybridMultilevel"/>
    <w:tmpl w:val="D6D89BCC"/>
    <w:lvl w:ilvl="0" w:tplc="E5082708">
      <w:start w:val="1"/>
      <w:numFmt w:val="lowerRoman"/>
      <w:lvlText w:val="%1."/>
      <w:lvlJc w:val="right"/>
      <w:pPr>
        <w:ind w:left="4014" w:hanging="360"/>
      </w:pPr>
      <w:rPr>
        <w:b w:val="0"/>
        <w:i w:val="0"/>
        <w:sz w:val="24"/>
      </w:rPr>
    </w:lvl>
    <w:lvl w:ilvl="1" w:tplc="04090019" w:tentative="1">
      <w:start w:val="1"/>
      <w:numFmt w:val="lowerLetter"/>
      <w:lvlText w:val="%2."/>
      <w:lvlJc w:val="left"/>
      <w:pPr>
        <w:ind w:left="5094" w:hanging="360"/>
      </w:pPr>
    </w:lvl>
    <w:lvl w:ilvl="2" w:tplc="0409001B" w:tentative="1">
      <w:start w:val="1"/>
      <w:numFmt w:val="lowerRoman"/>
      <w:lvlText w:val="%3."/>
      <w:lvlJc w:val="right"/>
      <w:pPr>
        <w:ind w:left="5814" w:hanging="180"/>
      </w:pPr>
    </w:lvl>
    <w:lvl w:ilvl="3" w:tplc="0409000F" w:tentative="1">
      <w:start w:val="1"/>
      <w:numFmt w:val="decimal"/>
      <w:lvlText w:val="%4."/>
      <w:lvlJc w:val="left"/>
      <w:pPr>
        <w:ind w:left="6534" w:hanging="360"/>
      </w:pPr>
    </w:lvl>
    <w:lvl w:ilvl="4" w:tplc="04090019" w:tentative="1">
      <w:start w:val="1"/>
      <w:numFmt w:val="lowerLetter"/>
      <w:lvlText w:val="%5."/>
      <w:lvlJc w:val="left"/>
      <w:pPr>
        <w:ind w:left="7254" w:hanging="360"/>
      </w:pPr>
    </w:lvl>
    <w:lvl w:ilvl="5" w:tplc="0409001B" w:tentative="1">
      <w:start w:val="1"/>
      <w:numFmt w:val="lowerRoman"/>
      <w:lvlText w:val="%6."/>
      <w:lvlJc w:val="right"/>
      <w:pPr>
        <w:ind w:left="7974" w:hanging="180"/>
      </w:pPr>
    </w:lvl>
    <w:lvl w:ilvl="6" w:tplc="0409000F" w:tentative="1">
      <w:start w:val="1"/>
      <w:numFmt w:val="decimal"/>
      <w:lvlText w:val="%7."/>
      <w:lvlJc w:val="left"/>
      <w:pPr>
        <w:ind w:left="8694" w:hanging="360"/>
      </w:pPr>
    </w:lvl>
    <w:lvl w:ilvl="7" w:tplc="04090019" w:tentative="1">
      <w:start w:val="1"/>
      <w:numFmt w:val="lowerLetter"/>
      <w:lvlText w:val="%8."/>
      <w:lvlJc w:val="left"/>
      <w:pPr>
        <w:ind w:left="9414" w:hanging="360"/>
      </w:pPr>
    </w:lvl>
    <w:lvl w:ilvl="8" w:tplc="0409001B" w:tentative="1">
      <w:start w:val="1"/>
      <w:numFmt w:val="lowerRoman"/>
      <w:lvlText w:val="%9."/>
      <w:lvlJc w:val="right"/>
      <w:pPr>
        <w:ind w:left="10134" w:hanging="180"/>
      </w:pPr>
    </w:lvl>
  </w:abstractNum>
  <w:abstractNum w:abstractNumId="11">
    <w:nsid w:val="2DF24AFD"/>
    <w:multiLevelType w:val="hybridMultilevel"/>
    <w:tmpl w:val="0A36357C"/>
    <w:lvl w:ilvl="0" w:tplc="2D405D80">
      <w:start w:val="1"/>
      <w:numFmt w:val="lowerRoman"/>
      <w:lvlText w:val="%1)"/>
      <w:lvlJc w:val="left"/>
      <w:pPr>
        <w:ind w:left="1080" w:hanging="72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B671CA"/>
    <w:multiLevelType w:val="hybridMultilevel"/>
    <w:tmpl w:val="3B1271EC"/>
    <w:lvl w:ilvl="0" w:tplc="98E293B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2FD48F9"/>
    <w:multiLevelType w:val="hybridMultilevel"/>
    <w:tmpl w:val="2E90983C"/>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AE64383"/>
    <w:multiLevelType w:val="hybridMultilevel"/>
    <w:tmpl w:val="9C20F862"/>
    <w:lvl w:ilvl="0" w:tplc="85FC8288">
      <w:start w:val="1"/>
      <w:numFmt w:val="lowerRoman"/>
      <w:lvlText w:val="%1."/>
      <w:lvlJc w:val="right"/>
      <w:pPr>
        <w:ind w:left="360" w:hanging="360"/>
      </w:pPr>
      <w:rPr>
        <w:color w:val="FF000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E685506"/>
    <w:multiLevelType w:val="hybridMultilevel"/>
    <w:tmpl w:val="F10A9AD8"/>
    <w:lvl w:ilvl="0" w:tplc="E5082708">
      <w:start w:val="1"/>
      <w:numFmt w:val="lowerRoman"/>
      <w:lvlText w:val="%1."/>
      <w:lvlJc w:val="right"/>
      <w:pPr>
        <w:ind w:left="360" w:hanging="360"/>
      </w:pPr>
      <w:rPr>
        <w:b w:val="0"/>
        <w:i w:val="0"/>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20163CD"/>
    <w:multiLevelType w:val="hybridMultilevel"/>
    <w:tmpl w:val="0F2A3236"/>
    <w:lvl w:ilvl="0" w:tplc="C658D1D0">
      <w:start w:val="1"/>
      <w:numFmt w:val="lowerRoman"/>
      <w:lvlText w:val="%1."/>
      <w:lvlJc w:val="left"/>
      <w:pPr>
        <w:ind w:left="1080" w:hanging="72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F61A13"/>
    <w:multiLevelType w:val="hybridMultilevel"/>
    <w:tmpl w:val="E5DA969A"/>
    <w:lvl w:ilvl="0" w:tplc="46185718">
      <w:start w:val="1"/>
      <w:numFmt w:val="lowerRoman"/>
      <w:lvlText w:val="%1."/>
      <w:lvlJc w:val="right"/>
      <w:pPr>
        <w:ind w:left="1080" w:hanging="720"/>
      </w:pPr>
      <w:rPr>
        <w:rFonts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2A64B5"/>
    <w:multiLevelType w:val="hybridMultilevel"/>
    <w:tmpl w:val="71DED05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BEB4733"/>
    <w:multiLevelType w:val="hybridMultilevel"/>
    <w:tmpl w:val="83BC6776"/>
    <w:lvl w:ilvl="0" w:tplc="023C3AD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06E6185"/>
    <w:multiLevelType w:val="hybridMultilevel"/>
    <w:tmpl w:val="BF7C76DC"/>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nsid w:val="557415CD"/>
    <w:multiLevelType w:val="hybridMultilevel"/>
    <w:tmpl w:val="2C36932E"/>
    <w:lvl w:ilvl="0" w:tplc="46185718">
      <w:start w:val="1"/>
      <w:numFmt w:val="lowerRoman"/>
      <w:lvlText w:val="%1."/>
      <w:lvlJc w:val="right"/>
      <w:pPr>
        <w:ind w:left="720" w:hanging="360"/>
      </w:pPr>
      <w:rPr>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893E6D"/>
    <w:multiLevelType w:val="hybridMultilevel"/>
    <w:tmpl w:val="7B165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984FC1"/>
    <w:multiLevelType w:val="hybridMultilevel"/>
    <w:tmpl w:val="78D059E0"/>
    <w:lvl w:ilvl="0" w:tplc="4FC6B7AA">
      <w:start w:val="1"/>
      <w:numFmt w:val="lowerRoman"/>
      <w:lvlText w:val="%1."/>
      <w:lvlJc w:val="right"/>
      <w:pPr>
        <w:ind w:left="360" w:hanging="360"/>
      </w:pPr>
      <w:rPr>
        <w:b w:val="0"/>
        <w:i w:val="0"/>
        <w:color w:val="auto"/>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24549AC"/>
    <w:multiLevelType w:val="hybridMultilevel"/>
    <w:tmpl w:val="BA668FF4"/>
    <w:lvl w:ilvl="0" w:tplc="20E8C1BE">
      <w:start w:val="1"/>
      <w:numFmt w:val="lowerRoman"/>
      <w:lvlText w:val="%1."/>
      <w:lvlJc w:val="right"/>
      <w:pPr>
        <w:ind w:left="360" w:hanging="360"/>
      </w:pPr>
      <w:rPr>
        <w:color w:val="auto"/>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458513C"/>
    <w:multiLevelType w:val="hybridMultilevel"/>
    <w:tmpl w:val="F10A9AD8"/>
    <w:lvl w:ilvl="0" w:tplc="E5082708">
      <w:start w:val="1"/>
      <w:numFmt w:val="lowerRoman"/>
      <w:lvlText w:val="%1."/>
      <w:lvlJc w:val="right"/>
      <w:pPr>
        <w:ind w:left="360" w:hanging="360"/>
      </w:pPr>
      <w:rPr>
        <w:b w:val="0"/>
        <w:i w:val="0"/>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918028E"/>
    <w:multiLevelType w:val="hybridMultilevel"/>
    <w:tmpl w:val="68C26A08"/>
    <w:lvl w:ilvl="0" w:tplc="E5082708">
      <w:start w:val="1"/>
      <w:numFmt w:val="lowerRoman"/>
      <w:lvlText w:val="%1."/>
      <w:lvlJc w:val="right"/>
      <w:pPr>
        <w:ind w:left="360" w:hanging="360"/>
      </w:pPr>
      <w:rPr>
        <w:b w:val="0"/>
        <w:i w:val="0"/>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EA452A8"/>
    <w:multiLevelType w:val="hybridMultilevel"/>
    <w:tmpl w:val="7B1657D4"/>
    <w:lvl w:ilvl="0" w:tplc="0409000F">
      <w:start w:val="1"/>
      <w:numFmt w:val="decimal"/>
      <w:lvlText w:val="%1."/>
      <w:lvlJc w:val="left"/>
      <w:pPr>
        <w:ind w:left="3150" w:hanging="360"/>
      </w:p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28">
    <w:nsid w:val="708A3FEE"/>
    <w:multiLevelType w:val="hybridMultilevel"/>
    <w:tmpl w:val="A198BD1E"/>
    <w:lvl w:ilvl="0" w:tplc="321007E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795D3EA9"/>
    <w:multiLevelType w:val="hybridMultilevel"/>
    <w:tmpl w:val="6954277A"/>
    <w:lvl w:ilvl="0" w:tplc="E1647326">
      <w:start w:val="1"/>
      <w:numFmt w:val="lowerRoman"/>
      <w:lvlText w:val="%1)"/>
      <w:lvlJc w:val="left"/>
      <w:pPr>
        <w:ind w:left="1080" w:hanging="72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BBF1729"/>
    <w:multiLevelType w:val="hybridMultilevel"/>
    <w:tmpl w:val="AE0210E4"/>
    <w:lvl w:ilvl="0" w:tplc="46185718">
      <w:start w:val="1"/>
      <w:numFmt w:val="lowerRoman"/>
      <w:lvlText w:val="%1."/>
      <w:lvlJc w:val="right"/>
      <w:pPr>
        <w:ind w:left="360" w:hanging="360"/>
      </w:pPr>
      <w:rPr>
        <w:b w:val="0"/>
        <w:i w:val="0"/>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E805AEB"/>
    <w:multiLevelType w:val="hybridMultilevel"/>
    <w:tmpl w:val="9C20F862"/>
    <w:lvl w:ilvl="0" w:tplc="85FC8288">
      <w:start w:val="1"/>
      <w:numFmt w:val="lowerRoman"/>
      <w:lvlText w:val="%1."/>
      <w:lvlJc w:val="right"/>
      <w:pPr>
        <w:ind w:left="360" w:hanging="360"/>
      </w:pPr>
      <w:rPr>
        <w:color w:val="FF000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7FFB1DCF"/>
    <w:multiLevelType w:val="hybridMultilevel"/>
    <w:tmpl w:val="9E826534"/>
    <w:lvl w:ilvl="0" w:tplc="2D405D80">
      <w:start w:val="1"/>
      <w:numFmt w:val="lowerRoman"/>
      <w:lvlText w:val="%1)"/>
      <w:lvlJc w:val="left"/>
      <w:pPr>
        <w:ind w:left="1080" w:hanging="72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0"/>
  </w:num>
  <w:num w:numId="3">
    <w:abstractNumId w:val="27"/>
  </w:num>
  <w:num w:numId="4">
    <w:abstractNumId w:val="22"/>
  </w:num>
  <w:num w:numId="5">
    <w:abstractNumId w:val="24"/>
  </w:num>
  <w:num w:numId="6">
    <w:abstractNumId w:val="4"/>
  </w:num>
  <w:num w:numId="7">
    <w:abstractNumId w:val="13"/>
  </w:num>
  <w:num w:numId="8">
    <w:abstractNumId w:val="31"/>
  </w:num>
  <w:num w:numId="9">
    <w:abstractNumId w:val="14"/>
  </w:num>
  <w:num w:numId="10">
    <w:abstractNumId w:val="30"/>
  </w:num>
  <w:num w:numId="11">
    <w:abstractNumId w:val="23"/>
  </w:num>
  <w:num w:numId="12">
    <w:abstractNumId w:val="15"/>
  </w:num>
  <w:num w:numId="13">
    <w:abstractNumId w:val="26"/>
  </w:num>
  <w:num w:numId="14">
    <w:abstractNumId w:val="29"/>
  </w:num>
  <w:num w:numId="15">
    <w:abstractNumId w:val="1"/>
  </w:num>
  <w:num w:numId="16">
    <w:abstractNumId w:val="17"/>
  </w:num>
  <w:num w:numId="17">
    <w:abstractNumId w:val="0"/>
  </w:num>
  <w:num w:numId="18">
    <w:abstractNumId w:val="21"/>
  </w:num>
  <w:num w:numId="19">
    <w:abstractNumId w:val="10"/>
  </w:num>
  <w:num w:numId="20">
    <w:abstractNumId w:val="6"/>
  </w:num>
  <w:num w:numId="21">
    <w:abstractNumId w:val="25"/>
  </w:num>
  <w:num w:numId="22">
    <w:abstractNumId w:val="5"/>
  </w:num>
  <w:num w:numId="23">
    <w:abstractNumId w:val="12"/>
  </w:num>
  <w:num w:numId="24">
    <w:abstractNumId w:val="28"/>
  </w:num>
  <w:num w:numId="25">
    <w:abstractNumId w:val="2"/>
  </w:num>
  <w:num w:numId="26">
    <w:abstractNumId w:val="3"/>
  </w:num>
  <w:num w:numId="27">
    <w:abstractNumId w:val="9"/>
  </w:num>
  <w:num w:numId="28">
    <w:abstractNumId w:val="19"/>
  </w:num>
  <w:num w:numId="29">
    <w:abstractNumId w:val="8"/>
  </w:num>
  <w:num w:numId="30">
    <w:abstractNumId w:val="11"/>
  </w:num>
  <w:num w:numId="31">
    <w:abstractNumId w:val="32"/>
  </w:num>
  <w:num w:numId="32">
    <w:abstractNumId w:val="7"/>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E9C"/>
    <w:rsid w:val="00010764"/>
    <w:rsid w:val="00075BC0"/>
    <w:rsid w:val="000A6F2D"/>
    <w:rsid w:val="000C7085"/>
    <w:rsid w:val="000D4568"/>
    <w:rsid w:val="000E0908"/>
    <w:rsid w:val="000F5053"/>
    <w:rsid w:val="00103C33"/>
    <w:rsid w:val="0010461B"/>
    <w:rsid w:val="0015199E"/>
    <w:rsid w:val="001557CA"/>
    <w:rsid w:val="00161C15"/>
    <w:rsid w:val="001A1C47"/>
    <w:rsid w:val="001C2E6C"/>
    <w:rsid w:val="001E031A"/>
    <w:rsid w:val="001F34DC"/>
    <w:rsid w:val="00214FFA"/>
    <w:rsid w:val="0022412D"/>
    <w:rsid w:val="00237E9C"/>
    <w:rsid w:val="002761B1"/>
    <w:rsid w:val="002960F9"/>
    <w:rsid w:val="00296130"/>
    <w:rsid w:val="002C13EB"/>
    <w:rsid w:val="002D1BD6"/>
    <w:rsid w:val="002E46EF"/>
    <w:rsid w:val="002F5E44"/>
    <w:rsid w:val="003A2D4B"/>
    <w:rsid w:val="003C6A93"/>
    <w:rsid w:val="003D6C01"/>
    <w:rsid w:val="003E21F3"/>
    <w:rsid w:val="00406704"/>
    <w:rsid w:val="00442B86"/>
    <w:rsid w:val="00461233"/>
    <w:rsid w:val="00463705"/>
    <w:rsid w:val="004813BC"/>
    <w:rsid w:val="004A0732"/>
    <w:rsid w:val="004F23FA"/>
    <w:rsid w:val="00522E9B"/>
    <w:rsid w:val="00565033"/>
    <w:rsid w:val="005A025C"/>
    <w:rsid w:val="005A15D9"/>
    <w:rsid w:val="005E264B"/>
    <w:rsid w:val="00601647"/>
    <w:rsid w:val="00620782"/>
    <w:rsid w:val="006523D2"/>
    <w:rsid w:val="00654706"/>
    <w:rsid w:val="00654C54"/>
    <w:rsid w:val="00657AD9"/>
    <w:rsid w:val="006722F6"/>
    <w:rsid w:val="0068009D"/>
    <w:rsid w:val="00684971"/>
    <w:rsid w:val="006A6AE8"/>
    <w:rsid w:val="006B2ACB"/>
    <w:rsid w:val="007346EF"/>
    <w:rsid w:val="00734955"/>
    <w:rsid w:val="00747B14"/>
    <w:rsid w:val="0077111E"/>
    <w:rsid w:val="0078644D"/>
    <w:rsid w:val="00787C6F"/>
    <w:rsid w:val="007B7BF8"/>
    <w:rsid w:val="007F5DA7"/>
    <w:rsid w:val="0080293B"/>
    <w:rsid w:val="00803121"/>
    <w:rsid w:val="008032B7"/>
    <w:rsid w:val="00812E12"/>
    <w:rsid w:val="00860E13"/>
    <w:rsid w:val="0088227F"/>
    <w:rsid w:val="008A3021"/>
    <w:rsid w:val="008D0EFB"/>
    <w:rsid w:val="008D2113"/>
    <w:rsid w:val="008D7191"/>
    <w:rsid w:val="008E7D17"/>
    <w:rsid w:val="008F5BD5"/>
    <w:rsid w:val="00903CDF"/>
    <w:rsid w:val="009247BA"/>
    <w:rsid w:val="00936943"/>
    <w:rsid w:val="00941415"/>
    <w:rsid w:val="009E78A2"/>
    <w:rsid w:val="00A33903"/>
    <w:rsid w:val="00A6798E"/>
    <w:rsid w:val="00AA3B10"/>
    <w:rsid w:val="00AD77EB"/>
    <w:rsid w:val="00AE31FD"/>
    <w:rsid w:val="00AE39B4"/>
    <w:rsid w:val="00B24DC4"/>
    <w:rsid w:val="00B3232F"/>
    <w:rsid w:val="00B33249"/>
    <w:rsid w:val="00B35495"/>
    <w:rsid w:val="00BC6F8A"/>
    <w:rsid w:val="00C205E5"/>
    <w:rsid w:val="00C469D1"/>
    <w:rsid w:val="00C511D1"/>
    <w:rsid w:val="00C75FC1"/>
    <w:rsid w:val="00CB688F"/>
    <w:rsid w:val="00CC7839"/>
    <w:rsid w:val="00CF330B"/>
    <w:rsid w:val="00D75A04"/>
    <w:rsid w:val="00D84AAA"/>
    <w:rsid w:val="00DA5616"/>
    <w:rsid w:val="00DE11D9"/>
    <w:rsid w:val="00DE6423"/>
    <w:rsid w:val="00DE788D"/>
    <w:rsid w:val="00DF6D5D"/>
    <w:rsid w:val="00E251BB"/>
    <w:rsid w:val="00E363C0"/>
    <w:rsid w:val="00E508A0"/>
    <w:rsid w:val="00E7447E"/>
    <w:rsid w:val="00EE317B"/>
    <w:rsid w:val="00F050AF"/>
    <w:rsid w:val="00F63B86"/>
    <w:rsid w:val="00F67A62"/>
    <w:rsid w:val="00F877D4"/>
    <w:rsid w:val="00FF27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ListParagraph">
    <w:name w:val="List Paragraph"/>
    <w:basedOn w:val="Normal"/>
    <w:uiPriority w:val="34"/>
    <w:qFormat/>
    <w:rsid w:val="00A3390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ListParagraph">
    <w:name w:val="List Paragraph"/>
    <w:basedOn w:val="Normal"/>
    <w:uiPriority w:val="34"/>
    <w:qFormat/>
    <w:rsid w:val="00A339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325133">
      <w:bodyDiv w:val="1"/>
      <w:marLeft w:val="0"/>
      <w:marRight w:val="0"/>
      <w:marTop w:val="0"/>
      <w:marBottom w:val="0"/>
      <w:divBdr>
        <w:top w:val="none" w:sz="0" w:space="0" w:color="auto"/>
        <w:left w:val="none" w:sz="0" w:space="0" w:color="auto"/>
        <w:bottom w:val="none" w:sz="0" w:space="0" w:color="auto"/>
        <w:right w:val="none" w:sz="0" w:space="0" w:color="auto"/>
      </w:divBdr>
    </w:div>
    <w:div w:id="966816572">
      <w:bodyDiv w:val="1"/>
      <w:marLeft w:val="0"/>
      <w:marRight w:val="0"/>
      <w:marTop w:val="0"/>
      <w:marBottom w:val="0"/>
      <w:divBdr>
        <w:top w:val="none" w:sz="0" w:space="0" w:color="auto"/>
        <w:left w:val="none" w:sz="0" w:space="0" w:color="auto"/>
        <w:bottom w:val="none" w:sz="0" w:space="0" w:color="auto"/>
        <w:right w:val="none" w:sz="0" w:space="0" w:color="auto"/>
      </w:divBdr>
    </w:div>
    <w:div w:id="1862547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3</Pages>
  <Words>1306</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8734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SIR</cp:lastModifiedBy>
  <cp:revision>107</cp:revision>
  <dcterms:created xsi:type="dcterms:W3CDTF">2016-04-16T08:11:00Z</dcterms:created>
  <dcterms:modified xsi:type="dcterms:W3CDTF">2017-08-07T09:21:00Z</dcterms:modified>
</cp:coreProperties>
</file>