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0D080F">
        <w:rPr>
          <w:rFonts w:eastAsia="Arial Rounded MT Bold"/>
          <w:b/>
          <w:sz w:val="36"/>
        </w:rPr>
        <w:t>Fire Buckets, Animal Farm (Chapter 1)</w:t>
      </w:r>
    </w:p>
    <w:p w:rsidR="008B18B8" w:rsidRDefault="008B18B8" w:rsidP="008E7D17">
      <w:pPr>
        <w:pStyle w:val="NoSpacing"/>
        <w:jc w:val="center"/>
        <w:rPr>
          <w:rFonts w:eastAsia="Arial Rounded MT Bold"/>
          <w:b/>
          <w:sz w:val="36"/>
        </w:rPr>
      </w:pPr>
    </w:p>
    <w:p w:rsidR="009B211D" w:rsidRDefault="000D080F"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Pr>
          <w:rFonts w:eastAsia="Arial Rounded MT Bold"/>
          <w:b/>
          <w:sz w:val="36"/>
        </w:rPr>
        <w:t>VIII- 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AB2077">
        <w:rPr>
          <w:rFonts w:eastAsia="Arial Rounded MT Bold"/>
          <w:b/>
          <w:sz w:val="36"/>
        </w:rPr>
        <w:tab/>
      </w:r>
      <w:r w:rsidR="00AB2077">
        <w:rPr>
          <w:rFonts w:eastAsia="Arial Rounded MT Bold"/>
          <w:b/>
          <w:sz w:val="36"/>
        </w:rPr>
        <w:tab/>
      </w:r>
      <w:r w:rsidR="00AB2077">
        <w:rPr>
          <w:rFonts w:eastAsia="Arial Rounded MT Bold"/>
          <w:b/>
          <w:sz w:val="36"/>
        </w:rPr>
        <w:tab/>
      </w:r>
      <w:r w:rsidR="00AB2077">
        <w:rPr>
          <w:rFonts w:eastAsia="Arial Rounded MT Bold"/>
          <w:b/>
          <w:sz w:val="36"/>
        </w:rPr>
        <w:tab/>
      </w:r>
      <w:r w:rsidR="00AB2077">
        <w:rPr>
          <w:rFonts w:eastAsia="Arial Rounded MT Bold"/>
          <w:b/>
          <w:sz w:val="36"/>
        </w:rPr>
        <w:tab/>
        <w:t xml:space="preserve">          Set C</w:t>
      </w:r>
    </w:p>
    <w:p w:rsidR="008E7D17" w:rsidRDefault="008B18B8" w:rsidP="008E7D17">
      <w:pPr>
        <w:pStyle w:val="NoSpacing"/>
        <w:rPr>
          <w:rFonts w:eastAsia="Arial Rounded MT Bold"/>
          <w:b/>
          <w:sz w:val="36"/>
        </w:rPr>
      </w:pPr>
      <w:r>
        <w:rPr>
          <w:rFonts w:eastAsia="Arial Rounded MT Bold"/>
          <w:b/>
          <w:sz w:val="36"/>
        </w:rPr>
        <w:t xml:space="preserve">   </w:t>
      </w:r>
      <w:r w:rsidR="009B211D" w:rsidRPr="008E7D17">
        <w:rPr>
          <w:rFonts w:eastAsia="Arial Rounded MT Bold"/>
          <w:b/>
          <w:sz w:val="36"/>
        </w:rPr>
        <w:t>Marks 20</w:t>
      </w:r>
      <w:r w:rsidR="009B211D">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t xml:space="preserve">   </w:t>
      </w:r>
    </w:p>
    <w:p w:rsidR="00971E0C" w:rsidRPr="003C25B0" w:rsidRDefault="003C25B0" w:rsidP="009B745D">
      <w:pPr>
        <w:pStyle w:val="NoSpacing"/>
        <w:rPr>
          <w:rFonts w:eastAsia="Arial Rounded MT Bold" w:cstheme="minorHAnsi"/>
          <w:b/>
          <w:sz w:val="28"/>
        </w:rPr>
      </w:pPr>
      <w:r w:rsidRPr="003C25B0">
        <w:rPr>
          <w:rFonts w:eastAsia="Arial Rounded MT Bold" w:cstheme="minorHAnsi"/>
          <w:b/>
          <w:sz w:val="28"/>
        </w:rPr>
        <w:t>Answer the following questions with reference to the context.</w:t>
      </w:r>
    </w:p>
    <w:p w:rsidR="00C4166B" w:rsidRDefault="00C4166B" w:rsidP="00C4166B">
      <w:pPr>
        <w:pStyle w:val="NoSpacing"/>
        <w:rPr>
          <w:rFonts w:cstheme="minorHAnsi"/>
          <w:sz w:val="24"/>
        </w:rPr>
      </w:pPr>
    </w:p>
    <w:p w:rsidR="001E1C85" w:rsidRPr="00AB2077" w:rsidRDefault="00AB2077" w:rsidP="001D60B5">
      <w:pPr>
        <w:pStyle w:val="NoSpacing"/>
        <w:numPr>
          <w:ilvl w:val="0"/>
          <w:numId w:val="1"/>
        </w:numPr>
        <w:ind w:hanging="720"/>
        <w:rPr>
          <w:rFonts w:cstheme="minorHAnsi"/>
          <w:b/>
          <w:sz w:val="28"/>
          <w:szCs w:val="28"/>
        </w:rPr>
      </w:pPr>
      <w:r w:rsidRPr="00AB2077">
        <w:rPr>
          <w:rFonts w:cstheme="minorHAnsi"/>
          <w:b/>
          <w:sz w:val="28"/>
          <w:szCs w:val="28"/>
        </w:rPr>
        <w:t>Many years ago, when I was a little pig, my mother and the other sows</w:t>
      </w:r>
      <w:r w:rsidR="007E75A6">
        <w:rPr>
          <w:rFonts w:cstheme="minorHAnsi"/>
          <w:b/>
          <w:sz w:val="28"/>
          <w:szCs w:val="28"/>
        </w:rPr>
        <w:t xml:space="preserve"> used to sing an old song</w:t>
      </w:r>
      <w:r w:rsidRPr="00AB2077">
        <w:rPr>
          <w:rFonts w:cstheme="minorHAnsi"/>
          <w:b/>
          <w:sz w:val="28"/>
          <w:szCs w:val="28"/>
        </w:rPr>
        <w:t xml:space="preserve">… </w:t>
      </w:r>
      <w:r w:rsidR="007E75A6">
        <w:rPr>
          <w:rFonts w:cstheme="minorHAnsi"/>
          <w:b/>
          <w:sz w:val="28"/>
          <w:szCs w:val="28"/>
        </w:rPr>
        <w:tab/>
      </w:r>
      <w:r w:rsidRPr="00AB2077">
        <w:rPr>
          <w:rFonts w:cstheme="minorHAnsi"/>
          <w:b/>
          <w:sz w:val="28"/>
          <w:szCs w:val="28"/>
        </w:rPr>
        <w:tab/>
      </w:r>
      <w:r w:rsidRPr="00AB2077">
        <w:rPr>
          <w:rFonts w:cstheme="minorHAnsi"/>
          <w:b/>
          <w:sz w:val="28"/>
          <w:szCs w:val="28"/>
        </w:rPr>
        <w:tab/>
      </w:r>
      <w:r w:rsidR="001E1C85" w:rsidRPr="00AB2077">
        <w:rPr>
          <w:rFonts w:cstheme="minorHAnsi"/>
          <w:b/>
          <w:sz w:val="28"/>
          <w:szCs w:val="28"/>
        </w:rPr>
        <w:tab/>
      </w:r>
      <w:r w:rsidR="001E1C85" w:rsidRPr="00AB2077">
        <w:rPr>
          <w:rFonts w:cstheme="minorHAnsi"/>
          <w:b/>
          <w:sz w:val="28"/>
          <w:szCs w:val="28"/>
        </w:rPr>
        <w:tab/>
      </w:r>
      <w:r w:rsidR="008B18B8" w:rsidRPr="00AB2077">
        <w:rPr>
          <w:rFonts w:cstheme="minorHAnsi"/>
          <w:b/>
          <w:sz w:val="28"/>
          <w:szCs w:val="28"/>
        </w:rPr>
        <w:tab/>
      </w:r>
      <w:r w:rsidR="008B18B8" w:rsidRPr="00AB2077">
        <w:rPr>
          <w:rFonts w:cstheme="minorHAnsi"/>
          <w:b/>
          <w:sz w:val="28"/>
          <w:szCs w:val="28"/>
        </w:rPr>
        <w:tab/>
      </w:r>
      <w:r w:rsidR="00620CA4" w:rsidRPr="00AB2077">
        <w:rPr>
          <w:rFonts w:cstheme="minorHAnsi"/>
          <w:b/>
          <w:sz w:val="28"/>
          <w:szCs w:val="28"/>
        </w:rPr>
        <w:t xml:space="preserve"> </w:t>
      </w:r>
      <w:r w:rsidR="001E1C85" w:rsidRPr="00AB2077">
        <w:rPr>
          <w:rFonts w:cstheme="minorHAnsi"/>
          <w:b/>
          <w:sz w:val="28"/>
          <w:szCs w:val="28"/>
        </w:rPr>
        <w:t>(2)</w:t>
      </w:r>
    </w:p>
    <w:p w:rsidR="001E1C85" w:rsidRPr="002A3C58" w:rsidRDefault="000412B9" w:rsidP="00AB08E7">
      <w:pPr>
        <w:pStyle w:val="NoSpacing"/>
        <w:numPr>
          <w:ilvl w:val="0"/>
          <w:numId w:val="4"/>
        </w:numPr>
        <w:ind w:left="720" w:hanging="720"/>
        <w:rPr>
          <w:rFonts w:cstheme="minorHAnsi"/>
          <w:b/>
          <w:sz w:val="28"/>
          <w:szCs w:val="28"/>
        </w:rPr>
      </w:pPr>
      <w:r w:rsidRPr="002A3C58">
        <w:rPr>
          <w:rFonts w:cstheme="minorHAnsi"/>
          <w:b/>
          <w:sz w:val="28"/>
          <w:szCs w:val="28"/>
        </w:rPr>
        <w:t xml:space="preserve">What did the mother and other sows know of the song? What was the name of the song? </w:t>
      </w:r>
      <w:r w:rsidR="00665E09" w:rsidRPr="002A3C58">
        <w:rPr>
          <w:rFonts w:cstheme="minorHAnsi"/>
          <w:b/>
          <w:sz w:val="28"/>
          <w:szCs w:val="28"/>
        </w:rPr>
        <w:t xml:space="preserve"> </w:t>
      </w:r>
    </w:p>
    <w:p w:rsidR="00AB08E7" w:rsidRDefault="00AB08E7" w:rsidP="00AB08E7">
      <w:pPr>
        <w:pStyle w:val="NoSpacing"/>
        <w:tabs>
          <w:tab w:val="left" w:pos="90"/>
        </w:tabs>
        <w:ind w:left="720" w:hanging="720"/>
        <w:rPr>
          <w:rFonts w:cstheme="minorHAnsi"/>
          <w:sz w:val="28"/>
          <w:szCs w:val="28"/>
        </w:rPr>
      </w:pPr>
      <w:r>
        <w:rPr>
          <w:rFonts w:cstheme="minorHAnsi"/>
          <w:sz w:val="28"/>
          <w:szCs w:val="28"/>
        </w:rPr>
        <w:t xml:space="preserve">Ans: </w:t>
      </w:r>
      <w:r>
        <w:rPr>
          <w:rFonts w:cstheme="minorHAnsi"/>
          <w:sz w:val="28"/>
          <w:szCs w:val="28"/>
        </w:rPr>
        <w:tab/>
      </w:r>
      <w:r w:rsidRPr="000412B9">
        <w:rPr>
          <w:rFonts w:cstheme="minorHAnsi"/>
          <w:sz w:val="28"/>
          <w:szCs w:val="28"/>
        </w:rPr>
        <w:t>The mother and the other sows knew only the tune and the first three words. The name of the song is ‘Beasts of England’</w:t>
      </w:r>
    </w:p>
    <w:p w:rsidR="00AB08E7" w:rsidRPr="000412B9" w:rsidRDefault="00AB08E7" w:rsidP="00AB08E7">
      <w:pPr>
        <w:pStyle w:val="NoSpacing"/>
        <w:ind w:left="1080"/>
        <w:rPr>
          <w:rFonts w:cstheme="minorHAnsi"/>
          <w:sz w:val="28"/>
          <w:szCs w:val="28"/>
        </w:rPr>
      </w:pPr>
    </w:p>
    <w:p w:rsidR="001E1C85" w:rsidRPr="002A3C58" w:rsidRDefault="000412B9" w:rsidP="00AB08E7">
      <w:pPr>
        <w:pStyle w:val="NoSpacing"/>
        <w:numPr>
          <w:ilvl w:val="0"/>
          <w:numId w:val="4"/>
        </w:numPr>
        <w:ind w:left="720" w:hanging="720"/>
        <w:rPr>
          <w:rFonts w:cstheme="minorHAnsi"/>
          <w:b/>
          <w:sz w:val="28"/>
          <w:szCs w:val="28"/>
        </w:rPr>
      </w:pPr>
      <w:r w:rsidRPr="002A3C58">
        <w:rPr>
          <w:rFonts w:cstheme="minorHAnsi"/>
          <w:b/>
          <w:sz w:val="28"/>
          <w:szCs w:val="28"/>
        </w:rPr>
        <w:t xml:space="preserve">Did the speaker know the song? </w:t>
      </w:r>
      <w:r w:rsidR="00665E09" w:rsidRPr="002A3C58">
        <w:rPr>
          <w:rFonts w:cstheme="minorHAnsi"/>
          <w:b/>
          <w:sz w:val="28"/>
          <w:szCs w:val="28"/>
        </w:rPr>
        <w:t xml:space="preserve"> </w:t>
      </w:r>
    </w:p>
    <w:p w:rsidR="00AB08E7" w:rsidRPr="000412B9" w:rsidRDefault="00AB08E7" w:rsidP="00AB08E7">
      <w:pPr>
        <w:pStyle w:val="NoSpacing"/>
        <w:ind w:left="720" w:hanging="720"/>
        <w:rPr>
          <w:rFonts w:cstheme="minorHAnsi"/>
          <w:sz w:val="28"/>
          <w:szCs w:val="28"/>
        </w:rPr>
      </w:pPr>
      <w:r>
        <w:rPr>
          <w:rFonts w:cstheme="minorHAnsi"/>
          <w:sz w:val="28"/>
          <w:szCs w:val="28"/>
        </w:rPr>
        <w:t>Ans:</w:t>
      </w:r>
      <w:r>
        <w:rPr>
          <w:rFonts w:cstheme="minorHAnsi"/>
          <w:sz w:val="28"/>
          <w:szCs w:val="28"/>
        </w:rPr>
        <w:tab/>
        <w:t xml:space="preserve">The speaker i.e. Old Major knew the tune in his infancy but had long since passed out of his mind. The previous night it came back to Old Major in his dreams. </w:t>
      </w:r>
    </w:p>
    <w:p w:rsidR="000412B9" w:rsidRDefault="000412B9" w:rsidP="000412B9">
      <w:pPr>
        <w:pStyle w:val="NoSpacing"/>
        <w:rPr>
          <w:rFonts w:cstheme="minorHAnsi"/>
          <w:sz w:val="28"/>
          <w:szCs w:val="28"/>
        </w:rPr>
      </w:pPr>
    </w:p>
    <w:p w:rsidR="001E1C85" w:rsidRPr="000412B9" w:rsidRDefault="000412B9" w:rsidP="001D60B5">
      <w:pPr>
        <w:pStyle w:val="NoSpacing"/>
        <w:numPr>
          <w:ilvl w:val="0"/>
          <w:numId w:val="1"/>
        </w:numPr>
        <w:ind w:hanging="720"/>
        <w:rPr>
          <w:rFonts w:cstheme="minorHAnsi"/>
          <w:b/>
          <w:color w:val="FF0000"/>
          <w:sz w:val="28"/>
          <w:szCs w:val="28"/>
        </w:rPr>
      </w:pPr>
      <w:r w:rsidRPr="000412B9">
        <w:rPr>
          <w:rFonts w:cstheme="minorHAnsi"/>
          <w:b/>
          <w:sz w:val="28"/>
          <w:szCs w:val="28"/>
        </w:rPr>
        <w:t>Even the horses and the dogs have no better fate.</w:t>
      </w:r>
      <w:r w:rsidR="008B18B8" w:rsidRPr="000412B9">
        <w:rPr>
          <w:rFonts w:cstheme="minorHAnsi"/>
          <w:b/>
          <w:sz w:val="28"/>
          <w:szCs w:val="28"/>
        </w:rPr>
        <w:tab/>
      </w:r>
      <w:r w:rsidR="008B18B8" w:rsidRPr="000412B9">
        <w:rPr>
          <w:rFonts w:cstheme="minorHAnsi"/>
          <w:b/>
          <w:sz w:val="28"/>
          <w:szCs w:val="28"/>
        </w:rPr>
        <w:tab/>
      </w:r>
      <w:r w:rsidR="008B18B8" w:rsidRPr="000412B9">
        <w:rPr>
          <w:rFonts w:cstheme="minorHAnsi"/>
          <w:b/>
          <w:sz w:val="28"/>
          <w:szCs w:val="28"/>
        </w:rPr>
        <w:tab/>
      </w:r>
      <w:r w:rsidR="00620CA4" w:rsidRPr="000412B9">
        <w:rPr>
          <w:rFonts w:cstheme="minorHAnsi"/>
          <w:b/>
          <w:sz w:val="28"/>
          <w:szCs w:val="28"/>
        </w:rPr>
        <w:t xml:space="preserve"> </w:t>
      </w:r>
      <w:r w:rsidR="00C4373F" w:rsidRPr="000412B9">
        <w:rPr>
          <w:rFonts w:cstheme="minorHAnsi"/>
          <w:b/>
          <w:sz w:val="28"/>
          <w:szCs w:val="28"/>
        </w:rPr>
        <w:t>(2)</w:t>
      </w:r>
    </w:p>
    <w:p w:rsidR="00CA6869" w:rsidRPr="00A16E3A" w:rsidRDefault="00CA6869" w:rsidP="001F642E">
      <w:pPr>
        <w:pStyle w:val="NoSpacing"/>
        <w:numPr>
          <w:ilvl w:val="0"/>
          <w:numId w:val="5"/>
        </w:numPr>
        <w:ind w:left="720" w:hanging="720"/>
        <w:rPr>
          <w:rFonts w:cstheme="minorHAnsi"/>
          <w:b/>
          <w:sz w:val="28"/>
          <w:szCs w:val="28"/>
        </w:rPr>
      </w:pPr>
      <w:r w:rsidRPr="00A16E3A">
        <w:rPr>
          <w:rFonts w:cstheme="minorHAnsi"/>
          <w:b/>
          <w:sz w:val="28"/>
          <w:szCs w:val="28"/>
        </w:rPr>
        <w:t xml:space="preserve">Which other animals face similar fate? </w:t>
      </w:r>
    </w:p>
    <w:p w:rsidR="001F642E" w:rsidRPr="000412B9" w:rsidRDefault="001F642E" w:rsidP="001F642E">
      <w:pPr>
        <w:pStyle w:val="NoSpacing"/>
        <w:ind w:left="720" w:hanging="720"/>
        <w:rPr>
          <w:rFonts w:cstheme="minorHAnsi"/>
          <w:sz w:val="28"/>
          <w:szCs w:val="28"/>
        </w:rPr>
      </w:pPr>
      <w:r>
        <w:rPr>
          <w:rFonts w:cstheme="minorHAnsi"/>
          <w:sz w:val="28"/>
          <w:szCs w:val="28"/>
        </w:rPr>
        <w:t xml:space="preserve">Ans: </w:t>
      </w:r>
      <w:r>
        <w:rPr>
          <w:rFonts w:cstheme="minorHAnsi"/>
          <w:sz w:val="28"/>
          <w:szCs w:val="28"/>
        </w:rPr>
        <w:tab/>
        <w:t xml:space="preserve">Cows, pigs, hens, sheep face similar fate as of the horses and the dogs. </w:t>
      </w:r>
    </w:p>
    <w:p w:rsidR="001F642E" w:rsidRPr="00CA6869" w:rsidRDefault="001F642E" w:rsidP="001F642E">
      <w:pPr>
        <w:pStyle w:val="NoSpacing"/>
        <w:ind w:left="1080"/>
        <w:rPr>
          <w:rFonts w:cstheme="minorHAnsi"/>
          <w:sz w:val="28"/>
          <w:szCs w:val="28"/>
        </w:rPr>
      </w:pPr>
    </w:p>
    <w:p w:rsidR="001F642E" w:rsidRPr="00A16E3A" w:rsidRDefault="000412B9" w:rsidP="001F642E">
      <w:pPr>
        <w:pStyle w:val="NoSpacing"/>
        <w:numPr>
          <w:ilvl w:val="0"/>
          <w:numId w:val="5"/>
        </w:numPr>
        <w:ind w:left="720" w:hanging="720"/>
        <w:rPr>
          <w:rFonts w:cstheme="minorHAnsi"/>
          <w:b/>
          <w:sz w:val="28"/>
          <w:szCs w:val="28"/>
        </w:rPr>
      </w:pPr>
      <w:r w:rsidRPr="00A16E3A">
        <w:rPr>
          <w:rFonts w:cstheme="minorHAnsi"/>
          <w:b/>
          <w:sz w:val="28"/>
          <w:szCs w:val="28"/>
        </w:rPr>
        <w:t xml:space="preserve">Mention the atrocities done upon </w:t>
      </w:r>
      <w:r w:rsidR="008B6CC7" w:rsidRPr="00A16E3A">
        <w:rPr>
          <w:rFonts w:cstheme="minorHAnsi"/>
          <w:b/>
          <w:sz w:val="28"/>
          <w:szCs w:val="28"/>
        </w:rPr>
        <w:t>dogs by Jones.</w:t>
      </w:r>
    </w:p>
    <w:p w:rsidR="004864A4" w:rsidRPr="001F642E" w:rsidRDefault="001F642E" w:rsidP="001F642E">
      <w:pPr>
        <w:pStyle w:val="NoSpacing"/>
        <w:ind w:left="720" w:hanging="720"/>
        <w:rPr>
          <w:rFonts w:cstheme="minorHAnsi"/>
          <w:sz w:val="28"/>
          <w:szCs w:val="28"/>
        </w:rPr>
      </w:pPr>
      <w:r>
        <w:rPr>
          <w:rFonts w:cstheme="minorHAnsi"/>
          <w:sz w:val="28"/>
          <w:szCs w:val="28"/>
        </w:rPr>
        <w:t xml:space="preserve">Ans: </w:t>
      </w:r>
      <w:r>
        <w:rPr>
          <w:rFonts w:cstheme="minorHAnsi"/>
          <w:sz w:val="28"/>
          <w:szCs w:val="28"/>
        </w:rPr>
        <w:tab/>
      </w:r>
      <w:r w:rsidR="008B6CC7" w:rsidRPr="001F642E">
        <w:rPr>
          <w:rFonts w:cstheme="minorHAnsi"/>
          <w:sz w:val="28"/>
          <w:szCs w:val="28"/>
        </w:rPr>
        <w:t xml:space="preserve">When the dogs grow old and toothless, Jones ties a brick round their necks and drowns them in the nearest pond. </w:t>
      </w:r>
    </w:p>
    <w:p w:rsidR="008B6CC7" w:rsidRPr="00AB2077" w:rsidRDefault="008B6CC7" w:rsidP="004864A4">
      <w:pPr>
        <w:pStyle w:val="NoSpacing"/>
        <w:rPr>
          <w:rFonts w:cstheme="minorHAnsi"/>
          <w:color w:val="FF0000"/>
          <w:sz w:val="28"/>
          <w:szCs w:val="28"/>
        </w:rPr>
      </w:pPr>
    </w:p>
    <w:p w:rsidR="00497729" w:rsidRPr="00CA6869" w:rsidRDefault="00CA6869" w:rsidP="00546669">
      <w:pPr>
        <w:pStyle w:val="NoSpacing"/>
        <w:numPr>
          <w:ilvl w:val="0"/>
          <w:numId w:val="1"/>
        </w:numPr>
        <w:ind w:hanging="720"/>
        <w:rPr>
          <w:rFonts w:cstheme="minorHAnsi"/>
          <w:b/>
          <w:sz w:val="28"/>
          <w:szCs w:val="28"/>
        </w:rPr>
      </w:pPr>
      <w:r w:rsidRPr="00CA6869">
        <w:rPr>
          <w:rFonts w:cstheme="minorHAnsi"/>
          <w:b/>
          <w:sz w:val="28"/>
          <w:szCs w:val="28"/>
        </w:rPr>
        <w:t>The singing of this song threw the animals into the wildest excitement.</w:t>
      </w:r>
      <w:r w:rsidR="00D40B4E" w:rsidRPr="00CA6869">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sidR="00620CA4" w:rsidRPr="00CA6869">
        <w:rPr>
          <w:rFonts w:cstheme="minorHAnsi"/>
          <w:b/>
          <w:sz w:val="28"/>
          <w:szCs w:val="28"/>
        </w:rPr>
        <w:t xml:space="preserve"> </w:t>
      </w:r>
      <w:r w:rsidR="00D40B4E" w:rsidRPr="00CA6869">
        <w:rPr>
          <w:rFonts w:cstheme="minorHAnsi"/>
          <w:b/>
          <w:sz w:val="28"/>
          <w:szCs w:val="28"/>
        </w:rPr>
        <w:t>(2)</w:t>
      </w:r>
    </w:p>
    <w:p w:rsidR="00CA6869" w:rsidRPr="00FB7691" w:rsidRDefault="00CA6869" w:rsidP="00FB7691">
      <w:pPr>
        <w:pStyle w:val="NoSpacing"/>
        <w:numPr>
          <w:ilvl w:val="0"/>
          <w:numId w:val="7"/>
        </w:numPr>
        <w:ind w:left="720" w:hanging="720"/>
        <w:rPr>
          <w:rFonts w:cstheme="minorHAnsi"/>
          <w:b/>
          <w:sz w:val="28"/>
          <w:szCs w:val="28"/>
        </w:rPr>
      </w:pPr>
      <w:r w:rsidRPr="00FB7691">
        <w:rPr>
          <w:rFonts w:cstheme="minorHAnsi"/>
          <w:b/>
          <w:sz w:val="28"/>
          <w:szCs w:val="28"/>
        </w:rPr>
        <w:t>Name any four crops mentioned in the song ‘Beasts of England’</w:t>
      </w:r>
    </w:p>
    <w:p w:rsidR="005B27E1" w:rsidRDefault="00FB7691" w:rsidP="00FB7691">
      <w:pPr>
        <w:pStyle w:val="NoSpacing"/>
        <w:ind w:left="720" w:hanging="720"/>
        <w:rPr>
          <w:rFonts w:cstheme="minorHAnsi"/>
          <w:sz w:val="28"/>
          <w:szCs w:val="28"/>
        </w:rPr>
      </w:pPr>
      <w:r>
        <w:rPr>
          <w:rFonts w:cstheme="minorHAnsi"/>
          <w:sz w:val="28"/>
          <w:szCs w:val="28"/>
        </w:rPr>
        <w:t xml:space="preserve">Ans: </w:t>
      </w:r>
      <w:r>
        <w:rPr>
          <w:rFonts w:cstheme="minorHAnsi"/>
          <w:sz w:val="28"/>
          <w:szCs w:val="28"/>
        </w:rPr>
        <w:tab/>
      </w:r>
      <w:r w:rsidR="005B27E1">
        <w:rPr>
          <w:rFonts w:cstheme="minorHAnsi"/>
          <w:sz w:val="28"/>
          <w:szCs w:val="28"/>
        </w:rPr>
        <w:t>Wheat, barley, oats and hay, clover, beans and mangel-wurzels</w:t>
      </w:r>
    </w:p>
    <w:p w:rsidR="005B27E1" w:rsidRPr="00CA6869" w:rsidRDefault="005B27E1" w:rsidP="005B27E1">
      <w:pPr>
        <w:pStyle w:val="NoSpacing"/>
        <w:ind w:left="1080"/>
        <w:rPr>
          <w:rFonts w:cstheme="minorHAnsi"/>
          <w:sz w:val="28"/>
          <w:szCs w:val="28"/>
        </w:rPr>
      </w:pPr>
    </w:p>
    <w:p w:rsidR="00CE74F7" w:rsidRPr="00FB7691" w:rsidRDefault="00CA6869" w:rsidP="00FB7691">
      <w:pPr>
        <w:pStyle w:val="NoSpacing"/>
        <w:numPr>
          <w:ilvl w:val="0"/>
          <w:numId w:val="7"/>
        </w:numPr>
        <w:ind w:left="720" w:hanging="720"/>
        <w:rPr>
          <w:rFonts w:cstheme="minorHAnsi"/>
          <w:b/>
          <w:sz w:val="28"/>
          <w:szCs w:val="28"/>
        </w:rPr>
      </w:pPr>
      <w:r w:rsidRPr="00FB7691">
        <w:rPr>
          <w:rFonts w:cstheme="minorHAnsi"/>
          <w:b/>
          <w:sz w:val="28"/>
          <w:szCs w:val="28"/>
        </w:rPr>
        <w:t xml:space="preserve">How did the stupid and the clever animals perform in singing? </w:t>
      </w:r>
    </w:p>
    <w:p w:rsidR="00CA6869" w:rsidRDefault="00FB7691" w:rsidP="00FB7691">
      <w:pPr>
        <w:pStyle w:val="NoSpacing"/>
        <w:ind w:left="720" w:hanging="720"/>
        <w:rPr>
          <w:rFonts w:cstheme="minorHAnsi"/>
          <w:sz w:val="28"/>
          <w:szCs w:val="28"/>
        </w:rPr>
      </w:pPr>
      <w:r>
        <w:rPr>
          <w:rFonts w:cstheme="minorHAnsi"/>
          <w:sz w:val="28"/>
          <w:szCs w:val="28"/>
        </w:rPr>
        <w:t xml:space="preserve">Ans: </w:t>
      </w:r>
      <w:r>
        <w:rPr>
          <w:rFonts w:cstheme="minorHAnsi"/>
          <w:sz w:val="28"/>
          <w:szCs w:val="28"/>
        </w:rPr>
        <w:tab/>
      </w:r>
      <w:r w:rsidR="00CA6869">
        <w:rPr>
          <w:rFonts w:cstheme="minorHAnsi"/>
          <w:sz w:val="28"/>
          <w:szCs w:val="28"/>
        </w:rPr>
        <w:t xml:space="preserve">The stupid animals had already picked up the tune and a few of the </w:t>
      </w:r>
      <w:r w:rsidR="000C69DD">
        <w:rPr>
          <w:rFonts w:cstheme="minorHAnsi"/>
          <w:sz w:val="28"/>
          <w:szCs w:val="28"/>
        </w:rPr>
        <w:t>words. On the contrary,</w:t>
      </w:r>
      <w:r w:rsidR="00CA6869">
        <w:rPr>
          <w:rFonts w:cstheme="minorHAnsi"/>
          <w:sz w:val="28"/>
          <w:szCs w:val="28"/>
        </w:rPr>
        <w:t xml:space="preserve"> the clever ones had</w:t>
      </w:r>
      <w:r w:rsidR="00B705E4">
        <w:rPr>
          <w:rFonts w:cstheme="minorHAnsi"/>
          <w:sz w:val="28"/>
          <w:szCs w:val="28"/>
        </w:rPr>
        <w:t xml:space="preserve"> learnt</w:t>
      </w:r>
      <w:r w:rsidR="00CA6869">
        <w:rPr>
          <w:rFonts w:cstheme="minorHAnsi"/>
          <w:sz w:val="28"/>
          <w:szCs w:val="28"/>
        </w:rPr>
        <w:t xml:space="preserve"> the entire song by heart within a few minutes. </w:t>
      </w:r>
    </w:p>
    <w:p w:rsidR="00D63A7D" w:rsidRPr="00CA6869" w:rsidRDefault="00D63A7D" w:rsidP="00FB7691">
      <w:pPr>
        <w:pStyle w:val="NoSpacing"/>
        <w:ind w:left="720" w:hanging="720"/>
        <w:rPr>
          <w:rFonts w:cstheme="minorHAnsi"/>
          <w:sz w:val="28"/>
          <w:szCs w:val="28"/>
        </w:rPr>
      </w:pPr>
    </w:p>
    <w:p w:rsidR="002F1DDF" w:rsidRPr="00714316" w:rsidRDefault="006F7BF6" w:rsidP="00546669">
      <w:pPr>
        <w:pStyle w:val="NoSpacing"/>
        <w:numPr>
          <w:ilvl w:val="0"/>
          <w:numId w:val="1"/>
        </w:numPr>
        <w:ind w:hanging="720"/>
        <w:rPr>
          <w:rFonts w:cstheme="minorHAnsi"/>
          <w:b/>
          <w:sz w:val="28"/>
          <w:szCs w:val="28"/>
        </w:rPr>
      </w:pPr>
      <w:r w:rsidRPr="00714316">
        <w:rPr>
          <w:rFonts w:cstheme="minorHAnsi"/>
          <w:b/>
          <w:sz w:val="28"/>
          <w:szCs w:val="28"/>
        </w:rPr>
        <w:t xml:space="preserve">Unfortunately the uproar awoke Mr Jones. </w:t>
      </w:r>
      <w:r w:rsidR="0090119C" w:rsidRPr="00714316">
        <w:rPr>
          <w:rFonts w:cstheme="minorHAnsi"/>
          <w:b/>
          <w:sz w:val="28"/>
          <w:szCs w:val="28"/>
        </w:rPr>
        <w:tab/>
      </w:r>
      <w:r w:rsidR="0090119C" w:rsidRPr="00714316">
        <w:rPr>
          <w:rFonts w:cstheme="minorHAnsi"/>
          <w:b/>
          <w:sz w:val="28"/>
          <w:szCs w:val="28"/>
        </w:rPr>
        <w:tab/>
      </w:r>
      <w:r w:rsidR="0090119C" w:rsidRPr="00714316">
        <w:rPr>
          <w:rFonts w:cstheme="minorHAnsi"/>
          <w:b/>
          <w:sz w:val="28"/>
          <w:szCs w:val="28"/>
        </w:rPr>
        <w:tab/>
      </w:r>
      <w:r w:rsidR="00724E89" w:rsidRPr="00714316">
        <w:rPr>
          <w:rFonts w:cstheme="minorHAnsi"/>
          <w:b/>
          <w:sz w:val="28"/>
          <w:szCs w:val="28"/>
        </w:rPr>
        <w:tab/>
      </w:r>
      <w:r w:rsidR="008B5227" w:rsidRPr="00714316">
        <w:rPr>
          <w:rFonts w:cstheme="minorHAnsi"/>
          <w:b/>
          <w:sz w:val="28"/>
          <w:szCs w:val="28"/>
        </w:rPr>
        <w:t xml:space="preserve"> </w:t>
      </w:r>
      <w:r w:rsidR="0090119C" w:rsidRPr="00714316">
        <w:rPr>
          <w:rFonts w:cstheme="minorHAnsi"/>
          <w:b/>
          <w:sz w:val="28"/>
          <w:szCs w:val="28"/>
        </w:rPr>
        <w:t>(2)</w:t>
      </w:r>
    </w:p>
    <w:p w:rsidR="00B36C0C" w:rsidRPr="007B6E5C" w:rsidRDefault="00714316" w:rsidP="00B36C0C">
      <w:pPr>
        <w:pStyle w:val="NoSpacing"/>
        <w:numPr>
          <w:ilvl w:val="0"/>
          <w:numId w:val="6"/>
        </w:numPr>
        <w:ind w:left="720" w:hanging="720"/>
        <w:rPr>
          <w:rFonts w:cstheme="minorHAnsi"/>
          <w:b/>
          <w:sz w:val="28"/>
          <w:szCs w:val="28"/>
        </w:rPr>
      </w:pPr>
      <w:r w:rsidRPr="007B6E5C">
        <w:rPr>
          <w:rFonts w:cstheme="minorHAnsi"/>
          <w:b/>
          <w:sz w:val="28"/>
          <w:szCs w:val="28"/>
        </w:rPr>
        <w:lastRenderedPageBreak/>
        <w:t xml:space="preserve">Which ‘uproar’ does it refer to? </w:t>
      </w:r>
    </w:p>
    <w:p w:rsidR="00B36C0C" w:rsidRPr="00714316" w:rsidRDefault="00B36C0C" w:rsidP="00B36C0C">
      <w:pPr>
        <w:pStyle w:val="NoSpacing"/>
        <w:ind w:left="720" w:hanging="720"/>
        <w:rPr>
          <w:rFonts w:cstheme="minorHAnsi"/>
          <w:sz w:val="28"/>
          <w:szCs w:val="28"/>
        </w:rPr>
      </w:pPr>
      <w:r>
        <w:rPr>
          <w:rFonts w:cstheme="minorHAnsi"/>
          <w:sz w:val="28"/>
          <w:szCs w:val="28"/>
        </w:rPr>
        <w:t xml:space="preserve">Ans: </w:t>
      </w:r>
      <w:r>
        <w:rPr>
          <w:rFonts w:cstheme="minorHAnsi"/>
          <w:sz w:val="28"/>
          <w:szCs w:val="28"/>
        </w:rPr>
        <w:tab/>
      </w:r>
      <w:r w:rsidRPr="00714316">
        <w:rPr>
          <w:rFonts w:cstheme="minorHAnsi"/>
          <w:sz w:val="28"/>
          <w:szCs w:val="28"/>
        </w:rPr>
        <w:t xml:space="preserve">It refers to the ‘uproar’ that was created due to the continuous singing for five times by the animals. </w:t>
      </w:r>
    </w:p>
    <w:p w:rsidR="0090119C" w:rsidRPr="00714316" w:rsidRDefault="0090119C" w:rsidP="00B36C0C">
      <w:pPr>
        <w:pStyle w:val="NoSpacing"/>
        <w:ind w:left="1080"/>
        <w:rPr>
          <w:rFonts w:cstheme="minorHAnsi"/>
          <w:sz w:val="28"/>
          <w:szCs w:val="28"/>
        </w:rPr>
      </w:pPr>
      <w:r w:rsidRPr="00714316">
        <w:rPr>
          <w:rFonts w:cstheme="minorHAnsi"/>
          <w:sz w:val="28"/>
          <w:szCs w:val="28"/>
        </w:rPr>
        <w:tab/>
      </w:r>
    </w:p>
    <w:p w:rsidR="00B206CA" w:rsidRPr="007B6E5C" w:rsidRDefault="00714316" w:rsidP="007B6E5C">
      <w:pPr>
        <w:pStyle w:val="NoSpacing"/>
        <w:numPr>
          <w:ilvl w:val="0"/>
          <w:numId w:val="6"/>
        </w:numPr>
        <w:ind w:left="720" w:hanging="720"/>
        <w:rPr>
          <w:rFonts w:cstheme="minorHAnsi"/>
          <w:b/>
          <w:sz w:val="28"/>
          <w:szCs w:val="28"/>
        </w:rPr>
      </w:pPr>
      <w:r w:rsidRPr="007B6E5C">
        <w:rPr>
          <w:rFonts w:cstheme="minorHAnsi"/>
          <w:b/>
          <w:sz w:val="28"/>
          <w:szCs w:val="28"/>
        </w:rPr>
        <w:t xml:space="preserve">What did Mr Jones do after this? </w:t>
      </w:r>
    </w:p>
    <w:p w:rsidR="00714316" w:rsidRDefault="007B6E5C" w:rsidP="008B5227">
      <w:pPr>
        <w:pStyle w:val="NoSpacing"/>
        <w:rPr>
          <w:rFonts w:cstheme="minorHAnsi"/>
          <w:sz w:val="28"/>
          <w:szCs w:val="28"/>
        </w:rPr>
      </w:pPr>
      <w:r>
        <w:rPr>
          <w:rFonts w:cstheme="minorHAnsi"/>
          <w:sz w:val="28"/>
          <w:szCs w:val="28"/>
        </w:rPr>
        <w:t xml:space="preserve">Ans: </w:t>
      </w:r>
      <w:r>
        <w:rPr>
          <w:rFonts w:cstheme="minorHAnsi"/>
          <w:sz w:val="28"/>
          <w:szCs w:val="28"/>
        </w:rPr>
        <w:tab/>
      </w:r>
      <w:r w:rsidR="00714316" w:rsidRPr="005F0CB9">
        <w:rPr>
          <w:rFonts w:cstheme="minorHAnsi"/>
          <w:sz w:val="28"/>
          <w:szCs w:val="28"/>
        </w:rPr>
        <w:t>Mr Jones sprang out of bed</w:t>
      </w:r>
      <w:r w:rsidR="005F0CB9" w:rsidRPr="005F0CB9">
        <w:rPr>
          <w:rFonts w:cstheme="minorHAnsi"/>
          <w:sz w:val="28"/>
          <w:szCs w:val="28"/>
        </w:rPr>
        <w:t xml:space="preserve"> making sure that there was a fox in the yard. </w:t>
      </w:r>
    </w:p>
    <w:p w:rsidR="005F0CB9" w:rsidRPr="005F0CB9" w:rsidRDefault="005F0CB9" w:rsidP="008B5227">
      <w:pPr>
        <w:pStyle w:val="NoSpacing"/>
        <w:rPr>
          <w:rFonts w:cstheme="minorHAnsi"/>
          <w:sz w:val="28"/>
          <w:szCs w:val="28"/>
        </w:rPr>
      </w:pPr>
    </w:p>
    <w:p w:rsidR="00B206CA" w:rsidRPr="005F0CB9" w:rsidRDefault="005F0CB9" w:rsidP="0004588D">
      <w:pPr>
        <w:pStyle w:val="NoSpacing"/>
        <w:numPr>
          <w:ilvl w:val="0"/>
          <w:numId w:val="1"/>
        </w:numPr>
        <w:ind w:hanging="720"/>
        <w:rPr>
          <w:rFonts w:cstheme="minorHAnsi"/>
          <w:b/>
          <w:sz w:val="28"/>
          <w:szCs w:val="28"/>
        </w:rPr>
      </w:pPr>
      <w:r w:rsidRPr="005F0CB9">
        <w:rPr>
          <w:rFonts w:cstheme="minorHAnsi"/>
          <w:b/>
          <w:sz w:val="28"/>
          <w:szCs w:val="28"/>
        </w:rPr>
        <w:t>Old Major cleared his throat and began to sing.</w:t>
      </w:r>
      <w:r w:rsidR="00855E7D" w:rsidRPr="005F0CB9">
        <w:rPr>
          <w:rFonts w:cstheme="minorHAnsi"/>
          <w:b/>
          <w:sz w:val="28"/>
          <w:szCs w:val="28"/>
        </w:rPr>
        <w:tab/>
      </w:r>
      <w:r w:rsidR="00855E7D" w:rsidRPr="005F0CB9">
        <w:rPr>
          <w:rFonts w:cstheme="minorHAnsi"/>
          <w:b/>
          <w:sz w:val="28"/>
          <w:szCs w:val="28"/>
        </w:rPr>
        <w:tab/>
      </w:r>
      <w:r w:rsidR="00855E7D" w:rsidRPr="005F0CB9">
        <w:rPr>
          <w:rFonts w:cstheme="minorHAnsi"/>
          <w:b/>
          <w:sz w:val="28"/>
          <w:szCs w:val="28"/>
        </w:rPr>
        <w:tab/>
      </w:r>
      <w:r w:rsidR="00855E7D" w:rsidRPr="005F0CB9">
        <w:rPr>
          <w:rFonts w:cstheme="minorHAnsi"/>
          <w:b/>
          <w:sz w:val="28"/>
          <w:szCs w:val="28"/>
        </w:rPr>
        <w:tab/>
      </w:r>
      <w:r w:rsidR="008B5227" w:rsidRPr="005F0CB9">
        <w:rPr>
          <w:rFonts w:cstheme="minorHAnsi"/>
          <w:b/>
          <w:sz w:val="28"/>
          <w:szCs w:val="28"/>
        </w:rPr>
        <w:t xml:space="preserve"> </w:t>
      </w:r>
      <w:r w:rsidR="005718A9" w:rsidRPr="005F0CB9">
        <w:rPr>
          <w:rFonts w:cstheme="minorHAnsi"/>
          <w:b/>
          <w:sz w:val="28"/>
          <w:szCs w:val="28"/>
        </w:rPr>
        <w:t>(2)</w:t>
      </w:r>
    </w:p>
    <w:p w:rsidR="005F0CB9" w:rsidRDefault="005F0CB9" w:rsidP="00A96F13">
      <w:pPr>
        <w:pStyle w:val="NoSpacing"/>
        <w:numPr>
          <w:ilvl w:val="1"/>
          <w:numId w:val="1"/>
        </w:numPr>
        <w:ind w:left="720" w:hanging="720"/>
        <w:rPr>
          <w:rFonts w:cstheme="minorHAnsi"/>
          <w:b/>
          <w:sz w:val="28"/>
          <w:szCs w:val="28"/>
        </w:rPr>
      </w:pPr>
      <w:r w:rsidRPr="00D74431">
        <w:rPr>
          <w:rFonts w:cstheme="minorHAnsi"/>
          <w:b/>
          <w:sz w:val="28"/>
          <w:szCs w:val="28"/>
        </w:rPr>
        <w:t>Why did Old Major do so?</w:t>
      </w:r>
    </w:p>
    <w:p w:rsidR="00A96F13" w:rsidRDefault="00A96F13" w:rsidP="00A96F13">
      <w:pPr>
        <w:pStyle w:val="NoSpacing"/>
        <w:ind w:left="720" w:hanging="720"/>
        <w:rPr>
          <w:rFonts w:cstheme="minorHAnsi"/>
          <w:sz w:val="28"/>
          <w:szCs w:val="28"/>
        </w:rPr>
      </w:pPr>
      <w:r>
        <w:rPr>
          <w:rFonts w:cstheme="minorHAnsi"/>
          <w:sz w:val="28"/>
          <w:szCs w:val="28"/>
        </w:rPr>
        <w:t xml:space="preserve">Ans: </w:t>
      </w:r>
      <w:r>
        <w:rPr>
          <w:rFonts w:cstheme="minorHAnsi"/>
          <w:sz w:val="28"/>
          <w:szCs w:val="28"/>
        </w:rPr>
        <w:tab/>
      </w:r>
      <w:r w:rsidRPr="00690B11">
        <w:rPr>
          <w:rFonts w:cstheme="minorHAnsi"/>
          <w:sz w:val="28"/>
          <w:szCs w:val="28"/>
        </w:rPr>
        <w:t xml:space="preserve">Old Major cleared his throat because his voice was hoarse and he was going to start singing. </w:t>
      </w:r>
    </w:p>
    <w:p w:rsidR="00A96F13" w:rsidRPr="00D74431" w:rsidRDefault="00A96F13" w:rsidP="00A96F13">
      <w:pPr>
        <w:pStyle w:val="NoSpacing"/>
        <w:ind w:left="1080"/>
        <w:rPr>
          <w:rFonts w:cstheme="minorHAnsi"/>
          <w:b/>
          <w:sz w:val="28"/>
          <w:szCs w:val="28"/>
        </w:rPr>
      </w:pPr>
    </w:p>
    <w:p w:rsidR="00D74431" w:rsidRPr="00A96F13" w:rsidRDefault="00690B11" w:rsidP="00A96F13">
      <w:pPr>
        <w:pStyle w:val="NoSpacing"/>
        <w:numPr>
          <w:ilvl w:val="1"/>
          <w:numId w:val="1"/>
        </w:numPr>
        <w:ind w:left="720" w:hanging="720"/>
        <w:rPr>
          <w:rFonts w:cstheme="minorHAnsi"/>
          <w:b/>
          <w:sz w:val="28"/>
          <w:szCs w:val="28"/>
        </w:rPr>
      </w:pPr>
      <w:r w:rsidRPr="00D74431">
        <w:rPr>
          <w:rFonts w:cstheme="minorHAnsi"/>
          <w:b/>
          <w:sz w:val="28"/>
          <w:szCs w:val="28"/>
        </w:rPr>
        <w:t>Name the two famous songs on</w:t>
      </w:r>
      <w:r w:rsidR="00D74431">
        <w:rPr>
          <w:rFonts w:cstheme="minorHAnsi"/>
          <w:b/>
          <w:sz w:val="28"/>
          <w:szCs w:val="28"/>
        </w:rPr>
        <w:t xml:space="preserve"> the</w:t>
      </w:r>
      <w:r w:rsidRPr="00D74431">
        <w:rPr>
          <w:rFonts w:cstheme="minorHAnsi"/>
          <w:b/>
          <w:sz w:val="28"/>
          <w:szCs w:val="28"/>
        </w:rPr>
        <w:t xml:space="preserve"> basis of which ‘Beasts of England’ tune was made. </w:t>
      </w:r>
    </w:p>
    <w:p w:rsidR="00D74431" w:rsidRDefault="00A96F13" w:rsidP="00A96F13">
      <w:pPr>
        <w:pStyle w:val="NoSpacing"/>
        <w:ind w:left="1080" w:hanging="1080"/>
        <w:rPr>
          <w:rFonts w:cstheme="minorHAnsi"/>
          <w:sz w:val="28"/>
          <w:szCs w:val="28"/>
        </w:rPr>
      </w:pPr>
      <w:r>
        <w:rPr>
          <w:rFonts w:cstheme="minorHAnsi"/>
          <w:sz w:val="28"/>
          <w:szCs w:val="28"/>
        </w:rPr>
        <w:t xml:space="preserve">Ans:   </w:t>
      </w:r>
      <w:r w:rsidR="00D74431">
        <w:rPr>
          <w:rFonts w:cstheme="minorHAnsi"/>
          <w:sz w:val="28"/>
          <w:szCs w:val="28"/>
        </w:rPr>
        <w:t xml:space="preserve">Clementine and La Cucuracha. </w:t>
      </w:r>
    </w:p>
    <w:p w:rsidR="006F4EEF" w:rsidRDefault="006F4EEF" w:rsidP="00A96F13">
      <w:pPr>
        <w:pStyle w:val="NoSpacing"/>
        <w:ind w:left="1080" w:hanging="1080"/>
        <w:rPr>
          <w:rFonts w:cstheme="minorHAnsi"/>
          <w:sz w:val="28"/>
          <w:szCs w:val="28"/>
        </w:rPr>
      </w:pPr>
    </w:p>
    <w:p w:rsidR="006F4EEF" w:rsidRPr="00DE33AA" w:rsidRDefault="006F4EEF" w:rsidP="006F4EEF">
      <w:pPr>
        <w:pStyle w:val="ListParagraph"/>
        <w:numPr>
          <w:ilvl w:val="0"/>
          <w:numId w:val="1"/>
        </w:numPr>
        <w:ind w:hanging="720"/>
        <w:rPr>
          <w:b/>
          <w:sz w:val="28"/>
        </w:rPr>
      </w:pPr>
      <w:r w:rsidRPr="00DE33AA">
        <w:rPr>
          <w:b/>
          <w:sz w:val="28"/>
        </w:rPr>
        <w:t xml:space="preserve">He had cleaned the shelves of his store…        </w:t>
      </w:r>
      <w:r>
        <w:rPr>
          <w:b/>
          <w:sz w:val="28"/>
        </w:rPr>
        <w:tab/>
      </w:r>
      <w:r>
        <w:rPr>
          <w:b/>
          <w:sz w:val="28"/>
        </w:rPr>
        <w:tab/>
      </w:r>
      <w:r>
        <w:rPr>
          <w:b/>
          <w:sz w:val="28"/>
        </w:rPr>
        <w:tab/>
        <w:t xml:space="preserve">            </w:t>
      </w:r>
      <w:r w:rsidRPr="00DE33AA">
        <w:rPr>
          <w:b/>
          <w:sz w:val="28"/>
        </w:rPr>
        <w:t>(3)</w:t>
      </w:r>
    </w:p>
    <w:p w:rsidR="006F4EEF" w:rsidRDefault="006F4EEF" w:rsidP="00E21CEA">
      <w:pPr>
        <w:pStyle w:val="ListParagraph"/>
        <w:numPr>
          <w:ilvl w:val="1"/>
          <w:numId w:val="9"/>
        </w:numPr>
        <w:ind w:left="720" w:hanging="720"/>
        <w:rPr>
          <w:color w:val="FF0000"/>
          <w:sz w:val="28"/>
        </w:rPr>
      </w:pPr>
      <w:r w:rsidRPr="00BF5E27">
        <w:rPr>
          <w:sz w:val="28"/>
        </w:rPr>
        <w:t>Who is ‘he’ here? Why was he cleaning his store?</w:t>
      </w:r>
      <w:r w:rsidRPr="00BF5E27">
        <w:rPr>
          <w:color w:val="FF0000"/>
          <w:sz w:val="28"/>
        </w:rPr>
        <w:tab/>
      </w:r>
      <w:r w:rsidRPr="00DE33AA">
        <w:rPr>
          <w:color w:val="FF0000"/>
          <w:sz w:val="28"/>
        </w:rPr>
        <w:tab/>
      </w:r>
    </w:p>
    <w:p w:rsidR="00E21CEA" w:rsidRPr="00E21CEA" w:rsidRDefault="00E21CEA" w:rsidP="00E21CEA">
      <w:pPr>
        <w:pStyle w:val="ListParagraph"/>
        <w:ind w:hanging="720"/>
        <w:rPr>
          <w:sz w:val="28"/>
        </w:rPr>
      </w:pPr>
      <w:r w:rsidRPr="00E21CEA">
        <w:rPr>
          <w:sz w:val="28"/>
        </w:rPr>
        <w:t>Ans:</w:t>
      </w:r>
      <w:r>
        <w:rPr>
          <w:sz w:val="28"/>
        </w:rPr>
        <w:tab/>
      </w:r>
      <w:r w:rsidR="00067FF7">
        <w:rPr>
          <w:sz w:val="28"/>
        </w:rPr>
        <w:t xml:space="preserve">Hazarika is ‘he’ here. He had cleaned his store to make it look impressive as Edward Heinlein, the anthropologist, was going to visit the village. </w:t>
      </w:r>
    </w:p>
    <w:p w:rsidR="006F4EEF" w:rsidRPr="00DE33AA" w:rsidRDefault="006F4EEF" w:rsidP="006F4EEF">
      <w:pPr>
        <w:pStyle w:val="ListParagraph"/>
        <w:ind w:hanging="720"/>
        <w:rPr>
          <w:color w:val="FF0000"/>
          <w:sz w:val="28"/>
        </w:rPr>
      </w:pPr>
      <w:r w:rsidRPr="00DE33AA">
        <w:rPr>
          <w:color w:val="FF0000"/>
          <w:sz w:val="28"/>
        </w:rPr>
        <w:tab/>
      </w:r>
    </w:p>
    <w:p w:rsidR="006F4EEF" w:rsidRPr="005C31B7" w:rsidRDefault="006F4EEF" w:rsidP="006F4EEF">
      <w:pPr>
        <w:pStyle w:val="ListParagraph"/>
        <w:numPr>
          <w:ilvl w:val="0"/>
          <w:numId w:val="1"/>
        </w:numPr>
        <w:ind w:hanging="720"/>
        <w:rPr>
          <w:b/>
          <w:sz w:val="28"/>
        </w:rPr>
      </w:pPr>
      <w:r w:rsidRPr="005C31B7">
        <w:rPr>
          <w:b/>
          <w:sz w:val="28"/>
        </w:rPr>
        <w:t>Having taken a last round of the hospital she left…</w:t>
      </w:r>
      <w:r w:rsidRPr="005C31B7">
        <w:rPr>
          <w:b/>
          <w:sz w:val="28"/>
        </w:rPr>
        <w:tab/>
      </w:r>
      <w:r w:rsidRPr="005C31B7">
        <w:rPr>
          <w:b/>
          <w:sz w:val="28"/>
        </w:rPr>
        <w:tab/>
      </w:r>
      <w:r w:rsidRPr="005C31B7">
        <w:rPr>
          <w:b/>
          <w:sz w:val="28"/>
        </w:rPr>
        <w:tab/>
        <w:t xml:space="preserve"> </w:t>
      </w:r>
      <w:r>
        <w:rPr>
          <w:b/>
          <w:sz w:val="28"/>
        </w:rPr>
        <w:t>(3</w:t>
      </w:r>
      <w:r w:rsidRPr="005C31B7">
        <w:rPr>
          <w:b/>
          <w:sz w:val="28"/>
        </w:rPr>
        <w:t>)</w:t>
      </w:r>
    </w:p>
    <w:p w:rsidR="001757AD" w:rsidRPr="001757AD" w:rsidRDefault="006F4EEF" w:rsidP="00E21CEA">
      <w:pPr>
        <w:pStyle w:val="ListParagraph"/>
        <w:numPr>
          <w:ilvl w:val="1"/>
          <w:numId w:val="9"/>
        </w:numPr>
        <w:ind w:left="720" w:hanging="720"/>
        <w:rPr>
          <w:color w:val="FF0000"/>
          <w:sz w:val="28"/>
        </w:rPr>
      </w:pPr>
      <w:r>
        <w:rPr>
          <w:sz w:val="28"/>
        </w:rPr>
        <w:t>Who is ‘she’ here? What is her profession? Where did she go after this?</w:t>
      </w:r>
    </w:p>
    <w:p w:rsidR="006F4EEF" w:rsidRPr="00DE33AA" w:rsidRDefault="001757AD" w:rsidP="001757AD">
      <w:pPr>
        <w:pStyle w:val="ListParagraph"/>
        <w:ind w:hanging="720"/>
        <w:rPr>
          <w:color w:val="FF0000"/>
          <w:sz w:val="28"/>
        </w:rPr>
      </w:pPr>
      <w:r>
        <w:rPr>
          <w:sz w:val="28"/>
        </w:rPr>
        <w:t>Ans:</w:t>
      </w:r>
      <w:r>
        <w:rPr>
          <w:sz w:val="28"/>
        </w:rPr>
        <w:tab/>
        <w:t xml:space="preserve">‘She’, here, is Radha Trivedi. She is a doctor by profession. She went to go to meet PO’s wife to see if all preparations were over and have a nice cup of tea. </w:t>
      </w:r>
      <w:r w:rsidR="006F4EEF" w:rsidRPr="00DE33AA">
        <w:rPr>
          <w:color w:val="FF0000"/>
          <w:sz w:val="28"/>
        </w:rPr>
        <w:tab/>
      </w:r>
    </w:p>
    <w:p w:rsidR="006F4EEF" w:rsidRPr="00A7639C" w:rsidRDefault="006F4EEF" w:rsidP="006F4EEF">
      <w:pPr>
        <w:pStyle w:val="NoSpacing"/>
        <w:numPr>
          <w:ilvl w:val="0"/>
          <w:numId w:val="9"/>
        </w:numPr>
        <w:ind w:hanging="720"/>
        <w:rPr>
          <w:rFonts w:cstheme="minorHAnsi"/>
          <w:sz w:val="28"/>
          <w:szCs w:val="28"/>
        </w:rPr>
      </w:pPr>
      <w:r w:rsidRPr="00193CF9">
        <w:rPr>
          <w:b/>
          <w:sz w:val="28"/>
        </w:rPr>
        <w:t>Describe the houses in the village</w:t>
      </w:r>
      <w:r w:rsidRPr="00193CF9">
        <w:rPr>
          <w:b/>
          <w:sz w:val="28"/>
        </w:rPr>
        <w:tab/>
      </w:r>
      <w:r w:rsidRPr="00193CF9">
        <w:rPr>
          <w:b/>
          <w:sz w:val="28"/>
        </w:rPr>
        <w:tab/>
      </w:r>
      <w:r w:rsidRPr="00193CF9">
        <w:rPr>
          <w:b/>
          <w:sz w:val="28"/>
        </w:rPr>
        <w:tab/>
      </w:r>
      <w:r w:rsidRPr="00193CF9">
        <w:rPr>
          <w:b/>
          <w:sz w:val="28"/>
        </w:rPr>
        <w:tab/>
      </w:r>
      <w:r w:rsidRPr="00193CF9">
        <w:rPr>
          <w:b/>
          <w:sz w:val="28"/>
        </w:rPr>
        <w:tab/>
        <w:t xml:space="preserve">      </w:t>
      </w:r>
      <w:r>
        <w:rPr>
          <w:b/>
          <w:sz w:val="28"/>
        </w:rPr>
        <w:t xml:space="preserve">     </w:t>
      </w:r>
      <w:r w:rsidRPr="00193CF9">
        <w:rPr>
          <w:b/>
          <w:sz w:val="28"/>
        </w:rPr>
        <w:t xml:space="preserve"> (4)</w:t>
      </w:r>
    </w:p>
    <w:p w:rsidR="00A7639C" w:rsidRPr="00193CF9" w:rsidRDefault="00A7639C" w:rsidP="00A7639C">
      <w:pPr>
        <w:pStyle w:val="NoSpacing"/>
        <w:ind w:left="720" w:hanging="720"/>
        <w:rPr>
          <w:rFonts w:cstheme="minorHAnsi"/>
          <w:sz w:val="28"/>
          <w:szCs w:val="28"/>
        </w:rPr>
      </w:pPr>
      <w:r>
        <w:rPr>
          <w:rFonts w:eastAsia="Arial Rounded MT Bold" w:cstheme="minorHAnsi"/>
          <w:sz w:val="28"/>
          <w:szCs w:val="28"/>
        </w:rPr>
        <w:t xml:space="preserve">Ans: </w:t>
      </w:r>
      <w:r>
        <w:rPr>
          <w:rFonts w:eastAsia="Arial Rounded MT Bold" w:cstheme="minorHAnsi"/>
          <w:sz w:val="28"/>
          <w:szCs w:val="28"/>
        </w:rPr>
        <w:tab/>
      </w:r>
      <w:bookmarkStart w:id="0" w:name="_GoBack"/>
      <w:bookmarkEnd w:id="0"/>
      <w:r>
        <w:rPr>
          <w:rFonts w:eastAsia="Arial Rounded MT Bold" w:cstheme="minorHAnsi"/>
          <w:sz w:val="28"/>
          <w:szCs w:val="28"/>
        </w:rPr>
        <w:t>Villagers inhabited similar looking small houses which were whitewashed with lime. These houses had similar looking gardens. Some gardens were tended jealously while some were running wild. The houses had two or three little rooms, a little open corridor shaded by a slopey tin roof leading to the kitchen behind. The corridor was flanked by a courtyard enclosed by low whitewashed boundary walls. The courtyard always had a heap of fuel wood under a tin shed and many buckets lined up to catch rainwater.</w:t>
      </w:r>
    </w:p>
    <w:p w:rsidR="006F4EEF" w:rsidRPr="00690B11" w:rsidRDefault="006F4EEF" w:rsidP="00A96F13">
      <w:pPr>
        <w:pStyle w:val="NoSpacing"/>
        <w:ind w:left="1080" w:hanging="1080"/>
        <w:rPr>
          <w:rFonts w:cstheme="minorHAnsi"/>
          <w:sz w:val="28"/>
          <w:szCs w:val="28"/>
        </w:rPr>
      </w:pPr>
    </w:p>
    <w:sectPr w:rsidR="006F4EEF" w:rsidRPr="00690B11" w:rsidSect="008C0287">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9FD"/>
    <w:multiLevelType w:val="hybridMultilevel"/>
    <w:tmpl w:val="654EB872"/>
    <w:lvl w:ilvl="0" w:tplc="8B666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FE19D9"/>
    <w:multiLevelType w:val="hybridMultilevel"/>
    <w:tmpl w:val="87600460"/>
    <w:lvl w:ilvl="0" w:tplc="7FFC4B4C">
      <w:start w:val="1"/>
      <w:numFmt w:val="decimal"/>
      <w:lvlText w:val="%1."/>
      <w:lvlJc w:val="left"/>
      <w:pPr>
        <w:ind w:left="720" w:hanging="360"/>
      </w:pPr>
      <w:rPr>
        <w:rFonts w:asciiTheme="minorHAnsi" w:hAnsiTheme="minorHAnsi" w:cstheme="minorHAnsi" w:hint="default"/>
        <w:b/>
        <w:color w:val="auto"/>
      </w:rPr>
    </w:lvl>
    <w:lvl w:ilvl="1" w:tplc="338263A8">
      <w:start w:val="1"/>
      <w:numFmt w:val="lowerLetter"/>
      <w:lvlText w:val="%2."/>
      <w:lvlJc w:val="left"/>
      <w:pPr>
        <w:ind w:left="1440" w:hanging="360"/>
      </w:pPr>
      <w:rPr>
        <w:color w:val="auto"/>
      </w:rPr>
    </w:lvl>
    <w:lvl w:ilvl="2" w:tplc="971EE9C0">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C47D1"/>
    <w:multiLevelType w:val="hybridMultilevel"/>
    <w:tmpl w:val="4C12DB7E"/>
    <w:lvl w:ilvl="0" w:tplc="154EB68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3F72C0"/>
    <w:multiLevelType w:val="hybridMultilevel"/>
    <w:tmpl w:val="BD8654C0"/>
    <w:lvl w:ilvl="0" w:tplc="D08E76AC">
      <w:start w:val="1"/>
      <w:numFmt w:val="lowerLetter"/>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7131C"/>
    <w:multiLevelType w:val="hybridMultilevel"/>
    <w:tmpl w:val="5E4E2E6E"/>
    <w:lvl w:ilvl="0" w:tplc="255A457E">
      <w:start w:val="1"/>
      <w:numFmt w:val="lowerLetter"/>
      <w:lvlText w:val="%1."/>
      <w:lvlJc w:val="left"/>
      <w:pPr>
        <w:ind w:left="1080" w:hanging="360"/>
      </w:pPr>
      <w:rPr>
        <w:rFonts w:asciiTheme="minorHAnsi" w:hAnsiTheme="minorHAnsi" w:cs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0B4E5A"/>
    <w:multiLevelType w:val="hybridMultilevel"/>
    <w:tmpl w:val="1024812E"/>
    <w:lvl w:ilvl="0" w:tplc="4AD41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CC1E90"/>
    <w:multiLevelType w:val="hybridMultilevel"/>
    <w:tmpl w:val="FFF2B112"/>
    <w:lvl w:ilvl="0" w:tplc="B4D045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166902"/>
    <w:multiLevelType w:val="hybridMultilevel"/>
    <w:tmpl w:val="3D926FAC"/>
    <w:lvl w:ilvl="0" w:tplc="0D305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7"/>
  </w:num>
  <w:num w:numId="8">
    <w:abstractNumId w:val="6"/>
  </w:num>
  <w:num w:numId="9">
    <w:abstractNumId w:val="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412B9"/>
    <w:rsid w:val="0004588D"/>
    <w:rsid w:val="0006687E"/>
    <w:rsid w:val="00067FF7"/>
    <w:rsid w:val="0008135C"/>
    <w:rsid w:val="0009223A"/>
    <w:rsid w:val="000C69DD"/>
    <w:rsid w:val="000D080F"/>
    <w:rsid w:val="000D4180"/>
    <w:rsid w:val="000F745D"/>
    <w:rsid w:val="000F78DD"/>
    <w:rsid w:val="001475EA"/>
    <w:rsid w:val="00160184"/>
    <w:rsid w:val="001757AD"/>
    <w:rsid w:val="001C3AD5"/>
    <w:rsid w:val="001D60B5"/>
    <w:rsid w:val="001E1C85"/>
    <w:rsid w:val="001E2990"/>
    <w:rsid w:val="001F642E"/>
    <w:rsid w:val="00200302"/>
    <w:rsid w:val="0021731C"/>
    <w:rsid w:val="00217A6E"/>
    <w:rsid w:val="00237E9C"/>
    <w:rsid w:val="002567C2"/>
    <w:rsid w:val="00260362"/>
    <w:rsid w:val="00263636"/>
    <w:rsid w:val="00296381"/>
    <w:rsid w:val="002A3C58"/>
    <w:rsid w:val="002C0D3B"/>
    <w:rsid w:val="002D1BD6"/>
    <w:rsid w:val="002E27AF"/>
    <w:rsid w:val="002F1DDF"/>
    <w:rsid w:val="00313874"/>
    <w:rsid w:val="0038705E"/>
    <w:rsid w:val="003C25B0"/>
    <w:rsid w:val="003E4E7D"/>
    <w:rsid w:val="00416CBD"/>
    <w:rsid w:val="0045376A"/>
    <w:rsid w:val="004864A4"/>
    <w:rsid w:val="00497729"/>
    <w:rsid w:val="004A5DE5"/>
    <w:rsid w:val="004B2DF8"/>
    <w:rsid w:val="004D3914"/>
    <w:rsid w:val="00546669"/>
    <w:rsid w:val="005718A9"/>
    <w:rsid w:val="00576A16"/>
    <w:rsid w:val="005A4B60"/>
    <w:rsid w:val="005B07A6"/>
    <w:rsid w:val="005B27E1"/>
    <w:rsid w:val="005D514C"/>
    <w:rsid w:val="005F0CB9"/>
    <w:rsid w:val="00607501"/>
    <w:rsid w:val="00620CA4"/>
    <w:rsid w:val="00640657"/>
    <w:rsid w:val="00644BAA"/>
    <w:rsid w:val="00665E09"/>
    <w:rsid w:val="00690B11"/>
    <w:rsid w:val="006B139C"/>
    <w:rsid w:val="006B2132"/>
    <w:rsid w:val="006F4EEF"/>
    <w:rsid w:val="006F7BF6"/>
    <w:rsid w:val="00714316"/>
    <w:rsid w:val="00722C12"/>
    <w:rsid w:val="00724E89"/>
    <w:rsid w:val="00742439"/>
    <w:rsid w:val="007B6E5C"/>
    <w:rsid w:val="007C22CB"/>
    <w:rsid w:val="007E75A6"/>
    <w:rsid w:val="00801DA9"/>
    <w:rsid w:val="008348E3"/>
    <w:rsid w:val="00846F64"/>
    <w:rsid w:val="00855E7D"/>
    <w:rsid w:val="00870C10"/>
    <w:rsid w:val="008B18B8"/>
    <w:rsid w:val="008B5227"/>
    <w:rsid w:val="008B6CC7"/>
    <w:rsid w:val="008C0287"/>
    <w:rsid w:val="008E7D17"/>
    <w:rsid w:val="008F6514"/>
    <w:rsid w:val="0090119C"/>
    <w:rsid w:val="009075B0"/>
    <w:rsid w:val="009309F5"/>
    <w:rsid w:val="00934473"/>
    <w:rsid w:val="00941415"/>
    <w:rsid w:val="00941FE6"/>
    <w:rsid w:val="00971E0C"/>
    <w:rsid w:val="009B211D"/>
    <w:rsid w:val="009B745D"/>
    <w:rsid w:val="00A16E3A"/>
    <w:rsid w:val="00A23C35"/>
    <w:rsid w:val="00A23F70"/>
    <w:rsid w:val="00A37F73"/>
    <w:rsid w:val="00A71F1A"/>
    <w:rsid w:val="00A747C4"/>
    <w:rsid w:val="00A7639C"/>
    <w:rsid w:val="00A849AD"/>
    <w:rsid w:val="00A96F13"/>
    <w:rsid w:val="00AB08E7"/>
    <w:rsid w:val="00AB2077"/>
    <w:rsid w:val="00AB60F2"/>
    <w:rsid w:val="00AC65F0"/>
    <w:rsid w:val="00B206CA"/>
    <w:rsid w:val="00B24376"/>
    <w:rsid w:val="00B35696"/>
    <w:rsid w:val="00B36C0C"/>
    <w:rsid w:val="00B45886"/>
    <w:rsid w:val="00B52ED4"/>
    <w:rsid w:val="00B705E4"/>
    <w:rsid w:val="00BC3BD2"/>
    <w:rsid w:val="00BF54A7"/>
    <w:rsid w:val="00C0702F"/>
    <w:rsid w:val="00C4166B"/>
    <w:rsid w:val="00C4373F"/>
    <w:rsid w:val="00C45B57"/>
    <w:rsid w:val="00C46658"/>
    <w:rsid w:val="00C8179D"/>
    <w:rsid w:val="00C86A7C"/>
    <w:rsid w:val="00C90584"/>
    <w:rsid w:val="00CA6869"/>
    <w:rsid w:val="00CE74F7"/>
    <w:rsid w:val="00D36A73"/>
    <w:rsid w:val="00D40B4E"/>
    <w:rsid w:val="00D63A7D"/>
    <w:rsid w:val="00D74431"/>
    <w:rsid w:val="00DA73C1"/>
    <w:rsid w:val="00DB08D1"/>
    <w:rsid w:val="00DD094B"/>
    <w:rsid w:val="00E21CEA"/>
    <w:rsid w:val="00E30B1F"/>
    <w:rsid w:val="00E452B1"/>
    <w:rsid w:val="00E54F00"/>
    <w:rsid w:val="00E55A38"/>
    <w:rsid w:val="00E96FCC"/>
    <w:rsid w:val="00EA2279"/>
    <w:rsid w:val="00EC05DE"/>
    <w:rsid w:val="00ED0D53"/>
    <w:rsid w:val="00EE3957"/>
    <w:rsid w:val="00F70CC6"/>
    <w:rsid w:val="00F868AD"/>
    <w:rsid w:val="00FB117B"/>
    <w:rsid w:val="00FB7691"/>
    <w:rsid w:val="00FD03C8"/>
    <w:rsid w:val="00FE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6F4EEF"/>
    <w:pPr>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6F4EEF"/>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138</cp:revision>
  <cp:lastPrinted>2016-04-19T12:59:00Z</cp:lastPrinted>
  <dcterms:created xsi:type="dcterms:W3CDTF">2016-04-16T08:11:00Z</dcterms:created>
  <dcterms:modified xsi:type="dcterms:W3CDTF">2017-06-10T10:15:00Z</dcterms:modified>
</cp:coreProperties>
</file>