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F5EF" w14:textId="77777777" w:rsidR="00F24854" w:rsidRDefault="00000000">
      <w:pPr>
        <w:spacing w:after="0"/>
        <w:ind w:left="7747"/>
      </w:pPr>
      <w:r>
        <w:rPr>
          <w:noProof/>
        </w:rPr>
        <w:drawing>
          <wp:inline distT="0" distB="0" distL="0" distR="0" wp14:anchorId="5C3FE3F6" wp14:editId="1A19310E">
            <wp:extent cx="943547" cy="279400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547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9DBB" w14:textId="77777777" w:rsidR="00F24854" w:rsidRDefault="00000000">
      <w:pPr>
        <w:spacing w:after="55" w:line="301" w:lineRule="auto"/>
        <w:ind w:left="4057" w:firstLine="3146"/>
      </w:pPr>
      <w:r>
        <w:t xml:space="preserve">            </w:t>
      </w:r>
      <w:r>
        <w:rPr>
          <w:b/>
          <w:sz w:val="48"/>
        </w:rPr>
        <w:t xml:space="preserve">Task 4 </w:t>
      </w:r>
    </w:p>
    <w:p w14:paraId="2065C27D" w14:textId="77777777" w:rsidR="00F24854" w:rsidRDefault="00000000">
      <w:pPr>
        <w:spacing w:after="12"/>
        <w:ind w:left="1"/>
        <w:jc w:val="center"/>
      </w:pPr>
      <w:r>
        <w:rPr>
          <w:b/>
          <w:sz w:val="48"/>
        </w:rPr>
        <w:t xml:space="preserve">ML Problem Types </w:t>
      </w:r>
    </w:p>
    <w:p w14:paraId="7AE2E7AF" w14:textId="77777777" w:rsidR="00F24854" w:rsidRDefault="00000000">
      <w:pPr>
        <w:spacing w:after="161"/>
        <w:ind w:left="10" w:right="-12" w:hanging="10"/>
        <w:jc w:val="right"/>
      </w:pPr>
      <w:r>
        <w:rPr>
          <w:b/>
          <w:sz w:val="32"/>
        </w:rPr>
        <w:t xml:space="preserve">Marks: 20  </w:t>
      </w:r>
    </w:p>
    <w:p w14:paraId="6DDF2034" w14:textId="77777777" w:rsidR="00F24854" w:rsidRDefault="00000000">
      <w:pPr>
        <w:spacing w:after="161"/>
        <w:ind w:left="10" w:right="-12" w:hanging="10"/>
        <w:jc w:val="right"/>
      </w:pPr>
      <w:r>
        <w:rPr>
          <w:b/>
          <w:sz w:val="32"/>
        </w:rPr>
        <w:t xml:space="preserve">Time: 15 minutes </w:t>
      </w:r>
    </w:p>
    <w:p w14:paraId="23E36001" w14:textId="77777777" w:rsidR="00F24854" w:rsidRDefault="00000000">
      <w:pPr>
        <w:spacing w:after="158"/>
        <w:ind w:left="73"/>
        <w:jc w:val="center"/>
      </w:pPr>
      <w:r>
        <w:rPr>
          <w:b/>
          <w:sz w:val="32"/>
        </w:rPr>
        <w:t xml:space="preserve"> </w:t>
      </w:r>
    </w:p>
    <w:p w14:paraId="64E6DC9B" w14:textId="77777777" w:rsidR="00F24854" w:rsidRDefault="00000000">
      <w:pPr>
        <w:spacing w:after="158"/>
        <w:ind w:right="1"/>
        <w:jc w:val="both"/>
      </w:pPr>
      <w:r>
        <w:rPr>
          <w:sz w:val="32"/>
        </w:rPr>
        <w:t xml:space="preserve">This task is based on your real-world understanding and ability to identify what kind of problem it is. Identify the type of ML problem. Mention whether a problem is Classification / Regression / Clustering / Association / Reinforcement type. </w:t>
      </w:r>
      <w:r>
        <w:rPr>
          <w:b/>
          <w:sz w:val="32"/>
        </w:rPr>
        <w:t xml:space="preserve"> </w:t>
      </w:r>
    </w:p>
    <w:p w14:paraId="07AA02C6" w14:textId="77777777" w:rsidR="00F24854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7BB403" wp14:editId="4BB5AD55">
                <wp:simplePos x="0" y="0"/>
                <wp:positionH relativeFrom="page">
                  <wp:posOffset>914400</wp:posOffset>
                </wp:positionH>
                <wp:positionV relativeFrom="page">
                  <wp:posOffset>9430665</wp:posOffset>
                </wp:positionV>
                <wp:extent cx="5906135" cy="219075"/>
                <wp:effectExtent l="0" t="0" r="0" b="0"/>
                <wp:wrapTopAndBottom/>
                <wp:docPr id="4991" name="Group 4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219075"/>
                          <a:chOff x="0" y="0"/>
                          <a:chExt cx="5906135" cy="219075"/>
                        </a:xfrm>
                      </wpg:grpSpPr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135" cy="21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Rectangle 362"/>
                        <wps:cNvSpPr/>
                        <wps:spPr>
                          <a:xfrm>
                            <a:off x="318" y="308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6FDD4" w14:textId="77777777" w:rsidR="00F2485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BB403" id="Group 4991" o:spid="_x0000_s1026" style="position:absolute;margin-left:1in;margin-top:742.55pt;width:465.05pt;height:17.25pt;z-index:251658240;mso-position-horizontal-relative:page;mso-position-vertical-relative:page" coordsize="59061,219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kPlCLqgIAAIIGAAAOAAAAZHJzL2Uyb0RvYy54bWykVdtu2zAMfR+w&#13;&#10;fxD03tpOmi4x6hTDuhYFhjVotw+QZdkWJkuCpNz29SNlO71k1+6hLilK5OHhJReXu06RjXBeGl3Q&#13;&#10;7DSlRGhuKqmbgn79cn0yp8QHpiumjBYF3QtPL5dv31xsbS4mpjWqEo6AE+3zrS1oG4LNk8TzVnTM&#13;&#10;nxorNBhr4zoWQHVNUjm2Be+dSiZpep5sjausM1x4D6dXvZEuo/+6Fjzc1bUXgaiCArYQvy5+S/wm&#13;&#10;ywuWN47ZVvIBBnsFio5JDUEPrq5YYGTt5JGrTnJnvKnDKTddYupachFzgGyy9EU2N86sbcylybeN&#13;&#10;PdAE1L7g6dVu+efNjbMPduWAia1tgIuoYS672nX4H1CSXaRsf6BM7ALhcDhbpOfZdEYJB9skW6Tv&#13;&#10;Zj2nvAXij57x9uPvHyZj2OQZGCt5Dn8DAyAdMfDnToFXYe0EHZx0f+WjY+7b2p5AsSwLspRKhn1s&#13;&#10;PCgLgtKbleQr1ytA5soRWRV0OltQolkHHQ92DEvwCDjGR3gPX4GaoP7MSamkvZZKIfMoD3ChZ1/U&#13;&#10;/CcZ9/10Zfi6Ezr0A+KEAuRG+1ZaT4nLRVcKgOhuq6wvlQ9OBN5iwBoC38PQIDKWHwwR5SMwxOyh&#13;&#10;Zf6zSQ61Zrl1PtwI0xEUABtAAIJZzjaf/ABmvDJw1sePwAAO9i4sED+yBdoRX/80Iw8tswIgoNsn&#13;&#10;ZT2fjGVFlphuFBQWDuPwxJuHUfK/omiawU6EaZmmcxgceMnycZrOssUi62cpmy8mZ3M0v5YmliuN&#13;&#10;zrXBduod4QlM1ogNpbArdwP80lR7aODWuO93sNNrZbYFNYNEcc1DbdBKibrVwDBu1FFwo1COggvq&#13;&#10;g4l7t4fxfh1MLWM5MXAfbcADpYtSXHQx52Ep4yZ9qsdbjz8dyx8AAAD//wMAUEsDBAoAAAAAAAAA&#13;&#10;IQDPeyinexEAAHsRAAAUAAAAZHJzL21lZGlhL2ltYWdlMS5qcGf/2P/gABBKRklGAAEBAQBgAGAA&#13;&#10;AP/bAEMAAwICAwICAwMDAwQDAwQFCAUFBAQFCgcHBggMCgwMCwoLCw0OEhANDhEOCwsQFhARExQV&#13;&#10;FRUMDxcYFhQYEhQVFP/bAEMBAwQEBQQFCQUFCRQNCw0UFBQUFBQUFBQUFBQUFBQUFBQUFBQUFBQU&#13;&#10;FBQUFBQUFBQUFBQUFBQUFBQUFBQUFBQUFP/AABEIAD4E9w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gAMAwEAAhEDEQA/AO9DHvgtjk4x7Uu4+g/X/Gmj/P5mlr+U&#13;&#10;Fsmz+tNm0hdx9B+v+NG4+g/X/Gkop6dguxdx9B+v+NG4+g/X/Gkoo07Bdi7j6D9f8aNx9B+v+NJR&#13;&#10;Rp2C7F3H0H6/40bj6D9f8aSijTsF2LuPoP1/xo3H0H6/40lFGnYLsXcfQfr/AI0bj6D9f8aSijTs&#13;&#10;F2LuPoP1/wAaNx9B+v8AjSUUadguxdx9B+v+NG4+g/X/ABpKKNOwXYu4+g/X/Gtbwqx/4SC0AwOW&#13;&#10;7f7JrIrW8Kf8jDZ/Vv8A0E1FS3K9DGs37KXoz0GP5R1JbAyfXinZPr+gpq/0H8qWvGdr7HyC2QuT&#13;&#10;6/oKMn1/QUlFLTsMXJ9f0FGT6/oKSijTsAuT6/oKMn1/QUlFGnYBcn1/QUZPr+gpKKNOwC5Pr+go&#13;&#10;yfX9BSUUadgFyfX9BRk+v6Ckoo07ALk+v6CjJ9f0FJRRp2ACx9f5UhYnv+lDUlf0v4Y/8iqtb/n4&#13;&#10;/wD0mJ8BxB/vMF/d/UMt6/pRlvX9KKK/YfmfMBlvX9KMt6/pRRR8wDLev6UZb1/Siij5gGW9f0oy&#13;&#10;3r+lFFHzAMt6/pRlvX9KKKPmAZb1/SjLev6UUUfMAy3r+lGW9f0ooo+YBlvX9K5j4j/8indZ+b5k&#13;&#10;9v4h6V09cx8R/wDkUrv/AHk/9CFbUf4kfVGFf+FL0PHmYs5JCkj5e/Yn396M+y/r/jR/E/8AvN/O&#13;&#10;ivp3Jts+Ojsgz7L+v+NGfZf1/wAaKKV2MM+y/r/jRn2X9f8AGiii7AM+y/r/AI0Z9l/X/Giii7AM&#13;&#10;+y/r/jRn2X9f8aKKLsAz7L+v+NGfZf1/xooouwDPsv6/40Z9l/X/ABooouwDPsv6/wCNGfZf1/xo&#13;&#10;oouwOn+G+f8AhLbboMo44H+ya9jVRGqhcgYB9ewrx34a/wDI3Wn+6/8A6Ca9i/hT/dX+VVfQ/OuI&#13;&#10;P97S/ur82Lk+v6CjJ9f0FJRRp2PmBcn1/QUZPr+gpKKNOwC5Pr+goyfX9BSUUadgFyfX9BRk+v6C&#13;&#10;koo07ALk+v6CjJ9f0FJRRp2AXJ9f0FGT6/oKSijTsAuT6/oKMn1/QUlFGnYBcn1/QVxvxcz/AMIL&#13;&#10;e8/xx9h/fFdjXHfFz/kRb7/fi/8AQ1row/8AGj6nJjP93n6HgLMGyzD5iTkrgf0pMr6N+Y/wpv8A&#13;&#10;D+NFfbn5rzNbDsr6N+Y/woyvo35j/Cm0UBzMdlfRvzH+FGV9G/Mf4U2igOZjsr6N+Y/woyvo35j/&#13;&#10;AAptFAczHZX0b8x/hRlfRvzH+FNooDmY7K+jfmP8KMr6N+Y/wptFAczHZX0b8x/hRlfRvzH+FNoo&#13;&#10;DmY7K+jfmP8ACjK+jfmP8KbRQHMz039n7DeOJgMjNlID0/vp7V9H+UkTMEBVcngnPc184fs9/wDI&#13;&#10;9Tf9eb/+hpX0i/3z9T/M1/mx9IVv/W+K/wCnNP8A9Kmf2x4Q/wDJN/8AcSf5REooor+Yj9uCiiig&#13;&#10;AooooAKKKKACiiigAooooAKKKKACqOsj/iXyc9xV6qWs/wDIOk+or3+H9c1wyf8AMjyM3X/CfX/w&#13;&#10;s5gKPfNLj/PFAor+lFqk2fgugY/zxRj/ADxRRTCy7Bj/ADxRj/PFFFAWXYMf54ox/niiigLLsGP8&#13;&#10;8UY/zxRRQFl2DH+eKMf54oooCy7Bj/PFGP8APFFFAWXYMf54ox/niiigLLscP8Y8L4LkJGf38fp7&#13;&#10;+1eGM25ju6/7IA/pXuXxl/5Et/8ArvH/AFrwxvvmvt8ot9V+b/Q/C+M9My0/lX6h8v8AtfmP8KPl&#13;&#10;/wBr8x/hSUV7Nl2Pg+Zi/L/tfmP8KPl/2vzH+FJRRZdg5mL8v+1+Y/wo+X/a/Mf4UlFFl2DmYvy/&#13;&#10;7X5j/Cj5f9r8x/hSUUWXYOZi/L/tfmP8KPl/2vzH+FJRRZdg5mL8v+1+Y/wo+X/a/Mf4UlFFl2Dm&#13;&#10;Yvy/7X5j/Cj5f9r8x/hSUUWXYOZi/L/tfmP8KPl/2vzH+FJRRZdg5mL8v+1+Y/wo+X/a/Mf4UlFF&#13;&#10;l2DmZ2fwfUN8RtIAJH+u64P/ACxf2opfg3/yUjSP+23/AKJeirilbY/VeFLPBTuvtvp5ROoH+fzN&#13;&#10;LSD/AD+Zpa/nOPwo/wBN3uwoooqgCiiigAooooAKKKKACiiigAooooAKKKKACiiigArW8Kf8jDZ/&#13;&#10;Vv8A0E1k1reFP+Rhs/q3/oJrOp8LMa38KXoz0Ff6D+VLSL/Qfypa8Z7nyK2QUUUUhhRRRQAUUUUA&#13;&#10;FFFFABRRRQAUUUUAFFFFACNSUrUlf0v4Y/8AIqrf9fH/AOkxPz/iD/eof4f1Ciiiv2E+aCiiigAo&#13;&#10;oooAKKKKACiiigAooooAKKKKACuY+I//ACKV3/vJ/wChCunrmPiP/wAild/7yf8AoQraj/Ej6nPi&#13;&#10;P4UvQ8e/if8A3m/nRR/E/wDvN/OivpT42OyCiiigoKKKKACiiigAooooAKKKKACiiigAooooA6j4&#13;&#10;a/8AI3Wn+6//AKCa9i/hT/dX+VeO/DX/AJG60/3X/wDQTXsX8Kf7q/yqkfnXEH++L/CvzYUUUUz5&#13;&#10;kKKKKACiiigAooooAKKKKACiiigAooooAK474uf8iLff78X/AKGtdjXHfFz/AJEW+/34v/Q1row/&#13;&#10;8aPqceM/3efofP38P40Ufw/jRX25+ZhRRRTAKKKKACiiigAooooAKKKKACiiigAooooA9N/Z7/5H&#13;&#10;qb/rzf8A9DSvpF/vn6n+Zr5u/Z7/AOR6m/683/8AQ0r6Rf75+p/ma/zW+kN/yWEf+vNP86h/bXhD&#13;&#10;/wAk3/3En/7aJRRRX8xH7cFFFFABRRRQAUUUUAFFFFABRRRQAUUUUAFUtZ/5B0n1FXapaz/yDpPq&#13;&#10;K+h4e/5G2G/xI8jN/wDcK3+FnMiigUV/ScfhR+CoKKKKoYUUUUAFFFFABRRRQAUUUUAFFFFABRRR&#13;&#10;QBw3xl/5Et/+u8f9a8Mb75r3P4y/8iW//XeP+teGN9819tlH+7fN/ofhXGn/ACMv+3V+olFFFe0f&#13;&#10;AhRRRQAUUUUAFFFFABRRRQAUUUUAFFFFABRRRQAUUUUAdp8G/wDkpGkf9tv/AES9FHwb/wCSkaR/&#13;&#10;22/9EvRVx2P1fhT/AHGf+N/lE6gf5/M0tIP8/maWv5yj8KP9N3uwoooqgCiiigAooooAKKKKACii&#13;&#10;igAooooAKKKKACiiigArW8Kf8jDZ/Vv/AEE1k1reFP8AkYbP6t/6CazqfCzGt/Cl6M9BX+g/lS0i&#13;&#10;/wBB/KlrxnufIrZBRRRSGFFFFABRRRQAUUUUAFFFFABRRRQAUUUUAI1JStSV/S/hj/yKq3/Xx/8A&#13;&#10;pMT8/wCIP96h/h/UKKKK/YT5oKKKKACiiigAooooAKKKKACiiigAooooAK5j4j/8ild/7yf+hCun&#13;&#10;rmPiP/yKV3/vJ/6EK2o/xI+pz4j+FL0PHv4n/wB5v50UfxP/ALzfzor6U+NjsgooooKCiiigAooo&#13;&#10;oAKKKKACiiigAooooAKKKKAOo+Gv/I3Wn+6//oJr2L+FP91f5V478Nf+RutP91//AEE17F/Cn+6v&#13;&#10;8qpH51xB/vi/wr82FFFFM+ZCiiigAooooAKKKKACiiigAooooAKKKKACuO+Ln/Ii33+/F/6GtdjX&#13;&#10;HfFz/kRb7/fi/wDQ1row/wDGj6nHjP8Ad5+h8/fw/jRR/D+NFfbn5mFFFFMAooooAKKKKACiiigA&#13;&#10;ooooAKKKKACiiigD039nv/kepv8Arzf/ANDSvpF/vn6n+Zr5u/Z7/wCR6m/683/9DSvpF/vn6n+Z&#13;&#10;r/Nb6Q3/ACWEf+vNP86h/bXhD/yTf/cSf/tolFFFfzEftwUUUUAFFFFABRRRQAUUUUAFFFFABRRR&#13;&#10;QAVS1n/kHSfUVdqlrP8AyDpPqK+h4e/5G2G/xI8jN/8AcK3+FnMiigUV/ScfhR+CoKKKKoYUUUUA&#13;&#10;FFFFABRRRQAUUUUAFFFFABRRRQBw3xl/5Et/+u8f9a8Mb75r3P4y/wDIlv8A9d4/614Y33zX22Uf&#13;&#10;7t83+h+Fcaf8jL/t1fqJRRRXtHwIUUUUAFFFFABRRRQAUUUUAFFFFABRRRQAUUUUAFFFFAHafBv/&#13;&#10;AJKRpH/bb/0S9FHwb/5KRpH/AG2/9EvRVx2P1fhT/cZ/43+UTqB/n8zS0g/z+Zpa/nKPwo/03e7C&#13;&#10;iiiqAKKKKACiiigAooooAKKKKACiiigAooooAKKKKACtbwp/yMNn9W/9BNZNa3hT/kYbP6t/6Caz&#13;&#10;qfCzGt/Cl6M9BX+g/lS0i/0H8qWvGe58itkFFFFIYUUUUAFFFFABRRRQAUUUUAFFFFABRRRQAjUl&#13;&#10;K1JX9L+GP/Iqrf8AXx/+kxPz/iD/AHqH+H9Qooor9hPmgooooAKKKKACiiigAooooAKKKKACiiig&#13;&#10;ArmPiP8A8ild/wC8n/oQrp65j4j/APIpXf8AvJ/6EK2o/wASPqc+I/hS9Dx7+J/95v50UfxP/vN/&#13;&#10;OivpT42OyCiiigoKKKKACiiigAooooAKKKKACiiigAooooA6j4a/8jdaf7r/APoJr2L+FP8AdX+V&#13;&#10;eO/DX/kbrT/df/0E17F/Cn+6v8qpH51xB/vi/wAK/NhRRRTPmQooooAKKKKACiiigAooooAKKKKA&#13;&#10;CiiigArjvi5/yIt9/vxf+hrXY1x3xc/5EW+/34v/AENa6MP/ABo+px4z/d5+h8/fw/jRR/D+NFfb&#13;&#10;n5mFFFFMAooooAKKKKACiiigAooooAKKKKACiiigD039nv8A5Hqb/rzf/wBDSvpF/vn6n+Zr5u/Z&#13;&#10;7/5Hqb/rzf8A9DSvpF/vn6n+Zr/Nb6Q3/JYR/wCvNP8AOof214Q/8k3/ANxJ/wDtolFFFfzEftwU&#13;&#10;UUUAFFFFABRRRQAUUUUAFFFFABRRRQAVS1n/AJB0n1FXapaz/wAg6T6ivoeHv+Rthv8AEjyM3/3C&#13;&#10;t/hZzIooFFf0nH4UfgqCiiiqGFFFFABRRRQAUUUUAFFFFABRRRQAUUUUAcN8Zf8AkS3/AOu8f9a8&#13;&#10;Mb75r3P4y/8AIlv/ANd4/wCteGN9819tlH+7fN/ofhXGn/Iy/wC3V+olFFFe0fAhRRRQAUUUUAFF&#13;&#10;FFABRRRQAUUUUAFFFFABRRRQAUUUUAdp8G/+SkaR/wBtv/RL0UfBv/kpGkf9tv8A0S9FXHY/V+FP&#13;&#10;9xn/AI3+UT//2VBLAwQUAAYACAAAACEATMZU++UAAAATAQAADwAAAGRycy9kb3ducmV2LnhtbExP&#13;&#10;y07DMBC8I/EP1iJxo44hKSWNU1XlcaqQaJEQNzfeJlFjO4rdJP17Nid6Wc1od+eRrUbTsB47Xzsr&#13;&#10;QcwiYGgLp2tbSvjevz8sgPmgrFaNsyjhgh5W+e1NplLtBvuF/S6UjESsT5WEKoQ25dwXFRrlZ65F&#13;&#10;S7uj64wKRLuS604NJG4a/hhFc25UbcmhUi1uKixOu7OR8DGoYf0k3vrt6bi5/O6Tz5+tQCnv78bX&#13;&#10;JY31EljAMfx/wNSB8kNOwQ7ubLVnDfE4pkJhAotEAJtOoueY0IFQIl7mwPOMX3fJ/wAAAP//AwBQ&#13;&#10;SwMEFAAGAAgAAAAhADedwRi6AAAAIQEAABkAAABkcnMvX3JlbHMvZTJvRG9jLnhtbC5yZWxzhI/L&#13;&#10;CsIwEEX3gv8QZm/TuhCRpm5EcCv1A4ZkmkabB0kU+/cG3CgILude7jlMu3/aiT0oJuOdgKaqgZGT&#13;&#10;XhmnBVz642oLLGV0CifvSMBMCfbdctGeacJcRmk0IbFCcUnAmHPYcZ7kSBZT5QO50gw+WszljJoH&#13;&#10;lDfUxNd1veHxkwHdF5OdlIB4Ug2wfg7F/J/th8FIOnh5t+TyDwU3trgLEKOmLMCSMvgOm+oaNPCu&#13;&#10;5V+PdS8AAAD//wMAUEsBAi0AFAAGAAgAAAAhANr2PfsNAQAAFAIAABMAAAAAAAAAAAAAAAAAAAAA&#13;&#10;AFtDb250ZW50X1R5cGVzXS54bWxQSwECLQAUAAYACAAAACEAOP0h/9YAAACUAQAACwAAAAAAAAAA&#13;&#10;AAAAAAA+AQAAX3JlbHMvLnJlbHNQSwECLQAUAAYACAAAACEAJD5Qi6oCAACCBgAADgAAAAAAAAAA&#13;&#10;AAAAAAA9AgAAZHJzL2Uyb0RvYy54bWxQSwECLQAKAAAAAAAAACEAz3sop3sRAAB7EQAAFAAAAAAA&#13;&#10;AAAAAAAAAAATBQAAZHJzL21lZGlhL2ltYWdlMS5qcGdQSwECLQAUAAYACAAAACEATMZU++UAAAAT&#13;&#10;AQAADwAAAAAAAAAAAAAAAADAFgAAZHJzL2Rvd25yZXYueG1sUEsBAi0AFAAGAAgAAAAhADedwRi6&#13;&#10;AAAAIQEAABkAAAAAAAAAAAAAAAAA0hcAAGRycy9fcmVscy9lMm9Eb2MueG1sLnJlbHNQSwUGAAAA&#13;&#10;AAYABgB8AQAAwx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9" o:spid="_x0000_s1027" type="#_x0000_t75" style="position:absolute;width:59061;height:21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1xnyQAAAOEAAAAPAAAAZHJzL2Rvd25yZXYueG1sRI9Pa8JA&#13;&#10;FMTvhX6H5RW81Y1Ki42uUvwDYk+uHnJ8ZJ9JSPZtyK4a/fRdodDLwDDMb5j5sreNuFLnK8cKRsME&#13;&#10;BHHuTMWFgtNx+z4F4QOywcYxKbiTh+Xi9WWOqXE3PtBVh0JECPsUFZQhtKmUPi/Joh+6ljhmZ9dZ&#13;&#10;DNF2hTQd3iLcNnKcJJ/SYsVxocSWViXltb5YBfvN7sdn9f1xlpkeVzbTp1GtlRq89etZlO8ZiEB9&#13;&#10;+G/8IXZGweTjC56P4huQi18AAAD//wMAUEsBAi0AFAAGAAgAAAAhANvh9svuAAAAhQEAABMAAAAA&#13;&#10;AAAAAAAAAAAAAAAAAFtDb250ZW50X1R5cGVzXS54bWxQSwECLQAUAAYACAAAACEAWvQsW78AAAAV&#13;&#10;AQAACwAAAAAAAAAAAAAAAAAfAQAAX3JlbHMvLnJlbHNQSwECLQAUAAYACAAAACEAR19cZ8kAAADh&#13;&#10;AAAADwAAAAAAAAAAAAAAAAAHAgAAZHJzL2Rvd25yZXYueG1sUEsFBgAAAAADAAMAtwAAAP0CAAAA&#13;&#10;AA==&#13;&#10;">
                  <v:imagedata r:id="rId6" o:title=""/>
                </v:shape>
                <v:rect id="Rectangle 362" o:spid="_x0000_s1028" style="position:absolute;left:3;top:308;width:42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rPC6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eBlMYffR+ENyO0PAAAA//8DAFBLAQItABQABgAIAAAAIQDb4fbL7gAAAIUBAAATAAAA&#13;&#10;AAAAAAAAAAAAAAAAAABbQ29udGVudF9UeXBlc10ueG1sUEsBAi0AFAAGAAgAAAAhAFr0LFu/AAAA&#13;&#10;FQEAAAsAAAAAAAAAAAAAAAAAHwEAAF9yZWxzLy5yZWxzUEsBAi0AFAAGAAgAAAAhAH6s8LrKAAAA&#13;&#10;4QAAAA8AAAAAAAAAAAAAAAAABwIAAGRycy9kb3ducmV2LnhtbFBLBQYAAAAAAwADALcAAAD+AgAA&#13;&#10;AAA=&#13;&#10;" filled="f" stroked="f">
                  <v:textbox inset="0,0,0,0">
                    <w:txbxContent>
                      <w:p w14:paraId="7F16FDD4" w14:textId="77777777" w:rsidR="00F2485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32"/>
        </w:rPr>
        <w:t xml:space="preserve">List the type of problem for the problems you specified in Task3 for the following domains </w:t>
      </w:r>
    </w:p>
    <w:tbl>
      <w:tblPr>
        <w:tblStyle w:val="TableGrid"/>
        <w:tblW w:w="9424" w:type="dxa"/>
        <w:tblInd w:w="5" w:type="dxa"/>
        <w:tblCellMar>
          <w:top w:w="7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1"/>
        <w:gridCol w:w="5882"/>
        <w:gridCol w:w="2311"/>
      </w:tblGrid>
      <w:tr w:rsidR="00F24854" w14:paraId="57EB29A3" w14:textId="77777777" w:rsidTr="001A02DA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1EF4" w14:textId="77777777" w:rsidR="00F24854" w:rsidRDefault="00000000">
            <w:pPr>
              <w:spacing w:after="0"/>
              <w:ind w:left="2"/>
              <w:jc w:val="center"/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32E2" w14:textId="77777777" w:rsidR="00F24854" w:rsidRDefault="00000000">
            <w:pPr>
              <w:spacing w:after="0"/>
              <w:ind w:left="4"/>
              <w:jc w:val="center"/>
            </w:pPr>
            <w:r>
              <w:rPr>
                <w:b/>
                <w:sz w:val="32"/>
              </w:rPr>
              <w:t xml:space="preserve">Healthcare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E371" w14:textId="77777777" w:rsidR="00F24854" w:rsidRDefault="00000000">
            <w:pPr>
              <w:spacing w:after="0"/>
              <w:ind w:left="6"/>
              <w:jc w:val="center"/>
            </w:pPr>
            <w:r>
              <w:rPr>
                <w:b/>
                <w:sz w:val="32"/>
              </w:rPr>
              <w:t xml:space="preserve">Type </w:t>
            </w:r>
          </w:p>
        </w:tc>
      </w:tr>
      <w:tr w:rsidR="001A02DA" w14:paraId="2BFE5740" w14:textId="77777777" w:rsidTr="001A02DA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25E8" w14:textId="674F464F" w:rsidR="001A02DA" w:rsidRDefault="001A02DA" w:rsidP="001A02DA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315D" w14:textId="7CEB915E" w:rsidR="001A02DA" w:rsidRDefault="001A02DA" w:rsidP="001A02DA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Patients Private data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8ED5" w14:textId="27180251" w:rsidR="001A02DA" w:rsidRDefault="001A02DA" w:rsidP="001A02DA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615F07">
              <w:rPr>
                <w:b/>
                <w:sz w:val="32"/>
              </w:rPr>
              <w:t>Classification</w:t>
            </w:r>
          </w:p>
        </w:tc>
      </w:tr>
      <w:tr w:rsidR="001A02DA" w14:paraId="4563B8EF" w14:textId="77777777" w:rsidTr="001A02DA">
        <w:trPr>
          <w:trHeight w:val="40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EBDE" w14:textId="274E2469" w:rsidR="001A02DA" w:rsidRDefault="001A02DA" w:rsidP="001A02DA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7A2" w14:textId="17AD27BF" w:rsidR="001A02DA" w:rsidRDefault="001A02DA" w:rsidP="001A02DA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Health Risks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28F3" w14:textId="1215F24D" w:rsidR="001A02DA" w:rsidRDefault="001A02DA" w:rsidP="001A02DA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20636F">
              <w:rPr>
                <w:b/>
                <w:sz w:val="32"/>
              </w:rPr>
              <w:t>Classification</w:t>
            </w:r>
          </w:p>
        </w:tc>
      </w:tr>
      <w:tr w:rsidR="001A02DA" w14:paraId="2FD6A6BA" w14:textId="77777777" w:rsidTr="001A02DA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8DAE" w14:textId="1FFBE5E4" w:rsidR="001A02DA" w:rsidRDefault="001A02DA" w:rsidP="001A02DA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126C" w14:textId="641E04A3" w:rsidR="001A02DA" w:rsidRDefault="001A02DA" w:rsidP="001A02DA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Prioritizing Patients according on health </w:t>
            </w:r>
            <w:r w:rsidRPr="002466ED">
              <w:rPr>
                <w:b/>
                <w:bCs/>
                <w:color w:val="000000" w:themeColor="text1"/>
                <w:sz w:val="32"/>
                <w:szCs w:val="32"/>
              </w:rPr>
              <w:t>symptoms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7448" w14:textId="7CE5064E" w:rsidR="001A02DA" w:rsidRDefault="001A02DA" w:rsidP="001A02DA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C8723E">
              <w:rPr>
                <w:b/>
                <w:sz w:val="32"/>
              </w:rPr>
              <w:t>Classification</w:t>
            </w:r>
          </w:p>
        </w:tc>
      </w:tr>
      <w:tr w:rsidR="001A02DA" w14:paraId="20C99534" w14:textId="77777777" w:rsidTr="001A02DA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0CBB" w14:textId="356386FE" w:rsidR="001A02DA" w:rsidRDefault="001A02DA" w:rsidP="001A02DA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F133CC">
              <w:rPr>
                <w:b/>
                <w:sz w:val="32"/>
              </w:rPr>
              <w:t>4.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3B22" w14:textId="3B2C8127" w:rsidR="001A02DA" w:rsidRDefault="00F133CC" w:rsidP="001A02DA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Healthcare </w:t>
            </w:r>
            <w:r w:rsidRPr="00325415">
              <w:rPr>
                <w:b/>
                <w:bCs/>
                <w:color w:val="000000" w:themeColor="text1"/>
                <w:sz w:val="32"/>
                <w:szCs w:val="32"/>
              </w:rPr>
              <w:t>Diagnosis</w:t>
            </w:r>
            <w:r w:rsidR="001A02DA">
              <w:rPr>
                <w:b/>
                <w:sz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7DBD" w14:textId="3E9910F2" w:rsidR="001A02DA" w:rsidRDefault="001A02DA" w:rsidP="001A02DA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F133CC">
              <w:rPr>
                <w:b/>
                <w:sz w:val="32"/>
              </w:rPr>
              <w:t>Classification</w:t>
            </w:r>
          </w:p>
        </w:tc>
      </w:tr>
      <w:tr w:rsidR="001A02DA" w14:paraId="558D5E97" w14:textId="77777777" w:rsidTr="001A02DA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A1B0" w14:textId="77777777" w:rsidR="001A02DA" w:rsidRDefault="001A02DA" w:rsidP="001A02DA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C6D0" w14:textId="77777777" w:rsidR="001A02DA" w:rsidRDefault="001A02DA" w:rsidP="001A02DA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E65E" w14:textId="77777777" w:rsidR="001A02DA" w:rsidRDefault="001A02DA" w:rsidP="001A02DA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2B72BAC5" w14:textId="77777777" w:rsidR="00F24854" w:rsidRDefault="00000000">
      <w:pPr>
        <w:spacing w:after="0"/>
      </w:pPr>
      <w:r>
        <w:rPr>
          <w:b/>
          <w:sz w:val="32"/>
        </w:rPr>
        <w:t xml:space="preserve"> </w:t>
      </w:r>
    </w:p>
    <w:tbl>
      <w:tblPr>
        <w:tblStyle w:val="TableGrid"/>
        <w:tblW w:w="9424" w:type="dxa"/>
        <w:tblInd w:w="5" w:type="dxa"/>
        <w:tblCellMar>
          <w:top w:w="7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1"/>
        <w:gridCol w:w="5882"/>
        <w:gridCol w:w="2311"/>
      </w:tblGrid>
      <w:tr w:rsidR="00F24854" w14:paraId="5978C24C" w14:textId="77777777" w:rsidTr="00F2003C">
        <w:trPr>
          <w:trHeight w:val="4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F154" w14:textId="77777777" w:rsidR="00F24854" w:rsidRDefault="00000000">
            <w:pPr>
              <w:spacing w:after="0"/>
              <w:ind w:left="2"/>
              <w:jc w:val="center"/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1495" w14:textId="77777777" w:rsidR="00F24854" w:rsidRDefault="00000000">
            <w:pPr>
              <w:spacing w:after="0"/>
              <w:ind w:left="5"/>
              <w:jc w:val="center"/>
            </w:pPr>
            <w:r>
              <w:rPr>
                <w:b/>
                <w:sz w:val="32"/>
              </w:rPr>
              <w:t xml:space="preserve">Education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75B8" w14:textId="77777777" w:rsidR="00F24854" w:rsidRDefault="00000000">
            <w:pPr>
              <w:spacing w:after="0"/>
              <w:ind w:left="6"/>
              <w:jc w:val="center"/>
            </w:pPr>
            <w:r>
              <w:rPr>
                <w:b/>
                <w:sz w:val="32"/>
              </w:rPr>
              <w:t xml:space="preserve">Type </w:t>
            </w:r>
          </w:p>
        </w:tc>
      </w:tr>
      <w:tr w:rsidR="00F2003C" w14:paraId="4B48A8EC" w14:textId="77777777" w:rsidTr="00F2003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CF21" w14:textId="1B2DD56A" w:rsidR="00F2003C" w:rsidRDefault="00F2003C" w:rsidP="00F2003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DF95" w14:textId="3AB286AE" w:rsidR="00F2003C" w:rsidRDefault="00B32699" w:rsidP="00F2003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Customize Learning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329E" w14:textId="7C4981EC" w:rsidR="00F2003C" w:rsidRDefault="00F2003C" w:rsidP="00F2003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B32699">
              <w:rPr>
                <w:b/>
                <w:sz w:val="32"/>
              </w:rPr>
              <w:t>Regression</w:t>
            </w:r>
          </w:p>
        </w:tc>
      </w:tr>
      <w:tr w:rsidR="00B223DC" w14:paraId="745F2A8A" w14:textId="77777777" w:rsidTr="00F2003C">
        <w:trPr>
          <w:trHeight w:val="40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3130" w14:textId="5C974D5C" w:rsidR="00B223DC" w:rsidRDefault="00B223DC" w:rsidP="00B223D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D4E8" w14:textId="43E9A018" w:rsidR="00B223DC" w:rsidRDefault="00AC6968" w:rsidP="00B223D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ecommendations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 of the courses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9349" w14:textId="7FBDC60B" w:rsidR="00B223DC" w:rsidRDefault="00B223DC" w:rsidP="00B223D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AC6968">
              <w:rPr>
                <w:b/>
                <w:sz w:val="32"/>
              </w:rPr>
              <w:t>Association</w:t>
            </w:r>
          </w:p>
        </w:tc>
      </w:tr>
      <w:tr w:rsidR="00B223DC" w14:paraId="7B81911E" w14:textId="77777777" w:rsidTr="00F2003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D3DE" w14:textId="4E8D8D84" w:rsidR="00B223DC" w:rsidRDefault="00B223DC" w:rsidP="00B223D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9621" w14:textId="6ED3BBEE" w:rsidR="00B223DC" w:rsidRDefault="00B223DC" w:rsidP="00B223D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Computerized grading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6FD1" w14:textId="7FA7357F" w:rsidR="00B223DC" w:rsidRDefault="00B223DC" w:rsidP="00B223D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Classification</w:t>
            </w:r>
          </w:p>
        </w:tc>
      </w:tr>
      <w:tr w:rsidR="00B223DC" w14:paraId="6FC23001" w14:textId="77777777" w:rsidTr="00F2003C">
        <w:trPr>
          <w:trHeight w:val="405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3731" w14:textId="5BAA9334" w:rsidR="00B223DC" w:rsidRDefault="00B223DC" w:rsidP="00B223DC">
            <w:pPr>
              <w:spacing w:after="0"/>
            </w:pP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00D" w14:textId="4BDD8B50" w:rsidR="00B223DC" w:rsidRDefault="00B223DC" w:rsidP="00B223DC">
            <w:pPr>
              <w:spacing w:after="0"/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76FA" w14:textId="77777777" w:rsidR="00B223DC" w:rsidRDefault="00B223DC" w:rsidP="00B223D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B223DC" w14:paraId="77918A4F" w14:textId="77777777" w:rsidTr="00F2003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98BE" w14:textId="77777777" w:rsidR="00B223DC" w:rsidRDefault="00B223DC" w:rsidP="00B223D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6699" w14:textId="77777777" w:rsidR="00B223DC" w:rsidRDefault="00B223DC" w:rsidP="00B223D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D08D" w14:textId="77777777" w:rsidR="00B223DC" w:rsidRDefault="00B223DC" w:rsidP="00B223D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2573F7C8" w14:textId="77777777" w:rsidR="00F24854" w:rsidRDefault="00000000">
      <w:pPr>
        <w:spacing w:after="159"/>
      </w:pPr>
      <w:r>
        <w:rPr>
          <w:b/>
          <w:sz w:val="32"/>
        </w:rPr>
        <w:t xml:space="preserve"> </w:t>
      </w:r>
    </w:p>
    <w:p w14:paraId="6CF56987" w14:textId="77777777" w:rsidR="00F24854" w:rsidRDefault="00000000">
      <w:pPr>
        <w:spacing w:after="0"/>
      </w:pPr>
      <w:r>
        <w:rPr>
          <w:b/>
          <w:sz w:val="32"/>
        </w:rPr>
        <w:lastRenderedPageBreak/>
        <w:t xml:space="preserve"> </w:t>
      </w:r>
    </w:p>
    <w:p w14:paraId="1DDE50E3" w14:textId="77777777" w:rsidR="00F24854" w:rsidRDefault="00000000">
      <w:pPr>
        <w:spacing w:after="295"/>
        <w:ind w:right="80"/>
        <w:jc w:val="right"/>
      </w:pPr>
      <w:r>
        <w:t xml:space="preserve">           </w:t>
      </w:r>
      <w:r>
        <w:rPr>
          <w:noProof/>
        </w:rPr>
        <w:drawing>
          <wp:inline distT="0" distB="0" distL="0" distR="0" wp14:anchorId="13C77258" wp14:editId="657A52FD">
            <wp:extent cx="943547" cy="279400"/>
            <wp:effectExtent l="0" t="0" r="0" b="0"/>
            <wp:docPr id="614" name="Pictu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547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D1DD38" w14:textId="77777777" w:rsidR="00F24854" w:rsidRDefault="00000000">
      <w:pPr>
        <w:spacing w:after="0"/>
      </w:pPr>
      <w:r>
        <w:rPr>
          <w:b/>
          <w:sz w:val="32"/>
        </w:rPr>
        <w:t xml:space="preserve"> </w:t>
      </w:r>
    </w:p>
    <w:tbl>
      <w:tblPr>
        <w:tblStyle w:val="TableGrid"/>
        <w:tblW w:w="9424" w:type="dxa"/>
        <w:tblInd w:w="5" w:type="dxa"/>
        <w:tblCellMar>
          <w:top w:w="7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1"/>
        <w:gridCol w:w="5882"/>
        <w:gridCol w:w="2311"/>
      </w:tblGrid>
      <w:tr w:rsidR="00F24854" w14:paraId="2CA64208" w14:textId="77777777" w:rsidTr="00F2003C">
        <w:trPr>
          <w:trHeight w:val="435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957F" w14:textId="77777777" w:rsidR="00F24854" w:rsidRDefault="00000000">
            <w:pPr>
              <w:spacing w:after="0"/>
              <w:ind w:left="2"/>
              <w:jc w:val="center"/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EF32" w14:textId="77777777" w:rsidR="00F24854" w:rsidRDefault="00000000">
            <w:pPr>
              <w:spacing w:after="0"/>
              <w:ind w:left="10"/>
              <w:jc w:val="center"/>
            </w:pPr>
            <w:r>
              <w:rPr>
                <w:b/>
                <w:sz w:val="32"/>
              </w:rPr>
              <w:t xml:space="preserve">Banking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24A2" w14:textId="77777777" w:rsidR="00F24854" w:rsidRDefault="00000000">
            <w:pPr>
              <w:spacing w:after="0"/>
              <w:ind w:left="6"/>
              <w:jc w:val="center"/>
            </w:pPr>
            <w:r>
              <w:rPr>
                <w:b/>
                <w:sz w:val="32"/>
              </w:rPr>
              <w:t xml:space="preserve">Type </w:t>
            </w:r>
          </w:p>
        </w:tc>
      </w:tr>
      <w:tr w:rsidR="00F2003C" w14:paraId="15AE5563" w14:textId="77777777" w:rsidTr="00F2003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E4F5" w14:textId="1621D1E9" w:rsidR="00F2003C" w:rsidRDefault="00F2003C" w:rsidP="00F2003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3963" w14:textId="53A63631" w:rsidR="00F2003C" w:rsidRDefault="00F2003C" w:rsidP="00F2003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Fraud Detection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4F27" w14:textId="62FEBA9C" w:rsidR="00F2003C" w:rsidRDefault="00F2003C" w:rsidP="00F2003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6148A4">
              <w:rPr>
                <w:b/>
                <w:sz w:val="32"/>
              </w:rPr>
              <w:t>Classification</w:t>
            </w:r>
          </w:p>
        </w:tc>
      </w:tr>
      <w:tr w:rsidR="00F2003C" w14:paraId="699A9AD4" w14:textId="77777777" w:rsidTr="00F2003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7A5D" w14:textId="1F4A8ACD" w:rsidR="00F2003C" w:rsidRDefault="00F2003C" w:rsidP="00F2003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173E" w14:textId="7FF2FEE3" w:rsidR="00F2003C" w:rsidRDefault="00F2003C" w:rsidP="00F2003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Document Analysis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7266" w14:textId="60FF4B93" w:rsidR="00F2003C" w:rsidRDefault="00F2003C" w:rsidP="00F2003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4E4D14" w:rsidRPr="004E4D14">
              <w:rPr>
                <w:b/>
                <w:sz w:val="32"/>
              </w:rPr>
              <w:t>Reinforcement</w:t>
            </w:r>
          </w:p>
        </w:tc>
      </w:tr>
      <w:tr w:rsidR="00F2003C" w14:paraId="5E30D328" w14:textId="77777777" w:rsidTr="00F2003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A6CE" w14:textId="53A0CE2D" w:rsidR="00F2003C" w:rsidRDefault="00F2003C" w:rsidP="00F2003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2D57" w14:textId="6FA67BC0" w:rsidR="00F2003C" w:rsidRDefault="00F2003C" w:rsidP="00F2003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Money Laundering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29DC" w14:textId="7C22811A" w:rsidR="00F2003C" w:rsidRDefault="00F2003C" w:rsidP="00F2003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4E4D14">
              <w:rPr>
                <w:b/>
                <w:sz w:val="32"/>
              </w:rPr>
              <w:t>Classification</w:t>
            </w:r>
          </w:p>
        </w:tc>
      </w:tr>
      <w:tr w:rsidR="00F2003C" w14:paraId="71A0D1BE" w14:textId="77777777" w:rsidTr="00F2003C">
        <w:trPr>
          <w:trHeight w:val="40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9780" w14:textId="77777777" w:rsidR="00F2003C" w:rsidRDefault="00F2003C" w:rsidP="00F2003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C78B" w14:textId="77777777" w:rsidR="00F2003C" w:rsidRDefault="00F2003C" w:rsidP="00F2003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E241" w14:textId="77777777" w:rsidR="00F2003C" w:rsidRDefault="00F2003C" w:rsidP="00F2003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F2003C" w14:paraId="6B7BDC54" w14:textId="77777777" w:rsidTr="00F2003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6913" w14:textId="77777777" w:rsidR="00F2003C" w:rsidRDefault="00F2003C" w:rsidP="00F2003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CBE8" w14:textId="77777777" w:rsidR="00F2003C" w:rsidRDefault="00F2003C" w:rsidP="00F2003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3A21" w14:textId="77777777" w:rsidR="00F2003C" w:rsidRDefault="00F2003C" w:rsidP="00F2003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09C07948" w14:textId="77777777" w:rsidR="00F24854" w:rsidRDefault="00000000">
      <w:pPr>
        <w:spacing w:after="163"/>
      </w:pPr>
      <w:r>
        <w:rPr>
          <w:b/>
          <w:sz w:val="32"/>
        </w:rPr>
        <w:t xml:space="preserve"> </w:t>
      </w:r>
    </w:p>
    <w:p w14:paraId="37F96EE3" w14:textId="77777777" w:rsidR="00F24854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CE9685" wp14:editId="3071214B">
                <wp:simplePos x="0" y="0"/>
                <wp:positionH relativeFrom="page">
                  <wp:posOffset>914400</wp:posOffset>
                </wp:positionH>
                <wp:positionV relativeFrom="page">
                  <wp:posOffset>9430665</wp:posOffset>
                </wp:positionV>
                <wp:extent cx="5906135" cy="219075"/>
                <wp:effectExtent l="0" t="0" r="0" b="0"/>
                <wp:wrapTopAndBottom/>
                <wp:docPr id="5477" name="Group 5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219075"/>
                          <a:chOff x="0" y="0"/>
                          <a:chExt cx="5906135" cy="219075"/>
                        </a:xfrm>
                      </wpg:grpSpPr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135" cy="21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2" name="Rectangle 612"/>
                        <wps:cNvSpPr/>
                        <wps:spPr>
                          <a:xfrm>
                            <a:off x="318" y="308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0B6B3" w14:textId="77777777" w:rsidR="00F2485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E9685" id="Group 5477" o:spid="_x0000_s1029" style="position:absolute;margin-left:1in;margin-top:742.55pt;width:465.05pt;height:17.25pt;z-index:251659264;mso-position-horizontal-relative:page;mso-position-vertical-relative:page" coordsize="59061,219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66G3jrAIAAIkGAAAOAAAAZHJzL2Uyb0RvYy54bWykVdtu2zAMfR+w&#13;&#10;fxD03tpOL0uMOsWwrkWBYQ3a7QNkWbaFyZIgKXGyrx8p2+klu3YPdUlRIg8PL7m43HaKbITz0uiC&#13;&#10;ZscpJUJzU0ndFPTrl+ujOSU+MF0xZbQo6E54erl8++ait7mYmdaoSjgCTrTPe1vQNgSbJ4nnreiY&#13;&#10;PzZWaDDWxnUsgOqapHKsB++dSmZpep70xlXWGS68h9OrwUiX0X9dCx7u6tqLQFRBAVuIXxe/JX6T&#13;&#10;5QXLG8dsK/kIg70CRcekhqB7V1csMLJ28sBVJ7kz3tThmJsuMXUtuYg5QDZZ+iKbG2fWNubS5H1j&#13;&#10;9zQBtS94erVb/nlz4+yDXTlgorcNcBE1zGVbuw7/A0qyjZTt9pSJbSAcDs8W6Xl2ckYJB9ssW6Tv&#13;&#10;zgZOeQvEHzzj7cffP0ymsMkzMFbyHP5GBkA6YODPnQKvwtoJOjrp/spHx9y3tT2CYlkWZCmVDLvY&#13;&#10;eFAWBKU3K8lXblCAzJUjsiroebqgRLMOOh7sGJbgEXCMj/AevgI1Qf2Zk1JJey2VQuZRHuFCz76o&#13;&#10;+U8yHvrpyvB1J3QYBsQJBciN9q20nhKXi64UANHdVtlQKh+cCLzFgDUEvoehQWQs3xsiykdgiNlD&#13;&#10;y/xnk+xrzXLrfLgRpiMoADaAAASznG0++RHMdGXkbIgfgQEc7F1YIH5iC7QDvv5pRh5aZgVAQLdP&#13;&#10;yprNprIiS0w3CgoLh3F44s39KPlfUXSSwU6EaTlJ5zA48JLl0zSdZotFNsxSNl/MTudofi1NLFca&#13;&#10;nWuD7TQ4whOYrAkbSmFbbmPPxm7Ak9JUO+jj1rjvd7Daa2X6gppRorjtoURopUTdaiAaF+skuEko&#13;&#10;J8EF9cHE9Tugeb8Oppaxqo/RRlhQwSjFfRdTH3czLtSnerz1+Auy/AEAAP//AwBQSwMECgAAAAAA&#13;&#10;AAAhAM97KKd7EQAAexEAABQAAABkcnMvbWVkaWEvaW1hZ2UxLmpwZ//Y/+AAEEpGSUYAAQEBAGAA&#13;&#10;YAAA/9sAQwADAgIDAgIDAwMDBAMDBAUIBQUEBAUKBwcGCAwKDAwLCgsLDQ4SEA0OEQ4LCxAWEBET&#13;&#10;FBUVFQwPFxgWFBgSFBUU/9sAQwEDBAQFBAUJBQUJFA0LDRQUFBQUFBQUFBQUFBQUFBQUFBQUFBQU&#13;&#10;FBQUFBQUFBQUFBQUFBQUFBQUFBQUFBQUFBQU/8AAEQgAPgT3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70Me+C2OTjHtS7j6D9f8aaP8/maW&#13;&#10;v5QWybP602bSF3H0H6/40bj6D9f8aSinp2C7F3H0H6/40bj6D9f8aSijTsF2LuPoP1/xo3H0H6/4&#13;&#10;0lFGnYLsXcfQfr/jRuPoP1/xpKKNOwXYu4+g/X/GjcfQfr/jSUUadguxdx9B+v8AjRuPoP1/xpKK&#13;&#10;NOwXYu4+g/X/ABo3H0H6/wCNJRRp2C7F3H0H6/40bj6D9f8AGkoo07Bdi7j6D9f8a1vCrH/hILQD&#13;&#10;A5bt/smsitbwp/yMNn9W/wDQTUVLcr0MazfspejPQY/lHUlsDJ9eKdk+v6Cmr/Qfypa8Z2vsfILZ&#13;&#10;C5Pr+goyfX9BSUUtOwxcn1/QUZPr+gpKKNOwC5Pr+goyfX9BSUUadgFyfX9BRk+v6Ckoo07ALk+v&#13;&#10;6CjJ9f0FJRRp2AXJ9f0FGT6/oKSijTsAuT6/oKMn1/QUlFGnYALH1/lSFie/6UNSV/S/hj/yKq1v&#13;&#10;+fj/APSYnwHEH+8wX939Qy3r+lGW9f0oor9h+Z8wGW9f0oy3r+lFFHzAMt6/pRlvX9KKKPmAZb1/&#13;&#10;SjLev6UUUfMAy3r+lGW9f0ooo+YBlvX9KMt6/pRRR8wDLev6UZb1/Siij5gGW9f0rmPiP/yKd1n5&#13;&#10;vmT2/iHpXT1zHxH/AORSu/8AeT/0IVtR/iR9UYV/4UvQ8eZizkkKSPl79iff3oz7L+v+NH8T/wC8&#13;&#10;386K+ncm2z46OyDPsv6/40Z9l/X/ABoopXYwz7L+v+NGfZf1/wAaKKLsAz7L+v8AjRn2X9f8aKKL&#13;&#10;sAz7L+v+NGfZf1/xooouwDPsv6/40Z9l/X/Giii7AM+y/r/jRn2X9f8AGiii7AM+y/r/AI0Z9l/X&#13;&#10;/Giii7A6f4b5/wCEttugyjjgf7Jr2NVEaqFyBgH17CvHfhr/AMjdaf7r/wDoJr2L+FP91f5VV9D8&#13;&#10;64g/3tL+6vzYuT6/oKMn1/QUlFGnY+YFyfX9BRk+v6Ckoo07ALk+v6CjJ9f0FJRRp2AXJ9f0FGT6&#13;&#10;/oKSijTsAuT6/oKMn1/QUlFGnYBcn1/QUZPr+gpKKNOwC5Pr+goyfX9BSUUadgFyfX9BXG/FzP8A&#13;&#10;wgt7z/HH2H98V2Ncd8XP+RFvv9+L/wBDWujD/wAaPqcmM/3efoeAswbLMPmJOSuB/Skyvo35j/Cm&#13;&#10;/wAP40V9ufmvM1sOyvo35j/CjK+jfmP8KbRQHMx2V9G/Mf4UZX0b8x/hTaKA5mOyvo35j/CjK+jf&#13;&#10;mP8ACm0UBzMdlfRvzH+FGV9G/Mf4U2igOZjsr6N+Y/woyvo35j/Cm0UBzMdlfRvzH+FGV9G/Mf4U&#13;&#10;2igOZjsr6N+Y/wAKMr6N+Y/wptFAczPTf2fsN44mAyM2UgPT++ntX0f5SRMwQFVyeCc9zXzh+z3/&#13;&#10;AMj1N/15v/6GlfSL/fP1P8zX+bH0hW/9b4r/AKc0/wD0qZ/bHhD/AMk3/wBxJ/lESiiiv5iP24KK&#13;&#10;KKACiiigAooooAKKKKACiiigAooooAKo6yP+JfJz3FXqpaz/AMg6T6ivf4f1zXDJ/wAyPIzdf8J9&#13;&#10;f/CzmAo980uP88UCiv6UWqTZ+C6Bj/PFGP8APFFFMLLsGP8APFGP88UUUBZdgx/nijH+eKKKAsuw&#13;&#10;Y/zxRj/PFFFAWXYMf54ox/niiigLLsGP88UY/wA8UUUBZdgx/nijH+eKKKAsuxw/xjwvguQkZ/fx&#13;&#10;+nv7V4YzbmO7r/sgD+le5fGX/kS3/wCu8f8AWvDG++a+3yi31X5v9D8L4z0zLT+VfqHy/wC1+Y/w&#13;&#10;o+X/AGvzH+FJRXs2XY+D5mL8v+1+Y/wo+X/a/Mf4UlFFl2DmYvy/7X5j/Cj5f9r8x/hSUUWXYOZi&#13;&#10;/L/tfmP8KPl/2vzH+FJRRZdg5mL8v+1+Y/wo+X/a/Mf4UlFFl2DmYvy/7X5j/Cj5f9r8x/hSUUWX&#13;&#10;YOZi/L/tfmP8KPl/2vzH+FJRRZdg5mL8v+1+Y/wo+X/a/Mf4UlFFl2DmYvy/7X5j/Cj5f9r8x/hS&#13;&#10;UUWXYOZnZ/B9Q3xG0gAkf67rg/8ALF/ail+Df/JSNI/7bf8Aol6KuKVtj9V4Us8FO6+2+nlE6gf5&#13;&#10;/M0tIP8AP5mlr+c4/Cj/AE3e7CiiiqAKKKKACiiigAooooAKKKKACiiigAooooAKKKKACtbwp/yM&#13;&#10;Nn9W/wDQTWTWt4U/5GGz+rf+gms6nwsxrfwpejPQV/oP5UtIv9B/KlrxnufIrZBRRRSGFFFFABRR&#13;&#10;RQAUUUUAFFFFABRRRQAUUUUAI1JStSV/S/hj/wAiqt/18f8A6TE/P+IP96h/h/UKKKK/YT5oKKKK&#13;&#10;ACiiigAooooAKKKKACiiigAooooAK5j4j/8AIpXf+8n/AKEK6euY+I//ACKV3/vJ/wChCtqP8SPq&#13;&#10;c+I/hS9Dx7+J/wDeb+dFH8T/AO8386K+lPjY7IKKKKCgooooAKKKKACiiigAooooAKKKKACiiigD&#13;&#10;qPhr/wAjdaf7r/8AoJr2L+FP91f5V478Nf8AkbrT/df/ANBNexfwp/ur/KqR+dcQf74v8K/NhRRR&#13;&#10;TPmQooooAKKKKACiiigAooooAKKKKACiiigArjvi5/yIt9/vxf8Aoa12Ncd8XP8AkRb7/fi/9DWu&#13;&#10;jD/xo+px4z/d5+h8/fw/jRR/D+NFfbn5mFFFFMAooooAKKKKACiiigAooooAKKKKACiiigD039nv&#13;&#10;/kepv+vN/wD0NK+kX++fqf5mvm79nv8A5Hqb/rzf/wBDSvpF/vn6n+Zr/Nb6Q3/JYR/680/zqH9t&#13;&#10;eEP/ACTf/cSf/tolFFFfzEftwUUUUAFFFFABRRRQAUUUUAFFFFABRRRQAVS1n/kHSfUVdqlrP/IO&#13;&#10;k+or6Hh7/kbYb/EjyM3/ANwrf4WcyKKBRX9Jx+FH4KgoooqhhRRRQAUUUUAFFFFABRRRQAUUUUAF&#13;&#10;FFFAHDfGX/kS3/67x/1rwxvvmvc/jL/yJb/9d4/614Y33zX22Uf7t83+h+Fcaf8AIy/7dX6iUUUV&#13;&#10;7R8CFFFFABRRRQAUUUUAFFFFABRRRQAUUUUAFFFFABRRRQB2nwb/AOSkaR/22/8ARL0UfBv/AJKR&#13;&#10;pH/bb/0S9FXHY/V+FP8AcZ/43+UTqB/n8zS0g/z+Zpa/nKPwo/03e7CiiiqAKKKKACiiigAooooA&#13;&#10;KKKKACiiigAooooAKKKKACtbwp/yMNn9W/8AQTWTWt4U/wCRhs/q3/oJrOp8LMa38KXoz0Ff6D+V&#13;&#10;LSL/AEH8qWvGe58itkFFFFIYUUUUAFFFFABRRRQAUUUUAFFFFABRRRQAjUlK1JX9L+GP/Iqrf9fH&#13;&#10;/wCkxPz/AIg/3qH+H9Qooor9hPmgooooAKKKKACiiigAooooAKKKKACiiigArmPiP/yKV3/vJ/6E&#13;&#10;K6euY+I//IpXf+8n/oQraj/Ej6nPiP4UvQ8e/if/AHm/nRR/E/8AvN/OivpT42OyCiiigoKKKKAC&#13;&#10;iiigAooooAKKKKACiiigAooooA6j4a/8jdaf7r/+gmvYv4U/3V/lXjvw1/5G60/3X/8AQTXsX8Kf&#13;&#10;7q/yqkfnXEH++L/CvzYUUUUz5kKKKKACiiigAooooAKKKKACiiigAooooAK474uf8iLff78X/oa1&#13;&#10;2Ncd8XP+RFvv9+L/ANDWujD/AMaPqceM/wB3n6Hz9/D+NFH8P40V9ufmYUUUUwCiiigAooooAKKK&#13;&#10;KACiiigAooooAKKKKAPTf2e/+R6m/wCvN/8A0NK+kX++fqf5mvm79nv/AJHqb/rzf/0NK+kX++fq&#13;&#10;f5mv81vpDf8AJYR/680/zqH9teEP/JN/9xJ/+2iUUUV/MR+3BRRRQAUUUUAFFFFABRRRQAUUUUAF&#13;&#10;FFFABVLWf+QdJ9RV2qWs/wDIOk+or6Hh7/kbYb/EjyM3/wBwrf4WcyKKBRX9Jx+FH4KgoooqhhRR&#13;&#10;RQAUUUUAFFFFABRRRQAUUUUAFFFFAHDfGX/kS3/67x/1rwxvvmvc/jL/AMiW/wD13j/rXhjffNfb&#13;&#10;ZR/u3zf6H4Vxp/yMv+3V+olFFFe0fAhRRRQAUUUUAFFFFABRRRQAUUUUAFFFFABRRRQAUUUUAdp8&#13;&#10;G/8AkpGkf9tv/RL0UfBv/kpGkf8Abb/0S9FXHY/V+FP9xn/jf5ROoH+fzNLSD/P5mlr+co/Cj/Td&#13;&#10;7sKKKKoAooooAKKKKACiiigAooooAKKKKACiiigAooooAK1vCn/Iw2f1b/0E1k1reFP+Rhs/q3/o&#13;&#10;JrOp8LMa38KXoz0Ff6D+VLSL/Qfypa8Z7nyK2QUUUUhhRRRQAUUUUAFFFFABRRRQAUUUUAFFFFAC&#13;&#10;NSUrUlf0v4Y/8iqt/wBfH/6TE/P+IP8Aeof4f1Ciiiv2E+aCiiigAooooAKKKKACiiigAooooAKK&#13;&#10;KKACuY+I/wDyKV3/ALyf+hCunrmPiP8A8ild/wC8n/oQraj/ABI+pz4j+FL0PHv4n/3m/nRR/E/+&#13;&#10;8386K+lPjY7IKKKKCgooooAKKKKACiiigAooooAKKKKACiiigDqPhr/yN1p/uv8A+gmvYv4U/wB1&#13;&#10;f5V478Nf+RutP91//QTXsX8Kf7q/yqkfnXEH++L/AAr82FFFFM+ZCiiigAooooAKKKKACiiigAoo&#13;&#10;ooAKKKKACuO+Ln/Ii33+/F/6GtdjXHfFz/kRb7/fi/8AQ1row/8AGj6nHjP93n6Hz9/D+NFH8P40&#13;&#10;V9ufmYUUUUwCiiigAooooAKKKKACiiigAooooAKKKKAPTf2e/wDkepv+vN//AENK+kX++fqf5mvm&#13;&#10;79nv/kepv+vN/wD0NK+kX++fqf5mv81vpDf8lhH/AK80/wA6h/bXhD/yTf8A3En/AO2iUUUV/MR+&#13;&#10;3BRRRQAUUUUAFFFFABRRRQAUUUUAFFFFABVLWf8AkHSfUVdqlrP/ACDpPqK+h4e/5G2G/wASPIzf&#13;&#10;/cK3+FnMiigUV/ScfhR+CoKKKKoYUUUUAFFFFABRRRQAUUUUAFFFFABRRRQBw3xl/wCRLf8A67x/&#13;&#10;1rwxvvmvc/jL/wAiW/8A13j/AK14Y33zX22Uf7t83+h+Fcaf8jL/ALdX6iUUUV7R8CFFFFABRRRQ&#13;&#10;AUUUUAFFFFABRRRQAUUUUAFFFFABRRRQB2nwb/5KRpH/AG2/9EvRR8G/+SkaR/22/wDRL0Vcdj9X&#13;&#10;4U/3Gf8Ajf5RP//ZUEsDBBQABgAIAAAAIQBMxlT75QAAABMBAAAPAAAAZHJzL2Rvd25yZXYueG1s&#13;&#10;TE/LTsMwELwj8Q/WInGjjiEpJY1TVeVxqpBokRA3N94mUWM7it0k/Xs2J3pZzWh355GtRtOwHjtf&#13;&#10;OytBzCJgaAuna1tK+N6/PyyA+aCsVo2zKOGCHlb57U2mUu0G+4X9LpSMRKxPlYQqhDbl3BcVGuVn&#13;&#10;rkVLu6PrjApEu5LrTg0kbhr+GEVzblRtyaFSLW4qLE67s5HwMahh/STe+u3puLn87pPPn61AKe/v&#13;&#10;xtcljfUSWMAx/H/A1IHyQ07BDu5stWcN8TimQmECi0QAm06i55jQgVAiXubA84xfd8n/AAAA//8D&#13;&#10;AFBLAwQUAAYACAAAACEAN53BGLoAAAAhAQAAGQAAAGRycy9fcmVscy9lMm9Eb2MueG1sLnJlbHOE&#13;&#10;j8sKwjAQRfeC/xBmb9O6EJGmbkRwK/UDhmSaRpsHSRT79wbcKAgu517uOUy7f9qJPSgm452ApqqB&#13;&#10;kZNeGacFXPrjagssZXQKJ+9IwEwJ9t1y0Z5pwlxGaTQhsUJxScCYc9hxnuRIFlPlA7nSDD5azOWM&#13;&#10;mgeUN9TE13W94fGTAd0Xk52UgHhSDbB+DsX8n+2HwUg6eHm35PIPBTe2uAsQo6YswJIy+A6b6ho0&#13;&#10;8K7lX491LwAAAP//AwBQSwECLQAUAAYACAAAACEA2vY9+w0BAAAUAgAAEwAAAAAAAAAAAAAAAAAA&#13;&#10;AAAAW0NvbnRlbnRfVHlwZXNdLnhtbFBLAQItABQABgAIAAAAIQA4/SH/1gAAAJQBAAALAAAAAAAA&#13;&#10;AAAAAAAAAD4BAABfcmVscy8ucmVsc1BLAQItABQABgAIAAAAIQB66G3jrAIAAIkGAAAOAAAAAAAA&#13;&#10;AAAAAAAAAD0CAABkcnMvZTJvRG9jLnhtbFBLAQItAAoAAAAAAAAAIQDPeyinexEAAHsRAAAUAAAA&#13;&#10;AAAAAAAAAAAAABUFAABkcnMvbWVkaWEvaW1hZ2UxLmpwZ1BLAQItABQABgAIAAAAIQBMxlT75QAA&#13;&#10;ABMBAAAPAAAAAAAAAAAAAAAAAMIWAABkcnMvZG93bnJldi54bWxQSwECLQAUAAYACAAAACEAN53B&#13;&#10;GLoAAAAhAQAAGQAAAAAAAAAAAAAAAADUFwAAZHJzL19yZWxzL2Uyb0RvYy54bWwucmVsc1BLBQYA&#13;&#10;AAAABgAGAHwBAADFGAAAAAA=&#13;&#10;">
                <v:shape id="Picture 609" o:spid="_x0000_s1030" type="#_x0000_t75" style="position:absolute;width:59061;height:21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gtD+xwAAAOEAAAAPAAAAZHJzL2Rvd25yZXYueG1sRI9Bi8Iw&#13;&#10;FITvC/6H8ARva6oHcatRRFcQ92T00OOjebalzUtpslr99RtB2MvAMMw3zHLd20bcqPOVYwWTcQKC&#13;&#10;OHem4kLB5bz/nIPwAdlg45gUPMjDejX4WGJq3J1PdNOhEBHCPkUFZQhtKqXPS7Lox64ljtnVdRZD&#13;&#10;tF0hTYf3CLeNnCbJTFqsOC6U2NK2pLzWv1bB8fvw47P68bzKTE8rm+nLpNZKjYb9bhFlswARqA//&#13;&#10;jTfiYBTMki94PYpvQK7+AAAA//8DAFBLAQItABQABgAIAAAAIQDb4fbL7gAAAIUBAAATAAAAAAAA&#13;&#10;AAAAAAAAAAAAAABbQ29udGVudF9UeXBlc10ueG1sUEsBAi0AFAAGAAgAAAAhAFr0LFu/AAAAFQEA&#13;&#10;AAsAAAAAAAAAAAAAAAAAHwEAAF9yZWxzLy5yZWxzUEsBAi0AFAAGAAgAAAAhADmC0P7HAAAA4QAA&#13;&#10;AA8AAAAAAAAAAAAAAAAABwIAAGRycy9kb3ducmV2LnhtbFBLBQYAAAAAAwADALcAAAD7AgAAAAA=&#13;&#10;">
                  <v:imagedata r:id="rId6" o:title=""/>
                </v:shape>
                <v:rect id="Rectangle 612" o:spid="_x0000_s1031" style="position:absolute;left:3;top:308;width:42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CBD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JkHsPfo/AG5OYXAAD//wMAUEsBAi0AFAAGAAgAAAAhANvh9svuAAAAhQEAABMAAAAA&#13;&#10;AAAAAAAAAAAAAAAAAFtDb250ZW50X1R5cGVzXS54bWxQSwECLQAUAAYACAAAACEAWvQsW78AAAAV&#13;&#10;AQAACwAAAAAAAAAAAAAAAAAfAQAAX3JlbHMvLnJlbHNQSwECLQAUAAYACAAAACEAS8QgQ8kAAADh&#13;&#10;AAAADwAAAAAAAAAAAAAAAAAHAgAAZHJzL2Rvd25yZXYueG1sUEsFBgAAAAADAAMAtwAAAP0CAAAA&#13;&#10;AA==&#13;&#10;" filled="f" stroked="f">
                  <v:textbox inset="0,0,0,0">
                    <w:txbxContent>
                      <w:p w14:paraId="2380B6B3" w14:textId="77777777" w:rsidR="00F2485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tbl>
      <w:tblPr>
        <w:tblStyle w:val="TableGrid"/>
        <w:tblW w:w="9424" w:type="dxa"/>
        <w:tblInd w:w="5" w:type="dxa"/>
        <w:tblCellMar>
          <w:top w:w="7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1"/>
        <w:gridCol w:w="5882"/>
        <w:gridCol w:w="2311"/>
      </w:tblGrid>
      <w:tr w:rsidR="00F24854" w14:paraId="39F2E261" w14:textId="77777777" w:rsidTr="00A32C7C">
        <w:trPr>
          <w:trHeight w:val="4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C8FD" w14:textId="77777777" w:rsidR="00F24854" w:rsidRDefault="00000000">
            <w:pPr>
              <w:spacing w:after="0"/>
              <w:ind w:left="2"/>
              <w:jc w:val="center"/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798A" w14:textId="77777777" w:rsidR="00F24854" w:rsidRDefault="00000000">
            <w:pPr>
              <w:spacing w:after="0"/>
              <w:ind w:left="10"/>
              <w:jc w:val="center"/>
            </w:pPr>
            <w:r>
              <w:rPr>
                <w:b/>
                <w:sz w:val="32"/>
              </w:rPr>
              <w:t xml:space="preserve">E-Commerce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5EB4" w14:textId="77777777" w:rsidR="00F24854" w:rsidRDefault="00000000">
            <w:pPr>
              <w:spacing w:after="0"/>
              <w:ind w:left="6"/>
              <w:jc w:val="center"/>
            </w:pPr>
            <w:r>
              <w:rPr>
                <w:b/>
                <w:sz w:val="32"/>
              </w:rPr>
              <w:t xml:space="preserve">Type </w:t>
            </w:r>
          </w:p>
        </w:tc>
      </w:tr>
      <w:tr w:rsidR="00A32C7C" w14:paraId="1937ED66" w14:textId="77777777" w:rsidTr="00A32C7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658D" w14:textId="0D07C562" w:rsidR="00A32C7C" w:rsidRDefault="00A32C7C" w:rsidP="00A32C7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A28B" w14:textId="79789B54" w:rsidR="00A32C7C" w:rsidRDefault="00A32C7C" w:rsidP="00A32C7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Product Description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3EA" w14:textId="7304591C" w:rsidR="00A32C7C" w:rsidRDefault="00A32C7C" w:rsidP="00A32C7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4E4D14">
              <w:rPr>
                <w:b/>
                <w:sz w:val="32"/>
              </w:rPr>
              <w:t>Clustering</w:t>
            </w:r>
          </w:p>
        </w:tc>
      </w:tr>
      <w:tr w:rsidR="00A32C7C" w14:paraId="2C995990" w14:textId="77777777" w:rsidTr="00A32C7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2E09" w14:textId="4D3AA837" w:rsidR="00A32C7C" w:rsidRDefault="00A32C7C" w:rsidP="00A32C7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C9CB" w14:textId="5A41C4E3" w:rsidR="00A32C7C" w:rsidRDefault="00A32C7C" w:rsidP="00A32C7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Specific personal recommendations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1EE7" w14:textId="76EB875C" w:rsidR="00A32C7C" w:rsidRDefault="00A32C7C" w:rsidP="00A32C7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8E733F">
              <w:rPr>
                <w:b/>
                <w:sz w:val="32"/>
              </w:rPr>
              <w:t>Association</w:t>
            </w:r>
          </w:p>
        </w:tc>
      </w:tr>
      <w:tr w:rsidR="00A32C7C" w14:paraId="1453CB6B" w14:textId="77777777" w:rsidTr="00A32C7C">
        <w:trPr>
          <w:trHeight w:val="405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B465" w14:textId="169DF531" w:rsidR="00A32C7C" w:rsidRDefault="00A32C7C" w:rsidP="00A32C7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3A51" w14:textId="197148BB" w:rsidR="00A32C7C" w:rsidRDefault="00A32C7C" w:rsidP="00A32C7C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Product quality check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1509" w14:textId="36541129" w:rsidR="00A32C7C" w:rsidRDefault="00A32C7C" w:rsidP="00A32C7C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4E4D14">
              <w:rPr>
                <w:b/>
                <w:sz w:val="32"/>
              </w:rPr>
              <w:t>Classification</w:t>
            </w:r>
          </w:p>
        </w:tc>
      </w:tr>
      <w:tr w:rsidR="00EA160B" w14:paraId="23BD06A0" w14:textId="77777777" w:rsidTr="00A32C7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96D8" w14:textId="3DAED873" w:rsidR="00EA160B" w:rsidRDefault="00E244D8" w:rsidP="00EA160B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C78C" w14:textId="49C3019B" w:rsidR="00EA160B" w:rsidRDefault="00EA160B" w:rsidP="00EA160B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Customer Behavior Analysis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E8B3" w14:textId="416AE4AA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Association</w:t>
            </w:r>
          </w:p>
        </w:tc>
      </w:tr>
      <w:tr w:rsidR="00EA160B" w14:paraId="51C4EC64" w14:textId="77777777" w:rsidTr="00A32C7C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FBAC" w14:textId="77777777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BD45" w14:textId="77777777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B3FD" w14:textId="77777777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0AAD9F5C" w14:textId="77777777" w:rsidR="00F24854" w:rsidRDefault="00000000">
      <w:pPr>
        <w:spacing w:after="159"/>
      </w:pPr>
      <w:r>
        <w:rPr>
          <w:b/>
          <w:sz w:val="32"/>
        </w:rPr>
        <w:t xml:space="preserve"> </w:t>
      </w:r>
    </w:p>
    <w:p w14:paraId="41C73688" w14:textId="77777777" w:rsidR="00F24854" w:rsidRDefault="00000000">
      <w:pPr>
        <w:spacing w:after="0"/>
      </w:pPr>
      <w:r>
        <w:rPr>
          <w:b/>
          <w:sz w:val="32"/>
        </w:rPr>
        <w:t xml:space="preserve"> </w:t>
      </w:r>
    </w:p>
    <w:tbl>
      <w:tblPr>
        <w:tblStyle w:val="TableGrid"/>
        <w:tblW w:w="9424" w:type="dxa"/>
        <w:tblInd w:w="5" w:type="dxa"/>
        <w:tblCellMar>
          <w:top w:w="7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1"/>
        <w:gridCol w:w="5882"/>
        <w:gridCol w:w="2311"/>
      </w:tblGrid>
      <w:tr w:rsidR="00F24854" w14:paraId="41EBDA59" w14:textId="77777777" w:rsidTr="00EA160B">
        <w:trPr>
          <w:trHeight w:val="435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DC65" w14:textId="77777777" w:rsidR="00F24854" w:rsidRDefault="00000000">
            <w:pPr>
              <w:spacing w:after="0"/>
              <w:ind w:left="2"/>
              <w:jc w:val="center"/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D220" w14:textId="77777777" w:rsidR="00F24854" w:rsidRDefault="00000000">
            <w:pPr>
              <w:spacing w:after="0"/>
              <w:ind w:left="1"/>
              <w:jc w:val="center"/>
            </w:pPr>
            <w:r>
              <w:rPr>
                <w:b/>
                <w:sz w:val="32"/>
              </w:rPr>
              <w:t>Your Problems</w:t>
            </w:r>
            <w: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01C0" w14:textId="77777777" w:rsidR="00F24854" w:rsidRDefault="00000000">
            <w:pPr>
              <w:spacing w:after="0"/>
              <w:ind w:left="6"/>
              <w:jc w:val="center"/>
            </w:pPr>
            <w:r>
              <w:rPr>
                <w:b/>
                <w:sz w:val="32"/>
              </w:rPr>
              <w:t xml:space="preserve">Type </w:t>
            </w:r>
          </w:p>
        </w:tc>
      </w:tr>
      <w:tr w:rsidR="00EA160B" w14:paraId="15DDCF59" w14:textId="77777777" w:rsidTr="00EA160B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59A2" w14:textId="46A5B40B" w:rsidR="00EA160B" w:rsidRDefault="00EA160B" w:rsidP="00EA160B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5266" w14:textId="31BC40BC" w:rsidR="00EA160B" w:rsidRDefault="00EA160B" w:rsidP="00EA160B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Personal Safety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F5E2" w14:textId="6A6E83ED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Pr="004E4D14">
              <w:rPr>
                <w:b/>
                <w:sz w:val="32"/>
              </w:rPr>
              <w:t>Reinforcement</w:t>
            </w:r>
          </w:p>
        </w:tc>
      </w:tr>
      <w:tr w:rsidR="00EA160B" w14:paraId="1C3CCDC9" w14:textId="77777777" w:rsidTr="00EA160B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408D" w14:textId="5750455F" w:rsidR="00EA160B" w:rsidRDefault="00EA160B" w:rsidP="00EA160B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5C68" w14:textId="43F60756" w:rsidR="00EA160B" w:rsidRDefault="00EA160B" w:rsidP="00EA160B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House Price Prediction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CCF0" w14:textId="221AF89A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Regression</w:t>
            </w:r>
          </w:p>
        </w:tc>
      </w:tr>
      <w:tr w:rsidR="00EA160B" w14:paraId="31D0D18B" w14:textId="77777777" w:rsidTr="00EA160B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4D24" w14:textId="0F9FB1DE" w:rsidR="00EA160B" w:rsidRDefault="00151F75" w:rsidP="00EA160B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55F6" w14:textId="1BF10431" w:rsidR="00EA160B" w:rsidRDefault="00151F75" w:rsidP="00EA160B">
            <w:pPr>
              <w:spacing w:after="0"/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Climate change 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Prediction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B02F" w14:textId="06097CD4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151F75">
              <w:rPr>
                <w:b/>
                <w:sz w:val="32"/>
              </w:rPr>
              <w:t>Regression</w:t>
            </w:r>
          </w:p>
        </w:tc>
      </w:tr>
      <w:tr w:rsidR="00EA160B" w14:paraId="29766C22" w14:textId="77777777" w:rsidTr="00EA160B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8C80" w14:textId="090DB27F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151F75">
              <w:rPr>
                <w:b/>
                <w:sz w:val="32"/>
              </w:rPr>
              <w:t>4.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DD86" w14:textId="69D7D58D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151F75">
              <w:rPr>
                <w:b/>
                <w:sz w:val="32"/>
              </w:rPr>
              <w:t>Traffic</w:t>
            </w:r>
            <w:r w:rsidR="00E677FE">
              <w:rPr>
                <w:b/>
                <w:sz w:val="32"/>
              </w:rPr>
              <w:t xml:space="preserve"> Control</w:t>
            </w:r>
            <w:r w:rsidR="00151F75">
              <w:rPr>
                <w:b/>
                <w:sz w:val="32"/>
              </w:rPr>
              <w:t xml:space="preserve"> Analysis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1B0C" w14:textId="26FE9C1D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 w:rsidR="00151F75">
              <w:rPr>
                <w:b/>
                <w:sz w:val="32"/>
              </w:rPr>
              <w:t>Regression</w:t>
            </w:r>
          </w:p>
        </w:tc>
      </w:tr>
      <w:tr w:rsidR="00EA160B" w14:paraId="090BB6B1" w14:textId="77777777" w:rsidTr="00EA160B">
        <w:trPr>
          <w:trHeight w:val="40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26D9" w14:textId="77777777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2C26" w14:textId="77777777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7510" w14:textId="77777777" w:rsidR="00EA160B" w:rsidRDefault="00EA160B" w:rsidP="00EA160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216C498B" w14:textId="77777777" w:rsidR="00F24854" w:rsidRDefault="00000000">
      <w:pPr>
        <w:spacing w:after="163"/>
      </w:pPr>
      <w:r>
        <w:rPr>
          <w:b/>
          <w:sz w:val="32"/>
        </w:rPr>
        <w:t xml:space="preserve"> </w:t>
      </w:r>
    </w:p>
    <w:p w14:paraId="524E1789" w14:textId="77777777" w:rsidR="00F24854" w:rsidRDefault="00000000">
      <w:pPr>
        <w:spacing w:after="158"/>
      </w:pPr>
      <w:r>
        <w:rPr>
          <w:b/>
          <w:sz w:val="32"/>
        </w:rPr>
        <w:t xml:space="preserve"> </w:t>
      </w:r>
    </w:p>
    <w:p w14:paraId="18E9CBE6" w14:textId="77777777" w:rsidR="00F24854" w:rsidRDefault="00000000">
      <w:pPr>
        <w:spacing w:after="0"/>
      </w:pPr>
      <w:r>
        <w:rPr>
          <w:b/>
          <w:sz w:val="32"/>
        </w:rPr>
        <w:t xml:space="preserve"> </w:t>
      </w:r>
    </w:p>
    <w:sectPr w:rsidR="00F24854">
      <w:pgSz w:w="12240" w:h="15840"/>
      <w:pgMar w:top="720" w:right="1436" w:bottom="180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854"/>
    <w:rsid w:val="00151F75"/>
    <w:rsid w:val="001A02DA"/>
    <w:rsid w:val="0020636F"/>
    <w:rsid w:val="004E4D14"/>
    <w:rsid w:val="006148A4"/>
    <w:rsid w:val="00615F07"/>
    <w:rsid w:val="008E733F"/>
    <w:rsid w:val="00A32C7C"/>
    <w:rsid w:val="00AC6968"/>
    <w:rsid w:val="00AE492E"/>
    <w:rsid w:val="00B223DC"/>
    <w:rsid w:val="00B32699"/>
    <w:rsid w:val="00C8723E"/>
    <w:rsid w:val="00E244D8"/>
    <w:rsid w:val="00E677FE"/>
    <w:rsid w:val="00EA160B"/>
    <w:rsid w:val="00F133CC"/>
    <w:rsid w:val="00F2003C"/>
    <w:rsid w:val="00F2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1C7E5"/>
  <w15:docId w15:val="{0C182AC1-B342-2C4C-9575-93320F7F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cp:lastModifiedBy>Simran Nisarg Modi</cp:lastModifiedBy>
  <cp:revision>19</cp:revision>
  <dcterms:created xsi:type="dcterms:W3CDTF">2023-09-13T15:01:00Z</dcterms:created>
  <dcterms:modified xsi:type="dcterms:W3CDTF">2023-09-14T14:31:00Z</dcterms:modified>
</cp:coreProperties>
</file>