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C1E05" w:rsidRDefault="009C1E05"/>
    <w:p w:rsidR="009C1E05" w:rsidRDefault="003C380B">
      <w:pPr>
        <w:jc w:val="center"/>
      </w:pPr>
      <w:r>
        <w:rPr>
          <w:rFonts w:ascii="Cambria" w:eastAsia="Cambria" w:hAnsi="Cambria" w:cs="Cambria"/>
          <w:sz w:val="36"/>
          <w:szCs w:val="36"/>
        </w:rPr>
        <w:t>Term Project - Milestone 1</w:t>
      </w:r>
    </w:p>
    <w:p w:rsidR="009C1E05" w:rsidRDefault="003C380B">
      <w:pPr>
        <w:jc w:val="center"/>
      </w:pPr>
      <w:r>
        <w:rPr>
          <w:rFonts w:ascii="Cambria" w:eastAsia="Cambria" w:hAnsi="Cambria" w:cs="Cambria"/>
          <w:sz w:val="28"/>
          <w:szCs w:val="28"/>
        </w:rPr>
        <w:t>Project Proposal</w:t>
      </w:r>
    </w:p>
    <w:p w:rsidR="009C1E05" w:rsidRDefault="009C1E05">
      <w:pPr>
        <w:jc w:val="center"/>
      </w:pPr>
    </w:p>
    <w:p w:rsidR="009C1E05" w:rsidRDefault="003C380B">
      <w:r>
        <w:rPr>
          <w:rFonts w:ascii="Cambria" w:eastAsia="Cambria" w:hAnsi="Cambria" w:cs="Cambria"/>
          <w:b/>
        </w:rPr>
        <w:t xml:space="preserve">Site Purpose: </w:t>
      </w:r>
      <w:r>
        <w:rPr>
          <w:rFonts w:ascii="Cambria" w:eastAsia="Cambria" w:hAnsi="Cambria" w:cs="Cambria"/>
        </w:rPr>
        <w:t xml:space="preserve">Our purpose is to connect gamers and match them based on the games they play, their current schedule, their </w:t>
      </w:r>
      <w:proofErr w:type="gramStart"/>
      <w:r>
        <w:rPr>
          <w:rFonts w:ascii="Cambria" w:eastAsia="Cambria" w:hAnsi="Cambria" w:cs="Cambria"/>
        </w:rPr>
        <w:t>location,  and</w:t>
      </w:r>
      <w:proofErr w:type="gramEnd"/>
      <w:r>
        <w:rPr>
          <w:rFonts w:ascii="Cambria" w:eastAsia="Cambria" w:hAnsi="Cambria" w:cs="Cambria"/>
        </w:rPr>
        <w:t xml:space="preserve"> any specific preferences they might have.  Everyone needs social interaction and a lot of gamers find it hard to get out and find lik</w:t>
      </w:r>
      <w:r>
        <w:rPr>
          <w:rFonts w:ascii="Cambria" w:eastAsia="Cambria" w:hAnsi="Cambria" w:cs="Cambria"/>
        </w:rPr>
        <w:t>eminded individuals; this website will facilitate that process.</w:t>
      </w:r>
    </w:p>
    <w:p w:rsidR="009C1E05" w:rsidRDefault="009C1E05"/>
    <w:p w:rsidR="009C1E05" w:rsidRDefault="003C380B">
      <w:r>
        <w:rPr>
          <w:rFonts w:ascii="Cambria" w:eastAsia="Cambria" w:hAnsi="Cambria" w:cs="Cambria"/>
          <w:b/>
        </w:rPr>
        <w:t xml:space="preserve">Site Goals: </w:t>
      </w:r>
      <w:r>
        <w:rPr>
          <w:rFonts w:ascii="Cambria" w:eastAsia="Cambria" w:hAnsi="Cambria" w:cs="Cambria"/>
        </w:rPr>
        <w:t>Although there are other sites such as meetup.com which are focused on creating events, our site is generated out of a current need for gamers to connect both online and offline a</w:t>
      </w:r>
      <w:r>
        <w:rPr>
          <w:rFonts w:ascii="Cambria" w:eastAsia="Cambria" w:hAnsi="Cambria" w:cs="Cambria"/>
        </w:rPr>
        <w:t xml:space="preserve">round a personalized schedule. </w:t>
      </w:r>
    </w:p>
    <w:p w:rsidR="009C1E05" w:rsidRDefault="009C1E05"/>
    <w:p w:rsidR="009C1E05" w:rsidRDefault="003C380B">
      <w:r>
        <w:rPr>
          <w:rFonts w:ascii="Cambria" w:eastAsia="Cambria" w:hAnsi="Cambria" w:cs="Cambria"/>
          <w:b/>
        </w:rPr>
        <w:t xml:space="preserve">Target Audience: </w:t>
      </w:r>
      <w:r>
        <w:rPr>
          <w:rFonts w:ascii="Cambria" w:eastAsia="Cambria" w:hAnsi="Cambria" w:cs="Cambria"/>
        </w:rPr>
        <w:t xml:space="preserve">There is no limit however our expected demographic would be 18-30 year </w:t>
      </w:r>
      <w:r w:rsidR="00FC79E8">
        <w:rPr>
          <w:rFonts w:ascii="Cambria" w:eastAsia="Cambria" w:hAnsi="Cambria" w:cs="Cambria"/>
        </w:rPr>
        <w:t>old’s</w:t>
      </w:r>
      <w:bookmarkStart w:id="0" w:name="_GoBack"/>
      <w:bookmarkEnd w:id="0"/>
      <w:r>
        <w:rPr>
          <w:rFonts w:ascii="Cambria" w:eastAsia="Cambria" w:hAnsi="Cambria" w:cs="Cambria"/>
        </w:rPr>
        <w:t xml:space="preserve"> and as BCIT students we will consider this market/audience first and expand if interest allows.</w:t>
      </w:r>
      <w:r>
        <w:rPr>
          <w:rFonts w:ascii="Cambria" w:eastAsia="Cambria" w:hAnsi="Cambria" w:cs="Cambria"/>
          <w:b/>
        </w:rPr>
        <w:t xml:space="preserve"> </w:t>
      </w:r>
    </w:p>
    <w:p w:rsidR="009C1E05" w:rsidRDefault="009C1E05"/>
    <w:p w:rsidR="009C1E05" w:rsidRDefault="003C380B">
      <w:r>
        <w:rPr>
          <w:rFonts w:ascii="Cambria" w:eastAsia="Cambria" w:hAnsi="Cambria" w:cs="Cambria"/>
          <w:b/>
        </w:rPr>
        <w:t xml:space="preserve">Site Accomplishments: </w:t>
      </w:r>
    </w:p>
    <w:p w:rsidR="009C1E05" w:rsidRDefault="009C1E05"/>
    <w:p w:rsidR="009C1E05" w:rsidRDefault="003C380B">
      <w:pPr>
        <w:numPr>
          <w:ilvl w:val="0"/>
          <w:numId w:val="1"/>
        </w:numPr>
        <w:ind w:hanging="360"/>
        <w:contextualSpacing/>
        <w:rPr>
          <w:rFonts w:ascii="Cambria" w:eastAsia="Cambria" w:hAnsi="Cambria" w:cs="Cambria"/>
        </w:rPr>
      </w:pPr>
      <w:proofErr w:type="gramStart"/>
      <w:r>
        <w:rPr>
          <w:rFonts w:ascii="Cambria" w:eastAsia="Cambria" w:hAnsi="Cambria" w:cs="Cambria"/>
        </w:rPr>
        <w:t>Has to</w:t>
      </w:r>
      <w:proofErr w:type="gramEnd"/>
      <w:r>
        <w:rPr>
          <w:rFonts w:ascii="Cambria" w:eastAsia="Cambria" w:hAnsi="Cambria" w:cs="Cambria"/>
        </w:rPr>
        <w:t xml:space="preserve"> b</w:t>
      </w:r>
      <w:r>
        <w:rPr>
          <w:rFonts w:ascii="Cambria" w:eastAsia="Cambria" w:hAnsi="Cambria" w:cs="Cambria"/>
        </w:rPr>
        <w:t>e visually appealing</w:t>
      </w:r>
    </w:p>
    <w:p w:rsidR="009C1E05" w:rsidRDefault="003C380B">
      <w:pPr>
        <w:numPr>
          <w:ilvl w:val="0"/>
          <w:numId w:val="1"/>
        </w:numPr>
        <w:ind w:hanging="360"/>
        <w:contextualSpacing/>
        <w:rPr>
          <w:rFonts w:ascii="Cambria" w:eastAsia="Cambria" w:hAnsi="Cambria" w:cs="Cambria"/>
        </w:rPr>
      </w:pPr>
      <w:proofErr w:type="gramStart"/>
      <w:r>
        <w:rPr>
          <w:rFonts w:ascii="Cambria" w:eastAsia="Cambria" w:hAnsi="Cambria" w:cs="Cambria"/>
        </w:rPr>
        <w:t>Has to</w:t>
      </w:r>
      <w:proofErr w:type="gramEnd"/>
      <w:r>
        <w:rPr>
          <w:rFonts w:ascii="Cambria" w:eastAsia="Cambria" w:hAnsi="Cambria" w:cs="Cambria"/>
        </w:rPr>
        <w:t xml:space="preserve"> be easy to navigate and the modes of navigation have to stay consistent throughout the entire website</w:t>
      </w:r>
    </w:p>
    <w:p w:rsidR="009C1E05" w:rsidRDefault="003C380B">
      <w:pPr>
        <w:numPr>
          <w:ilvl w:val="0"/>
          <w:numId w:val="1"/>
        </w:numPr>
        <w:ind w:hanging="360"/>
        <w:contextualSpacing/>
        <w:rPr>
          <w:rFonts w:ascii="Cambria" w:eastAsia="Cambria" w:hAnsi="Cambria" w:cs="Cambria"/>
        </w:rPr>
      </w:pPr>
      <w:proofErr w:type="gramStart"/>
      <w:r>
        <w:rPr>
          <w:rFonts w:ascii="Cambria" w:eastAsia="Cambria" w:hAnsi="Cambria" w:cs="Cambria"/>
        </w:rPr>
        <w:t>Has to</w:t>
      </w:r>
      <w:proofErr w:type="gramEnd"/>
      <w:r>
        <w:rPr>
          <w:rFonts w:ascii="Cambria" w:eastAsia="Cambria" w:hAnsi="Cambria" w:cs="Cambria"/>
        </w:rPr>
        <w:t xml:space="preserve"> be responsive and functional among all platforms, regardless of screen size or browser type.</w:t>
      </w:r>
    </w:p>
    <w:p w:rsidR="009C1E05" w:rsidRDefault="009C1E05"/>
    <w:p w:rsidR="009C1E05" w:rsidRDefault="003C380B">
      <w:r>
        <w:rPr>
          <w:rFonts w:ascii="Cambria" w:eastAsia="Cambria" w:hAnsi="Cambria" w:cs="Cambria"/>
          <w:b/>
        </w:rPr>
        <w:t>Site Content:</w:t>
      </w:r>
    </w:p>
    <w:p w:rsidR="009C1E05" w:rsidRDefault="003C380B">
      <w:r>
        <w:rPr>
          <w:rFonts w:ascii="Cambria" w:eastAsia="Cambria" w:hAnsi="Cambria" w:cs="Cambria"/>
        </w:rPr>
        <w:tab/>
      </w:r>
    </w:p>
    <w:p w:rsidR="009C1E05" w:rsidRDefault="003C380B">
      <w:pPr>
        <w:numPr>
          <w:ilvl w:val="0"/>
          <w:numId w:val="2"/>
        </w:numPr>
        <w:ind w:hanging="360"/>
        <w:contextualSpacing/>
        <w:rPr>
          <w:rFonts w:ascii="Cambria" w:eastAsia="Cambria" w:hAnsi="Cambria" w:cs="Cambria"/>
        </w:rPr>
      </w:pPr>
      <w:r>
        <w:rPr>
          <w:rFonts w:ascii="Cambria" w:eastAsia="Cambria" w:hAnsi="Cambria" w:cs="Cambria"/>
        </w:rPr>
        <w:t>A home pa</w:t>
      </w:r>
      <w:r>
        <w:rPr>
          <w:rFonts w:ascii="Cambria" w:eastAsia="Cambria" w:hAnsi="Cambria" w:cs="Cambria"/>
        </w:rPr>
        <w:t>ge</w:t>
      </w:r>
    </w:p>
    <w:p w:rsidR="009C1E05" w:rsidRDefault="003C380B">
      <w:pPr>
        <w:numPr>
          <w:ilvl w:val="0"/>
          <w:numId w:val="2"/>
        </w:numPr>
        <w:ind w:hanging="360"/>
        <w:contextualSpacing/>
        <w:rPr>
          <w:rFonts w:ascii="Cambria" w:eastAsia="Cambria" w:hAnsi="Cambria" w:cs="Cambria"/>
        </w:rPr>
      </w:pPr>
      <w:r>
        <w:rPr>
          <w:rFonts w:ascii="Cambria" w:eastAsia="Cambria" w:hAnsi="Cambria" w:cs="Cambria"/>
        </w:rPr>
        <w:t>A contact us page</w:t>
      </w:r>
    </w:p>
    <w:p w:rsidR="009C1E05" w:rsidRDefault="003C380B">
      <w:pPr>
        <w:numPr>
          <w:ilvl w:val="0"/>
          <w:numId w:val="2"/>
        </w:numPr>
        <w:ind w:hanging="360"/>
        <w:contextualSpacing/>
        <w:jc w:val="both"/>
        <w:rPr>
          <w:rFonts w:ascii="Cambria" w:eastAsia="Cambria" w:hAnsi="Cambria" w:cs="Cambria"/>
        </w:rPr>
      </w:pPr>
      <w:r>
        <w:rPr>
          <w:rFonts w:ascii="Cambria" w:eastAsia="Cambria" w:hAnsi="Cambria" w:cs="Cambria"/>
        </w:rPr>
        <w:t xml:space="preserve">A signup page with an optional mailing list </w:t>
      </w:r>
    </w:p>
    <w:p w:rsidR="009C1E05" w:rsidRDefault="003C380B">
      <w:pPr>
        <w:numPr>
          <w:ilvl w:val="0"/>
          <w:numId w:val="2"/>
        </w:numPr>
        <w:ind w:hanging="360"/>
        <w:contextualSpacing/>
        <w:rPr>
          <w:rFonts w:ascii="Cambria" w:eastAsia="Cambria" w:hAnsi="Cambria" w:cs="Cambria"/>
        </w:rPr>
      </w:pPr>
      <w:r>
        <w:rPr>
          <w:rFonts w:ascii="Cambria" w:eastAsia="Cambria" w:hAnsi="Cambria" w:cs="Cambria"/>
        </w:rPr>
        <w:t>A forum complete with user signup</w:t>
      </w:r>
    </w:p>
    <w:p w:rsidR="009C1E05" w:rsidRDefault="003C380B">
      <w:pPr>
        <w:numPr>
          <w:ilvl w:val="0"/>
          <w:numId w:val="2"/>
        </w:numPr>
        <w:ind w:hanging="360"/>
        <w:contextualSpacing/>
        <w:rPr>
          <w:rFonts w:ascii="Cambria" w:eastAsia="Cambria" w:hAnsi="Cambria" w:cs="Cambria"/>
        </w:rPr>
      </w:pPr>
      <w:r>
        <w:rPr>
          <w:rFonts w:ascii="Cambria" w:eastAsia="Cambria" w:hAnsi="Cambria" w:cs="Cambria"/>
        </w:rPr>
        <w:t>A page with a list of available games and types of meetups</w:t>
      </w:r>
    </w:p>
    <w:p w:rsidR="009C1E05" w:rsidRDefault="003C380B">
      <w:pPr>
        <w:numPr>
          <w:ilvl w:val="0"/>
          <w:numId w:val="2"/>
        </w:numPr>
        <w:ind w:hanging="360"/>
        <w:contextualSpacing/>
        <w:rPr>
          <w:rFonts w:ascii="Cambria" w:eastAsia="Cambria" w:hAnsi="Cambria" w:cs="Cambria"/>
        </w:rPr>
      </w:pPr>
      <w:r>
        <w:rPr>
          <w:rFonts w:ascii="Cambria" w:eastAsia="Cambria" w:hAnsi="Cambria" w:cs="Cambria"/>
        </w:rPr>
        <w:t>Custom profiles</w:t>
      </w:r>
    </w:p>
    <w:p w:rsidR="009C1E05" w:rsidRDefault="009C1E05"/>
    <w:p w:rsidR="009C1E05" w:rsidRDefault="003C380B">
      <w:r>
        <w:rPr>
          <w:rFonts w:ascii="Cambria" w:eastAsia="Cambria" w:hAnsi="Cambria" w:cs="Cambria"/>
          <w:b/>
        </w:rPr>
        <w:t xml:space="preserve">Success Factors: </w:t>
      </w:r>
    </w:p>
    <w:p w:rsidR="009C1E05" w:rsidRDefault="009C1E05"/>
    <w:p w:rsidR="009C1E05" w:rsidRDefault="003C380B">
      <w:pPr>
        <w:numPr>
          <w:ilvl w:val="0"/>
          <w:numId w:val="4"/>
        </w:numPr>
        <w:ind w:hanging="360"/>
        <w:contextualSpacing/>
        <w:rPr>
          <w:rFonts w:ascii="Cambria" w:eastAsia="Cambria" w:hAnsi="Cambria" w:cs="Cambria"/>
        </w:rPr>
      </w:pPr>
      <w:r>
        <w:rPr>
          <w:rFonts w:ascii="Cambria" w:eastAsia="Cambria" w:hAnsi="Cambria" w:cs="Cambria"/>
        </w:rPr>
        <w:t>Connect gamers</w:t>
      </w:r>
    </w:p>
    <w:p w:rsidR="009C1E05" w:rsidRDefault="003C380B">
      <w:pPr>
        <w:numPr>
          <w:ilvl w:val="0"/>
          <w:numId w:val="4"/>
        </w:numPr>
        <w:ind w:hanging="360"/>
        <w:contextualSpacing/>
        <w:rPr>
          <w:rFonts w:ascii="Cambria" w:eastAsia="Cambria" w:hAnsi="Cambria" w:cs="Cambria"/>
        </w:rPr>
      </w:pPr>
      <w:r>
        <w:rPr>
          <w:rFonts w:ascii="Cambria" w:eastAsia="Cambria" w:hAnsi="Cambria" w:cs="Cambria"/>
        </w:rPr>
        <w:t>To have an active user base</w:t>
      </w:r>
    </w:p>
    <w:p w:rsidR="009C1E05" w:rsidRDefault="003C380B">
      <w:pPr>
        <w:numPr>
          <w:ilvl w:val="0"/>
          <w:numId w:val="4"/>
        </w:numPr>
        <w:ind w:hanging="360"/>
        <w:contextualSpacing/>
        <w:rPr>
          <w:rFonts w:ascii="Cambria" w:eastAsia="Cambria" w:hAnsi="Cambria" w:cs="Cambria"/>
        </w:rPr>
      </w:pPr>
      <w:r>
        <w:rPr>
          <w:rFonts w:ascii="Cambria" w:eastAsia="Cambria" w:hAnsi="Cambria" w:cs="Cambria"/>
        </w:rPr>
        <w:t>Functional on many devices/ browsers</w:t>
      </w:r>
    </w:p>
    <w:p w:rsidR="009C1E05" w:rsidRDefault="003C380B">
      <w:pPr>
        <w:numPr>
          <w:ilvl w:val="0"/>
          <w:numId w:val="4"/>
        </w:numPr>
        <w:ind w:hanging="360"/>
        <w:contextualSpacing/>
        <w:rPr>
          <w:rFonts w:ascii="Cambria" w:eastAsia="Cambria" w:hAnsi="Cambria" w:cs="Cambria"/>
          <w:sz w:val="24"/>
          <w:szCs w:val="24"/>
        </w:rPr>
      </w:pPr>
      <w:r>
        <w:rPr>
          <w:rFonts w:ascii="Cambria" w:eastAsia="Cambria" w:hAnsi="Cambria" w:cs="Cambria"/>
          <w:b/>
          <w:sz w:val="24"/>
          <w:szCs w:val="24"/>
          <w:u w:val="single"/>
        </w:rPr>
        <w:t>100% in CST</w:t>
      </w:r>
      <w:r>
        <w:rPr>
          <w:rFonts w:ascii="Cambria" w:eastAsia="Cambria" w:hAnsi="Cambria" w:cs="Cambria"/>
          <w:sz w:val="24"/>
          <w:szCs w:val="24"/>
          <w:u w:val="single"/>
        </w:rPr>
        <w:t xml:space="preserve"> </w:t>
      </w:r>
    </w:p>
    <w:p w:rsidR="009C1E05" w:rsidRDefault="009C1E05"/>
    <w:p w:rsidR="009C1E05" w:rsidRDefault="009C1E05"/>
    <w:p w:rsidR="009C1E05" w:rsidRDefault="009C1E05"/>
    <w:p w:rsidR="009C1E05" w:rsidRDefault="009C1E05"/>
    <w:p w:rsidR="009C1E05" w:rsidRDefault="009C1E05"/>
    <w:p w:rsidR="009C1E05" w:rsidRDefault="009C1E05"/>
    <w:p w:rsidR="009C1E05" w:rsidRDefault="009C1E05"/>
    <w:p w:rsidR="009C1E05" w:rsidRDefault="009C1E05"/>
    <w:p w:rsidR="009C1E05" w:rsidRDefault="003C380B">
      <w:r>
        <w:rPr>
          <w:rFonts w:ascii="Cambria" w:eastAsia="Cambria" w:hAnsi="Cambria" w:cs="Cambria"/>
          <w:b/>
        </w:rPr>
        <w:t>Two Similar Sites:</w:t>
      </w:r>
    </w:p>
    <w:p w:rsidR="009C1E05" w:rsidRDefault="009C1E05"/>
    <w:p w:rsidR="009C1E05" w:rsidRDefault="003C380B">
      <w:pPr>
        <w:numPr>
          <w:ilvl w:val="0"/>
          <w:numId w:val="6"/>
        </w:numPr>
        <w:ind w:hanging="360"/>
        <w:contextualSpacing/>
        <w:rPr>
          <w:rFonts w:ascii="Cambria" w:eastAsia="Cambria" w:hAnsi="Cambria" w:cs="Cambria"/>
        </w:rPr>
      </w:pPr>
      <w:r>
        <w:rPr>
          <w:rFonts w:ascii="Cambria" w:eastAsia="Cambria" w:hAnsi="Cambria" w:cs="Cambria"/>
          <w:u w:val="single"/>
        </w:rPr>
        <w:t>Meetup.com</w:t>
      </w:r>
    </w:p>
    <w:p w:rsidR="009C1E05" w:rsidRDefault="009C1E05">
      <w:pPr>
        <w:ind w:left="720"/>
      </w:pPr>
    </w:p>
    <w:p w:rsidR="009C1E05" w:rsidRDefault="003C380B">
      <w:pPr>
        <w:ind w:left="720"/>
      </w:pPr>
      <w:r>
        <w:rPr>
          <w:rFonts w:ascii="Cambria" w:eastAsia="Cambria" w:hAnsi="Cambria" w:cs="Cambria"/>
        </w:rPr>
        <w:t xml:space="preserve">Meetup is focused primarily on physical meetups whose time and location </w:t>
      </w:r>
      <w:proofErr w:type="gramStart"/>
      <w:r>
        <w:rPr>
          <w:rFonts w:ascii="Cambria" w:eastAsia="Cambria" w:hAnsi="Cambria" w:cs="Cambria"/>
        </w:rPr>
        <w:t>are  dictated</w:t>
      </w:r>
      <w:proofErr w:type="gramEnd"/>
      <w:r>
        <w:rPr>
          <w:rFonts w:ascii="Cambria" w:eastAsia="Cambria" w:hAnsi="Cambria" w:cs="Cambria"/>
        </w:rPr>
        <w:t xml:space="preserve"> by a single user. Our website will be focusing on facilitating meetings between users based on the preferences they chose in their profiles.</w:t>
      </w:r>
    </w:p>
    <w:p w:rsidR="009C1E05" w:rsidRDefault="009C1E05">
      <w:pPr>
        <w:ind w:left="1440"/>
      </w:pPr>
    </w:p>
    <w:p w:rsidR="009C1E05" w:rsidRDefault="003C380B">
      <w:pPr>
        <w:numPr>
          <w:ilvl w:val="0"/>
          <w:numId w:val="6"/>
        </w:numPr>
        <w:ind w:hanging="360"/>
        <w:contextualSpacing/>
        <w:rPr>
          <w:rFonts w:ascii="Cambria" w:eastAsia="Cambria" w:hAnsi="Cambria" w:cs="Cambria"/>
        </w:rPr>
      </w:pPr>
      <w:r>
        <w:rPr>
          <w:rFonts w:ascii="Cambria" w:eastAsia="Cambria" w:hAnsi="Cambria" w:cs="Cambria"/>
          <w:u w:val="single"/>
        </w:rPr>
        <w:t xml:space="preserve">Facebook.com </w:t>
      </w:r>
    </w:p>
    <w:p w:rsidR="009C1E05" w:rsidRDefault="009C1E05">
      <w:pPr>
        <w:ind w:left="720"/>
      </w:pPr>
    </w:p>
    <w:p w:rsidR="009C1E05" w:rsidRDefault="003C380B">
      <w:pPr>
        <w:ind w:left="720"/>
      </w:pPr>
      <w:r>
        <w:rPr>
          <w:rFonts w:ascii="Cambria" w:eastAsia="Cambria" w:hAnsi="Cambria" w:cs="Cambria"/>
        </w:rPr>
        <w:t xml:space="preserve">Facebook has </w:t>
      </w:r>
      <w:r>
        <w:rPr>
          <w:rFonts w:ascii="Cambria" w:eastAsia="Cambria" w:hAnsi="Cambria" w:cs="Cambria"/>
        </w:rPr>
        <w:t>events but like meetup.com these events and their times and locations are set by an individual user. Facebook also focuses on events for people who are already friends whereas our site will be focused on facilitating meetings between users who have not pre</w:t>
      </w:r>
      <w:r>
        <w:rPr>
          <w:rFonts w:ascii="Cambria" w:eastAsia="Cambria" w:hAnsi="Cambria" w:cs="Cambria"/>
        </w:rPr>
        <w:t xml:space="preserve">viously met. </w:t>
      </w:r>
    </w:p>
    <w:p w:rsidR="009C1E05" w:rsidRDefault="009C1E05">
      <w:pPr>
        <w:ind w:left="720"/>
      </w:pPr>
    </w:p>
    <w:p w:rsidR="009C1E05" w:rsidRDefault="003C380B">
      <w:r>
        <w:rPr>
          <w:rFonts w:ascii="Cambria" w:eastAsia="Cambria" w:hAnsi="Cambria" w:cs="Cambria"/>
          <w:b/>
        </w:rPr>
        <w:t>Functional Requirements:</w:t>
      </w:r>
    </w:p>
    <w:p w:rsidR="009C1E05" w:rsidRDefault="009C1E05"/>
    <w:p w:rsidR="009C1E05" w:rsidRDefault="003C380B">
      <w:pPr>
        <w:numPr>
          <w:ilvl w:val="0"/>
          <w:numId w:val="3"/>
        </w:numPr>
        <w:ind w:hanging="360"/>
        <w:contextualSpacing/>
        <w:rPr>
          <w:rFonts w:ascii="Cambria" w:eastAsia="Cambria" w:hAnsi="Cambria" w:cs="Cambria"/>
        </w:rPr>
      </w:pPr>
      <w:r>
        <w:rPr>
          <w:rFonts w:ascii="Cambria" w:eastAsia="Cambria" w:hAnsi="Cambria" w:cs="Cambria"/>
        </w:rPr>
        <w:t>A membership signup form</w:t>
      </w:r>
    </w:p>
    <w:p w:rsidR="009C1E05" w:rsidRDefault="003C380B">
      <w:pPr>
        <w:numPr>
          <w:ilvl w:val="0"/>
          <w:numId w:val="3"/>
        </w:numPr>
        <w:ind w:hanging="360"/>
        <w:contextualSpacing/>
        <w:rPr>
          <w:rFonts w:ascii="Cambria" w:eastAsia="Cambria" w:hAnsi="Cambria" w:cs="Cambria"/>
        </w:rPr>
      </w:pPr>
      <w:r>
        <w:rPr>
          <w:rFonts w:ascii="Cambria" w:eastAsia="Cambria" w:hAnsi="Cambria" w:cs="Cambria"/>
        </w:rPr>
        <w:t xml:space="preserve">A forum </w:t>
      </w:r>
    </w:p>
    <w:p w:rsidR="009C1E05" w:rsidRDefault="003C380B">
      <w:pPr>
        <w:numPr>
          <w:ilvl w:val="0"/>
          <w:numId w:val="3"/>
        </w:numPr>
        <w:ind w:hanging="360"/>
        <w:contextualSpacing/>
        <w:rPr>
          <w:rFonts w:ascii="Cambria" w:eastAsia="Cambria" w:hAnsi="Cambria" w:cs="Cambria"/>
        </w:rPr>
      </w:pPr>
      <w:r>
        <w:rPr>
          <w:rFonts w:ascii="Cambria" w:eastAsia="Cambria" w:hAnsi="Cambria" w:cs="Cambria"/>
        </w:rPr>
        <w:t>User profiles</w:t>
      </w:r>
    </w:p>
    <w:p w:rsidR="009C1E05" w:rsidRDefault="003C380B">
      <w:pPr>
        <w:numPr>
          <w:ilvl w:val="0"/>
          <w:numId w:val="3"/>
        </w:numPr>
        <w:ind w:hanging="360"/>
        <w:contextualSpacing/>
        <w:rPr>
          <w:rFonts w:ascii="Cambria" w:eastAsia="Cambria" w:hAnsi="Cambria" w:cs="Cambria"/>
        </w:rPr>
      </w:pPr>
      <w:r>
        <w:rPr>
          <w:rFonts w:ascii="Cambria" w:eastAsia="Cambria" w:hAnsi="Cambria" w:cs="Cambria"/>
        </w:rPr>
        <w:t xml:space="preserve">A list of available games that other users are playing </w:t>
      </w:r>
    </w:p>
    <w:p w:rsidR="009C1E05" w:rsidRDefault="009C1E05"/>
    <w:p w:rsidR="009C1E05" w:rsidRDefault="003C380B">
      <w:r>
        <w:rPr>
          <w:rFonts w:ascii="Cambria" w:eastAsia="Cambria" w:hAnsi="Cambria" w:cs="Cambria"/>
          <w:b/>
        </w:rPr>
        <w:t>Work Plan:</w:t>
      </w:r>
    </w:p>
    <w:p w:rsidR="009C1E05" w:rsidRDefault="009C1E05"/>
    <w:p w:rsidR="009C1E05" w:rsidRDefault="003C380B">
      <w:pPr>
        <w:numPr>
          <w:ilvl w:val="0"/>
          <w:numId w:val="7"/>
        </w:numPr>
        <w:ind w:hanging="360"/>
        <w:contextualSpacing/>
        <w:rPr>
          <w:rFonts w:ascii="Cambria" w:eastAsia="Cambria" w:hAnsi="Cambria" w:cs="Cambria"/>
        </w:rPr>
      </w:pPr>
      <w:r>
        <w:rPr>
          <w:rFonts w:ascii="Cambria" w:eastAsia="Cambria" w:hAnsi="Cambria" w:cs="Cambria"/>
        </w:rPr>
        <w:t>Weekly Discord Meetings</w:t>
      </w:r>
    </w:p>
    <w:p w:rsidR="009C1E05" w:rsidRDefault="003C380B">
      <w:pPr>
        <w:numPr>
          <w:ilvl w:val="1"/>
          <w:numId w:val="7"/>
        </w:numPr>
        <w:ind w:hanging="360"/>
        <w:contextualSpacing/>
        <w:rPr>
          <w:rFonts w:ascii="Cambria" w:eastAsia="Cambria" w:hAnsi="Cambria" w:cs="Cambria"/>
        </w:rPr>
      </w:pPr>
      <w:r>
        <w:rPr>
          <w:rFonts w:ascii="Cambria" w:eastAsia="Cambria" w:hAnsi="Cambria" w:cs="Cambria"/>
        </w:rPr>
        <w:t>Every Wednesday (16:30-18:30 Discord Voice Channel)</w:t>
      </w:r>
    </w:p>
    <w:p w:rsidR="009C1E05" w:rsidRDefault="003C380B">
      <w:pPr>
        <w:numPr>
          <w:ilvl w:val="1"/>
          <w:numId w:val="7"/>
        </w:numPr>
        <w:ind w:hanging="360"/>
        <w:contextualSpacing/>
        <w:rPr>
          <w:rFonts w:ascii="Cambria" w:eastAsia="Cambria" w:hAnsi="Cambria" w:cs="Cambria"/>
        </w:rPr>
      </w:pPr>
      <w:r>
        <w:rPr>
          <w:rFonts w:ascii="Cambria" w:eastAsia="Cambria" w:hAnsi="Cambria" w:cs="Cambria"/>
        </w:rPr>
        <w:t>Assigned individual assignments</w:t>
      </w:r>
    </w:p>
    <w:p w:rsidR="009C1E05" w:rsidRDefault="003C380B">
      <w:pPr>
        <w:numPr>
          <w:ilvl w:val="1"/>
          <w:numId w:val="7"/>
        </w:numPr>
        <w:ind w:hanging="360"/>
        <w:contextualSpacing/>
        <w:rPr>
          <w:rFonts w:ascii="Cambria" w:eastAsia="Cambria" w:hAnsi="Cambria" w:cs="Cambria"/>
        </w:rPr>
      </w:pPr>
      <w:r>
        <w:rPr>
          <w:rFonts w:ascii="Cambria" w:eastAsia="Cambria" w:hAnsi="Cambria" w:cs="Cambria"/>
        </w:rPr>
        <w:t>Collaborate and combine code</w:t>
      </w:r>
    </w:p>
    <w:p w:rsidR="009C1E05" w:rsidRDefault="003C380B">
      <w:r>
        <w:rPr>
          <w:rFonts w:ascii="Cambria" w:eastAsia="Cambria" w:hAnsi="Cambria" w:cs="Cambria"/>
        </w:rPr>
        <w:t xml:space="preserve">        2)   Weekly Lab Meetings </w:t>
      </w:r>
    </w:p>
    <w:p w:rsidR="009C1E05" w:rsidRDefault="003C380B">
      <w:pPr>
        <w:numPr>
          <w:ilvl w:val="0"/>
          <w:numId w:val="8"/>
        </w:numPr>
        <w:ind w:left="1440" w:hanging="360"/>
        <w:contextualSpacing/>
        <w:rPr>
          <w:rFonts w:ascii="Cambria" w:eastAsia="Cambria" w:hAnsi="Cambria" w:cs="Cambria"/>
        </w:rPr>
      </w:pPr>
      <w:r>
        <w:rPr>
          <w:rFonts w:ascii="Cambria" w:eastAsia="Cambria" w:hAnsi="Cambria" w:cs="Cambria"/>
        </w:rPr>
        <w:t>on Mondays (10:30-12:20 Library 3rd floor)</w:t>
      </w:r>
    </w:p>
    <w:p w:rsidR="009C1E05" w:rsidRDefault="003C380B">
      <w:pPr>
        <w:numPr>
          <w:ilvl w:val="0"/>
          <w:numId w:val="8"/>
        </w:numPr>
        <w:ind w:left="1440" w:hanging="360"/>
        <w:contextualSpacing/>
        <w:rPr>
          <w:rFonts w:ascii="Cambria" w:eastAsia="Cambria" w:hAnsi="Cambria" w:cs="Cambria"/>
        </w:rPr>
      </w:pPr>
      <w:r>
        <w:rPr>
          <w:rFonts w:ascii="Cambria" w:eastAsia="Cambria" w:hAnsi="Cambria" w:cs="Cambria"/>
        </w:rPr>
        <w:t>Go through entire website as a group</w:t>
      </w:r>
    </w:p>
    <w:p w:rsidR="009C1E05" w:rsidRDefault="003C380B">
      <w:pPr>
        <w:ind w:left="1080"/>
      </w:pPr>
      <w:r>
        <w:rPr>
          <w:rFonts w:ascii="Cambria" w:eastAsia="Cambria" w:hAnsi="Cambria" w:cs="Cambria"/>
        </w:rPr>
        <w:t>c)    Plan agenda for the rest of the week</w:t>
      </w:r>
    </w:p>
    <w:p w:rsidR="009C1E05" w:rsidRDefault="003C380B">
      <w:r>
        <w:rPr>
          <w:rFonts w:ascii="Cambria" w:eastAsia="Cambria" w:hAnsi="Cambria" w:cs="Cambria"/>
        </w:rPr>
        <w:t xml:space="preserve">        3)   Weekly Milestone Reviews</w:t>
      </w:r>
    </w:p>
    <w:p w:rsidR="009C1E05" w:rsidRDefault="009E31FB">
      <w:pPr>
        <w:numPr>
          <w:ilvl w:val="0"/>
          <w:numId w:val="5"/>
        </w:numPr>
        <w:contextualSpacing/>
        <w:rPr>
          <w:rFonts w:ascii="Cambria" w:eastAsia="Cambria" w:hAnsi="Cambria" w:cs="Cambria"/>
        </w:rPr>
      </w:pPr>
      <w:r>
        <w:rPr>
          <w:rFonts w:ascii="Cambria" w:eastAsia="Cambria" w:hAnsi="Cambria" w:cs="Cambria"/>
        </w:rPr>
        <w:t>Every F</w:t>
      </w:r>
      <w:r w:rsidR="003C380B">
        <w:rPr>
          <w:rFonts w:ascii="Cambria" w:eastAsia="Cambria" w:hAnsi="Cambria" w:cs="Cambria"/>
        </w:rPr>
        <w:t>riday (17:30-19:30 Discord Voice Channel)</w:t>
      </w:r>
    </w:p>
    <w:p w:rsidR="009C1E05" w:rsidRDefault="003C380B">
      <w:pPr>
        <w:ind w:left="720"/>
      </w:pPr>
      <w:r>
        <w:rPr>
          <w:rFonts w:ascii="Cambria" w:eastAsia="Cambria" w:hAnsi="Cambria" w:cs="Cambria"/>
        </w:rPr>
        <w:t xml:space="preserve">       b)   Peer Code Reviews</w:t>
      </w:r>
    </w:p>
    <w:sectPr w:rsidR="009C1E05">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80B" w:rsidRDefault="003C380B">
      <w:pPr>
        <w:spacing w:line="240" w:lineRule="auto"/>
      </w:pPr>
      <w:r>
        <w:separator/>
      </w:r>
    </w:p>
  </w:endnote>
  <w:endnote w:type="continuationSeparator" w:id="0">
    <w:p w:rsidR="003C380B" w:rsidRDefault="003C3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80B" w:rsidRDefault="003C380B">
      <w:pPr>
        <w:spacing w:line="240" w:lineRule="auto"/>
      </w:pPr>
      <w:r>
        <w:separator/>
      </w:r>
    </w:p>
  </w:footnote>
  <w:footnote w:type="continuationSeparator" w:id="0">
    <w:p w:rsidR="003C380B" w:rsidRDefault="003C3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E05" w:rsidRDefault="003C380B">
    <w:pPr>
      <w:jc w:val="right"/>
    </w:pPr>
    <w:r>
      <w:t xml:space="preserve">Misha, Alex A, </w:t>
    </w:r>
    <w:proofErr w:type="spellStart"/>
    <w:r>
      <w:t>Simran</w:t>
    </w:r>
    <w:proofErr w:type="spellEnd"/>
    <w:r>
      <w:t xml:space="preserve"> and </w:t>
    </w:r>
    <w:proofErr w:type="spellStart"/>
    <w:r>
      <w:t>Dasha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2160A"/>
    <w:multiLevelType w:val="multilevel"/>
    <w:tmpl w:val="87622E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 w15:restartNumberingAfterBreak="0">
    <w:nsid w:val="11B86493"/>
    <w:multiLevelType w:val="multilevel"/>
    <w:tmpl w:val="3AEAA3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8925510"/>
    <w:multiLevelType w:val="multilevel"/>
    <w:tmpl w:val="0C70A5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FF726E7"/>
    <w:multiLevelType w:val="multilevel"/>
    <w:tmpl w:val="5AC0CA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3F10A51"/>
    <w:multiLevelType w:val="multilevel"/>
    <w:tmpl w:val="CD000B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7BB73C2"/>
    <w:multiLevelType w:val="multilevel"/>
    <w:tmpl w:val="4A8E9B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8AD7B19"/>
    <w:multiLevelType w:val="multilevel"/>
    <w:tmpl w:val="A3963908"/>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6A673828"/>
    <w:multiLevelType w:val="multilevel"/>
    <w:tmpl w:val="29A89E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7"/>
  </w:num>
  <w:num w:numId="3">
    <w:abstractNumId w:val="1"/>
  </w:num>
  <w:num w:numId="4">
    <w:abstractNumId w:val="4"/>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1E05"/>
    <w:rsid w:val="003C380B"/>
    <w:rsid w:val="009C1E05"/>
    <w:rsid w:val="009E31FB"/>
    <w:rsid w:val="00FC79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75CF"/>
  <w15:docId w15:val="{4B12538B-6A10-4962-AAD1-71AF352A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Misha Sousa</cp:lastModifiedBy>
  <cp:revision>3</cp:revision>
  <dcterms:created xsi:type="dcterms:W3CDTF">2017-01-20T19:26:00Z</dcterms:created>
  <dcterms:modified xsi:type="dcterms:W3CDTF">2017-01-20T19:29:00Z</dcterms:modified>
</cp:coreProperties>
</file>