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F642F" w14:textId="77777777" w:rsidR="00443881" w:rsidRDefault="00443881" w:rsidP="00443881">
      <w:pPr>
        <w:rPr>
          <w:b/>
          <w:sz w:val="48"/>
          <w:szCs w:val="48"/>
        </w:rPr>
      </w:pPr>
    </w:p>
    <w:p w14:paraId="4FD34F8A" w14:textId="77777777" w:rsidR="00443881" w:rsidRDefault="00443881" w:rsidP="0044388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GURU NANAK DEV ENGINEERING COLLEGE, LUDHIANA</w:t>
      </w:r>
    </w:p>
    <w:p w14:paraId="789F53B2" w14:textId="77777777" w:rsidR="00443881" w:rsidRDefault="00443881" w:rsidP="0044388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DEPATMENT OF INFORMATION TECHNOLOGY</w:t>
      </w:r>
    </w:p>
    <w:p w14:paraId="135AC974" w14:textId="77777777" w:rsidR="00443881" w:rsidRDefault="00443881" w:rsidP="00443881">
      <w:pPr>
        <w:jc w:val="center"/>
        <w:rPr>
          <w:b/>
          <w:sz w:val="36"/>
          <w:szCs w:val="36"/>
        </w:rPr>
      </w:pPr>
    </w:p>
    <w:p w14:paraId="1CEF2F4D" w14:textId="77777777" w:rsidR="00443881" w:rsidRDefault="00443881" w:rsidP="00443881">
      <w:pPr>
        <w:jc w:val="center"/>
        <w:rPr>
          <w:b/>
          <w:sz w:val="36"/>
          <w:szCs w:val="36"/>
        </w:rPr>
      </w:pPr>
    </w:p>
    <w:p w14:paraId="1EF64D61" w14:textId="77777777" w:rsidR="00443881" w:rsidRDefault="00443881" w:rsidP="00443881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49A6002" wp14:editId="3161CD52">
            <wp:extent cx="2266950" cy="2019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42C0" w14:textId="77777777" w:rsidR="00443881" w:rsidRDefault="00443881" w:rsidP="00443881">
      <w:pPr>
        <w:jc w:val="center"/>
        <w:rPr>
          <w:sz w:val="36"/>
          <w:szCs w:val="36"/>
        </w:rPr>
      </w:pPr>
    </w:p>
    <w:p w14:paraId="1A24A8A7" w14:textId="77777777" w:rsidR="00443881" w:rsidRDefault="00443881" w:rsidP="00443881">
      <w:pPr>
        <w:jc w:val="center"/>
        <w:rPr>
          <w:sz w:val="36"/>
          <w:szCs w:val="36"/>
        </w:rPr>
      </w:pPr>
    </w:p>
    <w:p w14:paraId="0B66CD89" w14:textId="77777777" w:rsidR="00443881" w:rsidRDefault="00443881" w:rsidP="00443881">
      <w:pPr>
        <w:jc w:val="center"/>
        <w:rPr>
          <w:sz w:val="36"/>
          <w:szCs w:val="36"/>
        </w:rPr>
      </w:pPr>
      <w:r>
        <w:rPr>
          <w:sz w:val="36"/>
          <w:szCs w:val="36"/>
        </w:rPr>
        <w:t>5</w:t>
      </w:r>
      <w:r>
        <w:rPr>
          <w:sz w:val="36"/>
          <w:szCs w:val="36"/>
          <w:vertAlign w:val="superscript"/>
        </w:rPr>
        <w:t xml:space="preserve">th </w:t>
      </w:r>
      <w:r>
        <w:rPr>
          <w:sz w:val="36"/>
          <w:szCs w:val="36"/>
        </w:rPr>
        <w:t>SEMESTER ,2018 BATCH</w:t>
      </w:r>
    </w:p>
    <w:p w14:paraId="01E7C376" w14:textId="77777777" w:rsidR="00443881" w:rsidRDefault="00443881" w:rsidP="00443881">
      <w:pPr>
        <w:jc w:val="center"/>
        <w:rPr>
          <w:sz w:val="36"/>
          <w:szCs w:val="36"/>
        </w:rPr>
      </w:pPr>
      <w:r>
        <w:rPr>
          <w:sz w:val="36"/>
          <w:szCs w:val="36"/>
        </w:rPr>
        <w:t>Advanced web Technology</w:t>
      </w:r>
    </w:p>
    <w:p w14:paraId="33422C4E" w14:textId="77777777" w:rsidR="00443881" w:rsidRDefault="00443881" w:rsidP="0044388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ASSIGNMENT </w:t>
      </w:r>
    </w:p>
    <w:p w14:paraId="0CAA8D26" w14:textId="77777777" w:rsidR="00443881" w:rsidRDefault="00443881" w:rsidP="004438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SUBMITTED BY:</w:t>
      </w:r>
    </w:p>
    <w:p w14:paraId="05F5A900" w14:textId="77777777" w:rsidR="00443881" w:rsidRDefault="00443881" w:rsidP="004438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SIMRATH KAUR</w:t>
      </w:r>
    </w:p>
    <w:p w14:paraId="3C610F56" w14:textId="77777777" w:rsidR="00443881" w:rsidRDefault="00443881" w:rsidP="004438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URN – 1805561</w:t>
      </w:r>
    </w:p>
    <w:p w14:paraId="729621C4" w14:textId="77777777" w:rsidR="00443881" w:rsidRDefault="00443881" w:rsidP="0044388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D3IT/B1</w:t>
      </w:r>
    </w:p>
    <w:p w14:paraId="7CB10B93" w14:textId="7EB32B6D" w:rsidR="0038148D" w:rsidRDefault="0038148D"/>
    <w:p w14:paraId="3894CD46" w14:textId="3F93D18B" w:rsidR="00443881" w:rsidRDefault="00443881"/>
    <w:p w14:paraId="2B918511" w14:textId="17D21981" w:rsidR="00443881" w:rsidRDefault="00443881" w:rsidP="004438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  <w:r w:rsidRPr="00443881">
        <w:rPr>
          <w:rFonts w:ascii="Arial" w:eastAsia="Times New Roman" w:hAnsi="Arial" w:cs="Arial"/>
          <w:color w:val="333333"/>
          <w:lang w:eastAsia="en-IN"/>
        </w:rPr>
        <w:lastRenderedPageBreak/>
        <w:t>Create three stashes in your repository</w:t>
      </w:r>
    </w:p>
    <w:p w14:paraId="72291F22" w14:textId="4BABBD19" w:rsidR="00443881" w:rsidRDefault="00443881" w:rsidP="00443881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First stash:</w:t>
      </w:r>
    </w:p>
    <w:p w14:paraId="168255B4" w14:textId="2310B2E3" w:rsidR="00443881" w:rsidRDefault="00443881" w:rsidP="00443881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noProof/>
        </w:rPr>
        <w:drawing>
          <wp:inline distT="0" distB="0" distL="0" distR="0" wp14:anchorId="4FAB826B" wp14:editId="1340412A">
            <wp:extent cx="5731510" cy="2854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8502" w14:textId="00FFCFBB" w:rsidR="00443881" w:rsidRDefault="00464F65" w:rsidP="00443881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Second Stash:</w:t>
      </w:r>
    </w:p>
    <w:p w14:paraId="70D0E85C" w14:textId="545A5056" w:rsidR="00464F65" w:rsidRDefault="00464F65" w:rsidP="00443881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noProof/>
        </w:rPr>
        <w:drawing>
          <wp:inline distT="0" distB="0" distL="0" distR="0" wp14:anchorId="43216396" wp14:editId="73CE81E6">
            <wp:extent cx="5731510" cy="955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CFC8" w14:textId="72784AF3" w:rsidR="00464F65" w:rsidRDefault="00464F65" w:rsidP="00443881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Third stash:</w:t>
      </w:r>
    </w:p>
    <w:p w14:paraId="0BE036FB" w14:textId="7B1F59F8" w:rsidR="00464F65" w:rsidRDefault="00464F65" w:rsidP="00443881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noProof/>
        </w:rPr>
        <w:drawing>
          <wp:inline distT="0" distB="0" distL="0" distR="0" wp14:anchorId="0E5378E5" wp14:editId="534437D9">
            <wp:extent cx="5731510" cy="1105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6CA3" w14:textId="064C9635" w:rsidR="00464F65" w:rsidRDefault="00464F65" w:rsidP="00443881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</w:p>
    <w:p w14:paraId="432B1A7D" w14:textId="67A3FFD4" w:rsidR="00464F65" w:rsidRDefault="00464F65" w:rsidP="00443881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</w:p>
    <w:p w14:paraId="35485BC7" w14:textId="33F5B06B" w:rsidR="00464F65" w:rsidRDefault="00464F65" w:rsidP="00443881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</w:p>
    <w:p w14:paraId="737DCB84" w14:textId="77777777" w:rsidR="00464F65" w:rsidRDefault="00464F65" w:rsidP="00443881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</w:p>
    <w:p w14:paraId="4DFB899A" w14:textId="6534AA9D" w:rsidR="00464F65" w:rsidRDefault="00464F65" w:rsidP="00443881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lastRenderedPageBreak/>
        <w:t>The list of stashes:</w:t>
      </w:r>
    </w:p>
    <w:p w14:paraId="30824139" w14:textId="41488C3F" w:rsidR="00464F65" w:rsidRPr="00443881" w:rsidRDefault="00464F65" w:rsidP="00443881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noProof/>
        </w:rPr>
        <w:drawing>
          <wp:inline distT="0" distB="0" distL="0" distR="0" wp14:anchorId="1739127F" wp14:editId="3B2E9D12">
            <wp:extent cx="5731510" cy="960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96CD" w14:textId="3BF56E34" w:rsidR="00443881" w:rsidRDefault="00443881" w:rsidP="004438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  <w:r w:rsidRPr="00443881">
        <w:rPr>
          <w:rFonts w:ascii="Arial" w:eastAsia="Times New Roman" w:hAnsi="Arial" w:cs="Arial"/>
          <w:color w:val="333333"/>
          <w:lang w:eastAsia="en-IN"/>
        </w:rPr>
        <w:t>Explore the command git stash show</w:t>
      </w:r>
    </w:p>
    <w:p w14:paraId="5191A66B" w14:textId="45A51FF4" w:rsidR="00464F65" w:rsidRDefault="00464F65" w:rsidP="00464F65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noProof/>
        </w:rPr>
        <w:drawing>
          <wp:inline distT="0" distB="0" distL="0" distR="0" wp14:anchorId="3EF3C267" wp14:editId="2DEF0525">
            <wp:extent cx="5731510" cy="7734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DDBD" w14:textId="412C5556" w:rsidR="00443881" w:rsidRDefault="00443881" w:rsidP="004438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  <w:r w:rsidRPr="00443881">
        <w:rPr>
          <w:rFonts w:ascii="Arial" w:eastAsia="Times New Roman" w:hAnsi="Arial" w:cs="Arial"/>
          <w:color w:val="333333"/>
          <w:lang w:eastAsia="en-IN"/>
        </w:rPr>
        <w:t>Understand the difference between the commands git stash show and git stash show stash</w:t>
      </w:r>
      <w:proofErr w:type="gramStart"/>
      <w:r w:rsidRPr="00443881">
        <w:rPr>
          <w:rFonts w:ascii="Arial" w:eastAsia="Times New Roman" w:hAnsi="Arial" w:cs="Arial"/>
          <w:color w:val="333333"/>
          <w:lang w:eastAsia="en-IN"/>
        </w:rPr>
        <w:t>@{</w:t>
      </w:r>
      <w:proofErr w:type="gramEnd"/>
      <w:r w:rsidRPr="00443881">
        <w:rPr>
          <w:rFonts w:ascii="Arial" w:eastAsia="Times New Roman" w:hAnsi="Arial" w:cs="Arial"/>
          <w:color w:val="333333"/>
          <w:lang w:eastAsia="en-IN"/>
        </w:rPr>
        <w:t>1}</w:t>
      </w:r>
    </w:p>
    <w:p w14:paraId="5CD2ABDE" w14:textId="738DB92C" w:rsidR="00464F65" w:rsidRDefault="009F4839" w:rsidP="00464F65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noProof/>
        </w:rPr>
        <w:drawing>
          <wp:inline distT="0" distB="0" distL="0" distR="0" wp14:anchorId="758B78E0" wp14:editId="4B07567C">
            <wp:extent cx="5731510" cy="7734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BCEE" w14:textId="38A4DDEF" w:rsidR="009F4839" w:rsidRDefault="009F4839" w:rsidP="00464F65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This command shows the details of latest stash</w:t>
      </w:r>
    </w:p>
    <w:p w14:paraId="3ACAFF6B" w14:textId="084B3321" w:rsidR="009F4839" w:rsidRDefault="009F4839" w:rsidP="00464F65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noProof/>
        </w:rPr>
        <w:drawing>
          <wp:inline distT="0" distB="0" distL="0" distR="0" wp14:anchorId="75863A82" wp14:editId="3DABF10C">
            <wp:extent cx="5731510" cy="1468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1D54" w14:textId="5310745D" w:rsidR="009F4839" w:rsidRDefault="009F4839" w:rsidP="00464F65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This command shows the detail of given stash number.</w:t>
      </w:r>
    </w:p>
    <w:p w14:paraId="14BF5489" w14:textId="77777777" w:rsidR="00464F65" w:rsidRPr="00443881" w:rsidRDefault="00464F65" w:rsidP="00464F65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</w:p>
    <w:p w14:paraId="19A61974" w14:textId="77777777" w:rsidR="009F4839" w:rsidRDefault="009F4839" w:rsidP="009F4839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</w:p>
    <w:p w14:paraId="57707CAC" w14:textId="77777777" w:rsidR="009F4839" w:rsidRDefault="009F4839" w:rsidP="009F4839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</w:p>
    <w:p w14:paraId="56FCCFA4" w14:textId="77777777" w:rsidR="009F4839" w:rsidRDefault="009F4839" w:rsidP="009F4839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</w:p>
    <w:p w14:paraId="12B25608" w14:textId="5195E321" w:rsidR="00443881" w:rsidRPr="009F4839" w:rsidRDefault="00443881" w:rsidP="009F483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  <w:r w:rsidRPr="009F4839">
        <w:rPr>
          <w:rFonts w:ascii="Arial" w:eastAsia="Times New Roman" w:hAnsi="Arial" w:cs="Arial"/>
          <w:color w:val="333333"/>
          <w:lang w:eastAsia="en-IN"/>
        </w:rPr>
        <w:lastRenderedPageBreak/>
        <w:t>Apply the latest stash (Use â</w:t>
      </w:r>
      <w:proofErr w:type="gramStart"/>
      <w:r w:rsidRPr="009F4839">
        <w:rPr>
          <w:rFonts w:ascii="Arial" w:eastAsia="Times New Roman" w:hAnsi="Arial" w:cs="Arial"/>
          <w:color w:val="333333"/>
          <w:lang w:eastAsia="en-IN"/>
        </w:rPr>
        <w:t>€“ git</w:t>
      </w:r>
      <w:proofErr w:type="gramEnd"/>
      <w:r w:rsidRPr="009F4839">
        <w:rPr>
          <w:rFonts w:ascii="Arial" w:eastAsia="Times New Roman" w:hAnsi="Arial" w:cs="Arial"/>
          <w:color w:val="333333"/>
          <w:lang w:eastAsia="en-IN"/>
        </w:rPr>
        <w:t xml:space="preserve"> stash pop)</w:t>
      </w:r>
    </w:p>
    <w:p w14:paraId="5244422B" w14:textId="237177B0" w:rsidR="009F4839" w:rsidRPr="00443881" w:rsidRDefault="009F4839" w:rsidP="009F4839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noProof/>
        </w:rPr>
        <w:drawing>
          <wp:inline distT="0" distB="0" distL="0" distR="0" wp14:anchorId="5309596D" wp14:editId="6A15A47A">
            <wp:extent cx="5731510" cy="2122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377D" w14:textId="41D6852D" w:rsidR="00443881" w:rsidRDefault="00443881" w:rsidP="004438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  <w:r w:rsidRPr="00443881">
        <w:rPr>
          <w:rFonts w:ascii="Arial" w:eastAsia="Times New Roman" w:hAnsi="Arial" w:cs="Arial"/>
          <w:color w:val="333333"/>
          <w:lang w:eastAsia="en-IN"/>
        </w:rPr>
        <w:t>Delete all the stashes from the repository. (Hint â</w:t>
      </w:r>
      <w:proofErr w:type="gramStart"/>
      <w:r w:rsidRPr="00443881">
        <w:rPr>
          <w:rFonts w:ascii="Arial" w:eastAsia="Times New Roman" w:hAnsi="Arial" w:cs="Arial"/>
          <w:color w:val="333333"/>
          <w:lang w:eastAsia="en-IN"/>
        </w:rPr>
        <w:t>€“ git</w:t>
      </w:r>
      <w:proofErr w:type="gramEnd"/>
      <w:r w:rsidRPr="00443881">
        <w:rPr>
          <w:rFonts w:ascii="Arial" w:eastAsia="Times New Roman" w:hAnsi="Arial" w:cs="Arial"/>
          <w:color w:val="333333"/>
          <w:lang w:eastAsia="en-IN"/>
        </w:rPr>
        <w:t xml:space="preserve"> stash clear)</w:t>
      </w:r>
    </w:p>
    <w:p w14:paraId="5DBFD7F4" w14:textId="59AA8195" w:rsidR="009F4839" w:rsidRPr="00443881" w:rsidRDefault="009F4839" w:rsidP="009F4839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noProof/>
        </w:rPr>
        <w:drawing>
          <wp:inline distT="0" distB="0" distL="0" distR="0" wp14:anchorId="7D3A086B" wp14:editId="70C4709E">
            <wp:extent cx="5731510" cy="9569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968B" w14:textId="77777777" w:rsidR="00443881" w:rsidRDefault="00443881"/>
    <w:sectPr w:rsidR="00443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B28D9"/>
    <w:multiLevelType w:val="multilevel"/>
    <w:tmpl w:val="89F4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81"/>
    <w:rsid w:val="0038148D"/>
    <w:rsid w:val="00443881"/>
    <w:rsid w:val="00464F65"/>
    <w:rsid w:val="009F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84A8"/>
  <w15:chartTrackingRefBased/>
  <w15:docId w15:val="{A761A27C-5F11-4C72-BE8F-680FADB3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SIMRATH KAUR</dc:creator>
  <cp:keywords/>
  <dc:description/>
  <cp:lastModifiedBy>SIMRATH KAUR</cp:lastModifiedBy>
  <cp:revision>1</cp:revision>
  <dcterms:created xsi:type="dcterms:W3CDTF">2020-12-01T03:32:00Z</dcterms:created>
  <dcterms:modified xsi:type="dcterms:W3CDTF">2020-12-01T03:59:00Z</dcterms:modified>
</cp:coreProperties>
</file>