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0D37A4" w:rsidRPr="0000263C" w:rsidTr="002F469A">
        <w:trPr>
          <w:trHeight w:val="2268"/>
        </w:trPr>
        <w:tc>
          <w:tcPr>
            <w:tcW w:w="1951" w:type="dxa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C6C38A7" wp14:editId="3EC6365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1406525</wp:posOffset>
                      </wp:positionV>
                      <wp:extent cx="6656070" cy="0"/>
                      <wp:effectExtent l="0" t="19050" r="1143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560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<w:pict>
                    <v:line w14:anchorId="3C54836E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2pt,110.75pt" to="517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51F48A6" wp14:editId="2C32E61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8" name="Picture 8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2"/>
                <w:szCs w:val="36"/>
                <w:lang w:val="sv-SE"/>
              </w:rPr>
            </w:pPr>
            <w:r w:rsidRPr="001D2F5F">
              <w:rPr>
                <w:rFonts w:ascii="Arial" w:hAnsi="Arial" w:cs="Arial"/>
                <w:sz w:val="32"/>
                <w:szCs w:val="36"/>
                <w:lang w:val="sv-SE"/>
              </w:rPr>
              <w:t>DINAS KESEHATAN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1D2F5F">
              <w:rPr>
                <w:rFonts w:ascii="Arial" w:hAnsi="Arial" w:cs="Arial"/>
                <w:b/>
                <w:bCs/>
                <w:sz w:val="36"/>
                <w:szCs w:val="32"/>
              </w:rPr>
              <w:t>RUMAH SAKIT JIWA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0D37A4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Cs w:val="24"/>
          <w:lang w:val="en-US"/>
        </w:rPr>
      </w:pPr>
    </w:p>
    <w:p w:rsidR="000D37A4" w:rsidRPr="0000263C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Cs w:val="24"/>
        </w:rPr>
        <w:t>Bandung Barat,</w:t>
      </w:r>
      <w:r>
        <w:rPr>
          <w:rFonts w:ascii="Arial" w:hAnsi="Arial" w:cs="Arial"/>
          <w:szCs w:val="24"/>
          <w:lang w:val="en-US"/>
        </w:rPr>
        <w:t xml:space="preserve"> </w:t>
      </w:r>
      <w:r w:rsidR="00B043BF">
        <w:rPr>
          <w:rFonts w:ascii="Arial" w:hAnsi="Arial" w:cs="Arial"/>
          <w:szCs w:val="24"/>
          <w:lang w:val="en-US"/>
        </w:rPr>
        <w:t>26</w:t>
      </w:r>
      <w:r>
        <w:rPr>
          <w:rFonts w:ascii="Arial" w:hAnsi="Arial" w:cs="Arial"/>
          <w:szCs w:val="24"/>
          <w:lang w:val="en-US"/>
        </w:rPr>
        <w:t xml:space="preserve"> </w:t>
      </w:r>
      <w:r w:rsidR="00B043BF">
        <w:rPr>
          <w:rFonts w:ascii="Arial" w:hAnsi="Arial" w:cs="Arial"/>
          <w:szCs w:val="24"/>
          <w:lang w:val="en-US"/>
        </w:rPr>
        <w:t>Desember</w:t>
      </w:r>
      <w:r>
        <w:rPr>
          <w:rFonts w:ascii="Arial" w:hAnsi="Arial" w:cs="Arial"/>
          <w:szCs w:val="24"/>
          <w:lang w:val="en-US"/>
        </w:rPr>
        <w:t xml:space="preserve"> 2022</w:t>
      </w:r>
    </w:p>
    <w:p w:rsidR="000D37A4" w:rsidRPr="00C158FF" w:rsidRDefault="000D37A4" w:rsidP="000D37A4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  <w:bookmarkStart w:id="0" w:name="_GoBack"/>
      <w:bookmarkEnd w:id="0"/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0D37A4" w:rsidRPr="00FC6A13" w:rsidTr="002F469A">
        <w:trPr>
          <w:trHeight w:val="26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Kepada</w:t>
            </w:r>
            <w:r w:rsidRPr="00FC6A13">
              <w:rPr>
                <w:rFonts w:ascii="Arial" w:hAnsi="Arial" w:cs="Arial"/>
                <w:lang w:val="en-US"/>
              </w:rPr>
              <w:t>,</w:t>
            </w:r>
          </w:p>
        </w:tc>
      </w:tr>
      <w:tr w:rsidR="000D37A4" w:rsidRPr="00FC6A13" w:rsidTr="002F469A">
        <w:trPr>
          <w:trHeight w:val="125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Nomor</w:t>
            </w:r>
          </w:p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Sifat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Lampiran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</w:rPr>
            </w:pPr>
            <w:r w:rsidRPr="00FC6A13">
              <w:rPr>
                <w:rFonts w:ascii="Arial" w:hAnsi="Arial" w:cs="Arial"/>
              </w:rPr>
              <w:t>Perihal</w:t>
            </w:r>
            <w:r w:rsidRPr="00FC6A13">
              <w:rPr>
                <w:rFonts w:ascii="Arial" w:hAnsi="Arial" w:cs="Arial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420</w:t>
            </w:r>
            <w:r w:rsidRPr="00FC6A13">
              <w:rPr>
                <w:rFonts w:ascii="Arial" w:hAnsi="Arial" w:cs="Arial"/>
              </w:rPr>
              <w:t xml:space="preserve">/    </w:t>
            </w:r>
            <w:r w:rsidRPr="00FC6A13">
              <w:rPr>
                <w:rFonts w:ascii="Arial" w:hAnsi="Arial" w:cs="Arial"/>
                <w:lang w:val="en-US"/>
              </w:rPr>
              <w:t xml:space="preserve"> </w:t>
            </w:r>
            <w:r w:rsidRPr="00FC6A1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C6A1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C6A13">
              <w:rPr>
                <w:rFonts w:ascii="Arial" w:hAnsi="Arial" w:cs="Arial"/>
              </w:rPr>
              <w:t xml:space="preserve">  /Diklat-RSJ/20</w:t>
            </w:r>
            <w:r>
              <w:rPr>
                <w:rFonts w:ascii="Arial" w:hAnsi="Arial" w:cs="Arial"/>
                <w:lang w:val="en-US"/>
              </w:rPr>
              <w:t>22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: Biasa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-</w:t>
            </w:r>
          </w:p>
          <w:p w:rsidR="000D37A4" w:rsidRPr="00FC6A13" w:rsidRDefault="000D37A4" w:rsidP="00695232">
            <w:pPr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="004B36FD">
              <w:rPr>
                <w:rFonts w:ascii="Arial" w:hAnsi="Arial" w:cs="Arial"/>
                <w:lang w:val="en-US"/>
              </w:rPr>
              <w:t>R</w:t>
            </w:r>
            <w:r w:rsidR="00695232">
              <w:rPr>
                <w:rFonts w:ascii="Arial" w:hAnsi="Arial" w:cs="Arial"/>
                <w:lang w:val="en-US"/>
              </w:rPr>
              <w:t>encana Anggaran Biaya (RAB)</w:t>
            </w:r>
          </w:p>
        </w:tc>
        <w:tc>
          <w:tcPr>
            <w:tcW w:w="567" w:type="dxa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3544" w:type="dxa"/>
            <w:shd w:val="clear" w:color="auto" w:fill="auto"/>
          </w:tcPr>
          <w:p w:rsidR="00B043BF" w:rsidRDefault="00B043BF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Progr</w:t>
            </w:r>
            <w:r w:rsidR="000A12FB">
              <w:rPr>
                <w:rFonts w:ascii="Arial" w:hAnsi="Arial" w:cs="Arial"/>
                <w:lang w:val="en-US"/>
              </w:rPr>
              <w:t>am Studi Pendidikan Profesi S2</w:t>
            </w:r>
            <w:r>
              <w:rPr>
                <w:rFonts w:ascii="Arial" w:hAnsi="Arial" w:cs="Arial"/>
                <w:lang w:val="en-US"/>
              </w:rPr>
              <w:t xml:space="preserve"> Fakultas Ilmu dan</w:t>
            </w:r>
            <w:r w:rsidR="00503D49">
              <w:rPr>
                <w:rFonts w:ascii="Arial" w:hAnsi="Arial" w:cs="Arial"/>
                <w:lang w:val="en-US"/>
              </w:rPr>
              <w:t xml:space="preserve"> Teknologi Kesehatan Universitas</w:t>
            </w:r>
            <w:r>
              <w:rPr>
                <w:rFonts w:ascii="Arial" w:hAnsi="Arial" w:cs="Arial"/>
                <w:lang w:val="en-US"/>
              </w:rPr>
              <w:t xml:space="preserve"> Jendral Ahmad Yani</w:t>
            </w:r>
            <w:r w:rsidRPr="00FC6A13">
              <w:rPr>
                <w:rFonts w:ascii="Arial" w:hAnsi="Arial" w:cs="Arial"/>
                <w:lang w:val="en-US"/>
              </w:rPr>
              <w:t xml:space="preserve">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di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    Tempat</w:t>
            </w:r>
          </w:p>
        </w:tc>
      </w:tr>
    </w:tbl>
    <w:p w:rsidR="000D37A4" w:rsidRPr="00BC2220" w:rsidRDefault="000D37A4" w:rsidP="000D37A4">
      <w:pPr>
        <w:spacing w:after="0" w:line="240" w:lineRule="auto"/>
        <w:ind w:left="5670" w:right="-142"/>
        <w:jc w:val="both"/>
        <w:rPr>
          <w:rFonts w:ascii="Arial" w:hAnsi="Arial" w:cs="Arial"/>
          <w:szCs w:val="24"/>
          <w:lang w:val="en-US"/>
        </w:rPr>
      </w:pPr>
    </w:p>
    <w:p w:rsidR="00B043BF" w:rsidRDefault="00B043BF" w:rsidP="000D37A4">
      <w:pPr>
        <w:spacing w:after="0"/>
        <w:ind w:left="1134" w:right="-22" w:firstLine="567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szCs w:val="24"/>
        </w:rPr>
        <w:t>Menindaklanjuti surat</w:t>
      </w:r>
      <w:r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dari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4A205D">
        <w:rPr>
          <w:rFonts w:ascii="Arial" w:hAnsi="Arial" w:cs="Arial"/>
          <w:szCs w:val="24"/>
          <w:lang w:val="en-US"/>
        </w:rPr>
        <w:t>Ka</w:t>
      </w:r>
      <w:r>
        <w:rPr>
          <w:rFonts w:ascii="Arial" w:hAnsi="Arial" w:cs="Arial"/>
          <w:szCs w:val="24"/>
          <w:lang w:val="en-US"/>
        </w:rPr>
        <w:t>Prodi Keperawatan</w:t>
      </w:r>
      <w:r w:rsidRPr="00BC2220">
        <w:rPr>
          <w:rFonts w:ascii="Arial" w:hAnsi="Arial" w:cs="Arial"/>
          <w:szCs w:val="24"/>
        </w:rPr>
        <w:t xml:space="preserve">, Nomor: </w:t>
      </w:r>
      <w:r>
        <w:rPr>
          <w:rFonts w:ascii="Arial" w:hAnsi="Arial" w:cs="Arial"/>
          <w:szCs w:val="24"/>
          <w:lang w:val="en-US"/>
        </w:rPr>
        <w:t>B</w:t>
      </w:r>
      <w:r w:rsidR="004A205D">
        <w:rPr>
          <w:rFonts w:ascii="Arial" w:hAnsi="Arial" w:cs="Arial"/>
          <w:szCs w:val="24"/>
          <w:lang w:val="en-US"/>
        </w:rPr>
        <w:t>.4208/Fitkes-Unjani/X</w:t>
      </w:r>
      <w:r>
        <w:rPr>
          <w:rFonts w:ascii="Arial" w:hAnsi="Arial" w:cs="Arial"/>
          <w:szCs w:val="24"/>
          <w:lang w:val="en-US"/>
        </w:rPr>
        <w:t xml:space="preserve">I/2022 </w:t>
      </w:r>
      <w:r w:rsidRPr="00BC2220">
        <w:rPr>
          <w:rFonts w:ascii="Arial" w:hAnsi="Arial" w:cs="Arial"/>
          <w:szCs w:val="24"/>
        </w:rPr>
        <w:t xml:space="preserve">tanggal </w:t>
      </w:r>
      <w:r w:rsidR="004A205D">
        <w:rPr>
          <w:rFonts w:ascii="Arial" w:hAnsi="Arial" w:cs="Arial"/>
          <w:szCs w:val="24"/>
          <w:lang w:val="en-US"/>
        </w:rPr>
        <w:t>14 November</w:t>
      </w:r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202</w:t>
      </w:r>
      <w:r>
        <w:rPr>
          <w:rFonts w:ascii="Arial" w:hAnsi="Arial" w:cs="Arial"/>
          <w:szCs w:val="24"/>
          <w:lang w:val="en-US"/>
        </w:rPr>
        <w:t>2</w:t>
      </w:r>
      <w:r w:rsidRPr="00BC2220">
        <w:rPr>
          <w:rFonts w:ascii="Arial" w:hAnsi="Arial" w:cs="Arial"/>
          <w:szCs w:val="24"/>
        </w:rPr>
        <w:t xml:space="preserve"> perihal Izin Praktik</w:t>
      </w:r>
      <w:r>
        <w:rPr>
          <w:rFonts w:ascii="Arial" w:hAnsi="Arial" w:cs="Arial"/>
          <w:szCs w:val="24"/>
          <w:lang w:val="en-US"/>
        </w:rPr>
        <w:t xml:space="preserve"> Program Studi </w:t>
      </w:r>
      <w:r w:rsidR="004A205D">
        <w:rPr>
          <w:rFonts w:ascii="Arial" w:hAnsi="Arial" w:cs="Arial"/>
          <w:szCs w:val="24"/>
          <w:lang w:val="en-US"/>
        </w:rPr>
        <w:t>Keperawatan S2</w:t>
      </w:r>
      <w:r w:rsidRPr="00BC2220">
        <w:rPr>
          <w:rFonts w:ascii="Arial" w:hAnsi="Arial" w:cs="Arial"/>
          <w:color w:val="31849B" w:themeColor="accent5" w:themeShade="BF"/>
          <w:szCs w:val="24"/>
          <w:lang w:val="en-US"/>
        </w:rPr>
        <w:t xml:space="preserve">. </w:t>
      </w:r>
      <w:r w:rsidRPr="00BC2220">
        <w:rPr>
          <w:rFonts w:ascii="Arial" w:hAnsi="Arial" w:cs="Arial"/>
          <w:szCs w:val="24"/>
        </w:rPr>
        <w:t xml:space="preserve">Pada dasarnya kami </w:t>
      </w:r>
      <w:r w:rsidRPr="00BC2220">
        <w:rPr>
          <w:rFonts w:ascii="Arial" w:hAnsi="Arial" w:cs="Arial"/>
          <w:szCs w:val="24"/>
          <w:lang w:val="en-US"/>
        </w:rPr>
        <w:t xml:space="preserve">dapat </w:t>
      </w:r>
      <w:r w:rsidRPr="00BC2220">
        <w:rPr>
          <w:rFonts w:ascii="Arial" w:hAnsi="Arial" w:cs="Arial"/>
          <w:szCs w:val="24"/>
        </w:rPr>
        <w:t xml:space="preserve">menerima </w:t>
      </w:r>
      <w:r w:rsidRPr="00BC2220">
        <w:rPr>
          <w:rFonts w:ascii="Arial" w:hAnsi="Arial" w:cs="Arial"/>
          <w:szCs w:val="24"/>
          <w:lang w:val="en-US"/>
        </w:rPr>
        <w:t xml:space="preserve">Permohonan </w:t>
      </w:r>
      <w:r w:rsidRPr="00BC2220">
        <w:rPr>
          <w:rFonts w:ascii="Arial" w:hAnsi="Arial" w:cs="Arial"/>
          <w:szCs w:val="24"/>
        </w:rPr>
        <w:t xml:space="preserve">Praktik Lapangan </w:t>
      </w:r>
      <w:r w:rsidRPr="00BC2220">
        <w:rPr>
          <w:rFonts w:ascii="Arial" w:hAnsi="Arial" w:cs="Arial"/>
          <w:szCs w:val="24"/>
          <w:lang w:val="en-US"/>
        </w:rPr>
        <w:t xml:space="preserve">tersebut untuk </w:t>
      </w:r>
      <w:r w:rsidR="004A205D">
        <w:rPr>
          <w:rFonts w:ascii="Arial" w:hAnsi="Arial" w:cs="Arial"/>
          <w:b/>
          <w:szCs w:val="24"/>
          <w:lang w:val="en-US"/>
        </w:rPr>
        <w:t>3</w:t>
      </w:r>
      <w:r w:rsidRPr="00BC2220">
        <w:rPr>
          <w:rFonts w:ascii="Arial" w:hAnsi="Arial" w:cs="Arial"/>
          <w:szCs w:val="24"/>
          <w:lang w:val="en-US"/>
        </w:rPr>
        <w:t xml:space="preserve"> orang mahasiswa </w:t>
      </w:r>
      <w:r w:rsidRPr="00BC2220">
        <w:rPr>
          <w:rFonts w:ascii="Arial" w:hAnsi="Arial" w:cs="Arial"/>
          <w:szCs w:val="24"/>
        </w:rPr>
        <w:t>pada tanggal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4A205D">
        <w:rPr>
          <w:rFonts w:ascii="Arial" w:hAnsi="Arial" w:cs="Arial"/>
          <w:b/>
          <w:szCs w:val="24"/>
          <w:lang w:val="en-US"/>
        </w:rPr>
        <w:t>19 Desember</w:t>
      </w:r>
      <w:r>
        <w:rPr>
          <w:rFonts w:ascii="Arial" w:hAnsi="Arial" w:cs="Arial"/>
          <w:b/>
          <w:szCs w:val="24"/>
          <w:lang w:val="en-US"/>
        </w:rPr>
        <w:t xml:space="preserve"> 202</w:t>
      </w:r>
      <w:r w:rsidR="00AA0431">
        <w:rPr>
          <w:rFonts w:ascii="Arial" w:hAnsi="Arial" w:cs="Arial"/>
          <w:b/>
          <w:szCs w:val="24"/>
          <w:lang w:val="en-US"/>
        </w:rPr>
        <w:t>3</w:t>
      </w:r>
      <w:r w:rsidRPr="00BC2220">
        <w:rPr>
          <w:rFonts w:ascii="Arial" w:hAnsi="Arial" w:cs="Arial"/>
          <w:b/>
          <w:szCs w:val="24"/>
          <w:lang w:val="en-US"/>
        </w:rPr>
        <w:t xml:space="preserve"> sampai dengan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AA0431">
        <w:rPr>
          <w:rFonts w:ascii="Arial" w:hAnsi="Arial" w:cs="Arial"/>
          <w:b/>
          <w:szCs w:val="24"/>
          <w:lang w:val="en-US"/>
        </w:rPr>
        <w:t>0</w:t>
      </w:r>
      <w:r w:rsidR="004A205D">
        <w:rPr>
          <w:rFonts w:ascii="Arial" w:hAnsi="Arial" w:cs="Arial"/>
          <w:b/>
          <w:szCs w:val="24"/>
          <w:lang w:val="en-US"/>
        </w:rPr>
        <w:t>7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4A205D">
        <w:rPr>
          <w:rFonts w:ascii="Arial" w:hAnsi="Arial" w:cs="Arial"/>
          <w:b/>
          <w:szCs w:val="24"/>
          <w:lang w:val="en-US"/>
        </w:rPr>
        <w:t>Januari</w:t>
      </w:r>
      <w:r>
        <w:rPr>
          <w:rFonts w:ascii="Arial" w:hAnsi="Arial" w:cs="Arial"/>
          <w:b/>
          <w:szCs w:val="24"/>
          <w:lang w:val="en-US"/>
        </w:rPr>
        <w:t xml:space="preserve"> 202</w:t>
      </w:r>
      <w:r w:rsidR="00AA0431">
        <w:rPr>
          <w:rFonts w:ascii="Arial" w:hAnsi="Arial" w:cs="Arial"/>
          <w:b/>
          <w:szCs w:val="24"/>
          <w:lang w:val="en-US"/>
        </w:rPr>
        <w:t>3</w:t>
      </w:r>
      <w:r w:rsidR="004A205D">
        <w:rPr>
          <w:rFonts w:ascii="Arial" w:hAnsi="Arial" w:cs="Arial"/>
          <w:b/>
          <w:lang w:val="en-US"/>
        </w:rPr>
        <w:t>.</w:t>
      </w:r>
    </w:p>
    <w:p w:rsidR="000D37A4" w:rsidRDefault="000D37A4" w:rsidP="000D37A4">
      <w:pPr>
        <w:spacing w:after="0"/>
        <w:ind w:left="1134" w:right="-22" w:firstLine="567"/>
        <w:jc w:val="both"/>
        <w:rPr>
          <w:rFonts w:ascii="Arial" w:hAnsi="Arial" w:cs="Arial"/>
          <w:szCs w:val="24"/>
          <w:lang w:val="en-US"/>
        </w:rPr>
      </w:pPr>
      <w:r w:rsidRPr="00BC2220">
        <w:rPr>
          <w:rFonts w:ascii="Arial" w:hAnsi="Arial" w:cs="Arial"/>
          <w:szCs w:val="24"/>
        </w:rPr>
        <w:t>Sesuai Peraturan Gubernur Jawa Barat Nomor 15 Tahun 2020 tentang Tarif L</w:t>
      </w:r>
      <w:r>
        <w:rPr>
          <w:rFonts w:ascii="Arial" w:hAnsi="Arial" w:cs="Arial"/>
          <w:szCs w:val="24"/>
        </w:rPr>
        <w:t>ayanan Unit Pelaksa</w:t>
      </w:r>
      <w:r w:rsidRPr="00BC2220">
        <w:rPr>
          <w:rFonts w:ascii="Arial" w:hAnsi="Arial" w:cs="Arial"/>
          <w:szCs w:val="24"/>
        </w:rPr>
        <w:t>n</w:t>
      </w:r>
      <w:r>
        <w:rPr>
          <w:rFonts w:ascii="Arial" w:hAnsi="Arial" w:cs="Arial"/>
          <w:szCs w:val="24"/>
          <w:lang w:val="en-US"/>
        </w:rPr>
        <w:t>aan</w:t>
      </w:r>
      <w:r w:rsidRPr="00BC2220">
        <w:rPr>
          <w:rFonts w:ascii="Arial" w:hAnsi="Arial" w:cs="Arial"/>
          <w:szCs w:val="24"/>
        </w:rPr>
        <w:t xml:space="preserve"> Teknis Daerah Rumah Sakit Jiwa</w:t>
      </w:r>
      <w:r w:rsidRPr="00BC2220">
        <w:rPr>
          <w:rFonts w:ascii="Arial" w:hAnsi="Arial" w:cs="Arial"/>
          <w:szCs w:val="24"/>
          <w:lang w:val="en-US"/>
        </w:rPr>
        <w:t xml:space="preserve">, maka </w:t>
      </w:r>
      <w:r w:rsidRPr="00BC2220">
        <w:rPr>
          <w:rFonts w:ascii="Arial" w:hAnsi="Arial" w:cs="Arial"/>
          <w:szCs w:val="24"/>
        </w:rPr>
        <w:t>R</w:t>
      </w:r>
      <w:r w:rsidRPr="00BC2220">
        <w:rPr>
          <w:rFonts w:ascii="Arial" w:hAnsi="Arial" w:cs="Arial"/>
          <w:szCs w:val="24"/>
          <w:lang w:val="en-US"/>
        </w:rPr>
        <w:t>incian</w:t>
      </w:r>
      <w:r w:rsidRPr="00BC2220">
        <w:rPr>
          <w:rFonts w:ascii="Arial" w:hAnsi="Arial" w:cs="Arial"/>
          <w:szCs w:val="24"/>
        </w:rPr>
        <w:t xml:space="preserve"> Anggaran </w:t>
      </w:r>
      <w:r w:rsidRPr="00BC2220">
        <w:rPr>
          <w:rFonts w:ascii="Arial" w:hAnsi="Arial" w:cs="Arial"/>
          <w:szCs w:val="24"/>
          <w:lang w:val="en-US"/>
        </w:rPr>
        <w:t xml:space="preserve">Biaya </w:t>
      </w:r>
      <w:r w:rsidRPr="00BC2220">
        <w:rPr>
          <w:rFonts w:ascii="Arial" w:hAnsi="Arial" w:cs="Arial"/>
          <w:szCs w:val="24"/>
        </w:rPr>
        <w:t>yang harus</w:t>
      </w:r>
      <w:r w:rsidRPr="00BC2220">
        <w:rPr>
          <w:rFonts w:ascii="Arial" w:hAnsi="Arial" w:cs="Arial"/>
          <w:szCs w:val="24"/>
          <w:lang w:val="en-US"/>
        </w:rPr>
        <w:t xml:space="preserve"> Saudara penuhi adalah</w:t>
      </w:r>
      <w:r w:rsidRPr="00BC2220">
        <w:rPr>
          <w:rFonts w:ascii="Arial" w:hAnsi="Arial" w:cs="Arial"/>
          <w:szCs w:val="24"/>
        </w:rPr>
        <w:t xml:space="preserve"> sebagai berikut :</w:t>
      </w:r>
    </w:p>
    <w:p w:rsidR="00AA0431" w:rsidRPr="00AA0431" w:rsidRDefault="00AA0431" w:rsidP="000D37A4">
      <w:pPr>
        <w:spacing w:after="0"/>
        <w:ind w:left="1134" w:right="-22" w:firstLine="567"/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W w:w="9516" w:type="dxa"/>
        <w:tblInd w:w="402" w:type="dxa"/>
        <w:tblLook w:val="04A0" w:firstRow="1" w:lastRow="0" w:firstColumn="1" w:lastColumn="0" w:noHBand="0" w:noVBand="1"/>
      </w:tblPr>
      <w:tblGrid>
        <w:gridCol w:w="700"/>
        <w:gridCol w:w="2609"/>
        <w:gridCol w:w="960"/>
        <w:gridCol w:w="661"/>
        <w:gridCol w:w="1100"/>
        <w:gridCol w:w="1806"/>
        <w:gridCol w:w="1680"/>
      </w:tblGrid>
      <w:tr w:rsidR="000A12FB" w:rsidRPr="000A12FB" w:rsidTr="000A12FB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JENIS KEGIATAN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Frek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MHS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TARIF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SATUAN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JUMLAH (Rp)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ADMINISTRASI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Institusional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Persiswa/periode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Managemen 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Persiswa/periode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HABIS PAKAI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(</w:t>
            </w:r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Handrub</w:t>
            </w: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, Sabun, Tisu)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Persiswa/periode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BIAYA OVERHEAD OPERASIONAL </w:t>
            </w: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Orientasi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Perperiode/ kali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Name Tag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PEMAKAIAN KEKAYAAN DAERAH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Aula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PEMBELAJARAN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0A12F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BST / Bimbingan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Persiswa/minggu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900.000</w:t>
            </w:r>
          </w:p>
        </w:tc>
      </w:tr>
      <w:tr w:rsidR="000A12FB" w:rsidRPr="000A12FB" w:rsidTr="000A12FB">
        <w:trPr>
          <w:trHeight w:val="51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Materi (TAK, Komter, Dokep)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Perperiode/materi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450.000</w:t>
            </w:r>
          </w:p>
        </w:tc>
      </w:tr>
      <w:tr w:rsidR="000A12FB" w:rsidRPr="000A12FB" w:rsidTr="000A12FB">
        <w:trPr>
          <w:trHeight w:val="300"/>
        </w:trPr>
        <w:tc>
          <w:tcPr>
            <w:tcW w:w="6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2.455.000</w:t>
            </w:r>
          </w:p>
        </w:tc>
      </w:tr>
    </w:tbl>
    <w:p w:rsidR="000D37A4" w:rsidRPr="00B043BF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b/>
          <w:sz w:val="10"/>
          <w:szCs w:val="10"/>
        </w:rPr>
      </w:pP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r w:rsidRPr="00BC2220">
        <w:rPr>
          <w:rFonts w:ascii="Arial" w:hAnsi="Arial" w:cs="Arial"/>
          <w:sz w:val="22"/>
          <w:szCs w:val="24"/>
        </w:rPr>
        <w:t xml:space="preserve">Perlu kami informasikan pembayaran ditransfer pada Rekening Pemegang Kas RS Jiwa Provinsi Jawa Barat (BLUD) dengan Nomor: </w:t>
      </w:r>
      <w:r w:rsidRPr="00BC2220">
        <w:rPr>
          <w:rFonts w:ascii="Arial" w:hAnsi="Arial" w:cs="Arial"/>
          <w:b/>
          <w:sz w:val="22"/>
          <w:szCs w:val="24"/>
        </w:rPr>
        <w:t>BJB-0063028738002</w:t>
      </w:r>
      <w:r w:rsidRPr="00BC2220">
        <w:rPr>
          <w:rFonts w:ascii="Arial" w:hAnsi="Arial" w:cs="Arial"/>
          <w:sz w:val="22"/>
          <w:szCs w:val="24"/>
        </w:rPr>
        <w:t xml:space="preserve">. Bukti transfer dapat dikirim melaui email  </w:t>
      </w:r>
      <w:hyperlink r:id="rId10" w:history="1">
        <w:r w:rsidRPr="00BC2220">
          <w:rPr>
            <w:rStyle w:val="Hyperlink"/>
            <w:rFonts w:ascii="Arial" w:eastAsiaTheme="minorEastAsia" w:hAnsi="Arial" w:cs="Arial"/>
            <w:color w:val="0070C0"/>
            <w:sz w:val="22"/>
          </w:rPr>
          <w:t>diklit.rsj.jabarprov@gmail.com</w:t>
        </w:r>
      </w:hyperlink>
      <w:r w:rsidRPr="00BC2220">
        <w:rPr>
          <w:rFonts w:ascii="Arial" w:hAnsi="Arial" w:cs="Arial"/>
          <w:sz w:val="22"/>
          <w:szCs w:val="24"/>
        </w:rPr>
        <w:t xml:space="preserve"> dan </w:t>
      </w:r>
      <w:r w:rsidRPr="00BC2220">
        <w:rPr>
          <w:rFonts w:ascii="Arial" w:hAnsi="Arial" w:cs="Arial"/>
          <w:sz w:val="22"/>
        </w:rPr>
        <w:t xml:space="preserve">nomor WA Bendahara Penerimaan RSJ </w:t>
      </w:r>
      <w:r w:rsidRPr="00BC2220">
        <w:rPr>
          <w:rFonts w:ascii="Arial" w:hAnsi="Arial" w:cs="Arial"/>
          <w:b/>
          <w:sz w:val="22"/>
        </w:rPr>
        <w:t>(081321412643)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r w:rsidRPr="00BC2220">
        <w:rPr>
          <w:rFonts w:ascii="Arial" w:hAnsi="Arial" w:cs="Arial"/>
          <w:sz w:val="22"/>
          <w:szCs w:val="24"/>
        </w:rPr>
        <w:t>Demikian agar menjadi maklum. Atas perhatian dan kerja sama Saudara kami ucapkan terima kasih.</w:t>
      </w:r>
    </w:p>
    <w:p w:rsidR="000D37A4" w:rsidRDefault="000D37A4" w:rsidP="000D37A4">
      <w:pPr>
        <w:jc w:val="both"/>
        <w:rPr>
          <w:lang w:val="en-US"/>
        </w:rPr>
      </w:pPr>
      <w:r w:rsidRPr="00BC2220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2F5A" wp14:editId="321B433F">
                <wp:simplePos x="0" y="0"/>
                <wp:positionH relativeFrom="column">
                  <wp:posOffset>3310759</wp:posOffset>
                </wp:positionH>
                <wp:positionV relativeFrom="paragraph">
                  <wp:posOffset>84783</wp:posOffset>
                </wp:positionV>
                <wp:extent cx="2998470" cy="156078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DIREKTUR 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RS JIWA PROVINSI JAWA BARAT</w:t>
                            </w:r>
                          </w:p>
                          <w:p w:rsidR="000D37A4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E47C7" w:rsidRPr="00BC2220" w:rsidRDefault="003E47C7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0D37A4" w:rsidRDefault="000D37A4" w:rsidP="003E47C7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ELLY MARLIYANI, dr., Sp.KJ., M.K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M.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Pembina Utama Madya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246E2F5A" id="Rectangle 5" o:spid="_x0000_s1026" style="position:absolute;left:0;text-align:left;margin-left:260.7pt;margin-top:6.7pt;width:236.1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" filled="f" stroked="f" strokeweight="2pt">
                <v:textbox>
                  <w:txbxContent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 xml:space="preserve">DIREKTUR 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RS JIWA PROVINSI JAWA BARAT</w:t>
                      </w:r>
                    </w:p>
                    <w:p w:rsidR="000D37A4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E47C7" w:rsidRPr="00BC2220" w:rsidRDefault="003E47C7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0D37A4" w:rsidRDefault="000D37A4" w:rsidP="003E47C7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ELLY MARLIYANI, dr., Sp.KJ., M.K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M.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Pembina Utama Madya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0D37A4" w:rsidRPr="00D2402E" w:rsidRDefault="000D37A4" w:rsidP="000D37A4">
      <w:pPr>
        <w:rPr>
          <w:lang w:val="en-US"/>
        </w:rPr>
      </w:pPr>
    </w:p>
    <w:p w:rsidR="000D37A4" w:rsidRDefault="000D37A4" w:rsidP="000D37A4">
      <w:pPr>
        <w:rPr>
          <w:lang w:val="en-US"/>
        </w:rPr>
      </w:pPr>
    </w:p>
    <w:p w:rsidR="000D37A4" w:rsidRPr="00657A30" w:rsidRDefault="000D37A4" w:rsidP="000D37A4">
      <w:pPr>
        <w:rPr>
          <w:lang w:val="en-US"/>
        </w:rPr>
      </w:pPr>
    </w:p>
    <w:p w:rsidR="000D37A4" w:rsidRPr="00971BC1" w:rsidRDefault="000D37A4" w:rsidP="000D37A4">
      <w:pPr>
        <w:rPr>
          <w:lang w:val="en-US"/>
        </w:rPr>
      </w:pPr>
    </w:p>
    <w:sectPr w:rsidR="000D37A4" w:rsidRPr="00971BC1" w:rsidSect="006675B0">
      <w:footerReference w:type="default" r:id="rId11"/>
      <w:pgSz w:w="12191" w:h="18711" w:code="10000"/>
      <w:pgMar w:top="1134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E79" w:rsidRDefault="00932E79">
      <w:pPr>
        <w:spacing w:after="0" w:line="240" w:lineRule="auto"/>
      </w:pPr>
      <w:r>
        <w:separator/>
      </w:r>
    </w:p>
  </w:endnote>
  <w:endnote w:type="continuationSeparator" w:id="0">
    <w:p w:rsidR="00932E79" w:rsidRDefault="0093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4EF" w:rsidRPr="00C264EF" w:rsidRDefault="0071232B" w:rsidP="00C264EF">
    <w:pPr>
      <w:pStyle w:val="Footer"/>
      <w:ind w:left="-142"/>
      <w:rPr>
        <w:rFonts w:ascii="Arial" w:hAnsi="Arial" w:cs="Arial"/>
        <w:lang w:val="en-US"/>
      </w:rPr>
    </w:pPr>
    <w:r w:rsidRPr="00C264EF">
      <w:rPr>
        <w:rFonts w:ascii="Arial" w:hAnsi="Arial" w:cs="Arial"/>
        <w:lang w:val="en-US"/>
      </w:rPr>
      <w:t>Tembusan :</w:t>
    </w:r>
  </w:p>
  <w:p w:rsidR="00C264EF" w:rsidRPr="00C264EF" w:rsidRDefault="0071232B" w:rsidP="00C264EF">
    <w:pPr>
      <w:pStyle w:val="Footer"/>
      <w:numPr>
        <w:ilvl w:val="0"/>
        <w:numId w:val="1"/>
      </w:numPr>
      <w:rPr>
        <w:rFonts w:ascii="Arial" w:hAnsi="Arial" w:cs="Arial"/>
        <w:lang w:val="en-US"/>
      </w:rPr>
    </w:pPr>
    <w:r w:rsidRPr="00C264EF">
      <w:rPr>
        <w:rFonts w:ascii="Arial" w:hAnsi="Arial" w:cs="Arial"/>
        <w:lang w:val="en-US"/>
      </w:rPr>
      <w:t>Bagian Keuangan RS Jiwa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E79" w:rsidRDefault="00932E79">
      <w:pPr>
        <w:spacing w:after="0" w:line="240" w:lineRule="auto"/>
      </w:pPr>
      <w:r>
        <w:separator/>
      </w:r>
    </w:p>
  </w:footnote>
  <w:footnote w:type="continuationSeparator" w:id="0">
    <w:p w:rsidR="00932E79" w:rsidRDefault="0093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49D"/>
    <w:multiLevelType w:val="hybridMultilevel"/>
    <w:tmpl w:val="7F8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A4"/>
    <w:rsid w:val="000447BA"/>
    <w:rsid w:val="00051F67"/>
    <w:rsid w:val="000A12FB"/>
    <w:rsid w:val="000D37A4"/>
    <w:rsid w:val="00202503"/>
    <w:rsid w:val="002B56E1"/>
    <w:rsid w:val="003E47C7"/>
    <w:rsid w:val="004209F7"/>
    <w:rsid w:val="004A205D"/>
    <w:rsid w:val="004B2CCB"/>
    <w:rsid w:val="004B36FD"/>
    <w:rsid w:val="004E2FD0"/>
    <w:rsid w:val="00503D49"/>
    <w:rsid w:val="00695232"/>
    <w:rsid w:val="0071232B"/>
    <w:rsid w:val="007176BC"/>
    <w:rsid w:val="00775E57"/>
    <w:rsid w:val="008023B2"/>
    <w:rsid w:val="00932E79"/>
    <w:rsid w:val="00975E03"/>
    <w:rsid w:val="009965E0"/>
    <w:rsid w:val="00A21EE0"/>
    <w:rsid w:val="00AA0431"/>
    <w:rsid w:val="00AB7BA6"/>
    <w:rsid w:val="00B043BF"/>
    <w:rsid w:val="00C64502"/>
    <w:rsid w:val="00CC5AB4"/>
    <w:rsid w:val="00CD170D"/>
    <w:rsid w:val="00DA596C"/>
    <w:rsid w:val="00EB5CC9"/>
    <w:rsid w:val="00F16ED0"/>
    <w:rsid w:val="00FA21E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iklit.rsj.jabarprov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3DB6-2E29-45D2-81DD-475CC510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</cp:revision>
  <cp:lastPrinted>2022-05-09T07:42:00Z</cp:lastPrinted>
  <dcterms:created xsi:type="dcterms:W3CDTF">2022-12-26T06:18:00Z</dcterms:created>
  <dcterms:modified xsi:type="dcterms:W3CDTF">2022-12-26T06:28:00Z</dcterms:modified>
</cp:coreProperties>
</file>