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footer.xml" ContentType="application/vnd.openxmlformats-officedocument.wordprocessingml.footer+xml"/>
  <Override PartName="/word/header.xml" ContentType="application/vnd.openxmlformats-officedocument.wordprocessingml.header+xml"/>
</Types>
</file>

<file path=_rels/.rels>&#65279;<?xml version="1.0" encoding="utf-8"?><Relationships xmlns="http://schemas.openxmlformats.org/package/2006/relationships"><Relationship Type="http://schemas.openxmlformats.org/officeDocument/2006/relationships/officeDocument" Target="/word/document.xml" Id="R7f2d5ed097eb4bd1" /></Relationships>
</file>

<file path=word/document.xml><?xml version="1.0" encoding="utf-8"?>
<w:document xmlns:w="http://schemas.openxmlformats.org/wordprocessingml/2006/main">
  <w:body>
    <w:tbl>
      <w:tblPr>
        <w:tblW w:w="5000" w:type="pct"/>
        <w:tblLayout w:type="fixed"/>
        <w:tblCellMar>
          <w:top w:w="0" w:type="dxa"/>
          <w:left w:w="0" w:type="dxa"/>
          <w:bottom w:w="0" w:type="dxa"/>
          <w:right w:w="0" w:type="dxa"/>
        </w:tblCellMar>
      </w:tblPr>
      <w:tblGrid>
        <w:gridCol w:w="72"/>
        <w:gridCol w:w="72"/>
        <w:gridCol w:w="4608"/>
        <w:gridCol w:w="636"/>
        <w:gridCol w:w="732"/>
        <w:gridCol w:w="168"/>
        <w:gridCol w:w="1368"/>
        <w:gridCol w:w="420"/>
        <w:gridCol w:w="816"/>
        <w:gridCol w:w="828"/>
        <w:gridCol w:w="372"/>
        <w:gridCol w:w="36"/>
        <w:gridCol w:w="504"/>
        <w:gridCol w:w="96"/>
        <w:gridCol w:w="48"/>
      </w:tblGrid>
      <w:tr>
        <w:trPr>
          <w:trHeight w:val="360" w:hRule="exact"/>
        </w:trPr>
        <w:tc>
          <w:tcPr>
            <w:tcW w:w="72" w:type="dxa"/>
          </w:tcPr>
          <w:p>
            <w:pPr>
              <w:spacing w:before="0" w:after="0" w:line="1"/>
              <w:rPr>
                <w:sz w:val="2"/>
              </w:rPr>
            </w:pPr>
          </w:p>
        </w:tc>
        <w:tc>
          <w:tcPr>
            <w:tcW w:w="72" w:type="dxa"/>
          </w:tcPr>
          <w:p>
            <w:pPr>
              <w:spacing w:before="0" w:after="0" w:line="1"/>
              <w:rPr>
                <w:sz w:val="2"/>
              </w:rPr>
            </w:pPr>
          </w:p>
        </w:tc>
        <w:tc>
          <w:tcPr>
            <w:tcW w:w="4608" w:type="dxa"/>
          </w:tcPr>
          <w:p>
            <w:pPr>
              <w:spacing w:before="0" w:after="0" w:line="1"/>
              <w:rPr>
                <w:sz w:val="2"/>
              </w:rPr>
            </w:pPr>
          </w:p>
        </w:tc>
        <w:tc>
          <w:tcPr>
            <w:tcW w:w="636" w:type="dxa"/>
            <w:hMerge w:val="restart"/>
            <w:tcMar>
              <w:left w:w="36" w:type="dxa"/>
            </w:tcMar>
            <w:textDirection w:val="lrTb"/>
            <w:vAlign w:val="center"/>
          </w:tcPr>
          <w:p>
            <w:pPr>
              <w:bidi w:val="false"/>
              <w:spacing w:before="0" w:after="0" w:line="228" w:lineRule="exact"/>
              <w:ind w:hanging="0"/>
              <w:jc w:val="left"/>
              <w:rPr>
                <w:color w:val="000000"/>
                <w:rFonts w:ascii="Arial" w:hAnsi="Arial" w:eastAsia="Arial" w:cs="Arial"/>
                <w:sz w:val="20"/>
                <w:szCs w:val="20"/>
              </w:rPr>
            </w:pPr>
            <w:r>
              <w:rPr>
                <w:rFonts w:ascii="Arial" w:hAnsi="Arial" w:eastAsia="Arial" w:cs="Arial"/>
                <w:color w:val="000000"/>
                <w:sz w:val="20"/>
                <w:szCs w:val="20"/>
                <w:rtl w:val="false"/>
              </w:rPr>
              <w:t xml:space="preserve">No. RM</w:t>
            </w:r>
          </w:p>
        </w:tc>
        <w:tc>
          <w:tcPr>
            <w:tcW w:w="732" w:type="dxa"/>
            <w:hMerge w:val="continue"/>
            <w:tcMar>
              <w:right w:w="36" w:type="dxa"/>
            </w:tcMar>
          </w:tcPr>
          <w:p>
            <w:pPr>
              <w:spacing w:before="0" w:after="0" w:line="1"/>
              <w:rPr>
                <w:sz w:val="2"/>
              </w:rPr>
            </w:pPr>
          </w:p>
        </w:tc>
        <w:tc>
          <w:tcPr>
            <w:tcW w:w="168" w:type="dxa"/>
            <w:tcMar>
              <w:left w:w="36" w:type="dxa"/>
              <w:right w:w="36" w:type="dxa"/>
            </w:tcMar>
            <w:textDirection w:val="lrTb"/>
            <w:vAlign w:val="center"/>
          </w:tcPr>
          <w:p>
            <w:pPr>
              <w:bidi w:val="false"/>
              <w:spacing w:before="0" w:after="0" w:line="228" w:lineRule="exact"/>
              <w:ind w:hanging="0"/>
              <w:jc w:val="left"/>
              <w:rPr>
                <w:color w:val="000000"/>
                <w:rFonts w:ascii="Arial" w:hAnsi="Arial" w:eastAsia="Arial" w:cs="Arial"/>
                <w:sz w:val="20"/>
                <w:szCs w:val="20"/>
              </w:rPr>
            </w:pPr>
            <w:r>
              <w:rPr>
                <w:rFonts w:ascii="Arial" w:hAnsi="Arial" w:eastAsia="Arial" w:cs="Arial"/>
                <w:color w:val="000000"/>
                <w:sz w:val="20"/>
                <w:szCs w:val="20"/>
                <w:rtl w:val="false"/>
              </w:rPr>
              <w:t xml:space="preserve">:</w:t>
            </w:r>
          </w:p>
        </w:tc>
        <w:tc>
          <w:tcPr>
            <w:tcW w:w="1368" w:type="dxa"/>
            <w:tcMar>
              <w:left w:w="36" w:type="dxa"/>
              <w:right w:w="36" w:type="dxa"/>
            </w:tcMar>
            <w:textDirection w:val="lrTb"/>
            <w:vAlign w:val="center"/>
          </w:tcPr>
          <w:p>
            <w:pPr>
              <w:bidi w:val="false"/>
              <w:spacing w:before="0" w:after="0" w:line="228" w:lineRule="exact"/>
              <w:ind w:hanging="0"/>
              <w:jc w:val="left"/>
              <w:rPr>
                <w:color w:val="000000"/>
                <w:rFonts w:ascii="Arial" w:hAnsi="Arial" w:eastAsia="Arial" w:cs="Arial"/>
                <w:sz w:val="20"/>
                <w:szCs w:val="20"/>
              </w:rPr>
            </w:pPr>
            <w:r>
              <w:rPr>
                <w:rFonts w:ascii="Arial" w:hAnsi="Arial" w:eastAsia="Arial" w:cs="Arial"/>
                <w:color w:val="000000"/>
                <w:sz w:val="20"/>
                <w:szCs w:val="20"/>
                <w:rtl w:val="false"/>
              </w:rPr>
              <w:t xml:space="preserve">[MedicalNo]</w:t>
            </w:r>
          </w:p>
        </w:tc>
        <w:tc>
          <w:tcPr>
            <w:tcW w:w="420" w:type="dxa"/>
          </w:tcPr>
          <w:p>
            <w:pPr>
              <w:spacing w:before="0" w:after="0" w:line="1"/>
              <w:rPr>
                <w:sz w:val="2"/>
              </w:rPr>
            </w:pPr>
          </w:p>
        </w:tc>
        <w:tc>
          <w:tcPr>
            <w:tcW w:w="816" w:type="dxa"/>
            <w:hMerge w:val="restart"/>
            <w:tcMar>
              <w:left w:w="36" w:type="dxa"/>
            </w:tcMar>
            <w:textDirection w:val="lrTb"/>
            <w:vAlign w:val="center"/>
          </w:tcPr>
          <w:p>
            <w:pPr>
              <w:bidi w:val="false"/>
              <w:spacing w:before="0" w:after="0" w:line="228" w:lineRule="exact"/>
              <w:ind w:hanging="0"/>
              <w:jc w:val="left"/>
              <w:rPr>
                <w:color w:val="000000"/>
                <w:rFonts w:ascii="Arial" w:hAnsi="Arial" w:eastAsia="Arial" w:cs="Arial"/>
                <w:sz w:val="20"/>
                <w:szCs w:val="20"/>
              </w:rPr>
            </w:pPr>
            <w:r>
              <w:rPr>
                <w:rFonts w:ascii="Arial" w:hAnsi="Arial" w:eastAsia="Arial" w:cs="Arial"/>
                <w:color w:val="000000"/>
                <w:sz w:val="20"/>
                <w:szCs w:val="20"/>
                <w:rtl w:val="false"/>
              </w:rPr>
              <w:t xml:space="preserve">Jenis Kelamin : L / P</w:t>
            </w:r>
          </w:p>
        </w:tc>
        <w:tc>
          <w:tcPr>
            <w:tcW w:w="828" w:type="dxa"/>
            <w:hMerge w:val="continue"/>
          </w:tcPr>
          <w:p>
            <w:pPr>
              <w:spacing w:before="0" w:after="0" w:line="1"/>
              <w:rPr>
                <w:sz w:val="2"/>
              </w:rPr>
            </w:pPr>
          </w:p>
        </w:tc>
        <w:tc>
          <w:tcPr>
            <w:tcW w:w="372" w:type="dxa"/>
            <w:hMerge w:val="continue"/>
            <w:tcMar>
              <w:right w:w="36" w:type="dxa"/>
            </w:tcMar>
          </w:tcPr>
          <w:p>
            <w:pPr>
              <w:spacing w:before="0" w:after="0" w:line="1"/>
              <w:rPr>
                <w:sz w:val="2"/>
              </w:rPr>
            </w:pPr>
          </w:p>
        </w:tc>
        <w:tc>
          <w:tcPr>
            <w:tcW w:w="36" w:type="dxa"/>
          </w:tcPr>
          <w:p>
            <w:pPr>
              <w:spacing w:before="0" w:after="0" w:line="1"/>
              <w:rPr>
                <w:sz w:val="2"/>
              </w:rPr>
            </w:pPr>
          </w:p>
        </w:tc>
        <w:tc>
          <w:tcPr>
            <w:tcW w:w="504" w:type="dxa"/>
            <w:hMerge w:val="restart"/>
            <w:vMerge w:val="restart"/>
            <w:shd w:val="clear" w:fill="000000"/>
            <w:tcMar>
              <w:left w:w="36" w:type="dxa"/>
            </w:tcMar>
            <w:textDirection w:val="lrTb"/>
            <w:vAlign w:val="center"/>
          </w:tcPr>
          <w:p>
            <w:pPr>
              <w:bidi w:val="false"/>
              <w:spacing w:before="0" w:after="0" w:line="276" w:lineRule="exact"/>
              <w:ind w:hanging="0"/>
              <w:jc w:val="center"/>
              <w:rPr>
                <w:color w:val="FFFFFF"/>
                <w:rFonts w:ascii="Arial" w:hAnsi="Arial" w:eastAsia="Arial" w:cs="Arial"/>
                <w:sz w:val="24"/>
                <w:szCs w:val="24"/>
                <w:b w:val="true"/>
              </w:rPr>
            </w:pPr>
            <w:r>
              <w:rPr>
                <w:rFonts w:ascii="Arial" w:hAnsi="Arial" w:eastAsia="Arial" w:cs="Arial"/>
                <w:b w:val="true"/>
                <w:color w:val="FFFFFF"/>
                <w:sz w:val="24"/>
                <w:szCs w:val="24"/>
                <w:rtl w:val="false"/>
              </w:rPr>
              <w:t xml:space="preserve">RM
</w:t>
            </w:r>
          </w:p>
          <w:p>
            <w:pPr>
              <w:bidi w:val="false"/>
              <w:spacing w:before="0" w:after="0" w:line="276" w:lineRule="exact"/>
              <w:ind w:hanging="0"/>
              <w:jc w:val="center"/>
              <w:rPr>
                <w:color w:val="FFFFFF"/>
                <w:rFonts w:ascii="Arial" w:hAnsi="Arial" w:eastAsia="Arial" w:cs="Arial"/>
                <w:sz w:val="24"/>
                <w:szCs w:val="24"/>
                <w:b w:val="true"/>
              </w:rPr>
            </w:pPr>
            <w:r>
              <w:rPr>
                <w:rFonts w:ascii="Arial" w:hAnsi="Arial" w:eastAsia="Arial" w:cs="Arial"/>
                <w:b w:val="true"/>
                <w:color w:val="FFFFFF"/>
                <w:sz w:val="24"/>
                <w:szCs w:val="24"/>
                <w:rtl w:val="false"/>
              </w:rPr>
              <w:t xml:space="preserve">7L</w:t>
            </w:r>
          </w:p>
        </w:tc>
        <w:tc>
          <w:tcPr>
            <w:tcW w:w="96" w:type="dxa"/>
            <w:hMerge w:val="continue"/>
            <w:vMerge w:val="restart"/>
            <w:shd w:val="clear" w:fill="000000"/>
          </w:tcPr>
          <w:p>
            <w:pPr>
              <w:spacing w:before="0" w:after="0" w:line="1"/>
              <w:rPr>
                <w:sz w:val="2"/>
              </w:rPr>
            </w:pPr>
          </w:p>
        </w:tc>
        <w:tc>
          <w:tcPr>
            <w:tcW w:w="48" w:type="dxa"/>
            <w:hMerge w:val="continue"/>
            <w:vMerge w:val="restart"/>
            <w:shd w:val="clear" w:fill="000000"/>
            <w:tcMar>
              <w:right w:w="36" w:type="dxa"/>
            </w:tcMar>
          </w:tcPr>
          <w:p>
            <w:pPr>
              <w:spacing w:before="0" w:after="0" w:line="1"/>
              <w:rPr>
                <w:sz w:val="2"/>
              </w:rPr>
            </w:pPr>
          </w:p>
        </w:tc>
      </w:tr>
      <w:tr>
        <w:trPr>
          <w:trHeight w:val="288" w:hRule="exact"/>
        </w:trPr>
        <w:tc>
          <w:tcPr>
            <w:tcW w:w="72" w:type="dxa"/>
          </w:tcPr>
          <w:p>
            <w:pPr>
              <w:spacing w:before="0" w:after="0" w:line="1"/>
              <w:rPr>
                <w:sz w:val="2"/>
              </w:rPr>
            </w:pPr>
          </w:p>
        </w:tc>
        <w:tc>
          <w:tcPr>
            <w:tcW w:w="72" w:type="dxa"/>
          </w:tcPr>
          <w:p>
            <w:pPr>
              <w:spacing w:before="0" w:after="0" w:line="1"/>
              <w:rPr>
                <w:sz w:val="2"/>
              </w:rPr>
            </w:pPr>
          </w:p>
        </w:tc>
        <w:tc>
          <w:tcPr>
            <w:tcW w:w="4608" w:type="dxa"/>
          </w:tcPr>
          <w:p>
            <w:pPr>
              <w:spacing w:before="0" w:after="0" w:line="1"/>
              <w:rPr>
                <w:sz w:val="2"/>
              </w:rPr>
            </w:pPr>
          </w:p>
        </w:tc>
        <w:tc>
          <w:tcPr>
            <w:tcW w:w="636" w:type="dxa"/>
            <w:hMerge w:val="restart"/>
            <w:vMerge w:val="restart"/>
            <w:tcMar>
              <w:left w:w="36" w:type="dxa"/>
            </w:tcMar>
            <w:textDirection w:val="lrTb"/>
            <w:vAlign w:val="center"/>
          </w:tcPr>
          <w:p>
            <w:pPr>
              <w:bidi w:val="false"/>
              <w:spacing w:before="0" w:after="0" w:line="228" w:lineRule="exact"/>
              <w:ind w:hanging="0"/>
              <w:jc w:val="left"/>
              <w:rPr>
                <w:color w:val="000000"/>
                <w:rFonts w:ascii="Arial" w:hAnsi="Arial" w:eastAsia="Arial" w:cs="Arial"/>
                <w:sz w:val="20"/>
                <w:szCs w:val="20"/>
              </w:rPr>
            </w:pPr>
            <w:r>
              <w:rPr>
                <w:rFonts w:ascii="Arial" w:hAnsi="Arial" w:eastAsia="Arial" w:cs="Arial"/>
                <w:color w:val="000000"/>
                <w:sz w:val="20"/>
                <w:szCs w:val="20"/>
                <w:rtl w:val="false"/>
              </w:rPr>
              <w:t xml:space="preserve">Nama</w:t>
            </w:r>
          </w:p>
        </w:tc>
        <w:tc>
          <w:tcPr>
            <w:tcW w:w="732" w:type="dxa"/>
            <w:hMerge w:val="continue"/>
            <w:vMerge w:val="restart"/>
            <w:tcMar>
              <w:right w:w="36" w:type="dxa"/>
            </w:tcMar>
          </w:tcPr>
          <w:p>
            <w:pPr>
              <w:spacing w:before="0" w:after="0" w:line="1"/>
              <w:rPr>
                <w:sz w:val="2"/>
              </w:rPr>
            </w:pPr>
          </w:p>
        </w:tc>
        <w:tc>
          <w:tcPr>
            <w:tcW w:w="168" w:type="dxa"/>
            <w:vMerge w:val="restart"/>
            <w:tcMar>
              <w:left w:w="36" w:type="dxa"/>
              <w:right w:w="36" w:type="dxa"/>
            </w:tcMar>
            <w:textDirection w:val="lrTb"/>
            <w:vAlign w:val="center"/>
          </w:tcPr>
          <w:p>
            <w:pPr>
              <w:bidi w:val="false"/>
              <w:spacing w:before="0" w:after="0" w:line="228" w:lineRule="exact"/>
              <w:ind w:hanging="0"/>
              <w:jc w:val="left"/>
              <w:rPr>
                <w:color w:val="000000"/>
                <w:rFonts w:ascii="Arial" w:hAnsi="Arial" w:eastAsia="Arial" w:cs="Arial"/>
                <w:sz w:val="20"/>
                <w:szCs w:val="20"/>
              </w:rPr>
            </w:pPr>
            <w:r>
              <w:rPr>
                <w:rFonts w:ascii="Arial" w:hAnsi="Arial" w:eastAsia="Arial" w:cs="Arial"/>
                <w:color w:val="000000"/>
                <w:sz w:val="20"/>
                <w:szCs w:val="20"/>
                <w:rtl w:val="false"/>
              </w:rPr>
              <w:t xml:space="preserve">:</w:t>
            </w:r>
          </w:p>
        </w:tc>
        <w:tc>
          <w:tcPr>
            <w:tcW w:w="1368" w:type="dxa"/>
            <w:hMerge w:val="restart"/>
            <w:vMerge w:val="restart"/>
            <w:tcMar>
              <w:left w:w="36" w:type="dxa"/>
            </w:tcMar>
            <w:textDirection w:val="lrTb"/>
            <w:vAlign w:val="center"/>
          </w:tcPr>
          <w:p>
            <w:pPr>
              <w:bidi w:val="false"/>
              <w:spacing w:before="0" w:after="0" w:line="228" w:lineRule="exact"/>
              <w:ind w:hanging="0"/>
              <w:jc w:val="left"/>
              <w:rPr>
                <w:color w:val="000000"/>
                <w:rFonts w:ascii="Arial" w:hAnsi="Arial" w:eastAsia="Arial" w:cs="Arial"/>
                <w:sz w:val="20"/>
                <w:szCs w:val="20"/>
              </w:rPr>
            </w:pPr>
            <w:r>
              <w:rPr>
                <w:rFonts w:ascii="Arial" w:hAnsi="Arial" w:eastAsia="Arial" w:cs="Arial"/>
                <w:color w:val="000000"/>
                <w:sz w:val="20"/>
                <w:szCs w:val="20"/>
                <w:rtl w:val="false"/>
              </w:rPr>
              <w:t xml:space="preserve">[NamaPasien]</w:t>
            </w:r>
          </w:p>
        </w:tc>
        <w:tc>
          <w:tcPr>
            <w:tcW w:w="420" w:type="dxa"/>
            <w:hMerge w:val="continue"/>
            <w:vMerge w:val="restart"/>
          </w:tcPr>
          <w:p>
            <w:pPr>
              <w:spacing w:before="0" w:after="0" w:line="1"/>
              <w:rPr>
                <w:sz w:val="2"/>
              </w:rPr>
            </w:pPr>
          </w:p>
        </w:tc>
        <w:tc>
          <w:tcPr>
            <w:tcW w:w="816" w:type="dxa"/>
            <w:hMerge w:val="continue"/>
            <w:vMerge w:val="restart"/>
          </w:tcPr>
          <w:p>
            <w:pPr>
              <w:spacing w:before="0" w:after="0" w:line="1"/>
              <w:rPr>
                <w:sz w:val="2"/>
              </w:rPr>
            </w:pPr>
          </w:p>
        </w:tc>
        <w:tc>
          <w:tcPr>
            <w:tcW w:w="828" w:type="dxa"/>
            <w:hMerge w:val="continue"/>
            <w:vMerge w:val="restart"/>
          </w:tcPr>
          <w:p>
            <w:pPr>
              <w:spacing w:before="0" w:after="0" w:line="1"/>
              <w:rPr>
                <w:sz w:val="2"/>
              </w:rPr>
            </w:pPr>
          </w:p>
        </w:tc>
        <w:tc>
          <w:tcPr>
            <w:tcW w:w="372" w:type="dxa"/>
            <w:hMerge w:val="continue"/>
            <w:vMerge w:val="restart"/>
            <w:tcMar>
              <w:right w:w="36" w:type="dxa"/>
            </w:tcMar>
          </w:tcPr>
          <w:p>
            <w:pPr>
              <w:spacing w:before="0" w:after="0" w:line="1"/>
              <w:rPr>
                <w:sz w:val="2"/>
              </w:rPr>
            </w:pPr>
          </w:p>
        </w:tc>
        <w:tc>
          <w:tcPr>
            <w:tcW w:w="36" w:type="dxa"/>
          </w:tcPr>
          <w:p>
            <w:pPr>
              <w:spacing w:before="0" w:after="0" w:line="1"/>
              <w:rPr>
                <w:sz w:val="2"/>
              </w:rPr>
            </w:pPr>
          </w:p>
        </w:tc>
        <w:tc>
          <w:tcPr>
            <w:tcW w:w="504" w:type="dxa"/>
            <w:hMerge w:val="restart"/>
            <w:vMerge w:val="continue"/>
            <w:shd w:val="clear" w:fill="000000"/>
            <w:tcMar>
              <w:left w:w="36" w:type="dxa"/>
            </w:tcMar>
          </w:tcPr>
          <w:p>
            <w:pPr>
              <w:spacing w:before="0" w:after="0" w:line="1"/>
              <w:rPr>
                <w:sz w:val="2"/>
              </w:rPr>
            </w:pPr>
          </w:p>
        </w:tc>
        <w:tc>
          <w:tcPr>
            <w:tcW w:w="96" w:type="dxa"/>
            <w:hMerge w:val="continue"/>
            <w:vMerge w:val="continue"/>
            <w:shd w:val="clear" w:fill="000000"/>
          </w:tcPr>
          <w:p>
            <w:pPr>
              <w:spacing w:before="0" w:after="0" w:line="1"/>
              <w:rPr>
                <w:sz w:val="2"/>
              </w:rPr>
            </w:pPr>
          </w:p>
        </w:tc>
        <w:tc>
          <w:tcPr>
            <w:tcW w:w="48" w:type="dxa"/>
            <w:hMerge w:val="continue"/>
            <w:vMerge w:val="continue"/>
            <w:shd w:val="clear" w:fill="000000"/>
            <w:tcMar>
              <w:right w:w="36" w:type="dxa"/>
            </w:tcMar>
          </w:tcPr>
          <w:p>
            <w:pPr>
              <w:spacing w:before="0" w:after="0" w:line="1"/>
              <w:rPr>
                <w:sz w:val="2"/>
              </w:rPr>
            </w:pPr>
          </w:p>
        </w:tc>
      </w:tr>
      <w:tr>
        <w:trPr>
          <w:trHeight w:val="60" w:hRule="exact"/>
        </w:trPr>
        <w:tc>
          <w:tcPr>
            <w:tcW w:w="72" w:type="dxa"/>
          </w:tcPr>
          <w:p>
            <w:pPr>
              <w:spacing w:before="0" w:after="0" w:line="1"/>
              <w:rPr>
                <w:sz w:val="2"/>
              </w:rPr>
            </w:pPr>
          </w:p>
        </w:tc>
        <w:tc>
          <w:tcPr>
            <w:tcW w:w="72" w:type="dxa"/>
          </w:tcPr>
          <w:p>
            <w:pPr>
              <w:spacing w:before="0" w:after="0" w:line="1"/>
              <w:rPr>
                <w:sz w:val="2"/>
              </w:rPr>
            </w:pPr>
          </w:p>
        </w:tc>
        <w:tc>
          <w:tcPr>
            <w:tcW w:w="4608" w:type="dxa"/>
          </w:tcPr>
          <w:p>
            <w:pPr>
              <w:spacing w:before="0" w:after="0" w:line="1"/>
              <w:rPr>
                <w:sz w:val="2"/>
              </w:rPr>
            </w:pPr>
          </w:p>
        </w:tc>
        <w:tc>
          <w:tcPr>
            <w:tcW w:w="636" w:type="dxa"/>
            <w:hMerge w:val="restart"/>
            <w:vMerge w:val="continue"/>
            <w:tcMar>
              <w:left w:w="36" w:type="dxa"/>
            </w:tcMar>
          </w:tcPr>
          <w:p>
            <w:pPr>
              <w:spacing w:before="0" w:after="0" w:line="1"/>
              <w:rPr>
                <w:sz w:val="2"/>
              </w:rPr>
            </w:pPr>
          </w:p>
        </w:tc>
        <w:tc>
          <w:tcPr>
            <w:tcW w:w="732" w:type="dxa"/>
            <w:hMerge w:val="continue"/>
            <w:vMerge w:val="continue"/>
            <w:tcMar>
              <w:right w:w="36" w:type="dxa"/>
            </w:tcMar>
          </w:tcPr>
          <w:p>
            <w:pPr>
              <w:spacing w:before="0" w:after="0" w:line="1"/>
              <w:rPr>
                <w:sz w:val="2"/>
              </w:rPr>
            </w:pPr>
          </w:p>
        </w:tc>
        <w:tc>
          <w:tcPr>
            <w:tcW w:w="168" w:type="dxa"/>
            <w:vMerge w:val="continue"/>
            <w:tcMar>
              <w:left w:w="36" w:type="dxa"/>
              <w:right w:w="36" w:type="dxa"/>
            </w:tcMar>
          </w:tcPr>
          <w:p>
            <w:pPr>
              <w:spacing w:before="0" w:after="0" w:line="1"/>
              <w:rPr>
                <w:sz w:val="2"/>
              </w:rPr>
            </w:pPr>
          </w:p>
        </w:tc>
        <w:tc>
          <w:tcPr>
            <w:tcW w:w="1368" w:type="dxa"/>
            <w:hMerge w:val="restart"/>
            <w:vMerge w:val="continue"/>
            <w:tcMar>
              <w:left w:w="36" w:type="dxa"/>
            </w:tcMar>
          </w:tcPr>
          <w:p>
            <w:pPr>
              <w:spacing w:before="0" w:after="0" w:line="1"/>
              <w:rPr>
                <w:sz w:val="2"/>
              </w:rPr>
            </w:pPr>
          </w:p>
        </w:tc>
        <w:tc>
          <w:tcPr>
            <w:tcW w:w="420" w:type="dxa"/>
            <w:hMerge w:val="continue"/>
            <w:vMerge w:val="continue"/>
          </w:tcPr>
          <w:p>
            <w:pPr>
              <w:spacing w:before="0" w:after="0" w:line="1"/>
              <w:rPr>
                <w:sz w:val="2"/>
              </w:rPr>
            </w:pPr>
          </w:p>
        </w:tc>
        <w:tc>
          <w:tcPr>
            <w:tcW w:w="816" w:type="dxa"/>
            <w:hMerge w:val="continue"/>
            <w:vMerge w:val="continue"/>
          </w:tcPr>
          <w:p>
            <w:pPr>
              <w:spacing w:before="0" w:after="0" w:line="1"/>
              <w:rPr>
                <w:sz w:val="2"/>
              </w:rPr>
            </w:pPr>
          </w:p>
        </w:tc>
        <w:tc>
          <w:tcPr>
            <w:tcW w:w="828" w:type="dxa"/>
            <w:hMerge w:val="continue"/>
            <w:vMerge w:val="continue"/>
          </w:tcPr>
          <w:p>
            <w:pPr>
              <w:spacing w:before="0" w:after="0" w:line="1"/>
              <w:rPr>
                <w:sz w:val="2"/>
              </w:rPr>
            </w:pPr>
          </w:p>
        </w:tc>
        <w:tc>
          <w:tcPr>
            <w:tcW w:w="372" w:type="dxa"/>
            <w:hMerge w:val="continue"/>
            <w:vMerge w:val="continue"/>
            <w:tcMar>
              <w:right w:w="36" w:type="dxa"/>
            </w:tcMar>
          </w:tcPr>
          <w:p>
            <w:pPr>
              <w:spacing w:before="0" w:after="0" w:line="1"/>
              <w:rPr>
                <w:sz w:val="2"/>
              </w:rPr>
            </w:pPr>
          </w:p>
        </w:tc>
        <w:tc>
          <w:tcPr>
            <w:tcW w:w="36" w:type="dxa"/>
          </w:tcPr>
          <w:p>
            <w:pPr>
              <w:spacing w:before="0" w:after="0" w:line="1"/>
              <w:rPr>
                <w:sz w:val="2"/>
              </w:rPr>
            </w:pPr>
          </w:p>
        </w:tc>
        <w:tc>
          <w:tcPr>
            <w:tcW w:w="504" w:type="dxa"/>
          </w:tcPr>
          <w:p>
            <w:pPr>
              <w:spacing w:before="0" w:after="0" w:line="1"/>
              <w:rPr>
                <w:sz w:val="2"/>
              </w:rPr>
            </w:pPr>
          </w:p>
        </w:tc>
        <w:tc>
          <w:tcPr>
            <w:tcW w:w="96" w:type="dxa"/>
          </w:tcPr>
          <w:p>
            <w:pPr>
              <w:spacing w:before="0" w:after="0" w:line="1"/>
              <w:rPr>
                <w:sz w:val="2"/>
              </w:rPr>
            </w:pPr>
          </w:p>
        </w:tc>
        <w:tc>
          <w:tcPr>
            <w:tcW w:w="48" w:type="dxa"/>
          </w:tcPr>
          <w:p>
            <w:pPr>
              <w:spacing w:before="0" w:after="0" w:line="1"/>
              <w:rPr>
                <w:sz w:val="2"/>
              </w:rPr>
            </w:pPr>
          </w:p>
        </w:tc>
      </w:tr>
      <w:tr>
        <w:trPr>
          <w:trHeight w:val="12" w:hRule="exact"/>
        </w:trPr>
        <w:tc>
          <w:tcPr>
            <w:tcW w:w="72" w:type="dxa"/>
          </w:tcPr>
          <w:p>
            <w:pPr>
              <w:spacing w:before="0" w:after="0" w:line="1"/>
              <w:rPr>
                <w:sz w:val="2"/>
              </w:rPr>
            </w:pPr>
          </w:p>
        </w:tc>
        <w:tc>
          <w:tcPr>
            <w:tcW w:w="72" w:type="dxa"/>
          </w:tcPr>
          <w:p>
            <w:pPr>
              <w:spacing w:before="0" w:after="0" w:line="1"/>
              <w:rPr>
                <w:sz w:val="2"/>
              </w:rPr>
            </w:pPr>
          </w:p>
        </w:tc>
        <w:tc>
          <w:tcPr>
            <w:tcW w:w="4608" w:type="dxa"/>
          </w:tcPr>
          <w:p>
            <w:pPr>
              <w:spacing w:before="0" w:after="0" w:line="1"/>
              <w:rPr>
                <w:sz w:val="2"/>
              </w:rPr>
            </w:pPr>
          </w:p>
        </w:tc>
        <w:tc>
          <w:tcPr>
            <w:tcW w:w="636" w:type="dxa"/>
          </w:tcPr>
          <w:p>
            <w:pPr>
              <w:spacing w:before="0" w:after="0" w:line="1"/>
              <w:rPr>
                <w:sz w:val="2"/>
              </w:rPr>
            </w:pPr>
          </w:p>
        </w:tc>
        <w:tc>
          <w:tcPr>
            <w:tcW w:w="732" w:type="dxa"/>
          </w:tcPr>
          <w:p>
            <w:pPr>
              <w:spacing w:before="0" w:after="0" w:line="1"/>
              <w:rPr>
                <w:sz w:val="2"/>
              </w:rPr>
            </w:pPr>
          </w:p>
        </w:tc>
        <w:tc>
          <w:tcPr>
            <w:tcW w:w="168" w:type="dxa"/>
          </w:tcPr>
          <w:p>
            <w:pPr>
              <w:spacing w:before="0" w:after="0" w:line="1"/>
              <w:rPr>
                <w:sz w:val="2"/>
              </w:rPr>
            </w:pPr>
          </w:p>
        </w:tc>
        <w:tc>
          <w:tcPr>
            <w:tcW w:w="1368" w:type="dxa"/>
          </w:tcPr>
          <w:p>
            <w:pPr>
              <w:spacing w:before="0" w:after="0" w:line="1"/>
              <w:rPr>
                <w:sz w:val="2"/>
              </w:rPr>
            </w:pPr>
          </w:p>
        </w:tc>
        <w:tc>
          <w:tcPr>
            <w:tcW w:w="420" w:type="dxa"/>
          </w:tcPr>
          <w:p>
            <w:pPr>
              <w:spacing w:before="0" w:after="0" w:line="1"/>
              <w:rPr>
                <w:sz w:val="2"/>
              </w:rPr>
            </w:pPr>
          </w:p>
        </w:tc>
        <w:tc>
          <w:tcPr>
            <w:tcW w:w="816" w:type="dxa"/>
          </w:tcPr>
          <w:p>
            <w:pPr>
              <w:spacing w:before="0" w:after="0" w:line="1"/>
              <w:rPr>
                <w:sz w:val="2"/>
              </w:rPr>
            </w:pPr>
          </w:p>
        </w:tc>
        <w:tc>
          <w:tcPr>
            <w:tcW w:w="828" w:type="dxa"/>
          </w:tcPr>
          <w:p>
            <w:pPr>
              <w:spacing w:before="0" w:after="0" w:line="1"/>
              <w:rPr>
                <w:sz w:val="2"/>
              </w:rPr>
            </w:pPr>
          </w:p>
        </w:tc>
        <w:tc>
          <w:tcPr>
            <w:tcW w:w="372" w:type="dxa"/>
          </w:tcPr>
          <w:p>
            <w:pPr>
              <w:spacing w:before="0" w:after="0" w:line="1"/>
              <w:rPr>
                <w:sz w:val="2"/>
              </w:rPr>
            </w:pPr>
          </w:p>
        </w:tc>
        <w:tc>
          <w:tcPr>
            <w:tcW w:w="36" w:type="dxa"/>
          </w:tcPr>
          <w:p>
            <w:pPr>
              <w:spacing w:before="0" w:after="0" w:line="1"/>
              <w:rPr>
                <w:sz w:val="2"/>
              </w:rPr>
            </w:pPr>
          </w:p>
        </w:tc>
        <w:tc>
          <w:tcPr>
            <w:tcW w:w="504" w:type="dxa"/>
          </w:tcPr>
          <w:p>
            <w:pPr>
              <w:spacing w:before="0" w:after="0" w:line="1"/>
              <w:rPr>
                <w:sz w:val="2"/>
              </w:rPr>
            </w:pPr>
          </w:p>
        </w:tc>
        <w:tc>
          <w:tcPr>
            <w:tcW w:w="96" w:type="dxa"/>
          </w:tcPr>
          <w:p>
            <w:pPr>
              <w:spacing w:before="0" w:after="0" w:line="1"/>
              <w:rPr>
                <w:sz w:val="2"/>
              </w:rPr>
            </w:pPr>
          </w:p>
        </w:tc>
        <w:tc>
          <w:tcPr>
            <w:tcW w:w="48" w:type="dxa"/>
          </w:tcPr>
          <w:p>
            <w:pPr>
              <w:spacing w:before="0" w:after="0" w:line="1"/>
              <w:rPr>
                <w:sz w:val="2"/>
              </w:rPr>
            </w:pPr>
          </w:p>
        </w:tc>
      </w:tr>
      <w:tr>
        <w:trPr>
          <w:trHeight w:val="360" w:hRule="exact"/>
        </w:trPr>
        <w:tc>
          <w:tcPr>
            <w:tcW w:w="72" w:type="dxa"/>
          </w:tcPr>
          <w:p>
            <w:pPr>
              <w:spacing w:before="0" w:after="0" w:line="1"/>
              <w:rPr>
                <w:sz w:val="2"/>
              </w:rPr>
            </w:pPr>
          </w:p>
        </w:tc>
        <w:tc>
          <w:tcPr>
            <w:tcW w:w="72" w:type="dxa"/>
          </w:tcPr>
          <w:p>
            <w:pPr>
              <w:spacing w:before="0" w:after="0" w:line="1"/>
              <w:rPr>
                <w:sz w:val="2"/>
              </w:rPr>
            </w:pPr>
          </w:p>
        </w:tc>
        <w:tc>
          <w:tcPr>
            <w:tcW w:w="4608" w:type="dxa"/>
          </w:tcPr>
          <w:p>
            <w:pPr>
              <w:spacing w:before="0" w:after="0" w:line="1"/>
              <w:rPr>
                <w:sz w:val="2"/>
              </w:rPr>
            </w:pPr>
          </w:p>
        </w:tc>
        <w:tc>
          <w:tcPr>
            <w:tcW w:w="636" w:type="dxa"/>
            <w:hMerge w:val="restart"/>
            <w:tcMar>
              <w:left w:w="36" w:type="dxa"/>
            </w:tcMar>
            <w:textDirection w:val="lrTb"/>
            <w:vAlign w:val="center"/>
          </w:tcPr>
          <w:p>
            <w:pPr>
              <w:bidi w:val="false"/>
              <w:spacing w:before="0" w:after="0" w:line="228" w:lineRule="exact"/>
              <w:ind w:hanging="0"/>
              <w:jc w:val="left"/>
              <w:rPr>
                <w:color w:val="000000"/>
                <w:rFonts w:ascii="Arial" w:hAnsi="Arial" w:eastAsia="Arial" w:cs="Arial"/>
                <w:sz w:val="20"/>
                <w:szCs w:val="20"/>
              </w:rPr>
            </w:pPr>
            <w:r>
              <w:rPr>
                <w:rFonts w:ascii="Arial" w:hAnsi="Arial" w:eastAsia="Arial" w:cs="Arial"/>
                <w:color w:val="000000"/>
                <w:sz w:val="20"/>
                <w:szCs w:val="20"/>
                <w:rtl w:val="false"/>
              </w:rPr>
              <w:t xml:space="preserve">Tanggal Lahir</w:t>
            </w:r>
          </w:p>
        </w:tc>
        <w:tc>
          <w:tcPr>
            <w:tcW w:w="732" w:type="dxa"/>
            <w:hMerge w:val="continue"/>
            <w:tcMar>
              <w:right w:w="36" w:type="dxa"/>
            </w:tcMar>
          </w:tcPr>
          <w:p>
            <w:pPr>
              <w:spacing w:before="0" w:after="0" w:line="1"/>
              <w:rPr>
                <w:sz w:val="2"/>
              </w:rPr>
            </w:pPr>
          </w:p>
        </w:tc>
        <w:tc>
          <w:tcPr>
            <w:tcW w:w="168" w:type="dxa"/>
            <w:tcMar>
              <w:left w:w="36" w:type="dxa"/>
              <w:right w:w="36" w:type="dxa"/>
            </w:tcMar>
            <w:textDirection w:val="lrTb"/>
            <w:vAlign w:val="center"/>
          </w:tcPr>
          <w:p>
            <w:pPr>
              <w:bidi w:val="false"/>
              <w:spacing w:before="0" w:after="0" w:line="228" w:lineRule="exact"/>
              <w:ind w:hanging="0"/>
              <w:jc w:val="left"/>
              <w:rPr>
                <w:color w:val="000000"/>
                <w:rFonts w:ascii="Arial" w:hAnsi="Arial" w:eastAsia="Arial" w:cs="Arial"/>
                <w:sz w:val="20"/>
                <w:szCs w:val="20"/>
              </w:rPr>
            </w:pPr>
            <w:r>
              <w:rPr>
                <w:rFonts w:ascii="Arial" w:hAnsi="Arial" w:eastAsia="Arial" w:cs="Arial"/>
                <w:color w:val="000000"/>
                <w:sz w:val="20"/>
                <w:szCs w:val="20"/>
                <w:rtl w:val="false"/>
              </w:rPr>
              <w:t xml:space="preserve">:</w:t>
            </w:r>
          </w:p>
        </w:tc>
        <w:tc>
          <w:tcPr>
            <w:tcW w:w="1368" w:type="dxa"/>
            <w:hMerge w:val="restart"/>
            <w:tcMar>
              <w:left w:w="36" w:type="dxa"/>
            </w:tcMar>
            <w:textDirection w:val="lrTb"/>
            <w:vAlign w:val="center"/>
          </w:tcPr>
          <w:p>
            <w:pPr>
              <w:bidi w:val="false"/>
              <w:spacing w:before="0" w:after="0" w:line="228" w:lineRule="exact"/>
              <w:ind w:hanging="0"/>
              <w:jc w:val="left"/>
              <w:rPr>
                <w:color w:val="000000"/>
                <w:rFonts w:ascii="Arial" w:hAnsi="Arial" w:eastAsia="Arial" w:cs="Arial"/>
                <w:sz w:val="20"/>
                <w:szCs w:val="20"/>
              </w:rPr>
            </w:pPr>
            <w:r>
              <w:rPr>
                <w:rFonts w:ascii="Arial" w:hAnsi="Arial" w:eastAsia="Arial" w:cs="Arial"/>
                <w:color w:val="000000"/>
                <w:sz w:val="20"/>
                <w:szCs w:val="20"/>
                <w:rtl w:val="false"/>
              </w:rPr>
              <w:t xml:space="preserve">[TanggalLahir]</w:t>
            </w:r>
          </w:p>
        </w:tc>
        <w:tc>
          <w:tcPr>
            <w:tcW w:w="420" w:type="dxa"/>
            <w:hMerge w:val="continue"/>
            <w:tcMar>
              <w:right w:w="36" w:type="dxa"/>
            </w:tcMar>
          </w:tcPr>
          <w:p>
            <w:pPr>
              <w:spacing w:before="0" w:after="0" w:line="1"/>
              <w:rPr>
                <w:sz w:val="2"/>
              </w:rPr>
            </w:pPr>
          </w:p>
        </w:tc>
        <w:tc>
          <w:tcPr>
            <w:tcW w:w="816" w:type="dxa"/>
            <w:tcMar>
              <w:left w:w="36" w:type="dxa"/>
              <w:right w:w="36" w:type="dxa"/>
            </w:tcMar>
            <w:textDirection w:val="lrTb"/>
            <w:vAlign w:val="center"/>
          </w:tcPr>
          <w:p>
            <w:pPr>
              <w:bidi w:val="false"/>
              <w:spacing w:before="0" w:after="0" w:line="228" w:lineRule="exact"/>
              <w:ind w:hanging="0"/>
              <w:jc w:val="left"/>
              <w:rPr>
                <w:color w:val="000000"/>
                <w:rFonts w:ascii="Arial" w:hAnsi="Arial" w:eastAsia="Arial" w:cs="Arial"/>
                <w:sz w:val="20"/>
                <w:szCs w:val="20"/>
              </w:rPr>
            </w:pPr>
            <w:r>
              <w:rPr>
                <w:rFonts w:ascii="Arial" w:hAnsi="Arial" w:eastAsia="Arial" w:cs="Arial"/>
                <w:color w:val="000000"/>
                <w:sz w:val="20"/>
                <w:szCs w:val="20"/>
                <w:rtl w:val="false"/>
              </w:rPr>
              <w:t xml:space="preserve">Umur :</w:t>
            </w:r>
          </w:p>
        </w:tc>
        <w:tc>
          <w:tcPr>
            <w:tcW w:w="828" w:type="dxa"/>
            <w:tcMar>
              <w:left w:w="36" w:type="dxa"/>
              <w:right w:w="36" w:type="dxa"/>
            </w:tcMar>
            <w:textDirection w:val="lrTb"/>
            <w:vAlign w:val="center"/>
          </w:tcPr>
          <w:p>
            <w:pPr>
              <w:bidi w:val="false"/>
              <w:spacing w:before="0" w:after="0" w:line="228" w:lineRule="exact"/>
              <w:ind w:hanging="0"/>
              <w:jc w:val="left"/>
              <w:rPr>
                <w:color w:val="000000"/>
                <w:rFonts w:ascii="Arial" w:hAnsi="Arial" w:eastAsia="Arial" w:cs="Arial"/>
                <w:sz w:val="20"/>
                <w:szCs w:val="20"/>
              </w:rPr>
            </w:pPr>
            <w:r>
              <w:rPr>
                <w:rFonts w:ascii="Arial" w:hAnsi="Arial" w:eastAsia="Arial" w:cs="Arial"/>
                <w:color w:val="000000"/>
                <w:sz w:val="20"/>
                <w:szCs w:val="20"/>
                <w:rtl w:val="false"/>
              </w:rPr>
              <w:t xml:space="preserve">[Umur]</w:t>
            </w:r>
          </w:p>
        </w:tc>
        <w:tc>
          <w:tcPr>
            <w:tcW w:w="372" w:type="dxa"/>
          </w:tcPr>
          <w:p>
            <w:pPr>
              <w:spacing w:before="0" w:after="0" w:line="1"/>
              <w:rPr>
                <w:sz w:val="2"/>
              </w:rPr>
            </w:pPr>
          </w:p>
        </w:tc>
        <w:tc>
          <w:tcPr>
            <w:tcW w:w="36" w:type="dxa"/>
          </w:tcPr>
          <w:p>
            <w:pPr>
              <w:spacing w:before="0" w:after="0" w:line="1"/>
              <w:rPr>
                <w:sz w:val="2"/>
              </w:rPr>
            </w:pPr>
          </w:p>
        </w:tc>
        <w:tc>
          <w:tcPr>
            <w:tcW w:w="504" w:type="dxa"/>
          </w:tcPr>
          <w:p>
            <w:pPr>
              <w:spacing w:before="0" w:after="0" w:line="1"/>
              <w:rPr>
                <w:sz w:val="2"/>
              </w:rPr>
            </w:pPr>
          </w:p>
        </w:tc>
        <w:tc>
          <w:tcPr>
            <w:tcW w:w="96" w:type="dxa"/>
          </w:tcPr>
          <w:p>
            <w:pPr>
              <w:spacing w:before="0" w:after="0" w:line="1"/>
              <w:rPr>
                <w:sz w:val="2"/>
              </w:rPr>
            </w:pPr>
          </w:p>
        </w:tc>
        <w:tc>
          <w:tcPr>
            <w:tcW w:w="48" w:type="dxa"/>
          </w:tcPr>
          <w:p>
            <w:pPr>
              <w:spacing w:before="0" w:after="0" w:line="1"/>
              <w:rPr>
                <w:sz w:val="2"/>
              </w:rPr>
            </w:pPr>
          </w:p>
        </w:tc>
      </w:tr>
      <w:tr>
        <w:trPr>
          <w:trHeight w:val="348" w:hRule="exact"/>
        </w:trPr>
        <w:tc>
          <w:tcPr>
            <w:tcW w:w="72" w:type="dxa"/>
          </w:tcPr>
          <w:p>
            <w:pPr>
              <w:spacing w:before="0" w:after="0" w:line="1"/>
              <w:rPr>
                <w:sz w:val="2"/>
              </w:rPr>
            </w:pPr>
          </w:p>
        </w:tc>
        <w:tc>
          <w:tcPr>
            <w:tcW w:w="72" w:type="dxa"/>
          </w:tcPr>
          <w:p>
            <w:pPr>
              <w:spacing w:before="0" w:after="0" w:line="1"/>
              <w:rPr>
                <w:sz w:val="2"/>
              </w:rPr>
            </w:pPr>
          </w:p>
        </w:tc>
        <w:tc>
          <w:tcPr>
            <w:tcW w:w="4608" w:type="dxa"/>
          </w:tcPr>
          <w:p>
            <w:pPr>
              <w:spacing w:before="0" w:after="0" w:line="1"/>
              <w:rPr>
                <w:sz w:val="2"/>
              </w:rPr>
            </w:pPr>
          </w:p>
        </w:tc>
        <w:tc>
          <w:tcPr>
            <w:tcW w:w="636" w:type="dxa"/>
            <w:hMerge w:val="restart"/>
            <w:vMerge w:val="restart"/>
            <w:tcMar>
              <w:left w:w="36" w:type="dxa"/>
            </w:tcMar>
            <w:textDirection w:val="lrTb"/>
            <w:vAlign w:val="center"/>
          </w:tcPr>
          <w:p>
            <w:pPr>
              <w:bidi w:val="false"/>
              <w:spacing w:before="0" w:after="0" w:line="228" w:lineRule="exact"/>
              <w:ind w:hanging="0"/>
              <w:jc w:val="left"/>
              <w:rPr>
                <w:color w:val="000000"/>
                <w:rFonts w:ascii="Arial" w:hAnsi="Arial" w:eastAsia="Arial" w:cs="Arial"/>
                <w:sz w:val="20"/>
                <w:szCs w:val="20"/>
              </w:rPr>
            </w:pPr>
            <w:r>
              <w:rPr>
                <w:rFonts w:ascii="Arial" w:hAnsi="Arial" w:eastAsia="Arial" w:cs="Arial"/>
                <w:color w:val="000000"/>
                <w:sz w:val="20"/>
                <w:szCs w:val="20"/>
                <w:rtl w:val="false"/>
              </w:rPr>
              <w:t xml:space="preserve">Tanggal</w:t>
            </w:r>
          </w:p>
        </w:tc>
        <w:tc>
          <w:tcPr>
            <w:tcW w:w="732" w:type="dxa"/>
            <w:hMerge w:val="continue"/>
            <w:vMerge w:val="restart"/>
            <w:tcMar>
              <w:right w:w="36" w:type="dxa"/>
            </w:tcMar>
          </w:tcPr>
          <w:p>
            <w:pPr>
              <w:spacing w:before="0" w:after="0" w:line="1"/>
              <w:rPr>
                <w:sz w:val="2"/>
              </w:rPr>
            </w:pPr>
          </w:p>
        </w:tc>
        <w:tc>
          <w:tcPr>
            <w:tcW w:w="168" w:type="dxa"/>
            <w:vMerge w:val="restart"/>
            <w:tcMar>
              <w:left w:w="36" w:type="dxa"/>
              <w:right w:w="36" w:type="dxa"/>
            </w:tcMar>
            <w:textDirection w:val="lrTb"/>
            <w:vAlign w:val="center"/>
          </w:tcPr>
          <w:p>
            <w:pPr>
              <w:bidi w:val="false"/>
              <w:spacing w:before="0" w:after="0" w:line="228" w:lineRule="exact"/>
              <w:ind w:hanging="0"/>
              <w:jc w:val="left"/>
              <w:rPr>
                <w:color w:val="000000"/>
                <w:rFonts w:ascii="Arial" w:hAnsi="Arial" w:eastAsia="Arial" w:cs="Arial"/>
                <w:sz w:val="20"/>
                <w:szCs w:val="20"/>
              </w:rPr>
            </w:pPr>
            <w:r>
              <w:rPr>
                <w:rFonts w:ascii="Arial" w:hAnsi="Arial" w:eastAsia="Arial" w:cs="Arial"/>
                <w:color w:val="000000"/>
                <w:sz w:val="20"/>
                <w:szCs w:val="20"/>
                <w:rtl w:val="false"/>
              </w:rPr>
              <w:t xml:space="preserve">:</w:t>
            </w:r>
          </w:p>
        </w:tc>
        <w:tc>
          <w:tcPr>
            <w:tcW w:w="1368" w:type="dxa"/>
            <w:tcMar>
              <w:left w:w="36" w:type="dxa"/>
              <w:right w:w="36" w:type="dxa"/>
            </w:tcMar>
            <w:textDirection w:val="lrTb"/>
            <w:vAlign w:val="center"/>
          </w:tcPr>
          <w:p>
            <w:pPr>
              <w:bidi w:val="false"/>
              <w:spacing w:before="0" w:after="0" w:line="228" w:lineRule="exact"/>
              <w:ind w:hanging="0"/>
              <w:jc w:val="left"/>
              <w:rPr>
                <w:color w:val="000000"/>
                <w:rFonts w:ascii="Arial" w:hAnsi="Arial" w:eastAsia="Arial" w:cs="Arial"/>
                <w:sz w:val="20"/>
                <w:szCs w:val="20"/>
              </w:rPr>
            </w:pPr>
            <w:r>
              <w:rPr>
                <w:rFonts w:ascii="Arial" w:hAnsi="Arial" w:eastAsia="Arial" w:cs="Arial"/>
                <w:color w:val="000000"/>
                <w:sz w:val="20"/>
                <w:szCs w:val="20"/>
                <w:rtl w:val="false"/>
              </w:rPr>
              <w:t xml:space="preserve">[Tanggal]</w:t>
            </w:r>
          </w:p>
        </w:tc>
        <w:tc>
          <w:tcPr>
            <w:tcW w:w="420" w:type="dxa"/>
          </w:tcPr>
          <w:p>
            <w:pPr>
              <w:spacing w:before="0" w:after="0" w:line="1"/>
              <w:rPr>
                <w:sz w:val="2"/>
              </w:rPr>
            </w:pPr>
          </w:p>
        </w:tc>
        <w:tc>
          <w:tcPr>
            <w:tcW w:w="816" w:type="dxa"/>
          </w:tcPr>
          <w:p>
            <w:pPr>
              <w:spacing w:before="0" w:after="0" w:line="1"/>
              <w:rPr>
                <w:sz w:val="2"/>
              </w:rPr>
            </w:pPr>
          </w:p>
        </w:tc>
        <w:tc>
          <w:tcPr>
            <w:tcW w:w="828" w:type="dxa"/>
          </w:tcPr>
          <w:p>
            <w:pPr>
              <w:spacing w:before="0" w:after="0" w:line="1"/>
              <w:rPr>
                <w:sz w:val="2"/>
              </w:rPr>
            </w:pPr>
          </w:p>
        </w:tc>
        <w:tc>
          <w:tcPr>
            <w:tcW w:w="372" w:type="dxa"/>
          </w:tcPr>
          <w:p>
            <w:pPr>
              <w:spacing w:before="0" w:after="0" w:line="1"/>
              <w:rPr>
                <w:sz w:val="2"/>
              </w:rPr>
            </w:pPr>
          </w:p>
        </w:tc>
        <w:tc>
          <w:tcPr>
            <w:tcW w:w="36" w:type="dxa"/>
          </w:tcPr>
          <w:p>
            <w:pPr>
              <w:spacing w:before="0" w:after="0" w:line="1"/>
              <w:rPr>
                <w:sz w:val="2"/>
              </w:rPr>
            </w:pPr>
          </w:p>
        </w:tc>
        <w:tc>
          <w:tcPr>
            <w:tcW w:w="504" w:type="dxa"/>
          </w:tcPr>
          <w:p>
            <w:pPr>
              <w:spacing w:before="0" w:after="0" w:line="1"/>
              <w:rPr>
                <w:sz w:val="2"/>
              </w:rPr>
            </w:pPr>
          </w:p>
        </w:tc>
        <w:tc>
          <w:tcPr>
            <w:tcW w:w="96" w:type="dxa"/>
          </w:tcPr>
          <w:p>
            <w:pPr>
              <w:spacing w:before="0" w:after="0" w:line="1"/>
              <w:rPr>
                <w:sz w:val="2"/>
              </w:rPr>
            </w:pPr>
          </w:p>
        </w:tc>
        <w:tc>
          <w:tcPr>
            <w:tcW w:w="48" w:type="dxa"/>
          </w:tcPr>
          <w:p>
            <w:pPr>
              <w:spacing w:before="0" w:after="0" w:line="1"/>
              <w:rPr>
                <w:sz w:val="2"/>
              </w:rPr>
            </w:pPr>
          </w:p>
        </w:tc>
      </w:tr>
      <w:tr>
        <w:trPr>
          <w:trHeight w:val="12" w:hRule="exact"/>
        </w:trPr>
        <w:tc>
          <w:tcPr>
            <w:tcW w:w="72" w:type="dxa"/>
          </w:tcPr>
          <w:p>
            <w:pPr>
              <w:spacing w:before="0" w:after="0" w:line="1"/>
              <w:rPr>
                <w:sz w:val="2"/>
              </w:rPr>
            </w:pPr>
          </w:p>
        </w:tc>
        <w:tc>
          <w:tcPr>
            <w:tcW w:w="72" w:type="dxa"/>
          </w:tcPr>
          <w:p>
            <w:pPr>
              <w:spacing w:before="0" w:after="0" w:line="1"/>
              <w:rPr>
                <w:sz w:val="2"/>
              </w:rPr>
            </w:pPr>
          </w:p>
        </w:tc>
        <w:tc>
          <w:tcPr>
            <w:tcW w:w="4608" w:type="dxa"/>
          </w:tcPr>
          <w:p>
            <w:pPr>
              <w:spacing w:before="0" w:after="0" w:line="1"/>
              <w:rPr>
                <w:sz w:val="2"/>
              </w:rPr>
            </w:pPr>
          </w:p>
        </w:tc>
        <w:tc>
          <w:tcPr>
            <w:tcW w:w="636" w:type="dxa"/>
            <w:hMerge w:val="restart"/>
            <w:vMerge w:val="continue"/>
            <w:tcMar>
              <w:left w:w="36" w:type="dxa"/>
            </w:tcMar>
          </w:tcPr>
          <w:p>
            <w:pPr>
              <w:spacing w:before="0" w:after="0" w:line="1"/>
              <w:rPr>
                <w:sz w:val="2"/>
              </w:rPr>
            </w:pPr>
          </w:p>
        </w:tc>
        <w:tc>
          <w:tcPr>
            <w:tcW w:w="732" w:type="dxa"/>
            <w:hMerge w:val="continue"/>
            <w:vMerge w:val="continue"/>
            <w:tcMar>
              <w:right w:w="36" w:type="dxa"/>
            </w:tcMar>
          </w:tcPr>
          <w:p>
            <w:pPr>
              <w:spacing w:before="0" w:after="0" w:line="1"/>
              <w:rPr>
                <w:sz w:val="2"/>
              </w:rPr>
            </w:pPr>
          </w:p>
        </w:tc>
        <w:tc>
          <w:tcPr>
            <w:tcW w:w="168" w:type="dxa"/>
            <w:vMerge w:val="continue"/>
            <w:tcMar>
              <w:left w:w="36" w:type="dxa"/>
              <w:right w:w="36" w:type="dxa"/>
            </w:tcMar>
          </w:tcPr>
          <w:p>
            <w:pPr>
              <w:spacing w:before="0" w:after="0" w:line="1"/>
              <w:rPr>
                <w:sz w:val="2"/>
              </w:rPr>
            </w:pPr>
          </w:p>
        </w:tc>
        <w:tc>
          <w:tcPr>
            <w:tcW w:w="1368" w:type="dxa"/>
          </w:tcPr>
          <w:p>
            <w:pPr>
              <w:spacing w:before="0" w:after="0" w:line="1"/>
              <w:rPr>
                <w:sz w:val="2"/>
              </w:rPr>
            </w:pPr>
          </w:p>
        </w:tc>
        <w:tc>
          <w:tcPr>
            <w:tcW w:w="420" w:type="dxa"/>
          </w:tcPr>
          <w:p>
            <w:pPr>
              <w:spacing w:before="0" w:after="0" w:line="1"/>
              <w:rPr>
                <w:sz w:val="2"/>
              </w:rPr>
            </w:pPr>
          </w:p>
        </w:tc>
        <w:tc>
          <w:tcPr>
            <w:tcW w:w="816" w:type="dxa"/>
          </w:tcPr>
          <w:p>
            <w:pPr>
              <w:spacing w:before="0" w:after="0" w:line="1"/>
              <w:rPr>
                <w:sz w:val="2"/>
              </w:rPr>
            </w:pPr>
          </w:p>
        </w:tc>
        <w:tc>
          <w:tcPr>
            <w:tcW w:w="828" w:type="dxa"/>
          </w:tcPr>
          <w:p>
            <w:pPr>
              <w:spacing w:before="0" w:after="0" w:line="1"/>
              <w:rPr>
                <w:sz w:val="2"/>
              </w:rPr>
            </w:pPr>
          </w:p>
        </w:tc>
        <w:tc>
          <w:tcPr>
            <w:tcW w:w="372" w:type="dxa"/>
          </w:tcPr>
          <w:p>
            <w:pPr>
              <w:spacing w:before="0" w:after="0" w:line="1"/>
              <w:rPr>
                <w:sz w:val="2"/>
              </w:rPr>
            </w:pPr>
          </w:p>
        </w:tc>
        <w:tc>
          <w:tcPr>
            <w:tcW w:w="36" w:type="dxa"/>
          </w:tcPr>
          <w:p>
            <w:pPr>
              <w:spacing w:before="0" w:after="0" w:line="1"/>
              <w:rPr>
                <w:sz w:val="2"/>
              </w:rPr>
            </w:pPr>
          </w:p>
        </w:tc>
        <w:tc>
          <w:tcPr>
            <w:tcW w:w="504" w:type="dxa"/>
          </w:tcPr>
          <w:p>
            <w:pPr>
              <w:spacing w:before="0" w:after="0" w:line="1"/>
              <w:rPr>
                <w:sz w:val="2"/>
              </w:rPr>
            </w:pPr>
          </w:p>
        </w:tc>
        <w:tc>
          <w:tcPr>
            <w:tcW w:w="96" w:type="dxa"/>
          </w:tcPr>
          <w:p>
            <w:pPr>
              <w:spacing w:before="0" w:after="0" w:line="1"/>
              <w:rPr>
                <w:sz w:val="2"/>
              </w:rPr>
            </w:pPr>
          </w:p>
        </w:tc>
        <w:tc>
          <w:tcPr>
            <w:tcW w:w="48" w:type="dxa"/>
          </w:tcPr>
          <w:p>
            <w:pPr>
              <w:spacing w:before="0" w:after="0" w:line="1"/>
              <w:rPr>
                <w:sz w:val="2"/>
              </w:rPr>
            </w:pPr>
          </w:p>
        </w:tc>
      </w:tr>
      <w:tr>
        <w:trPr>
          <w:trHeight w:val="360" w:hRule="exact"/>
        </w:trPr>
        <w:tc>
          <w:tcPr>
            <w:tcW w:w="72" w:type="dxa"/>
            <w:hMerge w:val="restart"/>
            <w:tcBorders>
              <w:top w:val="single" w:color="000000" w:sz="4"/>
              <w:left w:val="single" w:color="000000" w:sz="4"/>
              <w:bottom w:val="single" w:color="000000" w:sz="4"/>
            </w:tcBorders>
            <w:shd w:val="clear" w:fill="C0C0C0"/>
            <w:tcMar>
              <w:left w:w="36" w:type="dxa"/>
            </w:tcMar>
            <w:textDirection w:val="lrTb"/>
            <w:vAlign w:val="center"/>
          </w:tcPr>
          <w:p>
            <w:pPr>
              <w:bidi w:val="false"/>
              <w:spacing w:before="0" w:after="0" w:line="276" w:lineRule="exact"/>
              <w:ind w:hanging="0"/>
              <w:jc w:val="center"/>
              <w:rPr>
                <w:color w:val="000000"/>
                <w:rFonts w:ascii="Arial" w:hAnsi="Arial" w:eastAsia="Arial" w:cs="Arial"/>
                <w:sz w:val="24"/>
                <w:szCs w:val="24"/>
                <w:b w:val="true"/>
              </w:rPr>
            </w:pPr>
            <w:r>
              <w:rPr>
                <w:rFonts w:ascii="Arial" w:hAnsi="Arial" w:eastAsia="Arial" w:cs="Arial"/>
                <w:b w:val="true"/>
                <w:color w:val="000000"/>
                <w:sz w:val="24"/>
                <w:szCs w:val="24"/>
                <w:rtl w:val="false"/>
              </w:rPr>
              <w:t xml:space="preserve">PERNYATAAN DO NOT  RESUCITATE</w:t>
            </w:r>
          </w:p>
        </w:tc>
        <w:tc>
          <w:tcPr>
            <w:tcW w:w="72" w:type="dxa"/>
            <w:hMerge w:val="continue"/>
            <w:tcBorders>
              <w:top w:val="single" w:color="000000" w:sz="4"/>
              <w:bottom w:val="single" w:color="000000" w:sz="4"/>
            </w:tcBorders>
            <w:shd w:val="clear" w:fill="C0C0C0"/>
          </w:tcPr>
          <w:p>
            <w:pPr>
              <w:spacing w:before="0" w:after="0" w:line="1"/>
              <w:rPr>
                <w:sz w:val="2"/>
              </w:rPr>
            </w:pPr>
          </w:p>
        </w:tc>
        <w:tc>
          <w:tcPr>
            <w:tcW w:w="4608" w:type="dxa"/>
            <w:hMerge w:val="continue"/>
            <w:tcBorders>
              <w:top w:val="single" w:color="000000" w:sz="4"/>
              <w:bottom w:val="single" w:color="000000" w:sz="4"/>
            </w:tcBorders>
            <w:shd w:val="clear" w:fill="C0C0C0"/>
          </w:tcPr>
          <w:p>
            <w:pPr>
              <w:spacing w:before="0" w:after="0" w:line="1"/>
              <w:rPr>
                <w:sz w:val="2"/>
              </w:rPr>
            </w:pPr>
          </w:p>
        </w:tc>
        <w:tc>
          <w:tcPr>
            <w:tcW w:w="636" w:type="dxa"/>
            <w:hMerge w:val="continue"/>
            <w:tcBorders>
              <w:top w:val="single" w:color="000000" w:sz="4"/>
              <w:bottom w:val="single" w:color="000000" w:sz="4"/>
            </w:tcBorders>
            <w:shd w:val="clear" w:fill="C0C0C0"/>
          </w:tcPr>
          <w:p>
            <w:pPr>
              <w:spacing w:before="0" w:after="0" w:line="1"/>
              <w:rPr>
                <w:sz w:val="2"/>
              </w:rPr>
            </w:pPr>
          </w:p>
        </w:tc>
        <w:tc>
          <w:tcPr>
            <w:tcW w:w="732" w:type="dxa"/>
            <w:hMerge w:val="continue"/>
            <w:tcBorders>
              <w:top w:val="single" w:color="000000" w:sz="4"/>
              <w:bottom w:val="single" w:color="000000" w:sz="4"/>
            </w:tcBorders>
            <w:shd w:val="clear" w:fill="C0C0C0"/>
          </w:tcPr>
          <w:p>
            <w:pPr>
              <w:spacing w:before="0" w:after="0" w:line="1"/>
              <w:rPr>
                <w:sz w:val="2"/>
              </w:rPr>
            </w:pPr>
          </w:p>
        </w:tc>
        <w:tc>
          <w:tcPr>
            <w:tcW w:w="168" w:type="dxa"/>
            <w:hMerge w:val="continue"/>
            <w:tcBorders>
              <w:top w:val="single" w:color="000000" w:sz="4"/>
              <w:bottom w:val="single" w:color="000000" w:sz="4"/>
            </w:tcBorders>
            <w:shd w:val="clear" w:fill="C0C0C0"/>
          </w:tcPr>
          <w:p>
            <w:pPr>
              <w:spacing w:before="0" w:after="0" w:line="1"/>
              <w:rPr>
                <w:sz w:val="2"/>
              </w:rPr>
            </w:pPr>
          </w:p>
        </w:tc>
        <w:tc>
          <w:tcPr>
            <w:tcW w:w="1368" w:type="dxa"/>
            <w:hMerge w:val="continue"/>
            <w:tcBorders>
              <w:top w:val="single" w:color="000000" w:sz="4"/>
              <w:bottom w:val="single" w:color="000000" w:sz="4"/>
            </w:tcBorders>
            <w:shd w:val="clear" w:fill="C0C0C0"/>
          </w:tcPr>
          <w:p>
            <w:pPr>
              <w:spacing w:before="0" w:after="0" w:line="1"/>
              <w:rPr>
                <w:sz w:val="2"/>
              </w:rPr>
            </w:pPr>
          </w:p>
        </w:tc>
        <w:tc>
          <w:tcPr>
            <w:tcW w:w="420" w:type="dxa"/>
            <w:hMerge w:val="continue"/>
            <w:tcBorders>
              <w:top w:val="single" w:color="000000" w:sz="4"/>
              <w:bottom w:val="single" w:color="000000" w:sz="4"/>
            </w:tcBorders>
            <w:shd w:val="clear" w:fill="C0C0C0"/>
          </w:tcPr>
          <w:p>
            <w:pPr>
              <w:spacing w:before="0" w:after="0" w:line="1"/>
              <w:rPr>
                <w:sz w:val="2"/>
              </w:rPr>
            </w:pPr>
          </w:p>
        </w:tc>
        <w:tc>
          <w:tcPr>
            <w:tcW w:w="816" w:type="dxa"/>
            <w:hMerge w:val="continue"/>
            <w:tcBorders>
              <w:top w:val="single" w:color="000000" w:sz="4"/>
              <w:bottom w:val="single" w:color="000000" w:sz="4"/>
            </w:tcBorders>
            <w:shd w:val="clear" w:fill="C0C0C0"/>
          </w:tcPr>
          <w:p>
            <w:pPr>
              <w:spacing w:before="0" w:after="0" w:line="1"/>
              <w:rPr>
                <w:sz w:val="2"/>
              </w:rPr>
            </w:pPr>
          </w:p>
        </w:tc>
        <w:tc>
          <w:tcPr>
            <w:tcW w:w="828" w:type="dxa"/>
            <w:hMerge w:val="continue"/>
            <w:tcBorders>
              <w:top w:val="single" w:color="000000" w:sz="4"/>
              <w:bottom w:val="single" w:color="000000" w:sz="4"/>
            </w:tcBorders>
            <w:shd w:val="clear" w:fill="C0C0C0"/>
          </w:tcPr>
          <w:p>
            <w:pPr>
              <w:spacing w:before="0" w:after="0" w:line="1"/>
              <w:rPr>
                <w:sz w:val="2"/>
              </w:rPr>
            </w:pPr>
          </w:p>
        </w:tc>
        <w:tc>
          <w:tcPr>
            <w:tcW w:w="372" w:type="dxa"/>
            <w:hMerge w:val="continue"/>
            <w:tcBorders>
              <w:top w:val="single" w:color="000000" w:sz="4"/>
              <w:bottom w:val="single" w:color="000000" w:sz="4"/>
            </w:tcBorders>
            <w:shd w:val="clear" w:fill="C0C0C0"/>
          </w:tcPr>
          <w:p>
            <w:pPr>
              <w:spacing w:before="0" w:after="0" w:line="1"/>
              <w:rPr>
                <w:sz w:val="2"/>
              </w:rPr>
            </w:pPr>
          </w:p>
        </w:tc>
        <w:tc>
          <w:tcPr>
            <w:tcW w:w="36" w:type="dxa"/>
            <w:hMerge w:val="continue"/>
            <w:tcBorders>
              <w:top w:val="single" w:color="000000" w:sz="4"/>
              <w:bottom w:val="single" w:color="000000" w:sz="4"/>
            </w:tcBorders>
            <w:shd w:val="clear" w:fill="C0C0C0"/>
          </w:tcPr>
          <w:p>
            <w:pPr>
              <w:spacing w:before="0" w:after="0" w:line="1"/>
              <w:rPr>
                <w:sz w:val="2"/>
              </w:rPr>
            </w:pPr>
          </w:p>
        </w:tc>
        <w:tc>
          <w:tcPr>
            <w:tcW w:w="504" w:type="dxa"/>
            <w:hMerge w:val="continue"/>
            <w:tcBorders>
              <w:top w:val="single" w:color="000000" w:sz="4"/>
              <w:bottom w:val="single" w:color="000000" w:sz="4"/>
            </w:tcBorders>
            <w:shd w:val="clear" w:fill="C0C0C0"/>
          </w:tcPr>
          <w:p>
            <w:pPr>
              <w:spacing w:before="0" w:after="0" w:line="1"/>
              <w:rPr>
                <w:sz w:val="2"/>
              </w:rPr>
            </w:pPr>
          </w:p>
        </w:tc>
        <w:tc>
          <w:tcPr>
            <w:tcW w:w="96" w:type="dxa"/>
            <w:hMerge w:val="continue"/>
            <w:tcBorders>
              <w:top w:val="single" w:color="000000" w:sz="4"/>
              <w:bottom w:val="single" w:color="000000" w:sz="4"/>
            </w:tcBorders>
            <w:shd w:val="clear" w:fill="C0C0C0"/>
          </w:tcPr>
          <w:p>
            <w:pPr>
              <w:spacing w:before="0" w:after="0" w:line="1"/>
              <w:rPr>
                <w:sz w:val="2"/>
              </w:rPr>
            </w:pPr>
          </w:p>
        </w:tc>
        <w:tc>
          <w:tcPr>
            <w:tcW w:w="48" w:type="dxa"/>
            <w:hMerge w:val="continue"/>
            <w:tcBorders>
              <w:top w:val="single" w:color="000000" w:sz="4"/>
              <w:bottom w:val="single" w:color="000000" w:sz="4"/>
              <w:right w:val="single" w:color="000000" w:sz="4"/>
            </w:tcBorders>
            <w:shd w:val="clear" w:fill="C0C0C0"/>
            <w:tcMar>
              <w:right w:w="36" w:type="dxa"/>
            </w:tcMar>
          </w:tcPr>
          <w:p>
            <w:pPr>
              <w:spacing w:before="0" w:after="0" w:line="1"/>
              <w:rPr>
                <w:sz w:val="2"/>
              </w:rPr>
            </w:pPr>
          </w:p>
        </w:tc>
      </w:tr>
      <w:tr>
        <w:trPr>
          <w:trHeight w:val="0" w:hRule="auto"/>
        </w:trPr>
        <w:tc>
          <w:tcPr>
            <w:tcW w:w="72" w:type="dxa"/>
            <w:hMerge w:val="restart"/>
            <w:tcBorders>
              <w:top w:val="single" w:color="000000" w:sz="4"/>
              <w:left w:val="single" w:color="000000" w:sz="4"/>
            </w:tcBorders>
          </w:tcPr>
          <w:tbl>
            <w:tblPr>
              <w:tblW w:w="5000" w:type="pct"/>
              <w:tblLayout w:type="fixed"/>
              <w:tblCellMar>
                <w:top w:w="0" w:type="dxa"/>
                <w:left w:w="0" w:type="dxa"/>
                <w:bottom w:w="0" w:type="dxa"/>
                <w:right w:w="0" w:type="dxa"/>
              </w:tblCellMar>
            </w:tblPr>
            <w:tblGrid>
              <w:gridCol w:w="360"/>
              <w:gridCol w:w="288"/>
              <w:gridCol w:w="10068"/>
            </w:tblGrid>
            <w:tr>
              <w:trPr>
                <w:trHeight w:val="504" w:hRule="exact"/>
              </w:trPr>
              <w:tc>
                <w:tcPr>
                  <w:tcW w:w="360" w:type="dxa"/>
                  <w:hMerge w:val="restart"/>
                  <w:tcMar>
                    <w:left w:w="36" w:type="dxa"/>
                  </w:tcMar>
                  <w:textDirection w:val="lrTb"/>
                  <w:vAlign w:val="center"/>
                </w:tcPr>
                <w:p>
                  <w:pPr>
                    <w:bidi w:val="false"/>
                    <w:spacing w:before="0" w:after="0" w:line="228" w:lineRule="exact"/>
                    <w:ind w:hanging="0"/>
                    <w:jc w:val="both"/>
                    <w:rPr>
                      <w:color w:val="000000"/>
                      <w:rFonts w:ascii="Arial" w:hAnsi="Arial" w:eastAsia="Arial" w:cs="Arial"/>
                      <w:sz w:val="20"/>
                      <w:szCs w:val="20"/>
                    </w:rPr>
                  </w:pPr>
                  <w:r>
                    <w:rPr>
                      <w:rFonts w:ascii="Arial" w:hAnsi="Arial" w:eastAsia="Arial" w:cs="Arial"/>
                      <w:color w:val="000000"/>
                      <w:sz w:val="20"/>
                      <w:szCs w:val="20"/>
                      <w:rtl w:val="false"/>
                    </w:rPr>
                    <w:t xml:space="preserve">Saya Dokter yang bertanda tangan di bawah ini menginstruksikan kepada seluruh staf medis dan staf klinis lainnya untuk melakukan hal - hal tertulis di bawa ini : </w:t>
                  </w:r>
                </w:p>
              </w:tc>
              <w:tc>
                <w:tcPr>
                  <w:tcW w:w="288" w:type="dxa"/>
                  <w:hMerge w:val="continue"/>
                </w:tcPr>
                <w:p>
                  <w:pPr>
                    <w:spacing w:before="0" w:after="0" w:line="1"/>
                    <w:rPr>
                      <w:sz w:val="2"/>
                    </w:rPr>
                  </w:pPr>
                </w:p>
              </w:tc>
              <w:tc>
                <w:tcPr>
                  <w:tcW w:w="10068" w:type="dxa"/>
                  <w:hMerge w:val="continue"/>
                  <w:tcMar>
                    <w:right w:w="36" w:type="dxa"/>
                  </w:tcMar>
                </w:tcPr>
                <w:p>
                  <w:pPr>
                    <w:spacing w:before="0" w:after="0" w:line="1"/>
                    <w:rPr>
                      <w:sz w:val="2"/>
                    </w:rPr>
                  </w:pPr>
                </w:p>
              </w:tc>
            </w:tr>
            <w:tr>
              <w:trPr>
                <w:trHeight w:val="504" w:hRule="exact"/>
              </w:trPr>
              <w:tc>
                <w:tcPr>
                  <w:tcW w:w="360" w:type="dxa"/>
                  <w:tcMar>
                    <w:left w:w="36" w:type="dxa"/>
                    <w:right w:w="36" w:type="dxa"/>
                  </w:tcMar>
                  <w:textDirection w:val="lrTb"/>
                  <w:vAlign w:val="top"/>
                </w:tcPr>
                <w:p>
                  <w:pPr>
                    <w:spacing w:before="0" w:after="0" w:line="1"/>
                    <w:rPr>
                      <w:sz w:val="2"/>
                    </w:rPr>
                  </w:pPr>
                </w:p>
              </w:tc>
              <w:tc>
                <w:tcPr>
                  <w:tcW w:w="288" w:type="dxa"/>
                  <w:tcMar>
                    <w:left w:w="36" w:type="dxa"/>
                    <w:right w:w="36" w:type="dxa"/>
                  </w:tcMar>
                  <w:textDirection w:val="lrTb"/>
                  <w:vAlign w:val="top"/>
                </w:tcPr>
                <w:p>
                  <w:pPr>
                    <w:bidi w:val="false"/>
                    <w:spacing w:before="0" w:after="0" w:line="228" w:lineRule="exact"/>
                    <w:ind w:hanging="0"/>
                    <w:jc w:val="center"/>
                    <w:rPr>
                      <w:color w:val="000000"/>
                      <w:rFonts w:ascii="Arial" w:hAnsi="Arial" w:eastAsia="Arial" w:cs="Arial"/>
                      <w:sz w:val="20"/>
                      <w:szCs w:val="20"/>
                    </w:rPr>
                  </w:pPr>
                  <w:r>
                    <w:rPr>
                      <w:rFonts w:ascii="Arial" w:hAnsi="Arial" w:eastAsia="Arial" w:cs="Arial"/>
                      <w:color w:val="000000"/>
                      <w:sz w:val="20"/>
                      <w:szCs w:val="20"/>
                      <w:rtl w:val="false"/>
                    </w:rPr>
                    <w:t xml:space="preserve">1.</w:t>
                  </w:r>
                </w:p>
              </w:tc>
              <w:tc>
                <w:tcPr>
                  <w:tcW w:w="10068" w:type="dxa"/>
                  <w:tcMar>
                    <w:left w:w="36" w:type="dxa"/>
                    <w:right w:w="36" w:type="dxa"/>
                  </w:tcMar>
                  <w:textDirection w:val="lrTb"/>
                  <w:vAlign w:val="top"/>
                </w:tcPr>
                <w:p>
                  <w:pPr>
                    <w:bidi w:val="false"/>
                    <w:spacing w:before="0" w:after="0" w:line="228" w:lineRule="exact"/>
                    <w:ind w:hanging="0"/>
                    <w:jc w:val="both"/>
                    <w:rPr>
                      <w:color w:val="000000"/>
                      <w:rFonts w:ascii="Arial" w:hAnsi="Arial" w:eastAsia="Arial" w:cs="Arial"/>
                      <w:sz w:val="20"/>
                      <w:szCs w:val="20"/>
                    </w:rPr>
                  </w:pPr>
                  <w:r>
                    <w:rPr>
                      <w:rFonts w:ascii="Arial" w:hAnsi="Arial" w:eastAsia="Arial" w:cs="Arial"/>
                      <w:color w:val="000000"/>
                      <w:sz w:val="20"/>
                      <w:szCs w:val="20"/>
                      <w:rtl w:val="false"/>
                    </w:rPr>
                    <w:t xml:space="preserve">Usaha komprehensif untuk mencegah henti jantung atau henti nafas tanpa melakukan intubasi. DO NOT RESUCITATE (DNR)  / TIDAK DILAKUKAN RESUSITASI JANTUNG PARU (RJP). </w:t>
                  </w:r>
                </w:p>
              </w:tc>
            </w:tr>
            <w:tr>
              <w:trPr>
                <w:trHeight w:val="864" w:hRule="exact"/>
              </w:trPr>
              <w:tc>
                <w:tcPr>
                  <w:tcW w:w="360" w:type="dxa"/>
                  <w:tcMar>
                    <w:left w:w="36" w:type="dxa"/>
                    <w:right w:w="36" w:type="dxa"/>
                  </w:tcMar>
                  <w:textDirection w:val="lrTb"/>
                  <w:vAlign w:val="top"/>
                </w:tcPr>
                <w:p>
                  <w:pPr>
                    <w:spacing w:before="0" w:after="0" w:line="1"/>
                    <w:rPr>
                      <w:sz w:val="2"/>
                    </w:rPr>
                  </w:pPr>
                </w:p>
              </w:tc>
              <w:tc>
                <w:tcPr>
                  <w:tcW w:w="288" w:type="dxa"/>
                  <w:tcMar>
                    <w:left w:w="36" w:type="dxa"/>
                    <w:right w:w="36" w:type="dxa"/>
                  </w:tcMar>
                  <w:textDirection w:val="lrTb"/>
                  <w:vAlign w:val="top"/>
                </w:tcPr>
                <w:p>
                  <w:pPr>
                    <w:bidi w:val="false"/>
                    <w:spacing w:before="0" w:after="0" w:line="228" w:lineRule="exact"/>
                    <w:ind w:hanging="0"/>
                    <w:jc w:val="center"/>
                    <w:rPr>
                      <w:color w:val="000000"/>
                      <w:rFonts w:ascii="Arial" w:hAnsi="Arial" w:eastAsia="Arial" w:cs="Arial"/>
                      <w:sz w:val="20"/>
                      <w:szCs w:val="20"/>
                    </w:rPr>
                  </w:pPr>
                  <w:r>
                    <w:rPr>
                      <w:rFonts w:ascii="Arial" w:hAnsi="Arial" w:eastAsia="Arial" w:cs="Arial"/>
                      <w:color w:val="000000"/>
                      <w:sz w:val="20"/>
                      <w:szCs w:val="20"/>
                      <w:rtl w:val="false"/>
                    </w:rPr>
                    <w:t xml:space="preserve">2.</w:t>
                  </w:r>
                </w:p>
              </w:tc>
              <w:tc>
                <w:tcPr>
                  <w:tcW w:w="10068" w:type="dxa"/>
                  <w:tcMar>
                    <w:left w:w="36" w:type="dxa"/>
                    <w:right w:w="36" w:type="dxa"/>
                  </w:tcMar>
                  <w:textDirection w:val="lrTb"/>
                  <w:vAlign w:val="top"/>
                </w:tcPr>
                <w:p>
                  <w:pPr>
                    <w:bidi w:val="false"/>
                    <w:spacing w:before="0" w:after="0" w:line="228" w:lineRule="exact"/>
                    <w:ind w:hanging="0"/>
                    <w:jc w:val="both"/>
                    <w:rPr>
                      <w:color w:val="000000"/>
                      <w:rFonts w:ascii="Arial" w:hAnsi="Arial" w:eastAsia="Arial" w:cs="Arial"/>
                      <w:sz w:val="20"/>
                      <w:szCs w:val="20"/>
                    </w:rPr>
                  </w:pPr>
                  <w:r>
                    <w:rPr>
                      <w:rFonts w:ascii="Arial" w:hAnsi="Arial" w:eastAsia="Arial" w:cs="Arial"/>
                      <w:color w:val="000000"/>
                      <w:sz w:val="20"/>
                      <w:szCs w:val="20"/>
                      <w:rtl w:val="false"/>
                    </w:rPr>
                    <w:t xml:space="preserve">Usaha suportif sebelum terjadi henti nafas atau henti jantung yang meliputi pembukaan jalan nafas non invasife, mengontrol perdarahan, memposisikan pasien dengan nyaman, pemberian obat – obatan anti nyeri. TIDAK MELAKUKAN RJP (RESUSITASI JANTUNG PARU) bila henti nafas atau henti jantung terjadi.</w:t>
                  </w:r>
                </w:p>
              </w:tc>
            </w:tr>
            <w:tr>
              <w:trPr>
                <w:trHeight w:val="504" w:hRule="exact"/>
              </w:trPr>
              <w:tc>
                <w:tcPr>
                  <w:tcW w:w="360" w:type="dxa"/>
                  <w:hMerge w:val="restart"/>
                  <w:tcMar>
                    <w:left w:w="36" w:type="dxa"/>
                  </w:tcMar>
                  <w:textDirection w:val="lrTb"/>
                  <w:vAlign w:val="top"/>
                </w:tcPr>
                <w:p>
                  <w:pPr>
                    <w:bidi w:val="false"/>
                    <w:spacing w:before="0" w:after="0" w:line="228" w:lineRule="exact"/>
                    <w:ind w:hanging="0"/>
                    <w:jc w:val="both"/>
                    <w:rPr>
                      <w:color w:val="000000"/>
                      <w:rFonts w:ascii="Arial" w:hAnsi="Arial" w:eastAsia="Arial" w:cs="Arial"/>
                      <w:sz w:val="20"/>
                      <w:szCs w:val="20"/>
                    </w:rPr>
                  </w:pPr>
                  <w:r>
                    <w:rPr>
                      <w:rFonts w:ascii="Arial" w:hAnsi="Arial" w:eastAsia="Arial" w:cs="Arial"/>
                      <w:color w:val="000000"/>
                      <w:sz w:val="20"/>
                      <w:szCs w:val="20"/>
                      <w:rtl w:val="false"/>
                    </w:rPr>
                    <w:t xml:space="preserve">Saya dokter yang bertanda tangan di bawah ini menyatakan bahwa keputusan DNR di atas diambil setelah pasien diberikan penjelasan dan informed consent diperoleh dari salah satu:</w:t>
                  </w:r>
                </w:p>
              </w:tc>
              <w:tc>
                <w:tcPr>
                  <w:tcW w:w="288" w:type="dxa"/>
                  <w:hMerge w:val="continue"/>
                </w:tcPr>
                <w:p>
                  <w:pPr>
                    <w:spacing w:before="0" w:after="0" w:line="1"/>
                    <w:rPr>
                      <w:sz w:val="2"/>
                    </w:rPr>
                  </w:pPr>
                </w:p>
              </w:tc>
              <w:tc>
                <w:tcPr>
                  <w:tcW w:w="10068" w:type="dxa"/>
                  <w:hMerge w:val="continue"/>
                  <w:tcMar>
                    <w:right w:w="36" w:type="dxa"/>
                  </w:tcMar>
                </w:tcPr>
                <w:p>
                  <w:pPr>
                    <w:spacing w:before="0" w:after="0" w:line="1"/>
                    <w:rPr>
                      <w:sz w:val="2"/>
                    </w:rPr>
                  </w:pPr>
                </w:p>
              </w:tc>
            </w:tr>
            <w:tr>
              <w:trPr>
                <w:trHeight w:val="288" w:hRule="exact"/>
              </w:trPr>
              <w:tc>
                <w:tcPr>
                  <w:tcW w:w="360" w:type="dxa"/>
                  <w:tcMar>
                    <w:left w:w="36" w:type="dxa"/>
                    <w:right w:w="36" w:type="dxa"/>
                  </w:tcMar>
                  <w:textDirection w:val="lrTb"/>
                  <w:vAlign w:val="top"/>
                </w:tcPr>
                <w:p>
                  <w:pPr>
                    <w:spacing w:before="0" w:after="0" w:line="1"/>
                    <w:rPr>
                      <w:sz w:val="2"/>
                    </w:rPr>
                  </w:pPr>
                </w:p>
              </w:tc>
              <w:tc>
                <w:tcPr>
                  <w:tcW w:w="288" w:type="dxa"/>
                  <w:tcMar>
                    <w:left w:w="36" w:type="dxa"/>
                    <w:right w:w="36" w:type="dxa"/>
                  </w:tcMar>
                  <w:textDirection w:val="lrTb"/>
                  <w:vAlign w:val="top"/>
                </w:tcPr>
                <w:p>
                  <w:pPr>
                    <w:bidi w:val="false"/>
                    <w:spacing w:before="0" w:after="0" w:line="228" w:lineRule="exact"/>
                    <w:ind w:hanging="0"/>
                    <w:jc w:val="center"/>
                    <w:rPr>
                      <w:color w:val="000000"/>
                      <w:rFonts w:ascii="Arial" w:hAnsi="Arial" w:eastAsia="Arial" w:cs="Arial"/>
                      <w:sz w:val="20"/>
                      <w:szCs w:val="20"/>
                    </w:rPr>
                  </w:pPr>
                  <w:r>
                    <w:rPr>
                      <w:rFonts w:ascii="Arial" w:hAnsi="Arial" w:eastAsia="Arial" w:cs="Arial"/>
                      <w:color w:val="000000"/>
                      <w:sz w:val="20"/>
                      <w:szCs w:val="20"/>
                      <w:rtl w:val="false"/>
                    </w:rPr>
                    <w:t xml:space="preserve">1.</w:t>
                  </w:r>
                </w:p>
              </w:tc>
              <w:tc>
                <w:tcPr>
                  <w:tcW w:w="10068" w:type="dxa"/>
                  <w:tcMar>
                    <w:left w:w="36" w:type="dxa"/>
                    <w:right w:w="36" w:type="dxa"/>
                  </w:tcMar>
                  <w:textDirection w:val="lrTb"/>
                  <w:vAlign w:val="top"/>
                </w:tcPr>
                <w:p>
                  <w:pPr>
                    <w:bidi w:val="false"/>
                    <w:spacing w:before="0" w:after="0" w:line="228" w:lineRule="exact"/>
                    <w:ind w:hanging="0"/>
                    <w:jc w:val="both"/>
                    <w:rPr>
                      <w:color w:val="000000"/>
                      <w:rFonts w:ascii="Arial" w:hAnsi="Arial" w:eastAsia="Arial" w:cs="Arial"/>
                      <w:sz w:val="20"/>
                      <w:szCs w:val="20"/>
                    </w:rPr>
                  </w:pPr>
                  <w:r>
                    <w:rPr>
                      <w:rFonts w:ascii="Arial" w:hAnsi="Arial" w:eastAsia="Arial" w:cs="Arial"/>
                      <w:color w:val="000000"/>
                      <w:sz w:val="20"/>
                      <w:szCs w:val="20"/>
                      <w:rtl w:val="false"/>
                    </w:rPr>
                    <w:t xml:space="preserve">Pasien. </w:t>
                  </w:r>
                </w:p>
              </w:tc>
            </w:tr>
            <w:tr>
              <w:trPr>
                <w:trHeight w:val="288" w:hRule="exact"/>
              </w:trPr>
              <w:tc>
                <w:tcPr>
                  <w:tcW w:w="360" w:type="dxa"/>
                  <w:tcMar>
                    <w:left w:w="36" w:type="dxa"/>
                    <w:right w:w="36" w:type="dxa"/>
                  </w:tcMar>
                  <w:textDirection w:val="lrTb"/>
                  <w:vAlign w:val="top"/>
                </w:tcPr>
                <w:p>
                  <w:pPr>
                    <w:spacing w:before="0" w:after="0" w:line="1"/>
                    <w:rPr>
                      <w:sz w:val="2"/>
                    </w:rPr>
                  </w:pPr>
                </w:p>
              </w:tc>
              <w:tc>
                <w:tcPr>
                  <w:tcW w:w="288" w:type="dxa"/>
                  <w:tcMar>
                    <w:left w:w="36" w:type="dxa"/>
                    <w:right w:w="36" w:type="dxa"/>
                  </w:tcMar>
                  <w:textDirection w:val="lrTb"/>
                  <w:vAlign w:val="top"/>
                </w:tcPr>
                <w:p>
                  <w:pPr>
                    <w:bidi w:val="false"/>
                    <w:spacing w:before="0" w:after="0" w:line="228" w:lineRule="exact"/>
                    <w:ind w:hanging="0"/>
                    <w:jc w:val="center"/>
                    <w:rPr>
                      <w:color w:val="000000"/>
                      <w:rFonts w:ascii="Arial" w:hAnsi="Arial" w:eastAsia="Arial" w:cs="Arial"/>
                      <w:sz w:val="20"/>
                      <w:szCs w:val="20"/>
                    </w:rPr>
                  </w:pPr>
                  <w:r>
                    <w:rPr>
                      <w:rFonts w:ascii="Arial" w:hAnsi="Arial" w:eastAsia="Arial" w:cs="Arial"/>
                      <w:color w:val="000000"/>
                      <w:sz w:val="20"/>
                      <w:szCs w:val="20"/>
                      <w:rtl w:val="false"/>
                    </w:rPr>
                    <w:t xml:space="preserve">2.</w:t>
                  </w:r>
                </w:p>
              </w:tc>
              <w:tc>
                <w:tcPr>
                  <w:tcW w:w="10068" w:type="dxa"/>
                  <w:tcMar>
                    <w:left w:w="36" w:type="dxa"/>
                    <w:right w:w="36" w:type="dxa"/>
                  </w:tcMar>
                  <w:textDirection w:val="lrTb"/>
                  <w:vAlign w:val="top"/>
                </w:tcPr>
                <w:p>
                  <w:pPr>
                    <w:bidi w:val="false"/>
                    <w:spacing w:before="0" w:after="0" w:line="228" w:lineRule="exact"/>
                    <w:ind w:hanging="0"/>
                    <w:jc w:val="both"/>
                    <w:rPr>
                      <w:color w:val="000000"/>
                      <w:rFonts w:ascii="Arial" w:hAnsi="Arial" w:eastAsia="Arial" w:cs="Arial"/>
                      <w:sz w:val="20"/>
                      <w:szCs w:val="20"/>
                    </w:rPr>
                  </w:pPr>
                  <w:r>
                    <w:rPr>
                      <w:rFonts w:ascii="Arial" w:hAnsi="Arial" w:eastAsia="Arial" w:cs="Arial"/>
                      <w:color w:val="000000"/>
                      <w:sz w:val="20"/>
                      <w:szCs w:val="20"/>
                      <w:rtl w:val="false"/>
                    </w:rPr>
                    <w:t xml:space="preserve">Tenaga kesehatan yang ditunjuk pasien. </w:t>
                  </w:r>
                </w:p>
              </w:tc>
            </w:tr>
            <w:tr>
              <w:trPr>
                <w:trHeight w:val="288" w:hRule="exact"/>
              </w:trPr>
              <w:tc>
                <w:tcPr>
                  <w:tcW w:w="360" w:type="dxa"/>
                  <w:tcMar>
                    <w:left w:w="36" w:type="dxa"/>
                    <w:right w:w="36" w:type="dxa"/>
                  </w:tcMar>
                  <w:textDirection w:val="lrTb"/>
                  <w:vAlign w:val="top"/>
                </w:tcPr>
                <w:p>
                  <w:pPr>
                    <w:spacing w:before="0" w:after="0" w:line="1"/>
                    <w:rPr>
                      <w:sz w:val="2"/>
                    </w:rPr>
                  </w:pPr>
                </w:p>
              </w:tc>
              <w:tc>
                <w:tcPr>
                  <w:tcW w:w="288" w:type="dxa"/>
                  <w:tcMar>
                    <w:left w:w="36" w:type="dxa"/>
                    <w:right w:w="36" w:type="dxa"/>
                  </w:tcMar>
                  <w:textDirection w:val="lrTb"/>
                  <w:vAlign w:val="top"/>
                </w:tcPr>
                <w:p>
                  <w:pPr>
                    <w:bidi w:val="false"/>
                    <w:spacing w:before="0" w:after="0" w:line="228" w:lineRule="exact"/>
                    <w:ind w:hanging="0"/>
                    <w:jc w:val="center"/>
                    <w:rPr>
                      <w:color w:val="000000"/>
                      <w:rFonts w:ascii="Arial" w:hAnsi="Arial" w:eastAsia="Arial" w:cs="Arial"/>
                      <w:sz w:val="20"/>
                      <w:szCs w:val="20"/>
                    </w:rPr>
                  </w:pPr>
                  <w:r>
                    <w:rPr>
                      <w:rFonts w:ascii="Arial" w:hAnsi="Arial" w:eastAsia="Arial" w:cs="Arial"/>
                      <w:color w:val="000000"/>
                      <w:sz w:val="20"/>
                      <w:szCs w:val="20"/>
                      <w:rtl w:val="false"/>
                    </w:rPr>
                    <w:t xml:space="preserve">3.</w:t>
                  </w:r>
                </w:p>
              </w:tc>
              <w:tc>
                <w:tcPr>
                  <w:tcW w:w="10068" w:type="dxa"/>
                  <w:tcMar>
                    <w:left w:w="36" w:type="dxa"/>
                    <w:right w:w="36" w:type="dxa"/>
                  </w:tcMar>
                  <w:textDirection w:val="lrTb"/>
                  <w:vAlign w:val="top"/>
                </w:tcPr>
                <w:p>
                  <w:pPr>
                    <w:bidi w:val="false"/>
                    <w:spacing w:before="0" w:after="0" w:line="228" w:lineRule="exact"/>
                    <w:ind w:hanging="0"/>
                    <w:jc w:val="both"/>
                    <w:rPr>
                      <w:color w:val="000000"/>
                      <w:rFonts w:ascii="Arial" w:hAnsi="Arial" w:eastAsia="Arial" w:cs="Arial"/>
                      <w:sz w:val="20"/>
                      <w:szCs w:val="20"/>
                    </w:rPr>
                  </w:pPr>
                  <w:r>
                    <w:rPr>
                      <w:rFonts w:ascii="Arial" w:hAnsi="Arial" w:eastAsia="Arial" w:cs="Arial"/>
                      <w:color w:val="000000"/>
                      <w:sz w:val="20"/>
                      <w:szCs w:val="20"/>
                      <w:rtl w:val="false"/>
                    </w:rPr>
                    <w:t xml:space="preserve">Wali yang sah atas pasien (termasuk yang ditunjuk oleh pengadilan). </w:t>
                  </w:r>
                </w:p>
              </w:tc>
            </w:tr>
            <w:tr>
              <w:trPr>
                <w:trHeight w:val="432" w:hRule="exact"/>
              </w:trPr>
              <w:tc>
                <w:tcPr>
                  <w:tcW w:w="360" w:type="dxa"/>
                  <w:tcMar>
                    <w:left w:w="36" w:type="dxa"/>
                    <w:right w:w="36" w:type="dxa"/>
                  </w:tcMar>
                  <w:textDirection w:val="lrTb"/>
                  <w:vAlign w:val="top"/>
                </w:tcPr>
                <w:p>
                  <w:pPr>
                    <w:spacing w:before="0" w:after="0" w:line="1"/>
                    <w:rPr>
                      <w:sz w:val="2"/>
                    </w:rPr>
                  </w:pPr>
                </w:p>
              </w:tc>
              <w:tc>
                <w:tcPr>
                  <w:tcW w:w="288" w:type="dxa"/>
                  <w:tcMar>
                    <w:left w:w="36" w:type="dxa"/>
                    <w:right w:w="36" w:type="dxa"/>
                  </w:tcMar>
                  <w:textDirection w:val="lrTb"/>
                  <w:vAlign w:val="top"/>
                </w:tcPr>
                <w:p>
                  <w:pPr>
                    <w:bidi w:val="false"/>
                    <w:spacing w:before="0" w:after="0" w:line="228" w:lineRule="exact"/>
                    <w:ind w:hanging="0"/>
                    <w:jc w:val="center"/>
                    <w:rPr>
                      <w:color w:val="000000"/>
                      <w:rFonts w:ascii="Arial" w:hAnsi="Arial" w:eastAsia="Arial" w:cs="Arial"/>
                      <w:sz w:val="20"/>
                      <w:szCs w:val="20"/>
                    </w:rPr>
                  </w:pPr>
                  <w:r>
                    <w:rPr>
                      <w:rFonts w:ascii="Arial" w:hAnsi="Arial" w:eastAsia="Arial" w:cs="Arial"/>
                      <w:color w:val="000000"/>
                      <w:sz w:val="20"/>
                      <w:szCs w:val="20"/>
                      <w:rtl w:val="false"/>
                    </w:rPr>
                    <w:t xml:space="preserve">4.</w:t>
                  </w:r>
                </w:p>
              </w:tc>
              <w:tc>
                <w:tcPr>
                  <w:tcW w:w="10068" w:type="dxa"/>
                  <w:tcMar>
                    <w:left w:w="36" w:type="dxa"/>
                    <w:right w:w="36" w:type="dxa"/>
                  </w:tcMar>
                  <w:textDirection w:val="lrTb"/>
                  <w:vAlign w:val="top"/>
                </w:tcPr>
                <w:p>
                  <w:pPr>
                    <w:bidi w:val="false"/>
                    <w:spacing w:before="0" w:after="0" w:line="228" w:lineRule="exact"/>
                    <w:ind w:hanging="0"/>
                    <w:jc w:val="both"/>
                    <w:rPr>
                      <w:color w:val="000000"/>
                      <w:rFonts w:ascii="Arial" w:hAnsi="Arial" w:eastAsia="Arial" w:cs="Arial"/>
                      <w:sz w:val="20"/>
                      <w:szCs w:val="20"/>
                    </w:rPr>
                  </w:pPr>
                  <w:r>
                    <w:rPr>
                      <w:rFonts w:ascii="Arial" w:hAnsi="Arial" w:eastAsia="Arial" w:cs="Arial"/>
                      <w:color w:val="000000"/>
                      <w:sz w:val="20"/>
                      <w:szCs w:val="20"/>
                      <w:rtl w:val="false"/>
                    </w:rPr>
                    <w:t xml:space="preserve">Anggota keluarga pasien. </w:t>
                  </w:r>
                </w:p>
              </w:tc>
            </w:tr>
            <w:tr>
              <w:trPr>
                <w:trHeight w:val="288" w:hRule="exact"/>
              </w:trPr>
              <w:tc>
                <w:tcPr>
                  <w:tcW w:w="360" w:type="dxa"/>
                  <w:hMerge w:val="restart"/>
                  <w:tcMar>
                    <w:left w:w="36" w:type="dxa"/>
                  </w:tcMar>
                  <w:textDirection w:val="lrTb"/>
                  <w:vAlign w:val="top"/>
                </w:tcPr>
                <w:p>
                  <w:pPr>
                    <w:bidi w:val="false"/>
                    <w:spacing w:before="0" w:after="0" w:line="204" w:lineRule="exact"/>
                    <w:ind w:hanging="0"/>
                    <w:jc w:val="both"/>
                    <w:rPr>
                      <w:color w:val="000000"/>
                      <w:rFonts w:ascii="Arial" w:hAnsi="Arial" w:eastAsia="Arial" w:cs="Arial"/>
                      <w:sz w:val="18"/>
                      <w:szCs w:val="18"/>
                    </w:rPr>
                  </w:pPr>
                  <w:r>
                    <w:rPr>
                      <w:rFonts w:ascii="Arial" w:hAnsi="Arial" w:eastAsia="Arial" w:cs="Arial"/>
                      <w:color w:val="000000"/>
                      <w:sz w:val="18"/>
                      <w:szCs w:val="18"/>
                      <w:rtl w:val="false"/>
                    </w:rPr>
                    <w:t xml:space="preserve">Jika yang di atas tidak dimungkinkan maka dokter yang bertandatangan di bawah ini memberikan perintah DNR berdasarkan pada:</w:t>
                  </w:r>
                </w:p>
              </w:tc>
              <w:tc>
                <w:tcPr>
                  <w:tcW w:w="288" w:type="dxa"/>
                  <w:hMerge w:val="continue"/>
                </w:tcPr>
                <w:p>
                  <w:pPr>
                    <w:spacing w:before="0" w:after="0" w:line="1"/>
                    <w:rPr>
                      <w:sz w:val="2"/>
                    </w:rPr>
                  </w:pPr>
                </w:p>
              </w:tc>
              <w:tc>
                <w:tcPr>
                  <w:tcW w:w="10068" w:type="dxa"/>
                  <w:hMerge w:val="continue"/>
                  <w:tcMar>
                    <w:right w:w="36" w:type="dxa"/>
                  </w:tcMar>
                </w:tcPr>
                <w:p>
                  <w:pPr>
                    <w:spacing w:before="0" w:after="0" w:line="1"/>
                    <w:rPr>
                      <w:sz w:val="2"/>
                    </w:rPr>
                  </w:pPr>
                </w:p>
              </w:tc>
            </w:tr>
            <w:tr>
              <w:trPr>
                <w:trHeight w:val="288" w:hRule="exact"/>
              </w:trPr>
              <w:tc>
                <w:tcPr>
                  <w:tcW w:w="360" w:type="dxa"/>
                  <w:tcMar>
                    <w:left w:w="36" w:type="dxa"/>
                    <w:right w:w="36" w:type="dxa"/>
                  </w:tcMar>
                  <w:textDirection w:val="lrTb"/>
                  <w:vAlign w:val="top"/>
                </w:tcPr>
                <w:p>
                  <w:pPr>
                    <w:spacing w:before="0" w:after="0" w:line="1"/>
                    <w:rPr>
                      <w:sz w:val="2"/>
                    </w:rPr>
                  </w:pPr>
                </w:p>
              </w:tc>
              <w:tc>
                <w:tcPr>
                  <w:tcW w:w="288" w:type="dxa"/>
                  <w:tcMar>
                    <w:left w:w="36" w:type="dxa"/>
                    <w:right w:w="36" w:type="dxa"/>
                  </w:tcMar>
                  <w:textDirection w:val="lrTb"/>
                  <w:vAlign w:val="top"/>
                </w:tcPr>
                <w:p>
                  <w:pPr>
                    <w:bidi w:val="false"/>
                    <w:spacing w:before="0" w:after="0" w:line="228" w:lineRule="exact"/>
                    <w:ind w:hanging="0"/>
                    <w:jc w:val="center"/>
                    <w:rPr>
                      <w:color w:val="000000"/>
                      <w:rFonts w:ascii="Arial" w:hAnsi="Arial" w:eastAsia="Arial" w:cs="Arial"/>
                      <w:sz w:val="20"/>
                      <w:szCs w:val="20"/>
                    </w:rPr>
                  </w:pPr>
                  <w:r>
                    <w:rPr>
                      <w:rFonts w:ascii="Arial" w:hAnsi="Arial" w:eastAsia="Arial" w:cs="Arial"/>
                      <w:color w:val="000000"/>
                      <w:sz w:val="20"/>
                      <w:szCs w:val="20"/>
                      <w:rtl w:val="false"/>
                    </w:rPr>
                    <w:t xml:space="preserve">1.</w:t>
                  </w:r>
                </w:p>
              </w:tc>
              <w:tc>
                <w:tcPr>
                  <w:tcW w:w="10068" w:type="dxa"/>
                  <w:tcMar>
                    <w:left w:w="36" w:type="dxa"/>
                    <w:right w:w="36" w:type="dxa"/>
                  </w:tcMar>
                  <w:textDirection w:val="lrTb"/>
                  <w:vAlign w:val="top"/>
                </w:tcPr>
                <w:p>
                  <w:pPr>
                    <w:bidi w:val="false"/>
                    <w:spacing w:before="0" w:after="0" w:line="228" w:lineRule="exact"/>
                    <w:ind w:hanging="0"/>
                    <w:jc w:val="both"/>
                    <w:rPr>
                      <w:color w:val="000000"/>
                      <w:rFonts w:ascii="Arial" w:hAnsi="Arial" w:eastAsia="Arial" w:cs="Arial"/>
                      <w:sz w:val="20"/>
                      <w:szCs w:val="20"/>
                    </w:rPr>
                  </w:pPr>
                  <w:r>
                    <w:rPr>
                      <w:rFonts w:ascii="Arial" w:hAnsi="Arial" w:eastAsia="Arial" w:cs="Arial"/>
                      <w:color w:val="000000"/>
                      <w:sz w:val="20"/>
                      <w:szCs w:val="20"/>
                      <w:rtl w:val="false"/>
                    </w:rPr>
                    <w:t xml:space="preserve">Permintaan pasien sebelumnya. </w:t>
                  </w:r>
                </w:p>
              </w:tc>
            </w:tr>
            <w:tr>
              <w:trPr>
                <w:trHeight w:val="576" w:hRule="exact"/>
              </w:trPr>
              <w:tc>
                <w:tcPr>
                  <w:tcW w:w="360" w:type="dxa"/>
                  <w:tcMar>
                    <w:left w:w="36" w:type="dxa"/>
                    <w:right w:w="36" w:type="dxa"/>
                  </w:tcMar>
                  <w:textDirection w:val="lrTb"/>
                  <w:vAlign w:val="top"/>
                </w:tcPr>
                <w:p>
                  <w:pPr>
                    <w:spacing w:before="0" w:after="0" w:line="1"/>
                    <w:rPr>
                      <w:sz w:val="2"/>
                    </w:rPr>
                  </w:pPr>
                </w:p>
              </w:tc>
              <w:tc>
                <w:tcPr>
                  <w:tcW w:w="288" w:type="dxa"/>
                  <w:tcMar>
                    <w:left w:w="36" w:type="dxa"/>
                    <w:right w:w="36" w:type="dxa"/>
                  </w:tcMar>
                  <w:textDirection w:val="lrTb"/>
                  <w:vAlign w:val="top"/>
                </w:tcPr>
                <w:p>
                  <w:pPr>
                    <w:bidi w:val="false"/>
                    <w:spacing w:before="0" w:after="0" w:line="228" w:lineRule="exact"/>
                    <w:ind w:hanging="0"/>
                    <w:jc w:val="center"/>
                    <w:rPr>
                      <w:color w:val="000000"/>
                      <w:rFonts w:ascii="Arial" w:hAnsi="Arial" w:eastAsia="Arial" w:cs="Arial"/>
                      <w:sz w:val="20"/>
                      <w:szCs w:val="20"/>
                    </w:rPr>
                  </w:pPr>
                  <w:r>
                    <w:rPr>
                      <w:rFonts w:ascii="Arial" w:hAnsi="Arial" w:eastAsia="Arial" w:cs="Arial"/>
                      <w:color w:val="000000"/>
                      <w:sz w:val="20"/>
                      <w:szCs w:val="20"/>
                      <w:rtl w:val="false"/>
                    </w:rPr>
                    <w:t xml:space="preserve">2.</w:t>
                  </w:r>
                </w:p>
              </w:tc>
              <w:tc>
                <w:tcPr>
                  <w:tcW w:w="10068" w:type="dxa"/>
                  <w:tcMar>
                    <w:left w:w="36" w:type="dxa"/>
                    <w:right w:w="36" w:type="dxa"/>
                  </w:tcMar>
                  <w:textDirection w:val="lrTb"/>
                  <w:vAlign w:val="top"/>
                </w:tcPr>
                <w:p>
                  <w:pPr>
                    <w:bidi w:val="false"/>
                    <w:spacing w:before="0" w:after="0" w:line="228" w:lineRule="exact"/>
                    <w:ind w:hanging="0"/>
                    <w:jc w:val="both"/>
                    <w:rPr>
                      <w:color w:val="000000"/>
                      <w:rFonts w:ascii="Arial" w:hAnsi="Arial" w:eastAsia="Arial" w:cs="Arial"/>
                      <w:sz w:val="20"/>
                      <w:szCs w:val="20"/>
                    </w:rPr>
                  </w:pPr>
                  <w:r>
                    <w:rPr>
                      <w:rFonts w:ascii="Arial" w:hAnsi="Arial" w:eastAsia="Arial" w:cs="Arial"/>
                      <w:color w:val="000000"/>
                      <w:sz w:val="20"/>
                      <w:szCs w:val="20"/>
                      <w:rtl w:val="false"/>
                    </w:rPr>
                    <w:t xml:space="preserve">Keputusan 2 (dua) orang yang menyatakan bahwa Resusitasi Jantung Paru (RJP) akan mendatangkan hasil yang tidak efektif.</w:t>
                  </w:r>
                </w:p>
              </w:tc>
            </w:tr>
            <w:tr>
              <w:trPr>
                <w:trHeight w:val="288" w:hRule="exact"/>
              </w:trPr>
              <w:tc>
                <w:tcPr>
                  <w:tcW w:w="360" w:type="dxa"/>
                  <w:hMerge w:val="restart"/>
                  <w:tcMar>
                    <w:left w:w="36" w:type="dxa"/>
                  </w:tcMar>
                  <w:textDirection w:val="lrTb"/>
                  <w:vAlign w:val="top"/>
                </w:tcPr>
                <w:p>
                  <w:pPr>
                    <w:bidi w:val="false"/>
                    <w:spacing w:before="0" w:after="0" w:line="228" w:lineRule="exact"/>
                    <w:ind w:hanging="0"/>
                    <w:jc w:val="left"/>
                    <w:rPr>
                      <w:color w:val="000000"/>
                      <w:rFonts w:ascii="Arial" w:hAnsi="Arial" w:eastAsia="Arial" w:cs="Arial"/>
                      <w:sz w:val="20"/>
                      <w:szCs w:val="20"/>
                    </w:rPr>
                  </w:pPr>
                  <w:r>
                    <w:rPr>
                      <w:rFonts w:ascii="Arial" w:hAnsi="Arial" w:eastAsia="Arial" w:cs="Arial"/>
                      <w:color w:val="000000"/>
                      <w:sz w:val="20"/>
                      <w:szCs w:val="20"/>
                      <w:rtl w:val="false"/>
                    </w:rPr>
                    <w:t xml:space="preserve">Timika, .................................................</w:t>
                  </w:r>
                </w:p>
              </w:tc>
              <w:tc>
                <w:tcPr>
                  <w:tcW w:w="288" w:type="dxa"/>
                  <w:hMerge w:val="continue"/>
                </w:tcPr>
                <w:p>
                  <w:pPr>
                    <w:spacing w:before="0" w:after="0" w:line="1"/>
                    <w:rPr>
                      <w:sz w:val="2"/>
                    </w:rPr>
                  </w:pPr>
                </w:p>
              </w:tc>
              <w:tc>
                <w:tcPr>
                  <w:tcW w:w="10068" w:type="dxa"/>
                  <w:hMerge w:val="continue"/>
                  <w:tcMar>
                    <w:right w:w="36" w:type="dxa"/>
                  </w:tcMar>
                </w:tcPr>
                <w:p>
                  <w:pPr>
                    <w:spacing w:before="0" w:after="0" w:line="1"/>
                    <w:rPr>
                      <w:sz w:val="2"/>
                    </w:rPr>
                  </w:pPr>
                </w:p>
              </w:tc>
            </w:tr>
          </w:tbl>
          <w:p>
            <w:pPr>
              <w:spacing w:before="0" w:after="0" w:line="1"/>
              <w:rPr>
                <w:sz w:val="2"/>
              </w:rPr>
            </w:pPr>
          </w:p>
        </w:tc>
        <w:tc>
          <w:tcPr>
            <w:tcW w:w="72" w:type="dxa"/>
            <w:hMerge w:val="continue"/>
            <w:tcBorders>
              <w:top w:val="single" w:color="000000" w:sz="4"/>
            </w:tcBorders>
          </w:tcPr>
          <w:p>
            <w:pPr>
              <w:spacing w:before="0" w:after="0" w:line="1"/>
              <w:rPr>
                <w:sz w:val="2"/>
              </w:rPr>
            </w:pPr>
          </w:p>
        </w:tc>
        <w:tc>
          <w:tcPr>
            <w:tcW w:w="4608" w:type="dxa"/>
            <w:hMerge w:val="continue"/>
            <w:tcBorders>
              <w:top w:val="single" w:color="000000" w:sz="4"/>
            </w:tcBorders>
          </w:tcPr>
          <w:p>
            <w:pPr>
              <w:spacing w:before="0" w:after="0" w:line="1"/>
              <w:rPr>
                <w:sz w:val="2"/>
              </w:rPr>
            </w:pPr>
          </w:p>
        </w:tc>
        <w:tc>
          <w:tcPr>
            <w:tcW w:w="636" w:type="dxa"/>
            <w:hMerge w:val="continue"/>
            <w:tcBorders>
              <w:top w:val="single" w:color="000000" w:sz="4"/>
            </w:tcBorders>
          </w:tcPr>
          <w:p>
            <w:pPr>
              <w:spacing w:before="0" w:after="0" w:line="1"/>
              <w:rPr>
                <w:sz w:val="2"/>
              </w:rPr>
            </w:pPr>
          </w:p>
        </w:tc>
        <w:tc>
          <w:tcPr>
            <w:tcW w:w="732" w:type="dxa"/>
            <w:hMerge w:val="continue"/>
            <w:tcBorders>
              <w:top w:val="single" w:color="000000" w:sz="4"/>
            </w:tcBorders>
          </w:tcPr>
          <w:p>
            <w:pPr>
              <w:spacing w:before="0" w:after="0" w:line="1"/>
              <w:rPr>
                <w:sz w:val="2"/>
              </w:rPr>
            </w:pPr>
          </w:p>
        </w:tc>
        <w:tc>
          <w:tcPr>
            <w:tcW w:w="168" w:type="dxa"/>
            <w:hMerge w:val="continue"/>
            <w:tcBorders>
              <w:top w:val="single" w:color="000000" w:sz="4"/>
            </w:tcBorders>
          </w:tcPr>
          <w:p>
            <w:pPr>
              <w:spacing w:before="0" w:after="0" w:line="1"/>
              <w:rPr>
                <w:sz w:val="2"/>
              </w:rPr>
            </w:pPr>
          </w:p>
        </w:tc>
        <w:tc>
          <w:tcPr>
            <w:tcW w:w="1368" w:type="dxa"/>
            <w:hMerge w:val="continue"/>
            <w:tcBorders>
              <w:top w:val="single" w:color="000000" w:sz="4"/>
            </w:tcBorders>
          </w:tcPr>
          <w:p>
            <w:pPr>
              <w:spacing w:before="0" w:after="0" w:line="1"/>
              <w:rPr>
                <w:sz w:val="2"/>
              </w:rPr>
            </w:pPr>
          </w:p>
        </w:tc>
        <w:tc>
          <w:tcPr>
            <w:tcW w:w="420" w:type="dxa"/>
            <w:hMerge w:val="continue"/>
            <w:tcBorders>
              <w:top w:val="single" w:color="000000" w:sz="4"/>
            </w:tcBorders>
          </w:tcPr>
          <w:p>
            <w:pPr>
              <w:spacing w:before="0" w:after="0" w:line="1"/>
              <w:rPr>
                <w:sz w:val="2"/>
              </w:rPr>
            </w:pPr>
          </w:p>
        </w:tc>
        <w:tc>
          <w:tcPr>
            <w:tcW w:w="816" w:type="dxa"/>
            <w:hMerge w:val="continue"/>
            <w:tcBorders>
              <w:top w:val="single" w:color="000000" w:sz="4"/>
            </w:tcBorders>
          </w:tcPr>
          <w:p>
            <w:pPr>
              <w:spacing w:before="0" w:after="0" w:line="1"/>
              <w:rPr>
                <w:sz w:val="2"/>
              </w:rPr>
            </w:pPr>
          </w:p>
        </w:tc>
        <w:tc>
          <w:tcPr>
            <w:tcW w:w="828" w:type="dxa"/>
            <w:hMerge w:val="continue"/>
            <w:tcBorders>
              <w:top w:val="single" w:color="000000" w:sz="4"/>
            </w:tcBorders>
          </w:tcPr>
          <w:p>
            <w:pPr>
              <w:spacing w:before="0" w:after="0" w:line="1"/>
              <w:rPr>
                <w:sz w:val="2"/>
              </w:rPr>
            </w:pPr>
          </w:p>
        </w:tc>
        <w:tc>
          <w:tcPr>
            <w:tcW w:w="372" w:type="dxa"/>
            <w:hMerge w:val="continue"/>
            <w:tcBorders>
              <w:top w:val="single" w:color="000000" w:sz="4"/>
            </w:tcBorders>
          </w:tcPr>
          <w:p>
            <w:pPr>
              <w:spacing w:before="0" w:after="0" w:line="1"/>
              <w:rPr>
                <w:sz w:val="2"/>
              </w:rPr>
            </w:pPr>
          </w:p>
        </w:tc>
        <w:tc>
          <w:tcPr>
            <w:tcW w:w="36" w:type="dxa"/>
            <w:hMerge w:val="continue"/>
            <w:tcBorders>
              <w:top w:val="single" w:color="000000" w:sz="4"/>
            </w:tcBorders>
          </w:tcPr>
          <w:p>
            <w:pPr>
              <w:spacing w:before="0" w:after="0" w:line="1"/>
              <w:rPr>
                <w:sz w:val="2"/>
              </w:rPr>
            </w:pPr>
          </w:p>
        </w:tc>
        <w:tc>
          <w:tcPr>
            <w:tcW w:w="504" w:type="dxa"/>
            <w:hMerge w:val="continue"/>
            <w:tcBorders>
              <w:top w:val="single" w:color="000000" w:sz="4"/>
            </w:tcBorders>
          </w:tcPr>
          <w:p>
            <w:pPr>
              <w:spacing w:before="0" w:after="0" w:line="1"/>
              <w:rPr>
                <w:sz w:val="2"/>
              </w:rPr>
            </w:pPr>
          </w:p>
        </w:tc>
        <w:tc>
          <w:tcPr>
            <w:tcW w:w="96" w:type="dxa"/>
            <w:hMerge w:val="continue"/>
            <w:tcBorders>
              <w:top w:val="single" w:color="000000" w:sz="4"/>
            </w:tcBorders>
          </w:tcPr>
          <w:p>
            <w:pPr>
              <w:spacing w:before="0" w:after="0" w:line="1"/>
              <w:rPr>
                <w:sz w:val="2"/>
              </w:rPr>
            </w:pPr>
          </w:p>
        </w:tc>
        <w:tc>
          <w:tcPr>
            <w:tcW w:w="48" w:type="dxa"/>
            <w:tcBorders>
              <w:top w:val="single" w:color="000000" w:sz="4"/>
              <w:right w:val="single" w:color="000000" w:sz="4"/>
            </w:tcBorders>
          </w:tcPr>
          <w:p>
            <w:pPr>
              <w:spacing w:before="0" w:after="0" w:line="1"/>
              <w:rPr>
                <w:sz w:val="2"/>
              </w:rPr>
            </w:pPr>
          </w:p>
        </w:tc>
      </w:tr>
      <w:tr>
        <w:trPr>
          <w:trHeight w:val="1296" w:hRule="exact"/>
        </w:trPr>
        <w:tc>
          <w:tcPr>
            <w:tcW w:w="72" w:type="dxa"/>
            <w:tcBorders>
              <w:left w:val="single" w:color="000000" w:sz="4"/>
              <w:bottom w:val="single" w:color="000000" w:sz="4"/>
            </w:tcBorders>
          </w:tcPr>
          <w:p>
            <w:pPr>
              <w:spacing w:before="0" w:after="0" w:line="1"/>
              <w:rPr>
                <w:sz w:val="2"/>
              </w:rPr>
            </w:pPr>
          </w:p>
        </w:tc>
        <w:tc>
          <w:tcPr>
            <w:tcW w:w="72" w:type="dxa"/>
            <w:tcBorders>
              <w:bottom w:val="single" w:color="000000" w:sz="4"/>
            </w:tcBorders>
          </w:tcPr>
          <w:p>
            <w:pPr>
              <w:spacing w:before="0" w:after="0" w:line="1"/>
              <w:rPr>
                <w:sz w:val="2"/>
              </w:rPr>
            </w:pPr>
          </w:p>
        </w:tc>
        <w:tc>
          <w:tcPr>
            <w:tcW w:w="4608" w:type="dxa"/>
            <w:hMerge w:val="restart"/>
            <w:tcBorders>
              <w:bottom w:val="single" w:color="000000" w:sz="4"/>
            </w:tcBorders>
            <w:tcMar>
              <w:left w:w="36" w:type="dxa"/>
            </w:tcMar>
            <w:textDirection w:val="lrTb"/>
            <w:vAlign w:val="center"/>
          </w:tcPr>
          <w:p>
            <w:pPr>
              <w:bidi w:val="false"/>
              <w:spacing w:before="0" w:after="0" w:line="204" w:lineRule="exact"/>
              <w:ind w:hanging="0"/>
              <w:jc w:val="center"/>
              <w:rPr>
                <w:color w:val="000000"/>
                <w:rFonts w:ascii="Arial" w:hAnsi="Arial" w:eastAsia="Arial" w:cs="Arial"/>
                <w:sz w:val="18"/>
                <w:szCs w:val="18"/>
              </w:rPr>
            </w:pPr>
            <w:r>
              <w:rPr>
                <w:rFonts w:ascii="Arial" w:hAnsi="Arial" w:eastAsia="Arial" w:cs="Arial"/>
                <w:color w:val="000000"/>
                <w:sz w:val="18"/>
                <w:szCs w:val="18"/>
                <w:rtl w:val="false"/>
              </w:rPr>
              <w:t xml:space="preserve">Yang membuat pernyataan
</w:t>
            </w:r>
          </w:p>
          <w:p>
            <w:pPr>
              <w:bidi w:val="false"/>
              <w:spacing w:before="0" w:after="0" w:line="204" w:lineRule="exact"/>
              <w:ind w:hanging="0"/>
              <w:jc w:val="center"/>
              <w:rPr>
                <w:color w:val="000000"/>
                <w:rFonts w:ascii="Arial" w:hAnsi="Arial" w:eastAsia="Arial" w:cs="Arial"/>
                <w:sz w:val="18"/>
                <w:szCs w:val="18"/>
              </w:rPr>
            </w:pPr>
            <w:r>
              <w:rPr>
                <w:rFonts w:ascii="Arial" w:hAnsi="Arial" w:eastAsia="Arial" w:cs="Arial"/>
                <w:color w:val="000000"/>
                <w:sz w:val="18"/>
                <w:szCs w:val="18"/>
                <w:rtl w:val="false"/>
              </w:rPr>
              <w:t xml:space="preserve">
</w:t>
            </w:r>
          </w:p>
          <w:p>
            <w:pPr>
              <w:bidi w:val="false"/>
              <w:spacing w:before="0" w:after="0" w:line="204" w:lineRule="exact"/>
              <w:ind w:hanging="0"/>
              <w:jc w:val="center"/>
              <w:rPr>
                <w:color w:val="000000"/>
                <w:rFonts w:ascii="Arial" w:hAnsi="Arial" w:eastAsia="Arial" w:cs="Arial"/>
                <w:sz w:val="18"/>
                <w:szCs w:val="18"/>
              </w:rPr>
            </w:pPr>
            <w:r>
              <w:rPr>
                <w:rFonts w:ascii="Arial" w:hAnsi="Arial" w:eastAsia="Arial" w:cs="Arial"/>
                <w:color w:val="000000"/>
                <w:sz w:val="18"/>
                <w:szCs w:val="18"/>
                <w:rtl w:val="false"/>
              </w:rPr>
              <w:t xml:space="preserve">
</w:t>
            </w:r>
          </w:p>
          <w:p>
            <w:pPr>
              <w:bidi w:val="false"/>
              <w:spacing w:before="0" w:after="0" w:line="204" w:lineRule="exact"/>
              <w:ind w:hanging="0"/>
              <w:jc w:val="center"/>
              <w:rPr>
                <w:color w:val="000000"/>
                <w:rFonts w:ascii="Arial" w:hAnsi="Arial" w:eastAsia="Arial" w:cs="Arial"/>
                <w:sz w:val="18"/>
                <w:szCs w:val="18"/>
              </w:rPr>
            </w:pPr>
            <w:r>
              <w:rPr>
                <w:rFonts w:ascii="Arial" w:hAnsi="Arial" w:eastAsia="Arial" w:cs="Arial"/>
                <w:color w:val="000000"/>
                <w:sz w:val="18"/>
                <w:szCs w:val="18"/>
                <w:rtl w:val="false"/>
              </w:rPr>
              <w:t xml:space="preserve">
</w:t>
            </w:r>
          </w:p>
          <w:p>
            <w:pPr>
              <w:bidi w:val="false"/>
              <w:spacing w:before="0" w:after="0" w:line="204" w:lineRule="exact"/>
              <w:ind w:hanging="0"/>
              <w:jc w:val="center"/>
              <w:rPr>
                <w:color w:val="000000"/>
                <w:rFonts w:ascii="Arial" w:hAnsi="Arial" w:eastAsia="Arial" w:cs="Arial"/>
                <w:sz w:val="18"/>
                <w:szCs w:val="18"/>
              </w:rPr>
            </w:pPr>
            <w:r>
              <w:rPr>
                <w:rFonts w:ascii="Arial" w:hAnsi="Arial" w:eastAsia="Arial" w:cs="Arial"/>
                <w:color w:val="000000"/>
                <w:sz w:val="18"/>
                <w:szCs w:val="18"/>
                <w:rtl w:val="false"/>
              </w:rPr>
              <w:t xml:space="preserve">( ...................................................... )
</w:t>
            </w:r>
          </w:p>
          <w:p>
            <w:pPr>
              <w:bidi w:val="false"/>
              <w:spacing w:before="0" w:after="0" w:line="204" w:lineRule="exact"/>
              <w:ind w:hanging="0"/>
              <w:jc w:val="center"/>
              <w:rPr>
                <w:color w:val="000000"/>
                <w:rFonts w:ascii="Arial" w:hAnsi="Arial" w:eastAsia="Arial" w:cs="Arial"/>
                <w:sz w:val="18"/>
                <w:szCs w:val="18"/>
              </w:rPr>
            </w:pPr>
            <w:r>
              <w:rPr>
                <w:rFonts w:ascii="Arial" w:hAnsi="Arial" w:eastAsia="Arial" w:cs="Arial"/>
                <w:color w:val="000000"/>
                <w:sz w:val="18"/>
                <w:szCs w:val="18"/>
                <w:rtl w:val="false"/>
              </w:rPr>
              <w:t xml:space="preserve">Nama dan Tanda Tangan</w:t>
            </w:r>
          </w:p>
        </w:tc>
        <w:tc>
          <w:tcPr>
            <w:tcW w:w="636" w:type="dxa"/>
            <w:hMerge w:val="continue"/>
            <w:tcBorders>
              <w:bottom w:val="single" w:color="000000" w:sz="4"/>
            </w:tcBorders>
            <w:tcMar>
              <w:right w:w="36" w:type="dxa"/>
            </w:tcMar>
          </w:tcPr>
          <w:p>
            <w:pPr>
              <w:spacing w:before="0" w:after="0" w:line="1"/>
              <w:rPr>
                <w:sz w:val="2"/>
              </w:rPr>
            </w:pPr>
          </w:p>
        </w:tc>
        <w:tc>
          <w:tcPr>
            <w:tcW w:w="732" w:type="dxa"/>
            <w:hMerge w:val="restart"/>
            <w:tcBorders>
              <w:bottom w:val="single" w:color="000000" w:sz="4"/>
            </w:tcBorders>
            <w:tcMar>
              <w:left w:w="36" w:type="dxa"/>
            </w:tcMar>
            <w:textDirection w:val="lrTb"/>
            <w:vAlign w:val="center"/>
          </w:tcPr>
          <w:p>
            <w:pPr>
              <w:bidi w:val="false"/>
              <w:spacing w:before="0" w:after="0" w:line="204" w:lineRule="exact"/>
              <w:ind w:hanging="0"/>
              <w:jc w:val="center"/>
              <w:rPr>
                <w:color w:val="000000"/>
                <w:rFonts w:ascii="Arial" w:hAnsi="Arial" w:eastAsia="Arial" w:cs="Arial"/>
                <w:sz w:val="18"/>
                <w:szCs w:val="18"/>
              </w:rPr>
            </w:pPr>
            <w:r>
              <w:rPr>
                <w:rFonts w:ascii="Arial" w:hAnsi="Arial" w:eastAsia="Arial" w:cs="Arial"/>
                <w:color w:val="000000"/>
                <w:sz w:val="18"/>
                <w:szCs w:val="18"/>
                <w:rtl w:val="false"/>
              </w:rPr>
              <w:t xml:space="preserve">Saksi
</w:t>
            </w:r>
          </w:p>
          <w:p>
            <w:pPr>
              <w:bidi w:val="false"/>
              <w:spacing w:before="0" w:after="0" w:line="204" w:lineRule="exact"/>
              <w:ind w:hanging="0"/>
              <w:jc w:val="center"/>
              <w:rPr>
                <w:color w:val="000000"/>
                <w:rFonts w:ascii="Arial" w:hAnsi="Arial" w:eastAsia="Arial" w:cs="Arial"/>
                <w:sz w:val="18"/>
                <w:szCs w:val="18"/>
              </w:rPr>
            </w:pPr>
            <w:r>
              <w:rPr>
                <w:rFonts w:ascii="Arial" w:hAnsi="Arial" w:eastAsia="Arial" w:cs="Arial"/>
                <w:color w:val="000000"/>
                <w:sz w:val="18"/>
                <w:szCs w:val="18"/>
                <w:rtl w:val="false"/>
              </w:rPr>
              <w:t xml:space="preserve">
</w:t>
            </w:r>
          </w:p>
          <w:p>
            <w:pPr>
              <w:bidi w:val="false"/>
              <w:spacing w:before="0" w:after="0" w:line="204" w:lineRule="exact"/>
              <w:ind w:hanging="0"/>
              <w:jc w:val="center"/>
              <w:rPr>
                <w:color w:val="000000"/>
                <w:rFonts w:ascii="Arial" w:hAnsi="Arial" w:eastAsia="Arial" w:cs="Arial"/>
                <w:sz w:val="18"/>
                <w:szCs w:val="18"/>
              </w:rPr>
            </w:pPr>
            <w:r>
              <w:rPr>
                <w:rFonts w:ascii="Arial" w:hAnsi="Arial" w:eastAsia="Arial" w:cs="Arial"/>
                <w:color w:val="000000"/>
                <w:sz w:val="18"/>
                <w:szCs w:val="18"/>
                <w:rtl w:val="false"/>
              </w:rPr>
              <w:t xml:space="preserve">
</w:t>
            </w:r>
          </w:p>
          <w:p>
            <w:pPr>
              <w:bidi w:val="false"/>
              <w:spacing w:before="0" w:after="0" w:line="204" w:lineRule="exact"/>
              <w:ind w:hanging="0"/>
              <w:jc w:val="center"/>
              <w:rPr>
                <w:color w:val="000000"/>
                <w:rFonts w:ascii="Arial" w:hAnsi="Arial" w:eastAsia="Arial" w:cs="Arial"/>
                <w:sz w:val="18"/>
                <w:szCs w:val="18"/>
              </w:rPr>
            </w:pPr>
            <w:r>
              <w:rPr>
                <w:rFonts w:ascii="Arial" w:hAnsi="Arial" w:eastAsia="Arial" w:cs="Arial"/>
                <w:color w:val="000000"/>
                <w:sz w:val="18"/>
                <w:szCs w:val="18"/>
                <w:rtl w:val="false"/>
              </w:rPr>
              <w:t xml:space="preserve">
</w:t>
            </w:r>
          </w:p>
          <w:p>
            <w:pPr>
              <w:bidi w:val="false"/>
              <w:spacing w:before="0" w:after="0" w:line="204" w:lineRule="exact"/>
              <w:ind w:hanging="0"/>
              <w:jc w:val="center"/>
              <w:rPr>
                <w:color w:val="000000"/>
                <w:rFonts w:ascii="Arial" w:hAnsi="Arial" w:eastAsia="Arial" w:cs="Arial"/>
                <w:sz w:val="18"/>
                <w:szCs w:val="18"/>
              </w:rPr>
            </w:pPr>
            <w:r>
              <w:rPr>
                <w:rFonts w:ascii="Arial" w:hAnsi="Arial" w:eastAsia="Arial" w:cs="Arial"/>
                <w:color w:val="000000"/>
                <w:sz w:val="18"/>
                <w:szCs w:val="18"/>
                <w:rtl w:val="false"/>
              </w:rPr>
              <w:t xml:space="preserve">( ...................................................... )
</w:t>
            </w:r>
          </w:p>
          <w:p>
            <w:pPr>
              <w:bidi w:val="false"/>
              <w:spacing w:before="0" w:after="0" w:line="204" w:lineRule="exact"/>
              <w:ind w:hanging="0"/>
              <w:jc w:val="center"/>
              <w:rPr>
                <w:color w:val="000000"/>
                <w:rFonts w:ascii="Arial" w:hAnsi="Arial" w:eastAsia="Arial" w:cs="Arial"/>
                <w:sz w:val="18"/>
                <w:szCs w:val="18"/>
              </w:rPr>
            </w:pPr>
            <w:r>
              <w:rPr>
                <w:rFonts w:ascii="Arial" w:hAnsi="Arial" w:eastAsia="Arial" w:cs="Arial"/>
                <w:color w:val="000000"/>
                <w:sz w:val="18"/>
                <w:szCs w:val="18"/>
                <w:rtl w:val="false"/>
              </w:rPr>
              <w:t xml:space="preserve">Nama dan Tanda Tangan</w:t>
            </w:r>
          </w:p>
        </w:tc>
        <w:tc>
          <w:tcPr>
            <w:tcW w:w="168" w:type="dxa"/>
            <w:hMerge w:val="continue"/>
            <w:tcBorders>
              <w:bottom w:val="single" w:color="000000" w:sz="4"/>
            </w:tcBorders>
          </w:tcPr>
          <w:p>
            <w:pPr>
              <w:spacing w:before="0" w:after="0" w:line="1"/>
              <w:rPr>
                <w:sz w:val="2"/>
              </w:rPr>
            </w:pPr>
          </w:p>
        </w:tc>
        <w:tc>
          <w:tcPr>
            <w:tcW w:w="1368" w:type="dxa"/>
            <w:hMerge w:val="continue"/>
            <w:tcBorders>
              <w:bottom w:val="single" w:color="000000" w:sz="4"/>
            </w:tcBorders>
          </w:tcPr>
          <w:p>
            <w:pPr>
              <w:spacing w:before="0" w:after="0" w:line="1"/>
              <w:rPr>
                <w:sz w:val="2"/>
              </w:rPr>
            </w:pPr>
          </w:p>
        </w:tc>
        <w:tc>
          <w:tcPr>
            <w:tcW w:w="420" w:type="dxa"/>
            <w:hMerge w:val="continue"/>
            <w:tcBorders>
              <w:bottom w:val="single" w:color="000000" w:sz="4"/>
            </w:tcBorders>
          </w:tcPr>
          <w:p>
            <w:pPr>
              <w:spacing w:before="0" w:after="0" w:line="1"/>
              <w:rPr>
                <w:sz w:val="2"/>
              </w:rPr>
            </w:pPr>
          </w:p>
        </w:tc>
        <w:tc>
          <w:tcPr>
            <w:tcW w:w="816" w:type="dxa"/>
            <w:hMerge w:val="continue"/>
            <w:tcBorders>
              <w:bottom w:val="single" w:color="000000" w:sz="4"/>
            </w:tcBorders>
          </w:tcPr>
          <w:p>
            <w:pPr>
              <w:spacing w:before="0" w:after="0" w:line="1"/>
              <w:rPr>
                <w:sz w:val="2"/>
              </w:rPr>
            </w:pPr>
          </w:p>
        </w:tc>
        <w:tc>
          <w:tcPr>
            <w:tcW w:w="828" w:type="dxa"/>
            <w:hMerge w:val="continue"/>
            <w:tcBorders>
              <w:bottom w:val="single" w:color="000000" w:sz="4"/>
            </w:tcBorders>
          </w:tcPr>
          <w:p>
            <w:pPr>
              <w:spacing w:before="0" w:after="0" w:line="1"/>
              <w:rPr>
                <w:sz w:val="2"/>
              </w:rPr>
            </w:pPr>
          </w:p>
        </w:tc>
        <w:tc>
          <w:tcPr>
            <w:tcW w:w="372" w:type="dxa"/>
            <w:hMerge w:val="continue"/>
            <w:tcBorders>
              <w:bottom w:val="single" w:color="000000" w:sz="4"/>
            </w:tcBorders>
          </w:tcPr>
          <w:p>
            <w:pPr>
              <w:spacing w:before="0" w:after="0" w:line="1"/>
              <w:rPr>
                <w:sz w:val="2"/>
              </w:rPr>
            </w:pPr>
          </w:p>
        </w:tc>
        <w:tc>
          <w:tcPr>
            <w:tcW w:w="36" w:type="dxa"/>
            <w:hMerge w:val="continue"/>
            <w:tcBorders>
              <w:bottom w:val="single" w:color="000000" w:sz="4"/>
            </w:tcBorders>
          </w:tcPr>
          <w:p>
            <w:pPr>
              <w:spacing w:before="0" w:after="0" w:line="1"/>
              <w:rPr>
                <w:sz w:val="2"/>
              </w:rPr>
            </w:pPr>
          </w:p>
        </w:tc>
        <w:tc>
          <w:tcPr>
            <w:tcW w:w="504" w:type="dxa"/>
            <w:hMerge w:val="continue"/>
            <w:tcBorders>
              <w:bottom w:val="single" w:color="000000" w:sz="4"/>
            </w:tcBorders>
            <w:tcMar>
              <w:right w:w="36" w:type="dxa"/>
            </w:tcMar>
          </w:tcPr>
          <w:p>
            <w:pPr>
              <w:spacing w:before="0" w:after="0" w:line="1"/>
              <w:rPr>
                <w:sz w:val="2"/>
              </w:rPr>
            </w:pPr>
          </w:p>
        </w:tc>
        <w:tc>
          <w:tcPr>
            <w:tcW w:w="96" w:type="dxa"/>
            <w:tcBorders>
              <w:bottom w:val="single" w:color="000000" w:sz="4"/>
            </w:tcBorders>
          </w:tcPr>
          <w:p>
            <w:pPr>
              <w:spacing w:before="0" w:after="0" w:line="1"/>
              <w:rPr>
                <w:sz w:val="2"/>
              </w:rPr>
            </w:pPr>
          </w:p>
        </w:tc>
        <w:tc>
          <w:tcPr>
            <w:tcW w:w="48" w:type="dxa"/>
            <w:tcBorders>
              <w:bottom w:val="single" w:color="000000" w:sz="4"/>
              <w:right w:val="single" w:color="000000" w:sz="4"/>
            </w:tcBorders>
          </w:tcPr>
          <w:p>
            <w:pPr>
              <w:spacing w:before="0" w:after="0" w:line="1"/>
              <w:rPr>
                <w:sz w:val="2"/>
              </w:rPr>
            </w:pPr>
          </w:p>
        </w:tc>
      </w:tr>
      <w:tr>
        <w:trPr>
          <w:trHeight w:val="144" w:hRule="exact"/>
        </w:trPr>
        <w:tc>
          <w:tcPr>
            <w:tcW w:w="72" w:type="dxa"/>
          </w:tcPr>
          <w:p>
            <w:pPr>
              <w:spacing w:before="0" w:after="0" w:line="1"/>
              <w:rPr>
                <w:sz w:val="2"/>
              </w:rPr>
            </w:pPr>
          </w:p>
        </w:tc>
        <w:tc>
          <w:tcPr>
            <w:tcW w:w="72" w:type="dxa"/>
          </w:tcPr>
          <w:p>
            <w:pPr>
              <w:spacing w:before="0" w:after="0" w:line="1"/>
              <w:rPr>
                <w:sz w:val="2"/>
              </w:rPr>
            </w:pPr>
          </w:p>
        </w:tc>
        <w:tc>
          <w:tcPr>
            <w:tcW w:w="4608" w:type="dxa"/>
          </w:tcPr>
          <w:p>
            <w:pPr>
              <w:spacing w:before="0" w:after="0" w:line="1"/>
              <w:rPr>
                <w:sz w:val="2"/>
              </w:rPr>
            </w:pPr>
          </w:p>
        </w:tc>
        <w:tc>
          <w:tcPr>
            <w:tcW w:w="636" w:type="dxa"/>
          </w:tcPr>
          <w:p>
            <w:pPr>
              <w:spacing w:before="0" w:after="0" w:line="1"/>
              <w:rPr>
                <w:sz w:val="2"/>
              </w:rPr>
            </w:pPr>
          </w:p>
        </w:tc>
        <w:tc>
          <w:tcPr>
            <w:tcW w:w="732" w:type="dxa"/>
          </w:tcPr>
          <w:p>
            <w:pPr>
              <w:spacing w:before="0" w:after="0" w:line="1"/>
              <w:rPr>
                <w:sz w:val="2"/>
              </w:rPr>
            </w:pPr>
          </w:p>
        </w:tc>
        <w:tc>
          <w:tcPr>
            <w:tcW w:w="168" w:type="dxa"/>
          </w:tcPr>
          <w:p>
            <w:pPr>
              <w:spacing w:before="0" w:after="0" w:line="1"/>
              <w:rPr>
                <w:sz w:val="2"/>
              </w:rPr>
            </w:pPr>
          </w:p>
        </w:tc>
        <w:tc>
          <w:tcPr>
            <w:tcW w:w="1368" w:type="dxa"/>
          </w:tcPr>
          <w:p>
            <w:pPr>
              <w:spacing w:before="0" w:after="0" w:line="1"/>
              <w:rPr>
                <w:sz w:val="2"/>
              </w:rPr>
            </w:pPr>
          </w:p>
        </w:tc>
        <w:tc>
          <w:tcPr>
            <w:tcW w:w="420" w:type="dxa"/>
          </w:tcPr>
          <w:p>
            <w:pPr>
              <w:spacing w:before="0" w:after="0" w:line="1"/>
              <w:rPr>
                <w:sz w:val="2"/>
              </w:rPr>
            </w:pPr>
          </w:p>
        </w:tc>
        <w:tc>
          <w:tcPr>
            <w:tcW w:w="816" w:type="dxa"/>
          </w:tcPr>
          <w:p>
            <w:pPr>
              <w:spacing w:before="0" w:after="0" w:line="1"/>
              <w:rPr>
                <w:sz w:val="2"/>
              </w:rPr>
            </w:pPr>
          </w:p>
        </w:tc>
        <w:tc>
          <w:tcPr>
            <w:tcW w:w="828" w:type="dxa"/>
          </w:tcPr>
          <w:p>
            <w:pPr>
              <w:spacing w:before="0" w:after="0" w:line="1"/>
              <w:rPr>
                <w:sz w:val="2"/>
              </w:rPr>
            </w:pPr>
          </w:p>
        </w:tc>
        <w:tc>
          <w:tcPr>
            <w:tcW w:w="372" w:type="dxa"/>
          </w:tcPr>
          <w:p>
            <w:pPr>
              <w:spacing w:before="0" w:after="0" w:line="1"/>
              <w:rPr>
                <w:sz w:val="2"/>
              </w:rPr>
            </w:pPr>
          </w:p>
        </w:tc>
        <w:tc>
          <w:tcPr>
            <w:tcW w:w="36" w:type="dxa"/>
          </w:tcPr>
          <w:p>
            <w:pPr>
              <w:spacing w:before="0" w:after="0" w:line="1"/>
              <w:rPr>
                <w:sz w:val="2"/>
              </w:rPr>
            </w:pPr>
          </w:p>
        </w:tc>
        <w:tc>
          <w:tcPr>
            <w:tcW w:w="504" w:type="dxa"/>
          </w:tcPr>
          <w:p>
            <w:pPr>
              <w:spacing w:before="0" w:after="0" w:line="1"/>
              <w:rPr>
                <w:sz w:val="2"/>
              </w:rPr>
            </w:pPr>
          </w:p>
        </w:tc>
        <w:tc>
          <w:tcPr>
            <w:tcW w:w="96" w:type="dxa"/>
          </w:tcPr>
          <w:p>
            <w:pPr>
              <w:spacing w:before="0" w:after="0" w:line="1"/>
              <w:rPr>
                <w:sz w:val="2"/>
              </w:rPr>
            </w:pPr>
          </w:p>
        </w:tc>
        <w:tc>
          <w:tcPr>
            <w:tcW w:w="48" w:type="dxa"/>
          </w:tcPr>
          <w:p>
            <w:pPr>
              <w:spacing w:before="0" w:after="0" w:line="1"/>
              <w:rPr>
                <w:sz w:val="2"/>
              </w:rPr>
            </w:pPr>
          </w:p>
        </w:tc>
      </w:tr>
      <w:tr>
        <w:trPr>
          <w:trHeight w:val="360" w:hRule="exact"/>
        </w:trPr>
        <w:tc>
          <w:tcPr>
            <w:tcW w:w="72" w:type="dxa"/>
            <w:hMerge w:val="restart"/>
            <w:tcBorders>
              <w:top w:val="single" w:color="000000" w:sz="4"/>
              <w:left w:val="single" w:color="000000" w:sz="4"/>
              <w:bottom w:val="single" w:color="000000" w:sz="4"/>
            </w:tcBorders>
            <w:shd w:val="clear" w:fill="C0C0C0"/>
            <w:tcMar>
              <w:left w:w="36" w:type="dxa"/>
            </w:tcMar>
            <w:textDirection w:val="lrTb"/>
            <w:vAlign w:val="center"/>
          </w:tcPr>
          <w:p>
            <w:pPr>
              <w:bidi w:val="false"/>
              <w:spacing w:before="0" w:after="0" w:line="276" w:lineRule="exact"/>
              <w:ind w:hanging="0"/>
              <w:jc w:val="center"/>
              <w:rPr>
                <w:color w:val="000000"/>
                <w:rFonts w:ascii="Arial" w:hAnsi="Arial" w:eastAsia="Arial" w:cs="Arial"/>
                <w:sz w:val="24"/>
                <w:szCs w:val="24"/>
                <w:b w:val="true"/>
              </w:rPr>
            </w:pPr>
            <w:r>
              <w:rPr>
                <w:rFonts w:ascii="Arial" w:hAnsi="Arial" w:eastAsia="Arial" w:cs="Arial"/>
                <w:b w:val="true"/>
                <w:color w:val="000000"/>
                <w:sz w:val="24"/>
                <w:szCs w:val="24"/>
                <w:rtl w:val="false"/>
              </w:rPr>
              <w:t xml:space="preserve">PERNYATAAN JANGAN DILAKUKAN RESUSITASI (DO NOT RESUSITATE) </w:t>
            </w:r>
          </w:p>
        </w:tc>
        <w:tc>
          <w:tcPr>
            <w:tcW w:w="72" w:type="dxa"/>
            <w:hMerge w:val="continue"/>
            <w:tcBorders>
              <w:top w:val="single" w:color="000000" w:sz="4"/>
              <w:bottom w:val="single" w:color="000000" w:sz="4"/>
            </w:tcBorders>
            <w:shd w:val="clear" w:fill="C0C0C0"/>
          </w:tcPr>
          <w:p>
            <w:pPr>
              <w:spacing w:before="0" w:after="0" w:line="1"/>
              <w:rPr>
                <w:sz w:val="2"/>
              </w:rPr>
            </w:pPr>
          </w:p>
        </w:tc>
        <w:tc>
          <w:tcPr>
            <w:tcW w:w="4608" w:type="dxa"/>
            <w:hMerge w:val="continue"/>
            <w:tcBorders>
              <w:top w:val="single" w:color="000000" w:sz="4"/>
              <w:bottom w:val="single" w:color="000000" w:sz="4"/>
            </w:tcBorders>
            <w:shd w:val="clear" w:fill="C0C0C0"/>
          </w:tcPr>
          <w:p>
            <w:pPr>
              <w:spacing w:before="0" w:after="0" w:line="1"/>
              <w:rPr>
                <w:sz w:val="2"/>
              </w:rPr>
            </w:pPr>
          </w:p>
        </w:tc>
        <w:tc>
          <w:tcPr>
            <w:tcW w:w="636" w:type="dxa"/>
            <w:hMerge w:val="continue"/>
            <w:tcBorders>
              <w:top w:val="single" w:color="000000" w:sz="4"/>
              <w:bottom w:val="single" w:color="000000" w:sz="4"/>
            </w:tcBorders>
            <w:shd w:val="clear" w:fill="C0C0C0"/>
          </w:tcPr>
          <w:p>
            <w:pPr>
              <w:spacing w:before="0" w:after="0" w:line="1"/>
              <w:rPr>
                <w:sz w:val="2"/>
              </w:rPr>
            </w:pPr>
          </w:p>
        </w:tc>
        <w:tc>
          <w:tcPr>
            <w:tcW w:w="732" w:type="dxa"/>
            <w:hMerge w:val="continue"/>
            <w:tcBorders>
              <w:top w:val="single" w:color="000000" w:sz="4"/>
              <w:bottom w:val="single" w:color="000000" w:sz="4"/>
            </w:tcBorders>
            <w:shd w:val="clear" w:fill="C0C0C0"/>
          </w:tcPr>
          <w:p>
            <w:pPr>
              <w:spacing w:before="0" w:after="0" w:line="1"/>
              <w:rPr>
                <w:sz w:val="2"/>
              </w:rPr>
            </w:pPr>
          </w:p>
        </w:tc>
        <w:tc>
          <w:tcPr>
            <w:tcW w:w="168" w:type="dxa"/>
            <w:hMerge w:val="continue"/>
            <w:tcBorders>
              <w:top w:val="single" w:color="000000" w:sz="4"/>
              <w:bottom w:val="single" w:color="000000" w:sz="4"/>
            </w:tcBorders>
            <w:shd w:val="clear" w:fill="C0C0C0"/>
          </w:tcPr>
          <w:p>
            <w:pPr>
              <w:spacing w:before="0" w:after="0" w:line="1"/>
              <w:rPr>
                <w:sz w:val="2"/>
              </w:rPr>
            </w:pPr>
          </w:p>
        </w:tc>
        <w:tc>
          <w:tcPr>
            <w:tcW w:w="1368" w:type="dxa"/>
            <w:hMerge w:val="continue"/>
            <w:tcBorders>
              <w:top w:val="single" w:color="000000" w:sz="4"/>
              <w:bottom w:val="single" w:color="000000" w:sz="4"/>
            </w:tcBorders>
            <w:shd w:val="clear" w:fill="C0C0C0"/>
          </w:tcPr>
          <w:p>
            <w:pPr>
              <w:spacing w:before="0" w:after="0" w:line="1"/>
              <w:rPr>
                <w:sz w:val="2"/>
              </w:rPr>
            </w:pPr>
          </w:p>
        </w:tc>
        <w:tc>
          <w:tcPr>
            <w:tcW w:w="420" w:type="dxa"/>
            <w:hMerge w:val="continue"/>
            <w:tcBorders>
              <w:top w:val="single" w:color="000000" w:sz="4"/>
              <w:bottom w:val="single" w:color="000000" w:sz="4"/>
            </w:tcBorders>
            <w:shd w:val="clear" w:fill="C0C0C0"/>
          </w:tcPr>
          <w:p>
            <w:pPr>
              <w:spacing w:before="0" w:after="0" w:line="1"/>
              <w:rPr>
                <w:sz w:val="2"/>
              </w:rPr>
            </w:pPr>
          </w:p>
        </w:tc>
        <w:tc>
          <w:tcPr>
            <w:tcW w:w="816" w:type="dxa"/>
            <w:hMerge w:val="continue"/>
            <w:tcBorders>
              <w:top w:val="single" w:color="000000" w:sz="4"/>
              <w:bottom w:val="single" w:color="000000" w:sz="4"/>
            </w:tcBorders>
            <w:shd w:val="clear" w:fill="C0C0C0"/>
          </w:tcPr>
          <w:p>
            <w:pPr>
              <w:spacing w:before="0" w:after="0" w:line="1"/>
              <w:rPr>
                <w:sz w:val="2"/>
              </w:rPr>
            </w:pPr>
          </w:p>
        </w:tc>
        <w:tc>
          <w:tcPr>
            <w:tcW w:w="828" w:type="dxa"/>
            <w:hMerge w:val="continue"/>
            <w:tcBorders>
              <w:top w:val="single" w:color="000000" w:sz="4"/>
              <w:bottom w:val="single" w:color="000000" w:sz="4"/>
            </w:tcBorders>
            <w:shd w:val="clear" w:fill="C0C0C0"/>
          </w:tcPr>
          <w:p>
            <w:pPr>
              <w:spacing w:before="0" w:after="0" w:line="1"/>
              <w:rPr>
                <w:sz w:val="2"/>
              </w:rPr>
            </w:pPr>
          </w:p>
        </w:tc>
        <w:tc>
          <w:tcPr>
            <w:tcW w:w="372" w:type="dxa"/>
            <w:hMerge w:val="continue"/>
            <w:tcBorders>
              <w:top w:val="single" w:color="000000" w:sz="4"/>
              <w:bottom w:val="single" w:color="000000" w:sz="4"/>
            </w:tcBorders>
            <w:shd w:val="clear" w:fill="C0C0C0"/>
          </w:tcPr>
          <w:p>
            <w:pPr>
              <w:spacing w:before="0" w:after="0" w:line="1"/>
              <w:rPr>
                <w:sz w:val="2"/>
              </w:rPr>
            </w:pPr>
          </w:p>
        </w:tc>
        <w:tc>
          <w:tcPr>
            <w:tcW w:w="36" w:type="dxa"/>
            <w:hMerge w:val="continue"/>
            <w:tcBorders>
              <w:top w:val="single" w:color="000000" w:sz="4"/>
              <w:bottom w:val="single" w:color="000000" w:sz="4"/>
            </w:tcBorders>
            <w:shd w:val="clear" w:fill="C0C0C0"/>
          </w:tcPr>
          <w:p>
            <w:pPr>
              <w:spacing w:before="0" w:after="0" w:line="1"/>
              <w:rPr>
                <w:sz w:val="2"/>
              </w:rPr>
            </w:pPr>
          </w:p>
        </w:tc>
        <w:tc>
          <w:tcPr>
            <w:tcW w:w="504" w:type="dxa"/>
            <w:hMerge w:val="continue"/>
            <w:tcBorders>
              <w:top w:val="single" w:color="000000" w:sz="4"/>
              <w:bottom w:val="single" w:color="000000" w:sz="4"/>
            </w:tcBorders>
            <w:shd w:val="clear" w:fill="C0C0C0"/>
          </w:tcPr>
          <w:p>
            <w:pPr>
              <w:spacing w:before="0" w:after="0" w:line="1"/>
              <w:rPr>
                <w:sz w:val="2"/>
              </w:rPr>
            </w:pPr>
          </w:p>
        </w:tc>
        <w:tc>
          <w:tcPr>
            <w:tcW w:w="96" w:type="dxa"/>
            <w:hMerge w:val="continue"/>
            <w:tcBorders>
              <w:top w:val="single" w:color="000000" w:sz="4"/>
              <w:bottom w:val="single" w:color="000000" w:sz="4"/>
            </w:tcBorders>
            <w:shd w:val="clear" w:fill="C0C0C0"/>
          </w:tcPr>
          <w:p>
            <w:pPr>
              <w:spacing w:before="0" w:after="0" w:line="1"/>
              <w:rPr>
                <w:sz w:val="2"/>
              </w:rPr>
            </w:pPr>
          </w:p>
        </w:tc>
        <w:tc>
          <w:tcPr>
            <w:tcW w:w="48" w:type="dxa"/>
            <w:hMerge w:val="continue"/>
            <w:tcBorders>
              <w:top w:val="single" w:color="000000" w:sz="4"/>
              <w:bottom w:val="single" w:color="000000" w:sz="4"/>
              <w:right w:val="single" w:color="000000" w:sz="4"/>
            </w:tcBorders>
            <w:shd w:val="clear" w:fill="C0C0C0"/>
            <w:tcMar>
              <w:right w:w="36" w:type="dxa"/>
            </w:tcMar>
          </w:tcPr>
          <w:p>
            <w:pPr>
              <w:spacing w:before="0" w:after="0" w:line="1"/>
              <w:rPr>
                <w:sz w:val="2"/>
              </w:rPr>
            </w:pPr>
          </w:p>
        </w:tc>
      </w:tr>
      <w:tr>
        <w:trPr>
          <w:trHeight w:val="0" w:hRule="auto"/>
        </w:trPr>
        <w:tc>
          <w:tcPr>
            <w:tcW w:w="72" w:type="dxa"/>
            <w:tcBorders>
              <w:top w:val="single" w:color="000000" w:sz="4"/>
              <w:left w:val="single" w:color="000000" w:sz="4"/>
            </w:tcBorders>
          </w:tcPr>
          <w:p>
            <w:pPr>
              <w:spacing w:before="0" w:after="0" w:line="1"/>
              <w:rPr>
                <w:sz w:val="2"/>
              </w:rPr>
            </w:pPr>
          </w:p>
        </w:tc>
        <w:tc>
          <w:tcPr>
            <w:tcW w:w="72" w:type="dxa"/>
            <w:hMerge w:val="restart"/>
            <w:tcBorders>
              <w:top w:val="single" w:color="000000" w:sz="4"/>
            </w:tcBorders>
          </w:tcPr>
          <w:tbl>
            <w:tblPr>
              <w:tblW w:w="5000" w:type="pct"/>
              <w:tblLayout w:type="fixed"/>
              <w:tblCellMar>
                <w:top w:w="0" w:type="dxa"/>
                <w:left w:w="0" w:type="dxa"/>
                <w:bottom w:w="0" w:type="dxa"/>
                <w:right w:w="0" w:type="dxa"/>
              </w:tblCellMar>
            </w:tblPr>
            <w:tblGrid>
              <w:gridCol w:w="1584"/>
              <w:gridCol w:w="144"/>
              <w:gridCol w:w="8928"/>
            </w:tblGrid>
            <w:tr>
              <w:trPr>
                <w:trHeight w:val="288" w:hRule="exact"/>
              </w:trPr>
              <w:tc>
                <w:tcPr>
                  <w:tcW w:w="1584" w:type="dxa"/>
                  <w:hMerge w:val="restart"/>
                  <w:tcMar>
                    <w:left w:w="36" w:type="dxa"/>
                  </w:tcMar>
                  <w:textDirection w:val="lrTb"/>
                  <w:vAlign w:val="center"/>
                </w:tcPr>
                <w:p>
                  <w:pPr>
                    <w:bidi w:val="false"/>
                    <w:spacing w:before="0" w:after="0" w:line="228" w:lineRule="exact"/>
                    <w:ind w:hanging="0"/>
                    <w:jc w:val="left"/>
                    <w:rPr>
                      <w:color w:val="000000"/>
                      <w:rFonts w:ascii="Arial" w:hAnsi="Arial" w:eastAsia="Arial" w:cs="Arial"/>
                      <w:sz w:val="20"/>
                      <w:szCs w:val="20"/>
                    </w:rPr>
                  </w:pPr>
                  <w:r>
                    <w:rPr>
                      <w:rFonts w:ascii="Arial" w:hAnsi="Arial" w:eastAsia="Arial" w:cs="Arial"/>
                      <w:color w:val="000000"/>
                      <w:sz w:val="20"/>
                      <w:szCs w:val="20"/>
                      <w:rtl w:val="false"/>
                    </w:rPr>
                    <w:t xml:space="preserve">Yang bertandatangan di bawah ini :</w:t>
                  </w:r>
                </w:p>
              </w:tc>
              <w:tc>
                <w:tcPr>
                  <w:tcW w:w="144" w:type="dxa"/>
                  <w:hMerge w:val="continue"/>
                </w:tcPr>
                <w:p>
                  <w:pPr>
                    <w:spacing w:before="0" w:after="0" w:line="1"/>
                    <w:rPr>
                      <w:sz w:val="2"/>
                    </w:rPr>
                  </w:pPr>
                </w:p>
              </w:tc>
              <w:tc>
                <w:tcPr>
                  <w:tcW w:w="8928" w:type="dxa"/>
                  <w:hMerge w:val="continue"/>
                  <w:tcMar>
                    <w:right w:w="36" w:type="dxa"/>
                  </w:tcMar>
                </w:tcPr>
                <w:p>
                  <w:pPr>
                    <w:spacing w:before="0" w:after="0" w:line="1"/>
                    <w:rPr>
                      <w:sz w:val="2"/>
                    </w:rPr>
                  </w:pPr>
                </w:p>
              </w:tc>
            </w:tr>
            <w:tr>
              <w:trPr>
                <w:trHeight w:val="360" w:hRule="exact"/>
              </w:trPr>
              <w:tc>
                <w:tcPr>
                  <w:tcW w:w="1584" w:type="dxa"/>
                  <w:tcMar>
                    <w:left w:w="36" w:type="dxa"/>
                    <w:right w:w="36" w:type="dxa"/>
                  </w:tcMar>
                  <w:textDirection w:val="lrTb"/>
                  <w:vAlign w:val="center"/>
                </w:tcPr>
                <w:p>
                  <w:pPr>
                    <w:bidi w:val="false"/>
                    <w:spacing w:before="0" w:after="0" w:line="228" w:lineRule="exact"/>
                    <w:ind w:hanging="0"/>
                    <w:jc w:val="left"/>
                    <w:rPr>
                      <w:color w:val="000000"/>
                      <w:rFonts w:ascii="Arial" w:hAnsi="Arial" w:eastAsia="Arial" w:cs="Arial"/>
                      <w:sz w:val="20"/>
                      <w:szCs w:val="20"/>
                    </w:rPr>
                  </w:pPr>
                  <w:r>
                    <w:rPr>
                      <w:rFonts w:ascii="Arial" w:hAnsi="Arial" w:eastAsia="Arial" w:cs="Arial"/>
                      <w:color w:val="000000"/>
                      <w:sz w:val="20"/>
                      <w:szCs w:val="20"/>
                      <w:rtl w:val="false"/>
                    </w:rPr>
                    <w:t xml:space="preserve">Nomor RM</w:t>
                  </w:r>
                </w:p>
              </w:tc>
              <w:tc>
                <w:tcPr>
                  <w:tcW w:w="144" w:type="dxa"/>
                  <w:tcMar>
                    <w:left w:w="36" w:type="dxa"/>
                    <w:right w:w="36" w:type="dxa"/>
                  </w:tcMar>
                  <w:textDirection w:val="lrTb"/>
                  <w:vAlign w:val="center"/>
                </w:tcPr>
                <w:p>
                  <w:pPr>
                    <w:bidi w:val="false"/>
                    <w:spacing w:before="0" w:after="0" w:line="228" w:lineRule="exact"/>
                    <w:ind w:hanging="0"/>
                    <w:jc w:val="left"/>
                    <w:rPr>
                      <w:color w:val="000000"/>
                      <w:rFonts w:ascii="Arial" w:hAnsi="Arial" w:eastAsia="Arial" w:cs="Arial"/>
                      <w:sz w:val="20"/>
                      <w:szCs w:val="20"/>
                    </w:rPr>
                  </w:pPr>
                  <w:r>
                    <w:rPr>
                      <w:rFonts w:ascii="Arial" w:hAnsi="Arial" w:eastAsia="Arial" w:cs="Arial"/>
                      <w:color w:val="000000"/>
                      <w:sz w:val="20"/>
                      <w:szCs w:val="20"/>
                      <w:rtl w:val="false"/>
                    </w:rPr>
                    <w:t xml:space="preserve">:</w:t>
                  </w:r>
                </w:p>
              </w:tc>
              <w:tc>
                <w:tcPr>
                  <w:tcW w:w="8928" w:type="dxa"/>
                  <w:tcMar>
                    <w:left w:w="36" w:type="dxa"/>
                    <w:right w:w="36" w:type="dxa"/>
                  </w:tcMar>
                  <w:textDirection w:val="lrTb"/>
                  <w:vAlign w:val="center"/>
                </w:tcPr>
                <w:p>
                  <w:pPr>
                    <w:bidi w:val="false"/>
                    <w:spacing w:before="0" w:after="0" w:line="228" w:lineRule="exact"/>
                    <w:ind w:hanging="0"/>
                    <w:jc w:val="left"/>
                    <w:rPr>
                      <w:color w:val="000000"/>
                      <w:rFonts w:ascii="Arial" w:hAnsi="Arial" w:eastAsia="Arial" w:cs="Arial"/>
                      <w:sz w:val="20"/>
                      <w:szCs w:val="20"/>
                    </w:rPr>
                  </w:pPr>
                  <w:r>
                    <w:rPr>
                      <w:rFonts w:ascii="Arial" w:hAnsi="Arial" w:eastAsia="Arial" w:cs="Arial"/>
                      <w:color w:val="000000"/>
                      <w:sz w:val="20"/>
                      <w:szCs w:val="20"/>
                      <w:rtl w:val="false"/>
                    </w:rPr>
                    <w:t xml:space="preserve">..............................................................           Jenis Kelamin : L / P</w:t>
                  </w:r>
                </w:p>
              </w:tc>
            </w:tr>
            <w:tr>
              <w:trPr>
                <w:trHeight w:val="360" w:hRule="exact"/>
              </w:trPr>
              <w:tc>
                <w:tcPr>
                  <w:tcW w:w="1584" w:type="dxa"/>
                  <w:tcMar>
                    <w:left w:w="36" w:type="dxa"/>
                    <w:right w:w="36" w:type="dxa"/>
                  </w:tcMar>
                  <w:textDirection w:val="lrTb"/>
                  <w:vAlign w:val="center"/>
                </w:tcPr>
                <w:p>
                  <w:pPr>
                    <w:bidi w:val="false"/>
                    <w:spacing w:before="0" w:after="0" w:line="228" w:lineRule="exact"/>
                    <w:ind w:hanging="0"/>
                    <w:jc w:val="left"/>
                    <w:rPr>
                      <w:color w:val="000000"/>
                      <w:rFonts w:ascii="Arial" w:hAnsi="Arial" w:eastAsia="Arial" w:cs="Arial"/>
                      <w:sz w:val="20"/>
                      <w:szCs w:val="20"/>
                    </w:rPr>
                  </w:pPr>
                  <w:r>
                    <w:rPr>
                      <w:rFonts w:ascii="Arial" w:hAnsi="Arial" w:eastAsia="Arial" w:cs="Arial"/>
                      <w:color w:val="000000"/>
                      <w:sz w:val="20"/>
                      <w:szCs w:val="20"/>
                      <w:rtl w:val="false"/>
                    </w:rPr>
                    <w:t xml:space="preserve">Nama Lengkap</w:t>
                  </w:r>
                </w:p>
              </w:tc>
              <w:tc>
                <w:tcPr>
                  <w:tcW w:w="144" w:type="dxa"/>
                  <w:tcMar>
                    <w:left w:w="36" w:type="dxa"/>
                    <w:right w:w="36" w:type="dxa"/>
                  </w:tcMar>
                  <w:textDirection w:val="lrTb"/>
                  <w:vAlign w:val="center"/>
                </w:tcPr>
                <w:p>
                  <w:pPr>
                    <w:bidi w:val="false"/>
                    <w:spacing w:before="0" w:after="0" w:line="228" w:lineRule="exact"/>
                    <w:ind w:hanging="0"/>
                    <w:jc w:val="left"/>
                    <w:rPr>
                      <w:color w:val="000000"/>
                      <w:rFonts w:ascii="Arial" w:hAnsi="Arial" w:eastAsia="Arial" w:cs="Arial"/>
                      <w:sz w:val="20"/>
                      <w:szCs w:val="20"/>
                    </w:rPr>
                  </w:pPr>
                  <w:r>
                    <w:rPr>
                      <w:rFonts w:ascii="Arial" w:hAnsi="Arial" w:eastAsia="Arial" w:cs="Arial"/>
                      <w:color w:val="000000"/>
                      <w:sz w:val="20"/>
                      <w:szCs w:val="20"/>
                      <w:rtl w:val="false"/>
                    </w:rPr>
                    <w:t xml:space="preserve">:</w:t>
                  </w:r>
                </w:p>
              </w:tc>
              <w:tc>
                <w:tcPr>
                  <w:tcW w:w="8928" w:type="dxa"/>
                  <w:tcMar>
                    <w:left w:w="36" w:type="dxa"/>
                    <w:right w:w="36" w:type="dxa"/>
                  </w:tcMar>
                  <w:textDirection w:val="lrTb"/>
                  <w:vAlign w:val="center"/>
                </w:tcPr>
                <w:p>
                  <w:pPr>
                    <w:bidi w:val="false"/>
                    <w:spacing w:before="0" w:after="0" w:line="228" w:lineRule="exact"/>
                    <w:ind w:hanging="0"/>
                    <w:jc w:val="left"/>
                    <w:rPr>
                      <w:color w:val="000000"/>
                      <w:rFonts w:ascii="Arial" w:hAnsi="Arial" w:eastAsia="Arial" w:cs="Arial"/>
                      <w:sz w:val="20"/>
                      <w:szCs w:val="20"/>
                    </w:rPr>
                  </w:pPr>
                  <w:r>
                    <w:rPr>
                      <w:rFonts w:ascii="Arial" w:hAnsi="Arial" w:eastAsia="Arial" w:cs="Arial"/>
                      <w:color w:val="000000"/>
                      <w:sz w:val="20"/>
                      <w:szCs w:val="20"/>
                      <w:rtl w:val="false"/>
                    </w:rPr>
                    <w:t xml:space="preserve">............................................................................................................................................................</w:t>
                  </w:r>
                </w:p>
              </w:tc>
            </w:tr>
            <w:tr>
              <w:trPr>
                <w:trHeight w:val="360" w:hRule="exact"/>
              </w:trPr>
              <w:tc>
                <w:tcPr>
                  <w:tcW w:w="1584" w:type="dxa"/>
                  <w:tcMar>
                    <w:left w:w="36" w:type="dxa"/>
                    <w:right w:w="36" w:type="dxa"/>
                  </w:tcMar>
                  <w:textDirection w:val="lrTb"/>
                  <w:vAlign w:val="center"/>
                </w:tcPr>
                <w:p>
                  <w:pPr>
                    <w:bidi w:val="false"/>
                    <w:spacing w:before="0" w:after="0" w:line="228" w:lineRule="exact"/>
                    <w:ind w:hanging="0"/>
                    <w:jc w:val="left"/>
                    <w:rPr>
                      <w:color w:val="000000"/>
                      <w:rFonts w:ascii="Arial" w:hAnsi="Arial" w:eastAsia="Arial" w:cs="Arial"/>
                      <w:sz w:val="20"/>
                      <w:szCs w:val="20"/>
                    </w:rPr>
                  </w:pPr>
                  <w:r>
                    <w:rPr>
                      <w:rFonts w:ascii="Arial" w:hAnsi="Arial" w:eastAsia="Arial" w:cs="Arial"/>
                      <w:color w:val="000000"/>
                      <w:sz w:val="20"/>
                      <w:szCs w:val="20"/>
                      <w:rtl w:val="false"/>
                    </w:rPr>
                    <w:t xml:space="preserve">Alamat</w:t>
                  </w:r>
                </w:p>
              </w:tc>
              <w:tc>
                <w:tcPr>
                  <w:tcW w:w="144" w:type="dxa"/>
                  <w:tcMar>
                    <w:left w:w="36" w:type="dxa"/>
                    <w:right w:w="36" w:type="dxa"/>
                  </w:tcMar>
                  <w:textDirection w:val="lrTb"/>
                  <w:vAlign w:val="center"/>
                </w:tcPr>
                <w:p>
                  <w:pPr>
                    <w:bidi w:val="false"/>
                    <w:spacing w:before="0" w:after="0" w:line="228" w:lineRule="exact"/>
                    <w:ind w:hanging="0"/>
                    <w:jc w:val="left"/>
                    <w:rPr>
                      <w:color w:val="000000"/>
                      <w:rFonts w:ascii="Arial" w:hAnsi="Arial" w:eastAsia="Arial" w:cs="Arial"/>
                      <w:sz w:val="20"/>
                      <w:szCs w:val="20"/>
                    </w:rPr>
                  </w:pPr>
                  <w:r>
                    <w:rPr>
                      <w:rFonts w:ascii="Arial" w:hAnsi="Arial" w:eastAsia="Arial" w:cs="Arial"/>
                      <w:color w:val="000000"/>
                      <w:sz w:val="20"/>
                      <w:szCs w:val="20"/>
                      <w:rtl w:val="false"/>
                    </w:rPr>
                    <w:t xml:space="preserve">:</w:t>
                  </w:r>
                </w:p>
              </w:tc>
              <w:tc>
                <w:tcPr>
                  <w:tcW w:w="8928" w:type="dxa"/>
                  <w:tcMar>
                    <w:left w:w="36" w:type="dxa"/>
                    <w:right w:w="36" w:type="dxa"/>
                  </w:tcMar>
                  <w:textDirection w:val="lrTb"/>
                  <w:vAlign w:val="center"/>
                </w:tcPr>
                <w:p>
                  <w:pPr>
                    <w:bidi w:val="false"/>
                    <w:spacing w:before="0" w:after="0" w:line="228" w:lineRule="exact"/>
                    <w:ind w:hanging="0"/>
                    <w:jc w:val="left"/>
                    <w:rPr>
                      <w:color w:val="000000"/>
                      <w:rFonts w:ascii="Arial" w:hAnsi="Arial" w:eastAsia="Arial" w:cs="Arial"/>
                      <w:sz w:val="20"/>
                      <w:szCs w:val="20"/>
                    </w:rPr>
                  </w:pPr>
                  <w:r>
                    <w:rPr>
                      <w:rFonts w:ascii="Arial" w:hAnsi="Arial" w:eastAsia="Arial" w:cs="Arial"/>
                      <w:color w:val="000000"/>
                      <w:sz w:val="20"/>
                      <w:szCs w:val="20"/>
                      <w:rtl w:val="false"/>
                    </w:rPr>
                    <w:t xml:space="preserve">............................................................................................................................................................</w:t>
                  </w:r>
                </w:p>
              </w:tc>
            </w:tr>
            <w:tr>
              <w:trPr>
                <w:trHeight w:val="360" w:hRule="exact"/>
              </w:trPr>
              <w:tc>
                <w:tcPr>
                  <w:tcW w:w="1584" w:type="dxa"/>
                  <w:tcMar>
                    <w:left w:w="36" w:type="dxa"/>
                    <w:right w:w="36" w:type="dxa"/>
                  </w:tcMar>
                  <w:textDirection w:val="lrTb"/>
                  <w:vAlign w:val="center"/>
                </w:tcPr>
                <w:p>
                  <w:pPr>
                    <w:bidi w:val="false"/>
                    <w:spacing w:before="0" w:after="0" w:line="228" w:lineRule="exact"/>
                    <w:ind w:hanging="0"/>
                    <w:jc w:val="left"/>
                    <w:rPr>
                      <w:color w:val="000000"/>
                      <w:rFonts w:ascii="Arial" w:hAnsi="Arial" w:eastAsia="Arial" w:cs="Arial"/>
                      <w:sz w:val="20"/>
                      <w:szCs w:val="20"/>
                    </w:rPr>
                  </w:pPr>
                  <w:r>
                    <w:rPr>
                      <w:rFonts w:ascii="Arial" w:hAnsi="Arial" w:eastAsia="Arial" w:cs="Arial"/>
                      <w:color w:val="000000"/>
                      <w:sz w:val="20"/>
                      <w:szCs w:val="20"/>
                      <w:rtl w:val="false"/>
                    </w:rPr>
                    <w:t xml:space="preserve">Tanggal Lahir</w:t>
                  </w:r>
                </w:p>
              </w:tc>
              <w:tc>
                <w:tcPr>
                  <w:tcW w:w="144" w:type="dxa"/>
                  <w:tcMar>
                    <w:left w:w="36" w:type="dxa"/>
                    <w:right w:w="36" w:type="dxa"/>
                  </w:tcMar>
                  <w:textDirection w:val="lrTb"/>
                  <w:vAlign w:val="center"/>
                </w:tcPr>
                <w:p>
                  <w:pPr>
                    <w:bidi w:val="false"/>
                    <w:spacing w:before="0" w:after="0" w:line="228" w:lineRule="exact"/>
                    <w:ind w:hanging="0"/>
                    <w:jc w:val="left"/>
                    <w:rPr>
                      <w:color w:val="000000"/>
                      <w:rFonts w:ascii="Arial" w:hAnsi="Arial" w:eastAsia="Arial" w:cs="Arial"/>
                      <w:sz w:val="20"/>
                      <w:szCs w:val="20"/>
                    </w:rPr>
                  </w:pPr>
                  <w:r>
                    <w:rPr>
                      <w:rFonts w:ascii="Arial" w:hAnsi="Arial" w:eastAsia="Arial" w:cs="Arial"/>
                      <w:color w:val="000000"/>
                      <w:sz w:val="20"/>
                      <w:szCs w:val="20"/>
                      <w:rtl w:val="false"/>
                    </w:rPr>
                    <w:t xml:space="preserve">:</w:t>
                  </w:r>
                </w:p>
              </w:tc>
              <w:tc>
                <w:tcPr>
                  <w:tcW w:w="8928" w:type="dxa"/>
                  <w:tcMar>
                    <w:left w:w="36" w:type="dxa"/>
                    <w:right w:w="36" w:type="dxa"/>
                  </w:tcMar>
                  <w:textDirection w:val="lrTb"/>
                  <w:vAlign w:val="center"/>
                </w:tcPr>
                <w:p>
                  <w:pPr>
                    <w:bidi w:val="false"/>
                    <w:spacing w:before="0" w:after="0" w:line="228" w:lineRule="exact"/>
                    <w:ind w:hanging="0"/>
                    <w:jc w:val="left"/>
                    <w:rPr>
                      <w:color w:val="000000"/>
                      <w:rFonts w:ascii="Arial" w:hAnsi="Arial" w:eastAsia="Arial" w:cs="Arial"/>
                      <w:sz w:val="20"/>
                      <w:szCs w:val="20"/>
                    </w:rPr>
                  </w:pPr>
                  <w:r>
                    <w:rPr>
                      <w:rFonts w:ascii="Arial" w:hAnsi="Arial" w:eastAsia="Arial" w:cs="Arial"/>
                      <w:color w:val="000000"/>
                      <w:sz w:val="20"/>
                      <w:szCs w:val="20"/>
                      <w:rtl w:val="false"/>
                    </w:rPr>
                    <w:t xml:space="preserve">..............................................................           Umur : ......................... Hr/Bln/Thn</w:t>
                  </w:r>
                </w:p>
              </w:tc>
            </w:tr>
            <w:tr>
              <w:trPr>
                <w:trHeight w:val="1008" w:hRule="exact"/>
              </w:trPr>
              <w:tc>
                <w:tcPr>
                  <w:tcW w:w="1584" w:type="dxa"/>
                  <w:hMerge w:val="restart"/>
                  <w:tcMar>
                    <w:left w:w="36" w:type="dxa"/>
                  </w:tcMar>
                  <w:textDirection w:val="lrTb"/>
                  <w:vAlign w:val="center"/>
                </w:tcPr>
                <w:p>
                  <w:pPr>
                    <w:bidi w:val="false"/>
                    <w:spacing w:before="0" w:after="0" w:line="228" w:lineRule="exact"/>
                    <w:ind w:hanging="0"/>
                    <w:jc w:val="both"/>
                    <w:rPr>
                      <w:color w:val="000000"/>
                      <w:rFonts w:ascii="Arial" w:hAnsi="Arial" w:eastAsia="Arial" w:cs="Arial"/>
                      <w:sz w:val="20"/>
                      <w:szCs w:val="20"/>
                    </w:rPr>
                  </w:pPr>
                  <w:r>
                    <w:rPr>
                      <w:rFonts w:ascii="Arial" w:hAnsi="Arial" w:eastAsia="Arial" w:cs="Arial"/>
                      <w:color w:val="000000"/>
                      <w:sz w:val="20"/>
                      <w:szCs w:val="20"/>
                      <w:rtl w:val="false"/>
                    </w:rPr>
                    <w:t xml:space="preserve">Dengan ini saya menyatakan bahwa saya membuat keputusan dan MENYETUJUI PERINTAH Do not resuscitate (Jangan dilakukan resusitasi). Saya menyatakan bahwa jika jantung saya berhenti berdetak atau jika saya berhenti nafas, tidak ada prosedur medis untuk mengembalikan bernapas atau berfungsi kembali jantung akan dilakukan oleh staf rumah sakit, namun tidak terbatas pada staf layanan medis darurat.</w:t>
                  </w:r>
                </w:p>
              </w:tc>
              <w:tc>
                <w:tcPr>
                  <w:tcW w:w="144" w:type="dxa"/>
                  <w:hMerge w:val="continue"/>
                </w:tcPr>
                <w:p>
                  <w:pPr>
                    <w:spacing w:before="0" w:after="0" w:line="1"/>
                    <w:rPr>
                      <w:sz w:val="2"/>
                    </w:rPr>
                  </w:pPr>
                </w:p>
              </w:tc>
              <w:tc>
                <w:tcPr>
                  <w:tcW w:w="8928" w:type="dxa"/>
                  <w:hMerge w:val="continue"/>
                  <w:tcMar>
                    <w:right w:w="36" w:type="dxa"/>
                  </w:tcMar>
                </w:tcPr>
                <w:p>
                  <w:pPr>
                    <w:spacing w:before="0" w:after="0" w:line="1"/>
                    <w:rPr>
                      <w:sz w:val="2"/>
                    </w:rPr>
                  </w:pPr>
                </w:p>
              </w:tc>
            </w:tr>
            <w:tr>
              <w:trPr>
                <w:trHeight w:val="792" w:hRule="exact"/>
              </w:trPr>
              <w:tc>
                <w:tcPr>
                  <w:tcW w:w="1584" w:type="dxa"/>
                  <w:hMerge w:val="restart"/>
                  <w:tcMar>
                    <w:left w:w="36" w:type="dxa"/>
                  </w:tcMar>
                  <w:textDirection w:val="lrTb"/>
                  <w:vAlign w:val="center"/>
                </w:tcPr>
                <w:p>
                  <w:pPr>
                    <w:bidi w:val="false"/>
                    <w:spacing w:before="0" w:after="0" w:line="228" w:lineRule="exact"/>
                    <w:ind w:hanging="0"/>
                    <w:jc w:val="both"/>
                    <w:rPr>
                      <w:color w:val="000000"/>
                      <w:rFonts w:ascii="Arial" w:hAnsi="Arial" w:eastAsia="Arial" w:cs="Arial"/>
                      <w:sz w:val="20"/>
                      <w:szCs w:val="20"/>
                    </w:rPr>
                  </w:pPr>
                  <w:r>
                    <w:rPr>
                      <w:rFonts w:ascii="Arial" w:hAnsi="Arial" w:eastAsia="Arial" w:cs="Arial"/>
                      <w:color w:val="000000"/>
                      <w:sz w:val="20"/>
                      <w:szCs w:val="20"/>
                      <w:rtl w:val="false"/>
                    </w:rPr>
                    <w:t xml:space="preserve">Saya memahami bahwa keputusan ini tidak akan mencegah saya menerima pelayanan kesehatan lainnya seperti pemberian maneuver Heimlich atau pemberian oksigen dan langkah-langkah perawatan untuk meningkatkan kenyamanan lainnya. </w:t>
                  </w:r>
                </w:p>
              </w:tc>
              <w:tc>
                <w:tcPr>
                  <w:tcW w:w="144" w:type="dxa"/>
                  <w:hMerge w:val="continue"/>
                </w:tcPr>
                <w:p>
                  <w:pPr>
                    <w:spacing w:before="0" w:after="0" w:line="1"/>
                    <w:rPr>
                      <w:sz w:val="2"/>
                    </w:rPr>
                  </w:pPr>
                </w:p>
              </w:tc>
              <w:tc>
                <w:tcPr>
                  <w:tcW w:w="8928" w:type="dxa"/>
                  <w:hMerge w:val="continue"/>
                  <w:tcMar>
                    <w:right w:w="36" w:type="dxa"/>
                  </w:tcMar>
                </w:tcPr>
                <w:p>
                  <w:pPr>
                    <w:spacing w:before="0" w:after="0" w:line="1"/>
                    <w:rPr>
                      <w:sz w:val="2"/>
                    </w:rPr>
                  </w:pPr>
                </w:p>
              </w:tc>
            </w:tr>
            <w:tr>
              <w:trPr>
                <w:trHeight w:val="504" w:hRule="exact"/>
              </w:trPr>
              <w:tc>
                <w:tcPr>
                  <w:tcW w:w="1584" w:type="dxa"/>
                  <w:hMerge w:val="restart"/>
                  <w:tcMar>
                    <w:left w:w="36" w:type="dxa"/>
                  </w:tcMar>
                  <w:textDirection w:val="lrTb"/>
                  <w:vAlign w:val="center"/>
                </w:tcPr>
                <w:p>
                  <w:pPr>
                    <w:bidi w:val="false"/>
                    <w:spacing w:before="0" w:after="0" w:line="228" w:lineRule="exact"/>
                    <w:ind w:hanging="0"/>
                    <w:jc w:val="both"/>
                    <w:rPr>
                      <w:color w:val="000000"/>
                      <w:rFonts w:ascii="Arial" w:hAnsi="Arial" w:eastAsia="Arial" w:cs="Arial"/>
                      <w:sz w:val="20"/>
                      <w:szCs w:val="20"/>
                    </w:rPr>
                  </w:pPr>
                  <w:r>
                    <w:rPr>
                      <w:rFonts w:ascii="Arial" w:hAnsi="Arial" w:eastAsia="Arial" w:cs="Arial"/>
                      <w:color w:val="000000"/>
                      <w:sz w:val="20"/>
                      <w:szCs w:val="20"/>
                      <w:rtl w:val="false"/>
                    </w:rPr>
                    <w:t xml:space="preserve">Saya memberikan ijin agar informasi ini diberikan kepada seluruh staf rumah sakit. Saya memahami bahwa saya dapat mencabut pernyataan ini setiap saat.</w:t>
                  </w:r>
                </w:p>
              </w:tc>
              <w:tc>
                <w:tcPr>
                  <w:tcW w:w="144" w:type="dxa"/>
                  <w:hMerge w:val="continue"/>
                </w:tcPr>
                <w:p>
                  <w:pPr>
                    <w:spacing w:before="0" w:after="0" w:line="1"/>
                    <w:rPr>
                      <w:sz w:val="2"/>
                    </w:rPr>
                  </w:pPr>
                </w:p>
              </w:tc>
              <w:tc>
                <w:tcPr>
                  <w:tcW w:w="8928" w:type="dxa"/>
                  <w:hMerge w:val="continue"/>
                  <w:tcMar>
                    <w:right w:w="36" w:type="dxa"/>
                  </w:tcMar>
                </w:tcPr>
                <w:p>
                  <w:pPr>
                    <w:spacing w:before="0" w:after="0" w:line="1"/>
                    <w:rPr>
                      <w:sz w:val="2"/>
                    </w:rPr>
                  </w:pPr>
                </w:p>
              </w:tc>
            </w:tr>
          </w:tbl>
          <w:p>
            <w:pPr>
              <w:spacing w:before="0" w:after="0" w:line="1"/>
              <w:rPr>
                <w:sz w:val="2"/>
              </w:rPr>
            </w:pPr>
          </w:p>
        </w:tc>
        <w:tc>
          <w:tcPr>
            <w:tcW w:w="4608" w:type="dxa"/>
            <w:hMerge w:val="continue"/>
            <w:tcBorders>
              <w:top w:val="single" w:color="000000" w:sz="4"/>
            </w:tcBorders>
          </w:tcPr>
          <w:p>
            <w:pPr>
              <w:spacing w:before="0" w:after="0" w:line="1"/>
              <w:rPr>
                <w:sz w:val="2"/>
              </w:rPr>
            </w:pPr>
          </w:p>
        </w:tc>
        <w:tc>
          <w:tcPr>
            <w:tcW w:w="636" w:type="dxa"/>
            <w:hMerge w:val="continue"/>
            <w:tcBorders>
              <w:top w:val="single" w:color="000000" w:sz="4"/>
            </w:tcBorders>
          </w:tcPr>
          <w:p>
            <w:pPr>
              <w:spacing w:before="0" w:after="0" w:line="1"/>
              <w:rPr>
                <w:sz w:val="2"/>
              </w:rPr>
            </w:pPr>
          </w:p>
        </w:tc>
        <w:tc>
          <w:tcPr>
            <w:tcW w:w="732" w:type="dxa"/>
            <w:hMerge w:val="continue"/>
            <w:tcBorders>
              <w:top w:val="single" w:color="000000" w:sz="4"/>
            </w:tcBorders>
          </w:tcPr>
          <w:p>
            <w:pPr>
              <w:spacing w:before="0" w:after="0" w:line="1"/>
              <w:rPr>
                <w:sz w:val="2"/>
              </w:rPr>
            </w:pPr>
          </w:p>
        </w:tc>
        <w:tc>
          <w:tcPr>
            <w:tcW w:w="168" w:type="dxa"/>
            <w:hMerge w:val="continue"/>
            <w:tcBorders>
              <w:top w:val="single" w:color="000000" w:sz="4"/>
            </w:tcBorders>
          </w:tcPr>
          <w:p>
            <w:pPr>
              <w:spacing w:before="0" w:after="0" w:line="1"/>
              <w:rPr>
                <w:sz w:val="2"/>
              </w:rPr>
            </w:pPr>
          </w:p>
        </w:tc>
        <w:tc>
          <w:tcPr>
            <w:tcW w:w="1368" w:type="dxa"/>
            <w:hMerge w:val="continue"/>
            <w:tcBorders>
              <w:top w:val="single" w:color="000000" w:sz="4"/>
            </w:tcBorders>
          </w:tcPr>
          <w:p>
            <w:pPr>
              <w:spacing w:before="0" w:after="0" w:line="1"/>
              <w:rPr>
                <w:sz w:val="2"/>
              </w:rPr>
            </w:pPr>
          </w:p>
        </w:tc>
        <w:tc>
          <w:tcPr>
            <w:tcW w:w="420" w:type="dxa"/>
            <w:hMerge w:val="continue"/>
            <w:tcBorders>
              <w:top w:val="single" w:color="000000" w:sz="4"/>
            </w:tcBorders>
          </w:tcPr>
          <w:p>
            <w:pPr>
              <w:spacing w:before="0" w:after="0" w:line="1"/>
              <w:rPr>
                <w:sz w:val="2"/>
              </w:rPr>
            </w:pPr>
          </w:p>
        </w:tc>
        <w:tc>
          <w:tcPr>
            <w:tcW w:w="816" w:type="dxa"/>
            <w:hMerge w:val="continue"/>
            <w:tcBorders>
              <w:top w:val="single" w:color="000000" w:sz="4"/>
            </w:tcBorders>
          </w:tcPr>
          <w:p>
            <w:pPr>
              <w:spacing w:before="0" w:after="0" w:line="1"/>
              <w:rPr>
                <w:sz w:val="2"/>
              </w:rPr>
            </w:pPr>
          </w:p>
        </w:tc>
        <w:tc>
          <w:tcPr>
            <w:tcW w:w="828" w:type="dxa"/>
            <w:hMerge w:val="continue"/>
            <w:tcBorders>
              <w:top w:val="single" w:color="000000" w:sz="4"/>
            </w:tcBorders>
          </w:tcPr>
          <w:p>
            <w:pPr>
              <w:spacing w:before="0" w:after="0" w:line="1"/>
              <w:rPr>
                <w:sz w:val="2"/>
              </w:rPr>
            </w:pPr>
          </w:p>
        </w:tc>
        <w:tc>
          <w:tcPr>
            <w:tcW w:w="372" w:type="dxa"/>
            <w:hMerge w:val="continue"/>
            <w:tcBorders>
              <w:top w:val="single" w:color="000000" w:sz="4"/>
            </w:tcBorders>
          </w:tcPr>
          <w:p>
            <w:pPr>
              <w:spacing w:before="0" w:after="0" w:line="1"/>
              <w:rPr>
                <w:sz w:val="2"/>
              </w:rPr>
            </w:pPr>
          </w:p>
        </w:tc>
        <w:tc>
          <w:tcPr>
            <w:tcW w:w="36" w:type="dxa"/>
            <w:hMerge w:val="continue"/>
            <w:tcBorders>
              <w:top w:val="single" w:color="000000" w:sz="4"/>
            </w:tcBorders>
          </w:tcPr>
          <w:p>
            <w:pPr>
              <w:spacing w:before="0" w:after="0" w:line="1"/>
              <w:rPr>
                <w:sz w:val="2"/>
              </w:rPr>
            </w:pPr>
          </w:p>
        </w:tc>
        <w:tc>
          <w:tcPr>
            <w:tcW w:w="504" w:type="dxa"/>
            <w:hMerge w:val="continue"/>
            <w:tcBorders>
              <w:top w:val="single" w:color="000000" w:sz="4"/>
            </w:tcBorders>
          </w:tcPr>
          <w:p>
            <w:pPr>
              <w:spacing w:before="0" w:after="0" w:line="1"/>
              <w:rPr>
                <w:sz w:val="2"/>
              </w:rPr>
            </w:pPr>
          </w:p>
        </w:tc>
        <w:tc>
          <w:tcPr>
            <w:tcW w:w="96" w:type="dxa"/>
            <w:hMerge w:val="continue"/>
            <w:tcBorders>
              <w:top w:val="single" w:color="000000" w:sz="4"/>
            </w:tcBorders>
          </w:tcPr>
          <w:p>
            <w:pPr>
              <w:spacing w:before="0" w:after="0" w:line="1"/>
              <w:rPr>
                <w:sz w:val="2"/>
              </w:rPr>
            </w:pPr>
          </w:p>
        </w:tc>
        <w:tc>
          <w:tcPr>
            <w:tcW w:w="48" w:type="dxa"/>
            <w:tcBorders>
              <w:top w:val="single" w:color="000000" w:sz="4"/>
              <w:right w:val="single" w:color="000000" w:sz="4"/>
            </w:tcBorders>
          </w:tcPr>
          <w:p>
            <w:pPr>
              <w:spacing w:before="0" w:after="0" w:line="1"/>
              <w:rPr>
                <w:sz w:val="2"/>
              </w:rPr>
            </w:pPr>
          </w:p>
        </w:tc>
      </w:tr>
      <w:tr>
        <w:trPr>
          <w:trHeight w:val="0" w:hRule="auto"/>
        </w:trPr>
        <w:tc>
          <w:tcPr>
            <w:tcW w:w="72" w:type="dxa"/>
            <w:hMerge w:val="restart"/>
            <w:tcBorders>
              <w:left w:val="single" w:color="000000" w:sz="4"/>
              <w:bottom w:val="single" w:color="000000" w:sz="4"/>
            </w:tcBorders>
          </w:tcPr>
          <w:tbl>
            <w:tblPr>
              <w:tblW w:w="5000" w:type="pct"/>
              <w:tblLayout w:type="fixed"/>
              <w:tblCellMar>
                <w:top w:w="0" w:type="dxa"/>
                <w:left w:w="0" w:type="dxa"/>
                <w:bottom w:w="0" w:type="dxa"/>
                <w:right w:w="0" w:type="dxa"/>
              </w:tblCellMar>
            </w:tblPr>
            <w:tblGrid>
              <w:gridCol w:w="5388"/>
              <w:gridCol w:w="5388"/>
            </w:tblGrid>
            <w:tr>
              <w:trPr>
                <w:trHeight w:val="1296" w:hRule="exact"/>
              </w:trPr>
              <w:tc>
                <w:tcPr>
                  <w:tcW w:w="5388" w:type="dxa"/>
                  <w:tcBorders>
                    <w:top w:val="single" w:color="000000" w:sz="4"/>
                    <w:bottom w:val="single" w:color="000000" w:sz="4"/>
                    <w:right w:val="single" w:color="000000" w:sz="4"/>
                  </w:tcBorders>
                  <w:tcMar>
                    <w:left w:w="36" w:type="dxa"/>
                    <w:right w:w="36" w:type="dxa"/>
                  </w:tcMar>
                  <w:textDirection w:val="lrTb"/>
                  <w:vAlign w:val="center"/>
                </w:tcPr>
                <w:p>
                  <w:pPr>
                    <w:bidi w:val="false"/>
                    <w:spacing w:before="0" w:after="0" w:line="204" w:lineRule="exact"/>
                    <w:ind w:hanging="0"/>
                    <w:jc w:val="center"/>
                    <w:rPr>
                      <w:color w:val="000000"/>
                      <w:rFonts w:ascii="Arial" w:hAnsi="Arial" w:eastAsia="Arial" w:cs="Arial"/>
                      <w:sz w:val="18"/>
                      <w:szCs w:val="18"/>
                    </w:rPr>
                  </w:pPr>
                  <w:r>
                    <w:rPr>
                      <w:rFonts w:ascii="Arial" w:hAnsi="Arial" w:eastAsia="Arial" w:cs="Arial"/>
                      <w:color w:val="000000"/>
                      <w:sz w:val="18"/>
                      <w:szCs w:val="18"/>
                      <w:rtl w:val="false"/>
                    </w:rPr>
                    <w:t xml:space="preserve">Yang membuat pernyataan
</w:t>
                  </w:r>
                </w:p>
                <w:p>
                  <w:pPr>
                    <w:bidi w:val="false"/>
                    <w:spacing w:before="0" w:after="0" w:line="204" w:lineRule="exact"/>
                    <w:ind w:hanging="0"/>
                    <w:jc w:val="center"/>
                    <w:rPr>
                      <w:color w:val="000000"/>
                      <w:rFonts w:ascii="Arial" w:hAnsi="Arial" w:eastAsia="Arial" w:cs="Arial"/>
                      <w:sz w:val="18"/>
                      <w:szCs w:val="18"/>
                    </w:rPr>
                  </w:pPr>
                  <w:r>
                    <w:rPr>
                      <w:rFonts w:ascii="Arial" w:hAnsi="Arial" w:eastAsia="Arial" w:cs="Arial"/>
                      <w:color w:val="000000"/>
                      <w:sz w:val="18"/>
                      <w:szCs w:val="18"/>
                      <w:rtl w:val="false"/>
                    </w:rPr>
                    <w:t xml:space="preserve">
</w:t>
                  </w:r>
                </w:p>
                <w:p>
                  <w:pPr>
                    <w:bidi w:val="false"/>
                    <w:spacing w:before="0" w:after="0" w:line="204" w:lineRule="exact"/>
                    <w:ind w:hanging="0"/>
                    <w:jc w:val="center"/>
                    <w:rPr>
                      <w:color w:val="000000"/>
                      <w:rFonts w:ascii="Arial" w:hAnsi="Arial" w:eastAsia="Arial" w:cs="Arial"/>
                      <w:sz w:val="18"/>
                      <w:szCs w:val="18"/>
                    </w:rPr>
                  </w:pPr>
                  <w:r>
                    <w:rPr>
                      <w:rFonts w:ascii="Arial" w:hAnsi="Arial" w:eastAsia="Arial" w:cs="Arial"/>
                      <w:color w:val="000000"/>
                      <w:sz w:val="18"/>
                      <w:szCs w:val="18"/>
                      <w:rtl w:val="false"/>
                    </w:rPr>
                    <w:t xml:space="preserve">
</w:t>
                  </w:r>
                </w:p>
                <w:p>
                  <w:pPr>
                    <w:bidi w:val="false"/>
                    <w:spacing w:before="0" w:after="0" w:line="204" w:lineRule="exact"/>
                    <w:ind w:hanging="0"/>
                    <w:jc w:val="center"/>
                    <w:rPr>
                      <w:color w:val="000000"/>
                      <w:rFonts w:ascii="Arial" w:hAnsi="Arial" w:eastAsia="Arial" w:cs="Arial"/>
                      <w:sz w:val="18"/>
                      <w:szCs w:val="18"/>
                    </w:rPr>
                  </w:pPr>
                  <w:r>
                    <w:rPr>
                      <w:rFonts w:ascii="Arial" w:hAnsi="Arial" w:eastAsia="Arial" w:cs="Arial"/>
                      <w:color w:val="000000"/>
                      <w:sz w:val="18"/>
                      <w:szCs w:val="18"/>
                      <w:rtl w:val="false"/>
                    </w:rPr>
                    <w:t xml:space="preserve">
</w:t>
                  </w:r>
                </w:p>
                <w:p>
                  <w:pPr>
                    <w:bidi w:val="false"/>
                    <w:spacing w:before="0" w:after="0" w:line="204" w:lineRule="exact"/>
                    <w:ind w:hanging="0"/>
                    <w:jc w:val="center"/>
                    <w:rPr>
                      <w:color w:val="000000"/>
                      <w:rFonts w:ascii="Arial" w:hAnsi="Arial" w:eastAsia="Arial" w:cs="Arial"/>
                      <w:sz w:val="18"/>
                      <w:szCs w:val="18"/>
                    </w:rPr>
                  </w:pPr>
                  <w:r>
                    <w:rPr>
                      <w:rFonts w:ascii="Arial" w:hAnsi="Arial" w:eastAsia="Arial" w:cs="Arial"/>
                      <w:color w:val="000000"/>
                      <w:sz w:val="18"/>
                      <w:szCs w:val="18"/>
                      <w:rtl w:val="false"/>
                    </w:rPr>
                    <w:t xml:space="preserve">( ....................................................... )
</w:t>
                  </w:r>
                </w:p>
                <w:p>
                  <w:pPr>
                    <w:bidi w:val="false"/>
                    <w:spacing w:before="0" w:after="0" w:line="204" w:lineRule="exact"/>
                    <w:ind w:hanging="0"/>
                    <w:jc w:val="center"/>
                    <w:rPr>
                      <w:color w:val="000000"/>
                      <w:rFonts w:ascii="Arial" w:hAnsi="Arial" w:eastAsia="Arial" w:cs="Arial"/>
                      <w:sz w:val="18"/>
                      <w:szCs w:val="18"/>
                    </w:rPr>
                  </w:pPr>
                  <w:r>
                    <w:rPr>
                      <w:rFonts w:ascii="Arial" w:hAnsi="Arial" w:eastAsia="Arial" w:cs="Arial"/>
                      <w:color w:val="000000"/>
                      <w:sz w:val="18"/>
                      <w:szCs w:val="18"/>
                      <w:rtl w:val="false"/>
                    </w:rPr>
                    <w:t xml:space="preserve">Nama dan Tanda Tangan</w:t>
                  </w:r>
                </w:p>
              </w:tc>
              <w:tc>
                <w:tcPr>
                  <w:tcW w:w="5388" w:type="dxa"/>
                  <w:tcBorders>
                    <w:top w:val="single" w:color="000000" w:sz="4"/>
                    <w:bottom w:val="single" w:color="000000" w:sz="4"/>
                  </w:tcBorders>
                  <w:tcMar>
                    <w:left w:w="36" w:type="dxa"/>
                    <w:right w:w="36" w:type="dxa"/>
                  </w:tcMar>
                  <w:textDirection w:val="lrTb"/>
                  <w:vAlign w:val="center"/>
                </w:tcPr>
                <w:p>
                  <w:pPr>
                    <w:bidi w:val="false"/>
                    <w:spacing w:before="0" w:after="0" w:line="204" w:lineRule="exact"/>
                    <w:ind w:hanging="0"/>
                    <w:jc w:val="center"/>
                    <w:rPr>
                      <w:color w:val="000000"/>
                      <w:rFonts w:ascii="Arial" w:hAnsi="Arial" w:eastAsia="Arial" w:cs="Arial"/>
                      <w:sz w:val="18"/>
                      <w:szCs w:val="18"/>
                    </w:rPr>
                  </w:pPr>
                  <w:r>
                    <w:rPr>
                      <w:rFonts w:ascii="Arial" w:hAnsi="Arial" w:eastAsia="Arial" w:cs="Arial"/>
                      <w:color w:val="000000"/>
                      <w:sz w:val="18"/>
                      <w:szCs w:val="18"/>
                      <w:rtl w:val="false"/>
                    </w:rPr>
                    <w:t xml:space="preserve">Dokter
</w:t>
                  </w:r>
                </w:p>
                <w:p>
                  <w:pPr>
                    <w:bidi w:val="false"/>
                    <w:spacing w:before="0" w:after="0" w:line="204" w:lineRule="exact"/>
                    <w:ind w:hanging="0"/>
                    <w:jc w:val="center"/>
                    <w:rPr>
                      <w:color w:val="000000"/>
                      <w:rFonts w:ascii="Arial" w:hAnsi="Arial" w:eastAsia="Arial" w:cs="Arial"/>
                      <w:sz w:val="18"/>
                      <w:szCs w:val="18"/>
                    </w:rPr>
                  </w:pPr>
                  <w:r>
                    <w:rPr>
                      <w:rFonts w:ascii="Arial" w:hAnsi="Arial" w:eastAsia="Arial" w:cs="Arial"/>
                      <w:color w:val="000000"/>
                      <w:sz w:val="18"/>
                      <w:szCs w:val="18"/>
                      <w:rtl w:val="false"/>
                    </w:rPr>
                    <w:t xml:space="preserve">
</w:t>
                  </w:r>
                </w:p>
                <w:p>
                  <w:pPr>
                    <w:bidi w:val="false"/>
                    <w:spacing w:before="0" w:after="0" w:line="204" w:lineRule="exact"/>
                    <w:ind w:hanging="0"/>
                    <w:jc w:val="center"/>
                    <w:rPr>
                      <w:color w:val="000000"/>
                      <w:rFonts w:ascii="Arial" w:hAnsi="Arial" w:eastAsia="Arial" w:cs="Arial"/>
                      <w:sz w:val="18"/>
                      <w:szCs w:val="18"/>
                    </w:rPr>
                  </w:pPr>
                  <w:r>
                    <w:rPr>
                      <w:rFonts w:ascii="Arial" w:hAnsi="Arial" w:eastAsia="Arial" w:cs="Arial"/>
                      <w:color w:val="000000"/>
                      <w:sz w:val="18"/>
                      <w:szCs w:val="18"/>
                      <w:rtl w:val="false"/>
                    </w:rPr>
                    <w:t xml:space="preserve">
</w:t>
                  </w:r>
                </w:p>
                <w:p>
                  <w:pPr>
                    <w:bidi w:val="false"/>
                    <w:spacing w:before="0" w:after="0" w:line="204" w:lineRule="exact"/>
                    <w:ind w:hanging="0"/>
                    <w:jc w:val="center"/>
                    <w:rPr>
                      <w:color w:val="000000"/>
                      <w:rFonts w:ascii="Arial" w:hAnsi="Arial" w:eastAsia="Arial" w:cs="Arial"/>
                      <w:sz w:val="18"/>
                      <w:szCs w:val="18"/>
                    </w:rPr>
                  </w:pPr>
                  <w:r>
                    <w:rPr>
                      <w:rFonts w:ascii="Arial" w:hAnsi="Arial" w:eastAsia="Arial" w:cs="Arial"/>
                      <w:color w:val="000000"/>
                      <w:sz w:val="18"/>
                      <w:szCs w:val="18"/>
                      <w:rtl w:val="false"/>
                    </w:rPr>
                    <w:t xml:space="preserve">
</w:t>
                  </w:r>
                </w:p>
                <w:p>
                  <w:pPr>
                    <w:bidi w:val="false"/>
                    <w:spacing w:before="0" w:after="0" w:line="204" w:lineRule="exact"/>
                    <w:ind w:hanging="0"/>
                    <w:jc w:val="center"/>
                    <w:rPr>
                      <w:color w:val="000000"/>
                      <w:rFonts w:ascii="Arial" w:hAnsi="Arial" w:eastAsia="Arial" w:cs="Arial"/>
                      <w:sz w:val="18"/>
                      <w:szCs w:val="18"/>
                    </w:rPr>
                  </w:pPr>
                  <w:r>
                    <w:rPr>
                      <w:rFonts w:ascii="Arial" w:hAnsi="Arial" w:eastAsia="Arial" w:cs="Arial"/>
                      <w:color w:val="000000"/>
                      <w:sz w:val="18"/>
                      <w:szCs w:val="18"/>
                      <w:rtl w:val="false"/>
                    </w:rPr>
                    <w:t xml:space="preserve">( ....................................................... )
</w:t>
                  </w:r>
                </w:p>
                <w:p>
                  <w:pPr>
                    <w:bidi w:val="false"/>
                    <w:spacing w:before="0" w:after="0" w:line="204" w:lineRule="exact"/>
                    <w:ind w:hanging="0"/>
                    <w:jc w:val="center"/>
                    <w:rPr>
                      <w:color w:val="000000"/>
                      <w:rFonts w:ascii="Arial" w:hAnsi="Arial" w:eastAsia="Arial" w:cs="Arial"/>
                      <w:sz w:val="18"/>
                      <w:szCs w:val="18"/>
                    </w:rPr>
                  </w:pPr>
                  <w:r>
                    <w:rPr>
                      <w:rFonts w:ascii="Arial" w:hAnsi="Arial" w:eastAsia="Arial" w:cs="Arial"/>
                      <w:color w:val="000000"/>
                      <w:sz w:val="18"/>
                      <w:szCs w:val="18"/>
                      <w:rtl w:val="false"/>
                    </w:rPr>
                    <w:t xml:space="preserve">Nama dan Tanda Tangan</w:t>
                  </w:r>
                </w:p>
              </w:tc>
            </w:tr>
            <w:tr>
              <w:trPr>
                <w:trHeight w:val="1296" w:hRule="exact"/>
              </w:trPr>
              <w:tc>
                <w:tcPr>
                  <w:tcW w:w="5388" w:type="dxa"/>
                  <w:tcBorders>
                    <w:right w:val="single" w:color="000000" w:sz="4"/>
                  </w:tcBorders>
                  <w:tcMar>
                    <w:left w:w="36" w:type="dxa"/>
                    <w:right w:w="36" w:type="dxa"/>
                  </w:tcMar>
                  <w:textDirection w:val="lrTb"/>
                  <w:vAlign w:val="center"/>
                </w:tcPr>
                <w:p>
                  <w:pPr>
                    <w:bidi w:val="false"/>
                    <w:spacing w:before="0" w:after="0" w:line="204" w:lineRule="exact"/>
                    <w:ind w:hanging="0"/>
                    <w:jc w:val="center"/>
                    <w:rPr>
                      <w:color w:val="000000"/>
                      <w:rFonts w:ascii="Arial" w:hAnsi="Arial" w:eastAsia="Arial" w:cs="Arial"/>
                      <w:sz w:val="18"/>
                      <w:szCs w:val="18"/>
                    </w:rPr>
                  </w:pPr>
                  <w:r>
                    <w:rPr>
                      <w:rFonts w:ascii="Arial" w:hAnsi="Arial" w:eastAsia="Arial" w:cs="Arial"/>
                      <w:color w:val="000000"/>
                      <w:sz w:val="18"/>
                      <w:szCs w:val="18"/>
                      <w:rtl w:val="false"/>
                    </w:rPr>
                    <w:t xml:space="preserve">Saksi I
</w:t>
                  </w:r>
                </w:p>
                <w:p>
                  <w:pPr>
                    <w:bidi w:val="false"/>
                    <w:spacing w:before="0" w:after="0" w:line="204" w:lineRule="exact"/>
                    <w:ind w:hanging="0"/>
                    <w:jc w:val="center"/>
                    <w:rPr>
                      <w:color w:val="000000"/>
                      <w:rFonts w:ascii="Arial" w:hAnsi="Arial" w:eastAsia="Arial" w:cs="Arial"/>
                      <w:sz w:val="18"/>
                      <w:szCs w:val="18"/>
                    </w:rPr>
                  </w:pPr>
                  <w:r>
                    <w:rPr>
                      <w:rFonts w:ascii="Arial" w:hAnsi="Arial" w:eastAsia="Arial" w:cs="Arial"/>
                      <w:color w:val="000000"/>
                      <w:sz w:val="18"/>
                      <w:szCs w:val="18"/>
                      <w:rtl w:val="false"/>
                    </w:rPr>
                    <w:t xml:space="preserve">
</w:t>
                  </w:r>
                </w:p>
                <w:p>
                  <w:pPr>
                    <w:bidi w:val="false"/>
                    <w:spacing w:before="0" w:after="0" w:line="204" w:lineRule="exact"/>
                    <w:ind w:hanging="0"/>
                    <w:jc w:val="center"/>
                    <w:rPr>
                      <w:color w:val="000000"/>
                      <w:rFonts w:ascii="Arial" w:hAnsi="Arial" w:eastAsia="Arial" w:cs="Arial"/>
                      <w:sz w:val="18"/>
                      <w:szCs w:val="18"/>
                    </w:rPr>
                  </w:pPr>
                  <w:r>
                    <w:rPr>
                      <w:rFonts w:ascii="Arial" w:hAnsi="Arial" w:eastAsia="Arial" w:cs="Arial"/>
                      <w:color w:val="000000"/>
                      <w:sz w:val="18"/>
                      <w:szCs w:val="18"/>
                      <w:rtl w:val="false"/>
                    </w:rPr>
                    <w:t xml:space="preserve">
</w:t>
                  </w:r>
                </w:p>
                <w:p>
                  <w:pPr>
                    <w:bidi w:val="false"/>
                    <w:spacing w:before="0" w:after="0" w:line="204" w:lineRule="exact"/>
                    <w:ind w:hanging="0"/>
                    <w:jc w:val="center"/>
                    <w:rPr>
                      <w:color w:val="000000"/>
                      <w:rFonts w:ascii="Arial" w:hAnsi="Arial" w:eastAsia="Arial" w:cs="Arial"/>
                      <w:sz w:val="18"/>
                      <w:szCs w:val="18"/>
                    </w:rPr>
                  </w:pPr>
                  <w:r>
                    <w:rPr>
                      <w:rFonts w:ascii="Arial" w:hAnsi="Arial" w:eastAsia="Arial" w:cs="Arial"/>
                      <w:color w:val="000000"/>
                      <w:sz w:val="18"/>
                      <w:szCs w:val="18"/>
                      <w:rtl w:val="false"/>
                    </w:rPr>
                    <w:t xml:space="preserve">
</w:t>
                  </w:r>
                </w:p>
                <w:p>
                  <w:pPr>
                    <w:bidi w:val="false"/>
                    <w:spacing w:before="0" w:after="0" w:line="204" w:lineRule="exact"/>
                    <w:ind w:hanging="0"/>
                    <w:jc w:val="center"/>
                    <w:rPr>
                      <w:color w:val="000000"/>
                      <w:rFonts w:ascii="Arial" w:hAnsi="Arial" w:eastAsia="Arial" w:cs="Arial"/>
                      <w:sz w:val="18"/>
                      <w:szCs w:val="18"/>
                    </w:rPr>
                  </w:pPr>
                  <w:r>
                    <w:rPr>
                      <w:rFonts w:ascii="Arial" w:hAnsi="Arial" w:eastAsia="Arial" w:cs="Arial"/>
                      <w:color w:val="000000"/>
                      <w:sz w:val="18"/>
                      <w:szCs w:val="18"/>
                      <w:rtl w:val="false"/>
                    </w:rPr>
                    <w:t xml:space="preserve">( ....................................................... )
</w:t>
                  </w:r>
                </w:p>
                <w:p>
                  <w:pPr>
                    <w:bidi w:val="false"/>
                    <w:spacing w:before="0" w:after="0" w:line="204" w:lineRule="exact"/>
                    <w:ind w:hanging="0"/>
                    <w:jc w:val="center"/>
                    <w:rPr>
                      <w:color w:val="000000"/>
                      <w:rFonts w:ascii="Arial" w:hAnsi="Arial" w:eastAsia="Arial" w:cs="Arial"/>
                      <w:sz w:val="18"/>
                      <w:szCs w:val="18"/>
                    </w:rPr>
                  </w:pPr>
                  <w:r>
                    <w:rPr>
                      <w:rFonts w:ascii="Arial" w:hAnsi="Arial" w:eastAsia="Arial" w:cs="Arial"/>
                      <w:color w:val="000000"/>
                      <w:sz w:val="18"/>
                      <w:szCs w:val="18"/>
                      <w:rtl w:val="false"/>
                    </w:rPr>
                    <w:t xml:space="preserve">Nama dan Tanda Tangan</w:t>
                  </w:r>
                </w:p>
              </w:tc>
              <w:tc>
                <w:tcPr>
                  <w:tcW w:w="5388" w:type="dxa"/>
                  <w:tcMar>
                    <w:left w:w="36" w:type="dxa"/>
                    <w:right w:w="36" w:type="dxa"/>
                  </w:tcMar>
                  <w:textDirection w:val="lrTb"/>
                  <w:vAlign w:val="center"/>
                </w:tcPr>
                <w:p>
                  <w:pPr>
                    <w:bidi w:val="false"/>
                    <w:spacing w:before="0" w:after="0" w:line="204" w:lineRule="exact"/>
                    <w:ind w:hanging="0"/>
                    <w:jc w:val="center"/>
                    <w:rPr>
                      <w:color w:val="000000"/>
                      <w:rFonts w:ascii="Arial" w:hAnsi="Arial" w:eastAsia="Arial" w:cs="Arial"/>
                      <w:sz w:val="18"/>
                      <w:szCs w:val="18"/>
                    </w:rPr>
                  </w:pPr>
                  <w:r>
                    <w:rPr>
                      <w:rFonts w:ascii="Arial" w:hAnsi="Arial" w:eastAsia="Arial" w:cs="Arial"/>
                      <w:color w:val="000000"/>
                      <w:sz w:val="18"/>
                      <w:szCs w:val="18"/>
                      <w:rtl w:val="false"/>
                    </w:rPr>
                    <w:t xml:space="preserve">Saksi II
</w:t>
                  </w:r>
                </w:p>
                <w:p>
                  <w:pPr>
                    <w:bidi w:val="false"/>
                    <w:spacing w:before="0" w:after="0" w:line="204" w:lineRule="exact"/>
                    <w:ind w:hanging="0"/>
                    <w:jc w:val="center"/>
                    <w:rPr>
                      <w:color w:val="000000"/>
                      <w:rFonts w:ascii="Arial" w:hAnsi="Arial" w:eastAsia="Arial" w:cs="Arial"/>
                      <w:sz w:val="18"/>
                      <w:szCs w:val="18"/>
                    </w:rPr>
                  </w:pPr>
                  <w:r>
                    <w:rPr>
                      <w:rFonts w:ascii="Arial" w:hAnsi="Arial" w:eastAsia="Arial" w:cs="Arial"/>
                      <w:color w:val="000000"/>
                      <w:sz w:val="18"/>
                      <w:szCs w:val="18"/>
                      <w:rtl w:val="false"/>
                    </w:rPr>
                    <w:t xml:space="preserve">
</w:t>
                  </w:r>
                </w:p>
                <w:p>
                  <w:pPr>
                    <w:bidi w:val="false"/>
                    <w:spacing w:before="0" w:after="0" w:line="204" w:lineRule="exact"/>
                    <w:ind w:hanging="0"/>
                    <w:jc w:val="center"/>
                    <w:rPr>
                      <w:color w:val="000000"/>
                      <w:rFonts w:ascii="Arial" w:hAnsi="Arial" w:eastAsia="Arial" w:cs="Arial"/>
                      <w:sz w:val="18"/>
                      <w:szCs w:val="18"/>
                    </w:rPr>
                  </w:pPr>
                  <w:r>
                    <w:rPr>
                      <w:rFonts w:ascii="Arial" w:hAnsi="Arial" w:eastAsia="Arial" w:cs="Arial"/>
                      <w:color w:val="000000"/>
                      <w:sz w:val="18"/>
                      <w:szCs w:val="18"/>
                      <w:rtl w:val="false"/>
                    </w:rPr>
                    <w:t xml:space="preserve">
</w:t>
                  </w:r>
                </w:p>
                <w:p>
                  <w:pPr>
                    <w:bidi w:val="false"/>
                    <w:spacing w:before="0" w:after="0" w:line="204" w:lineRule="exact"/>
                    <w:ind w:hanging="0"/>
                    <w:jc w:val="center"/>
                    <w:rPr>
                      <w:color w:val="000000"/>
                      <w:rFonts w:ascii="Arial" w:hAnsi="Arial" w:eastAsia="Arial" w:cs="Arial"/>
                      <w:sz w:val="18"/>
                      <w:szCs w:val="18"/>
                    </w:rPr>
                  </w:pPr>
                  <w:r>
                    <w:rPr>
                      <w:rFonts w:ascii="Arial" w:hAnsi="Arial" w:eastAsia="Arial" w:cs="Arial"/>
                      <w:color w:val="000000"/>
                      <w:sz w:val="18"/>
                      <w:szCs w:val="18"/>
                      <w:rtl w:val="false"/>
                    </w:rPr>
                    <w:t xml:space="preserve">
</w:t>
                  </w:r>
                </w:p>
                <w:p>
                  <w:pPr>
                    <w:bidi w:val="false"/>
                    <w:spacing w:before="0" w:after="0" w:line="204" w:lineRule="exact"/>
                    <w:ind w:hanging="0"/>
                    <w:jc w:val="center"/>
                    <w:rPr>
                      <w:color w:val="000000"/>
                      <w:rFonts w:ascii="Arial" w:hAnsi="Arial" w:eastAsia="Arial" w:cs="Arial"/>
                      <w:sz w:val="18"/>
                      <w:szCs w:val="18"/>
                    </w:rPr>
                  </w:pPr>
                  <w:r>
                    <w:rPr>
                      <w:rFonts w:ascii="Arial" w:hAnsi="Arial" w:eastAsia="Arial" w:cs="Arial"/>
                      <w:color w:val="000000"/>
                      <w:sz w:val="18"/>
                      <w:szCs w:val="18"/>
                      <w:rtl w:val="false"/>
                    </w:rPr>
                    <w:t xml:space="preserve">( ....................................................... )
</w:t>
                  </w:r>
                </w:p>
                <w:p>
                  <w:pPr>
                    <w:bidi w:val="false"/>
                    <w:spacing w:before="0" w:after="0" w:line="204" w:lineRule="exact"/>
                    <w:ind w:hanging="0"/>
                    <w:jc w:val="center"/>
                    <w:rPr>
                      <w:color w:val="000000"/>
                      <w:rFonts w:ascii="Arial" w:hAnsi="Arial" w:eastAsia="Arial" w:cs="Arial"/>
                      <w:sz w:val="18"/>
                      <w:szCs w:val="18"/>
                    </w:rPr>
                  </w:pPr>
                  <w:r>
                    <w:rPr>
                      <w:rFonts w:ascii="Arial" w:hAnsi="Arial" w:eastAsia="Arial" w:cs="Arial"/>
                      <w:color w:val="000000"/>
                      <w:sz w:val="18"/>
                      <w:szCs w:val="18"/>
                      <w:rtl w:val="false"/>
                    </w:rPr>
                    <w:t xml:space="preserve">Nama dan Tanda Tangan</w:t>
                  </w:r>
                </w:p>
              </w:tc>
            </w:tr>
          </w:tbl>
          <w:p>
            <w:pPr>
              <w:spacing w:before="0" w:after="0" w:line="1"/>
              <w:rPr>
                <w:sz w:val="2"/>
              </w:rPr>
            </w:pPr>
          </w:p>
        </w:tc>
        <w:tc>
          <w:tcPr>
            <w:tcW w:w="72" w:type="dxa"/>
            <w:hMerge w:val="continue"/>
            <w:tcBorders>
              <w:bottom w:val="single" w:color="000000" w:sz="4"/>
            </w:tcBorders>
          </w:tcPr>
          <w:p>
            <w:pPr>
              <w:spacing w:before="0" w:after="0" w:line="1"/>
              <w:rPr>
                <w:sz w:val="2"/>
              </w:rPr>
            </w:pPr>
          </w:p>
        </w:tc>
        <w:tc>
          <w:tcPr>
            <w:tcW w:w="4608" w:type="dxa"/>
            <w:hMerge w:val="continue"/>
            <w:tcBorders>
              <w:bottom w:val="single" w:color="000000" w:sz="4"/>
            </w:tcBorders>
          </w:tcPr>
          <w:p>
            <w:pPr>
              <w:spacing w:before="0" w:after="0" w:line="1"/>
              <w:rPr>
                <w:sz w:val="2"/>
              </w:rPr>
            </w:pPr>
          </w:p>
        </w:tc>
        <w:tc>
          <w:tcPr>
            <w:tcW w:w="636" w:type="dxa"/>
            <w:hMerge w:val="continue"/>
            <w:tcBorders>
              <w:bottom w:val="single" w:color="000000" w:sz="4"/>
            </w:tcBorders>
          </w:tcPr>
          <w:p>
            <w:pPr>
              <w:spacing w:before="0" w:after="0" w:line="1"/>
              <w:rPr>
                <w:sz w:val="2"/>
              </w:rPr>
            </w:pPr>
          </w:p>
        </w:tc>
        <w:tc>
          <w:tcPr>
            <w:tcW w:w="732" w:type="dxa"/>
            <w:hMerge w:val="continue"/>
            <w:tcBorders>
              <w:bottom w:val="single" w:color="000000" w:sz="4"/>
            </w:tcBorders>
          </w:tcPr>
          <w:p>
            <w:pPr>
              <w:spacing w:before="0" w:after="0" w:line="1"/>
              <w:rPr>
                <w:sz w:val="2"/>
              </w:rPr>
            </w:pPr>
          </w:p>
        </w:tc>
        <w:tc>
          <w:tcPr>
            <w:tcW w:w="168" w:type="dxa"/>
            <w:hMerge w:val="continue"/>
            <w:tcBorders>
              <w:bottom w:val="single" w:color="000000" w:sz="4"/>
            </w:tcBorders>
          </w:tcPr>
          <w:p>
            <w:pPr>
              <w:spacing w:before="0" w:after="0" w:line="1"/>
              <w:rPr>
                <w:sz w:val="2"/>
              </w:rPr>
            </w:pPr>
          </w:p>
        </w:tc>
        <w:tc>
          <w:tcPr>
            <w:tcW w:w="1368" w:type="dxa"/>
            <w:hMerge w:val="continue"/>
            <w:tcBorders>
              <w:bottom w:val="single" w:color="000000" w:sz="4"/>
            </w:tcBorders>
          </w:tcPr>
          <w:p>
            <w:pPr>
              <w:spacing w:before="0" w:after="0" w:line="1"/>
              <w:rPr>
                <w:sz w:val="2"/>
              </w:rPr>
            </w:pPr>
          </w:p>
        </w:tc>
        <w:tc>
          <w:tcPr>
            <w:tcW w:w="420" w:type="dxa"/>
            <w:hMerge w:val="continue"/>
            <w:tcBorders>
              <w:bottom w:val="single" w:color="000000" w:sz="4"/>
            </w:tcBorders>
          </w:tcPr>
          <w:p>
            <w:pPr>
              <w:spacing w:before="0" w:after="0" w:line="1"/>
              <w:rPr>
                <w:sz w:val="2"/>
              </w:rPr>
            </w:pPr>
          </w:p>
        </w:tc>
        <w:tc>
          <w:tcPr>
            <w:tcW w:w="816" w:type="dxa"/>
            <w:hMerge w:val="continue"/>
            <w:tcBorders>
              <w:bottom w:val="single" w:color="000000" w:sz="4"/>
            </w:tcBorders>
          </w:tcPr>
          <w:p>
            <w:pPr>
              <w:spacing w:before="0" w:after="0" w:line="1"/>
              <w:rPr>
                <w:sz w:val="2"/>
              </w:rPr>
            </w:pPr>
          </w:p>
        </w:tc>
        <w:tc>
          <w:tcPr>
            <w:tcW w:w="828" w:type="dxa"/>
            <w:hMerge w:val="continue"/>
            <w:tcBorders>
              <w:bottom w:val="single" w:color="000000" w:sz="4"/>
            </w:tcBorders>
          </w:tcPr>
          <w:p>
            <w:pPr>
              <w:spacing w:before="0" w:after="0" w:line="1"/>
              <w:rPr>
                <w:sz w:val="2"/>
              </w:rPr>
            </w:pPr>
          </w:p>
        </w:tc>
        <w:tc>
          <w:tcPr>
            <w:tcW w:w="372" w:type="dxa"/>
            <w:hMerge w:val="continue"/>
            <w:tcBorders>
              <w:bottom w:val="single" w:color="000000" w:sz="4"/>
            </w:tcBorders>
          </w:tcPr>
          <w:p>
            <w:pPr>
              <w:spacing w:before="0" w:after="0" w:line="1"/>
              <w:rPr>
                <w:sz w:val="2"/>
              </w:rPr>
            </w:pPr>
          </w:p>
        </w:tc>
        <w:tc>
          <w:tcPr>
            <w:tcW w:w="36" w:type="dxa"/>
            <w:hMerge w:val="continue"/>
            <w:tcBorders>
              <w:bottom w:val="single" w:color="000000" w:sz="4"/>
            </w:tcBorders>
          </w:tcPr>
          <w:p>
            <w:pPr>
              <w:spacing w:before="0" w:after="0" w:line="1"/>
              <w:rPr>
                <w:sz w:val="2"/>
              </w:rPr>
            </w:pPr>
          </w:p>
        </w:tc>
        <w:tc>
          <w:tcPr>
            <w:tcW w:w="504" w:type="dxa"/>
            <w:hMerge w:val="continue"/>
            <w:tcBorders>
              <w:bottom w:val="single" w:color="000000" w:sz="4"/>
            </w:tcBorders>
          </w:tcPr>
          <w:p>
            <w:pPr>
              <w:spacing w:before="0" w:after="0" w:line="1"/>
              <w:rPr>
                <w:sz w:val="2"/>
              </w:rPr>
            </w:pPr>
          </w:p>
        </w:tc>
        <w:tc>
          <w:tcPr>
            <w:tcW w:w="96" w:type="dxa"/>
            <w:hMerge w:val="continue"/>
            <w:tcBorders>
              <w:bottom w:val="single" w:color="000000" w:sz="4"/>
            </w:tcBorders>
          </w:tcPr>
          <w:p>
            <w:pPr>
              <w:spacing w:before="0" w:after="0" w:line="1"/>
              <w:rPr>
                <w:sz w:val="2"/>
              </w:rPr>
            </w:pPr>
          </w:p>
        </w:tc>
        <w:tc>
          <w:tcPr>
            <w:tcW w:w="48" w:type="dxa"/>
            <w:hMerge w:val="continue"/>
            <w:tcBorders>
              <w:bottom w:val="single" w:color="000000" w:sz="4"/>
              <w:right w:val="single" w:color="000000" w:sz="4"/>
            </w:tcBorders>
          </w:tcPr>
          <w:p>
            <w:pPr>
              <w:spacing w:before="0" w:after="0" w:line="1"/>
              <w:rPr>
                <w:sz w:val="2"/>
              </w:rPr>
            </w:pPr>
          </w:p>
        </w:tc>
      </w:tr>
    </w:tbl>
    <w:p>
      <w:pPr>
        <w:spacing w:before="0" w:after="0" w:line="1"/>
        <w:rPr>
          <w:sz w:val="2"/>
        </w:rPr>
      </w:pPr>
    </w:p>
    <w:sectPr>
      <w:pgSz w:w="11904" w:h="16836" w:orient="portrait"/>
      <w:pgMar w:top="516" w:right="564" w:bottom="336" w:left="564" w:header="516" w:footer="336"/>
      <w:headerReference xmlns:r="http://schemas.openxmlformats.org/officeDocument/2006/relationships" w:type="default" r:id="R3eaf69b513a54112"/>
      <w:footerReference xmlns:r="http://schemas.openxmlformats.org/officeDocument/2006/relationships" w:type="default" r:id="R7440c409de8543ef"/>
    </w:sectPr>
  </w:body>
</w:document>
</file>

<file path=word/footer.xml><?xml version="1.0" encoding="utf-8"?>
<w:ftr xmlns:w="http://schemas.openxmlformats.org/wordprocessingml/2006/main">
  <w:tbl>
    <w:tblPr>
      <w:tblW w:w="5000" w:type="pct"/>
      <w:tblLayout w:type="fixed"/>
      <w:tblCellMar>
        <w:top w:w="0" w:type="dxa"/>
        <w:left w:w="0" w:type="dxa"/>
        <w:bottom w:w="0" w:type="dxa"/>
        <w:right w:w="0" w:type="dxa"/>
      </w:tblCellMar>
    </w:tblPr>
    <w:tblGrid>
      <w:gridCol w:w="7776"/>
      <w:gridCol w:w="3000"/>
    </w:tblGrid>
    <w:tr>
      <w:trPr>
        <w:trHeight w:val="288" w:hRule="exact"/>
      </w:trPr>
      <w:tc>
        <w:tcPr>
          <w:tcW w:w="7776" w:type="dxa"/>
          <w:tcBorders>
            <w:top w:val="single" w:color="8B0000" w:sz="8"/>
          </w:tcBorders>
          <w:tcMar>
            <w:left w:w="36" w:type="dxa"/>
            <w:right w:w="36" w:type="dxa"/>
          </w:tcMar>
          <w:textDirection w:val="lrTb"/>
          <w:vAlign w:val="top"/>
        </w:tcPr>
        <w:p>
          <w:pPr>
            <w:bidi w:val="false"/>
            <w:spacing w:before="0" w:after="0" w:line="228" w:lineRule="exact"/>
            <w:ind w:hanging="0"/>
            <w:jc w:val="left"/>
            <w:rPr>
              <w:color w:val="000000"/>
              <w:rFonts w:ascii="Arial" w:hAnsi="Arial" w:eastAsia="Arial" w:cs="Arial"/>
              <w:sz w:val="20"/>
              <w:szCs w:val="20"/>
              <w:i w:val="true"/>
            </w:rPr>
          </w:pPr>
          <w:r>
            <w:rPr>
              <w:rFonts w:ascii="Arial" w:hAnsi="Arial" w:eastAsia="Arial" w:cs="Arial"/>
              <w:i w:val="true"/>
              <w:color w:val="000000"/>
              <w:sz w:val="20"/>
              <w:szCs w:val="20"/>
              <w:rtl w:val="false"/>
            </w:rPr>
            <w:t xml:space="preserve">Pernyataan DNR/RS/RSMM/Revisi 1</w:t>
          </w:r>
        </w:p>
      </w:tc>
      <w:tc>
        <w:tcPr>
          <w:tcW w:w="3000" w:type="dxa"/>
          <w:tcBorders>
            <w:top w:val="single" w:color="8B0000" w:sz="8"/>
          </w:tcBorders>
          <w:tcMar>
            <w:left w:w="36" w:type="dxa"/>
            <w:right w:w="36" w:type="dxa"/>
          </w:tcMar>
          <w:textDirection w:val="lrTb"/>
          <w:vAlign w:val="top"/>
        </w:tcPr>
        <w:p>
          <w:pPr>
            <w:bidi w:val="false"/>
            <w:spacing w:before="0" w:after="0" w:line="228" w:lineRule="exact"/>
            <w:ind w:hanging="0"/>
            <w:jc w:val="right"/>
            <w:rPr>
              <w:color w:val="000000"/>
              <w:rFonts w:ascii="Arial" w:hAnsi="Arial" w:eastAsia="Arial" w:cs="Arial"/>
              <w:sz w:val="20"/>
              <w:szCs w:val="20"/>
              <w:i w:val="true"/>
            </w:rPr>
          </w:pPr>
          <w:r>
            <w:rPr>
              <w:rFonts w:ascii="Arial" w:hAnsi="Arial" w:eastAsia="Arial" w:cs="Arial"/>
              <w:i w:val="true"/>
              <w:color w:val="000000"/>
              <w:sz w:val="20"/>
              <w:szCs w:val="20"/>
              <w:rtl w:val="false"/>
            </w:rPr>
            <w:t xml:space="preserve">1 /  1</w:t>
          </w:r>
        </w:p>
      </w:tc>
    </w:tr>
  </w:tbl>
  <w:p>
    <w:pPr>
      <w:spacing w:before="0" w:after="0" w:line="1"/>
      <w:rPr>
        <w:sz w:val="2"/>
      </w:rPr>
    </w:pPr>
  </w:p>
</w:ftr>
</file>

<file path=word/header.xml><?xml version="1.0" encoding="utf-8"?>
<w:hdr xmlns:w="http://schemas.openxmlformats.org/wordprocessingml/2006/main">
  <w:p>
    <w:pPr>
      <w:spacing w:before="0" w:after="0" w:line="1"/>
      <w:rPr>
        <w:sz w:val="2"/>
      </w:rPr>
    </w:pPr>
  </w:p>
</w:hdr>
</file>

<file path=word/_rels/document.xml.rels>&#65279;<?xml version="1.0" encoding="utf-8"?><Relationships xmlns="http://schemas.openxmlformats.org/package/2006/relationships"><Relationship Type="http://schemas.openxmlformats.org/officeDocument/2006/relationships/footer" Target="/word/footer.xml" Id="R7440c409de8543ef" /><Relationship Type="http://schemas.openxmlformats.org/officeDocument/2006/relationships/header" Target="/word/header.xml" Id="R3eaf69b513a54112" /></Relationships>
</file>