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mp" ContentType="image/bmp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80ece3d80042e0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0"/>
        <w:gridCol w:w="1368"/>
        <w:gridCol w:w="156"/>
        <w:gridCol w:w="24"/>
        <w:gridCol w:w="1356"/>
        <w:gridCol w:w="12"/>
        <w:gridCol w:w="396"/>
        <w:gridCol w:w="12"/>
        <w:gridCol w:w="828"/>
        <w:gridCol w:w="816"/>
        <w:gridCol w:w="360"/>
        <w:gridCol w:w="144"/>
        <w:gridCol w:w="864"/>
        <w:gridCol w:w="1440"/>
        <w:gridCol w:w="1296"/>
        <w:gridCol w:w="576"/>
        <w:gridCol w:w="360"/>
        <w:gridCol w:w="660"/>
      </w:tblGrid>
      <w:tr>
        <w:trPr>
          <w:trHeight w:val="348" w:hRule="exact"/>
        </w:trPr>
        <w:tc>
          <w:tcPr>
            <w:tcW w:w="50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No. RM</w:t>
            </w:r>
          </w:p>
        </w:tc>
        <w:tc>
          <w:tcPr>
            <w:tcW w:w="15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[MedicalNo]</w:t>
            </w:r>
          </w:p>
        </w:tc>
        <w:tc>
          <w:tcPr>
            <w:tcW w:w="12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Jenis Kelamin : L / P</w:t>
            </w:r>
          </w:p>
        </w:tc>
        <w:tc>
          <w:tcPr>
            <w:tcW w:w="82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vMerge w:val="restart"/>
            <w:tcBorders>
              <w:top w:val="single" w:color="000000" w:sz="4"/>
            </w:tcBorders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Agama :</w:t>
            </w:r>
          </w:p>
        </w:tc>
        <w:tc>
          <w:tcPr>
            <w:tcW w:w="1440" w:type="dxa"/>
            <w:vMerge w:val="restart"/>
            <w:tcBorders>
              <w:top w:val="single" w:color="000000" w:sz="4"/>
            </w:tcBorders>
            <w:tcMar>
              <w:left w:w="36" w:type="dxa"/>
              <w:right w:w="36" w:type="dxa"/>
            </w:tcMar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1116"/>
            </w:tblGrid>
            <w:tr>
              <w:trPr>
                <w:trHeight w:val="360" w:hRule="exact"/>
              </w:trPr>
              <w:tc>
                <w:tcPr>
                  <w:tcW w:w="240" w:type="dxa"/>
                  <w:vAlign w:val="center"/>
                </w:tcPr>
                <w:p>
                  <w:pPr>
                    <w:spacing w:before="0" w:after="0" w:line="240"/>
                    <w:jc w:val="left"/>
                    <w:rPr>
                      <w:sz w:val="2"/>
                    </w:rPr>
                  </w:pPr>
                  <w:r>
                    <w:rPr>
                      <w:sz w:val="2"/>
                    </w:rPr>
                    <w:pict>
                      <v:image xmlns:v="urn:schemas-microsoft-com:vml" style="width:12pt;height:12pt">
                        <v:imagedata xmlns:r="http://schemas.openxmlformats.org/officeDocument/2006/relationships" r:pict="R52de02b1a5c34353"/>
                      </v:image>
                    </w:pict>
                  </w:r>
                </w:p>
              </w:tc>
              <w:tc>
                <w:tcPr>
                  <w:tcW w:w="1116" w:type="dxa"/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40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Katolik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vMerge w:val="restart"/>
            <w:tcBorders>
              <w:top w:val="single" w:color="000000" w:sz="4"/>
            </w:tcBorders>
            <w:tcMar>
              <w:left w:w="36" w:type="dxa"/>
              <w:right w:w="36" w:type="dxa"/>
            </w:tcMar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972"/>
            </w:tblGrid>
            <w:tr>
              <w:trPr>
                <w:trHeight w:val="360" w:hRule="exact"/>
              </w:trPr>
              <w:tc>
                <w:tcPr>
                  <w:tcW w:w="240" w:type="dxa"/>
                  <w:vAlign w:val="center"/>
                </w:tcPr>
                <w:p>
                  <w:pPr>
                    <w:spacing w:before="0" w:after="0" w:line="240"/>
                    <w:jc w:val="left"/>
                    <w:rPr>
                      <w:sz w:val="2"/>
                    </w:rPr>
                  </w:pPr>
                  <w:r>
                    <w:rPr>
                      <w:sz w:val="2"/>
                    </w:rPr>
                    <w:pict>
                      <v:image xmlns:v="urn:schemas-microsoft-com:vml" style="width:12pt;height:12pt">
                        <v:imagedata xmlns:r="http://schemas.openxmlformats.org/officeDocument/2006/relationships" r:pict="R52de02b1a5c34353"/>
                      </v:image>
                    </w:pict>
                  </w:r>
                </w:p>
              </w:tc>
              <w:tc>
                <w:tcPr>
                  <w:tcW w:w="972" w:type="dxa"/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40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Kristen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vMerge w:val="restart"/>
            <w:tcBorders>
              <w:top w:val="single" w:color="000000" w:sz="4"/>
              <w:right w:val="single" w:color="000000" w:sz="4"/>
            </w:tcBorders>
            <w:shd w:val="clear" w:fill="000000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8</w:t>
            </w:r>
          </w:p>
        </w:tc>
      </w:tr>
      <w:tr>
        <w:trPr>
          <w:trHeight w:val="12" w:hRule="exact"/>
        </w:trPr>
        <w:tc>
          <w:tcPr>
            <w:tcW w:w="50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vMerge w:val="continue"/>
            <w:tcBorders>
              <w:right w:val="single" w:color="000000" w:sz="4"/>
            </w:tcBorders>
            <w:shd w:val="clear" w:fill="000000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50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</w:t>
            </w:r>
          </w:p>
        </w:tc>
        <w:tc>
          <w:tcPr>
            <w:tcW w:w="156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[NamaPasien]</w:t>
            </w:r>
          </w:p>
        </w:tc>
        <w:tc>
          <w:tcPr>
            <w:tcW w:w="135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vMerge w:val="restart"/>
            <w:tcMar>
              <w:left w:w="36" w:type="dxa"/>
              <w:right w:w="36" w:type="dxa"/>
            </w:tcMar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1116"/>
            </w:tblGrid>
            <w:tr>
              <w:trPr>
                <w:trHeight w:val="360" w:hRule="exact"/>
              </w:trPr>
              <w:tc>
                <w:tcPr>
                  <w:tcW w:w="240" w:type="dxa"/>
                  <w:vAlign w:val="center"/>
                </w:tcPr>
                <w:p>
                  <w:pPr>
                    <w:spacing w:before="0" w:after="0" w:line="240"/>
                    <w:jc w:val="left"/>
                    <w:rPr>
                      <w:sz w:val="2"/>
                    </w:rPr>
                  </w:pPr>
                  <w:r>
                    <w:rPr>
                      <w:sz w:val="2"/>
                    </w:rPr>
                    <w:pict>
                      <v:image xmlns:v="urn:schemas-microsoft-com:vml" style="width:12pt;height:12pt">
                        <v:imagedata xmlns:r="http://schemas.openxmlformats.org/officeDocument/2006/relationships" r:pict="R52de02b1a5c34353"/>
                      </v:image>
                    </w:pict>
                  </w:r>
                </w:p>
              </w:tc>
              <w:tc>
                <w:tcPr>
                  <w:tcW w:w="1116" w:type="dxa"/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40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Islam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vMerge w:val="restart"/>
            <w:tcMar>
              <w:left w:w="36" w:type="dxa"/>
              <w:right w:w="36" w:type="dxa"/>
            </w:tcMar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972"/>
            </w:tblGrid>
            <w:tr>
              <w:trPr>
                <w:trHeight w:val="360" w:hRule="exact"/>
              </w:trPr>
              <w:tc>
                <w:tcPr>
                  <w:tcW w:w="240" w:type="dxa"/>
                  <w:vAlign w:val="center"/>
                </w:tcPr>
                <w:p>
                  <w:pPr>
                    <w:spacing w:before="0" w:after="0" w:line="240"/>
                    <w:jc w:val="left"/>
                    <w:rPr>
                      <w:sz w:val="2"/>
                    </w:rPr>
                  </w:pPr>
                  <w:r>
                    <w:rPr>
                      <w:sz w:val="2"/>
                    </w:rPr>
                    <w:pict>
                      <v:image xmlns:v="urn:schemas-microsoft-com:vml" style="width:12pt;height:12pt">
                        <v:imagedata xmlns:r="http://schemas.openxmlformats.org/officeDocument/2006/relationships" r:pict="R52de02b1a5c34353"/>
                      </v:image>
                    </w:pict>
                  </w:r>
                </w:p>
              </w:tc>
              <w:tc>
                <w:tcPr>
                  <w:tcW w:w="972" w:type="dxa"/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40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Hindu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vMerge w:val="continue"/>
            <w:tcBorders>
              <w:right w:val="single" w:color="000000" w:sz="4"/>
            </w:tcBorders>
            <w:shd w:val="clear" w:fill="000000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50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50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 Lahir</w:t>
            </w:r>
          </w:p>
        </w:tc>
        <w:tc>
          <w:tcPr>
            <w:tcW w:w="15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[TanggalLahir]</w:t>
            </w:r>
          </w:p>
        </w:tc>
        <w:tc>
          <w:tcPr>
            <w:tcW w:w="135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Umur :</w:t>
            </w:r>
          </w:p>
        </w:tc>
        <w:tc>
          <w:tcPr>
            <w:tcW w:w="81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[Umur]</w:t>
            </w: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tcMar>
              <w:left w:w="36" w:type="dxa"/>
              <w:right w:w="36" w:type="dxa"/>
            </w:tcMar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1116"/>
            </w:tblGrid>
            <w:tr>
              <w:trPr>
                <w:trHeight w:val="360" w:hRule="exact"/>
              </w:trPr>
              <w:tc>
                <w:tcPr>
                  <w:tcW w:w="240" w:type="dxa"/>
                  <w:vAlign w:val="center"/>
                </w:tcPr>
                <w:p>
                  <w:pPr>
                    <w:spacing w:before="0" w:after="0" w:line="240"/>
                    <w:jc w:val="left"/>
                    <w:rPr>
                      <w:sz w:val="2"/>
                    </w:rPr>
                  </w:pPr>
                  <w:r>
                    <w:rPr>
                      <w:sz w:val="2"/>
                    </w:rPr>
                    <w:pict>
                      <v:image xmlns:v="urn:schemas-microsoft-com:vml" style="width:12pt;height:12pt">
                        <v:imagedata xmlns:r="http://schemas.openxmlformats.org/officeDocument/2006/relationships" r:pict="R52de02b1a5c34353"/>
                      </v:image>
                    </w:pict>
                  </w:r>
                </w:p>
              </w:tc>
              <w:tc>
                <w:tcPr>
                  <w:tcW w:w="1116" w:type="dxa"/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40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Budha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restart"/>
            <w:tcMar>
              <w:left w:w="36" w:type="dxa"/>
            </w:tcMar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1548"/>
            </w:tblGrid>
            <w:tr>
              <w:trPr>
                <w:trHeight w:val="360" w:hRule="exact"/>
              </w:trPr>
              <w:tc>
                <w:tcPr>
                  <w:tcW w:w="240" w:type="dxa"/>
                  <w:vAlign w:val="center"/>
                </w:tcPr>
                <w:p>
                  <w:pPr>
                    <w:spacing w:before="0" w:after="0" w:line="240"/>
                    <w:jc w:val="left"/>
                    <w:rPr>
                      <w:sz w:val="2"/>
                    </w:rPr>
                  </w:pPr>
                  <w:r>
                    <w:rPr>
                      <w:sz w:val="2"/>
                    </w:rPr>
                    <w:pict>
                      <v:image xmlns:v="urn:schemas-microsoft-com:vml" style="width:12pt;height:12pt">
                        <v:imagedata xmlns:r="http://schemas.openxmlformats.org/officeDocument/2006/relationships" r:pict="R52de02b1a5c34353"/>
                      </v:image>
                    </w:pict>
                  </w:r>
                </w:p>
              </w:tc>
              <w:tc>
                <w:tcPr>
                  <w:tcW w:w="1548" w:type="dxa"/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40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48" w:hRule="exact"/>
        </w:trPr>
        <w:tc>
          <w:tcPr>
            <w:tcW w:w="50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</w:t>
            </w:r>
          </w:p>
        </w:tc>
        <w:tc>
          <w:tcPr>
            <w:tcW w:w="156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[Tanggal]</w:t>
            </w:r>
          </w:p>
        </w:tc>
        <w:tc>
          <w:tcPr>
            <w:tcW w:w="135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Kepercayaan Lainnya : ...................................................</w:t>
            </w:r>
          </w:p>
        </w:tc>
        <w:tc>
          <w:tcPr>
            <w:tcW w:w="1440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hMerge w:val="continue"/>
            <w:vMerge w:val="restart"/>
            <w:tcBorders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2" w:hRule="exact"/>
        </w:trPr>
        <w:tc>
          <w:tcPr>
            <w:tcW w:w="50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restart"/>
            <w:vMerge w:val="continue"/>
            <w:tcBorders>
              <w:bottom w:val="single" w:color="000000" w:sz="4"/>
            </w:tcBorders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continue"/>
            <w:v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v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v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v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hMerge w:val="continue"/>
            <w:vMerge w:val="continue"/>
            <w:tcBorders>
              <w:bottom w:val="single" w:color="000000" w:sz="4"/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5040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PEMBERIAN EDUKASI DAN INFORMASI TERINTEGRASI </w:t>
            </w: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5040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24"/>
              <w:gridCol w:w="936"/>
              <w:gridCol w:w="936"/>
              <w:gridCol w:w="288"/>
              <w:gridCol w:w="864"/>
              <w:gridCol w:w="864"/>
              <w:gridCol w:w="648"/>
              <w:gridCol w:w="864"/>
              <w:gridCol w:w="144"/>
              <w:gridCol w:w="144"/>
              <w:gridCol w:w="1008"/>
              <w:gridCol w:w="144"/>
              <w:gridCol w:w="288"/>
              <w:gridCol w:w="1368"/>
              <w:gridCol w:w="1872"/>
              <w:gridCol w:w="2304"/>
              <w:gridCol w:w="864"/>
              <w:gridCol w:w="312"/>
              <w:gridCol w:w="624"/>
            </w:tblGrid>
            <w:tr>
              <w:trPr>
                <w:trHeight w:val="360" w:hRule="exact"/>
              </w:trPr>
              <w:tc>
                <w:tcPr>
                  <w:tcW w:w="1224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Diisi Oleh Keperawatan </w:t>
                  </w:r>
                </w:p>
              </w:tc>
              <w:tc>
                <w:tcPr>
                  <w:tcW w:w="936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tcBorders>
                    <w:top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INSTRUKSI : Beri tanda checklist (     ) pada kotak yang sesuai ( dapat lebih dari satu sesuai dengan kebutuhan pasien dan keluarga ) </w:t>
                  </w: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1224" w:type="dxa"/>
                  <w:hMerge w:val="restart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PERSIAPAN EDUKASI</w:t>
                  </w:r>
                </w:p>
              </w:tc>
              <w:tc>
                <w:tcPr>
                  <w:tcW w:w="936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504" w:hRule="exact"/>
              </w:trPr>
              <w:tc>
                <w:tcPr>
                  <w:tcW w:w="1224" w:type="dxa"/>
                  <w:hMerge w:val="restart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Bahasa</w:t>
                  </w:r>
                </w:p>
              </w:tc>
              <w:tc>
                <w:tcPr>
                  <w:tcW w:w="936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Kebutuhan penerjemah</w:t>
                  </w:r>
                </w:p>
              </w:tc>
              <w:tc>
                <w:tcPr>
                  <w:tcW w:w="288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Pendidikan Pasien</w:t>
                  </w:r>
                </w:p>
              </w:tc>
              <w:tc>
                <w:tcPr>
                  <w:tcW w:w="86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Baca dan Tulis</w:t>
                  </w:r>
                </w:p>
              </w:tc>
              <w:tc>
                <w:tcPr>
                  <w:tcW w:w="14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Gaya belajar yang disukai</w:t>
                  </w:r>
                </w:p>
              </w:tc>
              <w:tc>
                <w:tcPr>
                  <w:tcW w:w="14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Hambatan edukasi</w:t>
                  </w:r>
                </w:p>
              </w:tc>
              <w:tc>
                <w:tcPr>
                  <w:tcW w:w="187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Kesediaan menerima edukasi</w:t>
                  </w:r>
                </w:p>
              </w:tc>
              <w:tc>
                <w:tcPr>
                  <w:tcW w:w="31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224" w:type="dxa"/>
                  <w:tcBorders>
                    <w:lef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Tidak ada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548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548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Gangguan Mata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980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98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Bahasa/Kognitif terbatas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1224" w:type="dxa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Indonesia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12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Daerah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12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Ya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54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54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SMP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54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54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SMA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32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32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S1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54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54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Baik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Verbal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86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86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Bersedia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224" w:type="dxa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Emosional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548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548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Gangguan Telinga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980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98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Budaya/Agama/Spiritual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224" w:type="dxa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Inggris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12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Tidak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54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54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S2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188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188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........................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Kurang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828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828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Tulisan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54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54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Tidak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1224" w:type="dxa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Fisik lemah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548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548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Gangguan Bicara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980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98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Lain-lain: ..........................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224" w:type="dxa"/>
                  <w:tcBorders>
                    <w:left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936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48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88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368" w:type="dxa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872" w:type="dxa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30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62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5040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0"/>
                <w:szCs w:val="20"/>
                <w:rtl w:val="false"/>
              </w:rPr>
              <w:t xml:space="preserve">Diisi oleh Keperawatan / Tenaga Gizi / Apoteker / Tenaga Kesehatan Lainnya / Dokter </w:t>
            </w: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5040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28"/>
              <w:gridCol w:w="1008"/>
              <w:gridCol w:w="864"/>
              <w:gridCol w:w="720"/>
              <w:gridCol w:w="720"/>
              <w:gridCol w:w="1080"/>
              <w:gridCol w:w="360"/>
              <w:gridCol w:w="1008"/>
              <w:gridCol w:w="360"/>
              <w:gridCol w:w="72"/>
              <w:gridCol w:w="1224"/>
              <w:gridCol w:w="216"/>
              <w:gridCol w:w="1584"/>
              <w:gridCol w:w="1584"/>
              <w:gridCol w:w="1584"/>
              <w:gridCol w:w="1584"/>
            </w:tblGrid>
            <w:tr>
              <w:trPr>
                <w:trHeight w:val="360" w:hRule="exact"/>
              </w:trPr>
              <w:tc>
                <w:tcPr>
                  <w:tcW w:w="1728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KEBUTUHAN EDUKASI</w:t>
                  </w: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Tanggal  dan Jam</w:t>
                  </w:r>
                </w:p>
              </w:tc>
              <w:tc>
                <w:tcPr>
                  <w:tcW w:w="720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Durasi (menit)</w:t>
                  </w:r>
                </w:p>
              </w:tc>
              <w:tc>
                <w:tcPr>
                  <w:tcW w:w="1080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SASARAN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METODE EDUKASI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top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SARANA EDUKASI</w:t>
                  </w:r>
                </w:p>
              </w:tc>
              <w:tc>
                <w:tcPr>
                  <w:tcW w:w="216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TINGKAT PEMAHAMAN</w:t>
                  </w:r>
                </w:p>
              </w:tc>
              <w:tc>
                <w:tcPr>
                  <w:tcW w:w="1584" w:type="dxa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VERIFIKASI EDUKASI</w:t>
                  </w:r>
                </w:p>
              </w:tc>
              <w:tc>
                <w:tcPr>
                  <w:tcW w:w="1584" w:type="dxa"/>
                  <w:hMerge w:val="restart"/>
                  <w:tcBorders>
                    <w:top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TANDA TANGAN DAN NAMA JELAS</w:t>
                  </w: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1728" w:type="dxa"/>
                  <w:hMerge w:val="restart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TOPIK EDUKASI</w:t>
                  </w:r>
                </w:p>
              </w:tc>
              <w:tc>
                <w:tcPr>
                  <w:tcW w:w="1008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PEMBERI EDUKASI</w:t>
                  </w: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PENERIMA EDUKASI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1728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shd w:val="clear" w:fill="C0C0C0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ADMISI / RRI</w:t>
                  </w: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shd w:val="clear" w:fill="C0C0C0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Tanggal</w:t>
                  </w: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Jam</w:t>
                  </w: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1728" w:type="dxa"/>
                  <w:hMerge w:val="restart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Hak dan Kewajiban Pasien dan 
</w:t>
                  </w:r>
                </w:p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Keluarga</w:t>
                  </w:r>
                </w:p>
              </w:tc>
              <w:tc>
                <w:tcPr>
                  <w:tcW w:w="1008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Pasien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Wawancara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Leaflet,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Diskusi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Keluarga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No ......................</w:t>
                  </w:r>
                </w:p>
              </w:tc>
              <w:tc>
                <w:tcPr>
                  <w:tcW w:w="216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Paham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Re-Edukasi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Kelompok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Hubungan 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Audiovisual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Ceramah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Lisan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bottom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1728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shd w:val="clear" w:fill="C0C0C0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KEPERAWATAN</w:t>
                  </w: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shd w:val="clear" w:fill="C0C0C0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1728" w:type="dxa"/>
                  <w:hMerge w:val="restart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Hak dan Kewajiban Pasien dan 
</w:t>
                  </w:r>
                </w:p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Keluarga</w:t>
                  </w:r>
                </w:p>
              </w:tc>
              <w:tc>
                <w:tcPr>
                  <w:tcW w:w="1008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Pasien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Wawancara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Leaflet,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Keluarga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Diskusi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No ......................</w:t>
                  </w:r>
                </w:p>
              </w:tc>
              <w:tc>
                <w:tcPr>
                  <w:tcW w:w="216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Paham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Re-Edukasi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1728" w:type="dxa"/>
                  <w:hMerge w:val="restart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Penjelasan tentang proses </w:t>
                  </w:r>
                </w:p>
              </w:tc>
              <w:tc>
                <w:tcPr>
                  <w:tcW w:w="1008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1728" w:type="dxa"/>
                  <w:hMerge w:val="restart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Pemberian informed consent</w:t>
                  </w:r>
                </w:p>
              </w:tc>
              <w:tc>
                <w:tcPr>
                  <w:tcW w:w="1008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Hubungan 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Kelompok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Audiovisual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hMerge w:val="restart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Manajemen Nyeri</w:t>
                  </w:r>
                </w:p>
              </w:tc>
              <w:tc>
                <w:tcPr>
                  <w:tcW w:w="1008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Ceramah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Lisan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hMerge w:val="restart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Cuci tangan yang  aman</w:t>
                  </w:r>
                </w:p>
              </w:tc>
              <w:tc>
                <w:tcPr>
                  <w:tcW w:w="1008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1728" w:type="dxa"/>
                  <w:hMerge w:val="restart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.........................................................</w:t>
                  </w:r>
                </w:p>
              </w:tc>
              <w:tc>
                <w:tcPr>
                  <w:tcW w:w="1008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hMerge w:val="restart"/>
                  <w:vMerge w:val="continue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1728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shd w:val="clear" w:fill="C0C0C0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FARMASI</w:t>
                  </w: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shd w:val="clear" w:fill="C0C0C0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1728" w:type="dxa"/>
                  <w:tcBorders>
                    <w:lef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Pasien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Wawancara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Leaflet,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tcBorders>
                    <w:lef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Diskusi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tcBorders>
                    <w:lef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Keluarga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No ......................</w:t>
                  </w:r>
                </w:p>
              </w:tc>
              <w:tc>
                <w:tcPr>
                  <w:tcW w:w="216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Paham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Re-Edukasi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vMerge w:val="restart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404"/>
                  </w:tblGrid>
                  <w:tr>
                    <w:trPr>
                      <w:trHeight w:val="432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40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Obat - obatan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Kelompok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Hubungan 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Audiovisual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vMerge w:val="continue"/>
                  <w:tcBorders>
                    <w:lef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Ceramah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1728" w:type="dxa"/>
                  <w:tcBorders>
                    <w:lef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1728" w:type="dxa"/>
                  <w:tcBorders>
                    <w:lef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Lisan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1728" w:type="dxa"/>
                  <w:tcBorders>
                    <w:left w:val="single" w:color="000000" w:sz="4"/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bottom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24" w:type="dxa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16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5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  <w:sectPr>
          <w:pgSz w:w="16836" w:h="11904" w:orient="landscape"/>
          <w:pgMar w:top="288" w:right="564" w:bottom="108" w:left="564" w:header="288" w:footer="108"/>
          <w:headerReference xmlns:r="http://schemas.openxmlformats.org/officeDocument/2006/relationships" w:type="default" r:id="Rfc29970e062d4e18"/>
          <w:footerReference xmlns:r="http://schemas.openxmlformats.org/officeDocument/2006/relationships" w:type="default" r:id="Rf7a543b24d834c84"/>
        </w:sectPr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08"/>
      </w:tblGrid>
      <w:tr>
        <w:trPr>
          <w:trHeight w:val="0" w:hRule="auto"/>
        </w:trPr>
        <w:tc>
          <w:tcPr>
            <w:tcW w:w="15708" w:type="dxa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36"/>
              <w:gridCol w:w="864"/>
              <w:gridCol w:w="720"/>
              <w:gridCol w:w="720"/>
              <w:gridCol w:w="1080"/>
              <w:gridCol w:w="360"/>
              <w:gridCol w:w="1008"/>
              <w:gridCol w:w="360"/>
              <w:gridCol w:w="72"/>
              <w:gridCol w:w="12"/>
              <w:gridCol w:w="1212"/>
              <w:gridCol w:w="12"/>
              <w:gridCol w:w="168"/>
              <w:gridCol w:w="12"/>
              <w:gridCol w:w="12"/>
              <w:gridCol w:w="1584"/>
              <w:gridCol w:w="1584"/>
              <w:gridCol w:w="1584"/>
              <w:gridCol w:w="1584"/>
            </w:tblGrid>
            <w:tr>
              <w:trPr>
                <w:trHeight w:val="360" w:hRule="exact"/>
              </w:trPr>
              <w:tc>
                <w:tcPr>
                  <w:tcW w:w="27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KEBUTUHAN EDUKASI</w:t>
                  </w:r>
                </w:p>
              </w:tc>
              <w:tc>
                <w:tcPr>
                  <w:tcW w:w="864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Tanggal  dan Jam</w:t>
                  </w:r>
                </w:p>
              </w:tc>
              <w:tc>
                <w:tcPr>
                  <w:tcW w:w="720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Durasi (menit)</w:t>
                  </w:r>
                </w:p>
              </w:tc>
              <w:tc>
                <w:tcPr>
                  <w:tcW w:w="1080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SASARAN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METODE EDUKASI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top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Borders>
                    <w:top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SARANA EDUKASI</w:t>
                  </w:r>
                </w:p>
              </w:tc>
              <w:tc>
                <w:tcPr>
                  <w:tcW w:w="1212" w:type="dxa"/>
                  <w:hMerge w:val="continue"/>
                  <w:vMerge w:val="restart"/>
                  <w:tcBorders>
                    <w:top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  <w:tcBorders>
                    <w:top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restart"/>
                  <w:tcBorders>
                    <w:top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  <w:tcBorders>
                    <w:top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TINGKAT PEMAHAMAN</w:t>
                  </w:r>
                </w:p>
              </w:tc>
              <w:tc>
                <w:tcPr>
                  <w:tcW w:w="1584" w:type="dxa"/>
                  <w:vMerge w:val="restart"/>
                  <w:tcBorders>
                    <w:top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VERIFIKASI EDUKASI</w:t>
                  </w:r>
                </w:p>
              </w:tc>
              <w:tc>
                <w:tcPr>
                  <w:tcW w:w="1584" w:type="dxa"/>
                  <w:hMerge w:val="restart"/>
                  <w:tcBorders>
                    <w:top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TANDA TANGAN DAN NAMA JELAS</w:t>
                  </w: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TOPIK EDUKASI</w:t>
                  </w:r>
                </w:p>
              </w:tc>
              <w:tc>
                <w:tcPr>
                  <w:tcW w:w="864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PEMBERI EDUKASI</w:t>
                  </w: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PENERIMA EDUKASI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Tanggal</w:t>
                  </w: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Jam</w:t>
                  </w: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2736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shd w:val="clear" w:fill="C0C0C0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DOKTER</w:t>
                  </w: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shd w:val="clear" w:fill="C0C0C0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Diagnosis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Pasien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Wawancara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Leaflet,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504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Tindakan Kedokteran Indikasi</w:t>
                        </w:r>
                      </w:p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Tindakan Tujuan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Keluarga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Diskusi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No ......................</w:t>
                  </w:r>
                </w:p>
              </w:tc>
              <w:tc>
                <w:tcPr>
                  <w:tcW w:w="1212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Paham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Re-Edukasi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Hubungan 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Kelompok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Audiovisual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Resiko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Komplikasi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Ceramah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Lisan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Diagnosis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504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Tindakan Kedokteran Indikasi</w:t>
                        </w:r>
                      </w:p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Tindakan Tujuan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Resiko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Komplikasi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2736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..........................................................</w:t>
                  </w: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2736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shd w:val="clear" w:fill="C0C0C0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TENAGA GIZI</w:t>
                  </w: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shd w:val="clear" w:fill="C0C0C0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432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Diet Gizi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Pasien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Wawancara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Leaflet,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Diskusi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Keluarga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No ......................</w:t>
                  </w:r>
                </w:p>
              </w:tc>
              <w:tc>
                <w:tcPr>
                  <w:tcW w:w="1212" w:type="dxa"/>
                  <w:hMerge w:val="continue"/>
                  <w:vMerge w:val="restart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Paham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Re-Edukasi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100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Risiko makanan</w:t>
                        </w:r>
                      </w:p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terkontaminasi 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Kelompok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Hubungan 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Audiovisual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Ceramah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Lisan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bottom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vMerge w:val="continue"/>
                  <w:tcBorders>
                    <w:bottom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2736" w:type="dxa"/>
                  <w:h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</w:tcBorders>
                  <w:shd w:val="clear" w:fill="C0C0C0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18"/>
                      <w:szCs w:val="18"/>
                      <w:rtl w:val="false"/>
                    </w:rPr>
                    <w:t xml:space="preserve">TENAGA KESEHATAN LAINNYA</w:t>
                  </w:r>
                </w:p>
              </w:tc>
              <w:tc>
                <w:tcPr>
                  <w:tcW w:w="86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</w:tcBorders>
                  <w:shd w:val="clear" w:fill="C0C0C0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hMerge w:val="continue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shd w:val="clear" w:fill="C0C0C0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432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Teknik Rehabilitasi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Pasien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Wawancara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Leaflet,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Mengerti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68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68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Diskusi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restart"/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756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756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Keluarga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No ......................</w:t>
                  </w:r>
                </w:p>
              </w:tc>
              <w:tc>
                <w:tcPr>
                  <w:tcW w:w="12" w:type="dxa"/>
                  <w:hMerge w:val="continue"/>
                  <w:vMerge w:val="restart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restart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Sudah Paham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Re-Edukasi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2736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2412"/>
                  </w:tblGrid>
                  <w:tr>
                    <w:trPr>
                      <w:trHeight w:val="100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2412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Penggunaan Peralatan Medis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vMerge w:val="continue"/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Kelompok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hMerge w:val="continue"/>
                  <w:v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Hubungan 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Audiovisual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26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26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Re-Demonstrasi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Ceramah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2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180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rtl w:val="false"/>
                    </w:rPr>
                    <w:t xml:space="preserve">..............................</w:t>
                  </w:r>
                </w:p>
              </w:tc>
              <w:tc>
                <w:tcPr>
                  <w:tcW w:w="360" w:type="dxa"/>
                  <w:hMerge w:val="continue"/>
                  <w:vMerge w:val="restart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vMerge w:val="continue"/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restart"/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900"/>
                  </w:tblGrid>
                  <w:tr>
                    <w:trPr>
                      <w:trHeight w:val="360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900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Lisan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restart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88" w:hRule="exact"/>
              </w:trPr>
              <w:tc>
                <w:tcPr>
                  <w:tcW w:w="2736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0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80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08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0"/>
                    <w:gridCol w:w="1044"/>
                  </w:tblGrid>
                  <w:tr>
                    <w:trPr>
                      <w:trHeight w:val="288" w:hRule="exact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spacing w:before="0" w:after="0" w:line="24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pict>
                            <v:image xmlns:v="urn:schemas-microsoft-com:vml" style="width:12pt;height:12pt">
                              <v:imagedata xmlns:r="http://schemas.openxmlformats.org/officeDocument/2006/relationships" r:pict="R52de02b1a5c34353"/>
                            </v:image>
                          </w:pict>
                        </w:r>
                      </w:p>
                    </w:tc>
                    <w:tc>
                      <w:tcPr>
                        <w:tcW w:w="1044" w:type="dxa"/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40"/>
                          <w:ind w:hanging="0"/>
                          <w:jc w:val="left"/>
                          <w:rPr>
                            <w:color w:val="000000"/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16"/>
                            <w:szCs w:val="16"/>
                            <w:rtl w:val="false"/>
                          </w:rPr>
                          <w:t xml:space="preserve"> Demonstrasi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360" w:type="dxa"/>
                  <w:hMerge w:val="continue"/>
                  <w:tcBorders>
                    <w:bottom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7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12" w:type="dxa"/>
                  <w:hMerge w:val="restart"/>
                  <w:vMerge w:val="continue"/>
                  <w:tcBorders>
                    <w:bottom w:val="single" w:color="000000" w:sz="4"/>
                  </w:tcBorders>
                  <w:tcMar>
                    <w:lef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hMerge w:val="continue"/>
                  <w:vMerge w:val="continue"/>
                  <w:tcBorders>
                    <w:bottom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68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2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tcBorders>
                    <w:bottom w:val="single" w:color="000000" w:sz="4"/>
                    <w:right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8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16" w:hRule="exact"/>
        </w:trPr>
        <w:tc>
          <w:tcPr>
            <w:tcW w:w="1570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6836" w:h="11904" w:orient="landscape"/>
      <w:pgMar w:top="288" w:right="564" w:bottom="108" w:left="564" w:header="288" w:footer="108"/>
      <w:headerReference xmlns:r="http://schemas.openxmlformats.org/officeDocument/2006/relationships" w:type="default" r:id="Raf3837c8e7124978"/>
      <w:footerReference xmlns:r="http://schemas.openxmlformats.org/officeDocument/2006/relationships" w:type="default" r:id="R6b6765dab2de446e"/>
    </w:sectPr>
  </w:body>
</w:document>
</file>

<file path=word/footer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776"/>
      <w:gridCol w:w="4932"/>
    </w:tblGrid>
    <w:tr>
      <w:trPr>
        <w:trHeight w:val="288" w:hRule="exact"/>
      </w:trPr>
      <w:tc>
        <w:tcPr>
          <w:tcW w:w="10776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Edukasi terintegrasi/RM/RSMM/Revisi 01 </w:t>
          </w:r>
        </w:p>
      </w:tc>
      <w:tc>
        <w:tcPr>
          <w:tcW w:w="4932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righ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1 /  2</w:t>
          </w:r>
        </w:p>
      </w:tc>
    </w:tr>
  </w:tbl>
  <w:p>
    <w:pPr>
      <w:spacing w:before="0" w:after="0" w:line="1"/>
      <w:rPr>
        <w:sz w:val="2"/>
      </w:rPr>
    </w:pPr>
  </w:p>
</w:ftr>
</file>

<file path=word/footer2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776"/>
      <w:gridCol w:w="4932"/>
    </w:tblGrid>
    <w:tr>
      <w:trPr>
        <w:trHeight w:val="288" w:hRule="exact"/>
      </w:trPr>
      <w:tc>
        <w:tcPr>
          <w:tcW w:w="10776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Edukasi terintegrasi/RM/RSMM/Revisi 01 </w:t>
          </w:r>
        </w:p>
      </w:tc>
      <w:tc>
        <w:tcPr>
          <w:tcW w:w="4932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righ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2 /  2</w:t>
          </w:r>
        </w:p>
      </w:tc>
    </w:tr>
  </w:tbl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header2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bmp" Id="R52de02b1a5c34353" /><Relationship Type="http://schemas.openxmlformats.org/officeDocument/2006/relationships/footer" Target="/word/footer.xml" Id="Rf7a543b24d834c84" /><Relationship Type="http://schemas.openxmlformats.org/officeDocument/2006/relationships/header" Target="/word/header.xml" Id="Rfc29970e062d4e18" /><Relationship Type="http://schemas.openxmlformats.org/officeDocument/2006/relationships/footer" Target="/word/footer2.xml" Id="R6b6765dab2de446e" /><Relationship Type="http://schemas.openxmlformats.org/officeDocument/2006/relationships/header" Target="/word/header2.xml" Id="Raf3837c8e7124978" /></Relationships>
</file>