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980000"/>
        </w:rPr>
      </w:pPr>
      <w:r w:rsidDel="00000000" w:rsidR="00000000" w:rsidRPr="00000000">
        <w:rPr>
          <w:b w:val="1"/>
          <w:color w:val="980000"/>
          <w:rtl w:val="0"/>
        </w:rPr>
        <w:t xml:space="preserve">CMSC 411 HW1 Solution Manual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5"/>
        </w:numPr>
        <w:ind w:left="720" w:hanging="360"/>
        <w:rPr/>
      </w:pPr>
      <w:r w:rsidDel="00000000" w:rsidR="00000000" w:rsidRPr="00000000">
        <w:rPr>
          <w:rtl w:val="0"/>
        </w:rPr>
        <w:t xml:space="preserve">Describe Moore’s Law in your own words.</w:t>
      </w:r>
    </w:p>
    <w:p w:rsidR="00000000" w:rsidDel="00000000" w:rsidP="00000000" w:rsidRDefault="00000000" w:rsidRPr="00000000" w14:paraId="00000004">
      <w:pPr>
        <w:ind w:left="720" w:firstLine="0"/>
        <w:rPr>
          <w:color w:val="202124"/>
          <w:highlight w:val="white"/>
        </w:rPr>
      </w:pPr>
      <w:r w:rsidDel="00000000" w:rsidR="00000000" w:rsidRPr="00000000">
        <w:rPr>
          <w:rtl w:val="0"/>
        </w:rPr>
        <w:t xml:space="preserve">Answer: </w:t>
      </w:r>
      <w:r w:rsidDel="00000000" w:rsidR="00000000" w:rsidRPr="00000000">
        <w:rPr>
          <w:color w:val="202124"/>
          <w:highlight w:val="white"/>
          <w:rtl w:val="0"/>
        </w:rPr>
        <w:t xml:space="preserve"> Moore's law is </w:t>
      </w:r>
      <w:r w:rsidDel="00000000" w:rsidR="00000000" w:rsidRPr="00000000">
        <w:rPr>
          <w:color w:val="202124"/>
          <w:highlight w:val="white"/>
          <w:rtl w:val="0"/>
        </w:rPr>
        <w:t xml:space="preserve">a term used to refer to the observation made by Gordon Moore in 1965 that the number of transistors in a dense integrated circuit (IC) doubles about every two years. </w:t>
      </w:r>
      <w:r w:rsidDel="00000000" w:rsidR="00000000" w:rsidRPr="00000000">
        <w:rPr>
          <w:color w:val="202124"/>
          <w:highlight w:val="white"/>
          <w:rtl w:val="0"/>
        </w:rPr>
        <w:t xml:space="preserve">With unit cost falling as the number of components per circuit rises, by 1975 economics may dictate squeezing as many as 65,000 components on a single silicon chip.</w:t>
      </w:r>
    </w:p>
    <w:p w:rsidR="00000000" w:rsidDel="00000000" w:rsidP="00000000" w:rsidRDefault="00000000" w:rsidRPr="00000000" w14:paraId="00000005">
      <w:pPr>
        <w:ind w:left="720" w:firstLine="0"/>
        <w:rPr>
          <w:color w:val="202124"/>
          <w:highlight w:val="white"/>
        </w:rPr>
      </w:pPr>
      <w:r w:rsidDel="00000000" w:rsidR="00000000" w:rsidRPr="00000000">
        <w:rPr>
          <w:rtl w:val="0"/>
        </w:rPr>
      </w:r>
    </w:p>
    <w:p w:rsidR="00000000" w:rsidDel="00000000" w:rsidP="00000000" w:rsidRDefault="00000000" w:rsidRPr="00000000" w14:paraId="00000006">
      <w:pPr>
        <w:numPr>
          <w:ilvl w:val="0"/>
          <w:numId w:val="5"/>
        </w:numPr>
        <w:ind w:left="720" w:hanging="360"/>
        <w:rPr>
          <w:color w:val="202124"/>
          <w:highlight w:val="white"/>
          <w:u w:val="none"/>
        </w:rPr>
      </w:pPr>
      <w:r w:rsidDel="00000000" w:rsidR="00000000" w:rsidRPr="00000000">
        <w:rPr>
          <w:color w:val="202124"/>
          <w:highlight w:val="white"/>
          <w:rtl w:val="0"/>
        </w:rPr>
        <w:t xml:space="preserve">How does a machine understand the code you write?</w:t>
      </w:r>
    </w:p>
    <w:p w:rsidR="00000000" w:rsidDel="00000000" w:rsidP="00000000" w:rsidRDefault="00000000" w:rsidRPr="00000000" w14:paraId="00000007">
      <w:pPr>
        <w:ind w:left="720" w:firstLine="0"/>
        <w:rPr>
          <w:color w:val="202124"/>
          <w:highlight w:val="white"/>
        </w:rPr>
      </w:pPr>
      <w:r w:rsidDel="00000000" w:rsidR="00000000" w:rsidRPr="00000000">
        <w:rPr>
          <w:color w:val="202124"/>
          <w:highlight w:val="white"/>
          <w:rtl w:val="0"/>
        </w:rPr>
        <w:t xml:space="preserve">Answer: </w:t>
      </w:r>
      <w:r w:rsidDel="00000000" w:rsidR="00000000" w:rsidRPr="00000000">
        <w:rPr>
          <w:color w:val="202124"/>
          <w:highlight w:val="white"/>
          <w:rtl w:val="0"/>
        </w:rPr>
        <w:t xml:space="preserve">A programmer writes a high-level language (HLL) program. Then </w:t>
      </w:r>
      <w:r w:rsidDel="00000000" w:rsidR="00000000" w:rsidRPr="00000000">
        <w:rPr>
          <w:color w:val="202124"/>
          <w:highlight w:val="white"/>
          <w:rtl w:val="0"/>
        </w:rPr>
        <w:t xml:space="preserve">a</w:t>
      </w:r>
      <w:r w:rsidDel="00000000" w:rsidR="00000000" w:rsidRPr="00000000">
        <w:rPr>
          <w:color w:val="202124"/>
          <w:highlight w:val="white"/>
          <w:rtl w:val="0"/>
        </w:rPr>
        <w:t xml:space="preserve"> compiler converts the (HLL) program to an assembly language program. Lastly, </w:t>
      </w:r>
      <w:r w:rsidDel="00000000" w:rsidR="00000000" w:rsidRPr="00000000">
        <w:rPr>
          <w:color w:val="202124"/>
          <w:highlight w:val="white"/>
          <w:rtl w:val="0"/>
        </w:rPr>
        <w:t xml:space="preserve">a</w:t>
      </w:r>
      <w:r w:rsidDel="00000000" w:rsidR="00000000" w:rsidRPr="00000000">
        <w:rPr>
          <w:color w:val="202124"/>
          <w:highlight w:val="white"/>
          <w:rtl w:val="0"/>
        </w:rPr>
        <w:t xml:space="preserve">n assembler converts the assembly language program into a binary machine language program.</w:t>
      </w:r>
    </w:p>
    <w:p w:rsidR="00000000" w:rsidDel="00000000" w:rsidP="00000000" w:rsidRDefault="00000000" w:rsidRPr="00000000" w14:paraId="00000008">
      <w:pPr>
        <w:ind w:left="720" w:firstLine="0"/>
        <w:rPr>
          <w:color w:val="202124"/>
          <w:highlight w:val="white"/>
        </w:rPr>
      </w:pPr>
      <w:r w:rsidDel="00000000" w:rsidR="00000000" w:rsidRPr="00000000">
        <w:rPr>
          <w:rtl w:val="0"/>
        </w:rPr>
      </w:r>
    </w:p>
    <w:p w:rsidR="00000000" w:rsidDel="00000000" w:rsidP="00000000" w:rsidRDefault="00000000" w:rsidRPr="00000000" w14:paraId="00000009">
      <w:pPr>
        <w:ind w:left="0" w:firstLine="0"/>
        <w:rPr>
          <w:color w:val="202124"/>
          <w:highlight w:val="white"/>
        </w:rPr>
      </w:pPr>
      <w:r w:rsidDel="00000000" w:rsidR="00000000" w:rsidRPr="00000000">
        <w:rPr>
          <w:rtl w:val="0"/>
        </w:rPr>
      </w:r>
    </w:p>
    <w:p w:rsidR="00000000" w:rsidDel="00000000" w:rsidP="00000000" w:rsidRDefault="00000000" w:rsidRPr="00000000" w14:paraId="0000000A">
      <w:pPr>
        <w:ind w:left="0" w:firstLine="0"/>
        <w:rPr>
          <w:color w:val="202124"/>
          <w:highlight w:val="white"/>
        </w:rPr>
      </w:pPr>
      <w:r w:rsidDel="00000000" w:rsidR="00000000" w:rsidRPr="00000000">
        <w:rPr>
          <w:color w:val="202124"/>
          <w:highlight w:val="white"/>
          <w:rtl w:val="0"/>
        </w:rPr>
        <w:t xml:space="preserve">3. Consider three different processors P1 and P2 executing the same instruction set. P1 has a 3 GHz clock rate and a CPI of 2. P2 has a 2 GHz clock rate and a CPI of 1.0. </w:t>
      </w:r>
    </w:p>
    <w:p w:rsidR="00000000" w:rsidDel="00000000" w:rsidP="00000000" w:rsidRDefault="00000000" w:rsidRPr="00000000" w14:paraId="0000000B">
      <w:pPr>
        <w:numPr>
          <w:ilvl w:val="0"/>
          <w:numId w:val="3"/>
        </w:numPr>
        <w:ind w:left="720" w:hanging="360"/>
        <w:rPr>
          <w:color w:val="202124"/>
          <w:highlight w:val="white"/>
          <w:u w:val="none"/>
        </w:rPr>
      </w:pPr>
      <w:r w:rsidDel="00000000" w:rsidR="00000000" w:rsidRPr="00000000">
        <w:rPr>
          <w:color w:val="202124"/>
          <w:highlight w:val="white"/>
          <w:rtl w:val="0"/>
        </w:rPr>
        <w:t xml:space="preserve">Which processor has the highest performance expressed in instructions per second?</w:t>
      </w:r>
    </w:p>
    <w:p w:rsidR="00000000" w:rsidDel="00000000" w:rsidP="00000000" w:rsidRDefault="00000000" w:rsidRPr="00000000" w14:paraId="0000000C">
      <w:pPr>
        <w:numPr>
          <w:ilvl w:val="0"/>
          <w:numId w:val="3"/>
        </w:numPr>
        <w:ind w:left="720" w:hanging="360"/>
        <w:rPr>
          <w:color w:val="202124"/>
          <w:highlight w:val="white"/>
          <w:u w:val="none"/>
        </w:rPr>
      </w:pPr>
      <w:r w:rsidDel="00000000" w:rsidR="00000000" w:rsidRPr="00000000">
        <w:rPr>
          <w:color w:val="202124"/>
          <w:highlight w:val="white"/>
          <w:rtl w:val="0"/>
        </w:rPr>
        <w:t xml:space="preserve">If the processors each execute a program in 20 seconds, find the number of cycles and the number of instructions.</w:t>
      </w:r>
    </w:p>
    <w:p w:rsidR="00000000" w:rsidDel="00000000" w:rsidP="00000000" w:rsidRDefault="00000000" w:rsidRPr="00000000" w14:paraId="0000000D">
      <w:pPr>
        <w:numPr>
          <w:ilvl w:val="0"/>
          <w:numId w:val="3"/>
        </w:numPr>
        <w:ind w:left="720" w:hanging="360"/>
        <w:rPr>
          <w:color w:val="202124"/>
          <w:highlight w:val="white"/>
          <w:u w:val="none"/>
        </w:rPr>
      </w:pPr>
      <w:r w:rsidDel="00000000" w:rsidR="00000000" w:rsidRPr="00000000">
        <w:rPr>
          <w:color w:val="202124"/>
          <w:highlight w:val="white"/>
          <w:rtl w:val="0"/>
        </w:rPr>
        <w:t xml:space="preserve">We are trying to reduce the execution time by 20% but this leads to an increase of 30% in the CPI. What clock rate should we have to get this time reduction?</w:t>
      </w:r>
    </w:p>
    <w:p w:rsidR="00000000" w:rsidDel="00000000" w:rsidP="00000000" w:rsidRDefault="00000000" w:rsidRPr="00000000" w14:paraId="0000000E">
      <w:pPr>
        <w:rPr>
          <w:color w:val="202124"/>
          <w:highlight w:val="white"/>
        </w:rPr>
      </w:pPr>
      <w:r w:rsidDel="00000000" w:rsidR="00000000" w:rsidRPr="00000000">
        <w:rPr>
          <w:rtl w:val="0"/>
        </w:rPr>
      </w:r>
    </w:p>
    <w:p w:rsidR="00000000" w:rsidDel="00000000" w:rsidP="00000000" w:rsidRDefault="00000000" w:rsidRPr="00000000" w14:paraId="0000000F">
      <w:pPr>
        <w:rPr>
          <w:color w:val="202124"/>
          <w:highlight w:val="white"/>
        </w:rPr>
      </w:pPr>
      <w:r w:rsidDel="00000000" w:rsidR="00000000" w:rsidRPr="00000000">
        <w:rPr>
          <w:color w:val="202124"/>
          <w:highlight w:val="white"/>
          <w:rtl w:val="0"/>
        </w:rPr>
        <w:t xml:space="preserve">Answer: a) performance of P1 (instructions/sec) = 3 × 10^9/2 = 1.5 × 10^9</w:t>
      </w:r>
    </w:p>
    <w:p w:rsidR="00000000" w:rsidDel="00000000" w:rsidP="00000000" w:rsidRDefault="00000000" w:rsidRPr="00000000" w14:paraId="00000010">
      <w:pPr>
        <w:rPr>
          <w:color w:val="202124"/>
          <w:highlight w:val="white"/>
        </w:rPr>
      </w:pPr>
      <w:r w:rsidDel="00000000" w:rsidR="00000000" w:rsidRPr="00000000">
        <w:rPr>
          <w:color w:val="202124"/>
          <w:highlight w:val="white"/>
          <w:rtl w:val="0"/>
        </w:rPr>
        <w:t xml:space="preserve">performance of P2 (instructions/sec) = 2 × 10^9/1 = 2 × 10^9</w:t>
      </w:r>
    </w:p>
    <w:p w:rsidR="00000000" w:rsidDel="00000000" w:rsidP="00000000" w:rsidRDefault="00000000" w:rsidRPr="00000000" w14:paraId="00000011">
      <w:pPr>
        <w:rPr>
          <w:color w:val="202124"/>
          <w:highlight w:val="white"/>
        </w:rPr>
      </w:pPr>
      <w:r w:rsidDel="00000000" w:rsidR="00000000" w:rsidRPr="00000000">
        <w:rPr>
          <w:rtl w:val="0"/>
        </w:rPr>
      </w:r>
    </w:p>
    <w:p w:rsidR="00000000" w:rsidDel="00000000" w:rsidP="00000000" w:rsidRDefault="00000000" w:rsidRPr="00000000" w14:paraId="00000012">
      <w:pPr>
        <w:rPr>
          <w:color w:val="202124"/>
          <w:highlight w:val="white"/>
        </w:rPr>
      </w:pPr>
      <w:r w:rsidDel="00000000" w:rsidR="00000000" w:rsidRPr="00000000">
        <w:rPr>
          <w:color w:val="202124"/>
          <w:highlight w:val="white"/>
          <w:rtl w:val="0"/>
        </w:rPr>
        <w:t xml:space="preserve">b) cycles(P1) = 20 × 3 × 10^9 = 60 × 10^9s</w:t>
      </w:r>
    </w:p>
    <w:p w:rsidR="00000000" w:rsidDel="00000000" w:rsidP="00000000" w:rsidRDefault="00000000" w:rsidRPr="00000000" w14:paraId="00000013">
      <w:pPr>
        <w:rPr>
          <w:color w:val="202124"/>
          <w:highlight w:val="white"/>
        </w:rPr>
      </w:pPr>
      <w:r w:rsidDel="00000000" w:rsidR="00000000" w:rsidRPr="00000000">
        <w:rPr>
          <w:color w:val="202124"/>
          <w:highlight w:val="white"/>
          <w:rtl w:val="0"/>
        </w:rPr>
        <w:t xml:space="preserve">cycles(P2) = 20 × 2 × 10^9 = 40 × 10^9s</w:t>
      </w:r>
    </w:p>
    <w:p w:rsidR="00000000" w:rsidDel="00000000" w:rsidP="00000000" w:rsidRDefault="00000000" w:rsidRPr="00000000" w14:paraId="00000014">
      <w:pPr>
        <w:rPr>
          <w:color w:val="202124"/>
          <w:highlight w:val="white"/>
        </w:rPr>
      </w:pPr>
      <w:r w:rsidDel="00000000" w:rsidR="00000000" w:rsidRPr="00000000">
        <w:rPr>
          <w:rtl w:val="0"/>
        </w:rPr>
      </w:r>
    </w:p>
    <w:p w:rsidR="00000000" w:rsidDel="00000000" w:rsidP="00000000" w:rsidRDefault="00000000" w:rsidRPr="00000000" w14:paraId="00000015">
      <w:pPr>
        <w:rPr>
          <w:color w:val="202124"/>
          <w:highlight w:val="white"/>
        </w:rPr>
      </w:pPr>
      <w:r w:rsidDel="00000000" w:rsidR="00000000" w:rsidRPr="00000000">
        <w:rPr>
          <w:color w:val="202124"/>
          <w:highlight w:val="white"/>
          <w:rtl w:val="0"/>
        </w:rPr>
        <w:t xml:space="preserve">c) No. instructions(P1) = 60 × 10^9/2 = 30 × 10^9</w:t>
      </w:r>
    </w:p>
    <w:p w:rsidR="00000000" w:rsidDel="00000000" w:rsidP="00000000" w:rsidRDefault="00000000" w:rsidRPr="00000000" w14:paraId="00000016">
      <w:pPr>
        <w:rPr>
          <w:color w:val="202124"/>
          <w:highlight w:val="white"/>
        </w:rPr>
      </w:pPr>
      <w:r w:rsidDel="00000000" w:rsidR="00000000" w:rsidRPr="00000000">
        <w:rPr>
          <w:color w:val="202124"/>
          <w:highlight w:val="white"/>
          <w:rtl w:val="0"/>
        </w:rPr>
        <w:t xml:space="preserve">No. instructions(P2) = 40 × 10^9/1 = 40 × 10^9</w:t>
      </w:r>
    </w:p>
    <w:p w:rsidR="00000000" w:rsidDel="00000000" w:rsidP="00000000" w:rsidRDefault="00000000" w:rsidRPr="00000000" w14:paraId="00000017">
      <w:pPr>
        <w:rPr>
          <w:color w:val="202124"/>
          <w:highlight w:val="white"/>
        </w:rPr>
      </w:pPr>
      <w:r w:rsidDel="00000000" w:rsidR="00000000" w:rsidRPr="00000000">
        <w:rPr>
          <w:rtl w:val="0"/>
        </w:rPr>
      </w:r>
    </w:p>
    <w:p w:rsidR="00000000" w:rsidDel="00000000" w:rsidP="00000000" w:rsidRDefault="00000000" w:rsidRPr="00000000" w14:paraId="00000018">
      <w:pPr>
        <w:rPr>
          <w:color w:val="202124"/>
          <w:highlight w:val="white"/>
        </w:rPr>
      </w:pPr>
      <w:r w:rsidDel="00000000" w:rsidR="00000000" w:rsidRPr="00000000">
        <w:rPr>
          <w:color w:val="202124"/>
          <w:highlight w:val="white"/>
          <w:rtl w:val="0"/>
        </w:rPr>
        <w:t xml:space="preserve">CPI new = CPI old × 1.3, then CPI(P1) = 2.6, CPI(P2) = 1.3</w:t>
      </w:r>
    </w:p>
    <w:p w:rsidR="00000000" w:rsidDel="00000000" w:rsidP="00000000" w:rsidRDefault="00000000" w:rsidRPr="00000000" w14:paraId="00000019">
      <w:pPr>
        <w:rPr>
          <w:color w:val="202124"/>
          <w:highlight w:val="white"/>
        </w:rPr>
      </w:pPr>
      <w:r w:rsidDel="00000000" w:rsidR="00000000" w:rsidRPr="00000000">
        <w:rPr>
          <w:color w:val="202124"/>
          <w:highlight w:val="white"/>
          <w:rtl w:val="0"/>
        </w:rPr>
        <w:t xml:space="preserve">f (P1) = 30 × 10^9 × 2.6/16 = 4.875 GHz</w:t>
      </w:r>
    </w:p>
    <w:p w:rsidR="00000000" w:rsidDel="00000000" w:rsidP="00000000" w:rsidRDefault="00000000" w:rsidRPr="00000000" w14:paraId="0000001A">
      <w:pPr>
        <w:rPr>
          <w:color w:val="202124"/>
          <w:highlight w:val="white"/>
        </w:rPr>
      </w:pPr>
      <w:r w:rsidDel="00000000" w:rsidR="00000000" w:rsidRPr="00000000">
        <w:rPr>
          <w:color w:val="202124"/>
          <w:highlight w:val="white"/>
          <w:rtl w:val="0"/>
        </w:rPr>
        <w:t xml:space="preserve">f (P2) = 40 × 10^9 × 1.3/16 = 3.25 GHz</w:t>
      </w:r>
    </w:p>
    <w:p w:rsidR="00000000" w:rsidDel="00000000" w:rsidP="00000000" w:rsidRDefault="00000000" w:rsidRPr="00000000" w14:paraId="0000001B">
      <w:pPr>
        <w:ind w:left="0" w:firstLine="0"/>
        <w:rPr>
          <w:color w:val="202124"/>
          <w:highlight w:val="white"/>
        </w:rPr>
      </w:pPr>
      <w:r w:rsidDel="00000000" w:rsidR="00000000" w:rsidRPr="00000000">
        <w:rPr>
          <w:rtl w:val="0"/>
        </w:rPr>
      </w:r>
    </w:p>
    <w:p w:rsidR="00000000" w:rsidDel="00000000" w:rsidP="00000000" w:rsidRDefault="00000000" w:rsidRPr="00000000" w14:paraId="0000001C">
      <w:pPr>
        <w:ind w:left="0" w:firstLine="0"/>
        <w:rPr>
          <w:color w:val="202124"/>
          <w:highlight w:val="white"/>
        </w:rPr>
      </w:pPr>
      <w:r w:rsidDel="00000000" w:rsidR="00000000" w:rsidRPr="00000000">
        <w:rPr>
          <w:color w:val="202124"/>
          <w:highlight w:val="white"/>
          <w:rtl w:val="0"/>
        </w:rPr>
        <w:t xml:space="preserve">4. Assume that for a program, compiler A results in a dynamic instruction count of 1.0E9 and has an execution time of 1.2 s, while compiler B results in a dynamic instruction count of 1.2E9 and an execution time of 1.6 s.</w:t>
      </w:r>
    </w:p>
    <w:p w:rsidR="00000000" w:rsidDel="00000000" w:rsidP="00000000" w:rsidRDefault="00000000" w:rsidRPr="00000000" w14:paraId="0000001D">
      <w:pPr>
        <w:ind w:left="0" w:firstLine="0"/>
        <w:rPr>
          <w:color w:val="202124"/>
          <w:highlight w:val="white"/>
        </w:rPr>
      </w:pPr>
      <w:r w:rsidDel="00000000" w:rsidR="00000000" w:rsidRPr="00000000">
        <w:rPr>
          <w:rtl w:val="0"/>
        </w:rPr>
      </w:r>
    </w:p>
    <w:p w:rsidR="00000000" w:rsidDel="00000000" w:rsidP="00000000" w:rsidRDefault="00000000" w:rsidRPr="00000000" w14:paraId="0000001E">
      <w:pPr>
        <w:numPr>
          <w:ilvl w:val="0"/>
          <w:numId w:val="4"/>
        </w:numPr>
        <w:ind w:left="720" w:hanging="360"/>
        <w:rPr>
          <w:color w:val="202124"/>
          <w:highlight w:val="white"/>
          <w:u w:val="none"/>
        </w:rPr>
      </w:pPr>
      <w:r w:rsidDel="00000000" w:rsidR="00000000" w:rsidRPr="00000000">
        <w:rPr>
          <w:color w:val="202124"/>
          <w:highlight w:val="white"/>
          <w:rtl w:val="0"/>
        </w:rPr>
        <w:t xml:space="preserve">Find the average CPI for each program given that the processor has a clock cycle time of 1 ns.</w:t>
      </w:r>
    </w:p>
    <w:p w:rsidR="00000000" w:rsidDel="00000000" w:rsidP="00000000" w:rsidRDefault="00000000" w:rsidRPr="00000000" w14:paraId="0000001F">
      <w:pPr>
        <w:numPr>
          <w:ilvl w:val="0"/>
          <w:numId w:val="4"/>
        </w:numPr>
        <w:ind w:left="720" w:hanging="360"/>
        <w:rPr>
          <w:color w:val="202124"/>
          <w:highlight w:val="white"/>
          <w:u w:val="none"/>
        </w:rPr>
      </w:pPr>
      <w:r w:rsidDel="00000000" w:rsidR="00000000" w:rsidRPr="00000000">
        <w:rPr>
          <w:color w:val="202124"/>
          <w:highlight w:val="white"/>
          <w:rtl w:val="0"/>
        </w:rPr>
        <w:t xml:space="preserve">Assume the compiled programs run on two different processors. If the execution times on the two processors are the same, how much faster is the clock of the processor running compiler A's code versus the clock of the processor running compiler B's code?</w:t>
      </w:r>
    </w:p>
    <w:p w:rsidR="00000000" w:rsidDel="00000000" w:rsidP="00000000" w:rsidRDefault="00000000" w:rsidRPr="00000000" w14:paraId="00000020">
      <w:pPr>
        <w:numPr>
          <w:ilvl w:val="0"/>
          <w:numId w:val="4"/>
        </w:numPr>
        <w:ind w:left="720" w:hanging="360"/>
        <w:rPr>
          <w:color w:val="202124"/>
          <w:highlight w:val="white"/>
          <w:u w:val="none"/>
        </w:rPr>
      </w:pPr>
      <w:r w:rsidDel="00000000" w:rsidR="00000000" w:rsidRPr="00000000">
        <w:rPr>
          <w:color w:val="202124"/>
          <w:highlight w:val="white"/>
          <w:rtl w:val="0"/>
        </w:rPr>
        <w:t xml:space="preserve">A new compiler is developed that uses only 6.0E8 instructions and has an average CPI of 1.1. What is the speedup of using this new compiler versus using compiler A or B on the original processor?</w:t>
      </w:r>
    </w:p>
    <w:p w:rsidR="00000000" w:rsidDel="00000000" w:rsidP="00000000" w:rsidRDefault="00000000" w:rsidRPr="00000000" w14:paraId="00000021">
      <w:pPr>
        <w:rPr>
          <w:color w:val="202124"/>
          <w:highlight w:val="white"/>
        </w:rPr>
      </w:pPr>
      <w:r w:rsidDel="00000000" w:rsidR="00000000" w:rsidRPr="00000000">
        <w:rPr>
          <w:rtl w:val="0"/>
        </w:rPr>
      </w:r>
    </w:p>
    <w:p w:rsidR="00000000" w:rsidDel="00000000" w:rsidP="00000000" w:rsidRDefault="00000000" w:rsidRPr="00000000" w14:paraId="00000022">
      <w:pPr>
        <w:rPr>
          <w:color w:val="202124"/>
          <w:highlight w:val="white"/>
        </w:rPr>
      </w:pPr>
      <w:r w:rsidDel="00000000" w:rsidR="00000000" w:rsidRPr="00000000">
        <w:rPr>
          <w:color w:val="202124"/>
          <w:highlight w:val="white"/>
          <w:rtl w:val="0"/>
        </w:rPr>
        <w:t xml:space="preserve">Answer: a) CPI = Texec × f/No. instr.</w:t>
      </w:r>
    </w:p>
    <w:p w:rsidR="00000000" w:rsidDel="00000000" w:rsidP="00000000" w:rsidRDefault="00000000" w:rsidRPr="00000000" w14:paraId="00000023">
      <w:pPr>
        <w:rPr>
          <w:color w:val="202124"/>
          <w:highlight w:val="white"/>
        </w:rPr>
      </w:pPr>
      <w:r w:rsidDel="00000000" w:rsidR="00000000" w:rsidRPr="00000000">
        <w:rPr>
          <w:color w:val="202124"/>
          <w:highlight w:val="white"/>
          <w:rtl w:val="0"/>
        </w:rPr>
        <w:t xml:space="preserve">Compiler A CPI = 1.2</w:t>
      </w:r>
    </w:p>
    <w:p w:rsidR="00000000" w:rsidDel="00000000" w:rsidP="00000000" w:rsidRDefault="00000000" w:rsidRPr="00000000" w14:paraId="00000024">
      <w:pPr>
        <w:rPr>
          <w:color w:val="202124"/>
          <w:highlight w:val="white"/>
        </w:rPr>
      </w:pPr>
      <w:r w:rsidDel="00000000" w:rsidR="00000000" w:rsidRPr="00000000">
        <w:rPr>
          <w:color w:val="202124"/>
          <w:highlight w:val="white"/>
          <w:rtl w:val="0"/>
        </w:rPr>
        <w:t xml:space="preserve">Compiler B CPI = 1.33</w:t>
      </w:r>
    </w:p>
    <w:p w:rsidR="00000000" w:rsidDel="00000000" w:rsidP="00000000" w:rsidRDefault="00000000" w:rsidRPr="00000000" w14:paraId="00000025">
      <w:pPr>
        <w:rPr>
          <w:color w:val="202124"/>
          <w:highlight w:val="white"/>
        </w:rPr>
      </w:pPr>
      <w:r w:rsidDel="00000000" w:rsidR="00000000" w:rsidRPr="00000000">
        <w:rPr>
          <w:rtl w:val="0"/>
        </w:rPr>
      </w:r>
    </w:p>
    <w:p w:rsidR="00000000" w:rsidDel="00000000" w:rsidP="00000000" w:rsidRDefault="00000000" w:rsidRPr="00000000" w14:paraId="00000026">
      <w:pPr>
        <w:rPr>
          <w:color w:val="202124"/>
          <w:highlight w:val="white"/>
        </w:rPr>
      </w:pPr>
      <w:r w:rsidDel="00000000" w:rsidR="00000000" w:rsidRPr="00000000">
        <w:rPr>
          <w:color w:val="202124"/>
          <w:highlight w:val="white"/>
          <w:rtl w:val="0"/>
        </w:rPr>
        <w:t xml:space="preserve">b) f</w:t>
      </w:r>
      <w:r w:rsidDel="00000000" w:rsidR="00000000" w:rsidRPr="00000000">
        <w:rPr>
          <w:color w:val="202124"/>
          <w:highlight w:val="white"/>
          <w:vertAlign w:val="subscript"/>
          <w:rtl w:val="0"/>
        </w:rPr>
        <w:t xml:space="preserve">B</w:t>
      </w:r>
      <w:r w:rsidDel="00000000" w:rsidR="00000000" w:rsidRPr="00000000">
        <w:rPr>
          <w:color w:val="202124"/>
          <w:highlight w:val="white"/>
          <w:rtl w:val="0"/>
        </w:rPr>
        <w:t xml:space="preserve">/f</w:t>
      </w:r>
      <w:r w:rsidDel="00000000" w:rsidR="00000000" w:rsidRPr="00000000">
        <w:rPr>
          <w:color w:val="202124"/>
          <w:highlight w:val="white"/>
          <w:vertAlign w:val="subscript"/>
          <w:rtl w:val="0"/>
        </w:rPr>
        <w:t xml:space="preserve">A</w:t>
      </w:r>
      <w:r w:rsidDel="00000000" w:rsidR="00000000" w:rsidRPr="00000000">
        <w:rPr>
          <w:color w:val="202124"/>
          <w:highlight w:val="white"/>
          <w:rtl w:val="0"/>
        </w:rPr>
        <w:t xml:space="preserve"> = (No. instr.(B) × CPI(B))/(No. instr.(A) × CPI(A)) = 1.33</w:t>
      </w:r>
    </w:p>
    <w:p w:rsidR="00000000" w:rsidDel="00000000" w:rsidP="00000000" w:rsidRDefault="00000000" w:rsidRPr="00000000" w14:paraId="00000027">
      <w:pPr>
        <w:rPr>
          <w:color w:val="202124"/>
          <w:highlight w:val="white"/>
        </w:rPr>
      </w:pPr>
      <w:r w:rsidDel="00000000" w:rsidR="00000000" w:rsidRPr="00000000">
        <w:rPr>
          <w:rtl w:val="0"/>
        </w:rPr>
      </w:r>
    </w:p>
    <w:p w:rsidR="00000000" w:rsidDel="00000000" w:rsidP="00000000" w:rsidRDefault="00000000" w:rsidRPr="00000000" w14:paraId="00000028">
      <w:pPr>
        <w:rPr>
          <w:color w:val="202124"/>
          <w:highlight w:val="white"/>
        </w:rPr>
      </w:pPr>
      <w:r w:rsidDel="00000000" w:rsidR="00000000" w:rsidRPr="00000000">
        <w:rPr>
          <w:color w:val="202124"/>
          <w:highlight w:val="white"/>
          <w:rtl w:val="0"/>
        </w:rPr>
        <w:t xml:space="preserve">c) T</w:t>
      </w:r>
      <w:r w:rsidDel="00000000" w:rsidR="00000000" w:rsidRPr="00000000">
        <w:rPr>
          <w:color w:val="202124"/>
          <w:highlight w:val="white"/>
          <w:vertAlign w:val="subscript"/>
          <w:rtl w:val="0"/>
        </w:rPr>
        <w:t xml:space="preserve">A</w:t>
      </w:r>
      <w:r w:rsidDel="00000000" w:rsidR="00000000" w:rsidRPr="00000000">
        <w:rPr>
          <w:color w:val="202124"/>
          <w:highlight w:val="white"/>
          <w:rtl w:val="0"/>
        </w:rPr>
        <w:t xml:space="preserve">/T</w:t>
      </w:r>
      <w:r w:rsidDel="00000000" w:rsidR="00000000" w:rsidRPr="00000000">
        <w:rPr>
          <w:color w:val="202124"/>
          <w:highlight w:val="white"/>
          <w:vertAlign w:val="subscript"/>
          <w:rtl w:val="0"/>
        </w:rPr>
        <w:t xml:space="preserve">new</w:t>
      </w:r>
      <w:r w:rsidDel="00000000" w:rsidR="00000000" w:rsidRPr="00000000">
        <w:rPr>
          <w:color w:val="202124"/>
          <w:highlight w:val="white"/>
          <w:rtl w:val="0"/>
        </w:rPr>
        <w:t xml:space="preserve"> = 1.82</w:t>
      </w:r>
    </w:p>
    <w:p w:rsidR="00000000" w:rsidDel="00000000" w:rsidP="00000000" w:rsidRDefault="00000000" w:rsidRPr="00000000" w14:paraId="00000029">
      <w:pPr>
        <w:rPr>
          <w:color w:val="202124"/>
          <w:highlight w:val="white"/>
        </w:rPr>
      </w:pPr>
      <w:r w:rsidDel="00000000" w:rsidR="00000000" w:rsidRPr="00000000">
        <w:rPr>
          <w:color w:val="202124"/>
          <w:highlight w:val="white"/>
          <w:rtl w:val="0"/>
        </w:rPr>
        <w:t xml:space="preserve">T</w:t>
      </w:r>
      <w:r w:rsidDel="00000000" w:rsidR="00000000" w:rsidRPr="00000000">
        <w:rPr>
          <w:color w:val="202124"/>
          <w:highlight w:val="white"/>
          <w:vertAlign w:val="subscript"/>
          <w:rtl w:val="0"/>
        </w:rPr>
        <w:t xml:space="preserve">B</w:t>
      </w:r>
      <w:r w:rsidDel="00000000" w:rsidR="00000000" w:rsidRPr="00000000">
        <w:rPr>
          <w:color w:val="202124"/>
          <w:highlight w:val="white"/>
          <w:rtl w:val="0"/>
        </w:rPr>
        <w:t xml:space="preserve">/T</w:t>
      </w:r>
      <w:r w:rsidDel="00000000" w:rsidR="00000000" w:rsidRPr="00000000">
        <w:rPr>
          <w:color w:val="202124"/>
          <w:highlight w:val="white"/>
          <w:vertAlign w:val="subscript"/>
          <w:rtl w:val="0"/>
        </w:rPr>
        <w:t xml:space="preserve">new</w:t>
      </w:r>
      <w:r w:rsidDel="00000000" w:rsidR="00000000" w:rsidRPr="00000000">
        <w:rPr>
          <w:color w:val="202124"/>
          <w:highlight w:val="white"/>
          <w:rtl w:val="0"/>
        </w:rPr>
        <w:t xml:space="preserve"> = 2.02</w:t>
      </w:r>
    </w:p>
    <w:p w:rsidR="00000000" w:rsidDel="00000000" w:rsidP="00000000" w:rsidRDefault="00000000" w:rsidRPr="00000000" w14:paraId="0000002A">
      <w:pPr>
        <w:rPr>
          <w:color w:val="202124"/>
          <w:highlight w:val="white"/>
        </w:rPr>
      </w:pPr>
      <w:r w:rsidDel="00000000" w:rsidR="00000000" w:rsidRPr="00000000">
        <w:rPr>
          <w:rtl w:val="0"/>
        </w:rPr>
      </w:r>
    </w:p>
    <w:p w:rsidR="00000000" w:rsidDel="00000000" w:rsidP="00000000" w:rsidRDefault="00000000" w:rsidRPr="00000000" w14:paraId="0000002B">
      <w:pPr>
        <w:rPr>
          <w:color w:val="202124"/>
          <w:highlight w:val="white"/>
        </w:rPr>
      </w:pPr>
      <w:r w:rsidDel="00000000" w:rsidR="00000000" w:rsidRPr="00000000">
        <w:rPr>
          <w:color w:val="202124"/>
          <w:highlight w:val="white"/>
          <w:rtl w:val="0"/>
        </w:rPr>
        <w:t xml:space="preserve">5. Convert 2DA.57 to Octal.</w:t>
      </w:r>
    </w:p>
    <w:p w:rsidR="00000000" w:rsidDel="00000000" w:rsidP="00000000" w:rsidRDefault="00000000" w:rsidRPr="00000000" w14:paraId="0000002C">
      <w:pPr>
        <w:rPr>
          <w:color w:val="202124"/>
          <w:highlight w:val="white"/>
        </w:rPr>
      </w:pPr>
      <w:r w:rsidDel="00000000" w:rsidR="00000000" w:rsidRPr="00000000">
        <w:rPr>
          <w:rtl w:val="0"/>
        </w:rPr>
      </w:r>
    </w:p>
    <w:p w:rsidR="00000000" w:rsidDel="00000000" w:rsidP="00000000" w:rsidRDefault="00000000" w:rsidRPr="00000000" w14:paraId="0000002D">
      <w:pPr>
        <w:rPr>
          <w:color w:val="202124"/>
          <w:highlight w:val="white"/>
        </w:rPr>
      </w:pPr>
      <w:r w:rsidDel="00000000" w:rsidR="00000000" w:rsidRPr="00000000">
        <w:rPr>
          <w:color w:val="202124"/>
          <w:highlight w:val="white"/>
          <w:rtl w:val="0"/>
        </w:rPr>
        <w:t xml:space="preserve">Answer:</w:t>
      </w:r>
    </w:p>
    <w:p w:rsidR="00000000" w:rsidDel="00000000" w:rsidP="00000000" w:rsidRDefault="00000000" w:rsidRPr="00000000" w14:paraId="0000002E">
      <w:pPr>
        <w:rPr>
          <w:color w:val="202124"/>
          <w:highlight w:val="white"/>
        </w:rPr>
      </w:pPr>
      <w:r w:rsidDel="00000000" w:rsidR="00000000" w:rsidRPr="00000000">
        <w:rPr>
          <w:color w:val="202124"/>
          <w:highlight w:val="white"/>
        </w:rPr>
        <w:drawing>
          <wp:inline distB="114300" distT="114300" distL="114300" distR="114300">
            <wp:extent cx="3452813" cy="31594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2813" cy="315943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color w:val="202124"/>
          <w:highlight w:val="white"/>
        </w:rPr>
      </w:pPr>
      <w:r w:rsidDel="00000000" w:rsidR="00000000" w:rsidRPr="00000000">
        <w:rPr>
          <w:rtl w:val="0"/>
        </w:rPr>
      </w:r>
    </w:p>
    <w:p w:rsidR="00000000" w:rsidDel="00000000" w:rsidP="00000000" w:rsidRDefault="00000000" w:rsidRPr="00000000" w14:paraId="00000030">
      <w:pPr>
        <w:rPr>
          <w:color w:val="202124"/>
          <w:highlight w:val="white"/>
        </w:rPr>
      </w:pPr>
      <w:r w:rsidDel="00000000" w:rsidR="00000000" w:rsidRPr="00000000">
        <w:rPr>
          <w:rtl w:val="0"/>
        </w:rPr>
      </w:r>
    </w:p>
    <w:p w:rsidR="00000000" w:rsidDel="00000000" w:rsidP="00000000" w:rsidRDefault="00000000" w:rsidRPr="00000000" w14:paraId="00000031">
      <w:pPr>
        <w:rPr>
          <w:color w:val="202124"/>
          <w:highlight w:val="white"/>
        </w:rPr>
      </w:pPr>
      <w:r w:rsidDel="00000000" w:rsidR="00000000" w:rsidRPr="00000000">
        <w:rPr>
          <w:color w:val="202124"/>
          <w:highlight w:val="white"/>
          <w:rtl w:val="0"/>
        </w:rPr>
        <w:t xml:space="preserve">6. Find out the 2’s complement of 10110001.</w:t>
      </w:r>
    </w:p>
    <w:p w:rsidR="00000000" w:rsidDel="00000000" w:rsidP="00000000" w:rsidRDefault="00000000" w:rsidRPr="00000000" w14:paraId="00000032">
      <w:pPr>
        <w:rPr>
          <w:color w:val="202124"/>
          <w:highlight w:val="white"/>
        </w:rPr>
      </w:pPr>
      <w:r w:rsidDel="00000000" w:rsidR="00000000" w:rsidRPr="00000000">
        <w:rPr>
          <w:rtl w:val="0"/>
        </w:rPr>
      </w:r>
    </w:p>
    <w:p w:rsidR="00000000" w:rsidDel="00000000" w:rsidP="00000000" w:rsidRDefault="00000000" w:rsidRPr="00000000" w14:paraId="00000033">
      <w:pPr>
        <w:rPr>
          <w:color w:val="202124"/>
          <w:highlight w:val="white"/>
        </w:rPr>
      </w:pPr>
      <w:r w:rsidDel="00000000" w:rsidR="00000000" w:rsidRPr="00000000">
        <w:rPr>
          <w:color w:val="202124"/>
          <w:highlight w:val="white"/>
          <w:rtl w:val="0"/>
        </w:rPr>
        <w:t xml:space="preserve">Answer: The 2’s complement of 10110001 is 01001111</w:t>
      </w:r>
    </w:p>
    <w:p w:rsidR="00000000" w:rsidDel="00000000" w:rsidP="00000000" w:rsidRDefault="00000000" w:rsidRPr="00000000" w14:paraId="00000034">
      <w:pPr>
        <w:rPr>
          <w:color w:val="202124"/>
          <w:highlight w:val="white"/>
        </w:rPr>
      </w:pPr>
      <w:r w:rsidDel="00000000" w:rsidR="00000000" w:rsidRPr="00000000">
        <w:rPr>
          <w:rtl w:val="0"/>
        </w:rPr>
      </w:r>
    </w:p>
    <w:p w:rsidR="00000000" w:rsidDel="00000000" w:rsidP="00000000" w:rsidRDefault="00000000" w:rsidRPr="00000000" w14:paraId="00000035">
      <w:pPr>
        <w:rPr>
          <w:color w:val="202124"/>
          <w:highlight w:val="white"/>
        </w:rPr>
      </w:pPr>
      <w:r w:rsidDel="00000000" w:rsidR="00000000" w:rsidRPr="00000000">
        <w:rPr>
          <w:color w:val="202124"/>
          <w:highlight w:val="white"/>
          <w:rtl w:val="0"/>
        </w:rPr>
        <w:t xml:space="preserve">7. Suppose for machine A, for 10 clock cycles and 2ns clock cycle time. If the CPU time is the same for machine B as machine A, Calculate the clock cycle time for 20 clock cycles for machine B.</w:t>
      </w:r>
    </w:p>
    <w:p w:rsidR="00000000" w:rsidDel="00000000" w:rsidP="00000000" w:rsidRDefault="00000000" w:rsidRPr="00000000" w14:paraId="00000036">
      <w:pPr>
        <w:rPr>
          <w:color w:val="202124"/>
          <w:highlight w:val="white"/>
        </w:rPr>
      </w:pPr>
      <w:r w:rsidDel="00000000" w:rsidR="00000000" w:rsidRPr="00000000">
        <w:rPr>
          <w:rtl w:val="0"/>
        </w:rPr>
      </w:r>
    </w:p>
    <w:p w:rsidR="00000000" w:rsidDel="00000000" w:rsidP="00000000" w:rsidRDefault="00000000" w:rsidRPr="00000000" w14:paraId="00000037">
      <w:pPr>
        <w:rPr>
          <w:color w:val="202124"/>
          <w:highlight w:val="white"/>
        </w:rPr>
      </w:pPr>
      <w:r w:rsidDel="00000000" w:rsidR="00000000" w:rsidRPr="00000000">
        <w:rPr>
          <w:color w:val="202124"/>
          <w:highlight w:val="white"/>
          <w:rtl w:val="0"/>
        </w:rPr>
        <w:t xml:space="preserve">CPU time for A = 10 * 2 * 10 ^ -9 = 2 * 10 ^ -8</w:t>
      </w:r>
    </w:p>
    <w:p w:rsidR="00000000" w:rsidDel="00000000" w:rsidP="00000000" w:rsidRDefault="00000000" w:rsidRPr="00000000" w14:paraId="00000038">
      <w:pPr>
        <w:rPr>
          <w:color w:val="202124"/>
          <w:highlight w:val="white"/>
        </w:rPr>
      </w:pPr>
      <w:r w:rsidDel="00000000" w:rsidR="00000000" w:rsidRPr="00000000">
        <w:rPr>
          <w:color w:val="202124"/>
          <w:highlight w:val="white"/>
          <w:rtl w:val="0"/>
        </w:rPr>
        <w:t xml:space="preserve">Clock cycle time for B = (2 * 10 ^ -8) / 20 = 1 * 10^-9</w:t>
      </w:r>
    </w:p>
    <w:p w:rsidR="00000000" w:rsidDel="00000000" w:rsidP="00000000" w:rsidRDefault="00000000" w:rsidRPr="00000000" w14:paraId="00000039">
      <w:pPr>
        <w:rPr>
          <w:color w:val="202124"/>
          <w:highlight w:val="white"/>
        </w:rPr>
      </w:pPr>
      <w:r w:rsidDel="00000000" w:rsidR="00000000" w:rsidRPr="00000000">
        <w:rPr>
          <w:rtl w:val="0"/>
        </w:rPr>
      </w:r>
    </w:p>
    <w:p w:rsidR="00000000" w:rsidDel="00000000" w:rsidP="00000000" w:rsidRDefault="00000000" w:rsidRPr="00000000" w14:paraId="0000003A">
      <w:pPr>
        <w:rPr>
          <w:color w:val="202124"/>
          <w:highlight w:val="white"/>
        </w:rPr>
      </w:pPr>
      <w:r w:rsidDel="00000000" w:rsidR="00000000" w:rsidRPr="00000000">
        <w:rPr>
          <w:color w:val="202124"/>
          <w:highlight w:val="white"/>
          <w:rtl w:val="0"/>
        </w:rPr>
        <w:t xml:space="preserve">8. The Pentium 4 Prescott processor, released in 2004, had a clock rate of 4 GHz and voltage of 1.5 V. Assume that, on average, it consumed 11 W of static power and 92 W of dynamic power.</w:t>
      </w:r>
    </w:p>
    <w:p w:rsidR="00000000" w:rsidDel="00000000" w:rsidP="00000000" w:rsidRDefault="00000000" w:rsidRPr="00000000" w14:paraId="0000003B">
      <w:pPr>
        <w:rPr>
          <w:color w:val="202124"/>
          <w:highlight w:val="white"/>
        </w:rPr>
      </w:pPr>
      <w:r w:rsidDel="00000000" w:rsidR="00000000" w:rsidRPr="00000000">
        <w:rPr>
          <w:rtl w:val="0"/>
        </w:rPr>
      </w:r>
    </w:p>
    <w:p w:rsidR="00000000" w:rsidDel="00000000" w:rsidP="00000000" w:rsidRDefault="00000000" w:rsidRPr="00000000" w14:paraId="0000003C">
      <w:pPr>
        <w:rPr>
          <w:color w:val="202124"/>
          <w:highlight w:val="white"/>
        </w:rPr>
      </w:pPr>
      <w:r w:rsidDel="00000000" w:rsidR="00000000" w:rsidRPr="00000000">
        <w:rPr>
          <w:color w:val="202124"/>
          <w:highlight w:val="white"/>
          <w:rtl w:val="0"/>
        </w:rPr>
        <w:t xml:space="preserve">The Core i5 Ivy Bridge, released in 2012, had a clock rate of 3.5 GHz and voltage of 1.2 V. Assume that, on average, it consumed 32 W of static power and 45 W of dynamic power.</w:t>
      </w:r>
    </w:p>
    <w:p w:rsidR="00000000" w:rsidDel="00000000" w:rsidP="00000000" w:rsidRDefault="00000000" w:rsidRPr="00000000" w14:paraId="0000003D">
      <w:pPr>
        <w:rPr>
          <w:color w:val="202124"/>
          <w:highlight w:val="white"/>
        </w:rPr>
      </w:pPr>
      <w:r w:rsidDel="00000000" w:rsidR="00000000" w:rsidRPr="00000000">
        <w:rPr>
          <w:rtl w:val="0"/>
        </w:rPr>
      </w:r>
    </w:p>
    <w:p w:rsidR="00000000" w:rsidDel="00000000" w:rsidP="00000000" w:rsidRDefault="00000000" w:rsidRPr="00000000" w14:paraId="0000003E">
      <w:pPr>
        <w:numPr>
          <w:ilvl w:val="0"/>
          <w:numId w:val="1"/>
        </w:numPr>
        <w:ind w:left="720" w:hanging="360"/>
        <w:rPr>
          <w:color w:val="202124"/>
          <w:highlight w:val="white"/>
          <w:u w:val="none"/>
        </w:rPr>
      </w:pPr>
      <w:r w:rsidDel="00000000" w:rsidR="00000000" w:rsidRPr="00000000">
        <w:rPr>
          <w:color w:val="202124"/>
          <w:highlight w:val="white"/>
          <w:rtl w:val="0"/>
        </w:rPr>
        <w:t xml:space="preserve">For each processor find the average capacitive loads.</w:t>
      </w:r>
    </w:p>
    <w:p w:rsidR="00000000" w:rsidDel="00000000" w:rsidP="00000000" w:rsidRDefault="00000000" w:rsidRPr="00000000" w14:paraId="0000003F">
      <w:pPr>
        <w:numPr>
          <w:ilvl w:val="0"/>
          <w:numId w:val="1"/>
        </w:numPr>
        <w:ind w:left="720" w:hanging="360"/>
        <w:rPr>
          <w:color w:val="202124"/>
          <w:highlight w:val="white"/>
          <w:u w:val="none"/>
        </w:rPr>
      </w:pPr>
      <w:r w:rsidDel="00000000" w:rsidR="00000000" w:rsidRPr="00000000">
        <w:rPr>
          <w:color w:val="202124"/>
          <w:highlight w:val="white"/>
          <w:rtl w:val="0"/>
        </w:rPr>
        <w:t xml:space="preserve">Find the percentage of the total dissipated power composed by static power and the ratio of static power to dynamic power for each technology.</w:t>
      </w:r>
    </w:p>
    <w:p w:rsidR="00000000" w:rsidDel="00000000" w:rsidP="00000000" w:rsidRDefault="00000000" w:rsidRPr="00000000" w14:paraId="00000040">
      <w:pPr>
        <w:rPr>
          <w:color w:val="202124"/>
          <w:highlight w:val="white"/>
        </w:rPr>
      </w:pPr>
      <w:r w:rsidDel="00000000" w:rsidR="00000000" w:rsidRPr="00000000">
        <w:rPr>
          <w:rtl w:val="0"/>
        </w:rPr>
      </w:r>
    </w:p>
    <w:p w:rsidR="00000000" w:rsidDel="00000000" w:rsidP="00000000" w:rsidRDefault="00000000" w:rsidRPr="00000000" w14:paraId="00000041">
      <w:pPr>
        <w:rPr>
          <w:color w:val="202124"/>
          <w:highlight w:val="white"/>
        </w:rPr>
      </w:pPr>
      <w:r w:rsidDel="00000000" w:rsidR="00000000" w:rsidRPr="00000000">
        <w:rPr>
          <w:color w:val="202124"/>
          <w:highlight w:val="white"/>
          <w:rtl w:val="0"/>
        </w:rPr>
        <w:t xml:space="preserve">Answer: a) C = 2 × DP/(V</w:t>
      </w:r>
      <w:r w:rsidDel="00000000" w:rsidR="00000000" w:rsidRPr="00000000">
        <w:rPr>
          <w:color w:val="202124"/>
          <w:highlight w:val="white"/>
          <w:vertAlign w:val="superscript"/>
          <w:rtl w:val="0"/>
        </w:rPr>
        <w:t xml:space="preserve">2</w:t>
      </w:r>
      <w:r w:rsidDel="00000000" w:rsidR="00000000" w:rsidRPr="00000000">
        <w:rPr>
          <w:color w:val="202124"/>
          <w:highlight w:val="white"/>
          <w:rtl w:val="0"/>
        </w:rPr>
        <w:t xml:space="preserve"> × F)</w:t>
      </w:r>
    </w:p>
    <w:p w:rsidR="00000000" w:rsidDel="00000000" w:rsidP="00000000" w:rsidRDefault="00000000" w:rsidRPr="00000000" w14:paraId="00000042">
      <w:pPr>
        <w:rPr>
          <w:color w:val="202124"/>
          <w:highlight w:val="white"/>
        </w:rPr>
      </w:pPr>
      <w:r w:rsidDel="00000000" w:rsidR="00000000" w:rsidRPr="00000000">
        <w:rPr>
          <w:color w:val="202124"/>
          <w:highlight w:val="white"/>
          <w:rtl w:val="0"/>
        </w:rPr>
        <w:t xml:space="preserve">Pentium 4: C = 2.04E–8F</w:t>
      </w:r>
    </w:p>
    <w:p w:rsidR="00000000" w:rsidDel="00000000" w:rsidP="00000000" w:rsidRDefault="00000000" w:rsidRPr="00000000" w14:paraId="00000043">
      <w:pPr>
        <w:rPr>
          <w:color w:val="202124"/>
          <w:highlight w:val="white"/>
        </w:rPr>
      </w:pPr>
      <w:r w:rsidDel="00000000" w:rsidR="00000000" w:rsidRPr="00000000">
        <w:rPr>
          <w:color w:val="202124"/>
          <w:highlight w:val="white"/>
          <w:rtl w:val="0"/>
        </w:rPr>
        <w:t xml:space="preserve">Core i5 Ivy Bridge: C = 1.79E–8F</w:t>
      </w:r>
    </w:p>
    <w:p w:rsidR="00000000" w:rsidDel="00000000" w:rsidP="00000000" w:rsidRDefault="00000000" w:rsidRPr="00000000" w14:paraId="00000044">
      <w:pPr>
        <w:rPr>
          <w:color w:val="202124"/>
          <w:highlight w:val="white"/>
        </w:rPr>
      </w:pPr>
      <w:r w:rsidDel="00000000" w:rsidR="00000000" w:rsidRPr="00000000">
        <w:rPr>
          <w:rtl w:val="0"/>
        </w:rPr>
      </w:r>
    </w:p>
    <w:p w:rsidR="00000000" w:rsidDel="00000000" w:rsidP="00000000" w:rsidRDefault="00000000" w:rsidRPr="00000000" w14:paraId="00000045">
      <w:pPr>
        <w:rPr>
          <w:color w:val="202124"/>
          <w:highlight w:val="white"/>
        </w:rPr>
      </w:pPr>
      <w:r w:rsidDel="00000000" w:rsidR="00000000" w:rsidRPr="00000000">
        <w:rPr>
          <w:color w:val="202124"/>
          <w:highlight w:val="white"/>
          <w:rtl w:val="0"/>
        </w:rPr>
        <w:t xml:space="preserve">b) Pentium 4: 11/103 = 10.7%</w:t>
      </w:r>
    </w:p>
    <w:p w:rsidR="00000000" w:rsidDel="00000000" w:rsidP="00000000" w:rsidRDefault="00000000" w:rsidRPr="00000000" w14:paraId="00000046">
      <w:pPr>
        <w:rPr>
          <w:color w:val="202124"/>
          <w:highlight w:val="white"/>
        </w:rPr>
      </w:pPr>
      <w:r w:rsidDel="00000000" w:rsidR="00000000" w:rsidRPr="00000000">
        <w:rPr>
          <w:color w:val="202124"/>
          <w:highlight w:val="white"/>
          <w:rtl w:val="0"/>
        </w:rPr>
        <w:t xml:space="preserve">Core i5 Ivy Bridge: 32/77 = 41.6%</w:t>
      </w:r>
    </w:p>
    <w:p w:rsidR="00000000" w:rsidDel="00000000" w:rsidP="00000000" w:rsidRDefault="00000000" w:rsidRPr="00000000" w14:paraId="00000047">
      <w:pPr>
        <w:rPr>
          <w:color w:val="202124"/>
          <w:highlight w:val="white"/>
        </w:rPr>
      </w:pPr>
      <w:r w:rsidDel="00000000" w:rsidR="00000000" w:rsidRPr="00000000">
        <w:rPr>
          <w:rtl w:val="0"/>
        </w:rPr>
      </w:r>
    </w:p>
    <w:p w:rsidR="00000000" w:rsidDel="00000000" w:rsidP="00000000" w:rsidRDefault="00000000" w:rsidRPr="00000000" w14:paraId="00000048">
      <w:pPr>
        <w:rPr>
          <w:color w:val="202124"/>
          <w:highlight w:val="white"/>
        </w:rPr>
      </w:pPr>
      <w:r w:rsidDel="00000000" w:rsidR="00000000" w:rsidRPr="00000000">
        <w:rPr>
          <w:color w:val="202124"/>
          <w:highlight w:val="white"/>
          <w:rtl w:val="0"/>
        </w:rPr>
        <w:t xml:space="preserve">9. Two different compilers are being tested for a 500 MHz machine with three different classes of instructions:  Class A, Class B, and Class C, which require 1, 2, and 3 cycles (respectively).  </w:t>
      </w:r>
    </w:p>
    <w:p w:rsidR="00000000" w:rsidDel="00000000" w:rsidP="00000000" w:rsidRDefault="00000000" w:rsidRPr="00000000" w14:paraId="00000049">
      <w:pPr>
        <w:rPr>
          <w:color w:val="202124"/>
          <w:highlight w:val="white"/>
        </w:rPr>
      </w:pPr>
      <w:r w:rsidDel="00000000" w:rsidR="00000000" w:rsidRPr="00000000">
        <w:rPr>
          <w:rtl w:val="0"/>
        </w:rPr>
      </w:r>
    </w:p>
    <w:p w:rsidR="00000000" w:rsidDel="00000000" w:rsidP="00000000" w:rsidRDefault="00000000" w:rsidRPr="00000000" w14:paraId="0000004A">
      <w:pPr>
        <w:rPr>
          <w:color w:val="202124"/>
          <w:highlight w:val="white"/>
        </w:rPr>
      </w:pPr>
      <w:r w:rsidDel="00000000" w:rsidR="00000000" w:rsidRPr="00000000">
        <w:rPr>
          <w:color w:val="202124"/>
          <w:highlight w:val="white"/>
          <w:rtl w:val="0"/>
        </w:rPr>
        <w:t xml:space="preserve">Both compilers are used to produce code for a large piece of software.</w:t>
      </w:r>
    </w:p>
    <w:p w:rsidR="00000000" w:rsidDel="00000000" w:rsidP="00000000" w:rsidRDefault="00000000" w:rsidRPr="00000000" w14:paraId="0000004B">
      <w:pPr>
        <w:rPr>
          <w:color w:val="202124"/>
          <w:highlight w:val="white"/>
        </w:rPr>
      </w:pPr>
      <w:r w:rsidDel="00000000" w:rsidR="00000000" w:rsidRPr="00000000">
        <w:rPr>
          <w:rtl w:val="0"/>
        </w:rPr>
      </w:r>
    </w:p>
    <w:p w:rsidR="00000000" w:rsidDel="00000000" w:rsidP="00000000" w:rsidRDefault="00000000" w:rsidRPr="00000000" w14:paraId="0000004C">
      <w:pPr>
        <w:rPr>
          <w:color w:val="202124"/>
          <w:highlight w:val="white"/>
        </w:rPr>
      </w:pPr>
      <w:r w:rsidDel="00000000" w:rsidR="00000000" w:rsidRPr="00000000">
        <w:rPr>
          <w:color w:val="202124"/>
          <w:highlight w:val="white"/>
          <w:rtl w:val="0"/>
        </w:rPr>
        <w:t xml:space="preserve">The first compiler's code uses 6 million Class A instructions, 2 million Class B instructions, and 2 million Class C instructions. </w:t>
      </w:r>
    </w:p>
    <w:p w:rsidR="00000000" w:rsidDel="00000000" w:rsidP="00000000" w:rsidRDefault="00000000" w:rsidRPr="00000000" w14:paraId="0000004D">
      <w:pPr>
        <w:rPr>
          <w:color w:val="202124"/>
          <w:highlight w:val="white"/>
        </w:rPr>
      </w:pPr>
      <w:r w:rsidDel="00000000" w:rsidR="00000000" w:rsidRPr="00000000">
        <w:rPr>
          <w:rtl w:val="0"/>
        </w:rPr>
      </w:r>
    </w:p>
    <w:p w:rsidR="00000000" w:rsidDel="00000000" w:rsidP="00000000" w:rsidRDefault="00000000" w:rsidRPr="00000000" w14:paraId="0000004E">
      <w:pPr>
        <w:rPr>
          <w:color w:val="202124"/>
          <w:highlight w:val="white"/>
        </w:rPr>
      </w:pPr>
      <w:r w:rsidDel="00000000" w:rsidR="00000000" w:rsidRPr="00000000">
        <w:rPr>
          <w:color w:val="202124"/>
          <w:highlight w:val="white"/>
          <w:rtl w:val="0"/>
        </w:rPr>
        <w:t xml:space="preserve">The second compiler's code uses 7 million Class A instructions, 1 million Class B instructions, and 2 million Class C instructions.</w:t>
      </w:r>
    </w:p>
    <w:p w:rsidR="00000000" w:rsidDel="00000000" w:rsidP="00000000" w:rsidRDefault="00000000" w:rsidRPr="00000000" w14:paraId="0000004F">
      <w:pPr>
        <w:rPr>
          <w:color w:val="202124"/>
          <w:highlight w:val="white"/>
        </w:rPr>
      </w:pPr>
      <w:r w:rsidDel="00000000" w:rsidR="00000000" w:rsidRPr="00000000">
        <w:rPr>
          <w:rtl w:val="0"/>
        </w:rPr>
      </w:r>
    </w:p>
    <w:p w:rsidR="00000000" w:rsidDel="00000000" w:rsidP="00000000" w:rsidRDefault="00000000" w:rsidRPr="00000000" w14:paraId="00000050">
      <w:pPr>
        <w:numPr>
          <w:ilvl w:val="0"/>
          <w:numId w:val="2"/>
        </w:numPr>
        <w:ind w:left="720" w:hanging="360"/>
        <w:rPr>
          <w:color w:val="202124"/>
          <w:highlight w:val="white"/>
          <w:u w:val="none"/>
        </w:rPr>
      </w:pPr>
      <w:r w:rsidDel="00000000" w:rsidR="00000000" w:rsidRPr="00000000">
        <w:rPr>
          <w:color w:val="202124"/>
          <w:highlight w:val="white"/>
          <w:rtl w:val="0"/>
        </w:rPr>
        <w:t xml:space="preserve">Which program uses fewer instructions?</w:t>
      </w:r>
    </w:p>
    <w:p w:rsidR="00000000" w:rsidDel="00000000" w:rsidP="00000000" w:rsidRDefault="00000000" w:rsidRPr="00000000" w14:paraId="00000051">
      <w:pPr>
        <w:numPr>
          <w:ilvl w:val="0"/>
          <w:numId w:val="2"/>
        </w:numPr>
        <w:ind w:left="720" w:hanging="360"/>
        <w:rPr>
          <w:color w:val="202124"/>
          <w:highlight w:val="white"/>
          <w:u w:val="none"/>
        </w:rPr>
      </w:pPr>
      <w:r w:rsidDel="00000000" w:rsidR="00000000" w:rsidRPr="00000000">
        <w:rPr>
          <w:color w:val="202124"/>
          <w:highlight w:val="white"/>
          <w:rtl w:val="0"/>
        </w:rPr>
        <w:t xml:space="preserve">Which sequence uses fewer clock cycles?</w:t>
      </w:r>
    </w:p>
    <w:p w:rsidR="00000000" w:rsidDel="00000000" w:rsidP="00000000" w:rsidRDefault="00000000" w:rsidRPr="00000000" w14:paraId="00000052">
      <w:pPr>
        <w:numPr>
          <w:ilvl w:val="0"/>
          <w:numId w:val="2"/>
        </w:numPr>
        <w:ind w:left="720" w:hanging="360"/>
        <w:rPr>
          <w:color w:val="202124"/>
          <w:highlight w:val="white"/>
          <w:u w:val="none"/>
        </w:rPr>
      </w:pPr>
      <w:r w:rsidDel="00000000" w:rsidR="00000000" w:rsidRPr="00000000">
        <w:rPr>
          <w:color w:val="202124"/>
          <w:highlight w:val="white"/>
          <w:rtl w:val="0"/>
        </w:rPr>
        <w:t xml:space="preserve">Find out CPI for both the compilers.</w:t>
      </w:r>
    </w:p>
    <w:p w:rsidR="00000000" w:rsidDel="00000000" w:rsidP="00000000" w:rsidRDefault="00000000" w:rsidRPr="00000000" w14:paraId="00000053">
      <w:pPr>
        <w:rPr>
          <w:color w:val="202124"/>
          <w:highlight w:val="white"/>
        </w:rPr>
      </w:pPr>
      <w:r w:rsidDel="00000000" w:rsidR="00000000" w:rsidRPr="00000000">
        <w:rPr>
          <w:rtl w:val="0"/>
        </w:rPr>
      </w:r>
    </w:p>
    <w:p w:rsidR="00000000" w:rsidDel="00000000" w:rsidP="00000000" w:rsidRDefault="00000000" w:rsidRPr="00000000" w14:paraId="00000054">
      <w:pPr>
        <w:rPr>
          <w:color w:val="202124"/>
          <w:highlight w:val="white"/>
        </w:rPr>
      </w:pPr>
      <w:r w:rsidDel="00000000" w:rsidR="00000000" w:rsidRPr="00000000">
        <w:rPr>
          <w:color w:val="202124"/>
          <w:highlight w:val="white"/>
          <w:rtl w:val="0"/>
        </w:rPr>
        <w:t xml:space="preserve">Answer: a) Instructions</w:t>
      </w:r>
      <w:r w:rsidDel="00000000" w:rsidR="00000000" w:rsidRPr="00000000">
        <w:rPr>
          <w:color w:val="202124"/>
          <w:highlight w:val="white"/>
          <w:vertAlign w:val="subscript"/>
          <w:rtl w:val="0"/>
        </w:rPr>
        <w:t xml:space="preserve">1</w:t>
      </w:r>
      <w:r w:rsidDel="00000000" w:rsidR="00000000" w:rsidRPr="00000000">
        <w:rPr>
          <w:color w:val="202124"/>
          <w:highlight w:val="white"/>
          <w:rtl w:val="0"/>
        </w:rPr>
        <w:t xml:space="preserve"> = (6+2+2) x 10E6 = 10 x 10E6</w:t>
      </w:r>
    </w:p>
    <w:p w:rsidR="00000000" w:rsidDel="00000000" w:rsidP="00000000" w:rsidRDefault="00000000" w:rsidRPr="00000000" w14:paraId="00000055">
      <w:pPr>
        <w:rPr>
          <w:color w:val="202124"/>
          <w:highlight w:val="white"/>
        </w:rPr>
      </w:pPr>
      <w:r w:rsidDel="00000000" w:rsidR="00000000" w:rsidRPr="00000000">
        <w:rPr>
          <w:color w:val="202124"/>
          <w:highlight w:val="white"/>
          <w:rtl w:val="0"/>
        </w:rPr>
        <w:t xml:space="preserve">Instructions</w:t>
      </w:r>
      <w:r w:rsidDel="00000000" w:rsidR="00000000" w:rsidRPr="00000000">
        <w:rPr>
          <w:color w:val="202124"/>
          <w:highlight w:val="white"/>
          <w:vertAlign w:val="subscript"/>
          <w:rtl w:val="0"/>
        </w:rPr>
        <w:t xml:space="preserve">2</w:t>
      </w:r>
      <w:r w:rsidDel="00000000" w:rsidR="00000000" w:rsidRPr="00000000">
        <w:rPr>
          <w:color w:val="202124"/>
          <w:highlight w:val="white"/>
          <w:rtl w:val="0"/>
        </w:rPr>
        <w:t xml:space="preserve"> = (7+1+2) x 10E6 = 10 x 10E6</w:t>
      </w:r>
    </w:p>
    <w:p w:rsidR="00000000" w:rsidDel="00000000" w:rsidP="00000000" w:rsidRDefault="00000000" w:rsidRPr="00000000" w14:paraId="00000056">
      <w:pPr>
        <w:rPr>
          <w:color w:val="202124"/>
          <w:highlight w:val="white"/>
        </w:rPr>
      </w:pPr>
      <w:r w:rsidDel="00000000" w:rsidR="00000000" w:rsidRPr="00000000">
        <w:rPr>
          <w:rtl w:val="0"/>
        </w:rPr>
      </w:r>
    </w:p>
    <w:p w:rsidR="00000000" w:rsidDel="00000000" w:rsidP="00000000" w:rsidRDefault="00000000" w:rsidRPr="00000000" w14:paraId="00000057">
      <w:pPr>
        <w:rPr>
          <w:color w:val="202124"/>
          <w:highlight w:val="white"/>
        </w:rPr>
      </w:pPr>
      <w:r w:rsidDel="00000000" w:rsidR="00000000" w:rsidRPr="00000000">
        <w:rPr>
          <w:color w:val="202124"/>
          <w:highlight w:val="white"/>
          <w:rtl w:val="0"/>
        </w:rPr>
        <w:t xml:space="preserve">Which means the number of instructions are the same for both the compilers.</w:t>
      </w:r>
    </w:p>
    <w:p w:rsidR="00000000" w:rsidDel="00000000" w:rsidP="00000000" w:rsidRDefault="00000000" w:rsidRPr="00000000" w14:paraId="00000058">
      <w:pPr>
        <w:rPr>
          <w:color w:val="202124"/>
          <w:highlight w:val="white"/>
        </w:rPr>
      </w:pPr>
      <w:r w:rsidDel="00000000" w:rsidR="00000000" w:rsidRPr="00000000">
        <w:rPr>
          <w:rtl w:val="0"/>
        </w:rPr>
      </w:r>
    </w:p>
    <w:p w:rsidR="00000000" w:rsidDel="00000000" w:rsidP="00000000" w:rsidRDefault="00000000" w:rsidRPr="00000000" w14:paraId="00000059">
      <w:pPr>
        <w:rPr>
          <w:color w:val="202124"/>
          <w:highlight w:val="white"/>
        </w:rPr>
      </w:pPr>
      <w:r w:rsidDel="00000000" w:rsidR="00000000" w:rsidRPr="00000000">
        <w:rPr>
          <w:color w:val="202124"/>
          <w:highlight w:val="white"/>
          <w:rtl w:val="0"/>
        </w:rPr>
        <w:t xml:space="preserve">b) Cycles</w:t>
      </w:r>
      <w:r w:rsidDel="00000000" w:rsidR="00000000" w:rsidRPr="00000000">
        <w:rPr>
          <w:color w:val="202124"/>
          <w:highlight w:val="white"/>
          <w:vertAlign w:val="subscript"/>
          <w:rtl w:val="0"/>
        </w:rPr>
        <w:t xml:space="preserve">1</w:t>
      </w:r>
      <w:r w:rsidDel="00000000" w:rsidR="00000000" w:rsidRPr="00000000">
        <w:rPr>
          <w:color w:val="202124"/>
          <w:highlight w:val="white"/>
          <w:rtl w:val="0"/>
        </w:rPr>
        <w:t xml:space="preserve"> = (6(1)+2(2)+2(3)) x 10E6 = 20 x 10E6</w:t>
      </w:r>
    </w:p>
    <w:p w:rsidR="00000000" w:rsidDel="00000000" w:rsidP="00000000" w:rsidRDefault="00000000" w:rsidRPr="00000000" w14:paraId="0000005A">
      <w:pPr>
        <w:rPr>
          <w:color w:val="202124"/>
          <w:highlight w:val="white"/>
        </w:rPr>
      </w:pPr>
      <w:r w:rsidDel="00000000" w:rsidR="00000000" w:rsidRPr="00000000">
        <w:rPr>
          <w:color w:val="202124"/>
          <w:highlight w:val="white"/>
          <w:rtl w:val="0"/>
        </w:rPr>
        <w:t xml:space="preserve">Cycles</w:t>
      </w:r>
      <w:r w:rsidDel="00000000" w:rsidR="00000000" w:rsidRPr="00000000">
        <w:rPr>
          <w:color w:val="202124"/>
          <w:highlight w:val="white"/>
          <w:vertAlign w:val="subscript"/>
          <w:rtl w:val="0"/>
        </w:rPr>
        <w:t xml:space="preserve">2</w:t>
      </w:r>
      <w:r w:rsidDel="00000000" w:rsidR="00000000" w:rsidRPr="00000000">
        <w:rPr>
          <w:color w:val="202124"/>
          <w:highlight w:val="white"/>
          <w:rtl w:val="0"/>
        </w:rPr>
        <w:t xml:space="preserve"> = (7(1)+1(2)+2(3)) x 10E6 = 15 x 10E6</w:t>
      </w:r>
    </w:p>
    <w:p w:rsidR="00000000" w:rsidDel="00000000" w:rsidP="00000000" w:rsidRDefault="00000000" w:rsidRPr="00000000" w14:paraId="0000005B">
      <w:pPr>
        <w:rPr>
          <w:color w:val="202124"/>
          <w:highlight w:val="white"/>
        </w:rPr>
      </w:pPr>
      <w:r w:rsidDel="00000000" w:rsidR="00000000" w:rsidRPr="00000000">
        <w:rPr>
          <w:rtl w:val="0"/>
        </w:rPr>
      </w:r>
    </w:p>
    <w:p w:rsidR="00000000" w:rsidDel="00000000" w:rsidP="00000000" w:rsidRDefault="00000000" w:rsidRPr="00000000" w14:paraId="0000005C">
      <w:pPr>
        <w:rPr>
          <w:color w:val="202124"/>
          <w:highlight w:val="white"/>
        </w:rPr>
      </w:pPr>
      <w:r w:rsidDel="00000000" w:rsidR="00000000" w:rsidRPr="00000000">
        <w:rPr>
          <w:color w:val="202124"/>
          <w:highlight w:val="white"/>
          <w:rtl w:val="0"/>
        </w:rPr>
        <w:t xml:space="preserve">Which means the second compiler will use fewer clock cycles.</w:t>
      </w:r>
    </w:p>
    <w:p w:rsidR="00000000" w:rsidDel="00000000" w:rsidP="00000000" w:rsidRDefault="00000000" w:rsidRPr="00000000" w14:paraId="0000005D">
      <w:pPr>
        <w:rPr>
          <w:color w:val="202124"/>
          <w:highlight w:val="white"/>
        </w:rPr>
      </w:pPr>
      <w:r w:rsidDel="00000000" w:rsidR="00000000" w:rsidRPr="00000000">
        <w:rPr>
          <w:rtl w:val="0"/>
        </w:rPr>
      </w:r>
    </w:p>
    <w:p w:rsidR="00000000" w:rsidDel="00000000" w:rsidP="00000000" w:rsidRDefault="00000000" w:rsidRPr="00000000" w14:paraId="0000005E">
      <w:pPr>
        <w:rPr>
          <w:color w:val="202124"/>
          <w:highlight w:val="white"/>
        </w:rPr>
      </w:pPr>
      <w:r w:rsidDel="00000000" w:rsidR="00000000" w:rsidRPr="00000000">
        <w:rPr>
          <w:color w:val="202124"/>
          <w:highlight w:val="white"/>
          <w:rtl w:val="0"/>
        </w:rPr>
        <w:t xml:space="preserve">c) CPI</w:t>
      </w:r>
      <w:r w:rsidDel="00000000" w:rsidR="00000000" w:rsidRPr="00000000">
        <w:rPr>
          <w:color w:val="202124"/>
          <w:highlight w:val="white"/>
          <w:vertAlign w:val="subscript"/>
          <w:rtl w:val="0"/>
        </w:rPr>
        <w:t xml:space="preserve">1</w:t>
      </w:r>
      <w:r w:rsidDel="00000000" w:rsidR="00000000" w:rsidRPr="00000000">
        <w:rPr>
          <w:color w:val="202124"/>
          <w:highlight w:val="white"/>
          <w:rtl w:val="0"/>
        </w:rPr>
        <w:t xml:space="preserve"> = 20 / 10 = 2</w:t>
      </w:r>
    </w:p>
    <w:p w:rsidR="00000000" w:rsidDel="00000000" w:rsidP="00000000" w:rsidRDefault="00000000" w:rsidRPr="00000000" w14:paraId="0000005F">
      <w:pPr>
        <w:rPr>
          <w:color w:val="202124"/>
          <w:highlight w:val="white"/>
        </w:rPr>
      </w:pPr>
      <w:r w:rsidDel="00000000" w:rsidR="00000000" w:rsidRPr="00000000">
        <w:rPr>
          <w:rtl w:val="0"/>
        </w:rPr>
      </w:r>
    </w:p>
    <w:p w:rsidR="00000000" w:rsidDel="00000000" w:rsidP="00000000" w:rsidRDefault="00000000" w:rsidRPr="00000000" w14:paraId="00000060">
      <w:pPr>
        <w:rPr>
          <w:color w:val="202124"/>
          <w:highlight w:val="white"/>
        </w:rPr>
      </w:pPr>
      <w:r w:rsidDel="00000000" w:rsidR="00000000" w:rsidRPr="00000000">
        <w:rPr>
          <w:color w:val="202124"/>
          <w:highlight w:val="white"/>
          <w:rtl w:val="0"/>
        </w:rPr>
        <w:t xml:space="preserve">CPI</w:t>
      </w:r>
      <w:r w:rsidDel="00000000" w:rsidR="00000000" w:rsidRPr="00000000">
        <w:rPr>
          <w:color w:val="202124"/>
          <w:highlight w:val="white"/>
          <w:vertAlign w:val="subscript"/>
          <w:rtl w:val="0"/>
        </w:rPr>
        <w:t xml:space="preserve">2</w:t>
      </w:r>
      <w:r w:rsidDel="00000000" w:rsidR="00000000" w:rsidRPr="00000000">
        <w:rPr>
          <w:color w:val="202124"/>
          <w:highlight w:val="white"/>
          <w:rtl w:val="0"/>
        </w:rPr>
        <w:t xml:space="preserve"> = 15 / 10 = 1.5</w:t>
      </w:r>
      <w:r w:rsidDel="00000000" w:rsidR="00000000" w:rsidRPr="00000000">
        <w:rPr>
          <w:rtl w:val="0"/>
        </w:rPr>
      </w:r>
    </w:p>
    <w:p w:rsidR="00000000" w:rsidDel="00000000" w:rsidP="00000000" w:rsidRDefault="00000000" w:rsidRPr="00000000" w14:paraId="00000061">
      <w:pPr>
        <w:rPr>
          <w:color w:val="202124"/>
          <w:highlight w:val="white"/>
        </w:rPr>
      </w:pPr>
      <w:r w:rsidDel="00000000" w:rsidR="00000000" w:rsidRPr="00000000">
        <w:rPr>
          <w:rtl w:val="0"/>
        </w:rPr>
      </w:r>
    </w:p>
    <w:p w:rsidR="00000000" w:rsidDel="00000000" w:rsidP="00000000" w:rsidRDefault="00000000" w:rsidRPr="00000000" w14:paraId="00000062">
      <w:pPr>
        <w:rPr>
          <w:color w:val="202124"/>
          <w:highlight w:val="white"/>
        </w:rPr>
      </w:pPr>
      <w:r w:rsidDel="00000000" w:rsidR="00000000" w:rsidRPr="00000000">
        <w:rPr>
          <w:rtl w:val="0"/>
        </w:rPr>
      </w:r>
    </w:p>
    <w:p w:rsidR="00000000" w:rsidDel="00000000" w:rsidP="00000000" w:rsidRDefault="00000000" w:rsidRPr="00000000" w14:paraId="00000063">
      <w:pPr>
        <w:rPr>
          <w:color w:val="202124"/>
          <w:highlight w:val="white"/>
        </w:rPr>
      </w:pPr>
      <w:r w:rsidDel="00000000" w:rsidR="00000000" w:rsidRPr="00000000">
        <w:rPr>
          <w:rtl w:val="0"/>
        </w:rPr>
      </w:r>
    </w:p>
    <w:p w:rsidR="00000000" w:rsidDel="00000000" w:rsidP="00000000" w:rsidRDefault="00000000" w:rsidRPr="00000000" w14:paraId="00000064">
      <w:pPr>
        <w:rPr>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