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</w:pPr>
      <w:r>
        <w:rPr>
          <w:lang w:eastAsia="ko-KR"/>
          <w:rFonts w:eastAsia="함초롬바탕" w:hAnsi="함초롬바탕" w:cs="함초롬바탕" w:hint="eastAsia"/>
          <w:sz w:val="32"/>
          <w:szCs w:val="32"/>
          <w:u w:val="single" w:color="000000"/>
          <w:rtl w:val="off"/>
        </w:rPr>
        <w:t>12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>
      <w:pPr>
        <w:pStyle w:val="a3"/>
      </w:pPr>
    </w:p>
    <w:p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심소현</w:t>
      </w:r>
    </w:p>
    <w:p>
      <w:pPr>
        <w:pStyle w:val="a3"/>
        <w:rPr>
          <w:sz w:val="22"/>
          <w:szCs w:val="22"/>
        </w:rPr>
      </w:pPr>
    </w:p>
    <w:p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>
      <w:pPr>
        <w:pStyle w:val="a3"/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>Counter는 디지털 전자 회로에서 특정 이벤트의 발생 횟수를 저장하고 이를 표시하는 장치이다. Counter가 주로 사용하는 기능은 타이밍, 시퀀싱, 카운팅이며 Up Counter와 Down Counter인 이 두 가지 모드로 주로 작동한다. Up Counter는 클락의 상승 엣지마다 카운트를 증가시키고, Down Counter는 클락의 상승 엣지마다 카운트를 감소시킨다. 이는 시간을 카운트할 수 있기 때문에 디지털 시계에서 활용할 수 있다.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>
      <w:pPr>
        <w:pStyle w:val="a3"/>
        <w:rPr>
          <w:sz w:val="22"/>
          <w:szCs w:val="22"/>
        </w:rPr>
      </w:pPr>
    </w:p>
    <w:p>
      <w:pPr>
        <w:pStyle w:val="a3"/>
        <w:rPr>
          <w:sz w:val="22"/>
          <w:szCs w:val="22"/>
        </w:rPr>
      </w:pPr>
    </w:p>
    <w:p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>
      <w:pPr>
        <w:pStyle w:val="a3"/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>Decade Counter는 0에서 9까지 순차적으로 카운트하고 다시 0으로 리셋되는 Counter이다. 우선 4-bit 이진 출력으로 10개의 카운트 상태를 나타낸다. 따라서 0인 0000으로 시작하며, 각 클락 마다 1씩 증가하게 된다. 1001 (9)까지 증가한 후 1010 (10)이 되면 리셋되어 0000이 된다. BCD를 사용하기 때문에 BCD Counter라고도 한다.</w:t>
      </w:r>
    </w:p>
    <w:p>
      <w:pPr>
        <w:pStyle w:val="a3"/>
        <w:rPr>
          <w:lang w:eastAsia="ko-KR"/>
          <w:rFonts w:eastAsia="함초롬바탕" w:hint="eastAsia"/>
          <w:sz w:val="22"/>
          <w:szCs w:val="22"/>
          <w:rtl w:val="off"/>
        </w:rPr>
      </w:pPr>
      <w:r>
        <w:rPr>
          <w:rFonts w:eastAsia="함초롬바탕"/>
          <w:sz w:val="22"/>
          <w:szCs w:val="22"/>
        </w:rPr>
        <w:t>.........................</w:t>
      </w:r>
    </w:p>
    <w:p>
      <w:pPr>
        <w:pStyle w:val="a3"/>
        <w:rPr>
          <w:sz w:val="22"/>
          <w:szCs w:val="22"/>
        </w:rPr>
      </w:pPr>
    </w:p>
    <w:p>
      <w:pPr>
        <w:pStyle w:val="a3"/>
        <w:rPr>
          <w:sz w:val="22"/>
          <w:szCs w:val="22"/>
        </w:rPr>
      </w:pPr>
    </w:p>
    <w:p>
      <w:pPr>
        <w:pStyle w:val="a3"/>
        <w:rPr>
          <w:sz w:val="22"/>
          <w:szCs w:val="22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>
      <w:pPr>
        <w:pStyle w:val="a3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비동기식 Counter는 Asynchronous Counter라고 한다. 이는 각 FF가 독립적으로 작동하여 입력 신호가 순차적으로 전달된다. 따라서 각 FF는 이전 FF의 출력을 입력으로 받아들인다. 순차 작동 구성이기 때문에 속도가 느리고, 이로 인한 시간 지연이 발생할 수 있다.</w:t>
      </w:r>
    </w:p>
    <w:p>
      <w:pPr>
        <w:pStyle w:val="a3"/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>동기식 Counter는 Synchronous Counter라고 한다. 이는 모든 FF가 동일한 클락 신호를 공유하여 동시에 상태가 변한다. 동시에 모든 FF가 작동하므로 비동기식 Counter 보다 빠르다. 그러나 더 복잡한 설계를 가지게 된다.</w:t>
      </w:r>
    </w:p>
    <w:p>
      <w:pPr>
        <w:pStyle w:val="a3"/>
        <w:rPr>
          <w:lang w:eastAsia="ko-KR"/>
          <w:rFonts w:eastAsia="함초롬바탕" w:hint="eastAsia"/>
          <w:sz w:val="22"/>
          <w:szCs w:val="22"/>
          <w:rtl w:val="off"/>
        </w:rPr>
      </w:pPr>
      <w:r>
        <w:rPr>
          <w:rFonts w:eastAsia="함초롬바탕"/>
          <w:sz w:val="22"/>
          <w:szCs w:val="22"/>
        </w:rPr>
        <w:t>.........................</w:t>
      </w:r>
    </w:p>
    <w:p>
      <w:pPr>
        <w:pStyle w:val="a3"/>
        <w:rPr>
          <w:sz w:val="22"/>
          <w:szCs w:val="22"/>
        </w:rPr>
      </w:pPr>
    </w:p>
    <w:p>
      <w:pPr>
        <w:pStyle w:val="a3"/>
        <w:rPr>
          <w:sz w:val="22"/>
          <w:szCs w:val="22"/>
        </w:rPr>
      </w:pPr>
    </w:p>
    <w:p>
      <w:pPr>
        <w:pStyle w:val="a3"/>
        <w:rPr>
          <w:sz w:val="22"/>
          <w:szCs w:val="22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>
      <w:pPr>
        <w:pStyle w:val="a3"/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>FSM(finite-state machine)은 유한한 수의 상태를 가지며, 입력에 따라 상태 간 전이를 수행한다. 현재 상태와 입력에 따라 다음 상태를 결정하게 된다. 따라서 상태, 입력, 상태 전이, 출력으로 구성되었다고 볼 수 있다. 상태의 수가 유한하기 때문에 시스템이 실행되는 동안에는 상태 변화가 되는 규칙을 확인할 수 있다.</w:t>
      </w:r>
    </w:p>
    <w:p>
      <w:pPr>
        <w:pStyle w:val="a3"/>
        <w:rPr>
          <w:lang w:eastAsia="ko-KR"/>
          <w:rFonts w:eastAsia="함초롬바탕" w:hint="eastAsia"/>
          <w:sz w:val="22"/>
          <w:szCs w:val="22"/>
          <w:rtl w:val="off"/>
        </w:rPr>
      </w:pPr>
      <w:r>
        <w:rPr>
          <w:rFonts w:eastAsia="함초롬바탕"/>
          <w:sz w:val="22"/>
          <w:szCs w:val="22"/>
        </w:rPr>
        <w:t>.........................</w:t>
      </w:r>
    </w:p>
    <w:p>
      <w:pPr>
        <w:pStyle w:val="a3"/>
        <w:rPr>
          <w:sz w:val="22"/>
          <w:szCs w:val="22"/>
        </w:rPr>
      </w:pPr>
    </w:p>
    <w:p>
      <w:pPr>
        <w:pStyle w:val="a3"/>
        <w:rPr>
          <w:sz w:val="22"/>
          <w:szCs w:val="22"/>
        </w:rPr>
      </w:pPr>
    </w:p>
    <w:p>
      <w:pPr>
        <w:pStyle w:val="a3"/>
        <w:rPr>
          <w:sz w:val="22"/>
          <w:szCs w:val="22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>
      <w:pPr>
        <w:pStyle w:val="a3"/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>Timer는 일정 시간 간격을 두고 작업을 수행하며 시스템의 시간을 측정한다. Counter는 발생 횟수를 세고, Timer는 일정 시간 간격을 측정한다는 차이점이 존재한다. 이는 시간 간격을 측정하고, 지연 시간을 설정할 수 있으며 주기적으로 작업을 실행할 수 있다.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HCR Batang"/>
    <w:charset w:val="00"/>
    <w:notTrueType w:val="false"/>
    <w:sig w:usb0="7FFFFFFF" w:usb1="19DFFFFF" w:usb2="001BFDD7" w:usb3="00000001" w:csb0="001F01FF" w:csb1="00000001"/>
  </w:font>
  <w:font w:name="굴림">
    <w:panose1 w:val="020B0600000101010101"/>
    <w:family w:val="Gulim"/>
    <w:charset w:val="00"/>
    <w:notTrueType w:val="false"/>
    <w:sig w:usb0="7FFFFFFF" w:usb1="69D77CFB" w:usb2="00000030" w:usb3="00000001" w:csb0="4008009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1</cp:revision>
  <dcterms:created xsi:type="dcterms:W3CDTF">2022-08-31T11:15:00Z</dcterms:created>
  <dcterms:modified xsi:type="dcterms:W3CDTF">2024-11-24T03:50:36Z</dcterms:modified>
  <cp:version>1300.0100.01</cp:version>
</cp:coreProperties>
</file>