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jc w:val="center"/>
      </w:pPr>
      <w:r>
        <w:rPr>
          <w:lang w:eastAsia="ko-KR"/>
          <w:rFonts w:eastAsia="함초롬바탕" w:hAnsi="함초롬바탕" w:cs="함초롬바탕" w:hint="eastAsia"/>
          <w:sz w:val="32"/>
          <w:szCs w:val="32"/>
          <w:u w:val="single" w:color="000000"/>
          <w:rtl w:val="off"/>
        </w:rPr>
        <w:t>13</w:t>
      </w:r>
      <w:r>
        <w:rPr>
          <w:rFonts w:eastAsia="함초롬바탕" w:hAnsi="함초롬바탕" w:cs="함초롬바탕" w:hint="eastAsia"/>
          <w:sz w:val="32"/>
          <w:szCs w:val="32"/>
          <w:u w:val="single" w:color="000000"/>
        </w:rPr>
        <w:t xml:space="preserve">주차 </w:t>
      </w:r>
      <w:r>
        <w:rPr>
          <w:lang w:eastAsia="ko-KR"/>
          <w:rFonts w:eastAsia="함초롬바탕" w:hAnsi="함초롬바탕" w:cs="함초롬바탕" w:hint="eastAsia"/>
          <w:sz w:val="32"/>
          <w:szCs w:val="32"/>
          <w:u w:val="single" w:color="000000"/>
          <w:rtl w:val="off"/>
        </w:rPr>
        <w:t>결과</w:t>
      </w:r>
      <w:r>
        <w:rPr>
          <w:rFonts w:eastAsia="함초롬바탕" w:hAnsi="함초롬바탕" w:cs="함초롬바탕" w:hint="eastAsia"/>
          <w:sz w:val="32"/>
          <w:szCs w:val="32"/>
          <w:u w:val="single" w:color="000000"/>
        </w:rPr>
        <w:t>보고서</w:t>
      </w:r>
    </w:p>
    <w:p>
      <w:pPr>
        <w:pStyle w:val="a3"/>
      </w:pPr>
    </w:p>
    <w:p>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Pr>
          <w:rFonts w:eastAsia="함초롬바탕" w:hint="eastAsia"/>
          <w:sz w:val="22"/>
          <w:szCs w:val="22"/>
        </w:rPr>
        <w:t>2</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Pr>
          <w:rFonts w:eastAsia="함초롬바탕" w:hint="eastAsia"/>
          <w:sz w:val="22"/>
          <w:szCs w:val="22"/>
        </w:rPr>
        <w:t>20231561</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Pr>
          <w:rFonts w:eastAsia="함초롬바탕" w:hint="eastAsia"/>
          <w:sz w:val="22"/>
          <w:szCs w:val="22"/>
        </w:rPr>
        <w:t>심소현</w:t>
      </w:r>
    </w:p>
    <w:p>
      <w:pPr>
        <w:pStyle w:val="a3"/>
        <w:rPr>
          <w:sz w:val="22"/>
          <w:szCs w:val="22"/>
        </w:rPr>
      </w:pPr>
    </w:p>
    <w:p>
      <w:pPr>
        <w:pStyle w:val="a3"/>
      </w:pPr>
      <w:r>
        <w:rPr>
          <w:rFonts w:eastAsia="함초롬바탕"/>
          <w:b/>
          <w:bCs/>
          <w:sz w:val="24"/>
          <w:szCs w:val="24"/>
        </w:rPr>
        <w:t xml:space="preserve">1. </w:t>
      </w:r>
    </w:p>
    <w:p>
      <w:pPr>
        <w:pStyle w:val="a3"/>
      </w:pPr>
      <w:r>
        <w:rPr>
          <w:rFonts w:eastAsia="함초롬바탕"/>
          <w:sz w:val="22"/>
          <w:szCs w:val="22"/>
        </w:rPr>
        <w:t>.................</w:t>
      </w:r>
    </w:p>
    <w:p>
      <w:pPr>
        <w:pStyle w:val="a3"/>
        <w:rPr>
          <w:lang w:eastAsia="ko-KR"/>
          <w:rFonts w:hint="eastAsia"/>
          <w:sz w:val="22"/>
          <w:szCs w:val="22"/>
          <w:rtl w:val="off"/>
        </w:rPr>
      </w:pPr>
      <w:r>
        <w:rPr>
          <w:lang w:eastAsia="ko-KR"/>
          <w:sz w:val="22"/>
          <w:szCs w:val="22"/>
          <w:rtl w:val="off"/>
        </w:rPr>
        <w:t>다음은 4-bit Shift Register의 simulation이다.</w:t>
      </w:r>
    </w:p>
    <w:p>
      <w:pPr>
        <w:pStyle w:val="a3"/>
        <w:rPr>
          <w:lang w:eastAsia="ko-KR"/>
          <w:rFonts w:hint="eastAsia"/>
          <w:sz w:val="22"/>
          <w:szCs w:val="22"/>
          <w:rtl w:val="off"/>
        </w:rPr>
      </w:pPr>
      <w:r>
        <w:rPr>
          <w:lang w:eastAsia="ko-KR"/>
          <w:rFonts w:hint="eastAsia"/>
          <w:sz w:val="22"/>
          <w:szCs w:val="22"/>
          <w:rtl w:val="off"/>
        </w:rPr>
        <w:drawing>
          <wp:inline distT="0" distB="0" distL="0" distR="0">
            <wp:extent cx="5731510" cy="1822450"/>
            <wp:effectExtent l="0" t="0" r="0" b="0"/>
            <wp:docPr id="1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
                    <pic:cNvPicPr>
                      <a:picLocks noChangeAspect="1" noUngrp="1"/>
                    </pic:cNvPicPr>
                  </pic:nvPicPr>
                  <pic:blipFill>
                    <a:blip r:embed="rId1">
                      <a:extLst>
                        <a:ext uri="{28A0092B-C50C-407E-A947-70E740481C1C}">
                          <a14:useLocalDpi xmlns:a14="http://schemas.microsoft.com/office/drawing/2010/main" val="0"/>
                        </a:ext>
                      </a:extLst>
                    </a:blip>
                    <a:stretch>
                      <a:fillRect/>
                    </a:stretch>
                  </pic:blipFill>
                  <pic:spPr>
                    <a:xfrm>
                      <a:off x="0" y="0"/>
                      <a:ext cx="5731510" cy="1822450"/>
                    </a:xfrm>
                    <a:prstGeom prst="rect">
                      <a:avLst/>
                    </a:prstGeom>
                  </pic:spPr>
                </pic:pic>
              </a:graphicData>
            </a:graphic>
          </wp:inline>
        </w:drawing>
      </w:r>
    </w:p>
    <w:p>
      <w:pPr>
        <w:pStyle w:val="a3"/>
        <w:rPr>
          <w:lang w:eastAsia="ko-KR"/>
          <w:rFonts w:hint="eastAsia"/>
          <w:sz w:val="22"/>
          <w:szCs w:val="22"/>
          <w:rtl w:val="off"/>
        </w:rPr>
      </w:pPr>
      <w:r>
        <w:rPr>
          <w:lang w:eastAsia="ko-KR"/>
          <w:sz w:val="22"/>
          <w:szCs w:val="22"/>
          <w:rtl w:val="off"/>
        </w:rPr>
        <w:t>다음은 4-bit Shift Register의 verilog design code이다.</w:t>
      </w:r>
    </w:p>
    <w:p>
      <w:pPr>
        <w:pStyle w:val="a3"/>
        <w:rPr>
          <w:lang w:eastAsia="ko-KR"/>
          <w:rFonts w:hint="eastAsia"/>
          <w:sz w:val="22"/>
          <w:szCs w:val="22"/>
          <w:rtl w:val="off"/>
        </w:rPr>
      </w:pPr>
      <w:r>
        <w:rPr>
          <w:lang w:eastAsia="ko-KR"/>
          <w:rFonts w:hint="eastAsia"/>
          <w:sz w:val="22"/>
          <w:szCs w:val="22"/>
          <w:rtl w:val="off"/>
        </w:rPr>
        <w:drawing>
          <wp:inline distT="0" distB="0" distL="0" distR="0">
            <wp:extent cx="2292350" cy="3600450"/>
            <wp:effectExtent l="0" t="0" r="0" b="0"/>
            <wp:docPr id="10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
                    <pic:cNvPicPr>
                      <a:picLocks noChangeAspect="1" noUngrp="1"/>
                    </pic:cNvPicPr>
                  </pic:nvPicPr>
                  <pic:blipFill>
                    <a:blip r:embed="rId2">
                      <a:extLst>
                        <a:ext uri="{28A0092B-C50C-407E-A947-70E740481C1C}">
                          <a14:useLocalDpi xmlns:a14="http://schemas.microsoft.com/office/drawing/2010/main" val="0"/>
                        </a:ext>
                      </a:extLst>
                    </a:blip>
                    <a:stretch>
                      <a:fillRect/>
                    </a:stretch>
                  </pic:blipFill>
                  <pic:spPr>
                    <a:xfrm>
                      <a:off x="0" y="0"/>
                      <a:ext cx="2292350" cy="3600450"/>
                    </a:xfrm>
                    <a:prstGeom prst="rect">
                      <a:avLst/>
                    </a:prstGeom>
                  </pic:spPr>
                </pic:pic>
              </a:graphicData>
            </a:graphic>
          </wp:inline>
        </w:drawing>
      </w:r>
    </w:p>
    <w:p>
      <w:pPr>
        <w:pStyle w:val="a3"/>
        <w:rPr>
          <w:lang w:eastAsia="ko-KR"/>
          <w:rFonts w:hint="eastAsia"/>
          <w:sz w:val="22"/>
          <w:szCs w:val="22"/>
          <w:rtl w:val="off"/>
        </w:rPr>
      </w:pPr>
      <w:r>
        <w:rPr>
          <w:lang w:eastAsia="ko-KR"/>
          <w:sz w:val="22"/>
          <w:szCs w:val="22"/>
          <w:rtl w:val="off"/>
        </w:rPr>
        <w:t>다음은 4-bit Shift Register의 verilog simulation code이다.</w:t>
      </w:r>
    </w:p>
    <w:p>
      <w:pPr>
        <w:pStyle w:val="a3"/>
        <w:rPr>
          <w:lang w:eastAsia="ko-KR"/>
          <w:rFonts w:hint="eastAsia"/>
          <w:sz w:val="22"/>
          <w:szCs w:val="22"/>
          <w:rtl w:val="off"/>
        </w:rPr>
      </w:pPr>
      <w:r>
        <w:rPr>
          <w:sz w:val="22"/>
          <w:szCs w:val="22"/>
        </w:rPr>
        <w:drawing>
          <wp:inline distT="0" distB="0" distL="0" distR="0">
            <wp:extent cx="2457450" cy="4622800"/>
            <wp:effectExtent l="0" t="0" r="0" b="0"/>
            <wp:docPr id="1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
                    <pic:cNvPicPr>
                      <a:picLocks noChangeAspect="1" noUngrp="1"/>
                    </pic:cNvPicPr>
                  </pic:nvPicPr>
                  <pic:blipFill>
                    <a:blip r:embed="rId3">
                      <a:extLst>
                        <a:ext uri="{28A0092B-C50C-407E-A947-70E740481C1C}">
                          <a14:useLocalDpi xmlns:a14="http://schemas.microsoft.com/office/drawing/2010/main" val="0"/>
                        </a:ext>
                      </a:extLst>
                    </a:blip>
                    <a:stretch>
                      <a:fillRect/>
                    </a:stretch>
                  </pic:blipFill>
                  <pic:spPr>
                    <a:xfrm>
                      <a:off x="0" y="0"/>
                      <a:ext cx="2457450" cy="4622800"/>
                    </a:xfrm>
                    <a:prstGeom prst="rect">
                      <a:avLst/>
                    </a:prstGeom>
                  </pic:spPr>
                </pic:pic>
              </a:graphicData>
            </a:graphic>
          </wp:inline>
        </w:drawing>
      </w:r>
    </w:p>
    <w:p>
      <w:pPr>
        <w:pStyle w:val="a3"/>
        <w:rPr>
          <w:lang w:eastAsia="ko-KR"/>
          <w:rFonts w:hint="eastAsia"/>
          <w:sz w:val="22"/>
          <w:szCs w:val="22"/>
          <w:rtl w:val="off"/>
        </w:rPr>
      </w:pPr>
    </w:p>
    <w:tbl>
      <w:tblPr>
        <w:tblStyle w:val="a6"/>
        <w:tblLook w:val="04A0" w:firstRow="1" w:lastRow="0" w:firstColumn="1" w:lastColumn="0" w:noHBand="0" w:noVBand="1"/>
        <w:tblLayout w:type="autofit"/>
      </w:tblPr>
      <w:tblGrid>
        <w:gridCol w:w="1504"/>
        <w:gridCol w:w="1504"/>
        <w:gridCol w:w="1504"/>
        <w:gridCol w:w="1504"/>
        <w:gridCol w:w="1504"/>
        <w:gridCol w:w="1504"/>
      </w:tblGrid>
      <w:tr>
        <w:tc>
          <w:tcPr>
            <w:tcW w:w="1504" w:type="dxa"/>
          </w:tcPr>
          <w:p>
            <w:pPr>
              <w:pStyle w:val="a3"/>
              <w:jc w:val="center"/>
              <w:rPr>
                <w:sz w:val="22"/>
                <w:szCs w:val="22"/>
              </w:rPr>
            </w:pPr>
            <w:r>
              <w:rPr>
                <w:lang w:eastAsia="ko-KR"/>
                <w:sz w:val="22"/>
                <w:szCs w:val="22"/>
                <w:rtl w:val="off"/>
              </w:rPr>
              <w:t>num(clk)</w:t>
            </w:r>
          </w:p>
        </w:tc>
        <w:tc>
          <w:tcPr>
            <w:tcW w:w="1504" w:type="dxa"/>
          </w:tcPr>
          <w:p>
            <w:pPr>
              <w:pStyle w:val="a3"/>
              <w:jc w:val="center"/>
              <w:rPr>
                <w:sz w:val="22"/>
                <w:szCs w:val="22"/>
              </w:rPr>
            </w:pPr>
            <w:r>
              <w:rPr>
                <w:lang w:eastAsia="ko-KR"/>
                <w:sz w:val="22"/>
                <w:szCs w:val="22"/>
                <w:rtl w:val="off"/>
              </w:rPr>
              <w:t>in</w:t>
            </w:r>
          </w:p>
        </w:tc>
        <w:tc>
          <w:tcPr>
            <w:tcW w:w="1504" w:type="dxa"/>
          </w:tcPr>
          <w:p>
            <w:pPr>
              <w:pStyle w:val="a3"/>
              <w:jc w:val="center"/>
              <w:rPr>
                <w:sz w:val="22"/>
                <w:szCs w:val="22"/>
              </w:rPr>
            </w:pPr>
            <w:r>
              <w:rPr>
                <w:lang w:eastAsia="ko-KR"/>
                <w:sz w:val="22"/>
                <w:szCs w:val="22"/>
                <w:rtl w:val="off"/>
              </w:rPr>
              <w:t>out3</w:t>
            </w:r>
          </w:p>
        </w:tc>
        <w:tc>
          <w:tcPr>
            <w:tcW w:w="1504" w:type="dxa"/>
          </w:tcPr>
          <w:p>
            <w:pPr>
              <w:pStyle w:val="a3"/>
              <w:jc w:val="center"/>
              <w:rPr>
                <w:sz w:val="22"/>
                <w:szCs w:val="22"/>
              </w:rPr>
            </w:pPr>
            <w:r>
              <w:rPr>
                <w:lang w:eastAsia="ko-KR"/>
                <w:sz w:val="22"/>
                <w:szCs w:val="22"/>
                <w:rtl w:val="off"/>
              </w:rPr>
              <w:t>out2</w:t>
            </w:r>
          </w:p>
        </w:tc>
        <w:tc>
          <w:tcPr>
            <w:tcW w:w="1504" w:type="dxa"/>
          </w:tcPr>
          <w:p>
            <w:pPr>
              <w:pStyle w:val="a3"/>
              <w:jc w:val="center"/>
              <w:rPr>
                <w:sz w:val="22"/>
                <w:szCs w:val="22"/>
              </w:rPr>
            </w:pPr>
            <w:r>
              <w:rPr>
                <w:lang w:eastAsia="ko-KR"/>
                <w:sz w:val="22"/>
                <w:szCs w:val="22"/>
                <w:rtl w:val="off"/>
              </w:rPr>
              <w:t>out1</w:t>
            </w:r>
          </w:p>
        </w:tc>
        <w:tc>
          <w:tcPr>
            <w:tcW w:w="1504" w:type="dxa"/>
          </w:tcPr>
          <w:p>
            <w:pPr>
              <w:pStyle w:val="a3"/>
              <w:jc w:val="center"/>
              <w:rPr>
                <w:sz w:val="22"/>
                <w:szCs w:val="22"/>
              </w:rPr>
            </w:pPr>
            <w:r>
              <w:rPr>
                <w:lang w:eastAsia="ko-KR"/>
                <w:sz w:val="22"/>
                <w:szCs w:val="22"/>
                <w:rtl w:val="off"/>
              </w:rPr>
              <w:t>out0</w:t>
            </w:r>
          </w:p>
        </w:tc>
      </w:tr>
      <w:tr>
        <w:tc>
          <w:tcPr>
            <w:tcW w:w="1504" w:type="dxa"/>
          </w:tcPr>
          <w:p>
            <w:pPr>
              <w:pStyle w:val="a3"/>
              <w:jc w:val="center"/>
              <w:rPr>
                <w:sz w:val="22"/>
                <w:szCs w:val="22"/>
              </w:rPr>
            </w:pPr>
            <w:r>
              <w:rPr>
                <w:lang w:eastAsia="ko-KR"/>
                <w:sz w:val="22"/>
                <w:szCs w:val="22"/>
                <w:rtl w:val="off"/>
              </w:rPr>
              <w:t>1</w:t>
            </w:r>
          </w:p>
        </w:tc>
        <w:tc>
          <w:tcPr>
            <w:tcW w:w="1504" w:type="dxa"/>
          </w:tcPr>
          <w:p>
            <w:pPr>
              <w:pStyle w:val="a3"/>
              <w:jc w:val="center"/>
              <w:rPr>
                <w:sz w:val="22"/>
                <w:szCs w:val="22"/>
              </w:rPr>
            </w:pPr>
            <w:r>
              <w:rPr>
                <w:lang w:eastAsia="ko-KR"/>
                <w:sz w:val="22"/>
                <w:szCs w:val="22"/>
                <w:rtl w:val="off"/>
              </w:rPr>
              <w:t>1</w:t>
            </w:r>
          </w:p>
        </w:tc>
        <w:tc>
          <w:tcPr>
            <w:tcW w:w="1504" w:type="dxa"/>
          </w:tcPr>
          <w:p>
            <w:pPr>
              <w:pStyle w:val="a3"/>
              <w:jc w:val="center"/>
              <w:rPr>
                <w:sz w:val="22"/>
                <w:szCs w:val="22"/>
              </w:rPr>
            </w:pPr>
            <w:r>
              <w:rPr>
                <w:lang w:eastAsia="ko-KR"/>
                <w:sz w:val="22"/>
                <w:szCs w:val="22"/>
                <w:rtl w:val="off"/>
              </w:rPr>
              <w:t>1</w:t>
            </w:r>
          </w:p>
        </w:tc>
        <w:tc>
          <w:tcPr>
            <w:tcW w:w="1504" w:type="dxa"/>
          </w:tcPr>
          <w:p>
            <w:pPr>
              <w:pStyle w:val="a3"/>
              <w:jc w:val="center"/>
              <w:rPr>
                <w:sz w:val="22"/>
                <w:szCs w:val="22"/>
              </w:rPr>
            </w:pPr>
            <w:r>
              <w:rPr>
                <w:lang w:eastAsia="ko-KR"/>
                <w:sz w:val="22"/>
                <w:szCs w:val="22"/>
                <w:rtl w:val="off"/>
              </w:rPr>
              <w:t>0</w:t>
            </w:r>
          </w:p>
        </w:tc>
        <w:tc>
          <w:tcPr>
            <w:tcW w:w="1504" w:type="dxa"/>
          </w:tcPr>
          <w:p>
            <w:pPr>
              <w:pStyle w:val="a3"/>
              <w:jc w:val="center"/>
              <w:rPr>
                <w:sz w:val="22"/>
                <w:szCs w:val="22"/>
              </w:rPr>
            </w:pPr>
            <w:r>
              <w:rPr>
                <w:lang w:eastAsia="ko-KR"/>
                <w:sz w:val="22"/>
                <w:szCs w:val="22"/>
                <w:rtl w:val="off"/>
              </w:rPr>
              <w:t>0</w:t>
            </w:r>
          </w:p>
        </w:tc>
        <w:tc>
          <w:tcPr>
            <w:tcW w:w="1504" w:type="dxa"/>
          </w:tcPr>
          <w:p>
            <w:pPr>
              <w:pStyle w:val="a3"/>
              <w:jc w:val="center"/>
              <w:rPr>
                <w:sz w:val="22"/>
                <w:szCs w:val="22"/>
              </w:rPr>
            </w:pPr>
            <w:r>
              <w:rPr>
                <w:lang w:eastAsia="ko-KR"/>
                <w:sz w:val="22"/>
                <w:szCs w:val="22"/>
                <w:rtl w:val="off"/>
              </w:rPr>
              <w:t>0</w:t>
            </w:r>
          </w:p>
        </w:tc>
      </w:tr>
      <w:tr>
        <w:tc>
          <w:tcPr>
            <w:tcW w:w="1504" w:type="dxa"/>
          </w:tcPr>
          <w:p>
            <w:pPr>
              <w:pStyle w:val="a3"/>
              <w:jc w:val="center"/>
              <w:rPr>
                <w:sz w:val="22"/>
                <w:szCs w:val="22"/>
              </w:rPr>
            </w:pPr>
            <w:r>
              <w:rPr>
                <w:lang w:eastAsia="ko-KR"/>
                <w:sz w:val="22"/>
                <w:szCs w:val="22"/>
                <w:rtl w:val="off"/>
              </w:rPr>
              <w:t>2</w:t>
            </w:r>
          </w:p>
        </w:tc>
        <w:tc>
          <w:tcPr>
            <w:tcW w:w="1504" w:type="dxa"/>
          </w:tcPr>
          <w:p>
            <w:pPr>
              <w:pStyle w:val="a3"/>
              <w:jc w:val="center"/>
              <w:rPr>
                <w:sz w:val="22"/>
                <w:szCs w:val="22"/>
              </w:rPr>
            </w:pPr>
            <w:r>
              <w:rPr>
                <w:lang w:eastAsia="ko-KR"/>
                <w:sz w:val="22"/>
                <w:szCs w:val="22"/>
                <w:rtl w:val="off"/>
              </w:rPr>
              <w:t>1</w:t>
            </w:r>
          </w:p>
        </w:tc>
        <w:tc>
          <w:tcPr>
            <w:tcW w:w="1504" w:type="dxa"/>
          </w:tcPr>
          <w:p>
            <w:pPr>
              <w:pStyle w:val="a3"/>
              <w:jc w:val="center"/>
              <w:rPr>
                <w:sz w:val="22"/>
                <w:szCs w:val="22"/>
              </w:rPr>
            </w:pPr>
            <w:r>
              <w:rPr>
                <w:lang w:eastAsia="ko-KR"/>
                <w:sz w:val="22"/>
                <w:szCs w:val="22"/>
                <w:rtl w:val="off"/>
              </w:rPr>
              <w:t>1</w:t>
            </w:r>
          </w:p>
        </w:tc>
        <w:tc>
          <w:tcPr>
            <w:tcW w:w="1504" w:type="dxa"/>
          </w:tcPr>
          <w:p>
            <w:pPr>
              <w:pStyle w:val="a3"/>
              <w:jc w:val="center"/>
              <w:rPr>
                <w:sz w:val="22"/>
                <w:szCs w:val="22"/>
              </w:rPr>
            </w:pPr>
            <w:r>
              <w:rPr>
                <w:lang w:eastAsia="ko-KR"/>
                <w:sz w:val="22"/>
                <w:szCs w:val="22"/>
                <w:rtl w:val="off"/>
              </w:rPr>
              <w:t>1</w:t>
            </w:r>
          </w:p>
        </w:tc>
        <w:tc>
          <w:tcPr>
            <w:tcW w:w="1504" w:type="dxa"/>
          </w:tcPr>
          <w:p>
            <w:pPr>
              <w:pStyle w:val="a3"/>
              <w:jc w:val="center"/>
              <w:rPr>
                <w:sz w:val="22"/>
                <w:szCs w:val="22"/>
              </w:rPr>
            </w:pPr>
            <w:r>
              <w:rPr>
                <w:lang w:eastAsia="ko-KR"/>
                <w:sz w:val="22"/>
                <w:szCs w:val="22"/>
                <w:rtl w:val="off"/>
              </w:rPr>
              <w:t>0</w:t>
            </w:r>
          </w:p>
        </w:tc>
        <w:tc>
          <w:tcPr>
            <w:tcW w:w="1504" w:type="dxa"/>
          </w:tcPr>
          <w:p>
            <w:pPr>
              <w:pStyle w:val="a3"/>
              <w:jc w:val="center"/>
              <w:rPr>
                <w:sz w:val="22"/>
                <w:szCs w:val="22"/>
              </w:rPr>
            </w:pPr>
            <w:r>
              <w:rPr>
                <w:lang w:eastAsia="ko-KR"/>
                <w:sz w:val="22"/>
                <w:szCs w:val="22"/>
                <w:rtl w:val="off"/>
              </w:rPr>
              <w:t>0</w:t>
            </w:r>
          </w:p>
        </w:tc>
      </w:tr>
      <w:tr>
        <w:tc>
          <w:tcPr>
            <w:tcW w:w="1504" w:type="dxa"/>
          </w:tcPr>
          <w:p>
            <w:pPr>
              <w:pStyle w:val="a3"/>
              <w:jc w:val="center"/>
              <w:rPr>
                <w:sz w:val="22"/>
                <w:szCs w:val="22"/>
              </w:rPr>
            </w:pPr>
            <w:r>
              <w:rPr>
                <w:lang w:eastAsia="ko-KR"/>
                <w:sz w:val="22"/>
                <w:szCs w:val="22"/>
                <w:rtl w:val="off"/>
              </w:rPr>
              <w:t>3</w:t>
            </w:r>
          </w:p>
        </w:tc>
        <w:tc>
          <w:tcPr>
            <w:tcW w:w="1504" w:type="dxa"/>
          </w:tcPr>
          <w:p>
            <w:pPr>
              <w:pStyle w:val="a3"/>
              <w:jc w:val="center"/>
              <w:rPr>
                <w:sz w:val="22"/>
                <w:szCs w:val="22"/>
              </w:rPr>
            </w:pPr>
            <w:r>
              <w:rPr>
                <w:lang w:eastAsia="ko-KR"/>
                <w:sz w:val="22"/>
                <w:szCs w:val="22"/>
                <w:rtl w:val="off"/>
              </w:rPr>
              <w:t>0</w:t>
            </w:r>
          </w:p>
        </w:tc>
        <w:tc>
          <w:tcPr>
            <w:tcW w:w="1504" w:type="dxa"/>
          </w:tcPr>
          <w:p>
            <w:pPr>
              <w:pStyle w:val="a3"/>
              <w:jc w:val="center"/>
              <w:rPr>
                <w:sz w:val="22"/>
                <w:szCs w:val="22"/>
              </w:rPr>
            </w:pPr>
            <w:r>
              <w:rPr>
                <w:lang w:eastAsia="ko-KR"/>
                <w:sz w:val="22"/>
                <w:szCs w:val="22"/>
                <w:rtl w:val="off"/>
              </w:rPr>
              <w:t>0</w:t>
            </w:r>
          </w:p>
        </w:tc>
        <w:tc>
          <w:tcPr>
            <w:tcW w:w="1504" w:type="dxa"/>
          </w:tcPr>
          <w:p>
            <w:pPr>
              <w:pStyle w:val="a3"/>
              <w:jc w:val="center"/>
              <w:rPr>
                <w:sz w:val="22"/>
                <w:szCs w:val="22"/>
              </w:rPr>
            </w:pPr>
            <w:r>
              <w:rPr>
                <w:lang w:eastAsia="ko-KR"/>
                <w:sz w:val="22"/>
                <w:szCs w:val="22"/>
                <w:rtl w:val="off"/>
              </w:rPr>
              <w:t>1</w:t>
            </w:r>
          </w:p>
        </w:tc>
        <w:tc>
          <w:tcPr>
            <w:tcW w:w="1504" w:type="dxa"/>
          </w:tcPr>
          <w:p>
            <w:pPr>
              <w:pStyle w:val="a3"/>
              <w:jc w:val="center"/>
              <w:rPr>
                <w:sz w:val="22"/>
                <w:szCs w:val="22"/>
              </w:rPr>
            </w:pPr>
            <w:r>
              <w:rPr>
                <w:lang w:eastAsia="ko-KR"/>
                <w:sz w:val="22"/>
                <w:szCs w:val="22"/>
                <w:rtl w:val="off"/>
              </w:rPr>
              <w:t>1</w:t>
            </w:r>
          </w:p>
        </w:tc>
        <w:tc>
          <w:tcPr>
            <w:tcW w:w="1504" w:type="dxa"/>
          </w:tcPr>
          <w:p>
            <w:pPr>
              <w:pStyle w:val="a3"/>
              <w:jc w:val="center"/>
              <w:rPr>
                <w:sz w:val="22"/>
                <w:szCs w:val="22"/>
              </w:rPr>
            </w:pPr>
            <w:r>
              <w:rPr>
                <w:lang w:eastAsia="ko-KR"/>
                <w:sz w:val="22"/>
                <w:szCs w:val="22"/>
                <w:rtl w:val="off"/>
              </w:rPr>
              <w:t>0</w:t>
            </w:r>
          </w:p>
        </w:tc>
      </w:tr>
      <w:tr>
        <w:tc>
          <w:tcPr>
            <w:tcW w:w="1504" w:type="dxa"/>
          </w:tcPr>
          <w:p>
            <w:pPr>
              <w:pStyle w:val="a3"/>
              <w:jc w:val="center"/>
              <w:rPr>
                <w:sz w:val="22"/>
                <w:szCs w:val="22"/>
              </w:rPr>
            </w:pPr>
            <w:r>
              <w:rPr>
                <w:lang w:eastAsia="ko-KR"/>
                <w:sz w:val="22"/>
                <w:szCs w:val="22"/>
                <w:rtl w:val="off"/>
              </w:rPr>
              <w:t>4</w:t>
            </w:r>
          </w:p>
        </w:tc>
        <w:tc>
          <w:tcPr>
            <w:tcW w:w="1504" w:type="dxa"/>
          </w:tcPr>
          <w:p>
            <w:pPr>
              <w:pStyle w:val="a3"/>
              <w:jc w:val="center"/>
              <w:rPr>
                <w:sz w:val="22"/>
                <w:szCs w:val="22"/>
              </w:rPr>
            </w:pPr>
            <w:r>
              <w:rPr>
                <w:lang w:eastAsia="ko-KR"/>
                <w:sz w:val="22"/>
                <w:szCs w:val="22"/>
                <w:rtl w:val="off"/>
              </w:rPr>
              <w:t>0</w:t>
            </w:r>
          </w:p>
        </w:tc>
        <w:tc>
          <w:tcPr>
            <w:tcW w:w="1504" w:type="dxa"/>
          </w:tcPr>
          <w:p>
            <w:pPr>
              <w:pStyle w:val="a3"/>
              <w:jc w:val="center"/>
              <w:rPr>
                <w:sz w:val="22"/>
                <w:szCs w:val="22"/>
              </w:rPr>
            </w:pPr>
            <w:r>
              <w:rPr>
                <w:lang w:eastAsia="ko-KR"/>
                <w:sz w:val="22"/>
                <w:szCs w:val="22"/>
                <w:rtl w:val="off"/>
              </w:rPr>
              <w:t>0</w:t>
            </w:r>
          </w:p>
        </w:tc>
        <w:tc>
          <w:tcPr>
            <w:tcW w:w="1504" w:type="dxa"/>
          </w:tcPr>
          <w:p>
            <w:pPr>
              <w:pStyle w:val="a3"/>
              <w:jc w:val="center"/>
              <w:rPr>
                <w:sz w:val="22"/>
                <w:szCs w:val="22"/>
              </w:rPr>
            </w:pPr>
            <w:r>
              <w:rPr>
                <w:lang w:eastAsia="ko-KR"/>
                <w:sz w:val="22"/>
                <w:szCs w:val="22"/>
                <w:rtl w:val="off"/>
              </w:rPr>
              <w:t>0</w:t>
            </w:r>
          </w:p>
        </w:tc>
        <w:tc>
          <w:tcPr>
            <w:tcW w:w="1504" w:type="dxa"/>
          </w:tcPr>
          <w:p>
            <w:pPr>
              <w:pStyle w:val="a3"/>
              <w:jc w:val="center"/>
              <w:rPr>
                <w:sz w:val="22"/>
                <w:szCs w:val="22"/>
              </w:rPr>
            </w:pPr>
            <w:r>
              <w:rPr>
                <w:lang w:eastAsia="ko-KR"/>
                <w:sz w:val="22"/>
                <w:szCs w:val="22"/>
                <w:rtl w:val="off"/>
              </w:rPr>
              <w:t>1</w:t>
            </w:r>
          </w:p>
        </w:tc>
        <w:tc>
          <w:tcPr>
            <w:tcW w:w="1504" w:type="dxa"/>
          </w:tcPr>
          <w:p>
            <w:pPr>
              <w:pStyle w:val="a3"/>
              <w:jc w:val="center"/>
              <w:rPr>
                <w:sz w:val="22"/>
                <w:szCs w:val="22"/>
              </w:rPr>
            </w:pPr>
            <w:r>
              <w:rPr>
                <w:lang w:eastAsia="ko-KR"/>
                <w:sz w:val="22"/>
                <w:szCs w:val="22"/>
                <w:rtl w:val="off"/>
              </w:rPr>
              <w:t>1</w:t>
            </w:r>
          </w:p>
        </w:tc>
      </w:tr>
      <w:tr>
        <w:tc>
          <w:tcPr>
            <w:tcW w:w="1504" w:type="dxa"/>
          </w:tcPr>
          <w:p>
            <w:pPr>
              <w:pStyle w:val="a3"/>
              <w:jc w:val="center"/>
              <w:rPr>
                <w:sz w:val="22"/>
                <w:szCs w:val="22"/>
              </w:rPr>
            </w:pPr>
            <w:r>
              <w:rPr>
                <w:lang w:eastAsia="ko-KR"/>
                <w:sz w:val="22"/>
                <w:szCs w:val="22"/>
                <w:rtl w:val="off"/>
              </w:rPr>
              <w:t>5</w:t>
            </w:r>
          </w:p>
        </w:tc>
        <w:tc>
          <w:tcPr>
            <w:tcW w:w="1504" w:type="dxa"/>
          </w:tcPr>
          <w:p>
            <w:pPr>
              <w:pStyle w:val="a3"/>
              <w:jc w:val="center"/>
              <w:rPr>
                <w:sz w:val="22"/>
                <w:szCs w:val="22"/>
              </w:rPr>
            </w:pPr>
            <w:r>
              <w:rPr>
                <w:lang w:eastAsia="ko-KR"/>
                <w:sz w:val="22"/>
                <w:szCs w:val="22"/>
                <w:rtl w:val="off"/>
              </w:rPr>
              <w:t>1</w:t>
            </w:r>
          </w:p>
        </w:tc>
        <w:tc>
          <w:tcPr>
            <w:tcW w:w="1504" w:type="dxa"/>
          </w:tcPr>
          <w:p>
            <w:pPr>
              <w:pStyle w:val="a3"/>
              <w:jc w:val="center"/>
              <w:rPr>
                <w:sz w:val="22"/>
                <w:szCs w:val="22"/>
              </w:rPr>
            </w:pPr>
            <w:r>
              <w:rPr>
                <w:lang w:eastAsia="ko-KR"/>
                <w:sz w:val="22"/>
                <w:szCs w:val="22"/>
                <w:rtl w:val="off"/>
              </w:rPr>
              <w:t>1</w:t>
            </w:r>
          </w:p>
        </w:tc>
        <w:tc>
          <w:tcPr>
            <w:tcW w:w="1504" w:type="dxa"/>
          </w:tcPr>
          <w:p>
            <w:pPr>
              <w:pStyle w:val="a3"/>
              <w:jc w:val="center"/>
              <w:rPr>
                <w:sz w:val="22"/>
                <w:szCs w:val="22"/>
              </w:rPr>
            </w:pPr>
            <w:r>
              <w:rPr>
                <w:lang w:eastAsia="ko-KR"/>
                <w:sz w:val="22"/>
                <w:szCs w:val="22"/>
                <w:rtl w:val="off"/>
              </w:rPr>
              <w:t>0</w:t>
            </w:r>
          </w:p>
        </w:tc>
        <w:tc>
          <w:tcPr>
            <w:tcW w:w="1504" w:type="dxa"/>
          </w:tcPr>
          <w:p>
            <w:pPr>
              <w:pStyle w:val="a3"/>
              <w:jc w:val="center"/>
              <w:rPr>
                <w:sz w:val="22"/>
                <w:szCs w:val="22"/>
              </w:rPr>
            </w:pPr>
            <w:r>
              <w:rPr>
                <w:lang w:eastAsia="ko-KR"/>
                <w:sz w:val="22"/>
                <w:szCs w:val="22"/>
                <w:rtl w:val="off"/>
              </w:rPr>
              <w:t>0</w:t>
            </w:r>
          </w:p>
        </w:tc>
        <w:tc>
          <w:tcPr>
            <w:tcW w:w="1504" w:type="dxa"/>
          </w:tcPr>
          <w:p>
            <w:pPr>
              <w:pStyle w:val="a3"/>
              <w:jc w:val="center"/>
              <w:rPr>
                <w:sz w:val="22"/>
                <w:szCs w:val="22"/>
              </w:rPr>
            </w:pPr>
            <w:r>
              <w:rPr>
                <w:lang w:eastAsia="ko-KR"/>
                <w:sz w:val="22"/>
                <w:szCs w:val="22"/>
                <w:rtl w:val="off"/>
              </w:rPr>
              <w:t>1</w:t>
            </w:r>
          </w:p>
        </w:tc>
      </w:tr>
    </w:tbl>
    <w:p>
      <w:pPr>
        <w:pStyle w:val="a3"/>
        <w:rPr>
          <w:sz w:val="22"/>
          <w:szCs w:val="22"/>
        </w:rPr>
      </w:pPr>
      <w:r>
        <w:rPr>
          <w:lang w:eastAsia="ko-KR"/>
          <w:sz w:val="22"/>
          <w:szCs w:val="22"/>
          <w:rtl w:val="off"/>
        </w:rPr>
        <w:t>위의 회로는 우선 reset이 1인 경우에 register가 작동하고 0인 경우에 초기값으로 돌아가게 된다. 작동은 in의 값이 좌측 메모리에 들어가면 기존 비트들이 오른쪽으로 이동하는 형태를 가지고 있다. 이동은 클락이 발생할 때마다 이루어진다. 이때 가장 우측에 있던 메모리는 사라지게 된다. 위의 표가 shift register를 작동했을 때의 예시이다.</w:t>
      </w:r>
    </w:p>
    <w:p>
      <w:pPr>
        <w:pStyle w:val="a3"/>
      </w:pPr>
      <w:r>
        <w:rPr>
          <w:rFonts w:eastAsia="함초롬바탕"/>
          <w:sz w:val="22"/>
          <w:szCs w:val="22"/>
        </w:rPr>
        <w:t>................</w:t>
      </w:r>
    </w:p>
    <w:p>
      <w:pPr>
        <w:pStyle w:val="a3"/>
        <w:rPr>
          <w:sz w:val="22"/>
          <w:szCs w:val="22"/>
        </w:rPr>
      </w:pPr>
    </w:p>
    <w:p>
      <w:pPr>
        <w:pStyle w:val="a3"/>
        <w:rPr>
          <w:sz w:val="22"/>
          <w:szCs w:val="22"/>
        </w:rPr>
      </w:pPr>
    </w:p>
    <w:p>
      <w:pPr>
        <w:pStyle w:val="a3"/>
        <w:rPr>
          <w:sz w:val="22"/>
          <w:szCs w:val="22"/>
        </w:rPr>
      </w:pPr>
      <w:r>
        <w:rPr>
          <w:rFonts w:eastAsia="함초롬바탕"/>
          <w:b/>
          <w:bCs/>
          <w:sz w:val="24"/>
          <w:szCs w:val="24"/>
        </w:rPr>
        <w:t xml:space="preserve">2. </w:t>
      </w:r>
    </w:p>
    <w:p>
      <w:pPr>
        <w:pStyle w:val="a3"/>
      </w:pPr>
      <w:r>
        <w:rPr>
          <w:rFonts w:eastAsia="함초롬바탕"/>
          <w:sz w:val="22"/>
          <w:szCs w:val="22"/>
        </w:rPr>
        <w:t>.......................</w:t>
      </w:r>
    </w:p>
    <w:p>
      <w:pPr>
        <w:pStyle w:val="a3"/>
        <w:rPr>
          <w:lang w:eastAsia="ko-KR"/>
          <w:rFonts w:hint="eastAsia"/>
          <w:sz w:val="22"/>
          <w:szCs w:val="22"/>
          <w:rtl w:val="off"/>
        </w:rPr>
      </w:pPr>
      <w:r>
        <w:rPr>
          <w:lang w:eastAsia="ko-KR"/>
          <w:sz w:val="22"/>
          <w:szCs w:val="22"/>
          <w:rtl w:val="off"/>
        </w:rPr>
        <w:t>다음은 4-bit Ring Register의 simulation이다.</w:t>
      </w:r>
    </w:p>
    <w:p>
      <w:pPr>
        <w:pStyle w:val="a3"/>
        <w:rPr>
          <w:lang w:eastAsia="ko-KR"/>
          <w:rFonts w:hint="eastAsia"/>
          <w:sz w:val="22"/>
          <w:szCs w:val="22"/>
          <w:rtl w:val="off"/>
        </w:rPr>
      </w:pPr>
      <w:r>
        <w:rPr>
          <w:lang w:eastAsia="ko-KR"/>
          <w:rFonts w:hint="eastAsia"/>
          <w:sz w:val="22"/>
          <w:szCs w:val="22"/>
          <w:rtl w:val="off"/>
        </w:rPr>
        <w:drawing>
          <wp:inline distT="0" distB="0" distL="0" distR="0">
            <wp:extent cx="5731510" cy="1543050"/>
            <wp:effectExtent l="0" t="0" r="0" b="0"/>
            <wp:docPr id="10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
                    <pic:cNvPicPr>
                      <a:picLocks noChangeAspect="1" noUngrp="1"/>
                    </pic:cNvPicPr>
                  </pic:nvPicPr>
                  <pic:blipFill>
                    <a:blip r:embed="rId4">
                      <a:extLst>
                        <a:ext uri="{28A0092B-C50C-407E-A947-70E740481C1C}">
                          <a14:useLocalDpi xmlns:a14="http://schemas.microsoft.com/office/drawing/2010/main" val="0"/>
                        </a:ext>
                      </a:extLst>
                    </a:blip>
                    <a:stretch>
                      <a:fillRect/>
                    </a:stretch>
                  </pic:blipFill>
                  <pic:spPr>
                    <a:xfrm>
                      <a:off x="0" y="0"/>
                      <a:ext cx="5731510" cy="1543050"/>
                    </a:xfrm>
                    <a:prstGeom prst="rect">
                      <a:avLst/>
                    </a:prstGeom>
                  </pic:spPr>
                </pic:pic>
              </a:graphicData>
            </a:graphic>
          </wp:inline>
        </w:drawing>
      </w:r>
    </w:p>
    <w:p>
      <w:pPr>
        <w:pStyle w:val="a3"/>
        <w:rPr>
          <w:lang w:eastAsia="ko-KR"/>
          <w:rFonts w:hint="eastAsia"/>
          <w:sz w:val="22"/>
          <w:szCs w:val="22"/>
          <w:rtl w:val="off"/>
        </w:rPr>
      </w:pPr>
      <w:r>
        <w:rPr>
          <w:lang w:eastAsia="ko-KR"/>
          <w:sz w:val="22"/>
          <w:szCs w:val="22"/>
          <w:rtl w:val="off"/>
        </w:rPr>
        <w:t>다음은 4-bit Ring Register의 verilog design code이다.</w:t>
      </w:r>
    </w:p>
    <w:p>
      <w:pPr>
        <w:pStyle w:val="a3"/>
        <w:rPr>
          <w:lang w:eastAsia="ko-KR"/>
          <w:rFonts w:hint="eastAsia"/>
          <w:sz w:val="22"/>
          <w:szCs w:val="22"/>
          <w:rtl w:val="off"/>
        </w:rPr>
      </w:pPr>
      <w:r>
        <w:rPr>
          <w:lang w:eastAsia="ko-KR"/>
          <w:rFonts w:hint="eastAsia"/>
          <w:sz w:val="22"/>
          <w:szCs w:val="22"/>
          <w:rtl w:val="off"/>
        </w:rPr>
        <w:drawing>
          <wp:inline distT="0" distB="0" distL="0" distR="0">
            <wp:extent cx="2406650" cy="3606800"/>
            <wp:effectExtent l="0" t="0" r="0" b="0"/>
            <wp:docPr id="1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
                    <pic:cNvPicPr>
                      <a:picLocks noChangeAspect="1" noUngrp="1"/>
                    </pic:cNvPicPr>
                  </pic:nvPicPr>
                  <pic:blipFill>
                    <a:blip r:embed="rId5">
                      <a:extLst>
                        <a:ext uri="{28A0092B-C50C-407E-A947-70E740481C1C}">
                          <a14:useLocalDpi xmlns:a14="http://schemas.microsoft.com/office/drawing/2010/main" val="0"/>
                        </a:ext>
                      </a:extLst>
                    </a:blip>
                    <a:stretch>
                      <a:fillRect/>
                    </a:stretch>
                  </pic:blipFill>
                  <pic:spPr>
                    <a:xfrm>
                      <a:off x="0" y="0"/>
                      <a:ext cx="2406650" cy="3606800"/>
                    </a:xfrm>
                    <a:prstGeom prst="rect">
                      <a:avLst/>
                    </a:prstGeom>
                  </pic:spPr>
                </pic:pic>
              </a:graphicData>
            </a:graphic>
          </wp:inline>
        </w:drawing>
      </w:r>
    </w:p>
    <w:p>
      <w:pPr>
        <w:pStyle w:val="a3"/>
        <w:rPr>
          <w:lang w:eastAsia="ko-KR"/>
          <w:rFonts w:hint="eastAsia"/>
          <w:sz w:val="22"/>
          <w:szCs w:val="22"/>
          <w:rtl w:val="off"/>
        </w:rPr>
      </w:pPr>
      <w:r>
        <w:rPr>
          <w:lang w:eastAsia="ko-KR"/>
          <w:sz w:val="22"/>
          <w:szCs w:val="22"/>
          <w:rtl w:val="off"/>
        </w:rPr>
        <w:t>다음은 4-bit Ring Register의 verilog simulation code이다.</w:t>
      </w:r>
    </w:p>
    <w:p>
      <w:pPr>
        <w:pStyle w:val="a3"/>
        <w:rPr>
          <w:lang/>
          <w:sz w:val="22"/>
          <w:szCs w:val="22"/>
          <w:rtl w:val="off"/>
        </w:rPr>
      </w:pPr>
      <w:r>
        <w:rPr>
          <w:sz w:val="22"/>
          <w:szCs w:val="22"/>
        </w:rPr>
        <w:drawing>
          <wp:inline distT="0" distB="0" distL="0" distR="0">
            <wp:extent cx="2209800" cy="4248150"/>
            <wp:effectExtent l="0" t="0" r="0" b="0"/>
            <wp:docPr id="10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
                    <pic:cNvPicPr>
                      <a:picLocks noChangeAspect="1" noUngrp="1"/>
                    </pic:cNvPicPr>
                  </pic:nvPicPr>
                  <pic:blipFill>
                    <a:blip r:embed="rId6">
                      <a:extLst>
                        <a:ext uri="{28A0092B-C50C-407E-A947-70E740481C1C}">
                          <a14:useLocalDpi xmlns:a14="http://schemas.microsoft.com/office/drawing/2010/main" val="0"/>
                        </a:ext>
                      </a:extLst>
                    </a:blip>
                    <a:stretch>
                      <a:fillRect/>
                    </a:stretch>
                  </pic:blipFill>
                  <pic:spPr>
                    <a:xfrm>
                      <a:off x="0" y="0"/>
                      <a:ext cx="2209800" cy="4248150"/>
                    </a:xfrm>
                    <a:prstGeom prst="rect">
                      <a:avLst/>
                    </a:prstGeom>
                  </pic:spPr>
                </pic:pic>
              </a:graphicData>
            </a:graphic>
          </wp:inline>
        </w:drawing>
      </w:r>
    </w:p>
    <w:tbl>
      <w:tblPr>
        <w:tblStyle w:val="a6"/>
        <w:tblLook w:val="04A0" w:firstRow="1" w:lastRow="0" w:firstColumn="1" w:lastColumn="0" w:noHBand="0" w:noVBand="1"/>
        <w:tblLayout w:type="autofit"/>
      </w:tblPr>
      <w:tblGrid>
        <w:gridCol w:w="1805"/>
        <w:gridCol w:w="1805"/>
        <w:gridCol w:w="1805"/>
        <w:gridCol w:w="1805"/>
        <w:gridCol w:w="1805"/>
      </w:tblGrid>
      <w:tr>
        <w:tc>
          <w:tcPr>
            <w:tcW w:w="1805" w:type="dxa"/>
          </w:tcPr>
          <w:p>
            <w:pPr>
              <w:pStyle w:val="a3"/>
              <w:jc w:val="center"/>
              <w:rPr>
                <w:sz w:val="22"/>
                <w:szCs w:val="22"/>
              </w:rPr>
            </w:pPr>
            <w:r>
              <w:rPr>
                <w:lang w:eastAsia="ko-KR"/>
                <w:sz w:val="22"/>
                <w:szCs w:val="22"/>
                <w:rtl w:val="off"/>
              </w:rPr>
              <w:t>clk</w:t>
            </w:r>
          </w:p>
        </w:tc>
        <w:tc>
          <w:tcPr>
            <w:tcW w:w="1805" w:type="dxa"/>
          </w:tcPr>
          <w:p>
            <w:pPr>
              <w:pStyle w:val="a3"/>
              <w:jc w:val="center"/>
              <w:rPr>
                <w:sz w:val="22"/>
                <w:szCs w:val="22"/>
              </w:rPr>
            </w:pPr>
            <w:r>
              <w:rPr>
                <w:lang w:eastAsia="ko-KR"/>
                <w:sz w:val="22"/>
                <w:szCs w:val="22"/>
                <w:rtl w:val="off"/>
              </w:rPr>
              <w:t>out3</w:t>
            </w:r>
          </w:p>
        </w:tc>
        <w:tc>
          <w:tcPr>
            <w:tcW w:w="1805" w:type="dxa"/>
          </w:tcPr>
          <w:p>
            <w:pPr>
              <w:pStyle w:val="a3"/>
              <w:jc w:val="center"/>
              <w:rPr>
                <w:sz w:val="22"/>
                <w:szCs w:val="22"/>
              </w:rPr>
            </w:pPr>
            <w:r>
              <w:rPr>
                <w:lang w:eastAsia="ko-KR"/>
                <w:sz w:val="22"/>
                <w:szCs w:val="22"/>
                <w:rtl w:val="off"/>
              </w:rPr>
              <w:t>out2</w:t>
            </w:r>
          </w:p>
        </w:tc>
        <w:tc>
          <w:tcPr>
            <w:tcW w:w="1805" w:type="dxa"/>
          </w:tcPr>
          <w:p>
            <w:pPr>
              <w:pStyle w:val="a3"/>
              <w:jc w:val="center"/>
              <w:rPr>
                <w:sz w:val="22"/>
                <w:szCs w:val="22"/>
              </w:rPr>
            </w:pPr>
            <w:r>
              <w:rPr>
                <w:lang w:eastAsia="ko-KR"/>
                <w:sz w:val="22"/>
                <w:szCs w:val="22"/>
                <w:rtl w:val="off"/>
              </w:rPr>
              <w:t>out1</w:t>
            </w:r>
          </w:p>
        </w:tc>
        <w:tc>
          <w:tcPr>
            <w:tcW w:w="1805" w:type="dxa"/>
          </w:tcPr>
          <w:p>
            <w:pPr>
              <w:pStyle w:val="a3"/>
              <w:jc w:val="center"/>
              <w:rPr>
                <w:sz w:val="22"/>
                <w:szCs w:val="22"/>
              </w:rPr>
            </w:pPr>
            <w:r>
              <w:rPr>
                <w:lang w:eastAsia="ko-KR"/>
                <w:sz w:val="22"/>
                <w:szCs w:val="22"/>
                <w:rtl w:val="off"/>
              </w:rPr>
              <w:t>out0</w:t>
            </w:r>
          </w:p>
        </w:tc>
      </w:tr>
      <w:tr>
        <w:tc>
          <w:tcPr>
            <w:tcW w:w="1805" w:type="dxa"/>
          </w:tcPr>
          <w:p>
            <w:pPr>
              <w:pStyle w:val="a3"/>
              <w:jc w:val="center"/>
              <w:rPr>
                <w:sz w:val="22"/>
                <w:szCs w:val="22"/>
              </w:rPr>
            </w:pPr>
            <w:r>
              <w:rPr>
                <w:lang w:eastAsia="ko-KR"/>
                <w:sz w:val="22"/>
                <w:szCs w:val="22"/>
                <w:rtl w:val="off"/>
              </w:rPr>
              <w:t>1</w:t>
            </w:r>
          </w:p>
        </w:tc>
        <w:tc>
          <w:tcPr>
            <w:tcW w:w="1805" w:type="dxa"/>
          </w:tcPr>
          <w:p>
            <w:pPr>
              <w:pStyle w:val="a3"/>
              <w:jc w:val="center"/>
              <w:rPr>
                <w:sz w:val="22"/>
                <w:szCs w:val="22"/>
              </w:rPr>
            </w:pPr>
            <w:r>
              <w:rPr>
                <w:lang w:eastAsia="ko-KR"/>
                <w:sz w:val="22"/>
                <w:szCs w:val="22"/>
                <w:rtl w:val="off"/>
              </w:rPr>
              <w:t>1</w:t>
            </w:r>
          </w:p>
        </w:tc>
        <w:tc>
          <w:tcPr>
            <w:tcW w:w="1805" w:type="dxa"/>
          </w:tcPr>
          <w:p>
            <w:pPr>
              <w:pStyle w:val="a3"/>
              <w:jc w:val="center"/>
              <w:rPr>
                <w:sz w:val="22"/>
                <w:szCs w:val="22"/>
              </w:rPr>
            </w:pPr>
            <w:r>
              <w:rPr>
                <w:lang w:eastAsia="ko-KR"/>
                <w:sz w:val="22"/>
                <w:szCs w:val="22"/>
                <w:rtl w:val="off"/>
              </w:rPr>
              <w:t>0</w:t>
            </w:r>
          </w:p>
        </w:tc>
        <w:tc>
          <w:tcPr>
            <w:tcW w:w="1805" w:type="dxa"/>
          </w:tcPr>
          <w:p>
            <w:pPr>
              <w:pStyle w:val="a3"/>
              <w:jc w:val="center"/>
              <w:rPr>
                <w:sz w:val="22"/>
                <w:szCs w:val="22"/>
              </w:rPr>
            </w:pPr>
            <w:r>
              <w:rPr>
                <w:lang w:eastAsia="ko-KR"/>
                <w:sz w:val="22"/>
                <w:szCs w:val="22"/>
                <w:rtl w:val="off"/>
              </w:rPr>
              <w:t>0</w:t>
            </w:r>
          </w:p>
        </w:tc>
        <w:tc>
          <w:tcPr>
            <w:tcW w:w="1805" w:type="dxa"/>
          </w:tcPr>
          <w:p>
            <w:pPr>
              <w:pStyle w:val="a3"/>
              <w:jc w:val="center"/>
              <w:rPr>
                <w:sz w:val="22"/>
                <w:szCs w:val="22"/>
              </w:rPr>
            </w:pPr>
            <w:r>
              <w:rPr>
                <w:lang w:eastAsia="ko-KR"/>
                <w:sz w:val="22"/>
                <w:szCs w:val="22"/>
                <w:rtl w:val="off"/>
              </w:rPr>
              <w:t>0</w:t>
            </w:r>
          </w:p>
        </w:tc>
      </w:tr>
      <w:tr>
        <w:tc>
          <w:tcPr>
            <w:tcW w:w="1805" w:type="dxa"/>
          </w:tcPr>
          <w:p>
            <w:pPr>
              <w:pStyle w:val="a3"/>
              <w:jc w:val="center"/>
              <w:rPr>
                <w:sz w:val="22"/>
                <w:szCs w:val="22"/>
              </w:rPr>
            </w:pPr>
            <w:r>
              <w:rPr>
                <w:lang w:eastAsia="ko-KR"/>
                <w:sz w:val="22"/>
                <w:szCs w:val="22"/>
                <w:rtl w:val="off"/>
              </w:rPr>
              <w:t>2</w:t>
            </w:r>
          </w:p>
        </w:tc>
        <w:tc>
          <w:tcPr>
            <w:tcW w:w="1805" w:type="dxa"/>
          </w:tcPr>
          <w:p>
            <w:pPr>
              <w:pStyle w:val="a3"/>
              <w:jc w:val="center"/>
              <w:rPr>
                <w:sz w:val="22"/>
                <w:szCs w:val="22"/>
              </w:rPr>
            </w:pPr>
            <w:r>
              <w:rPr>
                <w:lang w:eastAsia="ko-KR"/>
                <w:sz w:val="22"/>
                <w:szCs w:val="22"/>
                <w:rtl w:val="off"/>
              </w:rPr>
              <w:t>0</w:t>
            </w:r>
          </w:p>
        </w:tc>
        <w:tc>
          <w:tcPr>
            <w:tcW w:w="1805" w:type="dxa"/>
          </w:tcPr>
          <w:p>
            <w:pPr>
              <w:pStyle w:val="a3"/>
              <w:jc w:val="center"/>
              <w:rPr>
                <w:sz w:val="22"/>
                <w:szCs w:val="22"/>
              </w:rPr>
            </w:pPr>
            <w:r>
              <w:rPr>
                <w:lang w:eastAsia="ko-KR"/>
                <w:sz w:val="22"/>
                <w:szCs w:val="22"/>
                <w:rtl w:val="off"/>
              </w:rPr>
              <w:t>1</w:t>
            </w:r>
          </w:p>
        </w:tc>
        <w:tc>
          <w:tcPr>
            <w:tcW w:w="1805" w:type="dxa"/>
          </w:tcPr>
          <w:p>
            <w:pPr>
              <w:pStyle w:val="a3"/>
              <w:jc w:val="center"/>
              <w:rPr>
                <w:sz w:val="22"/>
                <w:szCs w:val="22"/>
              </w:rPr>
            </w:pPr>
            <w:r>
              <w:rPr>
                <w:lang w:eastAsia="ko-KR"/>
                <w:sz w:val="22"/>
                <w:szCs w:val="22"/>
                <w:rtl w:val="off"/>
              </w:rPr>
              <w:t>0</w:t>
            </w:r>
          </w:p>
        </w:tc>
        <w:tc>
          <w:tcPr>
            <w:tcW w:w="1805" w:type="dxa"/>
          </w:tcPr>
          <w:p>
            <w:pPr>
              <w:pStyle w:val="a3"/>
              <w:jc w:val="center"/>
              <w:rPr>
                <w:sz w:val="22"/>
                <w:szCs w:val="22"/>
              </w:rPr>
            </w:pPr>
            <w:r>
              <w:rPr>
                <w:lang w:eastAsia="ko-KR"/>
                <w:sz w:val="22"/>
                <w:szCs w:val="22"/>
                <w:rtl w:val="off"/>
              </w:rPr>
              <w:t>0</w:t>
            </w:r>
          </w:p>
        </w:tc>
      </w:tr>
      <w:tr>
        <w:tc>
          <w:tcPr>
            <w:tcW w:w="1805" w:type="dxa"/>
          </w:tcPr>
          <w:p>
            <w:pPr>
              <w:pStyle w:val="a3"/>
              <w:jc w:val="center"/>
              <w:rPr>
                <w:sz w:val="22"/>
                <w:szCs w:val="22"/>
              </w:rPr>
            </w:pPr>
            <w:r>
              <w:rPr>
                <w:lang w:eastAsia="ko-KR"/>
                <w:sz w:val="22"/>
                <w:szCs w:val="22"/>
                <w:rtl w:val="off"/>
              </w:rPr>
              <w:t>3</w:t>
            </w:r>
          </w:p>
        </w:tc>
        <w:tc>
          <w:tcPr>
            <w:tcW w:w="1805" w:type="dxa"/>
          </w:tcPr>
          <w:p>
            <w:pPr>
              <w:pStyle w:val="a3"/>
              <w:jc w:val="center"/>
              <w:rPr>
                <w:sz w:val="22"/>
                <w:szCs w:val="22"/>
              </w:rPr>
            </w:pPr>
            <w:r>
              <w:rPr>
                <w:lang w:eastAsia="ko-KR"/>
                <w:sz w:val="22"/>
                <w:szCs w:val="22"/>
                <w:rtl w:val="off"/>
              </w:rPr>
              <w:t>0</w:t>
            </w:r>
          </w:p>
        </w:tc>
        <w:tc>
          <w:tcPr>
            <w:tcW w:w="1805" w:type="dxa"/>
          </w:tcPr>
          <w:p>
            <w:pPr>
              <w:pStyle w:val="a3"/>
              <w:jc w:val="center"/>
              <w:rPr>
                <w:sz w:val="22"/>
                <w:szCs w:val="22"/>
              </w:rPr>
            </w:pPr>
            <w:r>
              <w:rPr>
                <w:lang w:eastAsia="ko-KR"/>
                <w:sz w:val="22"/>
                <w:szCs w:val="22"/>
                <w:rtl w:val="off"/>
              </w:rPr>
              <w:t>0</w:t>
            </w:r>
          </w:p>
        </w:tc>
        <w:tc>
          <w:tcPr>
            <w:tcW w:w="1805" w:type="dxa"/>
          </w:tcPr>
          <w:p>
            <w:pPr>
              <w:pStyle w:val="a3"/>
              <w:jc w:val="center"/>
              <w:rPr>
                <w:sz w:val="22"/>
                <w:szCs w:val="22"/>
              </w:rPr>
            </w:pPr>
            <w:r>
              <w:rPr>
                <w:lang w:eastAsia="ko-KR"/>
                <w:sz w:val="22"/>
                <w:szCs w:val="22"/>
                <w:rtl w:val="off"/>
              </w:rPr>
              <w:t>1</w:t>
            </w:r>
          </w:p>
        </w:tc>
        <w:tc>
          <w:tcPr>
            <w:tcW w:w="1805" w:type="dxa"/>
          </w:tcPr>
          <w:p>
            <w:pPr>
              <w:pStyle w:val="a3"/>
              <w:jc w:val="center"/>
              <w:rPr>
                <w:sz w:val="22"/>
                <w:szCs w:val="22"/>
              </w:rPr>
            </w:pPr>
            <w:r>
              <w:rPr>
                <w:lang w:eastAsia="ko-KR"/>
                <w:sz w:val="22"/>
                <w:szCs w:val="22"/>
                <w:rtl w:val="off"/>
              </w:rPr>
              <w:t>0</w:t>
            </w:r>
          </w:p>
        </w:tc>
      </w:tr>
      <w:tr>
        <w:tc>
          <w:tcPr>
            <w:tcW w:w="1805" w:type="dxa"/>
          </w:tcPr>
          <w:p>
            <w:pPr>
              <w:pStyle w:val="a3"/>
              <w:jc w:val="center"/>
              <w:rPr>
                <w:sz w:val="22"/>
                <w:szCs w:val="22"/>
              </w:rPr>
            </w:pPr>
            <w:r>
              <w:rPr>
                <w:lang w:eastAsia="ko-KR"/>
                <w:sz w:val="22"/>
                <w:szCs w:val="22"/>
                <w:rtl w:val="off"/>
              </w:rPr>
              <w:t>4</w:t>
            </w:r>
          </w:p>
        </w:tc>
        <w:tc>
          <w:tcPr>
            <w:tcW w:w="1805" w:type="dxa"/>
          </w:tcPr>
          <w:p>
            <w:pPr>
              <w:pStyle w:val="a3"/>
              <w:jc w:val="center"/>
              <w:rPr>
                <w:sz w:val="22"/>
                <w:szCs w:val="22"/>
              </w:rPr>
            </w:pPr>
            <w:r>
              <w:rPr>
                <w:lang w:eastAsia="ko-KR"/>
                <w:sz w:val="22"/>
                <w:szCs w:val="22"/>
                <w:rtl w:val="off"/>
              </w:rPr>
              <w:t>0</w:t>
            </w:r>
          </w:p>
        </w:tc>
        <w:tc>
          <w:tcPr>
            <w:tcW w:w="1805" w:type="dxa"/>
          </w:tcPr>
          <w:p>
            <w:pPr>
              <w:pStyle w:val="a3"/>
              <w:jc w:val="center"/>
              <w:rPr>
                <w:sz w:val="22"/>
                <w:szCs w:val="22"/>
              </w:rPr>
            </w:pPr>
            <w:r>
              <w:rPr>
                <w:lang w:eastAsia="ko-KR"/>
                <w:sz w:val="22"/>
                <w:szCs w:val="22"/>
                <w:rtl w:val="off"/>
              </w:rPr>
              <w:t>0</w:t>
            </w:r>
          </w:p>
        </w:tc>
        <w:tc>
          <w:tcPr>
            <w:tcW w:w="1805" w:type="dxa"/>
          </w:tcPr>
          <w:p>
            <w:pPr>
              <w:pStyle w:val="a3"/>
              <w:jc w:val="center"/>
              <w:rPr>
                <w:sz w:val="22"/>
                <w:szCs w:val="22"/>
              </w:rPr>
            </w:pPr>
            <w:r>
              <w:rPr>
                <w:lang w:eastAsia="ko-KR"/>
                <w:sz w:val="22"/>
                <w:szCs w:val="22"/>
                <w:rtl w:val="off"/>
              </w:rPr>
              <w:t>0</w:t>
            </w:r>
          </w:p>
        </w:tc>
        <w:tc>
          <w:tcPr>
            <w:tcW w:w="1805" w:type="dxa"/>
          </w:tcPr>
          <w:p>
            <w:pPr>
              <w:pStyle w:val="a3"/>
              <w:jc w:val="center"/>
              <w:rPr>
                <w:sz w:val="22"/>
                <w:szCs w:val="22"/>
              </w:rPr>
            </w:pPr>
            <w:r>
              <w:rPr>
                <w:lang w:eastAsia="ko-KR"/>
                <w:sz w:val="22"/>
                <w:szCs w:val="22"/>
                <w:rtl w:val="off"/>
              </w:rPr>
              <w:t>1</w:t>
            </w:r>
          </w:p>
        </w:tc>
      </w:tr>
      <w:tr>
        <w:tc>
          <w:tcPr>
            <w:tcW w:w="1805" w:type="dxa"/>
          </w:tcPr>
          <w:p>
            <w:pPr>
              <w:pStyle w:val="a3"/>
              <w:jc w:val="center"/>
              <w:rPr>
                <w:sz w:val="22"/>
                <w:szCs w:val="22"/>
              </w:rPr>
            </w:pPr>
            <w:r>
              <w:rPr>
                <w:lang w:eastAsia="ko-KR"/>
                <w:sz w:val="22"/>
                <w:szCs w:val="22"/>
                <w:rtl w:val="off"/>
              </w:rPr>
              <w:t>5</w:t>
            </w:r>
          </w:p>
        </w:tc>
        <w:tc>
          <w:tcPr>
            <w:tcW w:w="1805" w:type="dxa"/>
          </w:tcPr>
          <w:p>
            <w:pPr>
              <w:pStyle w:val="a3"/>
              <w:jc w:val="center"/>
              <w:rPr>
                <w:sz w:val="22"/>
                <w:szCs w:val="22"/>
              </w:rPr>
            </w:pPr>
            <w:r>
              <w:rPr>
                <w:lang w:eastAsia="ko-KR"/>
                <w:sz w:val="22"/>
                <w:szCs w:val="22"/>
                <w:rtl w:val="off"/>
              </w:rPr>
              <w:t>1</w:t>
            </w:r>
          </w:p>
        </w:tc>
        <w:tc>
          <w:tcPr>
            <w:tcW w:w="1805" w:type="dxa"/>
          </w:tcPr>
          <w:p>
            <w:pPr>
              <w:pStyle w:val="a3"/>
              <w:jc w:val="center"/>
              <w:rPr>
                <w:sz w:val="22"/>
                <w:szCs w:val="22"/>
              </w:rPr>
            </w:pPr>
            <w:r>
              <w:rPr>
                <w:lang w:eastAsia="ko-KR"/>
                <w:sz w:val="22"/>
                <w:szCs w:val="22"/>
                <w:rtl w:val="off"/>
              </w:rPr>
              <w:t>0</w:t>
            </w:r>
          </w:p>
        </w:tc>
        <w:tc>
          <w:tcPr>
            <w:tcW w:w="1805" w:type="dxa"/>
          </w:tcPr>
          <w:p>
            <w:pPr>
              <w:pStyle w:val="a3"/>
              <w:jc w:val="center"/>
              <w:rPr>
                <w:sz w:val="22"/>
                <w:szCs w:val="22"/>
              </w:rPr>
            </w:pPr>
            <w:r>
              <w:rPr>
                <w:lang w:eastAsia="ko-KR"/>
                <w:sz w:val="22"/>
                <w:szCs w:val="22"/>
                <w:rtl w:val="off"/>
              </w:rPr>
              <w:t>0</w:t>
            </w:r>
          </w:p>
        </w:tc>
        <w:tc>
          <w:tcPr>
            <w:tcW w:w="1805" w:type="dxa"/>
          </w:tcPr>
          <w:p>
            <w:pPr>
              <w:pStyle w:val="a3"/>
              <w:jc w:val="center"/>
              <w:rPr>
                <w:sz w:val="22"/>
                <w:szCs w:val="22"/>
              </w:rPr>
            </w:pPr>
            <w:r>
              <w:rPr>
                <w:lang w:eastAsia="ko-KR"/>
                <w:sz w:val="22"/>
                <w:szCs w:val="22"/>
                <w:rtl w:val="off"/>
              </w:rPr>
              <w:t>0</w:t>
            </w:r>
          </w:p>
        </w:tc>
      </w:tr>
    </w:tbl>
    <w:p>
      <w:pPr>
        <w:pStyle w:val="a3"/>
        <w:rPr>
          <w:sz w:val="22"/>
          <w:szCs w:val="22"/>
        </w:rPr>
      </w:pPr>
      <w:r>
        <w:rPr>
          <w:lang w:eastAsia="ko-KR"/>
          <w:sz w:val="22"/>
          <w:szCs w:val="22"/>
          <w:rtl w:val="off"/>
        </w:rPr>
        <w:t>위의 Ring Counter는 초기의 입력값을 기준으로 클락 발생에 따라 한 비트씩 이동이 이루어지고 가장 마지막 비트의 값은 처음 비트로 이동하게 되는 순환 형식의 회로이다. design code를 보았을 때도 out3이 out2로 이동하고, out2가 out1로 이동하고, out1이 out0으로 이동하고, out0이 out3으로 이동하는 방식으로 이루어진다. 위의 표가 Ring Counter를 실행시켰을 때의 예시 table인데 설명과 같이 작동하는 것을 알 수 있다.</w:t>
      </w:r>
    </w:p>
    <w:p>
      <w:pPr>
        <w:pStyle w:val="a3"/>
      </w:pPr>
      <w:r>
        <w:rPr>
          <w:rFonts w:eastAsia="함초롬바탕"/>
          <w:sz w:val="22"/>
          <w:szCs w:val="22"/>
        </w:rPr>
        <w:t>.........................</w:t>
      </w:r>
    </w:p>
    <w:p>
      <w:pPr>
        <w:pStyle w:val="a3"/>
      </w:pPr>
    </w:p>
    <w:p>
      <w:pPr>
        <w:rPr>
          <w:lang w:eastAsia="ko-KR"/>
          <w:rFonts w:hint="eastAsia"/>
          <w:rtl w:val="off"/>
        </w:rPr>
      </w:pPr>
    </w:p>
    <w:p>
      <w:pPr>
        <w:pStyle w:val="a3"/>
        <w:rPr>
          <w:sz w:val="22"/>
          <w:szCs w:val="22"/>
        </w:rPr>
      </w:pPr>
      <w:r>
        <w:rPr>
          <w:lang w:eastAsia="ko-KR"/>
          <w:rFonts w:eastAsia="함초롬바탕"/>
          <w:b/>
          <w:bCs/>
          <w:sz w:val="24"/>
          <w:szCs w:val="24"/>
          <w:rtl w:val="off"/>
        </w:rPr>
        <w:t>3</w:t>
      </w:r>
      <w:r>
        <w:rPr>
          <w:rFonts w:eastAsia="함초롬바탕"/>
          <w:b/>
          <w:bCs/>
          <w:sz w:val="24"/>
          <w:szCs w:val="24"/>
        </w:rPr>
        <w:t xml:space="preserve">. </w:t>
      </w:r>
    </w:p>
    <w:p>
      <w:pPr>
        <w:pStyle w:val="a3"/>
      </w:pPr>
      <w:r>
        <w:rPr>
          <w:rFonts w:eastAsia="함초롬바탕"/>
          <w:sz w:val="22"/>
          <w:szCs w:val="22"/>
        </w:rPr>
        <w:t>.......................</w:t>
      </w:r>
    </w:p>
    <w:p>
      <w:pPr>
        <w:pStyle w:val="a3"/>
        <w:rPr>
          <w:lang w:eastAsia="ko-KR"/>
          <w:rFonts w:hint="eastAsia"/>
          <w:sz w:val="22"/>
          <w:szCs w:val="22"/>
          <w:rtl w:val="off"/>
        </w:rPr>
      </w:pPr>
      <w:r>
        <w:rPr>
          <w:lang w:eastAsia="ko-KR"/>
          <w:sz w:val="22"/>
          <w:szCs w:val="22"/>
          <w:rtl w:val="off"/>
        </w:rPr>
        <w:t>다음은 4-bit Up/down Register의 simulation이다.</w:t>
      </w:r>
    </w:p>
    <w:p>
      <w:pPr>
        <w:pStyle w:val="a3"/>
        <w:rPr>
          <w:lang w:eastAsia="ko-KR"/>
          <w:rFonts w:hint="eastAsia"/>
          <w:sz w:val="22"/>
          <w:szCs w:val="22"/>
          <w:rtl w:val="off"/>
        </w:rPr>
      </w:pPr>
      <w:r>
        <w:rPr>
          <w:lang w:eastAsia="ko-KR"/>
          <w:rFonts w:hint="eastAsia"/>
          <w:sz w:val="22"/>
          <w:szCs w:val="22"/>
          <w:rtl w:val="off"/>
        </w:rPr>
        <w:drawing>
          <wp:inline distT="0" distB="0" distL="0" distR="0">
            <wp:extent cx="5731510" cy="2481580"/>
            <wp:effectExtent l="0" t="0" r="0" b="0"/>
            <wp:docPr id="1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
                    <pic:cNvPicPr>
                      <a:picLocks noChangeAspect="1" noUngrp="1"/>
                    </pic:cNvPicPr>
                  </pic:nvPicPr>
                  <pic:blipFill>
                    <a:blip r:embed="rId7">
                      <a:extLst>
                        <a:ext uri="{28A0092B-C50C-407E-A947-70E740481C1C}">
                          <a14:useLocalDpi xmlns:a14="http://schemas.microsoft.com/office/drawing/2010/main" val="0"/>
                        </a:ext>
                      </a:extLst>
                    </a:blip>
                    <a:stretch>
                      <a:fillRect/>
                    </a:stretch>
                  </pic:blipFill>
                  <pic:spPr>
                    <a:xfrm>
                      <a:off x="0" y="0"/>
                      <a:ext cx="5731510" cy="2481580"/>
                    </a:xfrm>
                    <a:prstGeom prst="rect">
                      <a:avLst/>
                    </a:prstGeom>
                  </pic:spPr>
                </pic:pic>
              </a:graphicData>
            </a:graphic>
          </wp:inline>
        </w:drawing>
      </w:r>
    </w:p>
    <w:p>
      <w:pPr>
        <w:pStyle w:val="a3"/>
        <w:rPr>
          <w:lang w:eastAsia="ko-KR"/>
          <w:rFonts w:hint="eastAsia"/>
          <w:sz w:val="22"/>
          <w:szCs w:val="22"/>
          <w:rtl w:val="off"/>
        </w:rPr>
      </w:pPr>
      <w:r>
        <w:rPr>
          <w:lang w:eastAsia="ko-KR"/>
          <w:sz w:val="22"/>
          <w:szCs w:val="22"/>
          <w:rtl w:val="off"/>
        </w:rPr>
        <w:t>다음은 4-bit Up/down Register의 verilog design code이다.</w:t>
      </w:r>
    </w:p>
    <w:p>
      <w:pPr>
        <w:pStyle w:val="a3"/>
        <w:rPr>
          <w:lang w:eastAsia="ko-KR"/>
          <w:rFonts w:hint="eastAsia"/>
          <w:sz w:val="22"/>
          <w:szCs w:val="22"/>
          <w:rtl w:val="off"/>
        </w:rPr>
      </w:pPr>
      <w:r>
        <w:rPr>
          <w:sz w:val="22"/>
          <w:szCs w:val="22"/>
        </w:rPr>
        <w:drawing>
          <wp:inline distT="0" distB="0" distL="0" distR="0">
            <wp:extent cx="2952750" cy="6934200"/>
            <wp:effectExtent l="0" t="0" r="0" b="0"/>
            <wp:docPr id="10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
                    <pic:cNvPicPr>
                      <a:picLocks noChangeAspect="1" noUngrp="1"/>
                    </pic:cNvPicPr>
                  </pic:nvPicPr>
                  <pic:blipFill>
                    <a:blip r:embed="rId8">
                      <a:extLst>
                        <a:ext uri="{28A0092B-C50C-407E-A947-70E740481C1C}">
                          <a14:useLocalDpi xmlns:a14="http://schemas.microsoft.com/office/drawing/2010/main" val="0"/>
                        </a:ext>
                      </a:extLst>
                    </a:blip>
                    <a:stretch>
                      <a:fillRect/>
                    </a:stretch>
                  </pic:blipFill>
                  <pic:spPr>
                    <a:xfrm>
                      <a:off x="0" y="0"/>
                      <a:ext cx="2952750" cy="6934200"/>
                    </a:xfrm>
                    <a:prstGeom prst="rect">
                      <a:avLst/>
                    </a:prstGeom>
                  </pic:spPr>
                </pic:pic>
              </a:graphicData>
            </a:graphic>
          </wp:inline>
        </w:drawing>
      </w:r>
    </w:p>
    <w:p>
      <w:pPr>
        <w:pStyle w:val="a3"/>
        <w:rPr>
          <w:lang w:eastAsia="ko-KR"/>
          <w:rFonts w:hint="eastAsia"/>
          <w:sz w:val="22"/>
          <w:szCs w:val="22"/>
          <w:rtl w:val="off"/>
        </w:rPr>
      </w:pPr>
      <w:r>
        <w:rPr>
          <w:lang w:eastAsia="ko-KR"/>
          <w:sz w:val="22"/>
          <w:szCs w:val="22"/>
          <w:rtl w:val="off"/>
        </w:rPr>
        <w:t>다음은 4-bit Up/down Register의 verilog simulation code이다.</w:t>
      </w:r>
    </w:p>
    <w:p>
      <w:pPr>
        <w:pStyle w:val="a3"/>
        <w:rPr>
          <w:lang w:eastAsia="ko-KR"/>
          <w:rFonts w:hint="eastAsia"/>
          <w:sz w:val="22"/>
          <w:szCs w:val="22"/>
          <w:rtl w:val="off"/>
        </w:rPr>
      </w:pPr>
      <w:r>
        <w:rPr>
          <w:lang w:eastAsia="ko-KR"/>
          <w:rFonts w:hint="eastAsia"/>
          <w:sz w:val="22"/>
          <w:szCs w:val="22"/>
          <w:rtl w:val="off"/>
        </w:rPr>
        <w:drawing>
          <wp:inline distT="0" distB="0" distL="0" distR="0">
            <wp:extent cx="2628900" cy="5886450"/>
            <wp:effectExtent l="0" t="0" r="0" b="0"/>
            <wp:docPr id="1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
                    <pic:cNvPicPr>
                      <a:picLocks noChangeAspect="1" noUngrp="1"/>
                    </pic:cNvPicPr>
                  </pic:nvPicPr>
                  <pic:blipFill>
                    <a:blip r:embed="rId9">
                      <a:extLst>
                        <a:ext uri="{28A0092B-C50C-407E-A947-70E740481C1C}">
                          <a14:useLocalDpi xmlns:a14="http://schemas.microsoft.com/office/drawing/2010/main" val="0"/>
                        </a:ext>
                      </a:extLst>
                    </a:blip>
                    <a:stretch>
                      <a:fillRect/>
                    </a:stretch>
                  </pic:blipFill>
                  <pic:spPr>
                    <a:xfrm>
                      <a:off x="0" y="0"/>
                      <a:ext cx="2628900" cy="5886450"/>
                    </a:xfrm>
                    <a:prstGeom prst="rect">
                      <a:avLst/>
                    </a:prstGeom>
                  </pic:spPr>
                </pic:pic>
              </a:graphicData>
            </a:graphic>
          </wp:inline>
        </w:drawing>
      </w:r>
    </w:p>
    <w:p>
      <w:pPr>
        <w:pStyle w:val="a3"/>
        <w:rPr>
          <w:sz w:val="22"/>
          <w:szCs w:val="22"/>
        </w:rPr>
      </w:pPr>
      <w:r>
        <w:rPr>
          <w:lang w:eastAsia="ko-KR"/>
          <w:sz w:val="22"/>
          <w:szCs w:val="22"/>
          <w:rtl w:val="off"/>
        </w:rPr>
        <w:t>4-bit Up/Down counter는 Up인 상태와 Down인 상태에 각각 따라 4-bit 이진수를 카운팅하는 회로이다. Up인 경우 수를 점점 커지는 형태로 카운트하고, Down인 경우 점점 작아지는 형태로 카운트한다. Up인 경우 4-bit 이진수로 나타낼 수 있는 가장 큰 수인 1111이 되면 초기값 0000으로 돌아가도록 설정되어 있으며, Down인 경우 4-bit 이진수로 나타낼 수 있는 가장 작은 수인 0000이 되면 1111이 되도록 설정되어 있다. 상태는 Segment로 표현하는데, Up인 경우는 0111110으로 U라고 볼 수 있으며 Down인 경우는 0111101로 d라고 볼 수 있다.</w:t>
      </w:r>
    </w:p>
    <w:p>
      <w:pPr>
        <w:pStyle w:val="a3"/>
      </w:pPr>
      <w:r>
        <w:rPr>
          <w:rFonts w:eastAsia="함초롬바탕"/>
          <w:sz w:val="22"/>
          <w:szCs w:val="22"/>
        </w:rPr>
        <w:t>.........................</w:t>
      </w:r>
    </w:p>
    <w:p>
      <w:pPr>
        <w:pStyle w:val="a3"/>
        <w:rPr>
          <w:lang w:eastAsia="ko-KR"/>
          <w:rFonts w:hint="eastAsia"/>
          <w:rtl w:val="off"/>
        </w:rPr>
      </w:pPr>
    </w:p>
    <w:p>
      <w:pPr>
        <w:pStyle w:val="a3"/>
      </w:pPr>
    </w:p>
    <w:p>
      <w:pPr>
        <w:pStyle w:val="a3"/>
        <w:rPr>
          <w:sz w:val="22"/>
          <w:szCs w:val="22"/>
        </w:rPr>
      </w:pPr>
      <w:r>
        <w:rPr>
          <w:lang w:eastAsia="ko-KR"/>
          <w:rFonts w:eastAsia="함초롬바탕"/>
          <w:b/>
          <w:bCs/>
          <w:sz w:val="24"/>
          <w:szCs w:val="24"/>
          <w:rtl w:val="off"/>
        </w:rPr>
        <w:t>4</w:t>
      </w:r>
      <w:r>
        <w:rPr>
          <w:rFonts w:eastAsia="함초롬바탕"/>
          <w:b/>
          <w:bCs/>
          <w:sz w:val="24"/>
          <w:szCs w:val="24"/>
        </w:rPr>
        <w:t xml:space="preserve">. </w:t>
      </w:r>
    </w:p>
    <w:p>
      <w:pPr>
        <w:pStyle w:val="a3"/>
      </w:pPr>
      <w:r>
        <w:rPr>
          <w:rFonts w:eastAsia="함초롬바탕"/>
          <w:sz w:val="22"/>
          <w:szCs w:val="22"/>
        </w:rPr>
        <w:t>.......................</w:t>
      </w:r>
    </w:p>
    <w:p>
      <w:pPr>
        <w:pStyle w:val="a3"/>
        <w:rPr>
          <w:sz w:val="22"/>
          <w:szCs w:val="22"/>
        </w:rPr>
      </w:pPr>
      <w:r>
        <w:rPr>
          <w:lang w:eastAsia="ko-KR"/>
          <w:sz w:val="22"/>
          <w:szCs w:val="22"/>
          <w:rtl w:val="off"/>
        </w:rPr>
        <w:t>이번 회로 실험에서는 비트의 이동과 순환을 확인해볼 수 있었다. Shift Register의 경우 비트가 순환하는 것은 아니지만 비트가 한 방향으로 정해져서 이동하며 input값에 따라 새롭게 들어와서 이동하는 비트가 정해지는 것을 확인할 수 있다. Ring counter의 경우는 비트가 순환하는 것을 볼 수 있다. 초기값 자체를 수정할 수는 없지만 초기에 설정한 비트가 정해둔 오른쪽 방향으로 이동하며 가장 우측의 값은 이동이 필요할 때 가장 좌측으로 이동하여 비트가 순환하는 것을 볼 수 있었다. Up/Down counter의 경우에는 수가 상태에 따라 이동하는 것을 볼 수 있었고 한 상태로 계속 클락을 발생시켰을 때 순환하는 것을 확인할 수 있었다.</w:t>
      </w:r>
    </w:p>
    <w:p>
      <w:pPr>
        <w:pStyle w:val="a3"/>
      </w:pPr>
      <w:r>
        <w:rPr>
          <w:rFonts w:eastAsia="함초롬바탕"/>
          <w:sz w:val="22"/>
          <w:szCs w:val="22"/>
        </w:rPr>
        <w:t>.........................</w:t>
      </w:r>
    </w:p>
    <w:p>
      <w:pPr>
        <w:pStyle w:val="a3"/>
      </w:pPr>
    </w:p>
    <w:p>
      <w:pPr>
        <w:rPr>
          <w:lang w:eastAsia="ko-KR"/>
          <w:rFonts w:hint="eastAsia"/>
          <w:rtl w:val="off"/>
        </w:rPr>
      </w:pPr>
    </w:p>
    <w:p>
      <w:pPr>
        <w:pStyle w:val="a3"/>
        <w:rPr>
          <w:sz w:val="22"/>
          <w:szCs w:val="22"/>
        </w:rPr>
      </w:pPr>
      <w:r>
        <w:rPr>
          <w:lang w:eastAsia="ko-KR"/>
          <w:rFonts w:eastAsia="함초롬바탕"/>
          <w:b/>
          <w:bCs/>
          <w:sz w:val="24"/>
          <w:szCs w:val="24"/>
          <w:rtl w:val="off"/>
        </w:rPr>
        <w:t>5</w:t>
      </w:r>
      <w:r>
        <w:rPr>
          <w:rFonts w:eastAsia="함초롬바탕"/>
          <w:b/>
          <w:bCs/>
          <w:sz w:val="24"/>
          <w:szCs w:val="24"/>
        </w:rPr>
        <w:t xml:space="preserve">. </w:t>
      </w:r>
    </w:p>
    <w:p>
      <w:pPr>
        <w:pStyle w:val="a3"/>
      </w:pPr>
      <w:r>
        <w:rPr>
          <w:rFonts w:eastAsia="함초롬바탕"/>
          <w:sz w:val="22"/>
          <w:szCs w:val="22"/>
        </w:rPr>
        <w:t>.......................</w:t>
      </w:r>
    </w:p>
    <w:p>
      <w:pPr>
        <w:pStyle w:val="a3"/>
        <w:rPr>
          <w:sz w:val="22"/>
          <w:szCs w:val="22"/>
        </w:rPr>
      </w:pPr>
      <w:r>
        <w:rPr>
          <w:lang w:eastAsia="ko-KR"/>
          <w:sz w:val="22"/>
          <w:szCs w:val="22"/>
          <w:rtl w:val="off"/>
        </w:rPr>
        <w:t>유사한 회로로 비트 회전이 있는데 이는 데이터를 이동시키면 이동된 비트들이 다른 끝으로 다시 돌아오는 것이다. Ring Couner와 유사한 것을 확인할 수 있다. 비트 교환 또한 존재하는데, 이는 비트를 위치에 맞춰 교환하는 회로라고 할 수 있다. 이러한 회로들을 활용하면 데이터를 순차적으로 이동시키는 것에 효율적이며 데이터의 순환이 필요한 경우 효과적으로 사용할 수 있다.</w:t>
      </w:r>
    </w:p>
    <w:p>
      <w:pPr>
        <w:pStyle w:val="a3"/>
      </w:pPr>
      <w:r>
        <w:rPr>
          <w:rFonts w:eastAsia="함초롬바탕"/>
          <w:sz w:val="22"/>
          <w:szCs w:val="22"/>
        </w:rPr>
        <w:t>.........................</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HCR Batang"/>
    <w:charset w:val="00"/>
    <w:notTrueType w:val="false"/>
    <w:sig w:usb0="7FFFFFFF" w:usb1="19DFFFFF" w:usb2="001BFDD7" w:usb3="00000001" w:csb0="001F01FF" w:csb1="00000001"/>
  </w:font>
  <w:font w:name="굴림">
    <w:panose1 w:val="020B0600000101010101"/>
    <w:family w:val="Gulim"/>
    <w:charset w:val="00"/>
    <w:notTrueType w:val="false"/>
    <w:sig w:usb0="7FFFFFFF" w:usb1="69D77CFB" w:usb2="00000030" w:usb3="00000001" w:csb0="4008009F" w:csb1="7FFFFFFF"/>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5"/>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uiPriority="339"/>
    <w:lsdException w:name="Medium Shading 2" w:uiPriority="598"/>
    <w:lsdException w:name="Medium List 1" w:uiPriority="599"/>
    <w:lsdException w:name="Medium List 2" w:uiPriority="600"/>
    <w:lsdException w:name="Medium Grid 1" w:uiPriority="601"/>
    <w:lsdException w:name="Medium Grid 2" w:uiPriority="608"/>
    <w:lsdException w:name="Medium Grid 3" w:uiPriority="609"/>
    <w:lsdException w:name="Dark List" w:uiPriority="628"/>
    <w:lsdException w:name="Colorful Shading" w:uiPriority="629"/>
    <w:lsdException w:name="Colorful List" w:uiPriority="630"/>
    <w:lsdException w:name="Colorful Grid" w:uiPriority="631"/>
    <w:lsdException w:name="Light Shading Accent 1" w:uiPriority="336"/>
    <w:lsdException w:name="Light List Accent 1" w:uiPriority="337"/>
    <w:lsdException w:name="Light Grid Accent 1" w:uiPriority="338"/>
    <w:lsdException w:name="Medium Shading 1 Accent 1" w:uiPriority="339"/>
    <w:lsdException w:name="Medium Shading 2 Accent 1" w:uiPriority="598"/>
    <w:lsdException w:name="Medium List 1 Accent 1" w:uiPriority="599"/>
    <w:lsdException w:name="Revision" w:semiHidden="1"/>
    <w:lsdException w:name="List Paragraph" w:uiPriority="130" w:qFormat="1"/>
    <w:lsdException w:name="Quote" w:uiPriority="101" w:qFormat="1"/>
    <w:lsdException w:name="Intense Quote" w:uiPriority="114" w:qFormat="1"/>
    <w:lsdException w:name="Medium List 2 Accent 1" w:uiPriority="600"/>
    <w:lsdException w:name="Medium Grid 1 Accent 1" w:uiPriority="601"/>
    <w:lsdException w:name="Medium Grid 2 Accent 1" w:uiPriority="608"/>
    <w:lsdException w:name="Medium Grid 3 Accent 1" w:uiPriority="609"/>
    <w:lsdException w:name="Dark List Accent 1" w:uiPriority="628"/>
    <w:lsdException w:name="Colorful Shading Accent 1" w:uiPriority="629"/>
    <w:lsdException w:name="Colorful List Accent 1" w:uiPriority="630"/>
    <w:lsdException w:name="Colorful Grid Accent 1" w:uiPriority="631"/>
    <w:lsdException w:name="Light Shading Accent 2" w:uiPriority="336"/>
    <w:lsdException w:name="Light List Accent 2" w:uiPriority="337"/>
    <w:lsdException w:name="Light Grid Accent 2" w:uiPriority="338"/>
    <w:lsdException w:name="Medium Shading 1 Accent 2" w:uiPriority="339"/>
    <w:lsdException w:name="Medium Shading 2 Accent 2" w:uiPriority="598"/>
    <w:lsdException w:name="Medium List 1 Accent 2" w:uiPriority="599"/>
    <w:lsdException w:name="Medium List 2 Accent 2" w:uiPriority="600"/>
    <w:lsdException w:name="Medium Grid 1 Accent 2" w:uiPriority="601"/>
    <w:lsdException w:name="Medium Grid 2 Accent 2" w:uiPriority="608"/>
    <w:lsdException w:name="Medium Grid 3 Accent 2" w:uiPriority="609"/>
    <w:lsdException w:name="Dark List Accent 2" w:uiPriority="628"/>
    <w:lsdException w:name="Colorful Shading Accent 2" w:uiPriority="629"/>
    <w:lsdException w:name="Colorful List Accent 2" w:uiPriority="630"/>
    <w:lsdException w:name="Colorful Grid Accent 2" w:uiPriority="631"/>
    <w:lsdException w:name="Light Shading Accent 3" w:uiPriority="336"/>
    <w:lsdException w:name="Light List Accent 3" w:uiPriority="337"/>
    <w:lsdException w:name="Light Grid Accent 3" w:uiPriority="338"/>
    <w:lsdException w:name="Medium Shading 1 Accent 3" w:uiPriority="339"/>
    <w:lsdException w:name="Medium Shading 2 Accent 3" w:uiPriority="598"/>
    <w:lsdException w:name="Medium List 1 Accent 3" w:uiPriority="599"/>
    <w:lsdException w:name="Medium List 2 Accent 3" w:uiPriority="600"/>
    <w:lsdException w:name="Medium Grid 1 Accent 3" w:uiPriority="601"/>
    <w:lsdException w:name="Medium Grid 2 Accent 3" w:uiPriority="608"/>
    <w:lsdException w:name="Medium Grid 3 Accent 3" w:uiPriority="609"/>
    <w:lsdException w:name="Dark List Accent 3" w:uiPriority="628"/>
    <w:lsdException w:name="Colorful Shading Accent 3" w:uiPriority="629"/>
    <w:lsdException w:name="Colorful List Accent 3" w:uiPriority="630"/>
    <w:lsdException w:name="Colorful Grid Accent 3" w:uiPriority="631"/>
    <w:lsdException w:name="Light Shading Accent 4" w:uiPriority="336"/>
    <w:lsdException w:name="Light List Accent 4" w:uiPriority="337"/>
    <w:lsdException w:name="Light Grid Accent 4" w:uiPriority="338"/>
    <w:lsdException w:name="Medium Shading 1 Accent 4" w:uiPriority="339"/>
    <w:lsdException w:name="Medium Shading 2 Accent 4" w:uiPriority="598"/>
    <w:lsdException w:name="Medium List 1 Accent 4" w:uiPriority="599"/>
    <w:lsdException w:name="Medium List 2 Accent 4" w:uiPriority="600"/>
    <w:lsdException w:name="Medium Grid 1 Accent 4" w:uiPriority="601"/>
    <w:lsdException w:name="Medium Grid 2 Accent 4" w:uiPriority="608"/>
    <w:lsdException w:name="Medium Grid 3 Accent 4" w:uiPriority="609"/>
    <w:lsdException w:name="Dark List Accent 4" w:uiPriority="628"/>
    <w:lsdException w:name="Colorful Shading Accent 4" w:uiPriority="629"/>
    <w:lsdException w:name="Colorful List Accent 4" w:uiPriority="630"/>
    <w:lsdException w:name="Colorful Grid Accent 4" w:uiPriority="631"/>
    <w:lsdException w:name="Light Shading Accent 5" w:uiPriority="336"/>
    <w:lsdException w:name="Light List Accent 5" w:uiPriority="337"/>
    <w:lsdException w:name="Light Grid Accent 5" w:uiPriority="338"/>
    <w:lsdException w:name="Medium Shading 1 Accent 5" w:uiPriority="339"/>
    <w:lsdException w:name="Medium Shading 2 Accent 5" w:uiPriority="598"/>
    <w:lsdException w:name="Medium List 1 Accent 5" w:uiPriority="599"/>
    <w:lsdException w:name="Medium List 2 Accent 5" w:uiPriority="600"/>
    <w:lsdException w:name="Medium Grid 1 Accent 5" w:uiPriority="601"/>
    <w:lsdException w:name="Medium Grid 2 Accent 5" w:uiPriority="608"/>
    <w:lsdException w:name="Medium Grid 3 Accent 5" w:uiPriority="609"/>
    <w:lsdException w:name="Dark List Accent 5" w:uiPriority="628"/>
    <w:lsdException w:name="Colorful Shading Accent 5" w:uiPriority="629"/>
    <w:lsdException w:name="Colorful List Accent 5" w:uiPriority="630"/>
    <w:lsdException w:name="Colorful Grid Accent 5" w:uiPriority="631"/>
    <w:lsdException w:name="Light Shading Accent 6" w:uiPriority="336"/>
    <w:lsdException w:name="Light List Accent 6" w:uiPriority="337"/>
    <w:lsdException w:name="Light Grid Accent 6" w:uiPriority="338"/>
    <w:lsdException w:name="Medium Shading 1 Accent 6" w:uiPriority="339"/>
    <w:lsdException w:name="Medium Shading 2 Accent 6" w:uiPriority="598"/>
    <w:lsdException w:name="Medium List 1 Accent 6" w:uiPriority="599"/>
    <w:lsdException w:name="Medium List 2 Accent 6" w:uiPriority="600"/>
    <w:lsdException w:name="Medium Grid 1 Accent 6" w:uiPriority="601"/>
    <w:lsdException w:name="Medium Grid 2 Accent 6" w:uiPriority="608"/>
    <w:lsdException w:name="Medium Grid 3 Accent 6" w:uiPriority="609"/>
    <w:lsdException w:name="Dark List Accent 6" w:uiPriority="628"/>
    <w:lsdException w:name="Colorful Shading Accent 6" w:uiPriority="629"/>
    <w:lsdException w:name="Colorful List Accent 6" w:uiPriority="630"/>
    <w:lsdException w:name="Colorful Grid Accent 6" w:uiPriority="631"/>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257"/>
    <w:lsdException w:name="Plain Table 2" w:uiPriority="258"/>
    <w:lsdException w:name="Plain Table 3" w:uiPriority="259"/>
    <w:lsdException w:name="Plain Table 4" w:uiPriority="260"/>
    <w:lsdException w:name="Plain Table 5" w:uiPriority="261"/>
    <w:lsdException w:name="Grid Table Light" w:uiPriority="256"/>
    <w:lsdException w:name="Grid Table 1 Light" w:uiPriority="274"/>
    <w:lsdException w:name="Grid Table 2" w:uiPriority="275"/>
    <w:lsdException w:name="Grid Table 3" w:uiPriority="276"/>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textAlignment w:val="baseline"/>
    </w:pPr>
    <w:rPr>
      <w:rFonts w:ascii="함초롬바탕" w:eastAsia="굴림" w:hAnsi="굴림" w:cs="굴림"/>
      <w:color w:val="000000"/>
      <w:szCs w:val="20"/>
      <w:kern w:val="0"/>
    </w:rPr>
  </w:style>
  <w:style w:type="table" w:styleId="a6">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4" Type="http://schemas.openxmlformats.org/officeDocument/2006/relationships/image" Target="media/image1.png" /><Relationship Id="rId3" Type="http://schemas.openxmlformats.org/officeDocument/2006/relationships/image" Target="media/image2.png" /><Relationship Id="rId2" Type="http://schemas.openxmlformats.org/officeDocument/2006/relationships/image" Target="media/image3.png" /><Relationship Id="rId8" Type="http://schemas.openxmlformats.org/officeDocument/2006/relationships/image" Target="media/image4.png" /><Relationship Id="rId1" Type="http://schemas.openxmlformats.org/officeDocument/2006/relationships/image" Target="media/image5.png" /><Relationship Id="rId5" Type="http://schemas.openxmlformats.org/officeDocument/2006/relationships/image" Target="media/image6.png" /><Relationship Id="rId6" Type="http://schemas.openxmlformats.org/officeDocument/2006/relationships/image" Target="media/image7.png" /><Relationship Id="rId7" Type="http://schemas.openxmlformats.org/officeDocument/2006/relationships/image" Target="media/image8.png" /><Relationship Id="rId9" Type="http://schemas.openxmlformats.org/officeDocument/2006/relationships/image" Target="media/image9.png" /><Relationship Id="rId10" Type="http://schemas.openxmlformats.org/officeDocument/2006/relationships/styles" Target="styles.xml" /><Relationship Id="rId11" Type="http://schemas.openxmlformats.org/officeDocument/2006/relationships/settings" Target="settings.xml" /><Relationship Id="rId12" Type="http://schemas.openxmlformats.org/officeDocument/2006/relationships/fontTable" Target="fontTable.xml" /><Relationship Id="rId13" Type="http://schemas.openxmlformats.org/officeDocument/2006/relationships/webSettings" Target="webSettings.xml" /><Relationship Id="rId14"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USER</cp:lastModifiedBy>
  <cp:revision>1</cp:revision>
  <dcterms:created xsi:type="dcterms:W3CDTF">2022-08-31T11:15:00Z</dcterms:created>
  <dcterms:modified xsi:type="dcterms:W3CDTF">2024-12-04T11:26:12Z</dcterms:modified>
  <cp:version>1300.0100.01</cp:version>
</cp:coreProperties>
</file>