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C50A0" w14:textId="4A7B5914" w:rsidR="0003024E" w:rsidRPr="00CD490C" w:rsidRDefault="0003024E">
      <w:pPr>
        <w:rPr>
          <w:b/>
          <w:bCs/>
          <w:sz w:val="28"/>
          <w:szCs w:val="28"/>
        </w:rPr>
      </w:pPr>
      <w:r w:rsidRPr="00CD490C">
        <w:rPr>
          <w:b/>
          <w:bCs/>
          <w:sz w:val="28"/>
          <w:szCs w:val="28"/>
        </w:rPr>
        <w:t>Submission 1 of 14: Progress mark (5) Screen shot of notebook with code and result</w:t>
      </w:r>
    </w:p>
    <w:p w14:paraId="708351F2" w14:textId="42FDD9E0" w:rsidR="00A31933" w:rsidRDefault="0003024E">
      <w:r w:rsidRPr="0003024E">
        <w:drawing>
          <wp:inline distT="0" distB="0" distL="0" distR="0" wp14:anchorId="4B427D5F" wp14:editId="47527FCE">
            <wp:extent cx="5943600" cy="3283585"/>
            <wp:effectExtent l="0" t="0" r="0" b="0"/>
            <wp:docPr id="213534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460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BF7C" w14:textId="77777777" w:rsidR="00CD490C" w:rsidRDefault="00CD490C">
      <w:pPr>
        <w:rPr>
          <w:b/>
          <w:bCs/>
          <w:sz w:val="28"/>
          <w:szCs w:val="28"/>
        </w:rPr>
      </w:pPr>
    </w:p>
    <w:p w14:paraId="426944F1" w14:textId="439A58E9" w:rsidR="0003024E" w:rsidRPr="00CD490C" w:rsidRDefault="0003024E">
      <w:pPr>
        <w:rPr>
          <w:b/>
          <w:bCs/>
          <w:sz w:val="28"/>
          <w:szCs w:val="28"/>
        </w:rPr>
      </w:pPr>
      <w:r w:rsidRPr="00CD490C">
        <w:rPr>
          <w:b/>
          <w:bCs/>
          <w:sz w:val="28"/>
          <w:szCs w:val="28"/>
        </w:rPr>
        <w:t xml:space="preserve">Submission 2 of 14: Analysis (15) from </w:t>
      </w:r>
      <w:proofErr w:type="gramStart"/>
      <w:r w:rsidRPr="00CD490C">
        <w:rPr>
          <w:b/>
          <w:bCs/>
          <w:sz w:val="28"/>
          <w:szCs w:val="28"/>
        </w:rPr>
        <w:t>info(</w:t>
      </w:r>
      <w:proofErr w:type="gramEnd"/>
      <w:r w:rsidRPr="00CD490C">
        <w:rPr>
          <w:b/>
          <w:bCs/>
          <w:sz w:val="28"/>
          <w:szCs w:val="28"/>
        </w:rPr>
        <w:t xml:space="preserve">) determine </w:t>
      </w:r>
    </w:p>
    <w:p w14:paraId="579DD62E" w14:textId="04D4623B" w:rsidR="0003024E" w:rsidRPr="0003024E" w:rsidRDefault="0003024E">
      <w:pPr>
        <w:rPr>
          <w:b/>
          <w:bCs/>
        </w:rPr>
      </w:pPr>
      <w:r>
        <w:t xml:space="preserve">1) How many data instances are there? </w:t>
      </w:r>
      <w:r w:rsidRPr="0003024E">
        <w:rPr>
          <w:b/>
          <w:bCs/>
        </w:rPr>
        <w:t>There are 544 instances.</w:t>
      </w:r>
    </w:p>
    <w:p w14:paraId="5EF67628" w14:textId="477F84D9" w:rsidR="0003024E" w:rsidRPr="0003024E" w:rsidRDefault="0003024E">
      <w:pPr>
        <w:rPr>
          <w:b/>
          <w:bCs/>
        </w:rPr>
      </w:pPr>
      <w:r>
        <w:t xml:space="preserve">2) How many features are there? </w:t>
      </w:r>
      <w:r>
        <w:rPr>
          <w:b/>
          <w:bCs/>
        </w:rPr>
        <w:t xml:space="preserve">There are four </w:t>
      </w:r>
      <w:r>
        <w:rPr>
          <w:b/>
          <w:bCs/>
        </w:rPr>
        <w:t>features.</w:t>
      </w:r>
    </w:p>
    <w:p w14:paraId="4C81823A" w14:textId="18ACDE0B" w:rsidR="0003024E" w:rsidRDefault="0003024E">
      <w:r>
        <w:t>3) What are the names</w:t>
      </w:r>
      <w:proofErr w:type="gramStart"/>
      <w:r>
        <w:t xml:space="preserve">?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>
        <w:rPr>
          <w:b/>
          <w:bCs/>
        </w:rPr>
        <w:t xml:space="preserve">The names are </w:t>
      </w:r>
      <w:r>
        <w:rPr>
          <w:b/>
          <w:bCs/>
        </w:rPr>
        <w:t>height, weight, age, and male</w:t>
      </w:r>
      <w:r>
        <w:rPr>
          <w:b/>
          <w:bCs/>
        </w:rPr>
        <w:t>.</w:t>
      </w:r>
    </w:p>
    <w:p w14:paraId="4F872311" w14:textId="5FC3C229" w:rsidR="0003024E" w:rsidRPr="0003024E" w:rsidRDefault="0003024E">
      <w:pPr>
        <w:rPr>
          <w:b/>
          <w:bCs/>
        </w:rPr>
      </w:pPr>
      <w:r>
        <w:t xml:space="preserve">4) Are there any missing values? </w:t>
      </w:r>
      <w:r>
        <w:rPr>
          <w:b/>
          <w:bCs/>
        </w:rPr>
        <w:t>There are no missing values.</w:t>
      </w:r>
    </w:p>
    <w:p w14:paraId="3B2F43A6" w14:textId="7BBEC633" w:rsidR="0003024E" w:rsidRDefault="0003024E">
      <w:pPr>
        <w:rPr>
          <w:b/>
          <w:bCs/>
        </w:rPr>
      </w:pPr>
      <w:r>
        <w:t>5) Are there any non-numeric features?</w:t>
      </w:r>
      <w:r>
        <w:t xml:space="preserve"> </w:t>
      </w:r>
      <w:r>
        <w:rPr>
          <w:b/>
          <w:bCs/>
        </w:rPr>
        <w:t xml:space="preserve">The only non-numeric feature is sex which was </w:t>
      </w:r>
      <w:r w:rsidR="00E02759">
        <w:rPr>
          <w:b/>
          <w:bCs/>
        </w:rPr>
        <w:t>transformed</w:t>
      </w:r>
      <w:r>
        <w:rPr>
          <w:b/>
          <w:bCs/>
        </w:rPr>
        <w:t xml:space="preserve"> to a numeric Boolean of 1 for male and 0 for not-male. </w:t>
      </w:r>
    </w:p>
    <w:p w14:paraId="21825B5C" w14:textId="77777777" w:rsidR="00CD490C" w:rsidRDefault="00CD490C">
      <w:pPr>
        <w:rPr>
          <w:b/>
          <w:bCs/>
        </w:rPr>
      </w:pPr>
    </w:p>
    <w:p w14:paraId="54993E66" w14:textId="72586151" w:rsidR="00CD490C" w:rsidRPr="00CD490C" w:rsidRDefault="00CD490C">
      <w:pPr>
        <w:rPr>
          <w:b/>
          <w:bCs/>
          <w:sz w:val="28"/>
          <w:szCs w:val="28"/>
        </w:rPr>
      </w:pPr>
      <w:r w:rsidRPr="00CD490C">
        <w:rPr>
          <w:b/>
          <w:bCs/>
          <w:sz w:val="28"/>
          <w:szCs w:val="28"/>
        </w:rPr>
        <w:t>Submission 3 of 14: Progress mark (5) Screen shot of notebook with code and result for distribution</w:t>
      </w:r>
    </w:p>
    <w:p w14:paraId="20ADA1DD" w14:textId="269DA3DB" w:rsidR="00CD490C" w:rsidRDefault="00CD490C">
      <w:pPr>
        <w:rPr>
          <w:b/>
          <w:bCs/>
        </w:rPr>
      </w:pPr>
      <w:r w:rsidRPr="00CD490C">
        <w:rPr>
          <w:b/>
          <w:bCs/>
        </w:rPr>
        <w:lastRenderedPageBreak/>
        <w:drawing>
          <wp:inline distT="0" distB="0" distL="0" distR="0" wp14:anchorId="08A3D37E" wp14:editId="06EFC38C">
            <wp:extent cx="5943600" cy="7619365"/>
            <wp:effectExtent l="0" t="0" r="0" b="635"/>
            <wp:docPr id="89533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376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C79C" w14:textId="77777777" w:rsidR="00CD490C" w:rsidRPr="004E67EF" w:rsidRDefault="00CD490C">
      <w:pPr>
        <w:rPr>
          <w:b/>
          <w:bCs/>
          <w:sz w:val="28"/>
          <w:szCs w:val="28"/>
        </w:rPr>
      </w:pPr>
      <w:r w:rsidRPr="004E67EF">
        <w:rPr>
          <w:b/>
          <w:bCs/>
          <w:sz w:val="28"/>
          <w:szCs w:val="28"/>
        </w:rPr>
        <w:t xml:space="preserve">Submission 4 of 14: Analysis (15) from the results determine </w:t>
      </w:r>
    </w:p>
    <w:p w14:paraId="47D481FD" w14:textId="208AB328" w:rsidR="00CD490C" w:rsidRPr="00CD490C" w:rsidRDefault="00CD490C">
      <w:pPr>
        <w:rPr>
          <w:b/>
          <w:bCs/>
        </w:rPr>
      </w:pPr>
      <w:r>
        <w:t xml:space="preserve">6) Are the data instances sorted on any of the attributes? </w:t>
      </w:r>
      <w:proofErr w:type="gramStart"/>
      <w:r>
        <w:rPr>
          <w:b/>
          <w:bCs/>
        </w:rPr>
        <w:t>No</w:t>
      </w:r>
      <w:proofErr w:type="gramEnd"/>
      <w:r>
        <w:rPr>
          <w:b/>
          <w:bCs/>
        </w:rPr>
        <w:t xml:space="preserve"> they do not appear sorted by any attribute.</w:t>
      </w:r>
    </w:p>
    <w:p w14:paraId="10A514C4" w14:textId="18325BD8" w:rsidR="00CD490C" w:rsidRPr="003E0DC5" w:rsidRDefault="00CD490C">
      <w:pPr>
        <w:rPr>
          <w:b/>
          <w:bCs/>
        </w:rPr>
      </w:pPr>
      <w:r>
        <w:t xml:space="preserve">7) What are the units of height? </w:t>
      </w:r>
      <w:r w:rsidR="003E0DC5">
        <w:rPr>
          <w:b/>
          <w:bCs/>
        </w:rPr>
        <w:t>The units are centi</w:t>
      </w:r>
      <w:r w:rsidR="000E7B75">
        <w:rPr>
          <w:b/>
          <w:bCs/>
        </w:rPr>
        <w:t>meters.</w:t>
      </w:r>
    </w:p>
    <w:p w14:paraId="16A155B2" w14:textId="224E130B" w:rsidR="00CD490C" w:rsidRPr="000E7B75" w:rsidRDefault="00CD490C">
      <w:pPr>
        <w:rPr>
          <w:b/>
          <w:bCs/>
        </w:rPr>
      </w:pPr>
      <w:r>
        <w:t xml:space="preserve">8) What are the units of weight? </w:t>
      </w:r>
      <w:r w:rsidR="000E7B75">
        <w:rPr>
          <w:b/>
          <w:bCs/>
        </w:rPr>
        <w:t>The units are kilograms.</w:t>
      </w:r>
    </w:p>
    <w:p w14:paraId="1C3AD1AF" w14:textId="115DA572" w:rsidR="00CD490C" w:rsidRPr="000E7B75" w:rsidRDefault="00CD490C">
      <w:pPr>
        <w:rPr>
          <w:b/>
          <w:bCs/>
        </w:rPr>
      </w:pPr>
      <w:r>
        <w:lastRenderedPageBreak/>
        <w:t xml:space="preserve">9) What </w:t>
      </w:r>
      <w:proofErr w:type="gramStart"/>
      <w:r>
        <w:t>are</w:t>
      </w:r>
      <w:proofErr w:type="gramEnd"/>
      <w:r>
        <w:t xml:space="preserve"> the minimum, median and max age? </w:t>
      </w:r>
      <w:r w:rsidR="000E7B75">
        <w:rPr>
          <w:b/>
          <w:bCs/>
        </w:rPr>
        <w:t>The minimum age is 0.0, the median age is 29.3, and the maximum age is 88.0</w:t>
      </w:r>
    </w:p>
    <w:p w14:paraId="65A3A578" w14:textId="5D1619C4" w:rsidR="00CD490C" w:rsidRDefault="00CD490C">
      <w:pPr>
        <w:rPr>
          <w:b/>
          <w:bCs/>
        </w:rPr>
      </w:pPr>
      <w:r>
        <w:t>10) What two different features have the highest correlation?</w:t>
      </w:r>
      <w:r w:rsidR="00E02759">
        <w:t xml:space="preserve"> </w:t>
      </w:r>
      <w:r w:rsidR="00E02759">
        <w:rPr>
          <w:b/>
          <w:bCs/>
        </w:rPr>
        <w:t>The two features with the highest c</w:t>
      </w:r>
      <w:r w:rsidR="004E67EF">
        <w:rPr>
          <w:b/>
          <w:bCs/>
        </w:rPr>
        <w:t>orrelation are height and weight.</w:t>
      </w:r>
    </w:p>
    <w:p w14:paraId="03146C12" w14:textId="2FFFC070" w:rsidR="008F0D4F" w:rsidRPr="00305DDD" w:rsidRDefault="00305DDD">
      <w:pPr>
        <w:rPr>
          <w:b/>
          <w:bCs/>
          <w:sz w:val="28"/>
          <w:szCs w:val="28"/>
        </w:rPr>
      </w:pPr>
      <w:r w:rsidRPr="00305DDD">
        <w:rPr>
          <w:b/>
          <w:bCs/>
          <w:sz w:val="28"/>
          <w:szCs w:val="28"/>
        </w:rPr>
        <w:t>Submission 5 of 14: Progress mark (5) Screen shot of graph</w:t>
      </w:r>
    </w:p>
    <w:p w14:paraId="4A3B1463" w14:textId="180E4021" w:rsidR="008F0D4F" w:rsidRDefault="008F0D4F">
      <w:pPr>
        <w:rPr>
          <w:b/>
          <w:bCs/>
        </w:rPr>
      </w:pPr>
      <w:r w:rsidRPr="008F0D4F">
        <w:rPr>
          <w:b/>
          <w:bCs/>
        </w:rPr>
        <w:drawing>
          <wp:inline distT="0" distB="0" distL="0" distR="0" wp14:anchorId="75BEEF0D" wp14:editId="4ED908DD">
            <wp:extent cx="5943600" cy="7113270"/>
            <wp:effectExtent l="0" t="0" r="0" b="0"/>
            <wp:docPr id="160056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600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A734" w14:textId="77777777" w:rsidR="00305DDD" w:rsidRPr="00305DDD" w:rsidRDefault="00305DDD">
      <w:pPr>
        <w:rPr>
          <w:b/>
          <w:bCs/>
          <w:sz w:val="28"/>
          <w:szCs w:val="28"/>
        </w:rPr>
      </w:pPr>
      <w:r w:rsidRPr="00305DDD">
        <w:rPr>
          <w:b/>
          <w:bCs/>
          <w:sz w:val="28"/>
          <w:szCs w:val="28"/>
        </w:rPr>
        <w:t xml:space="preserve">Submission 6 of 14: Analysis (15) from the results determine </w:t>
      </w:r>
    </w:p>
    <w:p w14:paraId="39CB9502" w14:textId="2AA27283" w:rsidR="00305DDD" w:rsidRPr="004E0172" w:rsidRDefault="00305DDD">
      <w:pPr>
        <w:rPr>
          <w:b/>
          <w:bCs/>
        </w:rPr>
      </w:pPr>
      <w:r>
        <w:lastRenderedPageBreak/>
        <w:t xml:space="preserve">11) Describe each distribution as skew, uniform, bimodal, or gaussian. </w:t>
      </w:r>
      <w:r w:rsidR="004E0172">
        <w:rPr>
          <w:b/>
          <w:bCs/>
        </w:rPr>
        <w:t>Height = skewed</w:t>
      </w:r>
      <w:r w:rsidR="00D347D9">
        <w:rPr>
          <w:b/>
          <w:bCs/>
        </w:rPr>
        <w:t xml:space="preserve"> negative, weight = bimodal, age = skewed positive</w:t>
      </w:r>
      <w:r w:rsidR="00757B15">
        <w:rPr>
          <w:b/>
          <w:bCs/>
        </w:rPr>
        <w:t>.</w:t>
      </w:r>
    </w:p>
    <w:p w14:paraId="3BB113FC" w14:textId="789C8BFE" w:rsidR="00305DDD" w:rsidRPr="0002638F" w:rsidRDefault="00305DDD">
      <w:pPr>
        <w:rPr>
          <w:b/>
          <w:bCs/>
        </w:rPr>
      </w:pPr>
      <w:r>
        <w:t xml:space="preserve">12) Look at the age-weight scatter plot and explain the character of the graph. </w:t>
      </w:r>
      <w:r w:rsidR="0002638F">
        <w:rPr>
          <w:b/>
          <w:bCs/>
        </w:rPr>
        <w:t>The relationship between age and weight looks to be logarithmic. Weight increases in a nearly linear fashion until around the age of 25 but levels off as individuals reach adulthood.</w:t>
      </w:r>
    </w:p>
    <w:p w14:paraId="46FB0EB4" w14:textId="28EAC28B" w:rsidR="00305DDD" w:rsidRPr="0002638F" w:rsidRDefault="00305DDD">
      <w:pPr>
        <w:rPr>
          <w:b/>
          <w:bCs/>
        </w:rPr>
      </w:pPr>
      <w:r>
        <w:t xml:space="preserve">13) What does the age histogram tell us about this group of people? </w:t>
      </w:r>
      <w:r w:rsidR="0002638F">
        <w:rPr>
          <w:b/>
          <w:bCs/>
        </w:rPr>
        <w:t xml:space="preserve">The </w:t>
      </w:r>
      <w:r w:rsidR="00E02C47">
        <w:rPr>
          <w:b/>
          <w:bCs/>
        </w:rPr>
        <w:t xml:space="preserve">age </w:t>
      </w:r>
      <w:r w:rsidR="0002638F">
        <w:rPr>
          <w:b/>
          <w:bCs/>
        </w:rPr>
        <w:t xml:space="preserve">histogram is skewed in the positive direction </w:t>
      </w:r>
      <w:r w:rsidR="00E02C47">
        <w:rPr>
          <w:b/>
          <w:bCs/>
        </w:rPr>
        <w:t>meaning there are more individuals on the young end of the spectrum than the old.</w:t>
      </w:r>
    </w:p>
    <w:p w14:paraId="4C2C7C94" w14:textId="27879E65" w:rsidR="004129DE" w:rsidRDefault="00305DDD">
      <w:pPr>
        <w:rPr>
          <w:b/>
          <w:bCs/>
        </w:rPr>
      </w:pPr>
      <w:r>
        <w:t>14) How does the age histogram compare with that of people living in modern times?</w:t>
      </w:r>
      <w:r w:rsidR="00EC6F2C">
        <w:t xml:space="preserve"> </w:t>
      </w:r>
      <w:r w:rsidR="00EC6F2C">
        <w:rPr>
          <w:b/>
          <w:bCs/>
        </w:rPr>
        <w:t>Individuals are living longer in modern times.</w:t>
      </w:r>
    </w:p>
    <w:p w14:paraId="5CA2AD26" w14:textId="0A1118AB" w:rsidR="004F24D5" w:rsidRPr="004F24D5" w:rsidRDefault="004F24D5">
      <w:pPr>
        <w:rPr>
          <w:b/>
          <w:bCs/>
          <w:sz w:val="28"/>
          <w:szCs w:val="28"/>
        </w:rPr>
      </w:pPr>
      <w:r w:rsidRPr="004F24D5">
        <w:rPr>
          <w:b/>
          <w:bCs/>
          <w:sz w:val="28"/>
          <w:szCs w:val="28"/>
        </w:rPr>
        <w:t xml:space="preserve">Submission 7 of 14: Code and Analysis (10) 1) Screen shot of age vs height scatter plot. </w:t>
      </w:r>
    </w:p>
    <w:p w14:paraId="57A84D37" w14:textId="6A5598E9" w:rsidR="004129DE" w:rsidRDefault="00E316B9">
      <w:pPr>
        <w:rPr>
          <w:b/>
          <w:bCs/>
        </w:rPr>
      </w:pPr>
      <w:r w:rsidRPr="00E316B9">
        <w:rPr>
          <w:b/>
          <w:bCs/>
        </w:rPr>
        <w:drawing>
          <wp:inline distT="0" distB="0" distL="0" distR="0" wp14:anchorId="70D805D9" wp14:editId="3F8EE6F3">
            <wp:extent cx="6858000" cy="5694680"/>
            <wp:effectExtent l="0" t="0" r="0" b="1270"/>
            <wp:docPr id="776797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976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5AD2" w14:textId="4ACC3174" w:rsidR="004F24D5" w:rsidRDefault="004F24D5">
      <w:pPr>
        <w:rPr>
          <w:b/>
          <w:bCs/>
        </w:rPr>
      </w:pPr>
      <w:r w:rsidRPr="004F24D5">
        <w:t>2) At what age does the character of the plot change?</w:t>
      </w:r>
      <w:r>
        <w:t xml:space="preserve"> </w:t>
      </w:r>
      <w:r>
        <w:rPr>
          <w:b/>
          <w:bCs/>
        </w:rPr>
        <w:t>The character of the plot changes at about</w:t>
      </w:r>
      <w:r w:rsidR="00C03B4E">
        <w:rPr>
          <w:b/>
          <w:bCs/>
        </w:rPr>
        <w:t xml:space="preserve"> a</w:t>
      </w:r>
      <w:r w:rsidR="00E316B9">
        <w:rPr>
          <w:b/>
          <w:bCs/>
        </w:rPr>
        <w:t>n age of around 20 years</w:t>
      </w:r>
      <w:r w:rsidR="00740F6E">
        <w:rPr>
          <w:b/>
          <w:bCs/>
        </w:rPr>
        <w:t xml:space="preserve"> when individuals reach adulthood.</w:t>
      </w:r>
    </w:p>
    <w:p w14:paraId="220CC715" w14:textId="77777777" w:rsidR="001148D6" w:rsidRDefault="001148D6">
      <w:pPr>
        <w:rPr>
          <w:b/>
          <w:bCs/>
        </w:rPr>
      </w:pPr>
    </w:p>
    <w:p w14:paraId="43333939" w14:textId="1B06889E" w:rsidR="00737938" w:rsidRPr="00737938" w:rsidRDefault="00737938">
      <w:pPr>
        <w:rPr>
          <w:b/>
          <w:bCs/>
          <w:sz w:val="28"/>
          <w:szCs w:val="28"/>
        </w:rPr>
      </w:pPr>
      <w:r w:rsidRPr="00737938">
        <w:rPr>
          <w:b/>
          <w:bCs/>
          <w:sz w:val="28"/>
          <w:szCs w:val="28"/>
        </w:rPr>
        <w:lastRenderedPageBreak/>
        <w:t xml:space="preserve">Submission 8 of 14: Progress Mark (10) Screen shot of the head of the data set with </w:t>
      </w:r>
      <w:proofErr w:type="spellStart"/>
      <w:r w:rsidRPr="00737938">
        <w:rPr>
          <w:b/>
          <w:bCs/>
          <w:sz w:val="28"/>
          <w:szCs w:val="28"/>
        </w:rPr>
        <w:t>bmi</w:t>
      </w:r>
      <w:proofErr w:type="spellEnd"/>
      <w:r w:rsidRPr="00737938">
        <w:rPr>
          <w:b/>
          <w:bCs/>
          <w:sz w:val="28"/>
          <w:szCs w:val="28"/>
        </w:rPr>
        <w:t>.</w:t>
      </w:r>
    </w:p>
    <w:p w14:paraId="73657324" w14:textId="48CE79EB" w:rsidR="001148D6" w:rsidRDefault="001148D6">
      <w:pPr>
        <w:rPr>
          <w:b/>
          <w:bCs/>
        </w:rPr>
      </w:pPr>
      <w:r w:rsidRPr="001148D6">
        <w:rPr>
          <w:b/>
          <w:bCs/>
        </w:rPr>
        <w:drawing>
          <wp:inline distT="0" distB="0" distL="0" distR="0" wp14:anchorId="34280DA1" wp14:editId="7F9FAA7B">
            <wp:extent cx="6064562" cy="8433233"/>
            <wp:effectExtent l="0" t="0" r="0" b="6350"/>
            <wp:docPr id="1222102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023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4562" cy="843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1ADC" w14:textId="77777777" w:rsidR="002814B0" w:rsidRDefault="002814B0">
      <w:pPr>
        <w:rPr>
          <w:b/>
          <w:bCs/>
          <w:sz w:val="28"/>
          <w:szCs w:val="28"/>
        </w:rPr>
      </w:pPr>
    </w:p>
    <w:p w14:paraId="2DBE2576" w14:textId="401E984A" w:rsidR="00D62F41" w:rsidRDefault="00D62F41">
      <w:pPr>
        <w:rPr>
          <w:b/>
          <w:bCs/>
          <w:sz w:val="28"/>
          <w:szCs w:val="28"/>
        </w:rPr>
      </w:pPr>
      <w:r w:rsidRPr="00D62F41">
        <w:rPr>
          <w:b/>
          <w:bCs/>
          <w:sz w:val="28"/>
          <w:szCs w:val="28"/>
        </w:rPr>
        <w:lastRenderedPageBreak/>
        <w:t>Submission 9 of 14: Progress mark (10) Screen shot of head and value counts</w:t>
      </w:r>
    </w:p>
    <w:p w14:paraId="41548539" w14:textId="406C3CAA" w:rsidR="002814B0" w:rsidRDefault="002814B0">
      <w:pPr>
        <w:rPr>
          <w:b/>
          <w:bCs/>
          <w:sz w:val="28"/>
          <w:szCs w:val="28"/>
        </w:rPr>
      </w:pPr>
      <w:r w:rsidRPr="002814B0">
        <w:rPr>
          <w:b/>
          <w:bCs/>
          <w:sz w:val="28"/>
          <w:szCs w:val="28"/>
        </w:rPr>
        <w:drawing>
          <wp:inline distT="0" distB="0" distL="0" distR="0" wp14:anchorId="13602D89" wp14:editId="0704041E">
            <wp:extent cx="6858000" cy="7051675"/>
            <wp:effectExtent l="0" t="0" r="0" b="0"/>
            <wp:docPr id="1392793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936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5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1DAE" w14:textId="77777777" w:rsidR="006916A7" w:rsidRDefault="006916A7">
      <w:pPr>
        <w:rPr>
          <w:b/>
          <w:bCs/>
          <w:sz w:val="28"/>
          <w:szCs w:val="28"/>
        </w:rPr>
      </w:pPr>
    </w:p>
    <w:p w14:paraId="37825DF1" w14:textId="77777777" w:rsidR="006916A7" w:rsidRDefault="006916A7">
      <w:pPr>
        <w:rPr>
          <w:b/>
          <w:bCs/>
          <w:sz w:val="28"/>
          <w:szCs w:val="28"/>
        </w:rPr>
      </w:pPr>
    </w:p>
    <w:p w14:paraId="76D5D688" w14:textId="77777777" w:rsidR="006916A7" w:rsidRDefault="006916A7">
      <w:pPr>
        <w:rPr>
          <w:b/>
          <w:bCs/>
          <w:sz w:val="28"/>
          <w:szCs w:val="28"/>
        </w:rPr>
      </w:pPr>
    </w:p>
    <w:p w14:paraId="4200703F" w14:textId="77777777" w:rsidR="006916A7" w:rsidRDefault="006916A7">
      <w:pPr>
        <w:rPr>
          <w:b/>
          <w:bCs/>
          <w:sz w:val="28"/>
          <w:szCs w:val="28"/>
        </w:rPr>
      </w:pPr>
    </w:p>
    <w:p w14:paraId="758AABA5" w14:textId="77777777" w:rsidR="006916A7" w:rsidRDefault="006916A7">
      <w:pPr>
        <w:rPr>
          <w:b/>
          <w:bCs/>
          <w:sz w:val="28"/>
          <w:szCs w:val="28"/>
        </w:rPr>
      </w:pPr>
    </w:p>
    <w:p w14:paraId="08EC2D0E" w14:textId="25DEF5DB" w:rsidR="002E7456" w:rsidRDefault="002E7456">
      <w:pPr>
        <w:rPr>
          <w:b/>
          <w:bCs/>
          <w:sz w:val="28"/>
          <w:szCs w:val="28"/>
        </w:rPr>
      </w:pPr>
      <w:r w:rsidRPr="002E7456">
        <w:rPr>
          <w:b/>
          <w:bCs/>
          <w:sz w:val="28"/>
          <w:szCs w:val="28"/>
        </w:rPr>
        <w:lastRenderedPageBreak/>
        <w:t xml:space="preserve">Submission 10 of 14: Progress mark (10) Screen shot of age vs </w:t>
      </w:r>
      <w:proofErr w:type="spellStart"/>
      <w:r w:rsidRPr="002E7456">
        <w:rPr>
          <w:b/>
          <w:bCs/>
          <w:sz w:val="28"/>
          <w:szCs w:val="28"/>
        </w:rPr>
        <w:t>bmi</w:t>
      </w:r>
      <w:proofErr w:type="spellEnd"/>
      <w:r w:rsidRPr="002E7456">
        <w:rPr>
          <w:b/>
          <w:bCs/>
          <w:sz w:val="28"/>
          <w:szCs w:val="28"/>
        </w:rPr>
        <w:t xml:space="preserve"> scatter plot</w:t>
      </w:r>
    </w:p>
    <w:p w14:paraId="5208E7AD" w14:textId="2993083F" w:rsidR="002E7456" w:rsidRDefault="006916A7">
      <w:pPr>
        <w:rPr>
          <w:b/>
          <w:bCs/>
          <w:sz w:val="36"/>
          <w:szCs w:val="36"/>
        </w:rPr>
      </w:pPr>
      <w:r w:rsidRPr="006916A7">
        <w:rPr>
          <w:b/>
          <w:bCs/>
          <w:sz w:val="36"/>
          <w:szCs w:val="36"/>
        </w:rPr>
        <w:drawing>
          <wp:inline distT="0" distB="0" distL="0" distR="0" wp14:anchorId="08B01F06" wp14:editId="71994C93">
            <wp:extent cx="6858000" cy="5808345"/>
            <wp:effectExtent l="0" t="0" r="0" b="1905"/>
            <wp:docPr id="549327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273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3CA9" w14:textId="63E70A8A" w:rsidR="00A86F5E" w:rsidRDefault="00A86F5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97D9703" w14:textId="20A38020" w:rsidR="00956E93" w:rsidRPr="00956E93" w:rsidRDefault="00956E93">
      <w:pPr>
        <w:rPr>
          <w:b/>
          <w:bCs/>
          <w:sz w:val="44"/>
          <w:szCs w:val="44"/>
        </w:rPr>
      </w:pPr>
      <w:r w:rsidRPr="00956E93">
        <w:rPr>
          <w:b/>
          <w:bCs/>
          <w:sz w:val="28"/>
          <w:szCs w:val="28"/>
        </w:rPr>
        <w:lastRenderedPageBreak/>
        <w:t>Submission 11 of 14: Progress mark (10) Screen shot of data set prints</w:t>
      </w:r>
    </w:p>
    <w:p w14:paraId="318C4698" w14:textId="3464FD2A" w:rsidR="00A86F5E" w:rsidRDefault="00A86F5E">
      <w:pPr>
        <w:rPr>
          <w:b/>
          <w:bCs/>
          <w:sz w:val="36"/>
          <w:szCs w:val="36"/>
        </w:rPr>
      </w:pPr>
      <w:r w:rsidRPr="00A86F5E">
        <w:rPr>
          <w:b/>
          <w:bCs/>
          <w:sz w:val="36"/>
          <w:szCs w:val="36"/>
        </w:rPr>
        <w:drawing>
          <wp:inline distT="0" distB="0" distL="0" distR="0" wp14:anchorId="2150F380" wp14:editId="5B46665D">
            <wp:extent cx="6858000" cy="7305040"/>
            <wp:effectExtent l="0" t="0" r="0" b="0"/>
            <wp:docPr id="623135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359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0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65E0" w14:textId="77777777" w:rsidR="00020CB2" w:rsidRDefault="00020CB2">
      <w:pPr>
        <w:rPr>
          <w:b/>
          <w:bCs/>
          <w:sz w:val="36"/>
          <w:szCs w:val="36"/>
        </w:rPr>
      </w:pPr>
    </w:p>
    <w:p w14:paraId="49911868" w14:textId="77777777" w:rsidR="009003F1" w:rsidRDefault="009003F1">
      <w:pPr>
        <w:rPr>
          <w:b/>
          <w:bCs/>
          <w:sz w:val="36"/>
          <w:szCs w:val="36"/>
        </w:rPr>
      </w:pPr>
    </w:p>
    <w:p w14:paraId="791AB376" w14:textId="77777777" w:rsidR="009003F1" w:rsidRDefault="009003F1">
      <w:pPr>
        <w:rPr>
          <w:b/>
          <w:bCs/>
          <w:sz w:val="36"/>
          <w:szCs w:val="36"/>
        </w:rPr>
      </w:pPr>
    </w:p>
    <w:p w14:paraId="5BDF6733" w14:textId="05E7065B" w:rsidR="009003F1" w:rsidRPr="009003F1" w:rsidRDefault="009003F1">
      <w:pPr>
        <w:rPr>
          <w:b/>
          <w:bCs/>
          <w:sz w:val="44"/>
          <w:szCs w:val="44"/>
        </w:rPr>
      </w:pPr>
      <w:r w:rsidRPr="009003F1">
        <w:rPr>
          <w:b/>
          <w:bCs/>
          <w:sz w:val="28"/>
          <w:szCs w:val="28"/>
        </w:rPr>
        <w:lastRenderedPageBreak/>
        <w:t>Submission 12 of 14: Progress mark (10) Screen shot of plot</w:t>
      </w:r>
    </w:p>
    <w:p w14:paraId="43914315" w14:textId="5BD5C376" w:rsidR="00020CB2" w:rsidRDefault="00020CB2">
      <w:pPr>
        <w:rPr>
          <w:b/>
          <w:bCs/>
          <w:sz w:val="36"/>
          <w:szCs w:val="36"/>
        </w:rPr>
      </w:pPr>
      <w:r w:rsidRPr="00020CB2">
        <w:rPr>
          <w:b/>
          <w:bCs/>
          <w:sz w:val="36"/>
          <w:szCs w:val="36"/>
        </w:rPr>
        <w:drawing>
          <wp:inline distT="0" distB="0" distL="0" distR="0" wp14:anchorId="32B86181" wp14:editId="66817152">
            <wp:extent cx="6559887" cy="7607691"/>
            <wp:effectExtent l="0" t="0" r="0" b="0"/>
            <wp:docPr id="157760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039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9887" cy="760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0D66" w14:textId="77777777" w:rsidR="00D96A2C" w:rsidRDefault="00D96A2C">
      <w:pPr>
        <w:rPr>
          <w:b/>
          <w:bCs/>
        </w:rPr>
      </w:pPr>
    </w:p>
    <w:p w14:paraId="2E4B0AF4" w14:textId="77777777" w:rsidR="00D96A2C" w:rsidRDefault="00D96A2C">
      <w:pPr>
        <w:rPr>
          <w:b/>
          <w:bCs/>
        </w:rPr>
      </w:pPr>
    </w:p>
    <w:p w14:paraId="061EA7BD" w14:textId="77777777" w:rsidR="00D96A2C" w:rsidRDefault="00D96A2C">
      <w:pPr>
        <w:rPr>
          <w:b/>
          <w:bCs/>
        </w:rPr>
      </w:pPr>
    </w:p>
    <w:p w14:paraId="1AC30029" w14:textId="77777777" w:rsidR="00D96A2C" w:rsidRDefault="00D96A2C">
      <w:pPr>
        <w:rPr>
          <w:b/>
          <w:bCs/>
        </w:rPr>
      </w:pPr>
    </w:p>
    <w:p w14:paraId="75BDBE7D" w14:textId="6115C211" w:rsidR="00D96A2C" w:rsidRDefault="00D96A2C">
      <w:pPr>
        <w:rPr>
          <w:b/>
          <w:bCs/>
          <w:sz w:val="28"/>
          <w:szCs w:val="28"/>
        </w:rPr>
      </w:pPr>
      <w:r w:rsidRPr="00D96A2C">
        <w:rPr>
          <w:b/>
          <w:bCs/>
          <w:sz w:val="28"/>
          <w:szCs w:val="28"/>
        </w:rPr>
        <w:lastRenderedPageBreak/>
        <w:t>Submission 13 of 14: Computation (5) Compute the ratio of male/female for 1) Adults data frame 2) Training data frame 3) Test data frame</w:t>
      </w:r>
    </w:p>
    <w:p w14:paraId="72B82AE5" w14:textId="5144F8E5" w:rsidR="002C5F96" w:rsidRDefault="00D2464F">
      <w:pPr>
        <w:rPr>
          <w:b/>
          <w:bCs/>
          <w:sz w:val="28"/>
          <w:szCs w:val="28"/>
        </w:rPr>
      </w:pPr>
      <w:r w:rsidRPr="00D2464F">
        <w:rPr>
          <w:b/>
          <w:bCs/>
          <w:sz w:val="28"/>
          <w:szCs w:val="28"/>
        </w:rPr>
        <w:drawing>
          <wp:inline distT="0" distB="0" distL="0" distR="0" wp14:anchorId="5E0D522A" wp14:editId="3067238E">
            <wp:extent cx="5740400" cy="3309630"/>
            <wp:effectExtent l="0" t="0" r="0" b="5080"/>
            <wp:docPr id="137918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805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2750" cy="331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1E48" w14:textId="58879C63" w:rsidR="002C5F96" w:rsidRDefault="002C5F96">
      <w:pPr>
        <w:rPr>
          <w:b/>
          <w:bCs/>
          <w:sz w:val="28"/>
          <w:szCs w:val="28"/>
        </w:rPr>
      </w:pPr>
      <w:r w:rsidRPr="002C5F96">
        <w:rPr>
          <w:b/>
          <w:bCs/>
          <w:sz w:val="28"/>
          <w:szCs w:val="28"/>
        </w:rPr>
        <w:t>Submission 14 of 14: Computation (5) Compute the ratio of male/female for 4) Adults data frame 5) Training data frame 6) Test data frame</w:t>
      </w:r>
    </w:p>
    <w:p w14:paraId="64FDAE83" w14:textId="48E83610" w:rsidR="00D2464F" w:rsidRPr="002C5F96" w:rsidRDefault="00D2464F">
      <w:pPr>
        <w:rPr>
          <w:b/>
          <w:bCs/>
          <w:sz w:val="36"/>
          <w:szCs w:val="36"/>
        </w:rPr>
      </w:pPr>
      <w:r w:rsidRPr="00D2464F">
        <w:rPr>
          <w:b/>
          <w:bCs/>
          <w:sz w:val="36"/>
          <w:szCs w:val="36"/>
        </w:rPr>
        <w:drawing>
          <wp:inline distT="0" distB="0" distL="0" distR="0" wp14:anchorId="0F6ECCA5" wp14:editId="28AD9EB3">
            <wp:extent cx="6458282" cy="4388076"/>
            <wp:effectExtent l="0" t="0" r="0" b="0"/>
            <wp:docPr id="103919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907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8282" cy="43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464F" w:rsidRPr="002C5F96" w:rsidSect="00902DC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24E"/>
    <w:rsid w:val="00020CB2"/>
    <w:rsid w:val="0002638F"/>
    <w:rsid w:val="0003024E"/>
    <w:rsid w:val="000E7B75"/>
    <w:rsid w:val="001148D6"/>
    <w:rsid w:val="001309C0"/>
    <w:rsid w:val="002814B0"/>
    <w:rsid w:val="002C5F96"/>
    <w:rsid w:val="002E7456"/>
    <w:rsid w:val="00305DDD"/>
    <w:rsid w:val="003E0DC5"/>
    <w:rsid w:val="004129DE"/>
    <w:rsid w:val="004E0172"/>
    <w:rsid w:val="004E67EF"/>
    <w:rsid w:val="004F24D5"/>
    <w:rsid w:val="006916A7"/>
    <w:rsid w:val="00737938"/>
    <w:rsid w:val="00740F6E"/>
    <w:rsid w:val="00757B15"/>
    <w:rsid w:val="008F0D4F"/>
    <w:rsid w:val="009003F1"/>
    <w:rsid w:val="00902DC2"/>
    <w:rsid w:val="00956E93"/>
    <w:rsid w:val="00A31933"/>
    <w:rsid w:val="00A86F5E"/>
    <w:rsid w:val="00C03B4E"/>
    <w:rsid w:val="00C64FE6"/>
    <w:rsid w:val="00CD490C"/>
    <w:rsid w:val="00D2464F"/>
    <w:rsid w:val="00D347D9"/>
    <w:rsid w:val="00D62F41"/>
    <w:rsid w:val="00D96A2C"/>
    <w:rsid w:val="00E02759"/>
    <w:rsid w:val="00E02C47"/>
    <w:rsid w:val="00E316B9"/>
    <w:rsid w:val="00EC6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9583C"/>
  <w15:chartTrackingRefBased/>
  <w15:docId w15:val="{4D18EB71-C91C-40AF-A811-3A0298647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444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Jarrod Sims</dc:creator>
  <cp:keywords/>
  <dc:description/>
  <cp:lastModifiedBy>Jarrod Sims</cp:lastModifiedBy>
  <cp:revision>2</cp:revision>
  <dcterms:created xsi:type="dcterms:W3CDTF">2023-10-28T23:21:00Z</dcterms:created>
  <dcterms:modified xsi:type="dcterms:W3CDTF">2023-10-28T23:21:00Z</dcterms:modified>
</cp:coreProperties>
</file>