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3F85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 13</w:t>
      </w:r>
    </w:p>
    <w:p w14:paraId="3EF1BEE5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Solam Jung Rana</w:t>
      </w:r>
    </w:p>
    <w:p w14:paraId="63F885EA" w14:textId="532B4B39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0364F7A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lab you will develop your graph package of software. Based on direction from the</w:t>
      </w:r>
    </w:p>
    <w:p w14:paraId="4E93E39F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slides, finish the implementation of the operations on a Graph: </w:t>
      </w:r>
    </w:p>
    <w:p w14:paraId="1A901E9C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areAdjacent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Vertex u, Vertex v)</w:t>
      </w:r>
    </w:p>
    <w:p w14:paraId="25F303F7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List </w:t>
      </w:r>
      <w:proofErr w:type="spellStart"/>
      <w:r>
        <w:rPr>
          <w:rFonts w:ascii="Courier New" w:hAnsi="Courier New" w:cs="Courier New"/>
          <w:color w:val="000000"/>
        </w:rPr>
        <w:t>getListOfAdjacentVerts</w:t>
      </w:r>
      <w:proofErr w:type="spellEnd"/>
      <w:r>
        <w:rPr>
          <w:rFonts w:ascii="Courier New" w:hAnsi="Courier New" w:cs="Courier New"/>
          <w:color w:val="000000"/>
        </w:rPr>
        <w:t xml:space="preserve"> (Vertex u)</w:t>
      </w:r>
    </w:p>
    <w:p w14:paraId="76EBE488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Graph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getSpanningTree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52AB3263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List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getConnectedComponents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0CB8D8E8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isConnected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2A660710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hasPathBetween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Vertex u, Vertex v)</w:t>
      </w:r>
    </w:p>
    <w:p w14:paraId="2729AEEE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containsCycle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0528AA32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isTree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0415E974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isBipartite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</w:p>
    <w:p w14:paraId="57A9BDD6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25E4AB83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DFS and the spanning tree algorithm have already been implemented. You will need to </w:t>
      </w:r>
    </w:p>
    <w:p w14:paraId="5094823A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observations given in the slides to provide the connected components of the graph, </w:t>
      </w:r>
    </w:p>
    <w:p w14:paraId="6C54C967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determine whether the graph has a cycle, and to determine if there is a path joining two</w:t>
      </w:r>
    </w:p>
    <w:p w14:paraId="0BBF688F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given vertices.</w:t>
      </w:r>
    </w:p>
    <w:p w14:paraId="491AFE68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9EA80F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will also implement BFS, and, in a subclass, implement the additional work needed</w:t>
      </w:r>
    </w:p>
    <w:p w14:paraId="00A21DD9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determine if the graph has an odd cycle (so you can determine whether it is a bipartite</w:t>
      </w:r>
    </w:p>
    <w:p w14:paraId="665FAB80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graph).</w:t>
      </w:r>
    </w:p>
    <w:p w14:paraId="7F434B01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A1542E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Finally, I have provided a second constructor in Graph that accepts an array of Edges (in</w:t>
      </w:r>
    </w:p>
    <w:p w14:paraId="6F275B6C" w14:textId="23254BE4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form </w:t>
      </w:r>
      <w:r>
        <w:rPr>
          <w:rFonts w:ascii="Times New Roman" w:hAnsi="Times New Roman" w:cs="Times New Roman"/>
          <w:color w:val="000000"/>
          <w:sz w:val="24"/>
          <w:szCs w:val="24"/>
        </w:rPr>
        <w:t>of Objects</w:t>
      </w:r>
      <w:r>
        <w:rPr>
          <w:rFonts w:ascii="Times New Roman" w:hAnsi="Times New Roman" w:cs="Times New Roman"/>
          <w:color w:val="000000"/>
          <w:sz w:val="24"/>
          <w:szCs w:val="24"/>
        </w:rPr>
        <w:t>). One use for this constructor is that it allows you to return a</w:t>
      </w:r>
    </w:p>
    <w:p w14:paraId="53EB41F5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spanning tree as a Graph object after performing your spanning tree algorithm.</w:t>
      </w:r>
    </w:p>
    <w:p w14:paraId="034E3A6F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247369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that is provided may not be suitable – you should modify it as</w:t>
      </w:r>
    </w:p>
    <w:p w14:paraId="706C8119" w14:textId="77777777" w:rsidR="009523C3" w:rsidRDefault="009523C3" w:rsidP="009523C3">
      <w:r>
        <w:rPr>
          <w:rFonts w:ascii="Times New Roman" w:hAnsi="Times New Roman" w:cs="Times New Roman"/>
          <w:color w:val="000000"/>
          <w:sz w:val="24"/>
          <w:szCs w:val="24"/>
        </w:rPr>
        <w:t>necessary so that you can display test results in a useful way.</w:t>
      </w:r>
      <w:r>
        <w:br w:type="page"/>
      </w:r>
    </w:p>
    <w:p w14:paraId="0DA199E4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Lab 14</w:t>
      </w:r>
    </w:p>
    <w:p w14:paraId="0B997269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C6CA90" w14:textId="77777777"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55B46E" w14:textId="77777777" w:rsidR="009523C3" w:rsidRDefault="009523C3" w:rsidP="00952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71ECE">
        <w:rPr>
          <w:rFonts w:ascii="Times New Roman" w:hAnsi="Times New Roman" w:cs="Times New Roman"/>
          <w:color w:val="000000"/>
          <w:sz w:val="24"/>
          <w:szCs w:val="24"/>
        </w:rPr>
        <w:t>Must every dense graph be connected? Prove your answer.</w:t>
      </w:r>
    </w:p>
    <w:p w14:paraId="7BF7A9B0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7030A0"/>
          <w:sz w:val="24"/>
          <w:szCs w:val="24"/>
        </w:rPr>
      </w:pPr>
    </w:p>
    <w:p w14:paraId="6735BAF3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NO.</w:t>
      </w:r>
    </w:p>
    <w:p w14:paraId="1351D96B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</w:p>
    <w:p w14:paraId="460E88E1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A graph G is dense if e = θ(n</w:t>
      </w:r>
      <w:r w:rsidRPr="009523C3">
        <w:rPr>
          <w:rFonts w:ascii="Courier New" w:hAnsi="Courier New" w:cs="Courier New"/>
          <w:b/>
          <w:color w:val="7030A0"/>
          <w:vertAlign w:val="superscript"/>
        </w:rPr>
        <w:t>2</w:t>
      </w:r>
      <w:r w:rsidRPr="009523C3">
        <w:rPr>
          <w:rFonts w:ascii="Courier New" w:hAnsi="Courier New" w:cs="Courier New"/>
          <w:b/>
          <w:color w:val="7030A0"/>
        </w:rPr>
        <w:t>)</w:t>
      </w:r>
    </w:p>
    <w:p w14:paraId="36A6039E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</w:p>
    <w:p w14:paraId="19E5A31C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Let G = K</w:t>
      </w:r>
      <w:r w:rsidRPr="009523C3">
        <w:rPr>
          <w:rFonts w:ascii="Courier New" w:hAnsi="Courier New" w:cs="Courier New"/>
          <w:b/>
          <w:color w:val="7030A0"/>
          <w:vertAlign w:val="subscript"/>
        </w:rPr>
        <w:t>1</w:t>
      </w:r>
      <w:r w:rsidRPr="009523C3">
        <w:rPr>
          <w:rFonts w:ascii="Courier New" w:hAnsi="Courier New" w:cs="Courier New"/>
          <w:b/>
          <w:color w:val="7030A0"/>
        </w:rPr>
        <w:t xml:space="preserve"> U K</w:t>
      </w:r>
      <w:r w:rsidRPr="009523C3">
        <w:rPr>
          <w:rFonts w:ascii="Courier New" w:hAnsi="Courier New" w:cs="Courier New"/>
          <w:b/>
          <w:color w:val="7030A0"/>
          <w:vertAlign w:val="subscript"/>
        </w:rPr>
        <w:t>n-1</w:t>
      </w:r>
      <w:r w:rsidRPr="009523C3">
        <w:rPr>
          <w:rFonts w:ascii="Courier New" w:hAnsi="Courier New" w:cs="Courier New"/>
          <w:b/>
          <w:color w:val="7030A0"/>
        </w:rPr>
        <w:t>. This shows a graph may not be connected but have θ(n</w:t>
      </w:r>
      <w:r w:rsidRPr="009523C3">
        <w:rPr>
          <w:rFonts w:ascii="Courier New" w:hAnsi="Courier New" w:cs="Courier New"/>
          <w:b/>
          <w:color w:val="7030A0"/>
          <w:vertAlign w:val="superscript"/>
        </w:rPr>
        <w:t>2</w:t>
      </w:r>
      <w:r w:rsidRPr="009523C3">
        <w:rPr>
          <w:rFonts w:ascii="Courier New" w:hAnsi="Courier New" w:cs="Courier New"/>
          <w:b/>
          <w:color w:val="7030A0"/>
        </w:rPr>
        <w:t>) edges.</w:t>
      </w:r>
    </w:p>
    <w:p w14:paraId="19AF336E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7030A0"/>
          <w:sz w:val="24"/>
          <w:szCs w:val="24"/>
        </w:rPr>
      </w:pPr>
    </w:p>
    <w:p w14:paraId="7154B6A9" w14:textId="77777777" w:rsidR="009523C3" w:rsidRDefault="009523C3" w:rsidP="00952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71ECE">
        <w:rPr>
          <w:rFonts w:ascii="Times New Roman" w:hAnsi="Times New Roman" w:cs="Times New Roman"/>
          <w:color w:val="000000"/>
          <w:sz w:val="24"/>
          <w:szCs w:val="24"/>
        </w:rPr>
        <w:t>Carry out the steps of Dijkstra's algorithm to compute the length of the shortest path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1ECE">
        <w:rPr>
          <w:rFonts w:ascii="Times New Roman" w:hAnsi="Times New Roman" w:cs="Times New Roman"/>
          <w:color w:val="000000"/>
          <w:sz w:val="24"/>
          <w:szCs w:val="24"/>
        </w:rPr>
        <w:t>between vertex V and vertex Y in the graph I gave in class (reproduced below).</w:t>
      </w:r>
    </w:p>
    <w:p w14:paraId="59F057F8" w14:textId="77777777" w:rsid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71ECE">
        <w:rPr>
          <w:rFonts w:ascii="Times New Roman" w:hAnsi="Times New Roman" w:cs="Times New Roman"/>
          <w:color w:val="000000"/>
          <w:sz w:val="24"/>
          <w:szCs w:val="24"/>
        </w:rPr>
        <w:t xml:space="preserve">Display the evolution of the values for </w:t>
      </w:r>
      <w:proofErr w:type="gramStart"/>
      <w:r w:rsidRPr="00771ECE">
        <w:rPr>
          <w:rFonts w:ascii="Times New Roman" w:hAnsi="Times New Roman" w:cs="Times New Roman"/>
          <w:color w:val="000000"/>
          <w:sz w:val="24"/>
          <w:szCs w:val="24"/>
        </w:rPr>
        <w:t>D[</w:t>
      </w:r>
      <w:proofErr w:type="gramEnd"/>
      <w:r w:rsidRPr="00771ECE">
        <w:rPr>
          <w:rFonts w:ascii="Times New Roman" w:hAnsi="Times New Roman" w:cs="Times New Roman"/>
          <w:color w:val="000000"/>
          <w:sz w:val="24"/>
          <w:szCs w:val="24"/>
        </w:rPr>
        <w:t>] in a table.</w:t>
      </w:r>
    </w:p>
    <w:p w14:paraId="746BB88E" w14:textId="77777777" w:rsid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3941C44" w14:textId="77777777" w:rsidR="009523C3" w:rsidRPr="00AC22D9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urier New" w:hAnsi="Courier New" w:cs="Courier New"/>
          <w:b/>
          <w:color w:val="FF0000"/>
        </w:rPr>
      </w:pPr>
      <w:r>
        <w:rPr>
          <w:noProof/>
        </w:rPr>
        <w:drawing>
          <wp:inline distT="0" distB="0" distL="0" distR="0" wp14:anchorId="074001FC" wp14:editId="3D98CC9B">
            <wp:extent cx="26860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4022" w14:textId="77777777" w:rsidR="009523C3" w:rsidRPr="00AC22D9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FF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7555"/>
      </w:tblGrid>
      <w:tr w:rsidR="009523C3" w:rsidRPr="009523C3" w14:paraId="1BC4FE46" w14:textId="77777777" w:rsidTr="007B0876">
        <w:tc>
          <w:tcPr>
            <w:tcW w:w="1435" w:type="dxa"/>
          </w:tcPr>
          <w:p w14:paraId="4B62339D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Vertex</w:t>
            </w:r>
          </w:p>
        </w:tc>
        <w:tc>
          <w:tcPr>
            <w:tcW w:w="7555" w:type="dxa"/>
          </w:tcPr>
          <w:p w14:paraId="1162F105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0</w:t>
            </w:r>
          </w:p>
        </w:tc>
      </w:tr>
      <w:tr w:rsidR="009523C3" w:rsidRPr="009523C3" w14:paraId="32055FBE" w14:textId="77777777" w:rsidTr="007B0876">
        <w:tc>
          <w:tcPr>
            <w:tcW w:w="1435" w:type="dxa"/>
          </w:tcPr>
          <w:p w14:paraId="6F5B7268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V</w:t>
            </w:r>
          </w:p>
        </w:tc>
        <w:tc>
          <w:tcPr>
            <w:tcW w:w="7555" w:type="dxa"/>
          </w:tcPr>
          <w:p w14:paraId="2240FBB7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∞</w:t>
            </w:r>
          </w:p>
        </w:tc>
      </w:tr>
      <w:tr w:rsidR="009523C3" w:rsidRPr="009523C3" w14:paraId="68AC5BCE" w14:textId="77777777" w:rsidTr="007B0876">
        <w:tc>
          <w:tcPr>
            <w:tcW w:w="1435" w:type="dxa"/>
          </w:tcPr>
          <w:p w14:paraId="1336C1B6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U</w:t>
            </w:r>
          </w:p>
        </w:tc>
        <w:tc>
          <w:tcPr>
            <w:tcW w:w="7555" w:type="dxa"/>
          </w:tcPr>
          <w:p w14:paraId="36B213BF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∞, 1</w:t>
            </w:r>
          </w:p>
        </w:tc>
      </w:tr>
      <w:tr w:rsidR="009523C3" w:rsidRPr="009523C3" w14:paraId="51EFF0C5" w14:textId="77777777" w:rsidTr="007B0876">
        <w:tc>
          <w:tcPr>
            <w:tcW w:w="1435" w:type="dxa"/>
          </w:tcPr>
          <w:p w14:paraId="374ACA60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W</w:t>
            </w:r>
          </w:p>
        </w:tc>
        <w:tc>
          <w:tcPr>
            <w:tcW w:w="7555" w:type="dxa"/>
          </w:tcPr>
          <w:p w14:paraId="4B4284DD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∞, 3</w:t>
            </w:r>
          </w:p>
        </w:tc>
      </w:tr>
      <w:tr w:rsidR="009523C3" w:rsidRPr="009523C3" w14:paraId="4B3144DF" w14:textId="77777777" w:rsidTr="007B0876">
        <w:tc>
          <w:tcPr>
            <w:tcW w:w="1435" w:type="dxa"/>
          </w:tcPr>
          <w:p w14:paraId="7CF49146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X</w:t>
            </w:r>
          </w:p>
        </w:tc>
        <w:tc>
          <w:tcPr>
            <w:tcW w:w="7555" w:type="dxa"/>
          </w:tcPr>
          <w:p w14:paraId="4D763738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∞, 2</w:t>
            </w:r>
          </w:p>
        </w:tc>
      </w:tr>
      <w:tr w:rsidR="009523C3" w:rsidRPr="009523C3" w14:paraId="1B0DF127" w14:textId="77777777" w:rsidTr="007B0876">
        <w:tc>
          <w:tcPr>
            <w:tcW w:w="1435" w:type="dxa"/>
          </w:tcPr>
          <w:p w14:paraId="3C2BFD92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Y</w:t>
            </w:r>
          </w:p>
        </w:tc>
        <w:tc>
          <w:tcPr>
            <w:tcW w:w="7555" w:type="dxa"/>
          </w:tcPr>
          <w:p w14:paraId="7EABACB7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∞, 3</w:t>
            </w:r>
          </w:p>
        </w:tc>
      </w:tr>
    </w:tbl>
    <w:p w14:paraId="00E924A3" w14:textId="77777777" w:rsidR="009523C3" w:rsidRPr="00771ECE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FF0000"/>
        </w:rPr>
      </w:pPr>
    </w:p>
    <w:p w14:paraId="0B2F2EED" w14:textId="77777777" w:rsid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C27E5EF" w14:textId="77777777" w:rsid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ACCAC5" w14:textId="77777777" w:rsid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CEBA798" w14:textId="77777777" w:rsidR="009523C3" w:rsidRPr="00771ECE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7894101" w14:textId="77777777" w:rsidR="009523C3" w:rsidRDefault="009523C3" w:rsidP="00952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71ECE">
        <w:rPr>
          <w:rFonts w:ascii="Times New Roman" w:hAnsi="Times New Roman" w:cs="Times New Roman"/>
          <w:color w:val="000000"/>
          <w:sz w:val="24"/>
          <w:szCs w:val="24"/>
        </w:rPr>
        <w:lastRenderedPageBreak/>
        <w:t>Carry out the steps of Kruskal's algorithm to compute a minimum spanning tree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1ECE">
        <w:rPr>
          <w:rFonts w:ascii="Times New Roman" w:hAnsi="Times New Roman" w:cs="Times New Roman"/>
          <w:color w:val="000000"/>
          <w:sz w:val="24"/>
          <w:szCs w:val="24"/>
        </w:rPr>
        <w:t xml:space="preserve">the graph shown below. Express the tree as a set of </w:t>
      </w:r>
      <w:proofErr w:type="gramStart"/>
      <w:r w:rsidRPr="00771ECE">
        <w:rPr>
          <w:rFonts w:ascii="Times New Roman" w:hAnsi="Times New Roman" w:cs="Times New Roman"/>
          <w:color w:val="000000"/>
          <w:sz w:val="24"/>
          <w:szCs w:val="24"/>
        </w:rPr>
        <w:t>edges, and</w:t>
      </w:r>
      <w:proofErr w:type="gramEnd"/>
      <w:r w:rsidRPr="00771ECE">
        <w:rPr>
          <w:rFonts w:ascii="Times New Roman" w:hAnsi="Times New Roman" w:cs="Times New Roman"/>
          <w:color w:val="000000"/>
          <w:sz w:val="24"/>
          <w:szCs w:val="24"/>
        </w:rPr>
        <w:t xml:space="preserve"> display the evolution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1ECE">
        <w:rPr>
          <w:rFonts w:ascii="Times New Roman" w:hAnsi="Times New Roman" w:cs="Times New Roman"/>
          <w:color w:val="000000"/>
          <w:sz w:val="24"/>
          <w:szCs w:val="24"/>
        </w:rPr>
        <w:t>of clusters in a table.</w:t>
      </w:r>
    </w:p>
    <w:p w14:paraId="178FB033" w14:textId="77777777" w:rsid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6754D0" w14:textId="77777777" w:rsid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urier New" w:hAnsi="Courier New" w:cs="Courier New"/>
          <w:b/>
          <w:color w:val="FF0000"/>
        </w:rPr>
      </w:pPr>
      <w:r>
        <w:rPr>
          <w:noProof/>
        </w:rPr>
        <w:drawing>
          <wp:inline distT="0" distB="0" distL="0" distR="0" wp14:anchorId="29EE28A8" wp14:editId="309A8069">
            <wp:extent cx="34766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EB" w14:textId="77777777" w:rsid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FF0000"/>
        </w:rPr>
      </w:pPr>
    </w:p>
    <w:p w14:paraId="3BDC8E0A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Priority Queue:</w:t>
      </w:r>
    </w:p>
    <w:p w14:paraId="1741DE2B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AB</w:t>
      </w:r>
    </w:p>
    <w:p w14:paraId="54F4C481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CD</w:t>
      </w:r>
    </w:p>
    <w:p w14:paraId="4D235B22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AE</w:t>
      </w:r>
    </w:p>
    <w:p w14:paraId="606C121F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BD</w:t>
      </w:r>
    </w:p>
    <w:p w14:paraId="2D00293F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EF</w:t>
      </w:r>
    </w:p>
    <w:p w14:paraId="7A3B24A2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AF</w:t>
      </w:r>
    </w:p>
    <w:p w14:paraId="49F95762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FD</w:t>
      </w:r>
    </w:p>
    <w:p w14:paraId="7D9A203E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BC</w:t>
      </w:r>
    </w:p>
    <w:p w14:paraId="1CD3DBF8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  <w:r w:rsidRPr="009523C3">
        <w:rPr>
          <w:rFonts w:ascii="Courier New" w:hAnsi="Courier New" w:cs="Courier New"/>
          <w:b/>
          <w:color w:val="7030A0"/>
        </w:rPr>
        <w:t>AD</w:t>
      </w:r>
    </w:p>
    <w:p w14:paraId="06AA6CDF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7555"/>
      </w:tblGrid>
      <w:tr w:rsidR="009523C3" w:rsidRPr="009523C3" w14:paraId="7DDAAB42" w14:textId="77777777" w:rsidTr="007B0876">
        <w:tc>
          <w:tcPr>
            <w:tcW w:w="1435" w:type="dxa"/>
          </w:tcPr>
          <w:p w14:paraId="531F6E31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C(A)</w:t>
            </w:r>
          </w:p>
        </w:tc>
        <w:tc>
          <w:tcPr>
            <w:tcW w:w="7555" w:type="dxa"/>
          </w:tcPr>
          <w:p w14:paraId="77D33D11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{A} {AB} {ABE} {ABCDE} {ABCDEF}</w:t>
            </w:r>
          </w:p>
        </w:tc>
      </w:tr>
      <w:tr w:rsidR="009523C3" w:rsidRPr="009523C3" w14:paraId="76DE22FD" w14:textId="77777777" w:rsidTr="007B0876">
        <w:tc>
          <w:tcPr>
            <w:tcW w:w="1435" w:type="dxa"/>
          </w:tcPr>
          <w:p w14:paraId="48E90D5E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C(B)</w:t>
            </w:r>
          </w:p>
        </w:tc>
        <w:tc>
          <w:tcPr>
            <w:tcW w:w="7555" w:type="dxa"/>
          </w:tcPr>
          <w:p w14:paraId="2FB2BBDF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{B} {AB} {ABE} {ABCDE} {ABCDEF}</w:t>
            </w:r>
          </w:p>
        </w:tc>
      </w:tr>
      <w:tr w:rsidR="009523C3" w:rsidRPr="009523C3" w14:paraId="4FA4F11B" w14:textId="77777777" w:rsidTr="007B0876">
        <w:tc>
          <w:tcPr>
            <w:tcW w:w="1435" w:type="dxa"/>
          </w:tcPr>
          <w:p w14:paraId="42F140F7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C(C)</w:t>
            </w:r>
          </w:p>
        </w:tc>
        <w:tc>
          <w:tcPr>
            <w:tcW w:w="7555" w:type="dxa"/>
          </w:tcPr>
          <w:p w14:paraId="3C5623B7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{C} {CD} {ABCDE} {ABCDEF}</w:t>
            </w:r>
          </w:p>
        </w:tc>
      </w:tr>
      <w:tr w:rsidR="009523C3" w:rsidRPr="009523C3" w14:paraId="534D2D26" w14:textId="77777777" w:rsidTr="007B0876">
        <w:tc>
          <w:tcPr>
            <w:tcW w:w="1435" w:type="dxa"/>
          </w:tcPr>
          <w:p w14:paraId="05C2798B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C(D)</w:t>
            </w:r>
          </w:p>
        </w:tc>
        <w:tc>
          <w:tcPr>
            <w:tcW w:w="7555" w:type="dxa"/>
          </w:tcPr>
          <w:p w14:paraId="10BD9015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{D} {CD} {ABCDE} {ABCDEF}</w:t>
            </w:r>
          </w:p>
        </w:tc>
      </w:tr>
      <w:tr w:rsidR="009523C3" w:rsidRPr="009523C3" w14:paraId="16260C14" w14:textId="77777777" w:rsidTr="007B0876">
        <w:tc>
          <w:tcPr>
            <w:tcW w:w="1435" w:type="dxa"/>
          </w:tcPr>
          <w:p w14:paraId="52C9FB7F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C(E)</w:t>
            </w:r>
          </w:p>
        </w:tc>
        <w:tc>
          <w:tcPr>
            <w:tcW w:w="7555" w:type="dxa"/>
          </w:tcPr>
          <w:p w14:paraId="29C2182C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{E} {ABE} {ABCDE} {ABCDEF}</w:t>
            </w:r>
          </w:p>
        </w:tc>
      </w:tr>
      <w:tr w:rsidR="009523C3" w:rsidRPr="009523C3" w14:paraId="55298439" w14:textId="77777777" w:rsidTr="007B0876">
        <w:tc>
          <w:tcPr>
            <w:tcW w:w="1435" w:type="dxa"/>
          </w:tcPr>
          <w:p w14:paraId="4CAA28AB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C(F)</w:t>
            </w:r>
          </w:p>
        </w:tc>
        <w:tc>
          <w:tcPr>
            <w:tcW w:w="7555" w:type="dxa"/>
          </w:tcPr>
          <w:p w14:paraId="36E6F3F3" w14:textId="77777777" w:rsidR="009523C3" w:rsidRPr="009523C3" w:rsidRDefault="009523C3" w:rsidP="007B087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</w:rPr>
            </w:pPr>
            <w:r w:rsidRPr="009523C3">
              <w:rPr>
                <w:rFonts w:ascii="Courier New" w:hAnsi="Courier New" w:cs="Courier New"/>
                <w:b/>
                <w:color w:val="7030A0"/>
              </w:rPr>
              <w:t>{F} {ABCDEF}</w:t>
            </w:r>
          </w:p>
        </w:tc>
      </w:tr>
    </w:tbl>
    <w:p w14:paraId="34C25B78" w14:textId="77777777" w:rsidR="009523C3" w:rsidRPr="009523C3" w:rsidRDefault="009523C3" w:rsidP="009523C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7030A0"/>
        </w:rPr>
      </w:pPr>
    </w:p>
    <w:p w14:paraId="1F3BDF7D" w14:textId="77777777" w:rsidR="001B222B" w:rsidRDefault="001B222B">
      <w:bookmarkStart w:id="0" w:name="_GoBack"/>
      <w:bookmarkEnd w:id="0"/>
    </w:p>
    <w:sectPr w:rsidR="001B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453C4"/>
    <w:multiLevelType w:val="hybridMultilevel"/>
    <w:tmpl w:val="C816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C3"/>
    <w:rsid w:val="001B222B"/>
    <w:rsid w:val="0095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8810"/>
  <w15:chartTrackingRefBased/>
  <w15:docId w15:val="{1C99015C-D7FB-41AE-AD99-CEA5715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C3"/>
    <w:pPr>
      <w:ind w:left="720"/>
      <w:contextualSpacing/>
    </w:pPr>
  </w:style>
  <w:style w:type="table" w:styleId="TableGrid">
    <w:name w:val="Table Grid"/>
    <w:basedOn w:val="TableNormal"/>
    <w:uiPriority w:val="39"/>
    <w:rsid w:val="0095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1</cp:revision>
  <dcterms:created xsi:type="dcterms:W3CDTF">2020-01-11T19:23:00Z</dcterms:created>
  <dcterms:modified xsi:type="dcterms:W3CDTF">2020-01-11T19:25:00Z</dcterms:modified>
</cp:coreProperties>
</file>