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page" w:horzAnchor="margin" w:tblpY="1336"/>
        <w:tblW w:w="0" w:type="auto"/>
        <w:tblLayout w:type="fixed"/>
        <w:tblCellMar>
          <w:left w:w="0" w:type="dxa"/>
          <w:right w:w="0" w:type="dxa"/>
        </w:tblCellMar>
        <w:tblLook w:val="0000" w:firstRow="0" w:lastRow="0" w:firstColumn="0" w:lastColumn="0" w:noHBand="0" w:noVBand="0"/>
      </w:tblPr>
      <w:tblGrid>
        <w:gridCol w:w="249"/>
        <w:gridCol w:w="8727"/>
      </w:tblGrid>
      <w:tr w:rsidR="003E4812" w:rsidRPr="001457C0" w14:paraId="4A907697" w14:textId="77777777" w:rsidTr="003E4812">
        <w:trPr>
          <w:trHeight w:val="275"/>
        </w:trPr>
        <w:tc>
          <w:tcPr>
            <w:tcW w:w="8976" w:type="dxa"/>
            <w:gridSpan w:val="2"/>
            <w:tcBorders>
              <w:top w:val="nil"/>
              <w:left w:val="nil"/>
              <w:bottom w:val="nil"/>
              <w:right w:val="nil"/>
            </w:tcBorders>
          </w:tcPr>
          <w:p w14:paraId="7FBB2BE9" w14:textId="77777777" w:rsidR="003E4812" w:rsidRDefault="003E4812" w:rsidP="003E4812">
            <w:pPr>
              <w:pStyle w:val="s0"/>
              <w:tabs>
                <w:tab w:val="left" w:pos="576"/>
              </w:tabs>
              <w:rPr>
                <w:rFonts w:ascii="HYÁß°íµñ" w:hAnsi="HYÁß°íµñ" w:cs="HYÁß°íµñ"/>
                <w:strike/>
                <w:color w:val="FF0000"/>
                <w:spacing w:val="5"/>
                <w:w w:val="95"/>
                <w:sz w:val="20"/>
                <w:szCs w:val="20"/>
              </w:rPr>
            </w:pPr>
          </w:p>
        </w:tc>
      </w:tr>
      <w:tr w:rsidR="003E4812" w:rsidRPr="001457C0" w14:paraId="78526F17" w14:textId="77777777" w:rsidTr="003E4812">
        <w:trPr>
          <w:trHeight w:val="43"/>
        </w:trPr>
        <w:tc>
          <w:tcPr>
            <w:tcW w:w="8976" w:type="dxa"/>
            <w:gridSpan w:val="2"/>
            <w:tcBorders>
              <w:top w:val="nil"/>
              <w:left w:val="nil"/>
              <w:bottom w:val="nil"/>
              <w:right w:val="nil"/>
            </w:tcBorders>
            <w:shd w:val="clear" w:color="auto" w:fill="353535"/>
          </w:tcPr>
          <w:p w14:paraId="23225CE4" w14:textId="77777777" w:rsidR="003E4812" w:rsidRDefault="003E4812" w:rsidP="003E4812">
            <w:pPr>
              <w:pStyle w:val="s0"/>
              <w:tabs>
                <w:tab w:val="left" w:pos="576"/>
              </w:tabs>
              <w:rPr>
                <w:rFonts w:ascii="HYÁß°íµñ" w:hAnsi="HYÁß°íµñ" w:cs="HYÁß°íµñ"/>
                <w:w w:val="95"/>
                <w:sz w:val="4"/>
                <w:szCs w:val="4"/>
              </w:rPr>
            </w:pPr>
          </w:p>
        </w:tc>
      </w:tr>
      <w:tr w:rsidR="003E4812" w:rsidRPr="005768C1" w14:paraId="3380528E" w14:textId="77777777" w:rsidTr="003E4812">
        <w:trPr>
          <w:trHeight w:val="1073"/>
        </w:trPr>
        <w:tc>
          <w:tcPr>
            <w:tcW w:w="249" w:type="dxa"/>
            <w:vMerge w:val="restart"/>
            <w:tcBorders>
              <w:top w:val="nil"/>
              <w:left w:val="nil"/>
              <w:bottom w:val="single" w:sz="2" w:space="0" w:color="353535"/>
              <w:right w:val="nil"/>
            </w:tcBorders>
            <w:shd w:val="clear" w:color="auto" w:fill="353535"/>
            <w:vAlign w:val="center"/>
          </w:tcPr>
          <w:p w14:paraId="0D7CC483" w14:textId="77777777" w:rsidR="003E4812" w:rsidRDefault="003E4812" w:rsidP="003E4812">
            <w:pPr>
              <w:pStyle w:val="s0"/>
              <w:jc w:val="center"/>
              <w:rPr>
                <w:rFonts w:ascii="Times New Roman" w:hAnsi="Times New Roman"/>
                <w:b/>
                <w:bCs/>
                <w:spacing w:val="-10"/>
                <w:w w:val="95"/>
                <w:sz w:val="34"/>
                <w:szCs w:val="34"/>
              </w:rPr>
            </w:pPr>
          </w:p>
        </w:tc>
        <w:tc>
          <w:tcPr>
            <w:tcW w:w="8727" w:type="dxa"/>
            <w:tcBorders>
              <w:top w:val="nil"/>
              <w:left w:val="nil"/>
              <w:bottom w:val="nil"/>
              <w:right w:val="nil"/>
            </w:tcBorders>
            <w:vAlign w:val="center"/>
          </w:tcPr>
          <w:p w14:paraId="068B9283" w14:textId="77777777" w:rsidR="003E4812" w:rsidRPr="005768C1" w:rsidRDefault="003E4812" w:rsidP="003E4812">
            <w:pPr>
              <w:pStyle w:val="a7"/>
              <w:rPr>
                <w:rFonts w:ascii="HY신명조" w:eastAsia="HY신명조" w:hAnsi="맑은 고딕" w:cs="바탕"/>
                <w:color w:val="auto"/>
                <w:spacing w:val="-10"/>
                <w:w w:val="95"/>
                <w:sz w:val="34"/>
                <w:szCs w:val="34"/>
              </w:rPr>
            </w:pPr>
            <w:r w:rsidRPr="00161B80">
              <w:rPr>
                <w:rFonts w:ascii="HY신명조" w:eastAsia="HY신명조" w:hAnsi="맑은 고딕" w:cs="바탕"/>
                <w:color w:val="auto"/>
                <w:spacing w:val="-10"/>
                <w:w w:val="95"/>
                <w:sz w:val="34"/>
                <w:szCs w:val="34"/>
              </w:rPr>
              <w:t>Illumination Invariant Face Tracking on Smart Phones using Skin Locus based CAMSHIFT</w:t>
            </w:r>
          </w:p>
        </w:tc>
      </w:tr>
      <w:tr w:rsidR="003E4812" w:rsidRPr="001457C0" w14:paraId="222F0D13" w14:textId="77777777" w:rsidTr="003E4812">
        <w:trPr>
          <w:trHeight w:val="93"/>
        </w:trPr>
        <w:tc>
          <w:tcPr>
            <w:tcW w:w="249" w:type="dxa"/>
            <w:vMerge/>
            <w:tcBorders>
              <w:top w:val="nil"/>
              <w:left w:val="nil"/>
              <w:bottom w:val="single" w:sz="2" w:space="0" w:color="353535"/>
              <w:right w:val="nil"/>
            </w:tcBorders>
            <w:shd w:val="clear" w:color="auto" w:fill="353535"/>
            <w:vAlign w:val="center"/>
          </w:tcPr>
          <w:p w14:paraId="5CEBD672" w14:textId="77777777" w:rsidR="003E4812" w:rsidRDefault="003E4812" w:rsidP="003E4812">
            <w:pPr>
              <w:pStyle w:val="s0"/>
              <w:jc w:val="center"/>
              <w:rPr>
                <w:rFonts w:ascii="Times New Roman" w:hAnsi="Times New Roman"/>
                <w:b/>
                <w:bCs/>
                <w:spacing w:val="-10"/>
                <w:w w:val="95"/>
                <w:sz w:val="34"/>
                <w:szCs w:val="34"/>
              </w:rPr>
            </w:pPr>
          </w:p>
        </w:tc>
        <w:tc>
          <w:tcPr>
            <w:tcW w:w="8727" w:type="dxa"/>
            <w:tcBorders>
              <w:top w:val="dotted" w:sz="2" w:space="0" w:color="000000"/>
              <w:left w:val="nil"/>
              <w:bottom w:val="nil"/>
              <w:right w:val="nil"/>
            </w:tcBorders>
          </w:tcPr>
          <w:p w14:paraId="5E8EAA7B" w14:textId="77777777" w:rsidR="003E4812" w:rsidRDefault="003E4812" w:rsidP="003E4812">
            <w:pPr>
              <w:pStyle w:val="s0"/>
              <w:tabs>
                <w:tab w:val="left" w:pos="576"/>
              </w:tabs>
              <w:rPr>
                <w:rFonts w:ascii="HYÁß°íµñ" w:hAnsi="HYÁß°íµñ" w:cs="HYÁß°íµñ"/>
                <w:w w:val="95"/>
                <w:sz w:val="4"/>
                <w:szCs w:val="4"/>
              </w:rPr>
            </w:pPr>
          </w:p>
        </w:tc>
      </w:tr>
      <w:tr w:rsidR="003E4812" w:rsidRPr="001457C0" w14:paraId="25E5C71E" w14:textId="77777777" w:rsidTr="003E4812">
        <w:trPr>
          <w:trHeight w:val="724"/>
        </w:trPr>
        <w:tc>
          <w:tcPr>
            <w:tcW w:w="249" w:type="dxa"/>
            <w:vMerge/>
            <w:tcBorders>
              <w:top w:val="nil"/>
              <w:left w:val="nil"/>
              <w:bottom w:val="single" w:sz="2" w:space="0" w:color="353535"/>
              <w:right w:val="nil"/>
            </w:tcBorders>
            <w:shd w:val="clear" w:color="auto" w:fill="353535"/>
            <w:vAlign w:val="center"/>
          </w:tcPr>
          <w:p w14:paraId="021543F5" w14:textId="77777777" w:rsidR="003E4812" w:rsidRDefault="003E4812" w:rsidP="003E4812">
            <w:pPr>
              <w:pStyle w:val="s0"/>
              <w:jc w:val="center"/>
              <w:rPr>
                <w:rFonts w:ascii="Times New Roman" w:hAnsi="Times New Roman"/>
                <w:b/>
                <w:bCs/>
                <w:spacing w:val="-10"/>
                <w:w w:val="95"/>
                <w:sz w:val="34"/>
                <w:szCs w:val="34"/>
              </w:rPr>
            </w:pPr>
          </w:p>
        </w:tc>
        <w:tc>
          <w:tcPr>
            <w:tcW w:w="8727" w:type="dxa"/>
            <w:tcBorders>
              <w:top w:val="nil"/>
              <w:left w:val="nil"/>
              <w:bottom w:val="single" w:sz="2" w:space="0" w:color="353535"/>
              <w:right w:val="nil"/>
            </w:tcBorders>
          </w:tcPr>
          <w:p w14:paraId="04DCCE5F" w14:textId="77777777" w:rsidR="003E4812" w:rsidRPr="00F90343" w:rsidRDefault="003E4812" w:rsidP="003E4812">
            <w:pPr>
              <w:pStyle w:val="s0"/>
              <w:jc w:val="center"/>
              <w:rPr>
                <w:rFonts w:ascii="Times New Roman" w:hAnsi="Times New Roman"/>
                <w:spacing w:val="-10"/>
              </w:rPr>
            </w:pPr>
            <w:r w:rsidRPr="00F90343">
              <w:rPr>
                <w:rFonts w:ascii="HY신명조" w:eastAsia="HY신명조" w:hAnsi="Times New Roman"/>
                <w:b/>
                <w:bCs/>
                <w:spacing w:val="-10"/>
                <w:w w:val="95"/>
              </w:rPr>
              <w:t>Hoang</w:t>
            </w:r>
            <w:r w:rsidRPr="00F90343">
              <w:rPr>
                <w:rFonts w:ascii="HY신명조" w:eastAsia="HY신명조" w:hAnsi="Times New Roman" w:hint="eastAsia"/>
                <w:b/>
                <w:bCs/>
                <w:spacing w:val="-10"/>
                <w:w w:val="95"/>
              </w:rPr>
              <w:t xml:space="preserve"> </w:t>
            </w:r>
            <w:r w:rsidRPr="00F90343">
              <w:rPr>
                <w:rFonts w:ascii="HY신명조" w:eastAsia="HY신명조" w:hAnsi="Times New Roman"/>
                <w:b/>
                <w:bCs/>
                <w:spacing w:val="-10"/>
                <w:w w:val="95"/>
              </w:rPr>
              <w:t>Nam Bui, Soo</w:t>
            </w:r>
            <w:r w:rsidRPr="00F90343">
              <w:rPr>
                <w:rFonts w:ascii="HY신명조" w:eastAsia="HY신명조" w:hAnsi="Times New Roman" w:hint="eastAsia"/>
                <w:b/>
                <w:bCs/>
                <w:spacing w:val="-10"/>
                <w:w w:val="95"/>
              </w:rPr>
              <w:t xml:space="preserve"> </w:t>
            </w:r>
            <w:r w:rsidRPr="00F90343">
              <w:rPr>
                <w:rFonts w:ascii="HY신명조" w:eastAsia="HY신명조" w:hAnsi="Times New Roman"/>
                <w:b/>
                <w:bCs/>
                <w:spacing w:val="-10"/>
                <w:w w:val="95"/>
              </w:rPr>
              <w:t>Hyung Kim, In</w:t>
            </w:r>
            <w:r w:rsidRPr="00F90343">
              <w:rPr>
                <w:rFonts w:ascii="HY신명조" w:eastAsia="HY신명조" w:hAnsi="Times New Roman" w:hint="eastAsia"/>
                <w:b/>
                <w:bCs/>
                <w:spacing w:val="-10"/>
                <w:w w:val="95"/>
              </w:rPr>
              <w:t xml:space="preserve"> </w:t>
            </w:r>
            <w:r w:rsidRPr="00F90343">
              <w:rPr>
                <w:rFonts w:ascii="HY신명조" w:eastAsia="HY신명조" w:hAnsi="Times New Roman"/>
                <w:b/>
                <w:bCs/>
                <w:spacing w:val="-10"/>
                <w:w w:val="95"/>
              </w:rPr>
              <w:t>Seop Na</w:t>
            </w:r>
          </w:p>
        </w:tc>
      </w:tr>
      <w:tr w:rsidR="003E4812" w:rsidRPr="001457C0" w14:paraId="5CBE1A33" w14:textId="77777777" w:rsidTr="003E4812">
        <w:trPr>
          <w:trHeight w:val="93"/>
        </w:trPr>
        <w:tc>
          <w:tcPr>
            <w:tcW w:w="8976" w:type="dxa"/>
            <w:gridSpan w:val="2"/>
            <w:tcBorders>
              <w:top w:val="single" w:sz="2" w:space="0" w:color="353535"/>
              <w:left w:val="nil"/>
              <w:bottom w:val="nil"/>
              <w:right w:val="nil"/>
            </w:tcBorders>
          </w:tcPr>
          <w:p w14:paraId="7B1481A2" w14:textId="77777777" w:rsidR="003E4812" w:rsidRDefault="003E4812" w:rsidP="003E4812">
            <w:pPr>
              <w:pStyle w:val="s0"/>
              <w:tabs>
                <w:tab w:val="left" w:pos="576"/>
              </w:tabs>
              <w:rPr>
                <w:rFonts w:ascii="HYÁß°íµñ" w:hAnsi="HYÁß°íµñ" w:cs="HYÁß°íµñ"/>
                <w:w w:val="95"/>
                <w:sz w:val="4"/>
                <w:szCs w:val="4"/>
              </w:rPr>
            </w:pPr>
          </w:p>
        </w:tc>
      </w:tr>
      <w:tr w:rsidR="003E4812" w:rsidRPr="001457C0" w14:paraId="0F053D2F" w14:textId="77777777" w:rsidTr="003E4812">
        <w:trPr>
          <w:trHeight w:val="286"/>
        </w:trPr>
        <w:tc>
          <w:tcPr>
            <w:tcW w:w="8976" w:type="dxa"/>
            <w:gridSpan w:val="2"/>
            <w:tcBorders>
              <w:top w:val="nil"/>
              <w:left w:val="nil"/>
              <w:bottom w:val="nil"/>
              <w:right w:val="nil"/>
            </w:tcBorders>
            <w:shd w:val="clear" w:color="auto" w:fill="BBBBBB"/>
          </w:tcPr>
          <w:p w14:paraId="03FFFFCE" w14:textId="77777777" w:rsidR="003E4812" w:rsidRPr="001457C0" w:rsidRDefault="003E4812" w:rsidP="003E4812">
            <w:pPr>
              <w:pStyle w:val="s0"/>
              <w:spacing w:line="276" w:lineRule="auto"/>
              <w:ind w:left="200"/>
              <w:jc w:val="both"/>
              <w:rPr>
                <w:rFonts w:ascii="HY Sinmyeongjo" w:hAnsi="HY Sinmyeongjo" w:cs="Arial"/>
                <w:b/>
                <w:bCs/>
                <w:color w:val="FFFFFF"/>
                <w:sz w:val="21"/>
                <w:szCs w:val="21"/>
              </w:rPr>
            </w:pPr>
            <w:r w:rsidRPr="001457C0">
              <w:rPr>
                <w:rFonts w:ascii="HY Sinmyeongjo" w:hAnsi="HY Sinmyeongjo" w:cs="Arial"/>
                <w:b/>
                <w:bCs/>
                <w:color w:val="FFFFFF"/>
                <w:sz w:val="21"/>
                <w:szCs w:val="21"/>
              </w:rPr>
              <w:t>Abstract</w:t>
            </w:r>
          </w:p>
        </w:tc>
      </w:tr>
      <w:tr w:rsidR="003E4812" w:rsidRPr="001457C0" w14:paraId="06005AC2" w14:textId="77777777" w:rsidTr="003E4812">
        <w:trPr>
          <w:trHeight w:val="286"/>
        </w:trPr>
        <w:tc>
          <w:tcPr>
            <w:tcW w:w="8976" w:type="dxa"/>
            <w:gridSpan w:val="2"/>
            <w:tcBorders>
              <w:top w:val="nil"/>
              <w:left w:val="nil"/>
              <w:bottom w:val="nil"/>
              <w:right w:val="nil"/>
            </w:tcBorders>
          </w:tcPr>
          <w:p w14:paraId="5708E227" w14:textId="77777777" w:rsidR="003E4812" w:rsidRPr="00F90343" w:rsidRDefault="003E4812" w:rsidP="003E4812">
            <w:pPr>
              <w:pStyle w:val="s0"/>
              <w:spacing w:line="276" w:lineRule="auto"/>
              <w:ind w:left="150" w:right="200"/>
              <w:jc w:val="both"/>
              <w:rPr>
                <w:rFonts w:ascii="HY신명조" w:eastAsia="HY신명조" w:hAnsi="Times New Roman"/>
                <w:spacing w:val="-5"/>
                <w:w w:val="96"/>
                <w:sz w:val="20"/>
                <w:szCs w:val="20"/>
              </w:rPr>
            </w:pPr>
            <w:r w:rsidRPr="00F90343">
              <w:rPr>
                <w:rFonts w:ascii="HY신명조" w:eastAsia="HY신명조" w:hAnsi="Times New Roman"/>
                <w:spacing w:val="-5"/>
                <w:w w:val="96"/>
                <w:sz w:val="20"/>
                <w:szCs w:val="20"/>
              </w:rPr>
              <w:t>This paper gives a review on three illumination issues of face tracking on smart phones: dark scenes, sudden lighting change and backlit effect. First, we propose a fast and robust face tracking method utilizing continuous adaptive mean shift algorithm (CAMSHIFT) and CbCr skin locus. Initially, the skin locus obtained from training video data. After that, a modified CAMSHIFT version based on the skin locus is accordingly provided. Second, we suggest an enhancement method to increase the chance of detecting faces, an important initialization step for face tracking, under dark illumination. The proposed method works comparably with traditional CAMSHIFT or particle filter, and outperforms these methods when dealing with our public video data with the three illumination issues mentioned above.</w:t>
            </w:r>
          </w:p>
          <w:p w14:paraId="0AD8E736" w14:textId="77777777" w:rsidR="003E4812" w:rsidRPr="00916842" w:rsidRDefault="003E4812" w:rsidP="003E4812">
            <w:pPr>
              <w:pStyle w:val="s0"/>
              <w:spacing w:line="276" w:lineRule="auto"/>
              <w:ind w:left="150" w:right="200"/>
              <w:jc w:val="both"/>
              <w:rPr>
                <w:rFonts w:ascii="HY Sinmyeongjo" w:eastAsia="HY신명조" w:hAnsi="HY Sinmyeongjo"/>
                <w:spacing w:val="-5"/>
                <w:w w:val="96"/>
                <w:sz w:val="18"/>
                <w:szCs w:val="18"/>
              </w:rPr>
            </w:pPr>
          </w:p>
          <w:p w14:paraId="3E2AAB74" w14:textId="77777777" w:rsidR="003E4812" w:rsidRPr="00916842" w:rsidRDefault="003E4812" w:rsidP="003E4812">
            <w:pPr>
              <w:pStyle w:val="s0"/>
              <w:spacing w:line="276" w:lineRule="auto"/>
              <w:jc w:val="both"/>
              <w:rPr>
                <w:rFonts w:ascii="HY Sinmyeongjo" w:eastAsia="HY신명조" w:hAnsi="HY Sinmyeongjo"/>
                <w:spacing w:val="-5"/>
                <w:w w:val="96"/>
                <w:sz w:val="18"/>
                <w:szCs w:val="18"/>
              </w:rPr>
            </w:pPr>
            <w:r w:rsidRPr="00916842">
              <w:rPr>
                <w:rFonts w:ascii="HY Sinmyeongjo" w:eastAsia="HY신명조" w:hAnsi="HY Sinmyeongjo"/>
                <w:spacing w:val="-5"/>
                <w:w w:val="96"/>
                <w:sz w:val="18"/>
                <w:szCs w:val="18"/>
              </w:rPr>
              <w:t xml:space="preserve"> </w:t>
            </w:r>
            <w:r w:rsidRPr="005768C1">
              <w:rPr>
                <w:rFonts w:ascii="HY신명조" w:eastAsia="HY신명조" w:cs="바탕"/>
                <w:spacing w:val="-5"/>
                <w:w w:val="96"/>
                <w:sz w:val="18"/>
                <w:szCs w:val="18"/>
              </w:rPr>
              <w:t xml:space="preserve">Keywords : </w:t>
            </w:r>
            <w:r>
              <w:rPr>
                <w:rFonts w:ascii="HY신명조" w:eastAsia="HY신명조" w:cs="바탕" w:hint="eastAsia"/>
                <w:spacing w:val="-5"/>
                <w:w w:val="96"/>
                <w:sz w:val="18"/>
                <w:szCs w:val="18"/>
              </w:rPr>
              <w:t>i</w:t>
            </w:r>
            <w:r w:rsidRPr="005768C1">
              <w:rPr>
                <w:rFonts w:ascii="HY신명조" w:eastAsia="HY신명조" w:cs="바탕"/>
                <w:spacing w:val="-5"/>
                <w:w w:val="96"/>
                <w:sz w:val="18"/>
                <w:szCs w:val="18"/>
              </w:rPr>
              <w:t>llumination compensation</w:t>
            </w:r>
            <w:r>
              <w:rPr>
                <w:rFonts w:ascii="HY신명조" w:eastAsia="HY신명조" w:cs="바탕" w:hint="eastAsia"/>
                <w:spacing w:val="-5"/>
                <w:w w:val="96"/>
                <w:sz w:val="18"/>
                <w:szCs w:val="18"/>
              </w:rPr>
              <w:t>|</w:t>
            </w:r>
            <w:r w:rsidRPr="005768C1">
              <w:rPr>
                <w:rFonts w:ascii="HY신명조" w:eastAsia="HY신명조" w:cs="바탕"/>
                <w:spacing w:val="-5"/>
                <w:w w:val="96"/>
                <w:sz w:val="18"/>
                <w:szCs w:val="18"/>
              </w:rPr>
              <w:t>illumination invariance</w:t>
            </w:r>
            <w:r>
              <w:rPr>
                <w:rFonts w:ascii="HY신명조" w:eastAsia="HY신명조" w:cs="바탕" w:hint="eastAsia"/>
                <w:spacing w:val="-5"/>
                <w:w w:val="96"/>
                <w:sz w:val="18"/>
                <w:szCs w:val="18"/>
              </w:rPr>
              <w:t>|</w:t>
            </w:r>
            <w:r w:rsidRPr="005768C1">
              <w:rPr>
                <w:rFonts w:ascii="HY신명조" w:eastAsia="HY신명조" w:cs="바탕"/>
                <w:spacing w:val="-5"/>
                <w:w w:val="96"/>
                <w:sz w:val="18"/>
                <w:szCs w:val="18"/>
              </w:rPr>
              <w:t>face tracking</w:t>
            </w:r>
            <w:r>
              <w:rPr>
                <w:rFonts w:ascii="HY신명조" w:eastAsia="HY신명조" w:cs="바탕" w:hint="eastAsia"/>
                <w:spacing w:val="-5"/>
                <w:w w:val="96"/>
                <w:sz w:val="18"/>
                <w:szCs w:val="18"/>
              </w:rPr>
              <w:t>|</w:t>
            </w:r>
            <w:r w:rsidRPr="005768C1">
              <w:rPr>
                <w:rFonts w:ascii="HY신명조" w:eastAsia="HY신명조" w:cs="바탕"/>
                <w:spacing w:val="-5"/>
                <w:w w:val="96"/>
                <w:sz w:val="18"/>
                <w:szCs w:val="18"/>
              </w:rPr>
              <w:t xml:space="preserve"> YCbCr</w:t>
            </w:r>
            <w:r>
              <w:rPr>
                <w:rFonts w:ascii="HY신명조" w:eastAsia="HY신명조" w:cs="바탕" w:hint="eastAsia"/>
                <w:spacing w:val="-5"/>
                <w:w w:val="96"/>
                <w:sz w:val="18"/>
                <w:szCs w:val="18"/>
              </w:rPr>
              <w:t>|s</w:t>
            </w:r>
            <w:r w:rsidRPr="005768C1">
              <w:rPr>
                <w:rFonts w:ascii="HY신명조" w:eastAsia="HY신명조" w:cs="바탕"/>
                <w:spacing w:val="-5"/>
                <w:w w:val="96"/>
                <w:sz w:val="18"/>
                <w:szCs w:val="18"/>
              </w:rPr>
              <w:t xml:space="preserve">kin locus </w:t>
            </w:r>
          </w:p>
        </w:tc>
      </w:tr>
      <w:tr w:rsidR="003E4812" w:rsidRPr="001457C0" w14:paraId="4CB90D47" w14:textId="77777777" w:rsidTr="003E4812">
        <w:trPr>
          <w:trHeight w:val="44"/>
        </w:trPr>
        <w:tc>
          <w:tcPr>
            <w:tcW w:w="8976" w:type="dxa"/>
            <w:gridSpan w:val="2"/>
            <w:tcBorders>
              <w:top w:val="nil"/>
              <w:left w:val="nil"/>
              <w:bottom w:val="nil"/>
              <w:right w:val="nil"/>
            </w:tcBorders>
            <w:shd w:val="clear" w:color="auto" w:fill="353535"/>
          </w:tcPr>
          <w:p w14:paraId="56A6813E" w14:textId="77777777" w:rsidR="003E4812" w:rsidRDefault="003E4812" w:rsidP="003E4812">
            <w:pPr>
              <w:pStyle w:val="s0"/>
              <w:tabs>
                <w:tab w:val="left" w:pos="576"/>
              </w:tabs>
              <w:rPr>
                <w:rFonts w:ascii="HYÁß°íµñ" w:hAnsi="HYÁß°íµñ" w:cs="HYÁß°íµñ"/>
                <w:w w:val="95"/>
                <w:sz w:val="4"/>
                <w:szCs w:val="4"/>
              </w:rPr>
            </w:pPr>
          </w:p>
        </w:tc>
      </w:tr>
    </w:tbl>
    <w:p w14:paraId="723F29E4" w14:textId="77777777" w:rsidR="00502510" w:rsidRDefault="00502510" w:rsidP="00502510">
      <w:pPr>
        <w:pStyle w:val="s0"/>
        <w:jc w:val="both"/>
        <w:rPr>
          <w:rFonts w:cs="바탕"/>
          <w:spacing w:val="-5"/>
          <w:w w:val="95"/>
          <w:sz w:val="12"/>
          <w:szCs w:val="12"/>
        </w:rPr>
      </w:pPr>
    </w:p>
    <w:p w14:paraId="7C370C81" w14:textId="77777777" w:rsidR="00265A62" w:rsidRDefault="00265A62" w:rsidP="00502510">
      <w:pPr>
        <w:pStyle w:val="s0"/>
        <w:jc w:val="center"/>
        <w:rPr>
          <w:rFonts w:cs="바탕"/>
          <w:b/>
          <w:bCs/>
          <w:spacing w:val="-10"/>
          <w:sz w:val="22"/>
          <w:szCs w:val="22"/>
        </w:rPr>
        <w:sectPr w:rsidR="00265A62" w:rsidSect="00502510">
          <w:pgSz w:w="11906" w:h="16838"/>
          <w:pgMar w:top="1701" w:right="1440" w:bottom="1440" w:left="1440" w:header="720" w:footer="720" w:gutter="0"/>
          <w:cols w:space="720"/>
          <w:noEndnote/>
          <w:docGrid w:linePitch="272"/>
        </w:sectPr>
      </w:pPr>
    </w:p>
    <w:p w14:paraId="66E7BAA8" w14:textId="77777777" w:rsidR="00502510" w:rsidRPr="00F90343" w:rsidRDefault="004079A5" w:rsidP="009E57AF">
      <w:pPr>
        <w:pStyle w:val="s0"/>
        <w:numPr>
          <w:ilvl w:val="0"/>
          <w:numId w:val="1"/>
        </w:numPr>
        <w:spacing w:line="276" w:lineRule="auto"/>
        <w:ind w:left="0" w:firstLine="0"/>
        <w:jc w:val="center"/>
        <w:rPr>
          <w:rFonts w:ascii="HY중고딕" w:eastAsia="HY중고딕" w:hAnsi="Arial" w:cs="Arial" w:hint="eastAsia"/>
          <w:b/>
          <w:bCs/>
          <w:spacing w:val="-10"/>
          <w:sz w:val="26"/>
          <w:szCs w:val="26"/>
        </w:rPr>
      </w:pPr>
      <w:r w:rsidRPr="00F90343">
        <w:rPr>
          <w:rFonts w:ascii="HY중고딕" w:eastAsia="HY중고딕" w:hAnsi="Arial" w:cs="Arial"/>
          <w:b/>
          <w:bCs/>
          <w:spacing w:val="-10"/>
          <w:sz w:val="26"/>
          <w:szCs w:val="26"/>
        </w:rPr>
        <w:t>INTRODUCTION</w:t>
      </w:r>
    </w:p>
    <w:p w14:paraId="62F09A5E" w14:textId="77777777" w:rsidR="00304EFF" w:rsidRPr="00304EFF" w:rsidRDefault="00304EFF" w:rsidP="00304EFF">
      <w:pPr>
        <w:pStyle w:val="s0"/>
        <w:spacing w:line="276" w:lineRule="auto"/>
        <w:jc w:val="center"/>
        <w:rPr>
          <w:rFonts w:ascii="HY중고딕" w:eastAsia="HY중고딕" w:hAnsi="Arial" w:cs="Arial"/>
          <w:b/>
          <w:bCs/>
          <w:spacing w:val="-10"/>
          <w:sz w:val="22"/>
          <w:szCs w:val="22"/>
        </w:rPr>
      </w:pPr>
    </w:p>
    <w:tbl>
      <w:tblPr>
        <w:tblpPr w:leftFromText="142" w:rightFromText="142" w:vertAnchor="text" w:horzAnchor="margin" w:tblpY="5476"/>
        <w:tblW w:w="8973" w:type="dxa"/>
        <w:tblLayout w:type="fixed"/>
        <w:tblCellMar>
          <w:top w:w="28" w:type="dxa"/>
          <w:left w:w="28" w:type="dxa"/>
          <w:bottom w:w="28" w:type="dxa"/>
          <w:right w:w="28" w:type="dxa"/>
        </w:tblCellMar>
        <w:tblLook w:val="0000" w:firstRow="0" w:lastRow="0" w:firstColumn="0" w:lastColumn="0" w:noHBand="0" w:noVBand="0"/>
      </w:tblPr>
      <w:tblGrid>
        <w:gridCol w:w="4539"/>
        <w:gridCol w:w="4434"/>
      </w:tblGrid>
      <w:tr w:rsidR="00C0656F" w14:paraId="54EC79A8" w14:textId="77777777" w:rsidTr="00C0656F">
        <w:trPr>
          <w:trHeight w:val="302"/>
        </w:trPr>
        <w:tc>
          <w:tcPr>
            <w:tcW w:w="8973" w:type="dxa"/>
            <w:gridSpan w:val="2"/>
            <w:tcBorders>
              <w:top w:val="single" w:sz="2" w:space="0" w:color="000000"/>
              <w:left w:val="nil"/>
              <w:bottom w:val="nil"/>
              <w:right w:val="nil"/>
            </w:tcBorders>
            <w:vAlign w:val="center"/>
          </w:tcPr>
          <w:p w14:paraId="435EF219" w14:textId="77777777" w:rsidR="00C0656F" w:rsidRDefault="00C0656F" w:rsidP="00C0656F">
            <w:pPr>
              <w:pStyle w:val="s0"/>
              <w:tabs>
                <w:tab w:val="left" w:pos="576"/>
              </w:tabs>
              <w:ind w:left="200" w:right="200"/>
              <w:jc w:val="both"/>
              <w:rPr>
                <w:rFonts w:ascii="HY중고딕" w:eastAsia="HY중고딕" w:hAnsi="Arial" w:cs="Arial" w:hint="eastAsia"/>
                <w:spacing w:val="-5"/>
                <w:w w:val="93"/>
                <w:sz w:val="17"/>
                <w:szCs w:val="17"/>
              </w:rPr>
            </w:pPr>
            <w:r>
              <w:rPr>
                <w:rFonts w:ascii="HY중고딕" w:eastAsia="HY중고딕" w:hAnsi="Arial" w:cs="Arial" w:hint="eastAsia"/>
                <w:spacing w:val="-5"/>
                <w:w w:val="93"/>
                <w:sz w:val="17"/>
                <w:szCs w:val="17"/>
              </w:rPr>
              <w:t xml:space="preserve">* </w:t>
            </w:r>
            <w:r w:rsidRPr="00527DBA">
              <w:rPr>
                <w:rFonts w:ascii="HY중고딕" w:eastAsia="HY중고딕" w:hAnsi="Arial" w:cs="Arial" w:hint="eastAsia"/>
                <w:spacing w:val="-5"/>
                <w:w w:val="93"/>
                <w:sz w:val="17"/>
                <w:szCs w:val="17"/>
              </w:rPr>
              <w:t>This work was supported by Imaging Application Lab. Digital Media &amp; Communications R&amp;D Center, Digital Media &amp; Communications Business, SAMSUNG ELECTRONICS CO., LTD</w:t>
            </w:r>
            <w:r>
              <w:rPr>
                <w:rFonts w:ascii="HY중고딕" w:eastAsia="HY중고딕" w:hAnsi="Arial" w:cs="Arial" w:hint="eastAsia"/>
                <w:spacing w:val="-5"/>
                <w:w w:val="93"/>
                <w:sz w:val="17"/>
                <w:szCs w:val="17"/>
              </w:rPr>
              <w:t xml:space="preserve"> </w:t>
            </w:r>
          </w:p>
          <w:p w14:paraId="2C7A7CC7" w14:textId="77777777" w:rsidR="00C0656F" w:rsidRDefault="00C0656F" w:rsidP="00C0656F">
            <w:pPr>
              <w:pStyle w:val="s0"/>
              <w:tabs>
                <w:tab w:val="left" w:pos="576"/>
              </w:tabs>
              <w:ind w:left="200" w:right="200"/>
              <w:jc w:val="both"/>
              <w:rPr>
                <w:rFonts w:ascii="HY중고딕" w:eastAsia="HY중고딕" w:hAnsi="Arial" w:cs="Arial" w:hint="eastAsia"/>
                <w:spacing w:val="-5"/>
                <w:w w:val="93"/>
                <w:sz w:val="17"/>
                <w:szCs w:val="17"/>
              </w:rPr>
            </w:pPr>
            <w:r>
              <w:rPr>
                <w:rFonts w:ascii="HY중고딕" w:eastAsia="HY중고딕" w:hAnsi="Arial" w:cs="Arial" w:hint="eastAsia"/>
                <w:spacing w:val="-5"/>
                <w:w w:val="93"/>
                <w:sz w:val="17"/>
                <w:szCs w:val="17"/>
              </w:rPr>
              <w:t xml:space="preserve">* </w:t>
            </w:r>
            <w:r w:rsidRPr="00527DBA">
              <w:rPr>
                <w:rFonts w:ascii="HY중고딕" w:eastAsia="HY중고딕" w:hAnsi="Arial" w:cs="Arial" w:hint="eastAsia"/>
                <w:spacing w:val="-5"/>
                <w:w w:val="93"/>
                <w:sz w:val="17"/>
                <w:szCs w:val="17"/>
              </w:rPr>
              <w:t>This research was supported by Basic Science Research Program</w:t>
            </w:r>
            <w:r>
              <w:rPr>
                <w:rFonts w:ascii="HY중고딕" w:eastAsia="HY중고딕" w:hAnsi="Arial" w:cs="Arial" w:hint="eastAsia"/>
                <w:spacing w:val="-5"/>
                <w:w w:val="93"/>
                <w:sz w:val="17"/>
                <w:szCs w:val="17"/>
              </w:rPr>
              <w:t xml:space="preserve"> </w:t>
            </w:r>
            <w:r w:rsidRPr="00527DBA">
              <w:rPr>
                <w:rFonts w:ascii="HY중고딕" w:eastAsia="HY중고딕" w:hAnsi="Arial" w:cs="Arial" w:hint="eastAsia"/>
                <w:spacing w:val="-5"/>
                <w:w w:val="93"/>
                <w:sz w:val="17"/>
                <w:szCs w:val="17"/>
              </w:rPr>
              <w:t>through the National Research Foundation of Korea(NRF) funded</w:t>
            </w:r>
            <w:r>
              <w:rPr>
                <w:rFonts w:ascii="HY중고딕" w:eastAsia="HY중고딕" w:hAnsi="Arial" w:cs="Arial" w:hint="eastAsia"/>
                <w:spacing w:val="-5"/>
                <w:w w:val="93"/>
                <w:sz w:val="17"/>
                <w:szCs w:val="17"/>
              </w:rPr>
              <w:t xml:space="preserve"> </w:t>
            </w:r>
            <w:r w:rsidRPr="00527DBA">
              <w:rPr>
                <w:rFonts w:ascii="HY중고딕" w:eastAsia="HY중고딕" w:hAnsi="Arial" w:cs="Arial" w:hint="eastAsia"/>
                <w:spacing w:val="-5"/>
                <w:w w:val="93"/>
                <w:sz w:val="17"/>
                <w:szCs w:val="17"/>
              </w:rPr>
              <w:t>by the Ministry of Education, Science and Technology(2012-0002883)</w:t>
            </w:r>
          </w:p>
          <w:p w14:paraId="7211B402" w14:textId="77777777" w:rsidR="00C0656F" w:rsidRPr="00513113" w:rsidRDefault="00C0656F" w:rsidP="00C0656F">
            <w:pPr>
              <w:pStyle w:val="s0"/>
              <w:tabs>
                <w:tab w:val="left" w:pos="576"/>
              </w:tabs>
              <w:ind w:left="200" w:right="200"/>
              <w:jc w:val="both"/>
              <w:rPr>
                <w:rFonts w:ascii="HY중고딕" w:eastAsia="HY중고딕" w:cs="돋움" w:hint="eastAsia"/>
                <w:spacing w:val="-5"/>
                <w:w w:val="93"/>
                <w:sz w:val="17"/>
                <w:szCs w:val="17"/>
              </w:rPr>
            </w:pPr>
            <w:r>
              <w:rPr>
                <w:rFonts w:ascii="HY중고딕" w:eastAsia="HY중고딕" w:hAnsi="Arial" w:cs="Arial" w:hint="eastAsia"/>
                <w:spacing w:val="-5"/>
                <w:w w:val="93"/>
                <w:sz w:val="17"/>
                <w:szCs w:val="17"/>
                <w:vertAlign w:val="superscript"/>
              </w:rPr>
              <w:t>**</w:t>
            </w:r>
            <w:r>
              <w:rPr>
                <w:rFonts w:ascii="HY중고딕" w:eastAsia="HY중고딕" w:cs="돋움" w:hint="eastAsia"/>
                <w:spacing w:val="-5"/>
                <w:w w:val="93"/>
                <w:sz w:val="17"/>
                <w:szCs w:val="17"/>
              </w:rPr>
              <w:t>Member, IT Convergence Laboratory, ETRI</w:t>
            </w:r>
          </w:p>
          <w:p w14:paraId="2C33A923" w14:textId="77777777" w:rsidR="00C0656F" w:rsidRPr="00527DBA" w:rsidRDefault="00C0656F" w:rsidP="00C0656F">
            <w:pPr>
              <w:pStyle w:val="s0"/>
              <w:tabs>
                <w:tab w:val="left" w:pos="576"/>
              </w:tabs>
              <w:ind w:left="200" w:right="200"/>
              <w:jc w:val="both"/>
              <w:rPr>
                <w:rFonts w:ascii="HY중고딕" w:eastAsia="HY중고딕" w:hAnsi="Arial" w:cs="Arial"/>
                <w:spacing w:val="-5"/>
                <w:w w:val="93"/>
                <w:sz w:val="17"/>
                <w:szCs w:val="17"/>
              </w:rPr>
            </w:pPr>
            <w:r>
              <w:rPr>
                <w:rFonts w:ascii="HY중고딕" w:eastAsia="HY중고딕" w:hAnsi="Arial" w:cs="Arial" w:hint="eastAsia"/>
                <w:spacing w:val="-5"/>
                <w:w w:val="93"/>
                <w:sz w:val="17"/>
                <w:szCs w:val="17"/>
              </w:rPr>
              <w:t xml:space="preserve">  This paper has been supported by </w:t>
            </w:r>
            <w:r>
              <w:rPr>
                <w:rFonts w:ascii="HY중고딕" w:eastAsia="HY중고딕" w:hAnsi="Arial" w:cs="Arial"/>
                <w:spacing w:val="-5"/>
                <w:w w:val="93"/>
                <w:sz w:val="17"/>
                <w:szCs w:val="17"/>
              </w:rPr>
              <w:t>…</w:t>
            </w:r>
          </w:p>
        </w:tc>
      </w:tr>
      <w:tr w:rsidR="00C0656F" w:rsidRPr="003D39C6" w14:paraId="583EE254" w14:textId="77777777" w:rsidTr="00C0656F">
        <w:trPr>
          <w:trHeight w:val="615"/>
        </w:trPr>
        <w:tc>
          <w:tcPr>
            <w:tcW w:w="4539" w:type="dxa"/>
            <w:tcBorders>
              <w:top w:val="nil"/>
              <w:left w:val="nil"/>
              <w:bottom w:val="nil"/>
              <w:right w:val="nil"/>
            </w:tcBorders>
            <w:vAlign w:val="center"/>
          </w:tcPr>
          <w:p w14:paraId="0F0408FC" w14:textId="77777777" w:rsidR="00C0656F" w:rsidRPr="008F7514" w:rsidRDefault="00C0656F" w:rsidP="00C0656F">
            <w:pPr>
              <w:pStyle w:val="s0"/>
              <w:spacing w:line="276" w:lineRule="auto"/>
              <w:jc w:val="both"/>
              <w:rPr>
                <w:rFonts w:ascii="HY중고딕" w:eastAsia="HY중고딕" w:cs="바탕" w:hint="eastAsia"/>
                <w:spacing w:val="-5"/>
                <w:w w:val="96"/>
                <w:sz w:val="18"/>
                <w:szCs w:val="18"/>
              </w:rPr>
            </w:pPr>
            <w:r w:rsidRPr="008F7514">
              <w:rPr>
                <w:rFonts w:ascii="HY중고딕" w:eastAsia="HY중고딕" w:cs="바탕" w:hint="eastAsia"/>
                <w:spacing w:val="-5"/>
                <w:w w:val="96"/>
                <w:sz w:val="18"/>
                <w:szCs w:val="18"/>
              </w:rPr>
              <w:t>Manuscript : YYYY. MM. DD</w:t>
            </w:r>
          </w:p>
          <w:p w14:paraId="28D9750E" w14:textId="77777777" w:rsidR="00C0656F" w:rsidRPr="008F7514" w:rsidRDefault="00C0656F" w:rsidP="00C0656F">
            <w:pPr>
              <w:pStyle w:val="s0"/>
              <w:spacing w:line="276" w:lineRule="auto"/>
              <w:jc w:val="both"/>
              <w:rPr>
                <w:rFonts w:ascii="HY중고딕" w:eastAsia="HY중고딕" w:cs="바탕" w:hint="eastAsia"/>
                <w:spacing w:val="-5"/>
                <w:w w:val="96"/>
                <w:sz w:val="18"/>
                <w:szCs w:val="18"/>
              </w:rPr>
            </w:pPr>
            <w:r w:rsidRPr="008F7514">
              <w:rPr>
                <w:rFonts w:ascii="HY중고딕" w:eastAsia="HY중고딕" w:cs="바탕" w:hint="eastAsia"/>
                <w:spacing w:val="-5"/>
                <w:w w:val="96"/>
                <w:sz w:val="18"/>
                <w:szCs w:val="18"/>
              </w:rPr>
              <w:t>Revised : YYYY. MM. DD, YYYY. MM. DD</w:t>
            </w:r>
          </w:p>
        </w:tc>
        <w:tc>
          <w:tcPr>
            <w:tcW w:w="4434" w:type="dxa"/>
            <w:tcBorders>
              <w:top w:val="nil"/>
              <w:left w:val="nil"/>
              <w:bottom w:val="nil"/>
              <w:right w:val="nil"/>
            </w:tcBorders>
            <w:vAlign w:val="center"/>
          </w:tcPr>
          <w:p w14:paraId="396C54D5" w14:textId="77777777" w:rsidR="00C0656F" w:rsidRPr="008F7514" w:rsidRDefault="00C0656F" w:rsidP="00C0656F">
            <w:pPr>
              <w:pStyle w:val="s0"/>
              <w:spacing w:line="276" w:lineRule="auto"/>
              <w:jc w:val="both"/>
              <w:rPr>
                <w:rFonts w:ascii="HY중고딕" w:eastAsia="HY중고딕" w:cs="바탕" w:hint="eastAsia"/>
                <w:spacing w:val="-5"/>
                <w:w w:val="96"/>
                <w:sz w:val="18"/>
                <w:szCs w:val="18"/>
              </w:rPr>
            </w:pPr>
            <w:r w:rsidRPr="008F7514">
              <w:rPr>
                <w:rFonts w:ascii="HY중고딕" w:eastAsia="HY중고딕" w:cs="바탕" w:hint="eastAsia"/>
                <w:spacing w:val="-5"/>
                <w:w w:val="96"/>
                <w:sz w:val="18"/>
                <w:szCs w:val="18"/>
              </w:rPr>
              <w:t>Confirmation of Publication:</w:t>
            </w:r>
          </w:p>
          <w:p w14:paraId="0BFF3271" w14:textId="77777777" w:rsidR="00C0656F" w:rsidRPr="008F7514" w:rsidRDefault="00C0656F" w:rsidP="00C0656F">
            <w:pPr>
              <w:pStyle w:val="s0"/>
              <w:spacing w:line="276" w:lineRule="auto"/>
              <w:jc w:val="both"/>
              <w:rPr>
                <w:rFonts w:ascii="HY중고딕" w:eastAsia="HY중고딕" w:cs="바탕" w:hint="eastAsia"/>
                <w:spacing w:val="-5"/>
                <w:w w:val="96"/>
                <w:sz w:val="18"/>
                <w:szCs w:val="18"/>
              </w:rPr>
            </w:pPr>
            <w:r w:rsidRPr="008F7514">
              <w:rPr>
                <w:rFonts w:ascii="HY중고딕" w:eastAsia="HY중고딕" w:cs="바탕" w:hint="eastAsia"/>
                <w:spacing w:val="-5"/>
                <w:w w:val="96"/>
                <w:sz w:val="18"/>
                <w:szCs w:val="18"/>
              </w:rPr>
              <w:t>Corresponding Author :In Seop Na, e-mail : ypencil@hanmail.net</w:t>
            </w:r>
          </w:p>
        </w:tc>
      </w:tr>
    </w:tbl>
    <w:p w14:paraId="7F7DA314" w14:textId="77777777" w:rsidR="00301E0F" w:rsidRPr="00F90343" w:rsidRDefault="00301E0F" w:rsidP="003D39C6">
      <w:pPr>
        <w:pStyle w:val="s0"/>
        <w:spacing w:line="276" w:lineRule="auto"/>
        <w:ind w:firstLineChars="50" w:firstLine="101"/>
        <w:jc w:val="both"/>
        <w:rPr>
          <w:rFonts w:ascii="HY신명조" w:eastAsia="HY신명조" w:cs="바탕"/>
          <w:spacing w:val="-5"/>
          <w:w w:val="96"/>
          <w:sz w:val="22"/>
          <w:szCs w:val="22"/>
        </w:rPr>
      </w:pPr>
      <w:r w:rsidRPr="00F90343">
        <w:rPr>
          <w:rFonts w:ascii="HY신명조" w:eastAsia="HY신명조" w:cs="바탕"/>
          <w:spacing w:val="-5"/>
          <w:w w:val="96"/>
          <w:sz w:val="22"/>
          <w:szCs w:val="22"/>
        </w:rPr>
        <w:t>When every smart phone nowadays is installed with cameras, powerful CPUs, large memories, they are expected to perform image processing tasks which used to be on a personal computer (PC). Different from applications on a PC, those on smart phones are more and more human-oriented, which means human interaction is enormously utilized. While touching and motion are traditional ways to communicate with smart phones, face-tracking based control emerges as a new trend. It provides fast face localizing for some interesting tasks such as cameras</w:t>
      </w:r>
      <w:r w:rsidRPr="00F90343">
        <w:rPr>
          <w:rFonts w:ascii="HY신명조" w:eastAsia="HY신명조" w:cs="바탕"/>
          <w:spacing w:val="-5"/>
          <w:w w:val="96"/>
          <w:sz w:val="22"/>
          <w:szCs w:val="22"/>
        </w:rPr>
        <w:t>’</w:t>
      </w:r>
      <w:r w:rsidR="000B0C48" w:rsidRPr="00F90343">
        <w:rPr>
          <w:rFonts w:ascii="HY신명조" w:eastAsia="HY신명조" w:cs="바탕"/>
          <w:spacing w:val="-5"/>
          <w:w w:val="96"/>
          <w:sz w:val="22"/>
          <w:szCs w:val="22"/>
        </w:rPr>
        <w:t xml:space="preserve"> auto focus, smile or </w:t>
      </w:r>
      <w:r w:rsidRPr="00F90343">
        <w:rPr>
          <w:rFonts w:ascii="HY신명조" w:eastAsia="HY신명조" w:cs="바탕"/>
          <w:spacing w:val="-5"/>
          <w:w w:val="96"/>
          <w:sz w:val="22"/>
          <w:szCs w:val="22"/>
        </w:rPr>
        <w:t>blink detection, expression recognition.</w:t>
      </w:r>
    </w:p>
    <w:p w14:paraId="11E62C0E" w14:textId="77777777" w:rsidR="0020199F" w:rsidRPr="00F90343" w:rsidRDefault="00301E0F" w:rsidP="003D39C6">
      <w:pPr>
        <w:pStyle w:val="s0"/>
        <w:spacing w:line="276" w:lineRule="auto"/>
        <w:ind w:firstLineChars="50" w:firstLine="101"/>
        <w:jc w:val="both"/>
        <w:rPr>
          <w:rFonts w:ascii="HY신명조" w:eastAsia="HY신명조" w:cs="바탕"/>
          <w:spacing w:val="-5"/>
          <w:w w:val="96"/>
          <w:sz w:val="22"/>
          <w:szCs w:val="22"/>
        </w:rPr>
      </w:pPr>
      <w:r w:rsidRPr="00F90343">
        <w:rPr>
          <w:rFonts w:ascii="HY신명조" w:eastAsia="HY신명조" w:cs="바탕"/>
          <w:spacing w:val="-5"/>
          <w:w w:val="96"/>
          <w:sz w:val="22"/>
          <w:szCs w:val="22"/>
        </w:rPr>
        <w:t xml:space="preserve">However, face tracking on smart phones is much different compared with surveillance cameras, where illumination change is slow. On smart phones, images from the camera are not always in stable condition because of the fact that the camera is not fixed and the illumination is not constant. Additionally, automatic exposure control (AEC) embedded in every digital cameras, which is expected to give adaptive brightness adjustment on output images, suffers from sudden light change and backlit effect. </w:t>
      </w:r>
    </w:p>
    <w:p w14:paraId="4634DD3E" w14:textId="77777777" w:rsidR="00301E0F" w:rsidRDefault="00B61C3D" w:rsidP="003D39C6">
      <w:pPr>
        <w:pStyle w:val="s0"/>
        <w:spacing w:line="276" w:lineRule="auto"/>
        <w:ind w:firstLineChars="50" w:firstLine="101"/>
        <w:jc w:val="both"/>
        <w:rPr>
          <w:rFonts w:ascii="HY신명조" w:eastAsia="HY신명조" w:cs="바탕"/>
          <w:spacing w:val="-5"/>
          <w:w w:val="96"/>
          <w:sz w:val="22"/>
          <w:szCs w:val="22"/>
        </w:rPr>
      </w:pPr>
      <w:r w:rsidRPr="00F90343">
        <w:rPr>
          <w:rFonts w:ascii="HY신명조" w:eastAsia="HY신명조" w:cs="바탕"/>
          <w:spacing w:val="-5"/>
          <w:w w:val="96"/>
          <w:sz w:val="22"/>
          <w:szCs w:val="22"/>
        </w:rPr>
        <w:t>Ultimately, t</w:t>
      </w:r>
      <w:r w:rsidR="00301E0F" w:rsidRPr="00F90343">
        <w:rPr>
          <w:rFonts w:ascii="HY신명조" w:eastAsia="HY신명조" w:cs="바탕"/>
          <w:spacing w:val="-5"/>
          <w:w w:val="96"/>
          <w:sz w:val="22"/>
          <w:szCs w:val="22"/>
        </w:rPr>
        <w:t>his paper focuses on 3 main ideas. First is to find a skin model which is tolerably stable to illumination variance and dark condition so that it can be adopted for face tracking. Second, a good tracking algorithm should be fast and robust to avoid fast motion effect and blur motion. Finally, optimization should be considered for good performance on smart phone.</w:t>
      </w:r>
    </w:p>
    <w:p w14:paraId="75186A4A" w14:textId="77777777" w:rsidR="002B5593" w:rsidRPr="00F90343" w:rsidRDefault="002B5593" w:rsidP="003D39C6">
      <w:pPr>
        <w:pStyle w:val="s0"/>
        <w:spacing w:line="276" w:lineRule="auto"/>
        <w:ind w:firstLineChars="50" w:firstLine="101"/>
        <w:jc w:val="both"/>
        <w:rPr>
          <w:rFonts w:ascii="HY신명조" w:eastAsia="HY신명조" w:cs="바탕"/>
          <w:spacing w:val="-5"/>
          <w:w w:val="96"/>
          <w:sz w:val="22"/>
          <w:szCs w:val="22"/>
        </w:rPr>
      </w:pPr>
    </w:p>
    <w:p w14:paraId="44B27FC2" w14:textId="77777777" w:rsidR="003D606F" w:rsidRDefault="003D606F" w:rsidP="00502510">
      <w:pPr>
        <w:pStyle w:val="s0"/>
        <w:spacing w:line="276" w:lineRule="auto"/>
        <w:jc w:val="center"/>
        <w:rPr>
          <w:rFonts w:ascii="HY Sinmyeongjo" w:hAnsi="HY Sinmyeongjo" w:cs="Arial"/>
          <w:b/>
          <w:bCs/>
          <w:spacing w:val="-10"/>
          <w:sz w:val="22"/>
          <w:szCs w:val="22"/>
        </w:rPr>
      </w:pPr>
    </w:p>
    <w:p w14:paraId="0EDC1E74" w14:textId="77777777" w:rsidR="00E60E62" w:rsidRPr="00F90343" w:rsidRDefault="00E60E62" w:rsidP="003D39C6">
      <w:pPr>
        <w:pStyle w:val="s0"/>
        <w:numPr>
          <w:ilvl w:val="0"/>
          <w:numId w:val="1"/>
        </w:numPr>
        <w:spacing w:line="276" w:lineRule="auto"/>
        <w:ind w:left="0" w:firstLine="0"/>
        <w:jc w:val="center"/>
        <w:rPr>
          <w:rFonts w:ascii="HY중고딕" w:eastAsia="HY중고딕" w:hAnsi="Arial" w:cs="Arial" w:hint="eastAsia"/>
          <w:b/>
          <w:bCs/>
          <w:spacing w:val="-10"/>
          <w:sz w:val="26"/>
          <w:szCs w:val="26"/>
        </w:rPr>
      </w:pPr>
      <w:r w:rsidRPr="00F90343">
        <w:rPr>
          <w:rFonts w:ascii="HY중고딕" w:eastAsia="HY중고딕" w:hAnsi="Arial" w:cs="Arial"/>
          <w:b/>
          <w:bCs/>
          <w:spacing w:val="-10"/>
          <w:sz w:val="26"/>
          <w:szCs w:val="26"/>
        </w:rPr>
        <w:t>RELATED WORK</w:t>
      </w:r>
    </w:p>
    <w:p w14:paraId="2D890DFA" w14:textId="77777777" w:rsidR="00304EFF" w:rsidRPr="00304EFF" w:rsidRDefault="00304EFF" w:rsidP="00304EFF">
      <w:pPr>
        <w:pStyle w:val="s0"/>
        <w:spacing w:line="276" w:lineRule="auto"/>
        <w:jc w:val="center"/>
        <w:rPr>
          <w:rFonts w:ascii="HY중고딕" w:eastAsia="HY중고딕" w:hAnsi="Arial" w:cs="Arial"/>
          <w:b/>
          <w:bCs/>
          <w:spacing w:val="-10"/>
          <w:sz w:val="22"/>
          <w:szCs w:val="22"/>
        </w:rPr>
      </w:pPr>
    </w:p>
    <w:p w14:paraId="7DE9EE62" w14:textId="77777777" w:rsidR="00E60E62" w:rsidRPr="00161B80" w:rsidRDefault="00E60E62" w:rsidP="003D39C6">
      <w:pPr>
        <w:pStyle w:val="s0"/>
        <w:spacing w:line="276" w:lineRule="auto"/>
        <w:ind w:firstLineChars="50" w:firstLine="81"/>
        <w:jc w:val="both"/>
        <w:rPr>
          <w:rFonts w:ascii="HY신명조" w:eastAsia="HY신명조" w:cs="바탕"/>
          <w:spacing w:val="-5"/>
          <w:w w:val="96"/>
          <w:sz w:val="18"/>
          <w:szCs w:val="18"/>
        </w:rPr>
      </w:pPr>
      <w:r w:rsidRPr="00161B80">
        <w:rPr>
          <w:rFonts w:ascii="HY신명조" w:eastAsia="HY신명조" w:cs="바탕"/>
          <w:spacing w:val="-5"/>
          <w:w w:val="96"/>
          <w:sz w:val="18"/>
          <w:szCs w:val="18"/>
        </w:rPr>
        <w:t>.</w:t>
      </w:r>
      <w:r w:rsidR="00F90343" w:rsidRPr="00F90343">
        <w:rPr>
          <w:rFonts w:ascii="HY신명조" w:eastAsia="HY신명조" w:cs="바탕"/>
          <w:spacing w:val="-5"/>
          <w:w w:val="96"/>
          <w:sz w:val="18"/>
          <w:szCs w:val="18"/>
        </w:rPr>
        <w:t xml:space="preserve"> </w:t>
      </w:r>
      <w:r w:rsidR="00F90343" w:rsidRPr="00F90343">
        <w:rPr>
          <w:rFonts w:ascii="HY신명조" w:eastAsia="HY신명조" w:cs="바탕"/>
          <w:spacing w:val="-5"/>
          <w:w w:val="96"/>
          <w:sz w:val="22"/>
          <w:szCs w:val="22"/>
        </w:rPr>
        <w:t>Among the three issues to be considered, dark scene and sudden light change can be detected using brightness values, whereas backlit effect takes much more computations to detect. From an US patent, Jonathan Yen and William C. Kress [1] defined some characteristics of backlit images and two sets of predetermined backlit image types. They used darkness density threshold and edge percentage threshold to eliminate disqualified images. Also Jonathan Yen [2] suggested using face detection on compensated backlit images corresponding to different brightness values of sub-portions of a candidate portion, aiming at automatic backlit face detection. Recently, Hyung Jun Part [19] proposed a method in which histogram of chrominance are used to examine a set of backlit constraints</w:t>
      </w:r>
    </w:p>
    <w:p w14:paraId="126B1925" w14:textId="77777777" w:rsidR="00304EFF" w:rsidRDefault="00304EFF" w:rsidP="00304EFF">
      <w:pPr>
        <w:pStyle w:val="s0"/>
        <w:spacing w:line="276" w:lineRule="auto"/>
        <w:jc w:val="both"/>
        <w:rPr>
          <w:rFonts w:ascii="HY신명조" w:eastAsia="HY신명조" w:cs="바탕"/>
          <w:spacing w:val="-5"/>
          <w:w w:val="96"/>
          <w:sz w:val="22"/>
          <w:szCs w:val="22"/>
        </w:rPr>
      </w:pPr>
    </w:p>
    <w:p w14:paraId="31B05784" w14:textId="77777777" w:rsidR="002B5593" w:rsidRPr="00F90343" w:rsidRDefault="002B5593" w:rsidP="00304EFF">
      <w:pPr>
        <w:pStyle w:val="s0"/>
        <w:spacing w:line="276" w:lineRule="auto"/>
        <w:jc w:val="both"/>
        <w:rPr>
          <w:rFonts w:ascii="HY신명조" w:eastAsia="HY신명조" w:cs="바탕" w:hint="eastAsia"/>
          <w:spacing w:val="-5"/>
          <w:w w:val="96"/>
          <w:sz w:val="22"/>
          <w:szCs w:val="22"/>
        </w:rPr>
      </w:pPr>
    </w:p>
    <w:p w14:paraId="551A29D6" w14:textId="77777777" w:rsidR="00E60E62" w:rsidRPr="00F90343" w:rsidRDefault="00E60E62" w:rsidP="003D39C6">
      <w:pPr>
        <w:pStyle w:val="s0"/>
        <w:numPr>
          <w:ilvl w:val="0"/>
          <w:numId w:val="1"/>
        </w:numPr>
        <w:spacing w:line="276" w:lineRule="auto"/>
        <w:ind w:left="0" w:firstLine="0"/>
        <w:jc w:val="center"/>
        <w:rPr>
          <w:rFonts w:ascii="HY중고딕" w:eastAsia="HY중고딕" w:hAnsi="Arial" w:cs="Arial" w:hint="eastAsia"/>
          <w:b/>
          <w:bCs/>
          <w:spacing w:val="-10"/>
          <w:sz w:val="26"/>
          <w:szCs w:val="26"/>
        </w:rPr>
      </w:pPr>
      <w:r w:rsidRPr="00F90343">
        <w:rPr>
          <w:rFonts w:ascii="HY중고딕" w:eastAsia="HY중고딕" w:hAnsi="Arial" w:cs="Arial"/>
          <w:b/>
          <w:bCs/>
          <w:spacing w:val="-10"/>
          <w:sz w:val="26"/>
          <w:szCs w:val="26"/>
        </w:rPr>
        <w:t>PROPOSED METHOD</w:t>
      </w:r>
    </w:p>
    <w:p w14:paraId="67C3CA23" w14:textId="77777777" w:rsidR="00304EFF" w:rsidRPr="00304EFF" w:rsidRDefault="00304EFF" w:rsidP="00304EFF">
      <w:pPr>
        <w:pStyle w:val="s0"/>
        <w:spacing w:line="276" w:lineRule="auto"/>
        <w:jc w:val="center"/>
        <w:rPr>
          <w:rFonts w:ascii="HY중고딕" w:eastAsia="HY중고딕" w:hAnsi="Arial" w:cs="Arial"/>
          <w:b/>
          <w:bCs/>
          <w:spacing w:val="-10"/>
          <w:sz w:val="22"/>
          <w:szCs w:val="22"/>
        </w:rPr>
      </w:pPr>
    </w:p>
    <w:p w14:paraId="5D2E80EC" w14:textId="77777777" w:rsidR="00E60E62" w:rsidRPr="00F90343" w:rsidRDefault="00E60E62" w:rsidP="003D39C6">
      <w:pPr>
        <w:pStyle w:val="s0"/>
        <w:spacing w:line="276" w:lineRule="auto"/>
        <w:ind w:firstLineChars="50" w:firstLine="101"/>
        <w:jc w:val="both"/>
        <w:rPr>
          <w:rFonts w:ascii="HY신명조" w:eastAsia="HY신명조" w:cs="바탕"/>
          <w:spacing w:val="-5"/>
          <w:w w:val="96"/>
          <w:sz w:val="22"/>
          <w:szCs w:val="22"/>
        </w:rPr>
      </w:pPr>
      <w:r w:rsidRPr="00F90343">
        <w:rPr>
          <w:rFonts w:ascii="HY신명조" w:eastAsia="HY신명조" w:cs="바탕"/>
          <w:spacing w:val="-5"/>
          <w:w w:val="96"/>
          <w:sz w:val="22"/>
          <w:szCs w:val="22"/>
        </w:rPr>
        <w:t xml:space="preserve">The flow chart in Figure 1 illustrates two main stages of our proposed tracking algorithm: tracking failure prediction stage and tracking stage. </w:t>
      </w:r>
      <w:r w:rsidR="00FB0580" w:rsidRPr="00F90343">
        <w:rPr>
          <w:rFonts w:ascii="HY신명조" w:eastAsia="HY신명조" w:cs="바탕"/>
          <w:spacing w:val="-5"/>
          <w:w w:val="96"/>
          <w:sz w:val="22"/>
          <w:szCs w:val="22"/>
        </w:rPr>
        <w:t>The first stage called tracking failure prediction</w:t>
      </w:r>
      <w:r w:rsidRPr="00F90343">
        <w:rPr>
          <w:rFonts w:ascii="HY신명조" w:eastAsia="HY신명조" w:cs="바탕"/>
          <w:spacing w:val="-5"/>
          <w:w w:val="96"/>
          <w:sz w:val="22"/>
          <w:szCs w:val="22"/>
        </w:rPr>
        <w:t xml:space="preserve"> </w:t>
      </w:r>
      <w:r w:rsidR="00717347" w:rsidRPr="00F90343">
        <w:rPr>
          <w:rFonts w:ascii="HY신명조" w:eastAsia="HY신명조" w:cs="바탕"/>
          <w:spacing w:val="-5"/>
          <w:w w:val="96"/>
          <w:sz w:val="22"/>
          <w:szCs w:val="22"/>
        </w:rPr>
        <w:t>is the most important key</w:t>
      </w:r>
      <w:r w:rsidRPr="00F90343">
        <w:rPr>
          <w:rFonts w:ascii="HY신명조" w:eastAsia="HY신명조" w:cs="바탕"/>
          <w:spacing w:val="-5"/>
          <w:w w:val="96"/>
          <w:sz w:val="22"/>
          <w:szCs w:val="22"/>
        </w:rPr>
        <w:t xml:space="preserve"> from our previous work [20]. </w:t>
      </w:r>
      <w:r w:rsidR="00717347" w:rsidRPr="00F90343">
        <w:rPr>
          <w:rFonts w:ascii="HY신명조" w:eastAsia="HY신명조" w:cs="바탕"/>
          <w:spacing w:val="-5"/>
          <w:w w:val="96"/>
          <w:sz w:val="22"/>
          <w:szCs w:val="22"/>
        </w:rPr>
        <w:t>In the paper, s</w:t>
      </w:r>
      <w:r w:rsidRPr="00F90343">
        <w:rPr>
          <w:rFonts w:ascii="HY신명조" w:eastAsia="HY신명조" w:cs="바탕"/>
          <w:spacing w:val="-5"/>
          <w:w w:val="96"/>
          <w:sz w:val="22"/>
          <w:szCs w:val="22"/>
        </w:rPr>
        <w:t xml:space="preserve">tarting with 3 illumination issues, we </w:t>
      </w:r>
      <w:r w:rsidR="004D0B33" w:rsidRPr="00F90343">
        <w:rPr>
          <w:rFonts w:ascii="HY신명조" w:eastAsia="HY신명조" w:cs="바탕"/>
          <w:spacing w:val="-5"/>
          <w:w w:val="96"/>
          <w:sz w:val="22"/>
          <w:szCs w:val="22"/>
        </w:rPr>
        <w:t>give</w:t>
      </w:r>
      <w:r w:rsidRPr="00F90343">
        <w:rPr>
          <w:rFonts w:ascii="HY신명조" w:eastAsia="HY신명조" w:cs="바탕"/>
          <w:spacing w:val="-5"/>
          <w:w w:val="96"/>
          <w:sz w:val="22"/>
          <w:szCs w:val="22"/>
        </w:rPr>
        <w:t xml:space="preserve"> some brief review about the reasons and how to detect these issues. Next </w:t>
      </w:r>
      <w:r w:rsidR="004D0B33" w:rsidRPr="00F90343">
        <w:rPr>
          <w:rFonts w:ascii="HY신명조" w:eastAsia="HY신명조" w:cs="바탕"/>
          <w:spacing w:val="-5"/>
          <w:w w:val="96"/>
          <w:sz w:val="22"/>
          <w:szCs w:val="22"/>
        </w:rPr>
        <w:t>is</w:t>
      </w:r>
      <w:r w:rsidRPr="00F90343">
        <w:rPr>
          <w:rFonts w:ascii="HY신명조" w:eastAsia="HY신명조" w:cs="바탕"/>
          <w:spacing w:val="-5"/>
          <w:w w:val="96"/>
          <w:sz w:val="22"/>
          <w:szCs w:val="22"/>
        </w:rPr>
        <w:t xml:space="preserve"> our suggestion about fast brightness estimation of an image </w:t>
      </w:r>
      <w:r w:rsidR="00525A3E" w:rsidRPr="00F90343">
        <w:rPr>
          <w:rFonts w:ascii="HY신명조" w:eastAsia="HY신명조" w:cs="바탕"/>
          <w:spacing w:val="-5"/>
          <w:w w:val="96"/>
          <w:sz w:val="22"/>
          <w:szCs w:val="22"/>
        </w:rPr>
        <w:t xml:space="preserve">using regular sampling </w:t>
      </w:r>
      <w:r w:rsidR="00717347" w:rsidRPr="00F90343">
        <w:rPr>
          <w:rFonts w:ascii="HY신명조" w:eastAsia="HY신명조" w:cs="바탕"/>
          <w:spacing w:val="-5"/>
          <w:w w:val="96"/>
          <w:sz w:val="22"/>
          <w:szCs w:val="22"/>
        </w:rPr>
        <w:t>at a step of 10 pixels</w:t>
      </w:r>
      <w:r w:rsidR="004D0B33" w:rsidRPr="00F90343">
        <w:rPr>
          <w:rFonts w:ascii="HY신명조" w:eastAsia="HY신명조" w:cs="바탕"/>
          <w:spacing w:val="-5"/>
          <w:w w:val="96"/>
          <w:sz w:val="22"/>
          <w:szCs w:val="22"/>
        </w:rPr>
        <w:t>, which takes much less than 1 millisecond to evaluate the brightness of size 640x480. We also suggest</w:t>
      </w:r>
      <w:r w:rsidR="00717347" w:rsidRPr="00F90343">
        <w:rPr>
          <w:rFonts w:ascii="HY신명조" w:eastAsia="HY신명조" w:cs="바탕"/>
          <w:spacing w:val="-5"/>
          <w:w w:val="96"/>
          <w:sz w:val="22"/>
          <w:szCs w:val="22"/>
        </w:rPr>
        <w:t xml:space="preserve"> GC and LT </w:t>
      </w:r>
      <w:r w:rsidR="004D0B33" w:rsidRPr="00F90343">
        <w:rPr>
          <w:rFonts w:ascii="HY신명조" w:eastAsia="HY신명조" w:cs="바탕"/>
          <w:spacing w:val="-5"/>
          <w:w w:val="96"/>
          <w:sz w:val="22"/>
          <w:szCs w:val="22"/>
        </w:rPr>
        <w:t xml:space="preserve">using mapping arrays </w:t>
      </w:r>
      <w:r w:rsidR="00717347" w:rsidRPr="00F90343">
        <w:rPr>
          <w:rFonts w:ascii="HY신명조" w:eastAsia="HY신명조" w:cs="바탕"/>
          <w:spacing w:val="-5"/>
          <w:w w:val="96"/>
          <w:sz w:val="22"/>
          <w:szCs w:val="22"/>
        </w:rPr>
        <w:t>as fast</w:t>
      </w:r>
      <w:r w:rsidR="004D0B33" w:rsidRPr="00F90343">
        <w:rPr>
          <w:rFonts w:ascii="HY신명조" w:eastAsia="HY신명조" w:cs="바탕"/>
          <w:spacing w:val="-5"/>
          <w:w w:val="96"/>
          <w:sz w:val="22"/>
          <w:szCs w:val="22"/>
        </w:rPr>
        <w:t xml:space="preserve"> and</w:t>
      </w:r>
      <w:r w:rsidRPr="00F90343">
        <w:rPr>
          <w:rFonts w:ascii="HY신명조" w:eastAsia="HY신명조" w:cs="바탕"/>
          <w:spacing w:val="-5"/>
          <w:w w:val="96"/>
          <w:sz w:val="22"/>
          <w:szCs w:val="22"/>
        </w:rPr>
        <w:t xml:space="preserve"> proper method</w:t>
      </w:r>
      <w:r w:rsidR="00717347" w:rsidRPr="00F90343">
        <w:rPr>
          <w:rFonts w:ascii="HY신명조" w:eastAsia="HY신명조" w:cs="바탕"/>
          <w:spacing w:val="-5"/>
          <w:w w:val="96"/>
          <w:sz w:val="22"/>
          <w:szCs w:val="22"/>
        </w:rPr>
        <w:t>s</w:t>
      </w:r>
      <w:r w:rsidRPr="00F90343">
        <w:rPr>
          <w:rFonts w:ascii="HY신명조" w:eastAsia="HY신명조" w:cs="바탕"/>
          <w:spacing w:val="-5"/>
          <w:w w:val="96"/>
          <w:sz w:val="22"/>
          <w:szCs w:val="22"/>
        </w:rPr>
        <w:t xml:space="preserve"> to compensate an image containing dark faces </w:t>
      </w:r>
      <w:r w:rsidR="004D0B33" w:rsidRPr="00F90343">
        <w:rPr>
          <w:rFonts w:ascii="HY신명조" w:eastAsia="HY신명조" w:cs="바탕"/>
          <w:spacing w:val="-5"/>
          <w:w w:val="96"/>
          <w:sz w:val="22"/>
          <w:szCs w:val="22"/>
        </w:rPr>
        <w:t xml:space="preserve">in order </w:t>
      </w:r>
      <w:r w:rsidRPr="00F90343">
        <w:rPr>
          <w:rFonts w:ascii="HY신명조" w:eastAsia="HY신명조" w:cs="바탕"/>
          <w:spacing w:val="-5"/>
          <w:w w:val="96"/>
          <w:sz w:val="22"/>
          <w:szCs w:val="22"/>
        </w:rPr>
        <w:t>to improve face detection rate. Finally, we propose a heuristic algorithm called tracking failure prediction to minimize processing time when tracking failure happens</w:t>
      </w:r>
      <w:r w:rsidR="00717347" w:rsidRPr="00F90343">
        <w:rPr>
          <w:rFonts w:ascii="HY신명조" w:eastAsia="HY신명조" w:cs="바탕"/>
          <w:spacing w:val="-5"/>
          <w:w w:val="96"/>
          <w:sz w:val="22"/>
          <w:szCs w:val="22"/>
        </w:rPr>
        <w:t>, which is clearly shown in Table 4</w:t>
      </w:r>
      <w:r w:rsidRPr="00F90343">
        <w:rPr>
          <w:rFonts w:ascii="HY신명조" w:eastAsia="HY신명조" w:cs="바탕"/>
          <w:spacing w:val="-5"/>
          <w:w w:val="96"/>
          <w:sz w:val="22"/>
          <w:szCs w:val="22"/>
        </w:rPr>
        <w:t xml:space="preserve">. </w:t>
      </w:r>
    </w:p>
    <w:p w14:paraId="5C14C044" w14:textId="77777777" w:rsidR="008478D7" w:rsidRPr="00E60E62" w:rsidRDefault="008478D7" w:rsidP="00E60E62">
      <w:pPr>
        <w:pStyle w:val="af4"/>
        <w:rPr>
          <w:rFonts w:ascii="HY Sinmyeongjo" w:hAnsi="HY Sinmyeongjo" w:cs="Times New Roman"/>
        </w:rPr>
      </w:pPr>
      <w:r w:rsidRPr="00E60E62">
        <w:rPr>
          <w:rFonts w:ascii="HY Sinmyeongjo" w:hAnsi="HY Sinmyeongjo"/>
          <w:noProof/>
        </w:rPr>
      </w:r>
      <w:r w:rsidR="003D39C6" w:rsidRPr="00E60E62">
        <w:rPr>
          <w:rFonts w:ascii="HY Sinmyeongjo" w:hAnsi="HY Sinmyeongjo"/>
        </w:rPr>
        <w:pict w14:anchorId="3AB1B248">
          <v:group id="Canvas 47" o:spid="_x0000_s1467" editas="canvas" style="width:212.2pt;height:283.45pt;mso-position-horizontal-relative:char;mso-position-vertical-relative:line" coordorigin="6588,2662" coordsize="4244,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68" type="#_x0000_t75" style="position:absolute;left:6588;top:2662;width:4244;height:4636;visibility:visible" o:preferrelative="f">
              <v:fill o:detectmouseclick="t"/>
              <v:path o:connecttype="none"/>
              <o:lock v:ext="edit" aspectratio="f"/>
            </v:shape>
            <v:rect id="Rectangle 48" o:spid="_x0000_s1469" style="position:absolute;left:8284;top:2662;width:870;height:25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Kh/8IA&#10;AADbAAAADwAAAGRycy9kb3ducmV2LnhtbERP3WrCMBS+F/YO4Qx2Z9OJylaNoqXiGGOwzgc4NMe2&#10;rDnpmtift18uBl5+fP/b/Wga0VPnassKnqMYBHFhdc2lgsv3af4CwnlkjY1lUjCRg/3uYbbFRNuB&#10;v6jPfSlCCLsEFVTet4mUrqjIoItsSxy4q+0M+gC7UuoOhxBuGrmI47U0WHNoqLCltKLiJ78ZBelU&#10;LtNslR9f/Uf7ecjeWV9/z0o9PY6HDQhPo7+L/91vWsEyjA1fwg+Qu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kqH/wgAAANsAAAAPAAAAAAAAAAAAAAAAAJgCAABkcnMvZG93&#10;bnJldi54bWxQSwUGAAAAAAQABAD1AAAAhwMAAAAA&#10;" fillcolor="#daeef3" strokecolor="#385d8a" strokeweight="1.5pt">
              <v:textbox style="mso-next-textbox:#Rectangle 48" inset="0,0,0,0">
                <w:txbxContent>
                  <w:p w14:paraId="20388460" w14:textId="77777777" w:rsidR="008478D7" w:rsidRPr="00C01943" w:rsidRDefault="008478D7" w:rsidP="00E60E62">
                    <w:pPr>
                      <w:jc w:val="center"/>
                      <w:rPr>
                        <w:rFonts w:ascii="Calibri" w:hAnsi="Calibri"/>
                      </w:rPr>
                    </w:pPr>
                    <w:r w:rsidRPr="00C01943">
                      <w:rPr>
                        <w:rFonts w:ascii="Calibri" w:hAnsi="Calibri"/>
                      </w:rPr>
                      <w:t>INPUT</w:t>
                    </w:r>
                  </w:p>
                </w:txbxContent>
              </v:textbox>
            </v:rect>
            <v:shapetype id="_x0000_t110" coordsize="21600,21600" o:spt="110" path="m10800,l,10800,10800,21600,21600,10800xe">
              <v:stroke joinstyle="miter"/>
              <v:path gradientshapeok="t" o:connecttype="rect" textboxrect="5400,5400,16200,16200"/>
            </v:shapetype>
            <v:shape id="Flowchart: Decision 52" o:spid="_x0000_s1470" type="#_x0000_t110" style="position:absolute;left:6701;top:3424;width:1311;height:5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SdeccA&#10;AADbAAAADwAAAGRycy9kb3ducmV2LnhtbESPT2vCQBTE74V+h+UJvRTdNEXR6CqlUPBSWv8c9PbM&#10;PrOx2bchu42xn74rCB6HmfkNM1t0thItNb50rOBlkIAgzp0uuVCw3Xz0xyB8QNZYOSYFF/KwmD8+&#10;zDDT7swratehEBHCPkMFJoQ6k9Lnhiz6gauJo3d0jcUQZVNI3eA5wm0l0yQZSYslxwWDNb0byn/W&#10;v1ZBK0/mb3VIl1/fzyPzehl+ht1+otRTr3ubggjUhXv41l5qBcMUrl/iD5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UnXnHAAAA2wAAAA8AAAAAAAAAAAAAAAAAmAIAAGRy&#10;cy9kb3ducmV2LnhtbFBLBQYAAAAABAAEAPUAAACMAwAAAAA=&#10;" strokeweight="1.5pt">
              <v:textbox style="mso-next-textbox:#Flowchart: Decision 52" inset="0,0,0,0">
                <w:txbxContent>
                  <w:p w14:paraId="7C2E232C" w14:textId="77777777" w:rsidR="008478D7" w:rsidRPr="00E47D4B" w:rsidRDefault="008478D7" w:rsidP="00E60E62">
                    <w:pPr>
                      <w:rPr>
                        <w:sz w:val="12"/>
                      </w:rPr>
                    </w:pPr>
                  </w:p>
                </w:txbxContent>
              </v:textbox>
            </v:shape>
            <v:shape id="Flowchart: Decision 53" o:spid="_x0000_s1471" type="#_x0000_t110" style="position:absolute;left:6710;top:4167;width:1311;height:5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g44sYA&#10;AADbAAAADwAAAGRycy9kb3ducmV2LnhtbESPQWsCMRSE74X+h/AKXopmVRTdGkUEwUupWg96e928&#10;brZuXpZNuq799UYQehxm5htmtmhtKRqqfeFYQb+XgCDOnC44V3D4XHcnIHxA1lg6JgVX8rCYPz/N&#10;MNXuwjtq9iEXEcI+RQUmhCqV0meGLPqeq4ij9+1qiyHKOpe6xkuE21IOkmQsLRYcFwxWtDKUnfe/&#10;VkEjf8zf7muw+di+js3wOnoPx9NUqc5Lu3wDEagN/+FHe6MVjIZw/xJ/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g44sYAAADbAAAADwAAAAAAAAAAAAAAAACYAgAAZHJz&#10;L2Rvd25yZXYueG1sUEsFBgAAAAAEAAQA9QAAAIsDAAAAAA==&#10;" strokeweight="1.5pt">
              <v:textbox style="mso-next-textbox:#Flowchart: Decision 53" inset="0,0,0,0">
                <w:txbxContent>
                  <w:p w14:paraId="0700B41E" w14:textId="77777777" w:rsidR="008478D7" w:rsidRPr="0066327F" w:rsidRDefault="008478D7" w:rsidP="00E60E62">
                    <w:pPr>
                      <w:rPr>
                        <w:sz w:val="8"/>
                      </w:rPr>
                    </w:pPr>
                  </w:p>
                </w:txbxContent>
              </v:textbox>
            </v:shape>
            <v:shape id="Flowchart: Decision 54" o:spid="_x0000_s1472" type="#_x0000_t110" style="position:absolute;left:6706;top:4921;width:1310;height:52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GglscA&#10;AADbAAAADwAAAGRycy9kb3ducmV2LnhtbESPzWsCMRTE74X+D+EVvBTN1i90NUoRCl6K9eOgt+fm&#10;udl287Js4rr2r28KhR6HmfkNM1+2thQN1b5wrOCll4AgzpwuOFdw2L91JyB8QNZYOiYFd/KwXDw+&#10;zDHV7sZbanYhFxHCPkUFJoQqldJnhiz6nquIo3dxtcUQZZ1LXeMtwm0p+0kylhYLjgsGK1oZyr52&#10;V6ugkZ/me3vurzcfz2MzuI/ew/E0Varz1L7OQARqw3/4r73WCkZD+P0Sf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xoJbHAAAA2wAAAA8AAAAAAAAAAAAAAAAAmAIAAGRy&#10;cy9kb3ducmV2LnhtbFBLBQYAAAAABAAEAPUAAACMAwAAAAA=&#10;" strokeweight="1.5pt">
              <v:textbox style="mso-next-textbox:#Flowchart: Decision 54" inset="0,0,0,0">
                <w:txbxContent>
                  <w:p w14:paraId="50CFB4AC" w14:textId="77777777" w:rsidR="008478D7" w:rsidRPr="0066327F" w:rsidRDefault="008478D7" w:rsidP="00E60E62">
                    <w:pPr>
                      <w:rPr>
                        <w:sz w:val="8"/>
                      </w:rPr>
                    </w:pPr>
                  </w:p>
                </w:txbxContent>
              </v:textbox>
            </v:shape>
            <v:shape id="Flowchart: Decision 55" o:spid="_x0000_s1473" type="#_x0000_t110" style="position:absolute;left:6719;top:5660;width:1293;height:5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0FDcYA&#10;AADbAAAADwAAAGRycy9kb3ducmV2LnhtbESPQWvCQBSE7wX/w/KEXopuaolo6iqlUPBSqrYHvT2z&#10;r9lo9m3IbmPsr3cFweMwM98ws0VnK9FS40vHCp6HCQji3OmSCwU/3x+DCQgfkDVWjknBmTws5r2H&#10;GWbanXhN7SYUIkLYZ6jAhFBnUvrckEU/dDVx9H5dYzFE2RRSN3iKcFvJUZKMpcWS44LBmt4N5cfN&#10;n1XQyoP5X+9Hy6/V09i8nNPPsN1NlXrsd2+vIAJ14R6+tZdaQZrC9Uv8AX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0FDcYAAADbAAAADwAAAAAAAAAAAAAAAACYAgAAZHJz&#10;L2Rvd25yZXYueG1sUEsFBgAAAAAEAAQA9QAAAIsDAAAAAA==&#10;" strokeweight="1.5pt">
              <v:textbox style="mso-next-textbox:#Flowchart: Decision 55" inset="0,0,0,0">
                <w:txbxContent>
                  <w:p w14:paraId="4BD98A50" w14:textId="77777777" w:rsidR="008478D7" w:rsidRPr="009578CF" w:rsidRDefault="008478D7" w:rsidP="00E60E62">
                    <w:pPr>
                      <w:rPr>
                        <w:sz w:val="8"/>
                      </w:rPr>
                    </w:pPr>
                  </w:p>
                </w:txbxContent>
              </v:textbox>
            </v:shape>
            <v:shapetype id="_x0000_t32" coordsize="21600,21600" o:spt="32" o:oned="t" path="m,l21600,21600e" filled="f">
              <v:path arrowok="t" fillok="f" o:connecttype="none"/>
              <o:lock v:ext="edit" shapetype="t"/>
            </v:shapetype>
            <v:shape id="Straight Arrow Connector 56" o:spid="_x0000_s1474" type="#_x0000_t32" style="position:absolute;left:8213;top:3673;width:0;height:263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LksMAAADbAAAADwAAAGRycy9kb3ducmV2LnhtbESPwWrDMBBE74X8g9hAbo3chobgWjZO&#10;IZBLDk1zyW2x1paxtXIt1XH+PioUehxm5g2TFbPtxUSjbx0reFknIIgrp1tuFFy+Ds87ED4ga+wd&#10;k4I7eSjyxVOGqXY3/qTpHBoRIexTVGBCGFIpfWXIol+7gTh6tRsthijHRuoRbxFue/maJFtpseW4&#10;YHCgD0NVd/6xCuyg7ffJGX3t2k2/p2Nd7pNJqdVyLt9BBJrDf/ivfdQK3rbw+yX+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lC5LDAAAA2wAAAA8AAAAAAAAAAAAA&#10;AAAAoQIAAGRycy9kb3ducmV2LnhtbFBLBQYAAAAABAAEAPkAAACRAwAAAAA=&#10;" strokeweight="1.5pt"/>
            <v:line id="Straight Connector 58" o:spid="_x0000_s1475" style="position:absolute;visibility:visible" from="7985,3686" to="821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mhqMAAAADbAAAADwAAAGRycy9kb3ducmV2LnhtbERPz2vCMBS+C/sfwhvspukUZXRGGQN1&#10;eLOOwm6P5tl2bV5qkmr9781B8Pjx/V6uB9OKCzlfW1bwPklAEBdW11wq+D1uxh8gfEDW2FomBTfy&#10;sF69jJaYanvlA12yUIoYwj5FBVUIXSqlLyoy6Ce2I47cyTqDIUJXSu3wGsNNK6dJspAGa44NFXb0&#10;XVHRZL1RkPcZ//03G9div93tTvm58bO9Um+vw9cniEBDeIof7h+tYB7Hxi/xB8jV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Y5oajAAAAA2wAAAA8AAAAAAAAAAAAAAAAA&#10;oQIAAGRycy9kb3ducmV2LnhtbFBLBQYAAAAABAAEAPkAAACOAwAAAAA=&#10;" strokeweight="1.5pt"/>
            <v:line id="Straight Connector 59" o:spid="_x0000_s1476" style="position:absolute;visibility:visible" from="8007,4428" to="8213,4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UEM8QAAADbAAAADwAAAGRycy9kb3ducmV2LnhtbESPT2vCQBTE74V+h+UVvNWNlUqNriKC&#10;f+itqQjeHtlnEpN9m+5uNP323YLgcZiZ3zDzZW8acSXnK8sKRsMEBHFudcWFgsP35vUDhA/IGhvL&#10;pOCXPCwXz09zTLW98Rdds1CICGGfooIyhDaV0uclGfRD2xJH72ydwRClK6R2eItw08i3JJlIgxXH&#10;hRJbWpeU11lnFBy7jE+XeuMa7La73fn4U/vxp1KDl341AxGoD4/wvb3XCt6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dQQzxAAAANsAAAAPAAAAAAAAAAAA&#10;AAAAAKECAABkcnMvZG93bnJldi54bWxQSwUGAAAAAAQABAD5AAAAkgMAAAAA&#10;" strokeweight="1.5pt"/>
            <v:line id="Straight Connector 60" o:spid="_x0000_s1477" style="position:absolute;visibility:visible" from="8007,5181" to="8213,5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NnE8EAAADbAAAADwAAAGRycy9kb3ducmV2LnhtbERPz2vCMBS+D/wfwhN2W9NtIKMaZQzU&#10;sds6KXh7NM+ma/NSk1S7/345CB4/vt+rzWR7cSEfWscKnrMcBHHtdMuNgsPP9ukNRIjIGnvHpOCP&#10;AmzWs4cVFtpd+ZsuZWxECuFQoAIT41BIGWpDFkPmBuLEnZy3GBP0jdQerync9vIlzxfSYsupweBA&#10;H4bqrhytgmos+fjbbX2P426/P1XnLrx+KfU4n96XICJN8S6+uT+1gkVan76kHyD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I2cTwQAAANsAAAAPAAAAAAAAAAAAAAAA&#10;AKECAABkcnMvZG93bnJldi54bWxQSwUGAAAAAAQABAD5AAAAjwMAAAAA&#10;" strokeweight="1.5pt"/>
            <v:line id="Straight Connector 61" o:spid="_x0000_s1478" style="position:absolute;visibility:visible" from="8007,5919" to="8213,5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CiMMAAADbAAAADwAAAGRycy9kb3ducmV2LnhtbESPQWvCQBSE7wX/w/KE3urGClKiq4hg&#10;ld5MRfD2yD6TmOzbuLvR9N93BcHjMDPfMPNlbxpxI+crywrGowQEcW51xYWCw+/m4wuED8gaG8uk&#10;4I88LBeDtzmm2t55T7csFCJC2KeooAyhTaX0eUkG/ci2xNE7W2cwROkKqR3eI9w08jNJptJgxXGh&#10;xJbWJeV11hkFxy7j06XeuAa77+32fLzWfvKj1PuwX81ABOrDK/xs77SC6RgeX+IP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vwojDAAAA2wAAAA8AAAAAAAAAAAAA&#10;AAAAoQIAAGRycy9kb3ducmV2LnhtbFBLBQYAAAAABAAEAPkAAACRAwAAAAA=&#10;" strokeweight="1.5pt"/>
            <v:shape id="Straight Arrow Connector 62" o:spid="_x0000_s1479" type="#_x0000_t32" style="position:absolute;left:7364;top:6173;width:13;height:38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0s4MAAAADbAAAADwAAAGRycy9kb3ducmV2LnhtbESPzQrCMBCE74LvEFbwIpoqKFKNIqJg&#10;EQ/+PMDSrG2x2dQman17Iwgeh5n5hpkvG1OKJ9WusKxgOIhAEKdWF5wpuJy3/SkI55E1lpZJwZsc&#10;LBft1hxjbV98pOfJZyJA2MWoIPe+iqV0aU4G3cBWxMG72tqgD7LOpK7xFeCmlKMomkiDBYeFHCta&#10;55TeTg+jYHpIxvu0t9YbOiRW7pIh3belUt1Os5qB8NT4f/jX3mkFkxF8v4QfIB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9LODAAAAA2wAAAA8AAAAAAAAAAAAAAAAA&#10;oQIAAGRycy9kb3ducmV2LnhtbFBLBQYAAAAABAAEAPkAAACOAwAAAAA=&#10;" strokeweight="1.5pt">
              <v:stroke endarrow="open"/>
            </v:shape>
            <v:shape id="Straight Arrow Connector 66" o:spid="_x0000_s1480" type="#_x0000_t32" style="position:absolute;left:7364;top:3084;width:1389;height: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Yq48EAAADbAAAADwAAAGRycy9kb3ducmV2LnhtbESP0YrCMBRE3xf8h3AFXxZNFbZINYqI&#10;gmXxweoHXJprW2xuahO1/r0RBB+HmTnDzJedqcWdWldZVjAeRSCIc6srLhScjtvhFITzyBpry6Tg&#10;SQ6Wi97PHBNtH3yge+YLESDsElRQet8kUrq8JINuZBvi4J1ta9AH2RZSt/gIcFPLSRTF0mDFYaHE&#10;htYl5ZfsZhRM9+nff/671hvap1bu0jFdt7VSg363moHw1Plv+NPeaQVxDO8v4QfIx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RirjwQAAANsAAAAPAAAAAAAAAAAAAAAA&#10;AKECAABkcnMvZG93bnJldi54bWxQSwUGAAAAAAQABAD5AAAAjwMAAAAA&#10;" strokeweight="1.5pt"/>
            <v:shape id="Straight Arrow Connector 68" o:spid="_x0000_s1481" type="#_x0000_t32" style="position:absolute;left:7364;top:3085;width:2;height:37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UbCr0AAADbAAAADwAAAGRycy9kb3ducmV2LnhtbERPSwrCMBDdC94hjOBGNFVQpBpFRMEi&#10;LqweYGjGtthMahO13t4sBJeP91+uW1OJFzWutKxgPIpAEGdWl5wruF72wzkI55E1VpZJwYccrFfd&#10;zhJjbd98plfqcxFC2MWooPC+jqV0WUEG3cjWxIG72cagD7DJpW7wHcJNJSdRNJMGSw4NBda0LSi7&#10;p0+jYH5KpsdssNU7OiVWHpIxPfaVUv1eu1mA8NT6v/jnPmgFszA2fAk/QK6+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mVGwq9AAAA2wAAAA8AAAAAAAAAAAAAAAAAoQIA&#10;AGRycy9kb3ducmV2LnhtbFBLBQYAAAAABAAEAPkAAACLAwAAAAA=&#10;" strokeweight="1.5pt">
              <v:stroke endarrow="open"/>
            </v:shape>
            <v:shape id="Straight Arrow Connector 85" o:spid="_x0000_s1482" type="#_x0000_t32" style="position:absolute;left:7365;top:3929;width:0;height:2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hSbr8AAADbAAAADwAAAGRycy9kb3ducmV2LnhtbESPzQrCMBCE74LvEFbwIpoqKFKNIqJg&#10;EQ/+PMDSrG2x2dQman17Iwgeh5lvhpkvG1OKJ9WusKxgOIhAEKdWF5wpuJy3/SkI55E1lpZJwZsc&#10;LBft1hxjbV98pOfJZyKUsItRQe59FUvp0pwMuoGtiIN3tbVBH2SdSV3jK5SbUo6iaCINFhwWcqxo&#10;nVN6Oz2MgukhGe/T3lpv6JBYuUuGdN+WSnU7zWoGwlPj/+EfvdOBG8P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5hSbr8AAADbAAAADwAAAAAAAAAAAAAAAACh&#10;AgAAZHJzL2Rvd25yZXYueG1sUEsFBgAAAAAEAAQA+QAAAI0DAAAAAA==&#10;" strokeweight="1.5pt">
              <v:stroke endarrow="open"/>
            </v:shape>
            <v:shape id="Straight Arrow Connector 86" o:spid="_x0000_s1483" type="#_x0000_t32" style="position:absolute;left:7365;top:4687;width:0;height:2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rMGb8AAADbAAAADwAAAGRycy9kb3ducmV2LnhtbESPzQrCMBCE74LvEFbwIpoqKFKNIqJg&#10;EQ/+PMDSrG2x2dQman17Iwgeh5lvhpkvG1OKJ9WusKxgOIhAEKdWF5wpuJy3/SkI55E1lpZJwZsc&#10;LBft1hxjbV98pOfJZyKUsItRQe59FUvp0pwMuoGtiIN3tbVBH2SdSV3jK5SbUo6iaCINFhwWcqxo&#10;nVN6Oz2MgukhGe/T3lpv6JBYuUuGdN+WSnU7zWoGwlPj/+EfvdOBm8D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0rMGb8AAADbAAAADwAAAAAAAAAAAAAAAACh&#10;AgAAZHJzL2Rvd25yZXYueG1sUEsFBgAAAAAEAAQA+QAAAI0DAAAAAA==&#10;" strokeweight="1.5pt">
              <v:stroke endarrow="open"/>
            </v:shape>
            <v:shape id="Straight Arrow Connector 87" o:spid="_x0000_s1484" type="#_x0000_t32" style="position:absolute;left:7365;top:5423;width:0;height:2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ZpgsEAAADbAAAADwAAAGRycy9kb3ducmV2LnhtbESP0YrCMBRE3xf8h3AFXxZNFVylGkVE&#10;wSI+WP2AS3Nti81NbaLWvzeCsI/DzJlh5svWVOJBjSstKxgOIhDEmdUl5wrOp21/CsJ5ZI2VZVLw&#10;IgfLRednjrG2Tz7SI/W5CCXsYlRQeF/HUrqsIINuYGvi4F1sY9AH2eRSN/gM5aaSoyj6kwZLDgsF&#10;1rQuKLumd6NgekjG++x3rTd0SKzcJUO6bSulet12NQPhqfX/4S+904GbwOdL+AFy8Q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BmmCwQAAANsAAAAPAAAAAAAAAAAAAAAA&#10;AKECAABkcnMvZG93bnJldi54bWxQSwUGAAAAAAQABAD5AAAAjwMAAAAA&#10;" strokeweight="1.5pt">
              <v:stroke endarrow="open"/>
            </v:shape>
            <v:rect id="Rectangle 90" o:spid="_x0000_s1485" style="position:absolute;left:6719;top:6563;width:1389;height:20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Y5zMEA&#10;AADbAAAADwAAAGRycy9kb3ducmV2LnhtbERPy4rCMBTdC/MP4Q6409QHjnZMi4iCi9lYB9HdtbnT&#10;Fpub0kStf28WAy4P571MO1OLO7WusqxgNIxAEOdWV1wo+D1sB3MQziNrrC2Tgic5SJOP3hJjbR+8&#10;p3vmCxFC2MWooPS+iaV0eUkG3dA2xIH7s61BH2BbSN3iI4SbWo6jaCYNVhwaSmxoXVJ+zW5GwfFZ&#10;bTLTrCJ5lmN7unzxbfozUar/2a2+QXjq/Fv8795pBYuwPnwJP0Am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8WOczBAAAA2wAAAA8AAAAAAAAAAAAAAAAAmAIAAGRycy9kb3du&#10;cmV2LnhtbFBLBQYAAAAABAAEAPUAAACGAwAAAAA=&#10;" filled="f" strokeweight="1.5pt">
              <v:textbox style="mso-next-textbox:#Rectangle 90" inset="0,0,0,0">
                <w:txbxContent>
                  <w:p w14:paraId="441E0B44" w14:textId="77777777" w:rsidR="008478D7" w:rsidRPr="002266D6" w:rsidRDefault="008478D7" w:rsidP="00E60E62">
                    <w:pPr>
                      <w:jc w:val="center"/>
                      <w:rPr>
                        <w:rFonts w:ascii="Calibri" w:hAnsi="Calibri" w:cs="Calibri"/>
                        <w:sz w:val="12"/>
                      </w:rPr>
                    </w:pPr>
                    <w:r>
                      <w:rPr>
                        <w:rFonts w:ascii="Calibri" w:hAnsi="Calibri" w:cs="Calibri"/>
                        <w:sz w:val="12"/>
                      </w:rPr>
                      <w:t>CAMSHIFT with skin locus</w:t>
                    </w:r>
                  </w:p>
                </w:txbxContent>
              </v:textbox>
            </v:rect>
            <v:shape id="Straight Arrow Connector 94" o:spid="_x0000_s1486" type="#_x0000_t32" style="position:absolute;left:8490;top:3645;width:2;height:266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KK5MIAAADbAAAADwAAAGRycy9kb3ducmV2LnhtbESPQYvCMBSE7wv+h/AEb2uqLqK1UXRB&#10;8OJh1Yu3R/NsSpuX2mRr/fdmYcHjMDPfMNmmt7XoqPWlYwWTcQKCOHe65ELB5bz/XIDwAVlj7ZgU&#10;PMnDZj34yDDV7sE/1J1CISKEfYoKTAhNKqXPDVn0Y9cQR+/mWoshyraQusVHhNtaTpNkLi2WHBcM&#10;NvRtKK9Ov1aBbbS9H53R16qc1Ts63La7pFNqNOy3KxCB+vAO/7cPWsHyC/6+xB8g1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8KK5MIAAADbAAAADwAAAAAAAAAAAAAA&#10;AAChAgAAZHJzL2Rvd25yZXYueG1sUEsFBgAAAAAEAAQA+QAAAJADAAAAAA==&#10;" strokeweight="1.5pt"/>
            <v:line id="Straight Connector 95" o:spid="_x0000_s1487" style="position:absolute;visibility:visible" from="8490,3664" to="9261,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G0rMQAAADbAAAADwAAAGRycy9kb3ducmV2LnhtbESPT2vCQBTE74V+h+UVvNWNlUqNriKC&#10;f+itqQjeHtlnEpN9m+5uNP323YLgcZiZ3zDzZW8acSXnK8sKRsMEBHFudcWFgsP35vUDhA/IGhvL&#10;pOCXPCwXz09zTLW98Rdds1CICGGfooIyhDaV0uclGfRD2xJH72ydwRClK6R2eItw08i3JJlIgxXH&#10;hRJbWpeU11lnFBy7jE+XeuMa7La73fn4U/vxp1KDl341AxGoD4/wvb3XCqbv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gbSsxAAAANsAAAAPAAAAAAAAAAAA&#10;AAAAAKECAABkcnMvZG93bnJldi54bWxQSwUGAAAAAAQABAD5AAAAkgMAAAAA&#10;" strokeweight="1.5pt"/>
            <v:shape id="Flowchart: Decision 98" o:spid="_x0000_s1488" type="#_x0000_t110" style="position:absolute;left:8601;top:4307;width:1311;height:52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UQCcMA&#10;AADbAAAADwAAAGRycy9kb3ducmV2LnhtbERPz2vCMBS+D/Y/hDfwMjTVoWg1yhAELzJ1O+jt2bw1&#10;3ZqX0sRa/evNQfD48f2eLVpbioZqXzhW0O8lIIgzpwvOFfx8r7pjED4gaywdk4IreVjMX19mmGp3&#10;4R01+5CLGMI+RQUmhCqV0meGLPqeq4gj9+tqiyHCOpe6xksMt6UcJMlIWiw4NhisaGko+9+frYJG&#10;/pnb7jRYf23fR+bjOtyEw3GiVOet/ZyCCNSGp/jhXmsFkzg2fok/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UQCcMAAADbAAAADwAAAAAAAAAAAAAAAACYAgAAZHJzL2Rv&#10;d25yZXYueG1sUEsFBgAAAAAEAAQA9QAAAIgDAAAAAA==&#10;" strokeweight="1.5pt">
              <v:textbox style="mso-next-textbox:#Flowchart: Decision 98" inset="0,0,0,0">
                <w:txbxContent>
                  <w:p w14:paraId="3F5E0C64" w14:textId="77777777" w:rsidR="008478D7" w:rsidRPr="0066327F" w:rsidRDefault="008478D7" w:rsidP="00E60E62">
                    <w:pPr>
                      <w:rPr>
                        <w:sz w:val="8"/>
                      </w:rPr>
                    </w:pPr>
                  </w:p>
                </w:txbxContent>
              </v:textbox>
            </v:shape>
            <v:rect id="Rectangle 100" o:spid="_x0000_s1489" style="position:absolute;left:9520;top:5569;width:1146;height:20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Fw6sUA&#10;AADcAAAADwAAAGRycy9kb3ducmV2LnhtbESPQWvCQBCF70L/wzKF3nS3VlqJriJFoYdeGovobcyO&#10;STA7G7Krxn/vHAq9zfDevPfNfNn7Rl2pi3VgC68jA4q4CK7m0sLvdjOcgooJ2WETmCzcKcJy8TSY&#10;Y+bCjX/omqdSSQjHDC1UKbWZ1rGoyGMchZZYtFPoPCZZu1K7Dm8S7hs9NuZde6xZGips6bOi4pxf&#10;vIXdvV7nvl0ZfdDjsD9+8GXy/Wbty3O/moFK1Kd/89/1lxN8I/jyjEy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EXDqxQAAANwAAAAPAAAAAAAAAAAAAAAAAJgCAABkcnMv&#10;ZG93bnJldi54bWxQSwUGAAAAAAQABAD1AAAAigMAAAAA&#10;" filled="f" strokeweight="1.5pt">
              <v:textbox style="mso-next-textbox:#Rectangle 100" inset="0,0,0,0">
                <w:txbxContent>
                  <w:p w14:paraId="36549393" w14:textId="77777777" w:rsidR="008478D7" w:rsidRPr="00C01943" w:rsidRDefault="008478D7" w:rsidP="00E60E62">
                    <w:pPr>
                      <w:jc w:val="center"/>
                      <w:rPr>
                        <w:rFonts w:ascii="Calibri" w:hAnsi="Calibri"/>
                        <w:sz w:val="12"/>
                      </w:rPr>
                    </w:pPr>
                    <w:r w:rsidRPr="00C01943">
                      <w:rPr>
                        <w:rFonts w:ascii="Calibri" w:hAnsi="Calibri"/>
                        <w:sz w:val="12"/>
                      </w:rPr>
                      <w:t>Image compensation</w:t>
                    </w:r>
                  </w:p>
                </w:txbxContent>
              </v:textbox>
            </v:rect>
            <v:shape id="Straight Arrow Connector 101" o:spid="_x0000_s1490" type="#_x0000_t32" style="position:absolute;left:9257;top:3664;width:3;height:64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yM/8IAAADcAAAADwAAAGRycy9kb3ducmV2LnhtbERPzWqDQBC+B/oOyxR6CXE10BJM1lBC&#10;BaXkUJMHGNyJSt1Z627Uvn23UOhtPr7fORwX04uJRtdZVpBEMQji2uqOGwXXS77ZgXAeWWNvmRR8&#10;k4Nj9rA6YKrtzB80Vb4RIYRdigpa74dUSle3ZNBFdiAO3M2OBn2AYyP1iHMIN73cxvGLNNhxaGhx&#10;oFNL9Wd1Nwp25/L5vV6f9BudSyuLMqGvvFfq6XF53YPwtPh/8Z+70GF+nMDvM+ECmf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OyM/8IAAADcAAAADwAAAAAAAAAAAAAA&#10;AAChAgAAZHJzL2Rvd25yZXYueG1sUEsFBgAAAAAEAAQA+QAAAJADAAAAAA==&#10;" strokeweight="1.5pt">
              <v:stroke endarrow="open"/>
            </v:shape>
            <v:shape id="Straight Arrow Connector 104" o:spid="_x0000_s1491" type="#_x0000_t32" style="position:absolute;left:10139;top:4568;width:9;height:9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svZ8AAAADcAAAADwAAAGRycy9kb3ducmV2LnhtbERPzYrCMBC+L/gOYQQvi6aKK1KNIqJg&#10;EQ9WH2BoxrbYTGoTtb69EYS9zcf3O/NlayrxoMaVlhUMBxEI4szqknMF59O2PwXhPLLGyjIpeJGD&#10;5aLzM8dY2ycf6ZH6XIQQdjEqKLyvYyldVpBBN7A1ceAutjHoA2xyqRt8hnBTyVEUTaTBkkNDgTWt&#10;C8qu6d0omB6Sv332u9YbOiRW7pIh3baVUr1uu5qB8NT6f/HXvdNhfjSGzzPhAr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ibL2fAAAAA3AAAAA8AAAAAAAAAAAAAAAAA&#10;oQIAAGRycy9kb3ducmV2LnhtbFBLBQYAAAAABAAEAPkAAACOAwAAAAA=&#10;" strokeweight="1.5pt">
              <v:stroke endarrow="open"/>
            </v:shape>
            <v:shape id="Straight Arrow Connector 108" o:spid="_x0000_s1492" type="#_x0000_t32" style="position:absolute;left:8737;top:6667;width:1;height:39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YlYsUAAADcAAAADwAAAGRycy9kb3ducmV2LnhtbESPwWrDQAxE74H+w6JCL6FZp5AS3GxC&#10;CQnYBB/q9gOEV7FNvFrXu7Hdv68Ohd4kZjTztDvMrlMjDaH1bGC9SkARV962XBv4+jw/b0GFiGyx&#10;80wGfijAYf+w2GFq/cQfNJaxVhLCIUUDTYx9qnWoGnIYVr4nFu3qB4dR1qHWdsBJwl2nX5LkVTts&#10;WRoa7OnYUHUr787Atsg3l2p5tCcqcq+zfE3f586Yp8f5/Q1UpDn+m/+uMyv4idDKMzKB3v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YlYsUAAADcAAAADwAAAAAAAAAA&#10;AAAAAAChAgAAZHJzL2Rvd25yZXYueG1sUEsFBgAAAAAEAAQA+QAAAJMDAAAAAA==&#10;" strokeweight="1.5pt">
              <v:stroke endarrow="open"/>
            </v:shape>
            <v:shapetype id="_x0000_t202" coordsize="21600,21600" o:spt="202" path="m,l,21600r21600,l21600,xe">
              <v:stroke joinstyle="miter"/>
              <v:path gradientshapeok="t" o:connecttype="rect"/>
            </v:shapetype>
            <v:shape id="Text Box 112" o:spid="_x0000_s1493" type="#_x0000_t202" style="position:absolute;left:8020;top:4854;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HNQsIA&#10;AADcAAAADwAAAGRycy9kb3ducmV2LnhtbERPzYrCMBC+C75DmAVvmlZxqV2jqLDoQRasPsBsM7Zl&#10;m0lpslp9eiMI3ubj+535sjO1uFDrKssK4lEEgji3uuJCwen4PUxAOI+ssbZMCm7kYLno9+aYanvl&#10;A10yX4gQwi5FBaX3TSqly0sy6Ea2IQ7c2bYGfYBtIXWL1xBuajmOok9psOLQUGJDm5Lyv+zfKJhF&#10;P8n+3CW42d7X6yb+3copTZQafHSrLxCeOv8Wv9w7HebHY3g+Ey6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4c1CwgAAANwAAAAPAAAAAAAAAAAAAAAAAJgCAABkcnMvZG93&#10;bnJldi54bWxQSwUGAAAAAAQABAD1AAAAhwMAAAAA&#10;" stroked="f" strokeweight="1.5pt">
              <v:textbox style="mso-next-textbox:#Text Box 112" inset="0,0,0,0">
                <w:txbxContent>
                  <w:p w14:paraId="68DA126B" w14:textId="77777777" w:rsidR="008478D7" w:rsidRDefault="008478D7" w:rsidP="00E60E62">
                    <w:r>
                      <w:t>Y</w:t>
                    </w:r>
                  </w:p>
                </w:txbxContent>
              </v:textbox>
            </v:shape>
            <v:shape id="Text Box 113" o:spid="_x0000_s1494" type="#_x0000_t202" style="position:absolute;left:8016;top:4104;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1o2cMA&#10;AADcAAAADwAAAGRycy9kb3ducmV2LnhtbERP22rCQBB9L/gPyxR8q5s0tMTUVTQg9qEUvHzANDsm&#10;odnZkN3q6td3BcG3OZzrzBbBdOJEg2stK0gnCQjiyuqWawWH/folB+E8ssbOMim4kIPFfPQ0w0Lb&#10;M2/ptPO1iCHsClTQeN8XUrqqIYNuYnviyB3tYNBHONRSD3iO4aaTr0nyLg22HBsa7KlsqPrd/RkF&#10;0+Q7/zqGHMvNdbXq05+NfKNMqfFzWH6A8BT8Q3x3f+o4P83g9ky8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1o2cMAAADcAAAADwAAAAAAAAAAAAAAAACYAgAAZHJzL2Rv&#10;d25yZXYueG1sUEsFBgAAAAAEAAQA9QAAAIgDAAAAAA==&#10;" stroked="f" strokeweight="1.5pt">
              <v:textbox style="mso-next-textbox:#Text Box 113" inset="0,0,0,0">
                <w:txbxContent>
                  <w:p w14:paraId="03549E83" w14:textId="77777777" w:rsidR="008478D7" w:rsidRDefault="008478D7" w:rsidP="00E60E62">
                    <w:r>
                      <w:t>Y</w:t>
                    </w:r>
                  </w:p>
                </w:txbxContent>
              </v:textbox>
            </v:shape>
            <v:shape id="Text Box 114" o:spid="_x0000_s1495" type="#_x0000_t202" style="position:absolute;left:8020;top:3375;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wrcIA&#10;AADcAAAADwAAAGRycy9kb3ducmV2LnhtbERP24rCMBB9F/Yfwizsm6bVVWrXKCos+iCClw8Ym7Et&#10;20xKE7Xr1xtB8G0O5zqTWWsqcaXGlZYVxL0IBHFmdcm5guPht5uAcB5ZY2WZFPyTg9n0ozPBVNsb&#10;7+i697kIIexSVFB4X6dSuqwgg65na+LAnW1j0AfY5FI3eAvhppL9KBpJgyWHhgJrWhaU/e0vRsE4&#10;2iabc5vgcnVfLOr4tJJDGij19dnOf0B4av1b/HKvdZgff8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RPCtwgAAANwAAAAPAAAAAAAAAAAAAAAAAJgCAABkcnMvZG93&#10;bnJldi54bWxQSwUGAAAAAAQABAD1AAAAhwMAAAAA&#10;" stroked="f" strokeweight="1.5pt">
              <v:textbox style="mso-next-textbox:#Text Box 114" inset="0,0,0,0">
                <w:txbxContent>
                  <w:p w14:paraId="38F59EB3" w14:textId="77777777" w:rsidR="008478D7" w:rsidRDefault="008478D7" w:rsidP="00E60E62">
                    <w:r>
                      <w:t>Y</w:t>
                    </w:r>
                  </w:p>
                </w:txbxContent>
              </v:textbox>
            </v:shape>
            <v:shape id="Text Box 115" o:spid="_x0000_s1496" type="#_x0000_t202" style="position:absolute;left:8018;top:5598;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hVNsMA&#10;AADcAAAADwAAAGRycy9kb3ducmV2LnhtbERPzWrCQBC+C77DMkJvupsWSxpdRQPFHkrB2AcYs2MS&#10;zM6G7DamffpuoeBtPr7fWW9H24qBet841pAsFAji0pmGKw2fp9d5CsIHZIOtY9LwTR62m+lkjZlx&#10;Nz7SUIRKxBD2GWqoQ+gyKX1Zk0W/cB1x5C6utxgi7CtperzFcNvKR6WepcWGY0ONHeU1ldfiy2p4&#10;UR/p+2VMMT/87Pddcj7IJT1p/TAbdysQgcZwF/+730ycnyzh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hVNsMAAADcAAAADwAAAAAAAAAAAAAAAACYAgAAZHJzL2Rv&#10;d25yZXYueG1sUEsFBgAAAAAEAAQA9QAAAIgDAAAAAA==&#10;" stroked="f" strokeweight="1.5pt">
              <v:textbox style="mso-next-textbox:#Text Box 115" inset="0,0,0,0">
                <w:txbxContent>
                  <w:p w14:paraId="493D673F" w14:textId="77777777" w:rsidR="008478D7" w:rsidRDefault="008478D7" w:rsidP="00E60E62">
                    <w:r>
                      <w:t>Y</w:t>
                    </w:r>
                  </w:p>
                </w:txbxContent>
              </v:textbox>
            </v:shape>
            <v:shape id="Text Box 116" o:spid="_x0000_s1497" type="#_x0000_t202" style="position:absolute;left:7511;top:3914;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rLQcIA&#10;AADcAAAADwAAAGRycy9kb3ducmV2LnhtbERPzYrCMBC+C75DmIW9adoVpXaNooLoQQSrDzDbjG3Z&#10;ZlKarHZ9eiMI3ubj+53ZojO1uFLrKssK4mEEgji3uuJCwfm0GSQgnEfWWFsmBf/kYDHv92aYanvj&#10;I10zX4gQwi5FBaX3TSqly0sy6Ia2IQ7cxbYGfYBtIXWLtxBuavkVRRNpsOLQUGJD65Ly3+zPKJhG&#10;h2R/6RJcb++rVRP/bOWYRkp9fnTLbxCeOv8Wv9w7HebHE3g+Ey6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2stBwgAAANwAAAAPAAAAAAAAAAAAAAAAAJgCAABkcnMvZG93&#10;bnJldi54bWxQSwUGAAAAAAQABAD1AAAAhwMAAAAA&#10;" stroked="f" strokeweight="1.5pt">
              <v:textbox style="mso-next-textbox:#Text Box 116" inset="0,0,0,0">
                <w:txbxContent>
                  <w:p w14:paraId="7258BCE7" w14:textId="77777777" w:rsidR="008478D7" w:rsidRDefault="008478D7" w:rsidP="00E60E62">
                    <w:r>
                      <w:t>N</w:t>
                    </w:r>
                  </w:p>
                </w:txbxContent>
              </v:textbox>
            </v:shape>
            <v:shape id="Text Box 117" o:spid="_x0000_s1498" type="#_x0000_t202" style="position:absolute;left:7475;top:4672;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Zu2sIA&#10;AADcAAAADwAAAGRycy9kb3ducmV2LnhtbERP24rCMBB9F/Yfwizsm6ZVVmvXKCos+iCClw8Ym7Et&#10;20xKE7Xr1xtB8G0O5zqTWWsqcaXGlZYVxL0IBHFmdcm5guPht5uAcB5ZY2WZFPyTg9n0ozPBVNsb&#10;7+i697kIIexSVFB4X6dSuqwgg65na+LAnW1j0AfY5FI3eAvhppL9KBpKgyWHhgJrWhaU/e0vRsE4&#10;2iabc5vgcnVfLOr4tJLfNFDq67Od/4Dw1Pq3+OVe6zA/Hs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lm7awgAAANwAAAAPAAAAAAAAAAAAAAAAAJgCAABkcnMvZG93&#10;bnJldi54bWxQSwUGAAAAAAQABAD1AAAAhwMAAAAA&#10;" stroked="f" strokeweight="1.5pt">
              <v:textbox style="mso-next-textbox:#Text Box 117" inset="0,0,0,0">
                <w:txbxContent>
                  <w:p w14:paraId="170DC9D8" w14:textId="77777777" w:rsidR="008478D7" w:rsidRDefault="008478D7" w:rsidP="00E60E62">
                    <w:r>
                      <w:t>N</w:t>
                    </w:r>
                  </w:p>
                </w:txbxContent>
              </v:textbox>
            </v:shape>
            <v:shape id="Text Box 118" o:spid="_x0000_s1499" type="#_x0000_t202" style="position:absolute;left:7475;top:5416;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n6qMYA&#10;AADcAAAADwAAAGRycy9kb3ducmV2LnhtbESPzWrDQAyE74G+w6JCb8naKQ2uk7VJAiU9lEB+HkD1&#10;KraJV2u828Tt01eHQm8SM5r5tCpH16kbDaH1bCCdJaCIK29brg2cT2/TDFSIyBY7z2TgmwKUxcNk&#10;hbn1dz7Q7RhrJSEccjTQxNjnWoeqIYdh5nti0S5+cBhlHWptB7xLuOv0PEkW2mHL0tBgT9uGquvx&#10;yxl4TfbZx2XMcLv72Wz69HOnX+jZmKfHcb0EFWmM/+a/63cr+KnQyjMygS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n6qMYAAADcAAAADwAAAAAAAAAAAAAAAACYAgAAZHJz&#10;L2Rvd25yZXYueG1sUEsFBgAAAAAEAAQA9QAAAIsDAAAAAA==&#10;" stroked="f" strokeweight="1.5pt">
              <v:textbox style="mso-next-textbox:#Text Box 118" inset="0,0,0,0">
                <w:txbxContent>
                  <w:p w14:paraId="6870BD8B" w14:textId="77777777" w:rsidR="008478D7" w:rsidRDefault="008478D7" w:rsidP="00E60E62">
                    <w:r>
                      <w:t>N</w:t>
                    </w:r>
                  </w:p>
                </w:txbxContent>
              </v:textbox>
            </v:shape>
            <v:shape id="Text Box 119" o:spid="_x0000_s1500" type="#_x0000_t202" style="position:absolute;left:7475;top:6165;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VfM8MA&#10;AADcAAAADwAAAGRycy9kb3ducmV2LnhtbERPzWrCQBC+C32HZQq96W4sLTG6igrFHkrB6AOM2TEJ&#10;ZmdDdpukffpuoeBtPr7fWW1G24ieOl871pDMFAjiwpmaSw3n09s0BeEDssHGMWn4Jg+b9cNkhZlx&#10;Ax+pz0MpYgj7DDVUIbSZlL6oyKKfuZY4clfXWQwRdqU0HQ4x3DZyrtSrtFhzbKiwpX1FxS3/shoW&#10;6jP9uI4p7g8/u12bXA7yhZ61fnoct0sQgcZwF/+7302cnyzg75l4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VfM8MAAADcAAAADwAAAAAAAAAAAAAAAACYAgAAZHJzL2Rv&#10;d25yZXYueG1sUEsFBgAAAAAEAAQA9QAAAIgDAAAAAA==&#10;" stroked="f" strokeweight="1.5pt">
              <v:textbox style="mso-next-textbox:#Text Box 119" inset="0,0,0,0">
                <w:txbxContent>
                  <w:p w14:paraId="36B59EB7" w14:textId="77777777" w:rsidR="008478D7" w:rsidRDefault="008478D7" w:rsidP="00E60E62">
                    <w:r>
                      <w:t>N</w:t>
                    </w:r>
                  </w:p>
                </w:txbxContent>
              </v:textbox>
            </v:shape>
            <v:shape id="Straight Arrow Connector 121" o:spid="_x0000_s1501" type="#_x0000_t32" style="position:absolute;left:10138;top:5776;width:16;height:78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nQn8EAAADcAAAADwAAAGRycy9kb3ducmV2LnhtbERP24rCMBB9F/yHMIIvommFFammRWQF&#10;i/jg5QOGZmyLzaQ2Wa1/bxYW9m0O5zrrrDeNeFLnassK4lkEgriwuuZSwfWymy5BOI+ssbFMCt7k&#10;IEuHgzUm2r74RM+zL0UIYZeggsr7NpHSFRUZdDPbEgfuZjuDPsCulLrDVwg3jZxH0UIarDk0VNjS&#10;tqLifv4xCpbH/OtQTLb6m465lfs8pseuUWo86jcrEJ56/y/+c+91mD+P4feZcIFM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WdCfwQAAANwAAAAPAAAAAAAAAAAAAAAA&#10;AKECAABkcnMvZG93bnJldi54bWxQSwUGAAAAAAQABAD5AAAAjwMAAAAA&#10;" strokeweight="1.5pt">
              <v:stroke endarrow="open"/>
            </v:shape>
            <v:shape id="Straight Arrow Connector 122" o:spid="_x0000_s1502" type="#_x0000_t32" style="position:absolute;left:9257;top:4841;width:1;height:17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tO6MIAAADcAAAADwAAAGRycy9kb3ducmV2LnhtbERPzWqDQBC+B/IOyxR6CXWN0BBs1lBC&#10;A0rwkLQPMLgTlbizxt2qfftsodDbfHy/s9vPphMjDa61rGAdxSCIK6tbrhV8fR5ftiCcR9bYWSYF&#10;P+Rgny0XO0y1nfhM48XXIoSwS1FB432fSumqhgy6yPbEgbvawaAPcKilHnAK4aaTSRxvpMGWQ0OD&#10;PR0aqm6Xb6NgWxavp2p10B9UFlbmxZrux06p56f5/Q2Ep9n/i//cuQ7zkwR+nwkXy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4tO6MIAAADcAAAADwAAAAAAAAAAAAAA&#10;AAChAgAAZHJzL2Rvd25yZXYueG1sUEsFBgAAAAAEAAQA+QAAAJADAAAAAA==&#10;" strokeweight="1.5pt">
              <v:stroke endarrow="open"/>
            </v:shape>
            <v:line id="Straight Connector 123" o:spid="_x0000_s1503" style="position:absolute;visibility:visible" from="9922,4567" to="10149,4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YvcsIAAADcAAAADwAAAGRycy9kb3ducmV2LnhtbERPS4vCMBC+L/gfwgje1lSFZalGEcEH&#10;3rYrgrehGdvaZlKTVOu/3yws7G0+vucsVr1pxIOcrywrmIwTEMS51RUXCk7f2/dPED4ga2wsk4IX&#10;eVgtB28LTLV98hc9slCIGMI+RQVlCG0qpc9LMujHtiWO3NU6gyFCV0jt8BnDTSOnSfIhDVYcG0ps&#10;aVNSXmedUXDuMr7c6q1rsNvt99fzvfazo1KjYb+egwjUh3/xn/ug4/zpDH6fiRfI5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YvcsIAAADcAAAADwAAAAAAAAAAAAAA&#10;AAChAgAAZHJzL2Rvd25yZXYueG1sUEsFBgAAAAAEAAQA+QAAAJADAAAAAA==&#10;" strokeweight="1.5pt"/>
            <v:shape id="Text Box 125" o:spid="_x0000_s1504" type="#_x0000_t202" style="position:absolute;left:9326;top:4911;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i8MA&#10;AADcAAAADwAAAGRycy9kb3ducmV2LnhtbERPzWrCQBC+C77DMkJvutESSaOrqFDioQi1fYBpdkyC&#10;2dmQXZPUp+8KQm/z8f3OejuYWnTUusqygvksAkGcW11xoeD7632agHAeWWNtmRT8koPtZjxaY6pt&#10;z5/UnX0hQgi7FBWU3jeplC4vyaCb2YY4cBfbGvQBtoXULfYh3NRyEUVLabDi0FBiQ4eS8uv5ZhS8&#10;Rafk4zIkeMju+30z/8lkTK9KvUyG3QqEp8H/i5/uow7zFzE8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i8MAAADcAAAADwAAAAAAAAAAAAAAAACYAgAAZHJzL2Rv&#10;d25yZXYueG1sUEsFBgAAAAAEAAQA9QAAAIgDAAAAAA==&#10;" stroked="f" strokeweight="1.5pt">
              <v:textbox style="mso-next-textbox:#Text Box 125" inset="0,0,0,0">
                <w:txbxContent>
                  <w:p w14:paraId="5DA5CB3F" w14:textId="77777777" w:rsidR="008478D7" w:rsidRDefault="008478D7" w:rsidP="00E60E62">
                    <w:r>
                      <w:t>N</w:t>
                    </w:r>
                  </w:p>
                </w:txbxContent>
              </v:textbox>
            </v:shape>
            <v:shape id="Text Box 127" o:spid="_x0000_s1505" type="#_x0000_t202" style="position:absolute;left:9922;top:4279;width:160;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qkZ8MA&#10;AADcAAAADwAAAGRycy9kb3ducmV2LnhtbERPzWrCQBC+C77DMoXedBNLbRpdgwaKPYhg2gcYs2MS&#10;mp0N2W1M+/TdguBtPr7fWWejacVAvWssK4jnEQji0uqGKwWfH2+zBITzyBpby6Tghxxkm+lkjam2&#10;Vz7RUPhKhBB2KSqove9SKV1Zk0E3tx1x4C62N+gD7Cupe7yGcNPKRRQtpcGGQ0ONHeU1lV/Ft1Hw&#10;Gh2Tw2VMMN//7nZdfN7LZ3pS6vFh3K5AeBr9XXxzv+swf/EC/8+EC+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qkZ8MAAADcAAAADwAAAAAAAAAAAAAAAACYAgAAZHJzL2Rv&#10;d25yZXYueG1sUEsFBgAAAAAEAAQA9QAAAIgDAAAAAA==&#10;" stroked="f" strokeweight="1.5pt">
              <v:textbox style="mso-next-textbox:#Text Box 127" inset="0,0,0,0">
                <w:txbxContent>
                  <w:p w14:paraId="26BB9A0D" w14:textId="77777777" w:rsidR="008478D7" w:rsidRDefault="008478D7" w:rsidP="00E60E62">
                    <w:r>
                      <w:t>Y</w:t>
                    </w:r>
                  </w:p>
                </w:txbxContent>
              </v:textbox>
            </v:shape>
            <v:line id="Straight Connector 129" o:spid="_x0000_s1506" style="position:absolute;visibility:visible" from="8203,6311" to="8509,6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4YmMIAAADcAAAADwAAAGRycy9kb3ducmV2LnhtbERPTWvCQBC9F/wPywi91Y0WSo2uIoJV&#10;ejOK4G3IjklMdjbd3Wj8926h0Ns83ufMl71pxI2crywrGI8SEMS51RUXCo6HzdsnCB+QNTaWScGD&#10;PCwXg5c5ptreeU+3LBQihrBPUUEZQptK6fOSDPqRbYkjd7HOYIjQFVI7vMdw08hJknxIgxXHhhJb&#10;WpeU11lnFJy6jM/XeuMa7L6228vpp/bv30q9DvvVDESgPvyL/9w7HedPp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y4YmMIAAADcAAAADwAAAAAAAAAAAAAA&#10;AAChAgAAZHJzL2Rvd25yZXYueG1sUEsFBgAAAAAEAAQA+QAAAJADAAAAAA==&#10;" strokeweight="1.5pt"/>
            <v:rect id="Rectangle 131" o:spid="_x0000_s1507" style="position:absolute;left:8299;top:7050;width:869;height:2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lRMIA&#10;AADcAAAADwAAAGRycy9kb3ducmV2LnhtbERP22rCQBB9L/gPywi+6UZtpY2uokGpiAhN/YAhOybB&#10;7GzMrhr/3i0IfZvDuc5s0ZpK3KhxpWUFw0EEgjizuuRcwfF30/8E4TyyxsoyKXiQg8W88zbDWNs7&#10;/9At9bkIIexiVFB4X8dSuqwgg25ga+LAnWxj0AfY5FI3eA/hppKjKJpIgyWHhgJrSgrKzunVKEge&#10;+Xuy/khXX35fH5brHevT5VupXrddTkF4av2/+OXe6jB/PIS/Z8IF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02VEwgAAANwAAAAPAAAAAAAAAAAAAAAAAJgCAABkcnMvZG93&#10;bnJldi54bWxQSwUGAAAAAAQABAD1AAAAhwMAAAAA&#10;" fillcolor="#daeef3" strokecolor="#385d8a" strokeweight="1.5pt">
              <v:textbox style="mso-next-textbox:#Rectangle 131" inset="0,0,0,0">
                <w:txbxContent>
                  <w:p w14:paraId="6F50086F" w14:textId="77777777" w:rsidR="008478D7" w:rsidRPr="00DF3058" w:rsidRDefault="008478D7" w:rsidP="00E60E62">
                    <w:pPr>
                      <w:pStyle w:val="af7"/>
                      <w:spacing w:before="0" w:beforeAutospacing="0" w:after="0" w:afterAutospacing="0" w:line="276" w:lineRule="auto"/>
                      <w:jc w:val="center"/>
                      <w:rPr>
                        <w:rFonts w:ascii="Calibri" w:hAnsi="Calibri" w:cs="Calibri"/>
                        <w:sz w:val="20"/>
                      </w:rPr>
                    </w:pPr>
                    <w:r w:rsidRPr="00DF3058">
                      <w:rPr>
                        <w:rFonts w:ascii="Calibri" w:hAnsi="Calibri" w:cs="Calibri"/>
                        <w:sz w:val="18"/>
                        <w:szCs w:val="22"/>
                      </w:rPr>
                      <w:t>OUTPUT</w:t>
                    </w:r>
                  </w:p>
                </w:txbxContent>
              </v:textbox>
            </v:rect>
            <v:shape id="Text Box 114" o:spid="_x0000_s1508" type="#_x0000_t202" style="position:absolute;left:6603;top:3579;width:1505;height:2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tRx8AA&#10;AADcAAAADwAAAGRycy9kb3ducmV2LnhtbERP32vCMBB+H/g/hBvsZczUKuKqUWQwEN+s+n40Z1rW&#10;XEITa7e/fhEE3+7j+3mrzWBb0VMXGscKJuMMBHHldMNGwen4/bEAESKyxtYxKfilAJv16GWFhXY3&#10;PlBfRiNSCIcCFdQx+kLKUNVkMYydJ07cxXUWY4KdkbrDWwq3rcyzbC4tNpwaavT0VVP1U16tgpJn&#10;537HZv8XffD5+3l73X8apd5eh+0SRKQhPsUP906n+dMc7s+kC+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ctRx8AAAADcAAAADwAAAAAAAAAAAAAAAACYAgAAZHJzL2Rvd25y&#10;ZXYueG1sUEsFBgAAAAAEAAQA9QAAAIUDAAAAAA==&#10;" filled="f" stroked="f" strokeweight="1.5pt">
              <v:textbox style="mso-next-textbox:#Text Box 114" inset="0,0,0,0">
                <w:txbxContent>
                  <w:p w14:paraId="4C8187E1" w14:textId="77777777" w:rsidR="008478D7" w:rsidRPr="00937B9C" w:rsidRDefault="008478D7" w:rsidP="00E60E62">
                    <w:pPr>
                      <w:pStyle w:val="af7"/>
                      <w:spacing w:before="0" w:beforeAutospacing="0" w:after="200" w:afterAutospacing="0" w:line="276" w:lineRule="auto"/>
                      <w:jc w:val="center"/>
                      <w:rPr>
                        <w:rFonts w:ascii="Calibri" w:hAnsi="Calibri" w:cs="Calibri"/>
                        <w:sz w:val="16"/>
                      </w:rPr>
                    </w:pPr>
                    <w:r>
                      <w:rPr>
                        <w:rFonts w:ascii="Calibri" w:hAnsi="Calibri" w:cs="Calibri"/>
                        <w:sz w:val="16"/>
                      </w:rPr>
                      <w:t xml:space="preserve">Face </w:t>
                    </w:r>
                    <w:r w:rsidRPr="00937B9C">
                      <w:rPr>
                        <w:rFonts w:ascii="Calibri" w:hAnsi="Calibri" w:cs="Calibri"/>
                        <w:sz w:val="16"/>
                      </w:rPr>
                      <w:t>loss</w:t>
                    </w:r>
                  </w:p>
                </w:txbxContent>
              </v:textbox>
            </v:shape>
            <v:shape id="Text Box 114" o:spid="_x0000_s1509" type="#_x0000_t202" style="position:absolute;left:6603;top:4326;width:1505;height:2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f0XMAA&#10;AADcAAAADwAAAGRycy9kb3ducmV2LnhtbERPTYvCMBC9C/sfwizsRTRVl0WrUURYEG9b1/vQjGmx&#10;mYQm1uqvN8LC3ubxPme16W0jOmpD7VjBZJyBIC6drtko+D1+j+YgQkTW2DgmBXcKsFm/DVaYa3fj&#10;H+qKaEQK4ZCjgipGn0sZyooshrHzxIk7u9ZiTLA1Urd4S+G2kdMs+5IWa04NFXraVVReiqtVUPDn&#10;qduzOTyiD346PG2vh4VR6uO93y5BROrjv/jPvddp/mwGr2fSBXL9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f0XMAAAADcAAAADwAAAAAAAAAAAAAAAACYAgAAZHJzL2Rvd25y&#10;ZXYueG1sUEsFBgAAAAAEAAQA9QAAAIUDAAAAAA==&#10;" filled="f" stroked="f" strokeweight="1.5pt">
              <v:textbox style="mso-next-textbox:#Text Box 114" inset="0,0,0,0">
                <w:txbxContent>
                  <w:p w14:paraId="5002EAA9" w14:textId="77777777" w:rsidR="008478D7" w:rsidRPr="002266D6" w:rsidRDefault="008478D7" w:rsidP="00E60E62">
                    <w:pPr>
                      <w:jc w:val="center"/>
                      <w:rPr>
                        <w:rFonts w:ascii="Calibri" w:hAnsi="Calibri" w:cs="Calibri"/>
                        <w:sz w:val="16"/>
                      </w:rPr>
                    </w:pPr>
                    <w:r>
                      <w:rPr>
                        <w:rFonts w:ascii="Calibri" w:hAnsi="Calibri" w:cs="Calibri"/>
                        <w:sz w:val="16"/>
                      </w:rPr>
                      <w:t>Dark scene</w:t>
                    </w:r>
                  </w:p>
                </w:txbxContent>
              </v:textbox>
            </v:shape>
            <v:shape id="Text Box 114" o:spid="_x0000_s1510" type="#_x0000_t202" style="position:absolute;left:6609;top:5031;width:1505;height:34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5sKMAA&#10;AADcAAAADwAAAGRycy9kb3ducmV2LnhtbERPTYvCMBC9C/sfwizsRTTVlUWrUURYEG/W9T40Y1ps&#10;JqGJtfrrNwsL3ubxPme16W0jOmpD7VjBZJyBIC6drtko+Dl9j+YgQkTW2DgmBQ8KsFm/DVaYa3fn&#10;I3VFNCKFcMhRQRWjz6UMZUUWw9h54sRdXGsxJtgaqVu8p3DbyGmWfUmLNaeGCj3tKiqvxc0qKHh2&#10;7vZsDs/og58Oz9vbYWGU+njvt0sQkfr4Ev+79zrN/5zB3zPpAr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W5sKMAAAADcAAAADwAAAAAAAAAAAAAAAACYAgAAZHJzL2Rvd25y&#10;ZXYueG1sUEsFBgAAAAAEAAQA9QAAAIUDAAAAAA==&#10;" filled="f" stroked="f" strokeweight="1.5pt">
              <v:textbox style="mso-next-textbox:#Text Box 114" inset="0,0,0,0">
                <w:txbxContent>
                  <w:p w14:paraId="33A7CBB5" w14:textId="77777777" w:rsidR="008478D7" w:rsidRPr="002266D6" w:rsidRDefault="008478D7" w:rsidP="00E60E62">
                    <w:pPr>
                      <w:jc w:val="center"/>
                      <w:rPr>
                        <w:rFonts w:ascii="Calibri" w:hAnsi="Calibri" w:cs="Calibri"/>
                        <w:sz w:val="16"/>
                      </w:rPr>
                    </w:pPr>
                    <w:r>
                      <w:rPr>
                        <w:rFonts w:ascii="Calibri" w:hAnsi="Calibri" w:cs="Calibri"/>
                        <w:sz w:val="16"/>
                      </w:rPr>
                      <w:t>Backlit</w:t>
                    </w:r>
                  </w:p>
                </w:txbxContent>
              </v:textbox>
            </v:shape>
            <v:shape id="Text Box 114" o:spid="_x0000_s1511" type="#_x0000_t202" style="position:absolute;left:6603;top:5746;width:1505;height:4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BXxMEA&#10;AADcAAAADwAAAGRycy9kb3ducmV2LnhtbERP32vCMBB+F/Y/hBv4IjOdk+KqUUQQxLdVfT+aMy1r&#10;LqGJte6vXwYD3+7j+3mrzWBb0VMXGscK3qcZCOLK6YaNgvNp/7YAESKyxtYxKXhQgM36ZbTCQrs7&#10;f1FfRiNSCIcCFdQx+kLKUNVkMUydJ07c1XUWY4KdkbrDewq3rZxlWS4tNpwaavS0q6n6Lm9WQcnz&#10;S39gc/yJPvjZ5LK9HT+NUuPXYbsEEWmIT/G/+6DT/I8c/p5JF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wV8TBAAAA3AAAAA8AAAAAAAAAAAAAAAAAmAIAAGRycy9kb3du&#10;cmV2LnhtbFBLBQYAAAAABAAEAPUAAACGAwAAAAA=&#10;" filled="f" stroked="f" strokeweight="1.5pt">
              <v:textbox style="mso-next-textbox:#Text Box 114" inset="0,0,0,0">
                <w:txbxContent>
                  <w:p w14:paraId="4CB52B75" w14:textId="77777777" w:rsidR="008478D7" w:rsidRDefault="008478D7" w:rsidP="00E60E62">
                    <w:pPr>
                      <w:pStyle w:val="ae"/>
                      <w:jc w:val="center"/>
                      <w:rPr>
                        <w:rFonts w:hint="eastAsia"/>
                        <w:sz w:val="16"/>
                      </w:rPr>
                    </w:pPr>
                    <w:r w:rsidRPr="0045177B">
                      <w:rPr>
                        <w:sz w:val="16"/>
                      </w:rPr>
                      <w:t xml:space="preserve">Sudden light </w:t>
                    </w:r>
                  </w:p>
                  <w:p w14:paraId="5D5113A0" w14:textId="77777777" w:rsidR="008478D7" w:rsidRPr="0045177B" w:rsidRDefault="008478D7" w:rsidP="00E60E62">
                    <w:pPr>
                      <w:pStyle w:val="ae"/>
                      <w:jc w:val="center"/>
                      <w:rPr>
                        <w:sz w:val="10"/>
                      </w:rPr>
                    </w:pPr>
                    <w:r w:rsidRPr="0045177B">
                      <w:rPr>
                        <w:sz w:val="16"/>
                      </w:rPr>
                      <w:t>change</w:t>
                    </w:r>
                  </w:p>
                </w:txbxContent>
              </v:textbox>
            </v:shape>
            <v:shape id="Text Box 114" o:spid="_x0000_s1512" type="#_x0000_t202" style="position:absolute;left:8490;top:4450;width:1504;height:2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zyX8EA&#10;AADcAAAADwAAAGRycy9kb3ducmV2LnhtbERP32vCMBB+H/g/hBP2Mmaqjk070yKDgfi2Ot+P5pYW&#10;m0toYu321y+C4Nt9fD9vU462EwP1oXWsYD7LQBDXTrdsFHwfPp9XIEJE1tg5JgW/FKAsJg8bzLW7&#10;8BcNVTQihXDIUUETo8+lDHVDFsPMeeLE/bjeYkywN1L3eEnhtpOLLHuVFltODQ16+mioPlVnq6Di&#10;l+OwY7P/iz74xdNxe96vjVKP03H7DiLSGO/im3un0/zlG1yfSRfI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88l/BAAAA3AAAAA8AAAAAAAAAAAAAAAAAmAIAAGRycy9kb3du&#10;cmV2LnhtbFBLBQYAAAAABAAEAPUAAACGAwAAAAA=&#10;" filled="f" stroked="f" strokeweight="1.5pt">
              <v:textbox style="mso-next-textbox:#Text Box 114" inset="0,0,0,0">
                <w:txbxContent>
                  <w:p w14:paraId="3C31804A" w14:textId="77777777" w:rsidR="008478D7" w:rsidRPr="002266D6" w:rsidRDefault="008478D7" w:rsidP="00E60E62">
                    <w:pPr>
                      <w:jc w:val="center"/>
                      <w:rPr>
                        <w:rFonts w:ascii="Calibri" w:hAnsi="Calibri" w:cs="Calibri"/>
                        <w:sz w:val="24"/>
                      </w:rPr>
                    </w:pPr>
                    <w:r>
                      <w:rPr>
                        <w:rFonts w:ascii="Calibri" w:hAnsi="Calibri" w:cs="Calibri"/>
                        <w:sz w:val="16"/>
                      </w:rPr>
                      <w:t>Dark face</w:t>
                    </w:r>
                  </w:p>
                </w:txbxContent>
              </v:textbox>
            </v:shape>
            <v:shape id="Straight Arrow Connector 56" o:spid="_x0000_s1513" type="#_x0000_t32" style="position:absolute;left:8737;top:2913;width:1;height:1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LksMAAADbAAAADwAAAGRycy9kb3ducmV2LnhtbESPwWrDMBBE74X8g9hAbo3chobgWjZO&#10;IZBLDk1zyW2x1paxtXIt1XH+PioUehxm5g2TFbPtxUSjbx0reFknIIgrp1tuFFy+Ds87ED4ga+wd&#10;k4I7eSjyxVOGqXY3/qTpHBoRIexTVGBCGFIpfWXIol+7gTh6tRsthijHRuoRbxFue/maJFtpseW4&#10;YHCgD0NVd/6xCuyg7ffJGX3t2k2/p2Nd7pNJqdVyLt9BBJrDf/ivfdQK3rbw+yX+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lC5LDAAAA2wAAAA8AAAAAAAAAAAAA&#10;AAAAoQIAAGRycy9kb3ducmV2LnhtbFBLBQYAAAAABAAEAPkAAACRAwAAAAA=&#10;" strokeweight="1.5pt"/>
            <v:rect id="Rectangle 100" o:spid="_x0000_s1514" style="position:absolute;left:9194;top:6562;width:1048;height:20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Fw6sUA&#10;AADcAAAADwAAAGRycy9kb3ducmV2LnhtbESPQWvCQBCF70L/wzKF3nS3VlqJriJFoYdeGovobcyO&#10;STA7G7Krxn/vHAq9zfDevPfNfNn7Rl2pi3VgC68jA4q4CK7m0sLvdjOcgooJ2WETmCzcKcJy8TSY&#10;Y+bCjX/omqdSSQjHDC1UKbWZ1rGoyGMchZZYtFPoPCZZu1K7Dm8S7hs9NuZde6xZGips6bOi4pxf&#10;vIXdvV7nvl0ZfdDjsD9+8GXy/Wbty3O/moFK1Kd/89/1lxN8I/jyjEy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EXDqxQAAANwAAAAPAAAAAAAAAAAAAAAAAJgCAABkcnMv&#10;ZG93bnJldi54bWxQSwUGAAAAAAQABAD1AAAAigMAAAAA&#10;" filled="f" strokeweight="1.5pt">
              <v:textbox style="mso-next-textbox:#Rectangle 100" inset="0,0,0,0">
                <w:txbxContent>
                  <w:p w14:paraId="4F4E1593" w14:textId="77777777" w:rsidR="008478D7" w:rsidRPr="00C01943" w:rsidRDefault="008478D7" w:rsidP="00E60E62">
                    <w:pPr>
                      <w:jc w:val="center"/>
                      <w:rPr>
                        <w:rFonts w:ascii="Calibri" w:hAnsi="Calibri"/>
                        <w:sz w:val="12"/>
                      </w:rPr>
                    </w:pPr>
                    <w:r w:rsidRPr="00C01943">
                      <w:rPr>
                        <w:rFonts w:ascii="Calibri" w:hAnsi="Calibri"/>
                        <w:sz w:val="12"/>
                      </w:rPr>
                      <w:t>Face Detection</w:t>
                    </w:r>
                  </w:p>
                </w:txbxContent>
              </v:textbox>
            </v:rect>
            <v:shape id="Straight Arrow Connector 66" o:spid="_x0000_s1515" type="#_x0000_t32" style="position:absolute;left:8123;top:6666;width:1056;height: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Yq48EAAADbAAAADwAAAGRycy9kb3ducmV2LnhtbESP0YrCMBRE3xf8h3AFXxZNFbZINYqI&#10;gmXxweoHXJprW2xuahO1/r0RBB+HmTnDzJedqcWdWldZVjAeRSCIc6srLhScjtvhFITzyBpry6Tg&#10;SQ6Wi97PHBNtH3yge+YLESDsElRQet8kUrq8JINuZBvi4J1ta9AH2RZSt/gIcFPLSRTF0mDFYaHE&#10;htYl5ZfsZhRM9+nff/671hvap1bu0jFdt7VSg363moHw1Plv+NPeaQVxDO8v4QfIx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RirjwQAAANsAAAAPAAAAAAAAAAAAAAAA&#10;AKECAABkcnMvZG93bnJldi54bWxQSwUGAAAAAAQABAD5AAAAjwMAAAAA&#10;" strokeweight="1.5pt"/>
            <v:shape id="_x0000_s1516" type="#_x0000_t32" style="position:absolute;left:6609;top:6411;width:4164;height:24" o:connectortype="straight" strokecolor="#00b050">
              <v:stroke dashstyle="dash"/>
            </v:shape>
            <v:shape id="_x0000_s1517" type="#_x0000_t32" style="position:absolute;left:6588;top:3186;width:4225;height:26" o:connectortype="straight" strokecolor="#00b050">
              <v:stroke dashstyle="dash"/>
            </v:shape>
            <v:shape id="_x0000_s1518" type="#_x0000_t32" style="position:absolute;left:10787;top:3212;width:1;height:3223" o:connectortype="straight">
              <v:stroke startarrow="open" endarrow="open"/>
            </v:shape>
            <v:shape id="_x0000_s1519" type="#_x0000_t32" style="position:absolute;left:10787;top:6435;width:1;height:524" o:connectortype="straight">
              <v:stroke startarrow="open" endarrow="open"/>
            </v:shape>
            <v:shape id="_x0000_s1520" type="#_x0000_t202" style="position:absolute;left:10534;top:3532;width:210;height:2290" filled="f" stroked="f">
              <v:textbox style="layout-flow:vertical;mso-layout-flow-alt:bottom-to-top;mso-next-textbox:#_x0000_s1520" inset="0,0,0,0">
                <w:txbxContent>
                  <w:p w14:paraId="3C52CF87" w14:textId="77777777" w:rsidR="008478D7" w:rsidRPr="00792AC9" w:rsidRDefault="008478D7" w:rsidP="00E60E62">
                    <w:pPr>
                      <w:jc w:val="center"/>
                      <w:rPr>
                        <w:i/>
                        <w:sz w:val="14"/>
                      </w:rPr>
                    </w:pPr>
                    <w:r w:rsidRPr="00792AC9">
                      <w:rPr>
                        <w:i/>
                        <w:sz w:val="14"/>
                      </w:rPr>
                      <w:t>Tracking failure prediction</w:t>
                    </w:r>
                  </w:p>
                </w:txbxContent>
              </v:textbox>
            </v:shape>
            <v:shape id="_x0000_s1521" type="#_x0000_t202" style="position:absolute;left:10539;top:6409;width:210;height:666" filled="f" stroked="f">
              <v:textbox style="layout-flow:vertical;mso-layout-flow-alt:bottom-to-top;mso-next-textbox:#_x0000_s1521" inset="0,0,0,0">
                <w:txbxContent>
                  <w:p w14:paraId="4F41EEE7" w14:textId="77777777" w:rsidR="008478D7" w:rsidRPr="00792AC9" w:rsidRDefault="008478D7" w:rsidP="00E60E62">
                    <w:pPr>
                      <w:jc w:val="center"/>
                      <w:rPr>
                        <w:i/>
                        <w:sz w:val="14"/>
                      </w:rPr>
                    </w:pPr>
                    <w:r w:rsidRPr="00792AC9">
                      <w:rPr>
                        <w:i/>
                        <w:sz w:val="14"/>
                      </w:rPr>
                      <w:t>T</w:t>
                    </w:r>
                    <w:r>
                      <w:rPr>
                        <w:i/>
                        <w:sz w:val="14"/>
                      </w:rPr>
                      <w:t xml:space="preserve">racking </w:t>
                    </w:r>
                  </w:p>
                </w:txbxContent>
              </v:textbox>
            </v:shape>
            <v:shape id="_x0000_s1522" type="#_x0000_t32" style="position:absolute;left:6588;top:6935;width:4164;height:24" o:connectortype="straight" strokecolor="#00b050">
              <v:stroke dashstyle="dash"/>
            </v:shape>
            <w10:wrap type="none"/>
            <w10:anchorlock/>
          </v:group>
        </w:pict>
      </w:r>
    </w:p>
    <w:p w14:paraId="2320C513" w14:textId="77777777" w:rsidR="008478D7" w:rsidRPr="003D39C6" w:rsidRDefault="008478D7" w:rsidP="003D39C6">
      <w:pPr>
        <w:pStyle w:val="s0"/>
        <w:tabs>
          <w:tab w:val="left" w:pos="466"/>
          <w:tab w:val="left" w:pos="685"/>
          <w:tab w:val="left" w:pos="756"/>
        </w:tabs>
        <w:jc w:val="center"/>
        <w:rPr>
          <w:rFonts w:ascii="HY중고딕" w:eastAsia="HY중고딕" w:hAnsi="Arial" w:cs="Arial"/>
          <w:spacing w:val="-5"/>
          <w:w w:val="95"/>
          <w:sz w:val="19"/>
          <w:szCs w:val="19"/>
        </w:rPr>
      </w:pPr>
      <w:r w:rsidRPr="003D39C6">
        <w:rPr>
          <w:rFonts w:ascii="HY중고딕" w:eastAsia="HY중고딕" w:hAnsi="Arial" w:cs="Arial"/>
          <w:spacing w:val="-5"/>
          <w:w w:val="95"/>
          <w:sz w:val="19"/>
          <w:szCs w:val="19"/>
        </w:rPr>
        <w:t>Fig</w:t>
      </w:r>
      <w:r w:rsidR="003D39C6">
        <w:rPr>
          <w:rFonts w:ascii="HY중고딕" w:eastAsia="HY중고딕" w:hAnsi="Arial" w:cs="Arial" w:hint="eastAsia"/>
          <w:spacing w:val="-5"/>
          <w:w w:val="95"/>
          <w:sz w:val="19"/>
          <w:szCs w:val="19"/>
        </w:rPr>
        <w:t>.</w:t>
      </w:r>
      <w:r w:rsidRPr="003D39C6">
        <w:rPr>
          <w:rFonts w:ascii="HY중고딕" w:eastAsia="HY중고딕" w:hAnsi="Arial" w:cs="Arial"/>
          <w:spacing w:val="-5"/>
          <w:w w:val="95"/>
          <w:sz w:val="19"/>
          <w:szCs w:val="19"/>
        </w:rPr>
        <w:t xml:space="preserve"> </w:t>
      </w:r>
      <w:r w:rsidRPr="003D39C6">
        <w:rPr>
          <w:rFonts w:ascii="HY중고딕" w:eastAsia="HY중고딕" w:hAnsi="Arial" w:cs="Arial"/>
          <w:spacing w:val="-5"/>
          <w:w w:val="95"/>
          <w:sz w:val="19"/>
          <w:szCs w:val="19"/>
        </w:rPr>
        <w:fldChar w:fldCharType="begin"/>
      </w:r>
      <w:r w:rsidRPr="003D39C6">
        <w:rPr>
          <w:rFonts w:ascii="HY중고딕" w:eastAsia="HY중고딕" w:hAnsi="Arial" w:cs="Arial"/>
          <w:spacing w:val="-5"/>
          <w:w w:val="95"/>
          <w:sz w:val="19"/>
          <w:szCs w:val="19"/>
        </w:rPr>
        <w:instrText xml:space="preserve"> SEQ Figure \* ARABIC </w:instrText>
      </w:r>
      <w:r w:rsidRPr="003D39C6">
        <w:rPr>
          <w:rFonts w:ascii="HY중고딕" w:eastAsia="HY중고딕" w:hAnsi="Arial" w:cs="Arial"/>
          <w:spacing w:val="-5"/>
          <w:w w:val="95"/>
          <w:sz w:val="19"/>
          <w:szCs w:val="19"/>
        </w:rPr>
        <w:fldChar w:fldCharType="separate"/>
      </w:r>
      <w:r w:rsidR="003E4812">
        <w:rPr>
          <w:rFonts w:ascii="HY중고딕" w:eastAsia="HY중고딕" w:hAnsi="Arial" w:cs="Arial"/>
          <w:noProof/>
          <w:spacing w:val="-5"/>
          <w:w w:val="95"/>
          <w:sz w:val="19"/>
          <w:szCs w:val="19"/>
        </w:rPr>
        <w:t>1</w:t>
      </w:r>
      <w:r w:rsidRPr="003D39C6">
        <w:rPr>
          <w:rFonts w:ascii="HY중고딕" w:eastAsia="HY중고딕" w:hAnsi="Arial" w:cs="Arial"/>
          <w:spacing w:val="-5"/>
          <w:w w:val="95"/>
          <w:sz w:val="19"/>
          <w:szCs w:val="19"/>
        </w:rPr>
        <w:fldChar w:fldCharType="end"/>
      </w:r>
      <w:r w:rsidRPr="003D39C6">
        <w:rPr>
          <w:rFonts w:ascii="HY중고딕" w:eastAsia="HY중고딕" w:hAnsi="Arial" w:cs="Arial"/>
          <w:spacing w:val="-5"/>
          <w:w w:val="95"/>
          <w:sz w:val="19"/>
          <w:szCs w:val="19"/>
        </w:rPr>
        <w:t>. Threshold-based illumination compensation algorithm for face tracking</w:t>
      </w:r>
    </w:p>
    <w:p w14:paraId="3B35319C" w14:textId="77777777" w:rsidR="003D39C6" w:rsidRDefault="003D39C6" w:rsidP="00304EFF">
      <w:pPr>
        <w:pStyle w:val="s0"/>
        <w:spacing w:line="276" w:lineRule="auto"/>
        <w:jc w:val="both"/>
        <w:rPr>
          <w:rFonts w:ascii="HY신명조" w:eastAsia="HY신명조" w:cs="바탕" w:hint="eastAsia"/>
          <w:spacing w:val="-5"/>
          <w:w w:val="96"/>
          <w:sz w:val="18"/>
          <w:szCs w:val="18"/>
        </w:rPr>
      </w:pPr>
    </w:p>
    <w:p w14:paraId="02BD00FF" w14:textId="77777777" w:rsidR="00482D8E" w:rsidRPr="009D1741" w:rsidRDefault="00482D8E" w:rsidP="00482D8E">
      <w:pPr>
        <w:pStyle w:val="a5"/>
        <w:rPr>
          <w:rFonts w:ascii="HY중고딕" w:eastAsia="HY중고딕" w:cs="돋움"/>
          <w:spacing w:val="-5"/>
          <w:w w:val="95"/>
          <w:sz w:val="19"/>
          <w:szCs w:val="19"/>
        </w:rPr>
      </w:pPr>
      <w:r w:rsidRPr="009D1741">
        <w:rPr>
          <w:rFonts w:ascii="HY중고딕" w:eastAsia="HY중고딕" w:cs="돋움"/>
          <w:spacing w:val="-5"/>
          <w:w w:val="95"/>
          <w:sz w:val="19"/>
          <w:szCs w:val="19"/>
        </w:rPr>
        <w:t xml:space="preserve">Table </w:t>
      </w:r>
      <w:r w:rsidRPr="009D1741">
        <w:rPr>
          <w:rFonts w:ascii="HY중고딕" w:eastAsia="HY중고딕" w:cs="돋움"/>
          <w:spacing w:val="-5"/>
          <w:w w:val="95"/>
          <w:sz w:val="19"/>
          <w:szCs w:val="19"/>
        </w:rPr>
        <w:fldChar w:fldCharType="begin"/>
      </w:r>
      <w:r w:rsidRPr="009D1741">
        <w:rPr>
          <w:rFonts w:ascii="HY중고딕" w:eastAsia="HY중고딕" w:cs="돋움"/>
          <w:spacing w:val="-5"/>
          <w:w w:val="95"/>
          <w:sz w:val="19"/>
          <w:szCs w:val="19"/>
        </w:rPr>
        <w:instrText xml:space="preserve"> SEQ Table \* ARABIC </w:instrText>
      </w:r>
      <w:r w:rsidRPr="009D1741">
        <w:rPr>
          <w:rFonts w:ascii="HY중고딕" w:eastAsia="HY중고딕" w:cs="돋움"/>
          <w:spacing w:val="-5"/>
          <w:w w:val="95"/>
          <w:sz w:val="19"/>
          <w:szCs w:val="19"/>
        </w:rPr>
        <w:fldChar w:fldCharType="separate"/>
      </w:r>
      <w:r w:rsidR="003E4812">
        <w:rPr>
          <w:rFonts w:ascii="HY중고딕" w:eastAsia="HY중고딕" w:cs="돋움"/>
          <w:noProof/>
          <w:spacing w:val="-5"/>
          <w:w w:val="95"/>
          <w:sz w:val="19"/>
          <w:szCs w:val="19"/>
        </w:rPr>
        <w:t>1</w:t>
      </w:r>
      <w:r w:rsidRPr="009D1741">
        <w:rPr>
          <w:rFonts w:ascii="HY중고딕" w:eastAsia="HY중고딕" w:cs="돋움"/>
          <w:spacing w:val="-5"/>
          <w:w w:val="95"/>
          <w:sz w:val="19"/>
          <w:szCs w:val="19"/>
        </w:rPr>
        <w:fldChar w:fldCharType="end"/>
      </w:r>
      <w:r w:rsidRPr="009D1741">
        <w:rPr>
          <w:rFonts w:ascii="HY중고딕" w:eastAsia="HY중고딕" w:cs="돋움"/>
          <w:spacing w:val="-5"/>
          <w:w w:val="95"/>
          <w:sz w:val="19"/>
          <w:szCs w:val="19"/>
        </w:rPr>
        <w:t>. Average precision, recall and F-measure when applying the two approaches on the five videos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
        <w:gridCol w:w="576"/>
        <w:gridCol w:w="576"/>
        <w:gridCol w:w="576"/>
        <w:gridCol w:w="576"/>
        <w:gridCol w:w="576"/>
        <w:gridCol w:w="576"/>
      </w:tblGrid>
      <w:tr w:rsidR="00482D8E" w:rsidRPr="001457C0" w14:paraId="399A5CDB" w14:textId="77777777" w:rsidTr="00161B80">
        <w:trPr>
          <w:jc w:val="center"/>
        </w:trPr>
        <w:tc>
          <w:tcPr>
            <w:tcW w:w="537" w:type="dxa"/>
            <w:shd w:val="clear" w:color="auto" w:fill="auto"/>
            <w:tcMar>
              <w:left w:w="0" w:type="dxa"/>
              <w:right w:w="0" w:type="dxa"/>
            </w:tcMar>
            <w:vAlign w:val="center"/>
          </w:tcPr>
          <w:p w14:paraId="27DBE984" w14:textId="77777777" w:rsidR="00482D8E" w:rsidRPr="00FB5C83" w:rsidRDefault="00482D8E" w:rsidP="00161B80">
            <w:pPr>
              <w:pStyle w:val="ac"/>
              <w:spacing w:line="240" w:lineRule="auto"/>
              <w:jc w:val="center"/>
              <w:rPr>
                <w:rFonts w:ascii="HY Sinmyeongjo" w:hAnsi="HY Sinmyeongjo"/>
                <w:sz w:val="16"/>
                <w:lang w:eastAsia="ko-KR"/>
              </w:rPr>
            </w:pPr>
          </w:p>
        </w:tc>
        <w:tc>
          <w:tcPr>
            <w:tcW w:w="1728" w:type="dxa"/>
            <w:gridSpan w:val="3"/>
            <w:shd w:val="clear" w:color="auto" w:fill="auto"/>
            <w:tcMar>
              <w:left w:w="0" w:type="dxa"/>
              <w:right w:w="0" w:type="dxa"/>
            </w:tcMar>
            <w:vAlign w:val="center"/>
          </w:tcPr>
          <w:p w14:paraId="3A9A2D3F" w14:textId="77777777" w:rsidR="00482D8E" w:rsidRPr="00FB5C83" w:rsidRDefault="00482D8E" w:rsidP="00161B80">
            <w:pPr>
              <w:pStyle w:val="ac"/>
              <w:spacing w:line="240" w:lineRule="auto"/>
              <w:jc w:val="center"/>
              <w:rPr>
                <w:rFonts w:ascii="HY Sinmyeongjo" w:hAnsi="HY Sinmyeongjo"/>
                <w:b/>
                <w:sz w:val="16"/>
                <w:lang w:eastAsia="ko-KR"/>
              </w:rPr>
            </w:pPr>
            <w:r w:rsidRPr="00FB5C83">
              <w:rPr>
                <w:rFonts w:ascii="HY Sinmyeongjo" w:hAnsi="HY Sinmyeongjo"/>
                <w:b/>
                <w:sz w:val="16"/>
                <w:lang w:eastAsia="ko-KR"/>
              </w:rPr>
              <w:t xml:space="preserve">Method 1 </w:t>
            </w:r>
          </w:p>
        </w:tc>
        <w:tc>
          <w:tcPr>
            <w:tcW w:w="1728" w:type="dxa"/>
            <w:gridSpan w:val="3"/>
            <w:shd w:val="clear" w:color="auto" w:fill="auto"/>
            <w:tcMar>
              <w:left w:w="0" w:type="dxa"/>
              <w:right w:w="0" w:type="dxa"/>
            </w:tcMar>
            <w:vAlign w:val="center"/>
          </w:tcPr>
          <w:p w14:paraId="47C68E85"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b/>
                <w:sz w:val="16"/>
                <w:lang w:eastAsia="ko-KR"/>
              </w:rPr>
              <w:t>Method 2</w:t>
            </w:r>
          </w:p>
          <w:p w14:paraId="27566CD8" w14:textId="77777777" w:rsidR="00482D8E" w:rsidRPr="00FB5C83" w:rsidRDefault="00482D8E" w:rsidP="00161B80">
            <w:pPr>
              <w:pStyle w:val="ac"/>
              <w:spacing w:line="240" w:lineRule="auto"/>
              <w:jc w:val="center"/>
              <w:rPr>
                <w:rFonts w:ascii="HY Sinmyeongjo" w:hAnsi="HY Sinmyeongjo"/>
                <w:sz w:val="16"/>
                <w:lang w:eastAsia="ko-KR"/>
              </w:rPr>
            </w:pPr>
            <w:r w:rsidRPr="00E84D18">
              <w:rPr>
                <w:rFonts w:ascii="HY Sinmyeongjo" w:hAnsi="HY Sinmyeongjo"/>
                <w:sz w:val="12"/>
                <w:lang w:eastAsia="ko-KR"/>
              </w:rPr>
              <w:t>(with tracking failure prediction)</w:t>
            </w:r>
          </w:p>
        </w:tc>
      </w:tr>
      <w:tr w:rsidR="00482D8E" w:rsidRPr="001457C0" w14:paraId="31329B64" w14:textId="77777777" w:rsidTr="00161B80">
        <w:trPr>
          <w:jc w:val="center"/>
        </w:trPr>
        <w:tc>
          <w:tcPr>
            <w:tcW w:w="537" w:type="dxa"/>
            <w:shd w:val="clear" w:color="auto" w:fill="auto"/>
            <w:tcMar>
              <w:left w:w="0" w:type="dxa"/>
              <w:right w:w="0" w:type="dxa"/>
            </w:tcMar>
            <w:vAlign w:val="center"/>
          </w:tcPr>
          <w:p w14:paraId="71E914D9"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Videos</w:t>
            </w:r>
          </w:p>
        </w:tc>
        <w:tc>
          <w:tcPr>
            <w:tcW w:w="576" w:type="dxa"/>
            <w:shd w:val="clear" w:color="auto" w:fill="auto"/>
            <w:tcMar>
              <w:left w:w="0" w:type="dxa"/>
              <w:right w:w="0" w:type="dxa"/>
            </w:tcMar>
            <w:vAlign w:val="center"/>
          </w:tcPr>
          <w:p w14:paraId="15D1BA20"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Precision</w:t>
            </w:r>
          </w:p>
        </w:tc>
        <w:tc>
          <w:tcPr>
            <w:tcW w:w="576" w:type="dxa"/>
            <w:shd w:val="clear" w:color="auto" w:fill="auto"/>
            <w:tcMar>
              <w:left w:w="0" w:type="dxa"/>
              <w:right w:w="0" w:type="dxa"/>
            </w:tcMar>
            <w:vAlign w:val="center"/>
          </w:tcPr>
          <w:p w14:paraId="29DE29AE"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Recall</w:t>
            </w:r>
          </w:p>
        </w:tc>
        <w:tc>
          <w:tcPr>
            <w:tcW w:w="576" w:type="dxa"/>
            <w:vAlign w:val="center"/>
          </w:tcPr>
          <w:p w14:paraId="4AF1B9B3"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F-Measure</w:t>
            </w:r>
          </w:p>
        </w:tc>
        <w:tc>
          <w:tcPr>
            <w:tcW w:w="576" w:type="dxa"/>
            <w:shd w:val="clear" w:color="auto" w:fill="auto"/>
            <w:tcMar>
              <w:left w:w="0" w:type="dxa"/>
              <w:right w:w="0" w:type="dxa"/>
            </w:tcMar>
            <w:vAlign w:val="center"/>
          </w:tcPr>
          <w:p w14:paraId="366DD86D"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Precision</w:t>
            </w:r>
          </w:p>
        </w:tc>
        <w:tc>
          <w:tcPr>
            <w:tcW w:w="576" w:type="dxa"/>
            <w:shd w:val="clear" w:color="auto" w:fill="auto"/>
            <w:tcMar>
              <w:left w:w="0" w:type="dxa"/>
              <w:right w:w="0" w:type="dxa"/>
            </w:tcMar>
            <w:vAlign w:val="center"/>
          </w:tcPr>
          <w:p w14:paraId="2F14A39E"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Recall</w:t>
            </w:r>
          </w:p>
        </w:tc>
        <w:tc>
          <w:tcPr>
            <w:tcW w:w="576" w:type="dxa"/>
            <w:vAlign w:val="center"/>
          </w:tcPr>
          <w:p w14:paraId="45D5ABF4"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F-Measure</w:t>
            </w:r>
          </w:p>
        </w:tc>
      </w:tr>
      <w:tr w:rsidR="00482D8E" w:rsidRPr="001457C0" w14:paraId="78E92CDD" w14:textId="77777777" w:rsidTr="00161B80">
        <w:trPr>
          <w:jc w:val="center"/>
        </w:trPr>
        <w:tc>
          <w:tcPr>
            <w:tcW w:w="537" w:type="dxa"/>
            <w:shd w:val="clear" w:color="auto" w:fill="auto"/>
            <w:tcMar>
              <w:left w:w="0" w:type="dxa"/>
              <w:right w:w="0" w:type="dxa"/>
            </w:tcMar>
            <w:vAlign w:val="center"/>
          </w:tcPr>
          <w:p w14:paraId="7D800671"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1</w:t>
            </w:r>
          </w:p>
        </w:tc>
        <w:tc>
          <w:tcPr>
            <w:tcW w:w="576" w:type="dxa"/>
            <w:shd w:val="clear" w:color="auto" w:fill="auto"/>
            <w:tcMar>
              <w:left w:w="0" w:type="dxa"/>
              <w:right w:w="0" w:type="dxa"/>
            </w:tcMar>
            <w:vAlign w:val="center"/>
          </w:tcPr>
          <w:p w14:paraId="33842951"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84.5</w:t>
            </w:r>
          </w:p>
        </w:tc>
        <w:tc>
          <w:tcPr>
            <w:tcW w:w="576" w:type="dxa"/>
            <w:shd w:val="clear" w:color="auto" w:fill="auto"/>
            <w:tcMar>
              <w:left w:w="0" w:type="dxa"/>
              <w:right w:w="0" w:type="dxa"/>
            </w:tcMar>
            <w:vAlign w:val="center"/>
          </w:tcPr>
          <w:p w14:paraId="7031E376"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75.8</w:t>
            </w:r>
          </w:p>
        </w:tc>
        <w:tc>
          <w:tcPr>
            <w:tcW w:w="576" w:type="dxa"/>
            <w:vAlign w:val="center"/>
          </w:tcPr>
          <w:p w14:paraId="44F01A4E"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79.9</w:t>
            </w:r>
          </w:p>
        </w:tc>
        <w:tc>
          <w:tcPr>
            <w:tcW w:w="576" w:type="dxa"/>
            <w:shd w:val="clear" w:color="auto" w:fill="auto"/>
            <w:tcMar>
              <w:left w:w="0" w:type="dxa"/>
              <w:right w:w="0" w:type="dxa"/>
            </w:tcMar>
            <w:vAlign w:val="center"/>
          </w:tcPr>
          <w:p w14:paraId="4A2E06AA"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77.5</w:t>
            </w:r>
          </w:p>
        </w:tc>
        <w:tc>
          <w:tcPr>
            <w:tcW w:w="576" w:type="dxa"/>
            <w:shd w:val="clear" w:color="auto" w:fill="auto"/>
            <w:tcMar>
              <w:left w:w="0" w:type="dxa"/>
              <w:right w:w="0" w:type="dxa"/>
            </w:tcMar>
            <w:vAlign w:val="center"/>
          </w:tcPr>
          <w:p w14:paraId="62C289E9"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83.7</w:t>
            </w:r>
          </w:p>
        </w:tc>
        <w:tc>
          <w:tcPr>
            <w:tcW w:w="576" w:type="dxa"/>
            <w:vAlign w:val="center"/>
          </w:tcPr>
          <w:p w14:paraId="5C31ADE6"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80.4</w:t>
            </w:r>
          </w:p>
        </w:tc>
      </w:tr>
      <w:tr w:rsidR="00482D8E" w:rsidRPr="001457C0" w14:paraId="4EEB55A1" w14:textId="77777777" w:rsidTr="00161B80">
        <w:trPr>
          <w:jc w:val="center"/>
        </w:trPr>
        <w:tc>
          <w:tcPr>
            <w:tcW w:w="537" w:type="dxa"/>
            <w:shd w:val="clear" w:color="auto" w:fill="auto"/>
            <w:tcMar>
              <w:left w:w="0" w:type="dxa"/>
              <w:right w:w="0" w:type="dxa"/>
            </w:tcMar>
            <w:vAlign w:val="center"/>
          </w:tcPr>
          <w:p w14:paraId="246B1219"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2</w:t>
            </w:r>
          </w:p>
        </w:tc>
        <w:tc>
          <w:tcPr>
            <w:tcW w:w="576" w:type="dxa"/>
            <w:shd w:val="clear" w:color="auto" w:fill="auto"/>
            <w:tcMar>
              <w:left w:w="0" w:type="dxa"/>
              <w:right w:w="0" w:type="dxa"/>
            </w:tcMar>
            <w:vAlign w:val="center"/>
          </w:tcPr>
          <w:p w14:paraId="3AA20DA4"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64.3</w:t>
            </w:r>
          </w:p>
        </w:tc>
        <w:tc>
          <w:tcPr>
            <w:tcW w:w="576" w:type="dxa"/>
            <w:shd w:val="clear" w:color="auto" w:fill="auto"/>
            <w:tcMar>
              <w:left w:w="0" w:type="dxa"/>
              <w:right w:w="0" w:type="dxa"/>
            </w:tcMar>
            <w:vAlign w:val="center"/>
          </w:tcPr>
          <w:p w14:paraId="75F22E22"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64</w:t>
            </w:r>
          </w:p>
        </w:tc>
        <w:tc>
          <w:tcPr>
            <w:tcW w:w="576" w:type="dxa"/>
            <w:vAlign w:val="center"/>
          </w:tcPr>
          <w:p w14:paraId="66E0BB38"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64.1</w:t>
            </w:r>
          </w:p>
        </w:tc>
        <w:tc>
          <w:tcPr>
            <w:tcW w:w="576" w:type="dxa"/>
            <w:shd w:val="clear" w:color="auto" w:fill="auto"/>
            <w:tcMar>
              <w:left w:w="0" w:type="dxa"/>
              <w:right w:w="0" w:type="dxa"/>
            </w:tcMar>
            <w:vAlign w:val="center"/>
          </w:tcPr>
          <w:p w14:paraId="567B50B3"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67.8</w:t>
            </w:r>
          </w:p>
        </w:tc>
        <w:tc>
          <w:tcPr>
            <w:tcW w:w="576" w:type="dxa"/>
            <w:shd w:val="clear" w:color="auto" w:fill="auto"/>
            <w:tcMar>
              <w:left w:w="0" w:type="dxa"/>
              <w:right w:w="0" w:type="dxa"/>
            </w:tcMar>
            <w:vAlign w:val="center"/>
          </w:tcPr>
          <w:p w14:paraId="53D3B872"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69.6</w:t>
            </w:r>
          </w:p>
        </w:tc>
        <w:tc>
          <w:tcPr>
            <w:tcW w:w="576" w:type="dxa"/>
            <w:vAlign w:val="center"/>
          </w:tcPr>
          <w:p w14:paraId="7C57C9F2"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68.6</w:t>
            </w:r>
          </w:p>
        </w:tc>
      </w:tr>
      <w:tr w:rsidR="00482D8E" w:rsidRPr="001457C0" w14:paraId="1DDC5261" w14:textId="77777777" w:rsidTr="00161B80">
        <w:trPr>
          <w:jc w:val="center"/>
        </w:trPr>
        <w:tc>
          <w:tcPr>
            <w:tcW w:w="537" w:type="dxa"/>
            <w:shd w:val="clear" w:color="auto" w:fill="auto"/>
            <w:tcMar>
              <w:left w:w="0" w:type="dxa"/>
              <w:right w:w="0" w:type="dxa"/>
            </w:tcMar>
            <w:vAlign w:val="center"/>
          </w:tcPr>
          <w:p w14:paraId="3540E020"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3</w:t>
            </w:r>
          </w:p>
        </w:tc>
        <w:tc>
          <w:tcPr>
            <w:tcW w:w="576" w:type="dxa"/>
            <w:shd w:val="clear" w:color="auto" w:fill="auto"/>
            <w:tcMar>
              <w:left w:w="0" w:type="dxa"/>
              <w:right w:w="0" w:type="dxa"/>
            </w:tcMar>
            <w:vAlign w:val="center"/>
          </w:tcPr>
          <w:p w14:paraId="14E2EEEA"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71.5</w:t>
            </w:r>
          </w:p>
        </w:tc>
        <w:tc>
          <w:tcPr>
            <w:tcW w:w="576" w:type="dxa"/>
            <w:shd w:val="clear" w:color="auto" w:fill="auto"/>
            <w:tcMar>
              <w:left w:w="0" w:type="dxa"/>
              <w:right w:w="0" w:type="dxa"/>
            </w:tcMar>
            <w:vAlign w:val="center"/>
          </w:tcPr>
          <w:p w14:paraId="60F43ED4"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86.7</w:t>
            </w:r>
          </w:p>
        </w:tc>
        <w:tc>
          <w:tcPr>
            <w:tcW w:w="576" w:type="dxa"/>
            <w:vAlign w:val="center"/>
          </w:tcPr>
          <w:p w14:paraId="151B3139"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78.3</w:t>
            </w:r>
          </w:p>
        </w:tc>
        <w:tc>
          <w:tcPr>
            <w:tcW w:w="576" w:type="dxa"/>
            <w:shd w:val="clear" w:color="auto" w:fill="auto"/>
            <w:tcMar>
              <w:left w:w="0" w:type="dxa"/>
              <w:right w:w="0" w:type="dxa"/>
            </w:tcMar>
            <w:vAlign w:val="center"/>
          </w:tcPr>
          <w:p w14:paraId="4F3C01E4"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78.3</w:t>
            </w:r>
          </w:p>
        </w:tc>
        <w:tc>
          <w:tcPr>
            <w:tcW w:w="576" w:type="dxa"/>
            <w:shd w:val="clear" w:color="auto" w:fill="auto"/>
            <w:tcMar>
              <w:left w:w="0" w:type="dxa"/>
              <w:right w:w="0" w:type="dxa"/>
            </w:tcMar>
            <w:vAlign w:val="center"/>
          </w:tcPr>
          <w:p w14:paraId="4C216BC8"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75.4</w:t>
            </w:r>
          </w:p>
        </w:tc>
        <w:tc>
          <w:tcPr>
            <w:tcW w:w="576" w:type="dxa"/>
            <w:vAlign w:val="center"/>
          </w:tcPr>
          <w:p w14:paraId="3930BD56"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76.8</w:t>
            </w:r>
          </w:p>
        </w:tc>
      </w:tr>
      <w:tr w:rsidR="00482D8E" w:rsidRPr="001457C0" w14:paraId="2CA59AE1" w14:textId="77777777" w:rsidTr="00161B80">
        <w:trPr>
          <w:jc w:val="center"/>
        </w:trPr>
        <w:tc>
          <w:tcPr>
            <w:tcW w:w="537" w:type="dxa"/>
            <w:shd w:val="clear" w:color="auto" w:fill="auto"/>
            <w:tcMar>
              <w:left w:w="0" w:type="dxa"/>
              <w:right w:w="0" w:type="dxa"/>
            </w:tcMar>
            <w:vAlign w:val="center"/>
          </w:tcPr>
          <w:p w14:paraId="28510751"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4</w:t>
            </w:r>
          </w:p>
        </w:tc>
        <w:tc>
          <w:tcPr>
            <w:tcW w:w="576" w:type="dxa"/>
            <w:shd w:val="clear" w:color="auto" w:fill="auto"/>
            <w:tcMar>
              <w:left w:w="0" w:type="dxa"/>
              <w:right w:w="0" w:type="dxa"/>
            </w:tcMar>
            <w:vAlign w:val="center"/>
          </w:tcPr>
          <w:p w14:paraId="47926B1E"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81.8</w:t>
            </w:r>
          </w:p>
        </w:tc>
        <w:tc>
          <w:tcPr>
            <w:tcW w:w="576" w:type="dxa"/>
            <w:shd w:val="clear" w:color="auto" w:fill="auto"/>
            <w:tcMar>
              <w:left w:w="0" w:type="dxa"/>
              <w:right w:w="0" w:type="dxa"/>
            </w:tcMar>
            <w:vAlign w:val="center"/>
          </w:tcPr>
          <w:p w14:paraId="57243CAE"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83.5</w:t>
            </w:r>
          </w:p>
        </w:tc>
        <w:tc>
          <w:tcPr>
            <w:tcW w:w="576" w:type="dxa"/>
            <w:vAlign w:val="center"/>
          </w:tcPr>
          <w:p w14:paraId="2438D6CC"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82.6</w:t>
            </w:r>
          </w:p>
        </w:tc>
        <w:tc>
          <w:tcPr>
            <w:tcW w:w="576" w:type="dxa"/>
            <w:shd w:val="clear" w:color="auto" w:fill="auto"/>
            <w:tcMar>
              <w:left w:w="0" w:type="dxa"/>
              <w:right w:w="0" w:type="dxa"/>
            </w:tcMar>
            <w:vAlign w:val="center"/>
          </w:tcPr>
          <w:p w14:paraId="3395260E"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88.7</w:t>
            </w:r>
          </w:p>
        </w:tc>
        <w:tc>
          <w:tcPr>
            <w:tcW w:w="576" w:type="dxa"/>
            <w:shd w:val="clear" w:color="auto" w:fill="auto"/>
            <w:tcMar>
              <w:left w:w="0" w:type="dxa"/>
              <w:right w:w="0" w:type="dxa"/>
            </w:tcMar>
            <w:vAlign w:val="center"/>
          </w:tcPr>
          <w:p w14:paraId="7BE1A7AC"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88.6</w:t>
            </w:r>
          </w:p>
        </w:tc>
        <w:tc>
          <w:tcPr>
            <w:tcW w:w="576" w:type="dxa"/>
            <w:vAlign w:val="center"/>
          </w:tcPr>
          <w:p w14:paraId="1AEA615B"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88.6</w:t>
            </w:r>
          </w:p>
        </w:tc>
      </w:tr>
      <w:tr w:rsidR="00482D8E" w:rsidRPr="001457C0" w14:paraId="6BD91DEB" w14:textId="77777777" w:rsidTr="00161B80">
        <w:trPr>
          <w:jc w:val="center"/>
        </w:trPr>
        <w:tc>
          <w:tcPr>
            <w:tcW w:w="537" w:type="dxa"/>
            <w:shd w:val="clear" w:color="auto" w:fill="auto"/>
            <w:tcMar>
              <w:left w:w="0" w:type="dxa"/>
              <w:right w:w="0" w:type="dxa"/>
            </w:tcMar>
            <w:vAlign w:val="center"/>
          </w:tcPr>
          <w:p w14:paraId="683373C4"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5</w:t>
            </w:r>
          </w:p>
        </w:tc>
        <w:tc>
          <w:tcPr>
            <w:tcW w:w="576" w:type="dxa"/>
            <w:shd w:val="clear" w:color="auto" w:fill="auto"/>
            <w:tcMar>
              <w:left w:w="0" w:type="dxa"/>
              <w:right w:w="0" w:type="dxa"/>
            </w:tcMar>
            <w:vAlign w:val="center"/>
          </w:tcPr>
          <w:p w14:paraId="18ED11BA"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90.5</w:t>
            </w:r>
          </w:p>
        </w:tc>
        <w:tc>
          <w:tcPr>
            <w:tcW w:w="576" w:type="dxa"/>
            <w:shd w:val="clear" w:color="auto" w:fill="auto"/>
            <w:tcMar>
              <w:left w:w="0" w:type="dxa"/>
              <w:right w:w="0" w:type="dxa"/>
            </w:tcMar>
            <w:vAlign w:val="center"/>
          </w:tcPr>
          <w:p w14:paraId="59CDD925"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82.5</w:t>
            </w:r>
          </w:p>
        </w:tc>
        <w:tc>
          <w:tcPr>
            <w:tcW w:w="576" w:type="dxa"/>
            <w:vAlign w:val="center"/>
          </w:tcPr>
          <w:p w14:paraId="491052B5"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86.3</w:t>
            </w:r>
          </w:p>
        </w:tc>
        <w:tc>
          <w:tcPr>
            <w:tcW w:w="576" w:type="dxa"/>
            <w:shd w:val="clear" w:color="auto" w:fill="auto"/>
            <w:tcMar>
              <w:left w:w="0" w:type="dxa"/>
              <w:right w:w="0" w:type="dxa"/>
            </w:tcMar>
            <w:vAlign w:val="center"/>
          </w:tcPr>
          <w:p w14:paraId="1241C3AC"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87.1</w:t>
            </w:r>
          </w:p>
        </w:tc>
        <w:tc>
          <w:tcPr>
            <w:tcW w:w="576" w:type="dxa"/>
            <w:shd w:val="clear" w:color="auto" w:fill="auto"/>
            <w:tcMar>
              <w:left w:w="0" w:type="dxa"/>
              <w:right w:w="0" w:type="dxa"/>
            </w:tcMar>
            <w:vAlign w:val="center"/>
          </w:tcPr>
          <w:p w14:paraId="7FFC4FC2"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87.5</w:t>
            </w:r>
          </w:p>
        </w:tc>
        <w:tc>
          <w:tcPr>
            <w:tcW w:w="576" w:type="dxa"/>
            <w:vAlign w:val="center"/>
          </w:tcPr>
          <w:p w14:paraId="0D8CC11D"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87.2</w:t>
            </w:r>
          </w:p>
        </w:tc>
      </w:tr>
      <w:tr w:rsidR="00482D8E" w:rsidRPr="001457C0" w14:paraId="7BBA9D69" w14:textId="77777777" w:rsidTr="00161B80">
        <w:trPr>
          <w:jc w:val="center"/>
        </w:trPr>
        <w:tc>
          <w:tcPr>
            <w:tcW w:w="537" w:type="dxa"/>
            <w:shd w:val="clear" w:color="auto" w:fill="auto"/>
            <w:tcMar>
              <w:left w:w="0" w:type="dxa"/>
              <w:right w:w="0" w:type="dxa"/>
            </w:tcMar>
            <w:vAlign w:val="center"/>
          </w:tcPr>
          <w:p w14:paraId="035DBCE8" w14:textId="77777777" w:rsidR="00482D8E" w:rsidRPr="00FB5C83" w:rsidRDefault="00482D8E" w:rsidP="00161B80">
            <w:pPr>
              <w:pStyle w:val="ac"/>
              <w:spacing w:line="240" w:lineRule="auto"/>
              <w:jc w:val="center"/>
              <w:rPr>
                <w:rFonts w:ascii="HY Sinmyeongjo" w:hAnsi="HY Sinmyeongjo"/>
                <w:sz w:val="16"/>
                <w:lang w:eastAsia="ko-KR"/>
              </w:rPr>
            </w:pPr>
            <w:r w:rsidRPr="00FB5C83">
              <w:rPr>
                <w:rFonts w:ascii="HY Sinmyeongjo" w:hAnsi="HY Sinmyeongjo"/>
                <w:sz w:val="16"/>
                <w:lang w:eastAsia="ko-KR"/>
              </w:rPr>
              <w:t>6</w:t>
            </w:r>
          </w:p>
        </w:tc>
        <w:tc>
          <w:tcPr>
            <w:tcW w:w="576" w:type="dxa"/>
            <w:shd w:val="clear" w:color="auto" w:fill="auto"/>
            <w:tcMar>
              <w:left w:w="0" w:type="dxa"/>
              <w:right w:w="0" w:type="dxa"/>
            </w:tcMar>
            <w:vAlign w:val="center"/>
          </w:tcPr>
          <w:p w14:paraId="3E24BF90"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74.0</w:t>
            </w:r>
          </w:p>
        </w:tc>
        <w:tc>
          <w:tcPr>
            <w:tcW w:w="576" w:type="dxa"/>
            <w:shd w:val="clear" w:color="auto" w:fill="auto"/>
            <w:tcMar>
              <w:left w:w="0" w:type="dxa"/>
              <w:right w:w="0" w:type="dxa"/>
            </w:tcMar>
            <w:vAlign w:val="center"/>
          </w:tcPr>
          <w:p w14:paraId="22D5C265"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58.5</w:t>
            </w:r>
          </w:p>
        </w:tc>
        <w:tc>
          <w:tcPr>
            <w:tcW w:w="576" w:type="dxa"/>
            <w:vAlign w:val="center"/>
          </w:tcPr>
          <w:p w14:paraId="7D8F5050"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65.34</w:t>
            </w:r>
          </w:p>
        </w:tc>
        <w:tc>
          <w:tcPr>
            <w:tcW w:w="576" w:type="dxa"/>
            <w:shd w:val="clear" w:color="auto" w:fill="auto"/>
            <w:tcMar>
              <w:left w:w="0" w:type="dxa"/>
              <w:right w:w="0" w:type="dxa"/>
            </w:tcMar>
            <w:vAlign w:val="center"/>
          </w:tcPr>
          <w:p w14:paraId="7E091308"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77.4</w:t>
            </w:r>
          </w:p>
        </w:tc>
        <w:tc>
          <w:tcPr>
            <w:tcW w:w="576" w:type="dxa"/>
            <w:shd w:val="clear" w:color="auto" w:fill="auto"/>
            <w:tcMar>
              <w:left w:w="0" w:type="dxa"/>
              <w:right w:w="0" w:type="dxa"/>
            </w:tcMar>
            <w:vAlign w:val="center"/>
          </w:tcPr>
          <w:p w14:paraId="3D2C116B"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82.9</w:t>
            </w:r>
          </w:p>
        </w:tc>
        <w:tc>
          <w:tcPr>
            <w:tcW w:w="576" w:type="dxa"/>
            <w:vAlign w:val="center"/>
          </w:tcPr>
          <w:p w14:paraId="5EA504EB" w14:textId="77777777" w:rsidR="00482D8E" w:rsidRPr="001457C0" w:rsidRDefault="00482D8E" w:rsidP="00161B80">
            <w:pPr>
              <w:wordWrap/>
              <w:jc w:val="center"/>
              <w:rPr>
                <w:rFonts w:ascii="HY Sinmyeongjo" w:hAnsi="HY Sinmyeongjo"/>
                <w:sz w:val="16"/>
                <w:szCs w:val="18"/>
              </w:rPr>
            </w:pPr>
            <w:r w:rsidRPr="001457C0">
              <w:rPr>
                <w:rFonts w:ascii="HY Sinmyeongjo" w:hAnsi="HY Sinmyeongjo"/>
                <w:sz w:val="16"/>
                <w:szCs w:val="18"/>
              </w:rPr>
              <w:t>80.1</w:t>
            </w:r>
          </w:p>
        </w:tc>
      </w:tr>
    </w:tbl>
    <w:p w14:paraId="4135B084" w14:textId="77777777" w:rsidR="00482D8E" w:rsidRDefault="00482D8E" w:rsidP="00304EFF">
      <w:pPr>
        <w:pStyle w:val="s0"/>
        <w:spacing w:line="276" w:lineRule="auto"/>
        <w:jc w:val="both"/>
        <w:rPr>
          <w:rFonts w:ascii="HY신명조" w:eastAsia="HY신명조" w:cs="바탕" w:hint="eastAsia"/>
          <w:spacing w:val="-5"/>
          <w:w w:val="96"/>
          <w:sz w:val="18"/>
          <w:szCs w:val="18"/>
        </w:rPr>
      </w:pPr>
    </w:p>
    <w:p w14:paraId="43C19D08" w14:textId="77777777" w:rsidR="00726247" w:rsidRPr="00304EFF" w:rsidRDefault="00726247" w:rsidP="00304EFF">
      <w:pPr>
        <w:pStyle w:val="s0"/>
        <w:spacing w:line="276" w:lineRule="auto"/>
        <w:ind w:firstLine="150"/>
        <w:jc w:val="both"/>
        <w:rPr>
          <w:rFonts w:ascii="HY신명조" w:eastAsia="HY신명조" w:hAnsi="Times New Roman"/>
          <w:spacing w:val="-5"/>
          <w:w w:val="96"/>
          <w:sz w:val="18"/>
          <w:szCs w:val="18"/>
        </w:rPr>
      </w:pPr>
    </w:p>
    <w:p w14:paraId="75B21704" w14:textId="77777777" w:rsidR="00E60E62" w:rsidRPr="00F758F7" w:rsidRDefault="00E60E62" w:rsidP="00F758F7">
      <w:pPr>
        <w:widowControl/>
        <w:wordWrap/>
        <w:autoSpaceDE/>
        <w:autoSpaceDN/>
        <w:snapToGrid w:val="0"/>
        <w:spacing w:after="320" w:line="384" w:lineRule="auto"/>
        <w:jc w:val="center"/>
        <w:rPr>
          <w:rFonts w:ascii="한양중고딕" w:eastAsia="한양중고딕" w:hAnsi="한양중고딕" w:cs="굴림"/>
          <w:b/>
          <w:bCs/>
          <w:color w:val="000000"/>
          <w:kern w:val="0"/>
          <w:sz w:val="22"/>
        </w:rPr>
      </w:pPr>
      <w:r w:rsidRPr="00F758F7">
        <w:rPr>
          <w:rFonts w:ascii="한양중고딕" w:eastAsia="한양중고딕" w:hAnsi="한양중고딕" w:cs="굴림"/>
          <w:b/>
          <w:bCs/>
          <w:color w:val="000000"/>
          <w:kern w:val="0"/>
          <w:sz w:val="22"/>
        </w:rPr>
        <w:t>REFERENCES</w:t>
      </w:r>
    </w:p>
    <w:p w14:paraId="4C29EFDC" w14:textId="77777777" w:rsidR="00E60E62" w:rsidRPr="005768C1" w:rsidRDefault="00E60E62" w:rsidP="00C10593">
      <w:pPr>
        <w:widowControl/>
        <w:numPr>
          <w:ilvl w:val="0"/>
          <w:numId w:val="20"/>
        </w:numPr>
        <w:wordWrap/>
        <w:autoSpaceDE/>
        <w:autoSpaceDN/>
        <w:ind w:left="200" w:hangingChars="100" w:hanging="200"/>
        <w:rPr>
          <w:rFonts w:ascii="HY신명조" w:eastAsia="HY신명조"/>
        </w:rPr>
      </w:pPr>
      <w:r w:rsidRPr="005768C1">
        <w:rPr>
          <w:rFonts w:ascii="HY신명조" w:eastAsia="HY신명조"/>
        </w:rPr>
        <w:t>Jonathan Yen</w:t>
      </w:r>
      <w:r w:rsidRPr="005768C1">
        <w:rPr>
          <w:rFonts w:ascii="HY신명조" w:eastAsia="HY신명조"/>
        </w:rPr>
        <w:t> </w:t>
      </w:r>
      <w:r w:rsidRPr="005768C1">
        <w:rPr>
          <w:rFonts w:ascii="HY신명조" w:eastAsia="HY신명조"/>
        </w:rPr>
        <w:t>(San Jose, CA, US),</w:t>
      </w:r>
      <w:r w:rsidRPr="005768C1">
        <w:rPr>
          <w:rFonts w:ascii="HY신명조" w:eastAsia="HY신명조"/>
        </w:rPr>
        <w:t>  </w:t>
      </w:r>
      <w:r w:rsidRPr="005768C1">
        <w:rPr>
          <w:rFonts w:ascii="HY신명조" w:eastAsia="HY신명조"/>
        </w:rPr>
        <w:t>William C. Kress</w:t>
      </w:r>
      <w:r w:rsidRPr="005768C1">
        <w:rPr>
          <w:rFonts w:ascii="HY신명조" w:eastAsia="HY신명조"/>
        </w:rPr>
        <w:t> </w:t>
      </w:r>
      <w:r w:rsidRPr="005768C1">
        <w:rPr>
          <w:rFonts w:ascii="HY신명조" w:eastAsia="HY신명조"/>
        </w:rPr>
        <w:t>(Mission Viejo, CA, US)</w:t>
      </w:r>
      <w:r w:rsidRPr="005768C1">
        <w:rPr>
          <w:rFonts w:ascii="HY신명조" w:eastAsia="HY신명조"/>
        </w:rPr>
        <w:t> </w:t>
      </w:r>
      <w:r w:rsidRPr="005768C1">
        <w:rPr>
          <w:rFonts w:ascii="HY신명조" w:eastAsia="HY신명조"/>
        </w:rPr>
        <w:t>, Patent: Backlit Scene Type Detection, Patent number: 20120033890</w:t>
      </w:r>
    </w:p>
    <w:p w14:paraId="7FE3AB0D" w14:textId="77777777" w:rsidR="00E60E62" w:rsidRPr="005768C1" w:rsidRDefault="00E60E62" w:rsidP="00C10593">
      <w:pPr>
        <w:widowControl/>
        <w:numPr>
          <w:ilvl w:val="0"/>
          <w:numId w:val="20"/>
        </w:numPr>
        <w:wordWrap/>
        <w:autoSpaceDE/>
        <w:autoSpaceDN/>
        <w:ind w:left="200" w:hangingChars="100" w:hanging="200"/>
        <w:rPr>
          <w:rFonts w:ascii="HY신명조" w:eastAsia="HY신명조"/>
        </w:rPr>
      </w:pPr>
      <w:r w:rsidRPr="005768C1">
        <w:rPr>
          <w:rFonts w:ascii="HY신명조" w:eastAsia="HY신명조"/>
        </w:rPr>
        <w:t>Jonathan Yen</w:t>
      </w:r>
      <w:r w:rsidRPr="005768C1">
        <w:rPr>
          <w:rFonts w:ascii="HY신명조" w:eastAsia="HY신명조"/>
        </w:rPr>
        <w:t> </w:t>
      </w:r>
      <w:r w:rsidRPr="005768C1">
        <w:rPr>
          <w:rFonts w:ascii="HY신명조" w:eastAsia="HY신명조"/>
        </w:rPr>
        <w:t>(San Jose, CA, US)</w:t>
      </w:r>
      <w:r w:rsidRPr="005768C1">
        <w:rPr>
          <w:rFonts w:ascii="HY신명조" w:eastAsia="HY신명조"/>
        </w:rPr>
        <w:t> </w:t>
      </w:r>
      <w:r w:rsidRPr="005768C1">
        <w:rPr>
          <w:rFonts w:ascii="HY신명조" w:eastAsia="HY신명조"/>
        </w:rPr>
        <w:t>, Patent: Automatic backlit face detection, Patent number: 20100278395</w:t>
      </w:r>
    </w:p>
    <w:p w14:paraId="5C2613A6" w14:textId="77777777" w:rsidR="00E60E62" w:rsidRPr="001D6C32" w:rsidRDefault="00E60E62" w:rsidP="00C10593">
      <w:pPr>
        <w:widowControl/>
        <w:numPr>
          <w:ilvl w:val="0"/>
          <w:numId w:val="20"/>
        </w:numPr>
        <w:wordWrap/>
        <w:autoSpaceDE/>
        <w:autoSpaceDN/>
        <w:ind w:left="200" w:hangingChars="100" w:hanging="200"/>
        <w:rPr>
          <w:rFonts w:ascii="HY신명조" w:eastAsia="HY신명조"/>
        </w:rPr>
      </w:pPr>
      <w:r w:rsidRPr="005768C1">
        <w:rPr>
          <w:rFonts w:ascii="HY신명조" w:eastAsia="HY신명조"/>
        </w:rPr>
        <w:t xml:space="preserve">Soriano, M.; Martinkauppi, B.; </w:t>
      </w:r>
      <w:r w:rsidRPr="001D6C32">
        <w:rPr>
          <w:rFonts w:ascii="HY신명조" w:eastAsia="HY신명조"/>
        </w:rPr>
        <w:t>Huovinen, S.; Laaksonen, M.; "Skin detection in video under changing illumination conditions,"</w:t>
      </w:r>
      <w:r w:rsidRPr="001D6C32">
        <w:rPr>
          <w:rFonts w:ascii="HY신명조" w:eastAsia="HY신명조"/>
        </w:rPr>
        <w:t> </w:t>
      </w:r>
      <w:r w:rsidRPr="00AA1030">
        <w:rPr>
          <w:rFonts w:ascii="HY신명조" w:eastAsia="HY신명조"/>
          <w:i/>
        </w:rPr>
        <w:t>Pattern Recognition</w:t>
      </w:r>
      <w:r w:rsidRPr="001D6C32">
        <w:rPr>
          <w:rFonts w:ascii="HY신명조" w:eastAsia="HY신명조"/>
        </w:rPr>
        <w:t>, 2000. Proc</w:t>
      </w:r>
      <w:r w:rsidR="002C0F07" w:rsidRPr="001D6C32">
        <w:rPr>
          <w:rFonts w:ascii="HY신명조" w:eastAsia="HY신명조"/>
        </w:rPr>
        <w:t>. of</w:t>
      </w:r>
      <w:r w:rsidRPr="001D6C32">
        <w:rPr>
          <w:rFonts w:ascii="HY신명조" w:eastAsia="HY신명조"/>
        </w:rPr>
        <w:t xml:space="preserve"> 15th International Conference on</w:t>
      </w:r>
      <w:r w:rsidRPr="001D6C32">
        <w:rPr>
          <w:rFonts w:ascii="HY신명조" w:eastAsia="HY신명조"/>
        </w:rPr>
        <w:t> </w:t>
      </w:r>
      <w:r w:rsidRPr="001D6C32">
        <w:rPr>
          <w:rFonts w:ascii="HY신명조" w:eastAsia="HY신명조"/>
        </w:rPr>
        <w:t>, vol.1, no., pp.839-842 vol.1, 2000</w:t>
      </w:r>
    </w:p>
    <w:p w14:paraId="3BCC9FF2" w14:textId="77777777" w:rsidR="00875179" w:rsidRDefault="00875179"/>
    <w:tbl>
      <w:tblPr>
        <w:tblW w:w="0" w:type="auto"/>
        <w:tblCellMar>
          <w:top w:w="15" w:type="dxa"/>
          <w:left w:w="15" w:type="dxa"/>
          <w:bottom w:w="15" w:type="dxa"/>
          <w:right w:w="15" w:type="dxa"/>
        </w:tblCellMar>
        <w:tblLook w:val="04A0" w:firstRow="1" w:lastRow="0" w:firstColumn="1" w:lastColumn="0" w:noHBand="0" w:noVBand="1"/>
      </w:tblPr>
      <w:tblGrid>
        <w:gridCol w:w="1505"/>
        <w:gridCol w:w="1194"/>
        <w:gridCol w:w="1510"/>
      </w:tblGrid>
      <w:tr w:rsidR="00FD59A1" w:rsidRPr="00916842" w14:paraId="0C4C4B01" w14:textId="77777777" w:rsidTr="00FD59A1">
        <w:trPr>
          <w:trHeight w:val="133"/>
        </w:trPr>
        <w:tc>
          <w:tcPr>
            <w:tcW w:w="1505" w:type="dxa"/>
            <w:tcBorders>
              <w:top w:val="nil"/>
              <w:left w:val="nil"/>
              <w:bottom w:val="single" w:sz="2" w:space="0" w:color="000000"/>
              <w:right w:val="nil"/>
            </w:tcBorders>
            <w:tcMar>
              <w:top w:w="28" w:type="dxa"/>
              <w:left w:w="28" w:type="dxa"/>
              <w:bottom w:w="28" w:type="dxa"/>
              <w:right w:w="28" w:type="dxa"/>
            </w:tcMar>
            <w:hideMark/>
          </w:tcPr>
          <w:p w14:paraId="3420DC2F" w14:textId="77777777" w:rsidR="00FD59A1" w:rsidRPr="00916842" w:rsidRDefault="00875179" w:rsidP="0024756D">
            <w:pPr>
              <w:widowControl/>
              <w:wordWrap/>
              <w:autoSpaceDE/>
              <w:autoSpaceDN/>
              <w:snapToGrid w:val="0"/>
              <w:spacing w:line="276" w:lineRule="auto"/>
              <w:rPr>
                <w:rFonts w:ascii="HY Sinmyeongjo" w:eastAsia="HY신명조" w:hAnsi="HY Sinmyeongjo" w:cs="굴림"/>
                <w:color w:val="000000"/>
                <w:kern w:val="0"/>
                <w:sz w:val="18"/>
                <w:szCs w:val="18"/>
              </w:rPr>
            </w:pPr>
            <w:r>
              <w:br w:type="page"/>
            </w:r>
          </w:p>
        </w:tc>
        <w:tc>
          <w:tcPr>
            <w:tcW w:w="1194" w:type="dxa"/>
            <w:vMerge w:val="restart"/>
            <w:tcBorders>
              <w:top w:val="nil"/>
              <w:left w:val="nil"/>
              <w:bottom w:val="nil"/>
              <w:right w:val="nil"/>
            </w:tcBorders>
            <w:tcMar>
              <w:top w:w="28" w:type="dxa"/>
              <w:left w:w="28" w:type="dxa"/>
              <w:bottom w:w="28" w:type="dxa"/>
              <w:right w:w="28" w:type="dxa"/>
            </w:tcMar>
            <w:vAlign w:val="center"/>
            <w:hideMark/>
          </w:tcPr>
          <w:p w14:paraId="6BABC5AC" w14:textId="77777777" w:rsidR="00FD59A1" w:rsidRPr="00875179" w:rsidRDefault="00FD59A1" w:rsidP="0024756D">
            <w:pPr>
              <w:widowControl/>
              <w:wordWrap/>
              <w:autoSpaceDE/>
              <w:autoSpaceDN/>
              <w:snapToGrid w:val="0"/>
              <w:spacing w:line="276" w:lineRule="auto"/>
              <w:jc w:val="center"/>
              <w:rPr>
                <w:rFonts w:ascii="HY신명조" w:eastAsia="HY신명조" w:hAnsi="신명 중고딕" w:cs="굴림"/>
                <w:color w:val="000000"/>
                <w:kern w:val="0"/>
                <w:sz w:val="18"/>
                <w:szCs w:val="18"/>
              </w:rPr>
            </w:pPr>
            <w:r w:rsidRPr="00875179">
              <w:rPr>
                <w:rFonts w:ascii="HY신명조" w:eastAsia="HY신명조" w:hAnsi="신명 중고딕" w:cs="굴림"/>
                <w:color w:val="000000"/>
                <w:kern w:val="0"/>
                <w:sz w:val="18"/>
                <w:szCs w:val="18"/>
              </w:rPr>
              <w:t>Authors</w:t>
            </w:r>
          </w:p>
        </w:tc>
        <w:tc>
          <w:tcPr>
            <w:tcW w:w="1510" w:type="dxa"/>
            <w:tcBorders>
              <w:top w:val="nil"/>
              <w:left w:val="nil"/>
              <w:bottom w:val="single" w:sz="2" w:space="0" w:color="000000"/>
              <w:right w:val="nil"/>
            </w:tcBorders>
            <w:tcMar>
              <w:top w:w="28" w:type="dxa"/>
              <w:left w:w="28" w:type="dxa"/>
              <w:bottom w:w="28" w:type="dxa"/>
              <w:right w:w="28" w:type="dxa"/>
            </w:tcMar>
            <w:hideMark/>
          </w:tcPr>
          <w:p w14:paraId="37CB4614" w14:textId="77777777" w:rsidR="00FD59A1" w:rsidRPr="00875179" w:rsidRDefault="00FD59A1" w:rsidP="0024756D">
            <w:pPr>
              <w:widowControl/>
              <w:wordWrap/>
              <w:autoSpaceDE/>
              <w:autoSpaceDN/>
              <w:snapToGrid w:val="0"/>
              <w:spacing w:line="276" w:lineRule="auto"/>
              <w:rPr>
                <w:rFonts w:ascii="HY신명조" w:eastAsia="HY신명조" w:hAnsi="신명 중고딕" w:cs="굴림"/>
                <w:color w:val="000000"/>
                <w:kern w:val="0"/>
                <w:sz w:val="18"/>
                <w:szCs w:val="18"/>
              </w:rPr>
            </w:pPr>
          </w:p>
        </w:tc>
      </w:tr>
      <w:tr w:rsidR="00FD59A1" w:rsidRPr="00916842" w14:paraId="2CC1F7EE" w14:textId="77777777" w:rsidTr="00FD59A1">
        <w:trPr>
          <w:trHeight w:val="123"/>
        </w:trPr>
        <w:tc>
          <w:tcPr>
            <w:tcW w:w="1505" w:type="dxa"/>
            <w:tcBorders>
              <w:top w:val="single" w:sz="2" w:space="0" w:color="000000"/>
              <w:left w:val="nil"/>
              <w:bottom w:val="nil"/>
              <w:right w:val="nil"/>
            </w:tcBorders>
            <w:tcMar>
              <w:top w:w="28" w:type="dxa"/>
              <w:left w:w="28" w:type="dxa"/>
              <w:bottom w:w="28" w:type="dxa"/>
              <w:right w:w="28" w:type="dxa"/>
            </w:tcMar>
            <w:hideMark/>
          </w:tcPr>
          <w:p w14:paraId="65E621C1" w14:textId="77777777" w:rsidR="00FD59A1" w:rsidRPr="00916842" w:rsidRDefault="00FD59A1" w:rsidP="0024756D">
            <w:pPr>
              <w:widowControl/>
              <w:wordWrap/>
              <w:autoSpaceDE/>
              <w:autoSpaceDN/>
              <w:snapToGrid w:val="0"/>
              <w:spacing w:line="276" w:lineRule="auto"/>
              <w:rPr>
                <w:rFonts w:ascii="HY Sinmyeongjo" w:eastAsia="HY신명조" w:hAnsi="HY Sinmyeongjo" w:cs="굴림"/>
                <w:color w:val="000000"/>
                <w:kern w:val="0"/>
                <w:sz w:val="18"/>
                <w:szCs w:val="18"/>
              </w:rPr>
            </w:pPr>
          </w:p>
        </w:tc>
        <w:tc>
          <w:tcPr>
            <w:tcW w:w="0" w:type="auto"/>
            <w:vMerge/>
            <w:tcBorders>
              <w:top w:val="nil"/>
              <w:left w:val="nil"/>
              <w:bottom w:val="nil"/>
              <w:right w:val="nil"/>
            </w:tcBorders>
            <w:vAlign w:val="center"/>
            <w:hideMark/>
          </w:tcPr>
          <w:p w14:paraId="48A9D263" w14:textId="77777777" w:rsidR="00FD59A1" w:rsidRPr="00916842" w:rsidRDefault="00FD59A1" w:rsidP="0024756D">
            <w:pPr>
              <w:widowControl/>
              <w:wordWrap/>
              <w:autoSpaceDE/>
              <w:autoSpaceDN/>
              <w:spacing w:line="276" w:lineRule="auto"/>
              <w:jc w:val="left"/>
              <w:rPr>
                <w:rFonts w:ascii="HY Sinmyeongjo" w:eastAsia="HY신명조" w:hAnsi="HY Sinmyeongjo" w:cs="굴림"/>
                <w:color w:val="000000"/>
                <w:kern w:val="0"/>
                <w:sz w:val="18"/>
                <w:szCs w:val="18"/>
              </w:rPr>
            </w:pPr>
          </w:p>
        </w:tc>
        <w:tc>
          <w:tcPr>
            <w:tcW w:w="1510" w:type="dxa"/>
            <w:tcBorders>
              <w:top w:val="single" w:sz="2" w:space="0" w:color="000000"/>
              <w:left w:val="nil"/>
              <w:bottom w:val="nil"/>
              <w:right w:val="nil"/>
            </w:tcBorders>
            <w:tcMar>
              <w:top w:w="28" w:type="dxa"/>
              <w:left w:w="28" w:type="dxa"/>
              <w:bottom w:w="28" w:type="dxa"/>
              <w:right w:w="28" w:type="dxa"/>
            </w:tcMar>
            <w:hideMark/>
          </w:tcPr>
          <w:p w14:paraId="35F901AC" w14:textId="77777777" w:rsidR="00FD59A1" w:rsidRPr="00916842" w:rsidRDefault="00FD59A1" w:rsidP="0024756D">
            <w:pPr>
              <w:widowControl/>
              <w:wordWrap/>
              <w:autoSpaceDE/>
              <w:autoSpaceDN/>
              <w:snapToGrid w:val="0"/>
              <w:spacing w:line="276" w:lineRule="auto"/>
              <w:rPr>
                <w:rFonts w:ascii="HY Sinmyeongjo" w:eastAsia="HY신명조" w:hAnsi="HY Sinmyeongjo" w:cs="굴림"/>
                <w:color w:val="000000"/>
                <w:kern w:val="0"/>
                <w:sz w:val="18"/>
                <w:szCs w:val="18"/>
              </w:rPr>
            </w:pPr>
          </w:p>
        </w:tc>
      </w:tr>
      <w:tr w:rsidR="00FD59A1" w:rsidRPr="00916842" w14:paraId="7643F1E4" w14:textId="77777777" w:rsidTr="00FD59A1">
        <w:trPr>
          <w:trHeight w:val="133"/>
        </w:trPr>
        <w:tc>
          <w:tcPr>
            <w:tcW w:w="1505" w:type="dxa"/>
            <w:tcBorders>
              <w:top w:val="nil"/>
              <w:left w:val="nil"/>
              <w:bottom w:val="nil"/>
              <w:right w:val="nil"/>
            </w:tcBorders>
            <w:tcMar>
              <w:top w:w="28" w:type="dxa"/>
              <w:left w:w="28" w:type="dxa"/>
              <w:bottom w:w="28" w:type="dxa"/>
              <w:right w:w="28" w:type="dxa"/>
            </w:tcMar>
            <w:hideMark/>
          </w:tcPr>
          <w:p w14:paraId="28513423" w14:textId="77777777" w:rsidR="00FD59A1" w:rsidRPr="00916842" w:rsidRDefault="00FD59A1" w:rsidP="0024756D">
            <w:pPr>
              <w:widowControl/>
              <w:wordWrap/>
              <w:autoSpaceDE/>
              <w:autoSpaceDN/>
              <w:snapToGrid w:val="0"/>
              <w:spacing w:line="276" w:lineRule="auto"/>
              <w:rPr>
                <w:rFonts w:ascii="HY Sinmyeongjo" w:eastAsia="HY신명조" w:hAnsi="HY Sinmyeongjo" w:cs="굴림"/>
                <w:color w:val="000000"/>
                <w:kern w:val="0"/>
                <w:sz w:val="18"/>
                <w:szCs w:val="18"/>
              </w:rPr>
            </w:pPr>
          </w:p>
        </w:tc>
        <w:tc>
          <w:tcPr>
            <w:tcW w:w="1194" w:type="dxa"/>
            <w:tcBorders>
              <w:top w:val="nil"/>
              <w:left w:val="nil"/>
              <w:bottom w:val="nil"/>
              <w:right w:val="nil"/>
            </w:tcBorders>
            <w:tcMar>
              <w:top w:w="28" w:type="dxa"/>
              <w:left w:w="28" w:type="dxa"/>
              <w:bottom w:w="28" w:type="dxa"/>
              <w:right w:w="28" w:type="dxa"/>
            </w:tcMar>
            <w:vAlign w:val="center"/>
            <w:hideMark/>
          </w:tcPr>
          <w:p w14:paraId="4E49F1EA" w14:textId="77777777" w:rsidR="00FD59A1" w:rsidRPr="00916842" w:rsidRDefault="00FD59A1" w:rsidP="0024756D">
            <w:pPr>
              <w:widowControl/>
              <w:wordWrap/>
              <w:autoSpaceDE/>
              <w:autoSpaceDN/>
              <w:snapToGrid w:val="0"/>
              <w:spacing w:line="276" w:lineRule="auto"/>
              <w:jc w:val="center"/>
              <w:rPr>
                <w:rFonts w:ascii="HY Sinmyeongjo" w:eastAsia="HY신명조" w:hAnsi="HY Sinmyeongjo" w:cs="굴림"/>
                <w:color w:val="000000"/>
                <w:kern w:val="0"/>
                <w:sz w:val="18"/>
                <w:szCs w:val="18"/>
              </w:rPr>
            </w:pPr>
          </w:p>
        </w:tc>
        <w:tc>
          <w:tcPr>
            <w:tcW w:w="1510" w:type="dxa"/>
            <w:tcBorders>
              <w:top w:val="nil"/>
              <w:left w:val="nil"/>
              <w:bottom w:val="nil"/>
              <w:right w:val="nil"/>
            </w:tcBorders>
            <w:tcMar>
              <w:top w:w="28" w:type="dxa"/>
              <w:left w:w="28" w:type="dxa"/>
              <w:bottom w:w="28" w:type="dxa"/>
              <w:right w:w="28" w:type="dxa"/>
            </w:tcMar>
            <w:hideMark/>
          </w:tcPr>
          <w:p w14:paraId="05D277A0" w14:textId="77777777" w:rsidR="00FD59A1" w:rsidRPr="00916842" w:rsidRDefault="00FD59A1" w:rsidP="0024756D">
            <w:pPr>
              <w:widowControl/>
              <w:wordWrap/>
              <w:autoSpaceDE/>
              <w:autoSpaceDN/>
              <w:snapToGrid w:val="0"/>
              <w:spacing w:line="276" w:lineRule="auto"/>
              <w:rPr>
                <w:rFonts w:ascii="HY Sinmyeongjo" w:eastAsia="HY신명조" w:hAnsi="HY Sinmyeongjo" w:cs="굴림"/>
                <w:color w:val="000000"/>
                <w:kern w:val="0"/>
                <w:sz w:val="18"/>
                <w:szCs w:val="18"/>
              </w:rPr>
            </w:pPr>
          </w:p>
        </w:tc>
      </w:tr>
      <w:tr w:rsidR="00FD59A1" w:rsidRPr="00916842" w14:paraId="7AFBB9C8" w14:textId="77777777" w:rsidTr="00FD59A1">
        <w:trPr>
          <w:trHeight w:val="2669"/>
        </w:trPr>
        <w:tc>
          <w:tcPr>
            <w:tcW w:w="4209" w:type="dxa"/>
            <w:gridSpan w:val="3"/>
            <w:tcBorders>
              <w:top w:val="nil"/>
              <w:left w:val="nil"/>
              <w:bottom w:val="nil"/>
              <w:right w:val="nil"/>
            </w:tcBorders>
            <w:tcMar>
              <w:top w:w="28" w:type="dxa"/>
              <w:left w:w="28" w:type="dxa"/>
              <w:bottom w:w="28" w:type="dxa"/>
              <w:right w:w="28" w:type="dxa"/>
            </w:tcMar>
            <w:vAlign w:val="center"/>
            <w:hideMark/>
          </w:tcPr>
          <w:p w14:paraId="27A39D95" w14:textId="77777777" w:rsidR="00FD59A1" w:rsidRPr="00875179" w:rsidRDefault="00252873" w:rsidP="0024756D">
            <w:pPr>
              <w:widowControl/>
              <w:wordWrap/>
              <w:autoSpaceDE/>
              <w:autoSpaceDN/>
              <w:snapToGrid w:val="0"/>
              <w:spacing w:line="276" w:lineRule="auto"/>
              <w:rPr>
                <w:rFonts w:ascii="HY신명조" w:eastAsia="HY신명조" w:hAnsi="한양신명조" w:cs="굴림"/>
                <w:color w:val="000000"/>
                <w:kern w:val="0"/>
                <w:sz w:val="18"/>
                <w:szCs w:val="18"/>
              </w:rPr>
            </w:pPr>
            <w:r>
              <w:rPr>
                <w:rFonts w:ascii="HY신명조" w:eastAsia="HY신명조" w:hAnsi="한양신명조" w:cs="굴림"/>
                <w:noProof/>
                <w:color w:val="000000"/>
                <w:kern w:val="0"/>
                <w:sz w:val="18"/>
                <w:szCs w:val="18"/>
              </w:rPr>
              <w:pict w14:anchorId="4E113A97">
                <v:rect id="_x0000_s1592" style="position:absolute;left:0;text-align:left;margin-left:-.8pt;margin-top:1.3pt;width:72.1pt;height:85.05pt;z-index:251656192;mso-position-horizontal-relative:text;mso-position-vertical-relative:text">
                  <w10:wrap type="square"/>
                </v:rect>
              </w:pict>
            </w:r>
            <w:r w:rsidR="00020685" w:rsidRPr="00875179">
              <w:rPr>
                <w:rFonts w:ascii="HY신명조" w:eastAsia="HY신명조" w:hAnsi="한양신명조" w:cs="굴림"/>
                <w:color w:val="000000"/>
                <w:kern w:val="0"/>
                <w:sz w:val="18"/>
                <w:szCs w:val="18"/>
              </w:rPr>
              <w:t>Hoang-Nam Bui</w:t>
            </w:r>
            <w:r w:rsidR="00FD59A1" w:rsidRPr="00875179">
              <w:rPr>
                <w:rFonts w:ascii="HY신명조" w:eastAsia="HY신명조" w:hAnsi="한양신명조" w:cs="굴림"/>
                <w:color w:val="000000"/>
                <w:kern w:val="0"/>
                <w:sz w:val="18"/>
                <w:szCs w:val="18"/>
              </w:rPr>
              <w:t xml:space="preserve">  </w:t>
            </w:r>
          </w:p>
          <w:p w14:paraId="4AE12A61" w14:textId="77777777" w:rsidR="00FD59A1" w:rsidRPr="00875179" w:rsidRDefault="00FD59A1" w:rsidP="0024756D">
            <w:pPr>
              <w:widowControl/>
              <w:wordWrap/>
              <w:autoSpaceDE/>
              <w:autoSpaceDN/>
              <w:snapToGrid w:val="0"/>
              <w:spacing w:line="276" w:lineRule="auto"/>
              <w:rPr>
                <w:rFonts w:ascii="HY신명조" w:eastAsia="HY신명조" w:hAnsi="한양신명조" w:cs="굴림"/>
                <w:color w:val="000000"/>
                <w:kern w:val="0"/>
                <w:sz w:val="18"/>
                <w:szCs w:val="18"/>
              </w:rPr>
            </w:pPr>
            <w:r w:rsidRPr="00875179">
              <w:rPr>
                <w:rFonts w:ascii="HY신명조" w:eastAsia="HY신명조" w:hAnsi="한양신명조" w:cs="굴림"/>
                <w:color w:val="000000"/>
                <w:kern w:val="0"/>
                <w:sz w:val="18"/>
                <w:szCs w:val="18"/>
              </w:rPr>
              <w:t xml:space="preserve"> </w:t>
            </w:r>
          </w:p>
          <w:p w14:paraId="3B23AF7E" w14:textId="77777777" w:rsidR="00875179" w:rsidRDefault="002E5E76" w:rsidP="00875179">
            <w:pPr>
              <w:widowControl/>
              <w:wordWrap/>
              <w:autoSpaceDE/>
              <w:autoSpaceDN/>
              <w:snapToGrid w:val="0"/>
              <w:spacing w:line="276" w:lineRule="auto"/>
              <w:rPr>
                <w:rFonts w:ascii="HY신명조" w:eastAsia="HY신명조" w:hAnsi="한양신명조" w:cs="굴림" w:hint="eastAsia"/>
                <w:color w:val="000000"/>
                <w:kern w:val="0"/>
                <w:sz w:val="18"/>
                <w:szCs w:val="18"/>
              </w:rPr>
            </w:pPr>
            <w:r w:rsidRPr="00875179">
              <w:rPr>
                <w:rFonts w:ascii="HY신명조" w:eastAsia="HY신명조" w:hAnsi="한양신명조" w:cs="굴림"/>
                <w:color w:val="000000"/>
                <w:kern w:val="0"/>
                <w:sz w:val="18"/>
                <w:szCs w:val="18"/>
              </w:rPr>
              <w:t xml:space="preserve">He received his B.E. degree in Electrical &amp; Electronics Engineering from Ho Chi Minh University of Technology (HCMUT) in 2011. </w:t>
            </w:r>
          </w:p>
          <w:p w14:paraId="63104FF6" w14:textId="77777777" w:rsidR="002E5E76" w:rsidRPr="002E5E76" w:rsidRDefault="00252873" w:rsidP="002E5E76">
            <w:pPr>
              <w:wordWrap/>
              <w:adjustRightInd w:val="0"/>
              <w:rPr>
                <w:rFonts w:ascii="Times New Roman" w:eastAsia="굴림" w:hAnsi="Times New Roman"/>
                <w:kern w:val="0"/>
                <w:sz w:val="18"/>
                <w:szCs w:val="20"/>
              </w:rPr>
            </w:pPr>
            <w:r>
              <w:rPr>
                <w:rFonts w:ascii="HY신명조" w:eastAsia="HY신명조" w:hAnsi="한양신명조" w:cs="굴림"/>
                <w:noProof/>
                <w:color w:val="000000"/>
                <w:kern w:val="0"/>
                <w:sz w:val="18"/>
                <w:szCs w:val="18"/>
              </w:rPr>
              <w:pict w14:anchorId="060182CF">
                <v:rect id="_x0000_s1593" style="position:absolute;left:0;text-align:left;margin-left:-.6pt;margin-top:1.6pt;width:72.1pt;height:85.05pt;z-index:251657216">
                  <w10:wrap type="square"/>
                </v:rect>
              </w:pict>
            </w:r>
          </w:p>
          <w:p w14:paraId="03D86C62" w14:textId="77777777" w:rsidR="006C5CE1" w:rsidRPr="00875179" w:rsidRDefault="00352EF4" w:rsidP="006C5CE1">
            <w:pPr>
              <w:widowControl/>
              <w:wordWrap/>
              <w:autoSpaceDE/>
              <w:autoSpaceDN/>
              <w:snapToGrid w:val="0"/>
              <w:spacing w:line="276" w:lineRule="auto"/>
              <w:rPr>
                <w:rFonts w:ascii="HY신명조" w:eastAsia="HY신명조" w:hAnsi="한양신명조" w:cs="굴림"/>
                <w:color w:val="000000"/>
                <w:kern w:val="0"/>
                <w:sz w:val="18"/>
                <w:szCs w:val="18"/>
              </w:rPr>
            </w:pPr>
            <w:r w:rsidRPr="00875179">
              <w:rPr>
                <w:rFonts w:ascii="HY신명조" w:eastAsia="HY신명조" w:hAnsi="한양신명조" w:cs="굴림"/>
                <w:color w:val="000000"/>
                <w:kern w:val="0"/>
                <w:sz w:val="18"/>
                <w:szCs w:val="18"/>
              </w:rPr>
              <w:t>Soo-Hyung Kim</w:t>
            </w:r>
            <w:r w:rsidR="006C5CE1" w:rsidRPr="00875179">
              <w:rPr>
                <w:rFonts w:ascii="HY신명조" w:eastAsia="HY신명조" w:hAnsi="한양신명조" w:cs="굴림"/>
                <w:color w:val="000000"/>
                <w:kern w:val="0"/>
                <w:sz w:val="18"/>
                <w:szCs w:val="18"/>
              </w:rPr>
              <w:t xml:space="preserve">  </w:t>
            </w:r>
          </w:p>
          <w:p w14:paraId="20C2A12D" w14:textId="77777777" w:rsidR="006C5CE1" w:rsidRPr="00875179" w:rsidRDefault="006C5CE1" w:rsidP="006C5CE1">
            <w:pPr>
              <w:widowControl/>
              <w:wordWrap/>
              <w:autoSpaceDE/>
              <w:autoSpaceDN/>
              <w:snapToGrid w:val="0"/>
              <w:spacing w:line="276" w:lineRule="auto"/>
              <w:rPr>
                <w:rFonts w:ascii="HY신명조" w:eastAsia="HY신명조" w:hAnsi="한양신명조" w:cs="굴림"/>
                <w:color w:val="000000"/>
                <w:kern w:val="0"/>
                <w:sz w:val="18"/>
                <w:szCs w:val="18"/>
              </w:rPr>
            </w:pPr>
            <w:r w:rsidRPr="00875179">
              <w:rPr>
                <w:rFonts w:ascii="HY신명조" w:eastAsia="HY신명조" w:hAnsi="한양신명조" w:cs="굴림"/>
                <w:color w:val="000000"/>
                <w:kern w:val="0"/>
                <w:sz w:val="18"/>
                <w:szCs w:val="18"/>
              </w:rPr>
              <w:t xml:space="preserve"> </w:t>
            </w:r>
          </w:p>
          <w:p w14:paraId="65AE1050" w14:textId="77777777" w:rsidR="00352EF4" w:rsidRPr="00875179" w:rsidRDefault="00352EF4" w:rsidP="00875179">
            <w:pPr>
              <w:widowControl/>
              <w:wordWrap/>
              <w:autoSpaceDE/>
              <w:autoSpaceDN/>
              <w:snapToGrid w:val="0"/>
              <w:spacing w:line="276" w:lineRule="auto"/>
              <w:rPr>
                <w:rFonts w:ascii="HY신명조" w:eastAsia="HY신명조" w:hAnsi="한양신명조" w:cs="굴림"/>
                <w:color w:val="000000"/>
                <w:kern w:val="0"/>
                <w:sz w:val="18"/>
                <w:szCs w:val="18"/>
              </w:rPr>
            </w:pPr>
            <w:r w:rsidRPr="00875179">
              <w:rPr>
                <w:rFonts w:ascii="HY신명조" w:eastAsia="HY신명조" w:hAnsi="한양신명조" w:cs="굴림"/>
                <w:color w:val="000000"/>
                <w:kern w:val="0"/>
                <w:sz w:val="18"/>
                <w:szCs w:val="18"/>
              </w:rPr>
              <w:t xml:space="preserve">He </w:t>
            </w:r>
            <w:r w:rsidRPr="00875179">
              <w:rPr>
                <w:rFonts w:ascii="HY신명조" w:eastAsia="HY신명조" w:hAnsi="한양신명조" w:cs="굴림" w:hint="eastAsia"/>
                <w:color w:val="000000"/>
                <w:kern w:val="0"/>
                <w:sz w:val="18"/>
                <w:szCs w:val="18"/>
              </w:rPr>
              <w:t xml:space="preserve">received his B.S. degree in Computer Engineering from Seoul National University in 1986, </w:t>
            </w:r>
          </w:p>
          <w:p w14:paraId="61B4CC84" w14:textId="77777777" w:rsidR="00352EF4" w:rsidRDefault="00352EF4" w:rsidP="00352EF4">
            <w:pPr>
              <w:spacing w:line="276" w:lineRule="auto"/>
              <w:rPr>
                <w:rFonts w:ascii="Times New Roman"/>
                <w:sz w:val="18"/>
                <w:szCs w:val="18"/>
              </w:rPr>
            </w:pPr>
          </w:p>
          <w:p w14:paraId="7016BCAA" w14:textId="77777777" w:rsidR="006C5CE1" w:rsidRPr="00875179" w:rsidRDefault="00252873" w:rsidP="006C5CE1">
            <w:pPr>
              <w:widowControl/>
              <w:wordWrap/>
              <w:autoSpaceDE/>
              <w:autoSpaceDN/>
              <w:snapToGrid w:val="0"/>
              <w:spacing w:line="276" w:lineRule="auto"/>
              <w:rPr>
                <w:rFonts w:ascii="HY신명조" w:eastAsia="HY신명조" w:hAnsi="한양신명조" w:cs="굴림"/>
                <w:color w:val="000000"/>
                <w:kern w:val="0"/>
                <w:sz w:val="18"/>
                <w:szCs w:val="18"/>
              </w:rPr>
            </w:pPr>
            <w:r>
              <w:rPr>
                <w:rFonts w:ascii="HY신명조" w:eastAsia="HY신명조" w:hAnsi="한양신명조" w:cs="굴림"/>
                <w:noProof/>
                <w:color w:val="000000"/>
                <w:kern w:val="0"/>
                <w:sz w:val="18"/>
                <w:szCs w:val="18"/>
              </w:rPr>
              <w:pict w14:anchorId="0303EB69">
                <v:rect id="_x0000_s1594" style="position:absolute;left:0;text-align:left;margin-left:-.6pt;margin-top:4.25pt;width:72.1pt;height:85.05pt;z-index:251658240">
                  <w10:wrap type="square"/>
                </v:rect>
              </w:pict>
            </w:r>
            <w:r w:rsidR="002B5958" w:rsidRPr="00875179">
              <w:rPr>
                <w:rFonts w:ascii="HY신명조" w:eastAsia="HY신명조" w:hAnsi="한양신명조" w:cs="굴림"/>
                <w:color w:val="000000"/>
                <w:kern w:val="0"/>
                <w:sz w:val="18"/>
                <w:szCs w:val="18"/>
              </w:rPr>
              <w:t>In-Seop Na</w:t>
            </w:r>
            <w:r w:rsidR="006C5CE1" w:rsidRPr="00875179">
              <w:rPr>
                <w:rFonts w:ascii="HY신명조" w:eastAsia="HY신명조" w:hAnsi="한양신명조" w:cs="굴림"/>
                <w:color w:val="000000"/>
                <w:kern w:val="0"/>
                <w:sz w:val="18"/>
                <w:szCs w:val="18"/>
              </w:rPr>
              <w:t xml:space="preserve">  </w:t>
            </w:r>
          </w:p>
          <w:p w14:paraId="3350C85C" w14:textId="77777777" w:rsidR="006C5CE1" w:rsidRPr="00875179" w:rsidRDefault="006C5CE1" w:rsidP="006C5CE1">
            <w:pPr>
              <w:widowControl/>
              <w:wordWrap/>
              <w:autoSpaceDE/>
              <w:autoSpaceDN/>
              <w:snapToGrid w:val="0"/>
              <w:spacing w:line="276" w:lineRule="auto"/>
              <w:rPr>
                <w:rFonts w:ascii="HY신명조" w:eastAsia="HY신명조" w:hAnsi="한양신명조" w:cs="굴림"/>
                <w:color w:val="000000"/>
                <w:kern w:val="0"/>
                <w:sz w:val="18"/>
                <w:szCs w:val="18"/>
              </w:rPr>
            </w:pPr>
            <w:r w:rsidRPr="00875179">
              <w:rPr>
                <w:rFonts w:ascii="HY신명조" w:eastAsia="HY신명조" w:hAnsi="한양신명조" w:cs="굴림"/>
                <w:color w:val="000000"/>
                <w:kern w:val="0"/>
                <w:sz w:val="18"/>
                <w:szCs w:val="18"/>
              </w:rPr>
              <w:t xml:space="preserve"> </w:t>
            </w:r>
          </w:p>
          <w:p w14:paraId="3D233BFA" w14:textId="77777777" w:rsidR="00875179" w:rsidRDefault="002B5958" w:rsidP="00875179">
            <w:pPr>
              <w:widowControl/>
              <w:wordWrap/>
              <w:autoSpaceDE/>
              <w:autoSpaceDN/>
              <w:snapToGrid w:val="0"/>
              <w:spacing w:line="276" w:lineRule="auto"/>
              <w:rPr>
                <w:rFonts w:ascii="HY신명조" w:eastAsia="HY신명조" w:hAnsi="한양신명조" w:cs="굴림" w:hint="eastAsia"/>
                <w:color w:val="000000"/>
                <w:kern w:val="0"/>
                <w:sz w:val="18"/>
                <w:szCs w:val="18"/>
              </w:rPr>
            </w:pPr>
            <w:r w:rsidRPr="00875179">
              <w:rPr>
                <w:rFonts w:ascii="HY신명조" w:eastAsia="HY신명조" w:hAnsi="한양신명조" w:cs="굴림" w:hint="eastAsia"/>
                <w:color w:val="000000"/>
                <w:kern w:val="0"/>
                <w:sz w:val="18"/>
                <w:szCs w:val="18"/>
              </w:rPr>
              <w:t xml:space="preserve">He </w:t>
            </w:r>
            <w:r w:rsidRPr="00875179">
              <w:rPr>
                <w:rFonts w:ascii="HY신명조" w:eastAsia="HY신명조" w:hAnsi="한양신명조" w:cs="굴림"/>
                <w:color w:val="000000"/>
                <w:kern w:val="0"/>
                <w:sz w:val="18"/>
                <w:szCs w:val="18"/>
              </w:rPr>
              <w:t>received his B.S., M.S. and Ph.D. degree in Computer Science from Chonnam National University, Korea in 1997, 1999 and 2008, respectively</w:t>
            </w:r>
            <w:r w:rsidRPr="00875179">
              <w:rPr>
                <w:rFonts w:ascii="HY신명조" w:eastAsia="HY신명조" w:hAnsi="한양신명조" w:cs="굴림" w:hint="eastAsia"/>
                <w:color w:val="000000"/>
                <w:kern w:val="0"/>
                <w:sz w:val="18"/>
                <w:szCs w:val="18"/>
              </w:rPr>
              <w:t xml:space="preserve">. </w:t>
            </w:r>
          </w:p>
          <w:p w14:paraId="0BC0B566" w14:textId="77777777" w:rsidR="006C5CE1" w:rsidRPr="00C10593" w:rsidRDefault="002B5958" w:rsidP="00875179">
            <w:pPr>
              <w:widowControl/>
              <w:wordWrap/>
              <w:autoSpaceDE/>
              <w:autoSpaceDN/>
              <w:snapToGrid w:val="0"/>
              <w:spacing w:line="276" w:lineRule="auto"/>
              <w:rPr>
                <w:rFonts w:ascii="Times New Roman"/>
                <w:sz w:val="18"/>
                <w:szCs w:val="18"/>
              </w:rPr>
            </w:pPr>
            <w:r w:rsidRPr="00875179">
              <w:rPr>
                <w:rFonts w:ascii="HY신명조" w:eastAsia="HY신명조" w:hAnsi="한양신명조" w:cs="굴림" w:hint="eastAsia"/>
                <w:color w:val="000000"/>
                <w:kern w:val="0"/>
                <w:sz w:val="18"/>
                <w:szCs w:val="18"/>
              </w:rPr>
              <w:t xml:space="preserve">Since 2012, he has been a research professor in Department of Computer Science, Chonnam National University, Korea. </w:t>
            </w:r>
            <w:r w:rsidRPr="00875179">
              <w:rPr>
                <w:rFonts w:ascii="HY신명조" w:eastAsia="HY신명조" w:hAnsi="한양신명조" w:cs="굴림"/>
                <w:color w:val="000000"/>
                <w:kern w:val="0"/>
                <w:sz w:val="18"/>
                <w:szCs w:val="18"/>
              </w:rPr>
              <w:t>His research interests are image processing, pattern recognition, character recognition and digital library</w:t>
            </w:r>
            <w:r w:rsidRPr="00875179">
              <w:rPr>
                <w:rFonts w:ascii="HY신명조" w:eastAsia="HY신명조" w:hAnsi="한양신명조" w:cs="굴림" w:hint="eastAsia"/>
                <w:color w:val="000000"/>
                <w:kern w:val="0"/>
                <w:sz w:val="18"/>
                <w:szCs w:val="18"/>
              </w:rPr>
              <w:t>.</w:t>
            </w:r>
          </w:p>
        </w:tc>
      </w:tr>
    </w:tbl>
    <w:p w14:paraId="2613228C" w14:textId="77777777" w:rsidR="00FD59A1" w:rsidRDefault="00FD59A1" w:rsidP="0024756D">
      <w:pPr>
        <w:widowControl/>
        <w:wordWrap/>
        <w:autoSpaceDE/>
        <w:autoSpaceDN/>
        <w:snapToGrid w:val="0"/>
        <w:spacing w:line="276" w:lineRule="auto"/>
        <w:rPr>
          <w:rFonts w:ascii="HY Sinmyeongjo" w:eastAsia="HY신명조" w:hAnsi="HY Sinmyeongjo" w:cs="굴림" w:hint="eastAsia"/>
          <w:color w:val="000000"/>
          <w:kern w:val="0"/>
          <w:sz w:val="18"/>
          <w:szCs w:val="18"/>
        </w:rPr>
        <w:sectPr w:rsidR="00FD59A1" w:rsidSect="003D606F">
          <w:type w:val="continuous"/>
          <w:pgSz w:w="11906" w:h="16838" w:code="9"/>
          <w:pgMar w:top="1701" w:right="1440" w:bottom="1440" w:left="1440" w:header="720" w:footer="720" w:gutter="0"/>
          <w:cols w:num="2" w:space="720"/>
          <w:noEndnote/>
          <w:docGrid w:linePitch="272"/>
        </w:sectPr>
      </w:pPr>
    </w:p>
    <w:p w14:paraId="4721161F" w14:textId="77777777" w:rsidR="00421EFA" w:rsidRPr="00CB281A" w:rsidRDefault="00421EFA" w:rsidP="00252873">
      <w:pPr>
        <w:pStyle w:val="ae"/>
        <w:jc w:val="both"/>
        <w:rPr>
          <w:rFonts w:ascii="HY중고딕" w:eastAsia="HY중고딕" w:hAnsi="Arial" w:cs="Arial"/>
          <w:spacing w:val="-5"/>
          <w:w w:val="95"/>
          <w:sz w:val="19"/>
          <w:szCs w:val="19"/>
        </w:rPr>
      </w:pPr>
    </w:p>
    <w:sectPr w:rsidR="00421EFA" w:rsidRPr="00CB281A" w:rsidSect="00250AA7">
      <w:pgSz w:w="11906" w:h="16838"/>
      <w:pgMar w:top="1701" w:right="1440" w:bottom="1440" w:left="144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24DAD" w14:textId="77777777" w:rsidR="004F200B" w:rsidRDefault="004F200B" w:rsidP="00265A62">
      <w:r>
        <w:separator/>
      </w:r>
    </w:p>
  </w:endnote>
  <w:endnote w:type="continuationSeparator" w:id="0">
    <w:p w14:paraId="5E983956" w14:textId="77777777" w:rsidR="004F200B" w:rsidRDefault="004F200B" w:rsidP="00265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Y중고딕">
    <w:panose1 w:val="02030600000101010101"/>
    <w:charset w:val="81"/>
    <w:family w:val="roman"/>
    <w:pitch w:val="variable"/>
    <w:sig w:usb0="900002A7" w:usb1="29D77CF9"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0" w:usb1="09060000" w:usb2="00000010" w:usb3="00000000" w:csb0="00080000" w:csb1="00000000"/>
  </w:font>
  <w:font w:name="한양중고딕">
    <w:altName w:val="바탕"/>
    <w:panose1 w:val="00000000000000000000"/>
    <w:charset w:val="81"/>
    <w:family w:val="roman"/>
    <w:notTrueType/>
    <w:pitch w:val="default"/>
    <w:sig w:usb0="00000001" w:usb1="09060000" w:usb2="00000010" w:usb3="00000000" w:csb0="0008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YÁß°íµñ">
    <w:altName w:val="Times New Roman"/>
    <w:charset w:val="00"/>
    <w:family w:val="auto"/>
    <w:pitch w:val="default"/>
    <w:sig w:usb0="00000003" w:usb1="00000000" w:usb2="00000000" w:usb3="00000000" w:csb0="00000001" w:csb1="00000000"/>
  </w:font>
  <w:font w:name="HY Sinmyeongjo">
    <w:altName w:val="Times New Roman"/>
    <w:panose1 w:val="00000000000000000000"/>
    <w:charset w:val="00"/>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신명 중고딕">
    <w:altName w:val="바탕"/>
    <w:panose1 w:val="00000000000000000000"/>
    <w:charset w:val="81"/>
    <w:family w:val="roman"/>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AD510" w14:textId="77777777" w:rsidR="004F200B" w:rsidRDefault="004F200B" w:rsidP="00265A62">
      <w:r>
        <w:separator/>
      </w:r>
    </w:p>
  </w:footnote>
  <w:footnote w:type="continuationSeparator" w:id="0">
    <w:p w14:paraId="5B84D450" w14:textId="77777777" w:rsidR="004F200B" w:rsidRDefault="004F200B" w:rsidP="00265A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C1EE4EA"/>
    <w:lvl w:ilvl="0">
      <w:start w:val="1"/>
      <w:numFmt w:val="upperRoman"/>
      <w:pStyle w:val="1"/>
      <w:suff w:val="space"/>
      <w:lvlText w:val="%1."/>
      <w:lvlJc w:val="right"/>
      <w:pPr>
        <w:ind w:left="3479" w:hanging="360"/>
      </w:pPr>
      <w:rPr>
        <w:rFonts w:ascii="HY중고딕" w:eastAsia="HY중고딕" w:hAnsi="Times New Roman" w:cs="Times New Roman" w:hint="eastAsia"/>
        <w:b/>
        <w:bCs w:val="0"/>
        <w:i w:val="0"/>
        <w:iCs w:val="0"/>
        <w:caps w:val="0"/>
        <w:smallCaps w:val="0"/>
        <w:strike w:val="0"/>
        <w:dstrike w:val="0"/>
        <w:outline w:val="0"/>
        <w:shadow w:val="0"/>
        <w:emboss w:val="0"/>
        <w:imprint w:val="0"/>
        <w:noProof w:val="0"/>
        <w:vanish w:val="0"/>
        <w:spacing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2."/>
      <w:lvlJc w:val="left"/>
      <w:pPr>
        <w:ind w:left="0" w:firstLine="0"/>
      </w:pPr>
      <w:rPr>
        <w:rFonts w:ascii="HY신명조" w:eastAsia="HY신명조" w:hAnsi="Times New Roman" w:cs="Times New Roman" w:hint="eastAsia"/>
        <w:b w:val="0"/>
        <w:bCs w:val="0"/>
        <w:i w:val="0"/>
        <w:iCs w:val="0"/>
        <w:caps w:val="0"/>
        <w:smallCaps w:val="0"/>
        <w:strike w:val="0"/>
        <w:dstrike w:val="0"/>
        <w:outline w:val="0"/>
        <w:shadow w:val="0"/>
        <w:emboss w:val="0"/>
        <w:imprint w:val="0"/>
        <w:noProof w:val="0"/>
        <w:vanish w:val="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numFmt w:val="none"/>
      <w:lvlText w:val=""/>
      <w:lvlJc w:val="left"/>
      <w:pPr>
        <w:tabs>
          <w:tab w:val="num" w:pos="360"/>
        </w:tabs>
      </w:pPr>
    </w:lvl>
    <w:lvl w:ilvl="4">
      <w:numFmt w:val="decimal"/>
      <w:pStyle w:val="5"/>
      <w:lvlText w:val=""/>
      <w:lvlJc w:val="left"/>
    </w:lvl>
    <w:lvl w:ilvl="5">
      <w:numFmt w:val="decimal"/>
      <w:pStyle w:val="6"/>
      <w:lvlText w:val=""/>
      <w:lvlJc w:val="left"/>
    </w:lvl>
    <w:lvl w:ilvl="6">
      <w:numFmt w:val="decimal"/>
      <w:pStyle w:val="7"/>
      <w:lvlText w:val=""/>
      <w:lvlJc w:val="left"/>
    </w:lvl>
    <w:lvl w:ilvl="7">
      <w:numFmt w:val="decimal"/>
      <w:pStyle w:val="8"/>
      <w:lvlText w:val=""/>
      <w:lvlJc w:val="left"/>
    </w:lvl>
    <w:lvl w:ilvl="8">
      <w:numFmt w:val="decimal"/>
      <w:pStyle w:val="9"/>
      <w:lvlText w:val=""/>
      <w:lvlJc w:val="left"/>
    </w:lvl>
  </w:abstractNum>
  <w:abstractNum w:abstractNumId="1" w15:restartNumberingAfterBreak="0">
    <w:nsid w:val="00000001"/>
    <w:multiLevelType w:val="multilevel"/>
    <w:tmpl w:val="37EA569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5"/>
    <w:multiLevelType w:val="singleLevel"/>
    <w:tmpl w:val="47CE1294"/>
    <w:name w:val="WW8Num6"/>
    <w:lvl w:ilvl="0">
      <w:numFmt w:val="decimal"/>
      <w:lvlText w:val=""/>
      <w:lvlJc w:val="left"/>
    </w:lvl>
  </w:abstractNum>
  <w:abstractNum w:abstractNumId="3" w15:restartNumberingAfterBreak="0">
    <w:nsid w:val="00B67A79"/>
    <w:multiLevelType w:val="hybridMultilevel"/>
    <w:tmpl w:val="57F00208"/>
    <w:lvl w:ilvl="0" w:tplc="04090017">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 w15:restartNumberingAfterBreak="0">
    <w:nsid w:val="020E0F48"/>
    <w:multiLevelType w:val="multilevel"/>
    <w:tmpl w:val="69B47E1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CA79E1"/>
    <w:multiLevelType w:val="hybridMultilevel"/>
    <w:tmpl w:val="F7680F88"/>
    <w:lvl w:ilvl="0" w:tplc="B53C3194">
      <w:start w:val="1"/>
      <w:numFmt w:val="decimal"/>
      <w:lvlText w:val="[%1]"/>
      <w:lvlJc w:val="left"/>
      <w:rPr>
        <w:rFonts w:hint="eastAsia"/>
      </w:rPr>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 w15:restartNumberingAfterBreak="0">
    <w:nsid w:val="1AF31446"/>
    <w:multiLevelType w:val="hybridMultilevel"/>
    <w:tmpl w:val="0EF2C40C"/>
    <w:lvl w:ilvl="0" w:tplc="93D860B6">
      <w:numFmt w:val="decimal"/>
      <w:pStyle w:val="tablehead"/>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7" w15:restartNumberingAfterBreak="0">
    <w:nsid w:val="23052B2A"/>
    <w:multiLevelType w:val="multilevel"/>
    <w:tmpl w:val="E9D2D7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9613410"/>
    <w:multiLevelType w:val="hybridMultilevel"/>
    <w:tmpl w:val="065A1870"/>
    <w:lvl w:ilvl="0" w:tplc="05726A4C">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 w15:restartNumberingAfterBreak="0">
    <w:nsid w:val="30A60714"/>
    <w:multiLevelType w:val="hybridMultilevel"/>
    <w:tmpl w:val="2EC25362"/>
    <w:lvl w:ilvl="0" w:tplc="D51404C4">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0" w15:restartNumberingAfterBreak="0">
    <w:nsid w:val="320B125F"/>
    <w:multiLevelType w:val="multilevel"/>
    <w:tmpl w:val="69B47E1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37305DD"/>
    <w:multiLevelType w:val="multilevel"/>
    <w:tmpl w:val="0409001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A80F04"/>
    <w:multiLevelType w:val="multilevel"/>
    <w:tmpl w:val="58A4FDC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29A2611"/>
    <w:multiLevelType w:val="hybridMultilevel"/>
    <w:tmpl w:val="520C0DD0"/>
    <w:lvl w:ilvl="0" w:tplc="FA90F602">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2A00FE4"/>
    <w:multiLevelType w:val="hybridMultilevel"/>
    <w:tmpl w:val="5C42DF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5" w15:restartNumberingAfterBreak="0">
    <w:nsid w:val="571337D2"/>
    <w:multiLevelType w:val="multilevel"/>
    <w:tmpl w:val="0409001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EF03604"/>
    <w:multiLevelType w:val="multilevel"/>
    <w:tmpl w:val="16C273D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F1A1371"/>
    <w:multiLevelType w:val="multilevel"/>
    <w:tmpl w:val="446C442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F1D6A21"/>
    <w:multiLevelType w:val="singleLevel"/>
    <w:tmpl w:val="A100F9DC"/>
    <w:lvl w:ilvl="0">
      <w:numFmt w:val="decimal"/>
      <w:pStyle w:val="References"/>
      <w:lvlText w:val=""/>
      <w:lvlJc w:val="left"/>
    </w:lvl>
  </w:abstractNum>
  <w:abstractNum w:abstractNumId="19" w15:restartNumberingAfterBreak="0">
    <w:nsid w:val="741353D4"/>
    <w:multiLevelType w:val="hybridMultilevel"/>
    <w:tmpl w:val="105CEB26"/>
    <w:lvl w:ilvl="0" w:tplc="0E28769E">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7A067F1A"/>
    <w:multiLevelType w:val="hybridMultilevel"/>
    <w:tmpl w:val="CFC2BC66"/>
    <w:lvl w:ilvl="0" w:tplc="484CDBC2">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num w:numId="1">
    <w:abstractNumId w:val="0"/>
  </w:num>
  <w:num w:numId="2">
    <w:abstractNumId w:val="18"/>
  </w:num>
  <w:num w:numId="3">
    <w:abstractNumId w:val="1"/>
  </w:num>
  <w:num w:numId="4">
    <w:abstractNumId w:val="2"/>
  </w:num>
  <w:num w:numId="5">
    <w:abstractNumId w:val="6"/>
  </w:num>
  <w:num w:numId="6">
    <w:abstractNumId w:val="3"/>
  </w:num>
  <w:num w:numId="7">
    <w:abstractNumId w:val="9"/>
  </w:num>
  <w:num w:numId="8">
    <w:abstractNumId w:val="14"/>
  </w:num>
  <w:num w:numId="9">
    <w:abstractNumId w:val="12"/>
  </w:num>
  <w:num w:numId="10">
    <w:abstractNumId w:val="8"/>
  </w:num>
  <w:num w:numId="11">
    <w:abstractNumId w:val="15"/>
  </w:num>
  <w:num w:numId="12">
    <w:abstractNumId w:val="16"/>
  </w:num>
  <w:num w:numId="13">
    <w:abstractNumId w:val="7"/>
  </w:num>
  <w:num w:numId="14">
    <w:abstractNumId w:val="10"/>
  </w:num>
  <w:num w:numId="15">
    <w:abstractNumId w:val="4"/>
  </w:num>
  <w:num w:numId="16">
    <w:abstractNumId w:val="20"/>
  </w:num>
  <w:num w:numId="17">
    <w:abstractNumId w:val="17"/>
  </w:num>
  <w:num w:numId="18">
    <w:abstractNumId w:val="11"/>
  </w:num>
  <w:num w:numId="19">
    <w:abstractNumId w:val="0"/>
  </w:num>
  <w:num w:numId="20">
    <w:abstractNumId w:val="5"/>
  </w:num>
  <w:num w:numId="21">
    <w:abstractNumId w:val="19"/>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oNotTrackMoves/>
  <w:defaultTabStop w:val="800"/>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48E5"/>
    <w:rsid w:val="000119A3"/>
    <w:rsid w:val="0001618E"/>
    <w:rsid w:val="00020685"/>
    <w:rsid w:val="00037E3F"/>
    <w:rsid w:val="000457A7"/>
    <w:rsid w:val="00067814"/>
    <w:rsid w:val="00084817"/>
    <w:rsid w:val="000A50C0"/>
    <w:rsid w:val="000B0C48"/>
    <w:rsid w:val="000B7BA1"/>
    <w:rsid w:val="000C2D7D"/>
    <w:rsid w:val="000C7D5B"/>
    <w:rsid w:val="000E0D5B"/>
    <w:rsid w:val="00116420"/>
    <w:rsid w:val="00132587"/>
    <w:rsid w:val="00137978"/>
    <w:rsid w:val="001457C0"/>
    <w:rsid w:val="00147957"/>
    <w:rsid w:val="00150EAB"/>
    <w:rsid w:val="00161B80"/>
    <w:rsid w:val="0018342A"/>
    <w:rsid w:val="001B31E3"/>
    <w:rsid w:val="001C6E7F"/>
    <w:rsid w:val="001D6C32"/>
    <w:rsid w:val="001F75B9"/>
    <w:rsid w:val="0020199F"/>
    <w:rsid w:val="00234C0D"/>
    <w:rsid w:val="00242A02"/>
    <w:rsid w:val="0024756D"/>
    <w:rsid w:val="00250AA7"/>
    <w:rsid w:val="00252873"/>
    <w:rsid w:val="002650CA"/>
    <w:rsid w:val="00265A62"/>
    <w:rsid w:val="002B5593"/>
    <w:rsid w:val="002B5958"/>
    <w:rsid w:val="002C0F07"/>
    <w:rsid w:val="002E5E76"/>
    <w:rsid w:val="002F5656"/>
    <w:rsid w:val="00301E0F"/>
    <w:rsid w:val="00304EFF"/>
    <w:rsid w:val="00320F7E"/>
    <w:rsid w:val="003275A1"/>
    <w:rsid w:val="003342DB"/>
    <w:rsid w:val="00352EF4"/>
    <w:rsid w:val="00371FF5"/>
    <w:rsid w:val="003748E5"/>
    <w:rsid w:val="003A7DC7"/>
    <w:rsid w:val="003B413C"/>
    <w:rsid w:val="003D39C6"/>
    <w:rsid w:val="003D606F"/>
    <w:rsid w:val="003E4812"/>
    <w:rsid w:val="003E7014"/>
    <w:rsid w:val="004079A5"/>
    <w:rsid w:val="004176D4"/>
    <w:rsid w:val="00421EFA"/>
    <w:rsid w:val="004232E4"/>
    <w:rsid w:val="00476B5A"/>
    <w:rsid w:val="00482D8E"/>
    <w:rsid w:val="004B3359"/>
    <w:rsid w:val="004C1728"/>
    <w:rsid w:val="004D0B33"/>
    <w:rsid w:val="004E1872"/>
    <w:rsid w:val="004E1FB9"/>
    <w:rsid w:val="004E31E1"/>
    <w:rsid w:val="004F200B"/>
    <w:rsid w:val="00502510"/>
    <w:rsid w:val="005138F6"/>
    <w:rsid w:val="0051600C"/>
    <w:rsid w:val="00525A3E"/>
    <w:rsid w:val="00527C72"/>
    <w:rsid w:val="00527DBA"/>
    <w:rsid w:val="005608CA"/>
    <w:rsid w:val="005768C1"/>
    <w:rsid w:val="005907F8"/>
    <w:rsid w:val="005A34B8"/>
    <w:rsid w:val="005D03C7"/>
    <w:rsid w:val="00604836"/>
    <w:rsid w:val="0061799F"/>
    <w:rsid w:val="00627838"/>
    <w:rsid w:val="006974DE"/>
    <w:rsid w:val="006C5CE1"/>
    <w:rsid w:val="006D6F89"/>
    <w:rsid w:val="00717347"/>
    <w:rsid w:val="00726247"/>
    <w:rsid w:val="007446E1"/>
    <w:rsid w:val="00796B71"/>
    <w:rsid w:val="007A0E03"/>
    <w:rsid w:val="007B1DDC"/>
    <w:rsid w:val="007B3B31"/>
    <w:rsid w:val="007D2754"/>
    <w:rsid w:val="00800E6B"/>
    <w:rsid w:val="008067B1"/>
    <w:rsid w:val="0081698E"/>
    <w:rsid w:val="008313A4"/>
    <w:rsid w:val="00831E9A"/>
    <w:rsid w:val="008320DF"/>
    <w:rsid w:val="008435FA"/>
    <w:rsid w:val="008478D7"/>
    <w:rsid w:val="008716C3"/>
    <w:rsid w:val="00875179"/>
    <w:rsid w:val="00892D96"/>
    <w:rsid w:val="00897B02"/>
    <w:rsid w:val="008C3291"/>
    <w:rsid w:val="008E0143"/>
    <w:rsid w:val="008F7514"/>
    <w:rsid w:val="00916842"/>
    <w:rsid w:val="00916CBE"/>
    <w:rsid w:val="00923E00"/>
    <w:rsid w:val="00930E3B"/>
    <w:rsid w:val="0097327D"/>
    <w:rsid w:val="00975C3B"/>
    <w:rsid w:val="009D1741"/>
    <w:rsid w:val="009D5B0C"/>
    <w:rsid w:val="009D5E83"/>
    <w:rsid w:val="009E57AF"/>
    <w:rsid w:val="00A14058"/>
    <w:rsid w:val="00A627A5"/>
    <w:rsid w:val="00A96DAC"/>
    <w:rsid w:val="00AA1030"/>
    <w:rsid w:val="00AC283D"/>
    <w:rsid w:val="00AE4DFB"/>
    <w:rsid w:val="00AF51D1"/>
    <w:rsid w:val="00B042F9"/>
    <w:rsid w:val="00B17625"/>
    <w:rsid w:val="00B61C3D"/>
    <w:rsid w:val="00B72E36"/>
    <w:rsid w:val="00BB7FFC"/>
    <w:rsid w:val="00BE076E"/>
    <w:rsid w:val="00BE72DE"/>
    <w:rsid w:val="00C0656F"/>
    <w:rsid w:val="00C10593"/>
    <w:rsid w:val="00C42D50"/>
    <w:rsid w:val="00C564FF"/>
    <w:rsid w:val="00C62EC1"/>
    <w:rsid w:val="00C90CA1"/>
    <w:rsid w:val="00CB281A"/>
    <w:rsid w:val="00CE07A8"/>
    <w:rsid w:val="00CE5F29"/>
    <w:rsid w:val="00CF332F"/>
    <w:rsid w:val="00D17DFE"/>
    <w:rsid w:val="00D247BC"/>
    <w:rsid w:val="00D40AD7"/>
    <w:rsid w:val="00D6027B"/>
    <w:rsid w:val="00DC3846"/>
    <w:rsid w:val="00DE4762"/>
    <w:rsid w:val="00DF2426"/>
    <w:rsid w:val="00E31338"/>
    <w:rsid w:val="00E60E62"/>
    <w:rsid w:val="00E62FA6"/>
    <w:rsid w:val="00E84D18"/>
    <w:rsid w:val="00EB0813"/>
    <w:rsid w:val="00ED6ED4"/>
    <w:rsid w:val="00EE1970"/>
    <w:rsid w:val="00F017BC"/>
    <w:rsid w:val="00F111A9"/>
    <w:rsid w:val="00F14173"/>
    <w:rsid w:val="00F30233"/>
    <w:rsid w:val="00F51E60"/>
    <w:rsid w:val="00F758F7"/>
    <w:rsid w:val="00F83D62"/>
    <w:rsid w:val="00F90343"/>
    <w:rsid w:val="00F95E2C"/>
    <w:rsid w:val="00FB0580"/>
    <w:rsid w:val="00FB5C83"/>
    <w:rsid w:val="00FC1D31"/>
    <w:rsid w:val="00FC6649"/>
    <w:rsid w:val="00FD59A1"/>
    <w:rsid w:val="00FE09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rules v:ext="edit">
        <o:r id="V:Rule1" type="connector" idref="#Straight Arrow Connector 56"/>
        <o:r id="V:Rule2" type="connector" idref="#Straight Arrow Connector 62"/>
        <o:r id="V:Rule3" type="connector" idref="#Straight Arrow Connector 66"/>
        <o:r id="V:Rule4" type="connector" idref="#Straight Arrow Connector 68"/>
        <o:r id="V:Rule5" type="connector" idref="#Straight Arrow Connector 85"/>
        <o:r id="V:Rule6" type="connector" idref="#Straight Arrow Connector 86"/>
        <o:r id="V:Rule7" type="connector" idref="#Straight Arrow Connector 87"/>
        <o:r id="V:Rule8" type="connector" idref="#Straight Arrow Connector 94"/>
        <o:r id="V:Rule9" type="connector" idref="#Straight Arrow Connector 101"/>
        <o:r id="V:Rule10" type="connector" idref="#Straight Arrow Connector 104"/>
        <o:r id="V:Rule11" type="connector" idref="#Straight Arrow Connector 108"/>
        <o:r id="V:Rule12" type="connector" idref="#Straight Arrow Connector 121"/>
        <o:r id="V:Rule13" type="connector" idref="#Straight Arrow Connector 122">
          <o:proxy start="" idref="#Flowchart: Decision 98" connectloc="2"/>
        </o:r>
        <o:r id="V:Rule14" type="connector" idref="#Straight Connector 58"/>
        <o:r id="V:Rule15" type="connector" idref="#Straight Connector 59"/>
        <o:r id="V:Rule16" type="connector" idref="#Straight Connector 60"/>
        <o:r id="V:Rule17" type="connector" idref="#Straight Connector 61"/>
        <o:r id="V:Rule18" type="connector" idref="#Straight Connector 95"/>
        <o:r id="V:Rule19" type="connector" idref="#Straight Connector 123"/>
        <o:r id="V:Rule20" type="connector" idref="#Straight Connector 129"/>
        <o:r id="V:Rule21" type="connector" idref="#Straight Arrow Connector 56"/>
        <o:r id="V:Rule22" type="connector" idref="#Straight Arrow Connector 66">
          <o:proxy start="" idref="#Rectangle 100" connectloc="1"/>
          <o:proxy end="" idref="#Rectangle 90" connectloc="3"/>
        </o:r>
        <o:r id="V:Rule23" type="connector" idref="#_x0000_s1516"/>
        <o:r id="V:Rule24" type="connector" idref="#_x0000_s1517"/>
        <o:r id="V:Rule25" type="connector" idref="#_x0000_s1522"/>
        <o:r id="V:Rule26" type="connector" idref="#_x0000_s1518"/>
        <o:r id="V:Rule27" type="connector" idref="#_x0000_s1519"/>
      </o:rules>
    </o:shapelayout>
  </w:shapeDefaults>
  <w:decimalSymbol w:val="."/>
  <w:listSeparator w:val=","/>
  <w14:docId w14:val="1491ADF6"/>
  <w14:defaultImageDpi w14:val="0"/>
  <w15:chartTrackingRefBased/>
  <w15:docId w15:val="{F2874B14-44CB-49F4-A01B-2D1B2CBD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rPr>
      <w:kern w:val="2"/>
      <w:szCs w:val="22"/>
    </w:rPr>
  </w:style>
  <w:style w:type="paragraph" w:styleId="1">
    <w:name w:val="heading 1"/>
    <w:basedOn w:val="a"/>
    <w:next w:val="a"/>
    <w:link w:val="1Char"/>
    <w:qFormat/>
    <w:rsid w:val="003E7014"/>
    <w:pPr>
      <w:keepNext/>
      <w:numPr>
        <w:numId w:val="1"/>
      </w:numPr>
      <w:spacing w:before="240" w:after="60"/>
      <w:jc w:val="left"/>
      <w:outlineLvl w:val="0"/>
    </w:pPr>
    <w:rPr>
      <w:rFonts w:ascii="Times New Roman" w:hAnsi="Times New Roman"/>
      <w:b/>
      <w:bCs/>
      <w:kern w:val="32"/>
      <w:sz w:val="22"/>
      <w:szCs w:val="32"/>
    </w:rPr>
  </w:style>
  <w:style w:type="paragraph" w:styleId="2">
    <w:name w:val="heading 2"/>
    <w:basedOn w:val="1"/>
    <w:next w:val="a"/>
    <w:link w:val="2Char"/>
    <w:unhideWhenUsed/>
    <w:qFormat/>
    <w:rsid w:val="00BE72DE"/>
    <w:pPr>
      <w:numPr>
        <w:ilvl w:val="1"/>
      </w:numPr>
      <w:outlineLvl w:val="1"/>
    </w:pPr>
    <w:rPr>
      <w:b w:val="0"/>
      <w:bCs w:val="0"/>
      <w:i/>
      <w:iCs/>
      <w:sz w:val="21"/>
      <w:szCs w:val="28"/>
    </w:rPr>
  </w:style>
  <w:style w:type="paragraph" w:styleId="3">
    <w:name w:val="heading 3"/>
    <w:basedOn w:val="2"/>
    <w:next w:val="a"/>
    <w:link w:val="3Char"/>
    <w:unhideWhenUsed/>
    <w:qFormat/>
    <w:rsid w:val="00421EFA"/>
    <w:pPr>
      <w:widowControl/>
      <w:numPr>
        <w:ilvl w:val="2"/>
      </w:numPr>
      <w:wordWrap/>
      <w:autoSpaceDE/>
      <w:autoSpaceDN/>
      <w:spacing w:before="0" w:after="0"/>
      <w:outlineLvl w:val="2"/>
    </w:pPr>
    <w:rPr>
      <w:bCs/>
      <w:szCs w:val="26"/>
    </w:rPr>
  </w:style>
  <w:style w:type="paragraph" w:styleId="4">
    <w:name w:val="heading 4"/>
    <w:basedOn w:val="3"/>
    <w:next w:val="a"/>
    <w:link w:val="4Char"/>
    <w:unhideWhenUsed/>
    <w:qFormat/>
    <w:rsid w:val="00421EFA"/>
    <w:pPr>
      <w:numPr>
        <w:ilvl w:val="0"/>
        <w:numId w:val="0"/>
      </w:numPr>
      <w:outlineLvl w:val="3"/>
    </w:pPr>
    <w:rPr>
      <w:bCs w:val="0"/>
      <w:sz w:val="20"/>
      <w:szCs w:val="28"/>
    </w:rPr>
  </w:style>
  <w:style w:type="paragraph" w:styleId="5">
    <w:name w:val="heading 5"/>
    <w:basedOn w:val="30"/>
    <w:next w:val="a"/>
    <w:link w:val="5Char"/>
    <w:qFormat/>
    <w:rsid w:val="00E60E62"/>
    <w:pPr>
      <w:numPr>
        <w:ilvl w:val="4"/>
        <w:numId w:val="1"/>
      </w:numPr>
      <w:spacing w:before="40" w:after="0"/>
      <w:jc w:val="left"/>
      <w:outlineLvl w:val="4"/>
    </w:pPr>
    <w:rPr>
      <w:i/>
      <w:sz w:val="22"/>
    </w:rPr>
  </w:style>
  <w:style w:type="paragraph" w:styleId="6">
    <w:name w:val="heading 6"/>
    <w:basedOn w:val="a"/>
    <w:next w:val="a"/>
    <w:link w:val="6Char"/>
    <w:qFormat/>
    <w:rsid w:val="00E60E62"/>
    <w:pPr>
      <w:widowControl/>
      <w:numPr>
        <w:ilvl w:val="5"/>
        <w:numId w:val="1"/>
      </w:numPr>
      <w:wordWrap/>
      <w:autoSpaceDE/>
      <w:autoSpaceDN/>
      <w:spacing w:before="240" w:after="60"/>
      <w:outlineLvl w:val="5"/>
    </w:pPr>
    <w:rPr>
      <w:rFonts w:ascii="Arial" w:hAnsi="Arial"/>
      <w:i/>
      <w:kern w:val="0"/>
      <w:sz w:val="22"/>
      <w:szCs w:val="20"/>
      <w:lang w:eastAsia="en-US"/>
    </w:rPr>
  </w:style>
  <w:style w:type="paragraph" w:styleId="7">
    <w:name w:val="heading 7"/>
    <w:basedOn w:val="a"/>
    <w:next w:val="a"/>
    <w:link w:val="7Char"/>
    <w:qFormat/>
    <w:rsid w:val="00E60E62"/>
    <w:pPr>
      <w:widowControl/>
      <w:numPr>
        <w:ilvl w:val="6"/>
        <w:numId w:val="1"/>
      </w:numPr>
      <w:wordWrap/>
      <w:autoSpaceDE/>
      <w:autoSpaceDN/>
      <w:spacing w:before="240" w:after="60"/>
      <w:outlineLvl w:val="6"/>
    </w:pPr>
    <w:rPr>
      <w:rFonts w:ascii="Arial" w:hAnsi="Arial"/>
      <w:kern w:val="0"/>
      <w:sz w:val="18"/>
      <w:szCs w:val="20"/>
      <w:lang w:eastAsia="en-US"/>
    </w:rPr>
  </w:style>
  <w:style w:type="paragraph" w:styleId="8">
    <w:name w:val="heading 8"/>
    <w:basedOn w:val="a"/>
    <w:next w:val="a"/>
    <w:link w:val="8Char"/>
    <w:qFormat/>
    <w:rsid w:val="00E60E62"/>
    <w:pPr>
      <w:widowControl/>
      <w:numPr>
        <w:ilvl w:val="7"/>
        <w:numId w:val="1"/>
      </w:numPr>
      <w:wordWrap/>
      <w:autoSpaceDE/>
      <w:autoSpaceDN/>
      <w:spacing w:before="240" w:after="60"/>
      <w:outlineLvl w:val="7"/>
    </w:pPr>
    <w:rPr>
      <w:rFonts w:ascii="Arial" w:hAnsi="Arial"/>
      <w:i/>
      <w:kern w:val="0"/>
      <w:sz w:val="18"/>
      <w:szCs w:val="20"/>
      <w:lang w:eastAsia="en-US"/>
    </w:rPr>
  </w:style>
  <w:style w:type="paragraph" w:styleId="9">
    <w:name w:val="heading 9"/>
    <w:basedOn w:val="a"/>
    <w:next w:val="a"/>
    <w:link w:val="9Char"/>
    <w:qFormat/>
    <w:rsid w:val="00E60E62"/>
    <w:pPr>
      <w:widowControl/>
      <w:numPr>
        <w:ilvl w:val="8"/>
        <w:numId w:val="1"/>
      </w:numPr>
      <w:wordWrap/>
      <w:autoSpaceDE/>
      <w:autoSpaceDN/>
      <w:spacing w:before="240" w:after="60"/>
      <w:outlineLvl w:val="8"/>
    </w:pPr>
    <w:rPr>
      <w:rFonts w:ascii="Arial" w:hAnsi="Arial"/>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s0">
    <w:name w:val="s0"/>
    <w:pPr>
      <w:widowControl w:val="0"/>
      <w:autoSpaceDE w:val="0"/>
      <w:autoSpaceDN w:val="0"/>
      <w:adjustRightInd w:val="0"/>
    </w:pPr>
    <w:rPr>
      <w:rFonts w:ascii="바탕" w:eastAsia="바탕"/>
      <w:sz w:val="24"/>
      <w:szCs w:val="24"/>
    </w:rPr>
  </w:style>
  <w:style w:type="paragraph" w:styleId="a3">
    <w:name w:val="header"/>
    <w:basedOn w:val="a"/>
    <w:link w:val="Char"/>
    <w:unhideWhenUsed/>
    <w:rsid w:val="00265A62"/>
    <w:pPr>
      <w:tabs>
        <w:tab w:val="center" w:pos="4513"/>
        <w:tab w:val="right" w:pos="9026"/>
      </w:tabs>
      <w:snapToGrid w:val="0"/>
    </w:pPr>
  </w:style>
  <w:style w:type="paragraph" w:styleId="a4">
    <w:name w:val="footer"/>
    <w:basedOn w:val="a"/>
    <w:link w:val="Char0"/>
    <w:unhideWhenUsed/>
    <w:rsid w:val="00265A62"/>
    <w:pPr>
      <w:tabs>
        <w:tab w:val="center" w:pos="4513"/>
        <w:tab w:val="right" w:pos="9026"/>
      </w:tabs>
      <w:snapToGrid w:val="0"/>
    </w:pPr>
  </w:style>
  <w:style w:type="character" w:customStyle="1" w:styleId="Char">
    <w:name w:val="머리글 Char"/>
    <w:link w:val="a3"/>
    <w:locked/>
    <w:rsid w:val="00265A62"/>
    <w:rPr>
      <w:rFonts w:cs="Times New Roman"/>
    </w:rPr>
  </w:style>
  <w:style w:type="paragraph" w:customStyle="1" w:styleId="a5">
    <w:name w:val="그림/표"/>
    <w:basedOn w:val="a"/>
    <w:rsid w:val="0050251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0">
    <w:name w:val="바닥글 Char"/>
    <w:link w:val="a4"/>
    <w:locked/>
    <w:rsid w:val="00265A62"/>
    <w:rPr>
      <w:rFonts w:cs="Times New Roman"/>
    </w:rPr>
  </w:style>
  <w:style w:type="paragraph" w:customStyle="1" w:styleId="a6">
    <w:name w:val="바탕글"/>
    <w:basedOn w:val="a"/>
    <w:rsid w:val="00627838"/>
    <w:pPr>
      <w:widowControl/>
      <w:wordWrap/>
      <w:autoSpaceDE/>
      <w:autoSpaceDN/>
      <w:snapToGrid w:val="0"/>
      <w:spacing w:line="384" w:lineRule="auto"/>
    </w:pPr>
    <w:rPr>
      <w:rFonts w:ascii="바탕" w:eastAsia="바탕" w:hAnsi="바탕" w:cs="굴림"/>
      <w:color w:val="000000"/>
      <w:kern w:val="0"/>
      <w:szCs w:val="20"/>
    </w:rPr>
  </w:style>
  <w:style w:type="paragraph" w:customStyle="1" w:styleId="-0">
    <w:name w:val="저자소개-약력0"/>
    <w:basedOn w:val="a"/>
    <w:rsid w:val="00250AA7"/>
    <w:pPr>
      <w:widowControl/>
      <w:wordWrap/>
      <w:autoSpaceDE/>
      <w:autoSpaceDN/>
      <w:snapToGrid w:val="0"/>
      <w:spacing w:line="312" w:lineRule="auto"/>
    </w:pPr>
    <w:rPr>
      <w:rFonts w:ascii="한양신명조" w:eastAsia="한양신명조" w:hAnsi="한양신명조" w:cs="굴림"/>
      <w:color w:val="000000"/>
      <w:kern w:val="0"/>
      <w:szCs w:val="20"/>
    </w:rPr>
  </w:style>
  <w:style w:type="paragraph" w:customStyle="1" w:styleId="-">
    <w:name w:val="저자소개-약력"/>
    <w:basedOn w:val="a"/>
    <w:rsid w:val="00250AA7"/>
    <w:pPr>
      <w:widowControl/>
      <w:wordWrap/>
      <w:autoSpaceDE/>
      <w:autoSpaceDN/>
      <w:snapToGrid w:val="0"/>
      <w:spacing w:line="312" w:lineRule="auto"/>
    </w:pPr>
    <w:rPr>
      <w:rFonts w:ascii="한양신명조" w:eastAsia="한양신명조" w:hAnsi="한양신명조" w:cs="굴림"/>
      <w:color w:val="000000"/>
      <w:kern w:val="0"/>
      <w:szCs w:val="20"/>
    </w:rPr>
  </w:style>
  <w:style w:type="paragraph" w:customStyle="1" w:styleId="a7">
    <w:name w:val="영문제목"/>
    <w:basedOn w:val="a"/>
    <w:rsid w:val="004079A5"/>
    <w:pPr>
      <w:widowControl/>
      <w:wordWrap/>
      <w:autoSpaceDE/>
      <w:autoSpaceDN/>
      <w:snapToGrid w:val="0"/>
      <w:spacing w:line="360" w:lineRule="auto"/>
      <w:jc w:val="center"/>
    </w:pPr>
    <w:rPr>
      <w:rFonts w:ascii="한양중고딕" w:eastAsia="한양중고딕" w:hAnsi="한양중고딕" w:cs="굴림"/>
      <w:b/>
      <w:bCs/>
      <w:color w:val="000000"/>
      <w:kern w:val="0"/>
      <w:sz w:val="22"/>
    </w:rPr>
  </w:style>
  <w:style w:type="paragraph" w:customStyle="1" w:styleId="a8">
    <w:name w:val="요약영문"/>
    <w:basedOn w:val="a"/>
    <w:rsid w:val="004079A5"/>
    <w:pPr>
      <w:widowControl/>
      <w:wordWrap/>
      <w:autoSpaceDE/>
      <w:autoSpaceDN/>
      <w:snapToGrid w:val="0"/>
      <w:spacing w:line="372" w:lineRule="auto"/>
      <w:ind w:left="400" w:right="400"/>
    </w:pPr>
    <w:rPr>
      <w:rFonts w:ascii="한양신명조" w:eastAsia="한양신명조" w:hAnsi="한양신명조" w:cs="굴림"/>
      <w:color w:val="000000"/>
      <w:kern w:val="0"/>
      <w:sz w:val="18"/>
      <w:szCs w:val="18"/>
    </w:rPr>
  </w:style>
  <w:style w:type="paragraph" w:customStyle="1" w:styleId="a9">
    <w:name w:val=".요약영문"/>
    <w:basedOn w:val="a"/>
    <w:rsid w:val="004079A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a">
    <w:name w:val=".본문"/>
    <w:basedOn w:val="a"/>
    <w:rsid w:val="004079A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b">
    <w:name w:val="각"/>
    <w:basedOn w:val="a"/>
    <w:rsid w:val="004079A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c">
    <w:name w:val="Body Text"/>
    <w:basedOn w:val="a"/>
    <w:link w:val="Char1"/>
    <w:unhideWhenUsed/>
    <w:rsid w:val="0081698E"/>
    <w:pPr>
      <w:widowControl/>
      <w:wordWrap/>
      <w:autoSpaceDE/>
      <w:autoSpaceDN/>
      <w:snapToGrid w:val="0"/>
      <w:spacing w:line="396" w:lineRule="auto"/>
    </w:pPr>
    <w:rPr>
      <w:rFonts w:ascii="한양신명조" w:eastAsia="한양신명조" w:hAnsi="한양신명조" w:cs="굴림"/>
      <w:color w:val="000000"/>
      <w:kern w:val="0"/>
      <w:sz w:val="18"/>
      <w:szCs w:val="18"/>
    </w:rPr>
  </w:style>
  <w:style w:type="paragraph" w:customStyle="1" w:styleId="ad">
    <w:name w:val="참고문헌내용"/>
    <w:basedOn w:val="a"/>
    <w:rsid w:val="0081698E"/>
    <w:pPr>
      <w:widowControl/>
      <w:wordWrap/>
      <w:autoSpaceDE/>
      <w:autoSpaceDN/>
      <w:snapToGrid w:val="0"/>
      <w:spacing w:line="312" w:lineRule="auto"/>
    </w:pPr>
    <w:rPr>
      <w:rFonts w:ascii="한양신명조" w:eastAsia="한양신명조" w:hAnsi="한양신명조" w:cs="굴림"/>
      <w:color w:val="000000"/>
      <w:kern w:val="0"/>
      <w:szCs w:val="20"/>
    </w:rPr>
  </w:style>
  <w:style w:type="character" w:customStyle="1" w:styleId="Char1">
    <w:name w:val="본문 Char"/>
    <w:link w:val="ac"/>
    <w:locked/>
    <w:rsid w:val="0081698E"/>
    <w:rPr>
      <w:rFonts w:ascii="한양신명조" w:eastAsia="한양신명조" w:hAnsi="한양신명조" w:cs="굴림"/>
      <w:color w:val="000000"/>
      <w:kern w:val="0"/>
      <w:sz w:val="18"/>
      <w:szCs w:val="18"/>
    </w:rPr>
  </w:style>
  <w:style w:type="paragraph" w:customStyle="1" w:styleId="Paper-Title">
    <w:name w:val="Paper-Title"/>
    <w:basedOn w:val="a"/>
    <w:rsid w:val="000E0D5B"/>
    <w:pPr>
      <w:widowControl/>
      <w:wordWrap/>
      <w:autoSpaceDE/>
      <w:autoSpaceDN/>
      <w:spacing w:after="120"/>
      <w:jc w:val="center"/>
    </w:pPr>
    <w:rPr>
      <w:rFonts w:ascii="Helvetica" w:hAnsi="Helvetica"/>
      <w:b/>
      <w:kern w:val="0"/>
      <w:sz w:val="36"/>
      <w:szCs w:val="20"/>
      <w:lang w:eastAsia="en-US"/>
    </w:rPr>
  </w:style>
  <w:style w:type="paragraph" w:customStyle="1" w:styleId="Abstract">
    <w:name w:val="Abstract"/>
    <w:basedOn w:val="1"/>
    <w:rsid w:val="000E0D5B"/>
    <w:pPr>
      <w:widowControl/>
      <w:wordWrap/>
      <w:autoSpaceDE/>
      <w:autoSpaceDN/>
      <w:spacing w:before="0" w:after="120"/>
      <w:outlineLvl w:val="9"/>
    </w:pPr>
    <w:rPr>
      <w:b w:val="0"/>
      <w:bCs w:val="0"/>
      <w:kern w:val="28"/>
      <w:sz w:val="18"/>
      <w:szCs w:val="20"/>
      <w:lang w:eastAsia="en-US"/>
    </w:rPr>
  </w:style>
  <w:style w:type="character" w:customStyle="1" w:styleId="1Char">
    <w:name w:val="제목 1 Char"/>
    <w:link w:val="1"/>
    <w:rsid w:val="003E7014"/>
    <w:rPr>
      <w:rFonts w:ascii="Times New Roman" w:eastAsia="맑은 고딕" w:hAnsi="Times New Roman" w:cs="Times New Roman"/>
      <w:b/>
      <w:bCs/>
      <w:kern w:val="32"/>
      <w:sz w:val="22"/>
      <w:szCs w:val="32"/>
    </w:rPr>
  </w:style>
  <w:style w:type="paragraph" w:styleId="ae">
    <w:name w:val="No Spacing"/>
    <w:uiPriority w:val="1"/>
    <w:qFormat/>
    <w:rsid w:val="00301E0F"/>
    <w:rPr>
      <w:rFonts w:ascii="Calibri" w:hAnsi="Calibri"/>
      <w:sz w:val="22"/>
      <w:szCs w:val="22"/>
    </w:rPr>
  </w:style>
  <w:style w:type="character" w:customStyle="1" w:styleId="2Char">
    <w:name w:val="제목 2 Char"/>
    <w:link w:val="2"/>
    <w:rsid w:val="00BE72DE"/>
    <w:rPr>
      <w:rFonts w:ascii="Times New Roman" w:eastAsia="맑은 고딕" w:hAnsi="Times New Roman" w:cs="Times New Roman"/>
      <w:i/>
      <w:iCs/>
      <w:kern w:val="32"/>
      <w:sz w:val="21"/>
      <w:szCs w:val="28"/>
    </w:rPr>
  </w:style>
  <w:style w:type="character" w:customStyle="1" w:styleId="3Char">
    <w:name w:val="제목 3 Char"/>
    <w:link w:val="3"/>
    <w:rsid w:val="00421EFA"/>
    <w:rPr>
      <w:rFonts w:ascii="Times New Roman" w:eastAsia="맑은 고딕" w:hAnsi="Times New Roman" w:cs="Times New Roman"/>
      <w:bCs/>
      <w:i/>
      <w:iCs/>
      <w:kern w:val="32"/>
      <w:sz w:val="21"/>
      <w:szCs w:val="26"/>
    </w:rPr>
  </w:style>
  <w:style w:type="character" w:customStyle="1" w:styleId="4Char">
    <w:name w:val="제목 4 Char"/>
    <w:link w:val="4"/>
    <w:rsid w:val="00421EFA"/>
    <w:rPr>
      <w:rFonts w:ascii="Times New Roman" w:eastAsia="맑은 고딕" w:hAnsi="Times New Roman" w:cs="Times New Roman"/>
      <w:i/>
      <w:iCs/>
      <w:kern w:val="32"/>
      <w:szCs w:val="28"/>
    </w:rPr>
  </w:style>
  <w:style w:type="character" w:customStyle="1" w:styleId="5Char">
    <w:name w:val="제목 5 Char"/>
    <w:link w:val="5"/>
    <w:rsid w:val="00E60E62"/>
    <w:rPr>
      <w:rFonts w:ascii="Times New Roman" w:eastAsia="맑은 고딕" w:hAnsi="Times New Roman"/>
      <w:i/>
      <w:kern w:val="0"/>
      <w:sz w:val="22"/>
      <w:lang w:eastAsia="en-US"/>
    </w:rPr>
  </w:style>
  <w:style w:type="character" w:customStyle="1" w:styleId="6Char">
    <w:name w:val="제목 6 Char"/>
    <w:link w:val="6"/>
    <w:rsid w:val="00E60E62"/>
    <w:rPr>
      <w:rFonts w:ascii="Arial" w:eastAsia="맑은 고딕" w:hAnsi="Arial"/>
      <w:i/>
      <w:kern w:val="0"/>
      <w:sz w:val="22"/>
      <w:lang w:eastAsia="en-US"/>
    </w:rPr>
  </w:style>
  <w:style w:type="character" w:customStyle="1" w:styleId="7Char">
    <w:name w:val="제목 7 Char"/>
    <w:link w:val="7"/>
    <w:rsid w:val="00E60E62"/>
    <w:rPr>
      <w:rFonts w:ascii="Arial" w:eastAsia="맑은 고딕" w:hAnsi="Arial"/>
      <w:kern w:val="0"/>
      <w:sz w:val="18"/>
      <w:lang w:eastAsia="en-US"/>
    </w:rPr>
  </w:style>
  <w:style w:type="character" w:customStyle="1" w:styleId="8Char">
    <w:name w:val="제목 8 Char"/>
    <w:link w:val="8"/>
    <w:rsid w:val="00E60E62"/>
    <w:rPr>
      <w:rFonts w:ascii="Arial" w:eastAsia="맑은 고딕" w:hAnsi="Arial"/>
      <w:i/>
      <w:kern w:val="0"/>
      <w:sz w:val="18"/>
      <w:lang w:eastAsia="en-US"/>
    </w:rPr>
  </w:style>
  <w:style w:type="character" w:customStyle="1" w:styleId="9Char">
    <w:name w:val="제목 9 Char"/>
    <w:link w:val="9"/>
    <w:rsid w:val="00E60E62"/>
    <w:rPr>
      <w:rFonts w:ascii="Arial" w:eastAsia="맑은 고딕" w:hAnsi="Arial"/>
      <w:i/>
      <w:kern w:val="0"/>
      <w:sz w:val="18"/>
      <w:lang w:eastAsia="en-US"/>
    </w:rPr>
  </w:style>
  <w:style w:type="character" w:styleId="af">
    <w:name w:val="footnote reference"/>
    <w:semiHidden/>
    <w:rsid w:val="00E60E62"/>
    <w:rPr>
      <w:rFonts w:ascii="Times New Roman" w:hAnsi="Times New Roman"/>
      <w:sz w:val="18"/>
      <w:vertAlign w:val="superscript"/>
    </w:rPr>
  </w:style>
  <w:style w:type="paragraph" w:customStyle="1" w:styleId="Author">
    <w:name w:val="Author"/>
    <w:basedOn w:val="a"/>
    <w:rsid w:val="00E60E62"/>
    <w:pPr>
      <w:widowControl/>
      <w:wordWrap/>
      <w:autoSpaceDE/>
      <w:autoSpaceDN/>
      <w:spacing w:after="80"/>
      <w:jc w:val="center"/>
    </w:pPr>
    <w:rPr>
      <w:rFonts w:ascii="Helvetica" w:hAnsi="Helvetica"/>
      <w:kern w:val="0"/>
      <w:sz w:val="24"/>
      <w:szCs w:val="20"/>
      <w:lang w:eastAsia="en-US"/>
    </w:rPr>
  </w:style>
  <w:style w:type="paragraph" w:customStyle="1" w:styleId="Affiliations">
    <w:name w:val="Affiliations"/>
    <w:basedOn w:val="a"/>
    <w:rsid w:val="00E60E62"/>
    <w:pPr>
      <w:widowControl/>
      <w:wordWrap/>
      <w:autoSpaceDE/>
      <w:autoSpaceDN/>
      <w:jc w:val="center"/>
    </w:pPr>
    <w:rPr>
      <w:rFonts w:ascii="Helvetica" w:hAnsi="Helvetica"/>
      <w:kern w:val="0"/>
      <w:szCs w:val="20"/>
      <w:lang w:eastAsia="en-US"/>
    </w:rPr>
  </w:style>
  <w:style w:type="paragraph" w:styleId="af0">
    <w:name w:val="footnote text"/>
    <w:basedOn w:val="a"/>
    <w:link w:val="Char2"/>
    <w:semiHidden/>
    <w:rsid w:val="00E60E62"/>
    <w:pPr>
      <w:widowControl/>
      <w:wordWrap/>
      <w:autoSpaceDE/>
      <w:autoSpaceDN/>
      <w:spacing w:after="80"/>
      <w:ind w:left="144" w:hanging="144"/>
    </w:pPr>
    <w:rPr>
      <w:rFonts w:ascii="Times New Roman" w:hAnsi="Times New Roman"/>
      <w:kern w:val="0"/>
      <w:sz w:val="18"/>
      <w:szCs w:val="20"/>
      <w:lang w:eastAsia="en-US"/>
    </w:rPr>
  </w:style>
  <w:style w:type="character" w:customStyle="1" w:styleId="Char2">
    <w:name w:val="각주 텍스트 Char"/>
    <w:link w:val="af0"/>
    <w:semiHidden/>
    <w:rsid w:val="00E60E62"/>
    <w:rPr>
      <w:rFonts w:ascii="Times New Roman" w:eastAsia="맑은 고딕" w:hAnsi="Times New Roman"/>
      <w:kern w:val="0"/>
      <w:sz w:val="18"/>
      <w:lang w:eastAsia="en-US"/>
    </w:rPr>
  </w:style>
  <w:style w:type="paragraph" w:customStyle="1" w:styleId="Bullet">
    <w:name w:val="Bullet"/>
    <w:basedOn w:val="a"/>
    <w:rsid w:val="00E60E62"/>
    <w:pPr>
      <w:widowControl/>
      <w:wordWrap/>
      <w:autoSpaceDE/>
      <w:autoSpaceDN/>
      <w:spacing w:after="80"/>
      <w:ind w:left="144" w:hanging="144"/>
    </w:pPr>
    <w:rPr>
      <w:rFonts w:ascii="Times New Roman" w:hAnsi="Times New Roman"/>
      <w:kern w:val="0"/>
      <w:sz w:val="18"/>
      <w:szCs w:val="20"/>
      <w:lang w:eastAsia="en-US"/>
    </w:rPr>
  </w:style>
  <w:style w:type="paragraph" w:customStyle="1" w:styleId="E-Mail">
    <w:name w:val="E-Mail"/>
    <w:basedOn w:val="Author"/>
    <w:rsid w:val="00E60E62"/>
    <w:pPr>
      <w:spacing w:after="60"/>
    </w:pPr>
  </w:style>
  <w:style w:type="paragraph" w:styleId="30">
    <w:name w:val="List Number 3"/>
    <w:basedOn w:val="a"/>
    <w:rsid w:val="00E60E62"/>
    <w:pPr>
      <w:widowControl/>
      <w:wordWrap/>
      <w:autoSpaceDE/>
      <w:autoSpaceDN/>
      <w:spacing w:after="80"/>
      <w:ind w:left="1080" w:hanging="360"/>
    </w:pPr>
    <w:rPr>
      <w:rFonts w:ascii="Times New Roman" w:hAnsi="Times New Roman"/>
      <w:kern w:val="0"/>
      <w:sz w:val="18"/>
      <w:szCs w:val="20"/>
      <w:lang w:eastAsia="en-US"/>
    </w:rPr>
  </w:style>
  <w:style w:type="paragraph" w:customStyle="1" w:styleId="Captions">
    <w:name w:val="Captions"/>
    <w:basedOn w:val="a"/>
    <w:rsid w:val="00E60E62"/>
    <w:pPr>
      <w:framePr w:w="4680" w:h="2160" w:hRule="exact" w:hSpace="187" w:wrap="around" w:hAnchor="text" w:yAlign="bottom" w:anchorLock="1"/>
      <w:widowControl/>
      <w:wordWrap/>
      <w:autoSpaceDE/>
      <w:autoSpaceDN/>
      <w:spacing w:after="80"/>
      <w:jc w:val="center"/>
    </w:pPr>
    <w:rPr>
      <w:rFonts w:ascii="Times New Roman" w:hAnsi="Times New Roman"/>
      <w:b/>
      <w:kern w:val="0"/>
      <w:sz w:val="18"/>
      <w:szCs w:val="20"/>
      <w:lang w:eastAsia="en-US"/>
    </w:rPr>
  </w:style>
  <w:style w:type="paragraph" w:customStyle="1" w:styleId="References">
    <w:name w:val="References"/>
    <w:basedOn w:val="a"/>
    <w:rsid w:val="00E60E62"/>
    <w:pPr>
      <w:widowControl/>
      <w:numPr>
        <w:numId w:val="2"/>
      </w:numPr>
      <w:wordWrap/>
      <w:autoSpaceDE/>
      <w:autoSpaceDN/>
      <w:spacing w:after="80"/>
      <w:jc w:val="left"/>
    </w:pPr>
    <w:rPr>
      <w:rFonts w:ascii="Times New Roman" w:hAnsi="Times New Roman"/>
      <w:kern w:val="0"/>
      <w:sz w:val="18"/>
      <w:szCs w:val="20"/>
      <w:lang w:eastAsia="en-US"/>
    </w:rPr>
  </w:style>
  <w:style w:type="character" w:styleId="af1">
    <w:name w:val="page number"/>
    <w:rsid w:val="00E60E62"/>
  </w:style>
  <w:style w:type="paragraph" w:styleId="af2">
    <w:name w:val="Body Text Indent"/>
    <w:basedOn w:val="a"/>
    <w:link w:val="Char3"/>
    <w:rsid w:val="00E60E62"/>
    <w:pPr>
      <w:widowControl/>
      <w:wordWrap/>
      <w:autoSpaceDE/>
      <w:autoSpaceDN/>
      <w:ind w:firstLine="360"/>
    </w:pPr>
    <w:rPr>
      <w:rFonts w:ascii="Times New Roman" w:hAnsi="Times New Roman"/>
      <w:kern w:val="0"/>
      <w:sz w:val="18"/>
      <w:szCs w:val="20"/>
      <w:lang w:eastAsia="en-US"/>
    </w:rPr>
  </w:style>
  <w:style w:type="character" w:customStyle="1" w:styleId="Char3">
    <w:name w:val="본문 들여쓰기 Char"/>
    <w:link w:val="af2"/>
    <w:rsid w:val="00E60E62"/>
    <w:rPr>
      <w:rFonts w:ascii="Times New Roman" w:eastAsia="맑은 고딕" w:hAnsi="Times New Roman"/>
      <w:kern w:val="0"/>
      <w:sz w:val="18"/>
      <w:lang w:eastAsia="en-US"/>
    </w:rPr>
  </w:style>
  <w:style w:type="paragraph" w:styleId="af3">
    <w:name w:val="Document Map"/>
    <w:basedOn w:val="a"/>
    <w:link w:val="Char4"/>
    <w:semiHidden/>
    <w:rsid w:val="00E60E62"/>
    <w:pPr>
      <w:widowControl/>
      <w:shd w:val="clear" w:color="auto" w:fill="000080"/>
      <w:wordWrap/>
      <w:autoSpaceDE/>
      <w:autoSpaceDN/>
      <w:spacing w:after="80"/>
    </w:pPr>
    <w:rPr>
      <w:rFonts w:ascii="Tahoma" w:hAnsi="Tahoma" w:cs="Tahoma"/>
      <w:kern w:val="0"/>
      <w:sz w:val="18"/>
      <w:szCs w:val="20"/>
      <w:lang w:eastAsia="en-US"/>
    </w:rPr>
  </w:style>
  <w:style w:type="character" w:customStyle="1" w:styleId="Char4">
    <w:name w:val="문서 구조 Char"/>
    <w:link w:val="af3"/>
    <w:semiHidden/>
    <w:rsid w:val="00E60E62"/>
    <w:rPr>
      <w:rFonts w:ascii="Tahoma" w:eastAsia="맑은 고딕" w:hAnsi="Tahoma" w:cs="Tahoma"/>
      <w:kern w:val="0"/>
      <w:sz w:val="18"/>
      <w:shd w:val="clear" w:color="auto" w:fill="000080"/>
      <w:lang w:eastAsia="en-US"/>
    </w:rPr>
  </w:style>
  <w:style w:type="paragraph" w:styleId="af4">
    <w:name w:val="caption"/>
    <w:basedOn w:val="a"/>
    <w:next w:val="a"/>
    <w:uiPriority w:val="35"/>
    <w:qFormat/>
    <w:rsid w:val="00E60E62"/>
    <w:pPr>
      <w:widowControl/>
      <w:wordWrap/>
      <w:autoSpaceDE/>
      <w:autoSpaceDN/>
      <w:spacing w:after="80"/>
      <w:jc w:val="center"/>
    </w:pPr>
    <w:rPr>
      <w:rFonts w:ascii="Times New Roman" w:hAnsi="Times New Roman" w:cs="Miriam"/>
      <w:b/>
      <w:bCs/>
      <w:kern w:val="0"/>
      <w:sz w:val="18"/>
      <w:szCs w:val="18"/>
      <w:lang w:eastAsia="en-AU"/>
    </w:rPr>
  </w:style>
  <w:style w:type="character" w:styleId="af5">
    <w:name w:val="Hyperlink"/>
    <w:rsid w:val="00E60E62"/>
    <w:rPr>
      <w:color w:val="0000FF"/>
      <w:u w:val="single"/>
    </w:rPr>
  </w:style>
  <w:style w:type="character" w:styleId="af6">
    <w:name w:val="FollowedHyperlink"/>
    <w:rsid w:val="00E60E62"/>
    <w:rPr>
      <w:color w:val="800080"/>
      <w:u w:val="single"/>
    </w:rPr>
  </w:style>
  <w:style w:type="character" w:customStyle="1" w:styleId="WW-Absatz-Standardschriftart1">
    <w:name w:val="WW-Absatz-Standardschriftart1"/>
    <w:rsid w:val="00E60E62"/>
  </w:style>
  <w:style w:type="paragraph" w:customStyle="1" w:styleId="tablehead">
    <w:name w:val="table head"/>
    <w:rsid w:val="00E60E62"/>
    <w:pPr>
      <w:numPr>
        <w:numId w:val="5"/>
      </w:numPr>
      <w:tabs>
        <w:tab w:val="left" w:pos="1080"/>
      </w:tabs>
      <w:suppressAutoHyphens/>
      <w:spacing w:before="240" w:after="120" w:line="216" w:lineRule="auto"/>
      <w:jc w:val="center"/>
    </w:pPr>
    <w:rPr>
      <w:rFonts w:ascii="Times New Roman" w:eastAsia="SimSun" w:hAnsi="Times New Roman"/>
      <w:smallCaps/>
      <w:sz w:val="16"/>
      <w:szCs w:val="16"/>
      <w:lang w:eastAsia="ko-KR"/>
    </w:rPr>
  </w:style>
  <w:style w:type="character" w:customStyle="1" w:styleId="apple-converted-space">
    <w:name w:val="apple-converted-space"/>
    <w:rsid w:val="00E60E62"/>
  </w:style>
  <w:style w:type="paragraph" w:styleId="af7">
    <w:name w:val="Normal (Web)"/>
    <w:basedOn w:val="a"/>
    <w:uiPriority w:val="99"/>
    <w:unhideWhenUsed/>
    <w:rsid w:val="00E60E62"/>
    <w:pPr>
      <w:widowControl/>
      <w:wordWrap/>
      <w:autoSpaceDE/>
      <w:autoSpaceDN/>
      <w:spacing w:before="100" w:beforeAutospacing="1" w:after="100" w:afterAutospacing="1"/>
      <w:jc w:val="left"/>
    </w:pPr>
    <w:rPr>
      <w:rFonts w:ascii="Times New Roman" w:hAnsi="Times New Roman"/>
      <w:kern w:val="0"/>
      <w:sz w:val="24"/>
      <w:szCs w:val="24"/>
    </w:rPr>
  </w:style>
  <w:style w:type="table" w:styleId="af8">
    <w:name w:val="Table Grid"/>
    <w:basedOn w:val="a1"/>
    <w:rsid w:val="00E60E6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E60E62"/>
    <w:rPr>
      <w:i/>
      <w:iCs/>
    </w:rPr>
  </w:style>
  <w:style w:type="paragraph" w:styleId="afa">
    <w:name w:val="Balloon Text"/>
    <w:basedOn w:val="a"/>
    <w:link w:val="Char5"/>
    <w:rsid w:val="00E60E62"/>
    <w:pPr>
      <w:widowControl/>
      <w:wordWrap/>
      <w:autoSpaceDE/>
      <w:autoSpaceDN/>
    </w:pPr>
    <w:rPr>
      <w:rFonts w:ascii="Segoe UI" w:hAnsi="Segoe UI" w:cs="Segoe UI"/>
      <w:kern w:val="0"/>
      <w:sz w:val="18"/>
      <w:szCs w:val="18"/>
      <w:lang w:eastAsia="en-US"/>
    </w:rPr>
  </w:style>
  <w:style w:type="character" w:customStyle="1" w:styleId="Char5">
    <w:name w:val="풍선 도움말 텍스트 Char"/>
    <w:link w:val="afa"/>
    <w:rsid w:val="00E60E62"/>
    <w:rPr>
      <w:rFonts w:ascii="Segoe UI" w:eastAsia="맑은 고딕" w:hAnsi="Segoe UI" w:cs="Segoe UI"/>
      <w:kern w:val="0"/>
      <w:sz w:val="18"/>
      <w:szCs w:val="18"/>
      <w:lang w:eastAsia="en-US"/>
    </w:rPr>
  </w:style>
  <w:style w:type="paragraph" w:customStyle="1" w:styleId="Default">
    <w:name w:val="Default"/>
    <w:rsid w:val="00E60E62"/>
    <w:pPr>
      <w:autoSpaceDE w:val="0"/>
      <w:autoSpaceDN w:val="0"/>
      <w:adjustRightInd w:val="0"/>
    </w:pPr>
    <w:rPr>
      <w:rFonts w:ascii="Times New Roman" w:hAnsi="Times New Roman"/>
      <w:color w:val="000000"/>
      <w:sz w:val="24"/>
      <w:szCs w:val="24"/>
    </w:rPr>
  </w:style>
  <w:style w:type="character" w:customStyle="1" w:styleId="il">
    <w:name w:val="il"/>
    <w:rsid w:val="00E60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846213">
      <w:bodyDiv w:val="1"/>
      <w:marLeft w:val="0"/>
      <w:marRight w:val="0"/>
      <w:marTop w:val="0"/>
      <w:marBottom w:val="0"/>
      <w:divBdr>
        <w:top w:val="none" w:sz="0" w:space="0" w:color="auto"/>
        <w:left w:val="none" w:sz="0" w:space="0" w:color="auto"/>
        <w:bottom w:val="none" w:sz="0" w:space="0" w:color="auto"/>
        <w:right w:val="none" w:sz="0" w:space="0" w:color="auto"/>
      </w:divBdr>
    </w:div>
    <w:div w:id="1929776066">
      <w:bodyDiv w:val="1"/>
      <w:marLeft w:val="0"/>
      <w:marRight w:val="0"/>
      <w:marTop w:val="0"/>
      <w:marBottom w:val="0"/>
      <w:divBdr>
        <w:top w:val="none" w:sz="0" w:space="0" w:color="auto"/>
        <w:left w:val="none" w:sz="0" w:space="0" w:color="auto"/>
        <w:bottom w:val="none" w:sz="0" w:space="0" w:color="auto"/>
        <w:right w:val="none" w:sz="0" w:space="0" w:color="auto"/>
      </w:divBdr>
    </w:div>
    <w:div w:id="1973633735">
      <w:marLeft w:val="0"/>
      <w:marRight w:val="0"/>
      <w:marTop w:val="0"/>
      <w:marBottom w:val="0"/>
      <w:divBdr>
        <w:top w:val="none" w:sz="0" w:space="0" w:color="auto"/>
        <w:left w:val="none" w:sz="0" w:space="0" w:color="auto"/>
        <w:bottom w:val="none" w:sz="0" w:space="0" w:color="auto"/>
        <w:right w:val="none" w:sz="0" w:space="0" w:color="auto"/>
      </w:divBdr>
    </w:div>
    <w:div w:id="1973633736">
      <w:marLeft w:val="0"/>
      <w:marRight w:val="0"/>
      <w:marTop w:val="0"/>
      <w:marBottom w:val="0"/>
      <w:divBdr>
        <w:top w:val="none" w:sz="0" w:space="0" w:color="auto"/>
        <w:left w:val="none" w:sz="0" w:space="0" w:color="auto"/>
        <w:bottom w:val="none" w:sz="0" w:space="0" w:color="auto"/>
        <w:right w:val="none" w:sz="0" w:space="0" w:color="auto"/>
      </w:divBdr>
    </w:div>
    <w:div w:id="1973633737">
      <w:marLeft w:val="0"/>
      <w:marRight w:val="0"/>
      <w:marTop w:val="0"/>
      <w:marBottom w:val="0"/>
      <w:divBdr>
        <w:top w:val="none" w:sz="0" w:space="0" w:color="auto"/>
        <w:left w:val="none" w:sz="0" w:space="0" w:color="auto"/>
        <w:bottom w:val="none" w:sz="0" w:space="0" w:color="auto"/>
        <w:right w:val="none" w:sz="0" w:space="0" w:color="auto"/>
      </w:divBdr>
    </w:div>
    <w:div w:id="1973633738">
      <w:marLeft w:val="0"/>
      <w:marRight w:val="0"/>
      <w:marTop w:val="0"/>
      <w:marBottom w:val="0"/>
      <w:divBdr>
        <w:top w:val="none" w:sz="0" w:space="0" w:color="auto"/>
        <w:left w:val="none" w:sz="0" w:space="0" w:color="auto"/>
        <w:bottom w:val="none" w:sz="0" w:space="0" w:color="auto"/>
        <w:right w:val="none" w:sz="0" w:space="0" w:color="auto"/>
      </w:divBdr>
    </w:div>
    <w:div w:id="1973633739">
      <w:marLeft w:val="0"/>
      <w:marRight w:val="0"/>
      <w:marTop w:val="0"/>
      <w:marBottom w:val="0"/>
      <w:divBdr>
        <w:top w:val="none" w:sz="0" w:space="0" w:color="auto"/>
        <w:left w:val="none" w:sz="0" w:space="0" w:color="auto"/>
        <w:bottom w:val="none" w:sz="0" w:space="0" w:color="auto"/>
        <w:right w:val="none" w:sz="0" w:space="0" w:color="auto"/>
      </w:divBdr>
    </w:div>
    <w:div w:id="1973633740">
      <w:marLeft w:val="0"/>
      <w:marRight w:val="0"/>
      <w:marTop w:val="0"/>
      <w:marBottom w:val="0"/>
      <w:divBdr>
        <w:top w:val="none" w:sz="0" w:space="0" w:color="auto"/>
        <w:left w:val="none" w:sz="0" w:space="0" w:color="auto"/>
        <w:bottom w:val="none" w:sz="0" w:space="0" w:color="auto"/>
        <w:right w:val="none" w:sz="0" w:space="0" w:color="auto"/>
      </w:divBdr>
    </w:div>
    <w:div w:id="1973633741">
      <w:marLeft w:val="0"/>
      <w:marRight w:val="0"/>
      <w:marTop w:val="0"/>
      <w:marBottom w:val="0"/>
      <w:divBdr>
        <w:top w:val="none" w:sz="0" w:space="0" w:color="auto"/>
        <w:left w:val="none" w:sz="0" w:space="0" w:color="auto"/>
        <w:bottom w:val="none" w:sz="0" w:space="0" w:color="auto"/>
        <w:right w:val="none" w:sz="0" w:space="0" w:color="auto"/>
      </w:divBdr>
    </w:div>
    <w:div w:id="1973633742">
      <w:marLeft w:val="0"/>
      <w:marRight w:val="0"/>
      <w:marTop w:val="0"/>
      <w:marBottom w:val="0"/>
      <w:divBdr>
        <w:top w:val="none" w:sz="0" w:space="0" w:color="auto"/>
        <w:left w:val="none" w:sz="0" w:space="0" w:color="auto"/>
        <w:bottom w:val="none" w:sz="0" w:space="0" w:color="auto"/>
        <w:right w:val="none" w:sz="0" w:space="0" w:color="auto"/>
      </w:divBdr>
    </w:div>
    <w:div w:id="1973633743">
      <w:marLeft w:val="0"/>
      <w:marRight w:val="0"/>
      <w:marTop w:val="0"/>
      <w:marBottom w:val="0"/>
      <w:divBdr>
        <w:top w:val="none" w:sz="0" w:space="0" w:color="auto"/>
        <w:left w:val="none" w:sz="0" w:space="0" w:color="auto"/>
        <w:bottom w:val="none" w:sz="0" w:space="0" w:color="auto"/>
        <w:right w:val="none" w:sz="0" w:space="0" w:color="auto"/>
      </w:divBdr>
    </w:div>
    <w:div w:id="1973633744">
      <w:marLeft w:val="0"/>
      <w:marRight w:val="0"/>
      <w:marTop w:val="0"/>
      <w:marBottom w:val="0"/>
      <w:divBdr>
        <w:top w:val="none" w:sz="0" w:space="0" w:color="auto"/>
        <w:left w:val="none" w:sz="0" w:space="0" w:color="auto"/>
        <w:bottom w:val="none" w:sz="0" w:space="0" w:color="auto"/>
        <w:right w:val="none" w:sz="0" w:space="0" w:color="auto"/>
      </w:divBdr>
    </w:div>
    <w:div w:id="1973633745">
      <w:marLeft w:val="0"/>
      <w:marRight w:val="0"/>
      <w:marTop w:val="0"/>
      <w:marBottom w:val="0"/>
      <w:divBdr>
        <w:top w:val="none" w:sz="0" w:space="0" w:color="auto"/>
        <w:left w:val="none" w:sz="0" w:space="0" w:color="auto"/>
        <w:bottom w:val="none" w:sz="0" w:space="0" w:color="auto"/>
        <w:right w:val="none" w:sz="0" w:space="0" w:color="auto"/>
      </w:divBdr>
    </w:div>
    <w:div w:id="1973633746">
      <w:marLeft w:val="0"/>
      <w:marRight w:val="0"/>
      <w:marTop w:val="0"/>
      <w:marBottom w:val="0"/>
      <w:divBdr>
        <w:top w:val="none" w:sz="0" w:space="0" w:color="auto"/>
        <w:left w:val="none" w:sz="0" w:space="0" w:color="auto"/>
        <w:bottom w:val="none" w:sz="0" w:space="0" w:color="auto"/>
        <w:right w:val="none" w:sz="0" w:space="0" w:color="auto"/>
      </w:divBdr>
    </w:div>
    <w:div w:id="1973633747">
      <w:marLeft w:val="0"/>
      <w:marRight w:val="0"/>
      <w:marTop w:val="0"/>
      <w:marBottom w:val="0"/>
      <w:divBdr>
        <w:top w:val="none" w:sz="0" w:space="0" w:color="auto"/>
        <w:left w:val="none" w:sz="0" w:space="0" w:color="auto"/>
        <w:bottom w:val="none" w:sz="0" w:space="0" w:color="auto"/>
        <w:right w:val="none" w:sz="0" w:space="0" w:color="auto"/>
      </w:divBdr>
    </w:div>
    <w:div w:id="1973633748">
      <w:marLeft w:val="0"/>
      <w:marRight w:val="0"/>
      <w:marTop w:val="0"/>
      <w:marBottom w:val="0"/>
      <w:divBdr>
        <w:top w:val="none" w:sz="0" w:space="0" w:color="auto"/>
        <w:left w:val="none" w:sz="0" w:space="0" w:color="auto"/>
        <w:bottom w:val="none" w:sz="0" w:space="0" w:color="auto"/>
        <w:right w:val="none" w:sz="0" w:space="0" w:color="auto"/>
      </w:divBdr>
    </w:div>
    <w:div w:id="1973633749">
      <w:marLeft w:val="0"/>
      <w:marRight w:val="0"/>
      <w:marTop w:val="0"/>
      <w:marBottom w:val="0"/>
      <w:divBdr>
        <w:top w:val="none" w:sz="0" w:space="0" w:color="auto"/>
        <w:left w:val="none" w:sz="0" w:space="0" w:color="auto"/>
        <w:bottom w:val="none" w:sz="0" w:space="0" w:color="auto"/>
        <w:right w:val="none" w:sz="0" w:space="0" w:color="auto"/>
      </w:divBdr>
    </w:div>
    <w:div w:id="1973633750">
      <w:marLeft w:val="0"/>
      <w:marRight w:val="0"/>
      <w:marTop w:val="0"/>
      <w:marBottom w:val="0"/>
      <w:divBdr>
        <w:top w:val="none" w:sz="0" w:space="0" w:color="auto"/>
        <w:left w:val="none" w:sz="0" w:space="0" w:color="auto"/>
        <w:bottom w:val="none" w:sz="0" w:space="0" w:color="auto"/>
        <w:right w:val="none" w:sz="0" w:space="0" w:color="auto"/>
      </w:divBdr>
    </w:div>
    <w:div w:id="1973633751">
      <w:marLeft w:val="0"/>
      <w:marRight w:val="0"/>
      <w:marTop w:val="0"/>
      <w:marBottom w:val="0"/>
      <w:divBdr>
        <w:top w:val="none" w:sz="0" w:space="0" w:color="auto"/>
        <w:left w:val="none" w:sz="0" w:space="0" w:color="auto"/>
        <w:bottom w:val="none" w:sz="0" w:space="0" w:color="auto"/>
        <w:right w:val="none" w:sz="0" w:space="0" w:color="auto"/>
      </w:divBdr>
    </w:div>
    <w:div w:id="1973633752">
      <w:marLeft w:val="0"/>
      <w:marRight w:val="0"/>
      <w:marTop w:val="0"/>
      <w:marBottom w:val="0"/>
      <w:divBdr>
        <w:top w:val="none" w:sz="0" w:space="0" w:color="auto"/>
        <w:left w:val="none" w:sz="0" w:space="0" w:color="auto"/>
        <w:bottom w:val="none" w:sz="0" w:space="0" w:color="auto"/>
        <w:right w:val="none" w:sz="0" w:space="0" w:color="auto"/>
      </w:divBdr>
    </w:div>
    <w:div w:id="1973633753">
      <w:marLeft w:val="0"/>
      <w:marRight w:val="0"/>
      <w:marTop w:val="0"/>
      <w:marBottom w:val="0"/>
      <w:divBdr>
        <w:top w:val="none" w:sz="0" w:space="0" w:color="auto"/>
        <w:left w:val="none" w:sz="0" w:space="0" w:color="auto"/>
        <w:bottom w:val="none" w:sz="0" w:space="0" w:color="auto"/>
        <w:right w:val="none" w:sz="0" w:space="0" w:color="auto"/>
      </w:divBdr>
    </w:div>
    <w:div w:id="1973633754">
      <w:marLeft w:val="0"/>
      <w:marRight w:val="0"/>
      <w:marTop w:val="0"/>
      <w:marBottom w:val="0"/>
      <w:divBdr>
        <w:top w:val="none" w:sz="0" w:space="0" w:color="auto"/>
        <w:left w:val="none" w:sz="0" w:space="0" w:color="auto"/>
        <w:bottom w:val="none" w:sz="0" w:space="0" w:color="auto"/>
        <w:right w:val="none" w:sz="0" w:space="0" w:color="auto"/>
      </w:divBdr>
    </w:div>
    <w:div w:id="1973633755">
      <w:marLeft w:val="0"/>
      <w:marRight w:val="0"/>
      <w:marTop w:val="0"/>
      <w:marBottom w:val="0"/>
      <w:divBdr>
        <w:top w:val="none" w:sz="0" w:space="0" w:color="auto"/>
        <w:left w:val="none" w:sz="0" w:space="0" w:color="auto"/>
        <w:bottom w:val="none" w:sz="0" w:space="0" w:color="auto"/>
        <w:right w:val="none" w:sz="0" w:space="0" w:color="auto"/>
      </w:divBdr>
    </w:div>
    <w:div w:id="1973633756">
      <w:marLeft w:val="0"/>
      <w:marRight w:val="0"/>
      <w:marTop w:val="0"/>
      <w:marBottom w:val="0"/>
      <w:divBdr>
        <w:top w:val="none" w:sz="0" w:space="0" w:color="auto"/>
        <w:left w:val="none" w:sz="0" w:space="0" w:color="auto"/>
        <w:bottom w:val="none" w:sz="0" w:space="0" w:color="auto"/>
        <w:right w:val="none" w:sz="0" w:space="0" w:color="auto"/>
      </w:divBdr>
    </w:div>
    <w:div w:id="1973633757">
      <w:marLeft w:val="0"/>
      <w:marRight w:val="0"/>
      <w:marTop w:val="0"/>
      <w:marBottom w:val="0"/>
      <w:divBdr>
        <w:top w:val="none" w:sz="0" w:space="0" w:color="auto"/>
        <w:left w:val="none" w:sz="0" w:space="0" w:color="auto"/>
        <w:bottom w:val="none" w:sz="0" w:space="0" w:color="auto"/>
        <w:right w:val="none" w:sz="0" w:space="0" w:color="auto"/>
      </w:divBdr>
    </w:div>
    <w:div w:id="1973633758">
      <w:marLeft w:val="0"/>
      <w:marRight w:val="0"/>
      <w:marTop w:val="0"/>
      <w:marBottom w:val="0"/>
      <w:divBdr>
        <w:top w:val="none" w:sz="0" w:space="0" w:color="auto"/>
        <w:left w:val="none" w:sz="0" w:space="0" w:color="auto"/>
        <w:bottom w:val="none" w:sz="0" w:space="0" w:color="auto"/>
        <w:right w:val="none" w:sz="0" w:space="0" w:color="auto"/>
      </w:divBdr>
    </w:div>
    <w:div w:id="1973633759">
      <w:marLeft w:val="0"/>
      <w:marRight w:val="0"/>
      <w:marTop w:val="0"/>
      <w:marBottom w:val="0"/>
      <w:divBdr>
        <w:top w:val="none" w:sz="0" w:space="0" w:color="auto"/>
        <w:left w:val="none" w:sz="0" w:space="0" w:color="auto"/>
        <w:bottom w:val="none" w:sz="0" w:space="0" w:color="auto"/>
        <w:right w:val="none" w:sz="0" w:space="0" w:color="auto"/>
      </w:divBdr>
    </w:div>
    <w:div w:id="19736337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CB7C6B-348C-4389-9874-B028526C5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985</Words>
  <Characters>5621</Characters>
  <Application>Microsoft Office Word</Application>
  <DocSecurity>0</DocSecurity>
  <Lines>46</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김현경 외</vt:lpstr>
      <vt:lpstr>김현경 외</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김현경 외</dc:title>
  <dc:subject>논문 정리</dc:subject>
  <dc:creator>대한전자공학회 차장 한창호</dc:creator>
  <cp:keywords/>
  <cp:lastModifiedBy>labpc</cp:lastModifiedBy>
  <cp:revision>2</cp:revision>
  <cp:lastPrinted>2022-08-02T08:39:00Z</cp:lastPrinted>
  <dcterms:created xsi:type="dcterms:W3CDTF">2026-09-22T06:49:00Z</dcterms:created>
  <dcterms:modified xsi:type="dcterms:W3CDTF">2026-09-22T06:49:00Z</dcterms:modified>
</cp:coreProperties>
</file>