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6ED0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sz w:val="24"/>
        </w:rPr>
      </w:pPr>
      <w:r w:rsidRPr="00130CB6">
        <w:rPr>
          <w:rFonts w:eastAsia="Times New Roman" w:cs="Times New Roman"/>
          <w:sz w:val="24"/>
        </w:rPr>
        <w:t xml:space="preserve">МИНИСТЕРСТВО ОБРАЗОВАНИЯ САМАРСКОЙ ОБЛАСТИ </w:t>
      </w:r>
      <w:r w:rsidRPr="00130CB6">
        <w:rPr>
          <w:rFonts w:eastAsia="Times New Roman" w:cs="Times New Roman"/>
          <w:sz w:val="24"/>
        </w:rPr>
        <w:br/>
        <w:t>ГАПОУ СО «САМАРСКИЙ ГОСУДАРСТВЕННЫЙ КОЛЛЕДЖ»</w:t>
      </w:r>
    </w:p>
    <w:p w14:paraId="55900272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sz w:val="24"/>
        </w:rPr>
      </w:pPr>
    </w:p>
    <w:tbl>
      <w:tblPr>
        <w:tblW w:w="9435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2895"/>
        <w:gridCol w:w="75"/>
        <w:gridCol w:w="1425"/>
        <w:gridCol w:w="3255"/>
      </w:tblGrid>
      <w:tr w:rsidR="001C2667" w:rsidRPr="00130CB6" w14:paraId="6CD5E890" w14:textId="77777777" w:rsidTr="00CD2BB7">
        <w:tc>
          <w:tcPr>
            <w:tcW w:w="1785" w:type="dxa"/>
            <w:tcMar>
              <w:left w:w="0" w:type="dxa"/>
              <w:right w:w="0" w:type="dxa"/>
            </w:tcMar>
            <w:vAlign w:val="bottom"/>
          </w:tcPr>
          <w:p w14:paraId="10BAA3F0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Специальность:</w:t>
            </w:r>
          </w:p>
        </w:tc>
        <w:tc>
          <w:tcPr>
            <w:tcW w:w="2970" w:type="dxa"/>
            <w:gridSpan w:val="2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632FDD77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09.02.07 Информационные</w:t>
            </w:r>
          </w:p>
        </w:tc>
        <w:tc>
          <w:tcPr>
            <w:tcW w:w="1425" w:type="dxa"/>
            <w:tcMar>
              <w:left w:w="0" w:type="dxa"/>
              <w:right w:w="0" w:type="dxa"/>
            </w:tcMar>
            <w:vAlign w:val="bottom"/>
          </w:tcPr>
          <w:p w14:paraId="3E500FAC" w14:textId="77777777" w:rsidR="001C2667" w:rsidRPr="00130CB6" w:rsidRDefault="001C2667" w:rsidP="001F2776">
            <w:pPr>
              <w:spacing w:line="259" w:lineRule="auto"/>
              <w:ind w:firstLine="0"/>
              <w:jc w:val="right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Оценка:</w:t>
            </w:r>
          </w:p>
        </w:tc>
        <w:tc>
          <w:tcPr>
            <w:tcW w:w="3255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2076137A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1C2667" w:rsidRPr="00130CB6" w14:paraId="0BA50912" w14:textId="77777777" w:rsidTr="00CD2BB7">
        <w:tc>
          <w:tcPr>
            <w:tcW w:w="4755" w:type="dxa"/>
            <w:gridSpan w:val="3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6547D3D2" w14:textId="74DCD9E1" w:rsidR="001C2667" w:rsidRPr="00130CB6" w:rsidRDefault="00397F66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bookmarkStart w:id="0" w:name="_heading=h.30j0zll" w:colFirst="0" w:colLast="0"/>
            <w:bookmarkEnd w:id="0"/>
            <w:r>
              <w:rPr>
                <w:rFonts w:eastAsia="Times New Roman" w:cs="Times New Roman"/>
                <w:sz w:val="24"/>
              </w:rPr>
              <w:t>с</w:t>
            </w:r>
            <w:r w:rsidR="001C2667" w:rsidRPr="00130CB6">
              <w:rPr>
                <w:rFonts w:eastAsia="Times New Roman" w:cs="Times New Roman"/>
                <w:sz w:val="24"/>
              </w:rPr>
              <w:t>и</w:t>
            </w:r>
            <w:r>
              <w:rPr>
                <w:rFonts w:eastAsia="Times New Roman" w:cs="Times New Roman"/>
                <w:sz w:val="24"/>
              </w:rPr>
              <w:t>с</w:t>
            </w:r>
            <w:r w:rsidR="001C2667" w:rsidRPr="00130CB6">
              <w:rPr>
                <w:rFonts w:eastAsia="Times New Roman" w:cs="Times New Roman"/>
                <w:sz w:val="24"/>
              </w:rPr>
              <w:t>темы и программирование</w:t>
            </w:r>
          </w:p>
        </w:tc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0F9614B4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B538FD" w:rsidRPr="00130CB6" w14:paraId="04D6916F" w14:textId="77777777" w:rsidTr="00CD2BB7">
        <w:trPr>
          <w:gridAfter w:val="3"/>
          <w:wAfter w:w="4755" w:type="dxa"/>
          <w:trHeight w:val="495"/>
        </w:trPr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6EA32BDC" w14:textId="77777777" w:rsidR="00B538FD" w:rsidRPr="00130CB6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B538FD" w:rsidRPr="00130CB6" w14:paraId="176DC9B5" w14:textId="77777777" w:rsidTr="00CD2BB7">
        <w:trPr>
          <w:gridAfter w:val="3"/>
          <w:wAfter w:w="4755" w:type="dxa"/>
        </w:trPr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33DF452E" w14:textId="77777777" w:rsidR="00B538FD" w:rsidRPr="00130CB6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B538FD" w:rsidRPr="00130CB6" w14:paraId="5E1D50F7" w14:textId="77777777" w:rsidTr="00CD2BB7">
        <w:trPr>
          <w:gridAfter w:val="3"/>
          <w:wAfter w:w="4755" w:type="dxa"/>
        </w:trPr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021E43D7" w14:textId="77777777" w:rsidR="00B538FD" w:rsidRPr="00130CB6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B538FD" w:rsidRPr="00130CB6" w14:paraId="38A2FCBC" w14:textId="77777777" w:rsidTr="00CD2BB7">
        <w:trPr>
          <w:gridAfter w:val="3"/>
          <w:wAfter w:w="4755" w:type="dxa"/>
          <w:trHeight w:val="196"/>
        </w:trPr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52D4613B" w14:textId="77777777" w:rsidR="00B538FD" w:rsidRPr="00130CB6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  <w:tr w:rsidR="00B538FD" w:rsidRPr="00130CB6" w14:paraId="33ECED81" w14:textId="77777777" w:rsidTr="00CD2BB7">
        <w:trPr>
          <w:gridAfter w:val="3"/>
          <w:wAfter w:w="4755" w:type="dxa"/>
        </w:trPr>
        <w:tc>
          <w:tcPr>
            <w:tcW w:w="4680" w:type="dxa"/>
            <w:gridSpan w:val="2"/>
            <w:tcMar>
              <w:left w:w="0" w:type="dxa"/>
              <w:right w:w="0" w:type="dxa"/>
            </w:tcMar>
            <w:vAlign w:val="bottom"/>
          </w:tcPr>
          <w:p w14:paraId="36A6B14F" w14:textId="77777777" w:rsidR="00B538FD" w:rsidRPr="00130CB6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</w:tbl>
    <w:p w14:paraId="2360447C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sz w:val="24"/>
        </w:rPr>
      </w:pPr>
    </w:p>
    <w:p w14:paraId="3F2FFBA0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b/>
          <w:sz w:val="24"/>
        </w:rPr>
      </w:pPr>
    </w:p>
    <w:p w14:paraId="2ED4F3E8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b/>
          <w:sz w:val="24"/>
        </w:rPr>
      </w:pPr>
    </w:p>
    <w:p w14:paraId="3A9DC966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b/>
          <w:sz w:val="24"/>
        </w:rPr>
      </w:pPr>
    </w:p>
    <w:p w14:paraId="524417C9" w14:textId="077FFA2D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b/>
          <w:sz w:val="24"/>
        </w:rPr>
      </w:pPr>
      <w:r w:rsidRPr="00130CB6">
        <w:rPr>
          <w:rFonts w:eastAsia="Times New Roman" w:cs="Times New Roman"/>
          <w:b/>
          <w:sz w:val="24"/>
        </w:rPr>
        <w:t>ПРОЕКТ</w:t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644"/>
      </w:tblGrid>
      <w:tr w:rsidR="001C2667" w:rsidRPr="00130CB6" w14:paraId="09548F7B" w14:textId="77777777" w:rsidTr="00CD2BB7">
        <w:tc>
          <w:tcPr>
            <w:tcW w:w="1701" w:type="dxa"/>
            <w:tcMar>
              <w:left w:w="0" w:type="dxa"/>
              <w:right w:w="0" w:type="dxa"/>
            </w:tcMar>
            <w:vAlign w:val="bottom"/>
          </w:tcPr>
          <w:p w14:paraId="195149AC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По дисциплине</w:t>
            </w:r>
          </w:p>
        </w:tc>
        <w:tc>
          <w:tcPr>
            <w:tcW w:w="764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E84022E" w14:textId="433646F8" w:rsidR="001C2667" w:rsidRPr="00F54B0E" w:rsidRDefault="00F54B0E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ОП.16 Основы разработки </w:t>
            </w:r>
            <w:r>
              <w:rPr>
                <w:rFonts w:eastAsia="Times New Roman" w:cs="Times New Roman"/>
                <w:sz w:val="24"/>
                <w:lang w:val="en-US"/>
              </w:rPr>
              <w:t>VR</w:t>
            </w:r>
            <w:r w:rsidRPr="00F54B0E">
              <w:rPr>
                <w:rFonts w:eastAsia="Times New Roman" w:cs="Times New Roman"/>
                <w:sz w:val="24"/>
              </w:rPr>
              <w:t>/</w:t>
            </w:r>
            <w:r>
              <w:rPr>
                <w:rFonts w:eastAsia="Times New Roman" w:cs="Times New Roman"/>
                <w:sz w:val="24"/>
                <w:lang w:val="en-US"/>
              </w:rPr>
              <w:t>AR</w:t>
            </w:r>
            <w:r w:rsidRPr="00F54B0E">
              <w:rPr>
                <w:rFonts w:eastAsia="Times New Roman" w:cs="Times New Roman"/>
                <w:sz w:val="24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и игровых приложений</w:t>
            </w:r>
          </w:p>
        </w:tc>
      </w:tr>
      <w:tr w:rsidR="001C2667" w:rsidRPr="00130CB6" w14:paraId="0884DF21" w14:textId="77777777" w:rsidTr="00CD2BB7">
        <w:tc>
          <w:tcPr>
            <w:tcW w:w="9345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C112353" w14:textId="7ED634BD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</w:tbl>
    <w:p w14:paraId="6C709C66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499"/>
      </w:tblGrid>
      <w:tr w:rsidR="001C2667" w:rsidRPr="00130CB6" w14:paraId="5316ED26" w14:textId="77777777" w:rsidTr="00CD2BB7">
        <w:tc>
          <w:tcPr>
            <w:tcW w:w="846" w:type="dxa"/>
            <w:tcMar>
              <w:left w:w="0" w:type="dxa"/>
              <w:right w:w="0" w:type="dxa"/>
            </w:tcMar>
          </w:tcPr>
          <w:p w14:paraId="372CE3BA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Тема:</w:t>
            </w:r>
          </w:p>
        </w:tc>
        <w:tc>
          <w:tcPr>
            <w:tcW w:w="8499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2914FC" w14:textId="36E9F198" w:rsidR="001C2667" w:rsidRPr="007A1452" w:rsidRDefault="00B538FD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Разработка </w:t>
            </w:r>
            <w:r w:rsidR="007A1452">
              <w:rPr>
                <w:rFonts w:eastAsia="Times New Roman" w:cs="Times New Roman"/>
                <w:sz w:val="24"/>
              </w:rPr>
              <w:t xml:space="preserve">компьютерной игры на </w:t>
            </w:r>
            <w:r w:rsidR="004A6FC2">
              <w:rPr>
                <w:rFonts w:eastAsia="Times New Roman" w:cs="Times New Roman"/>
                <w:sz w:val="24"/>
                <w:lang w:val="en-US"/>
              </w:rPr>
              <w:t>U</w:t>
            </w:r>
            <w:r w:rsidR="007A1452">
              <w:rPr>
                <w:rFonts w:eastAsia="Times New Roman" w:cs="Times New Roman"/>
                <w:sz w:val="24"/>
                <w:lang w:val="en-US"/>
              </w:rPr>
              <w:t>nity</w:t>
            </w:r>
          </w:p>
        </w:tc>
      </w:tr>
      <w:tr w:rsidR="001C2667" w:rsidRPr="00130CB6" w14:paraId="303D8B71" w14:textId="77777777" w:rsidTr="00CD2BB7">
        <w:tc>
          <w:tcPr>
            <w:tcW w:w="9345" w:type="dxa"/>
            <w:gridSpan w:val="2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94B055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</w:tr>
    </w:tbl>
    <w:p w14:paraId="441B2A5E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p w14:paraId="61353A74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p w14:paraId="521059F8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p w14:paraId="5858532A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26"/>
        <w:gridCol w:w="426"/>
        <w:gridCol w:w="425"/>
        <w:gridCol w:w="850"/>
        <w:gridCol w:w="284"/>
        <w:gridCol w:w="1422"/>
        <w:gridCol w:w="840"/>
      </w:tblGrid>
      <w:tr w:rsidR="001C2667" w:rsidRPr="00130CB6" w14:paraId="186A90A8" w14:textId="77777777" w:rsidTr="00CD2BB7">
        <w:trPr>
          <w:trHeight w:val="402"/>
        </w:trPr>
        <w:tc>
          <w:tcPr>
            <w:tcW w:w="4672" w:type="dxa"/>
            <w:tcMar>
              <w:left w:w="0" w:type="dxa"/>
              <w:right w:w="0" w:type="dxa"/>
            </w:tcMar>
          </w:tcPr>
          <w:p w14:paraId="4F7B4474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4673" w:type="dxa"/>
            <w:gridSpan w:val="7"/>
            <w:tcMar>
              <w:left w:w="0" w:type="dxa"/>
              <w:right w:w="0" w:type="dxa"/>
            </w:tcMar>
          </w:tcPr>
          <w:p w14:paraId="46FDF9F2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Руководитель</w:t>
            </w:r>
          </w:p>
        </w:tc>
      </w:tr>
      <w:tr w:rsidR="001C2667" w:rsidRPr="00130CB6" w14:paraId="10CA3C4E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4B3C4B68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325AE78" w14:textId="7B43F6BD" w:rsidR="001C2667" w:rsidRPr="00130CB6" w:rsidRDefault="00F56E8B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Кулагин</w:t>
            </w:r>
            <w:r w:rsidR="001C2667" w:rsidRPr="00130CB6">
              <w:rPr>
                <w:rFonts w:eastAsia="Times New Roman" w:cs="Times New Roman"/>
                <w:sz w:val="24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А</w:t>
            </w:r>
            <w:r w:rsidR="001C2667" w:rsidRPr="00130CB6">
              <w:rPr>
                <w:rFonts w:eastAsia="Times New Roman" w:cs="Times New Roman"/>
                <w:sz w:val="24"/>
              </w:rPr>
              <w:t>.</w:t>
            </w:r>
            <w:r>
              <w:rPr>
                <w:rFonts w:eastAsia="Times New Roman" w:cs="Times New Roman"/>
                <w:sz w:val="24"/>
              </w:rPr>
              <w:t>А</w:t>
            </w:r>
            <w:r w:rsidR="001C2667" w:rsidRPr="00130CB6"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37A31BB1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262" w:type="dxa"/>
            <w:gridSpan w:val="2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76A36F0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преподаватель</w:t>
            </w:r>
          </w:p>
        </w:tc>
      </w:tr>
      <w:tr w:rsidR="001C2667" w:rsidRPr="00130CB6" w14:paraId="59A0F2F9" w14:textId="77777777" w:rsidTr="00CD2BB7">
        <w:trPr>
          <w:trHeight w:val="132"/>
        </w:trPr>
        <w:tc>
          <w:tcPr>
            <w:tcW w:w="4672" w:type="dxa"/>
            <w:tcMar>
              <w:left w:w="0" w:type="dxa"/>
              <w:right w:w="0" w:type="dxa"/>
            </w:tcMar>
          </w:tcPr>
          <w:p w14:paraId="397828C5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51C0DC64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Ф.И.О.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6ED3C576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262" w:type="dxa"/>
            <w:gridSpan w:val="2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4D4B379A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должность</w:t>
            </w:r>
          </w:p>
        </w:tc>
      </w:tr>
      <w:tr w:rsidR="001C2667" w:rsidRPr="00130CB6" w14:paraId="3A389E5D" w14:textId="77777777" w:rsidTr="00CD2BB7">
        <w:trPr>
          <w:trHeight w:val="92"/>
        </w:trPr>
        <w:tc>
          <w:tcPr>
            <w:tcW w:w="4672" w:type="dxa"/>
            <w:tcMar>
              <w:left w:w="0" w:type="dxa"/>
              <w:right w:w="0" w:type="dxa"/>
            </w:tcMar>
          </w:tcPr>
          <w:p w14:paraId="0E96271B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166F8D2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6646B1A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262" w:type="dxa"/>
            <w:gridSpan w:val="2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56DA3FA" w14:textId="24D248BF" w:rsidR="001C2667" w:rsidRPr="00130CB6" w:rsidRDefault="00F56E8B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Кулагин А</w:t>
            </w:r>
            <w:r w:rsidRPr="00130CB6">
              <w:rPr>
                <w:rFonts w:eastAsia="Times New Roman" w:cs="Times New Roman"/>
                <w:sz w:val="24"/>
              </w:rPr>
              <w:t>.</w:t>
            </w:r>
            <w:r>
              <w:rPr>
                <w:rFonts w:eastAsia="Times New Roman" w:cs="Times New Roman"/>
                <w:sz w:val="24"/>
              </w:rPr>
              <w:t>А</w:t>
            </w:r>
            <w:r w:rsidRPr="00130CB6">
              <w:rPr>
                <w:rFonts w:eastAsia="Times New Roman" w:cs="Times New Roman"/>
                <w:sz w:val="24"/>
              </w:rPr>
              <w:t>.</w:t>
            </w:r>
          </w:p>
        </w:tc>
      </w:tr>
      <w:tr w:rsidR="001C2667" w:rsidRPr="00130CB6" w14:paraId="1638D91E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292028E2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51CD2A6F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подпись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46E1D757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262" w:type="dxa"/>
            <w:gridSpan w:val="2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610EF779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Ф.И.О.</w:t>
            </w:r>
          </w:p>
        </w:tc>
      </w:tr>
      <w:tr w:rsidR="001C2667" w:rsidRPr="00130CB6" w14:paraId="090B7EED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1DEE068D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426" w:type="dxa"/>
            <w:tcMar>
              <w:left w:w="0" w:type="dxa"/>
              <w:right w:w="0" w:type="dxa"/>
            </w:tcMar>
          </w:tcPr>
          <w:p w14:paraId="4F7E20F8" w14:textId="77777777" w:rsidR="001C2667" w:rsidRPr="00130CB6" w:rsidRDefault="001C2667" w:rsidP="001F2776">
            <w:pPr>
              <w:spacing w:line="259" w:lineRule="auto"/>
              <w:ind w:firstLine="0"/>
              <w:jc w:val="right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«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4C3AA74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</w:p>
        </w:tc>
        <w:tc>
          <w:tcPr>
            <w:tcW w:w="425" w:type="dxa"/>
            <w:tcMar>
              <w:left w:w="0" w:type="dxa"/>
              <w:right w:w="0" w:type="dxa"/>
            </w:tcMar>
          </w:tcPr>
          <w:p w14:paraId="516EEE3E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»</w:t>
            </w:r>
          </w:p>
        </w:tc>
        <w:tc>
          <w:tcPr>
            <w:tcW w:w="2556" w:type="dxa"/>
            <w:gridSpan w:val="3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7B6B304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6FE68E9" w14:textId="77777777" w:rsidR="001C2667" w:rsidRPr="00130CB6" w:rsidRDefault="001C2667" w:rsidP="001F2776">
            <w:pPr>
              <w:spacing w:line="259" w:lineRule="auto"/>
              <w:ind w:firstLine="0"/>
              <w:jc w:val="right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 xml:space="preserve"> 2025 г.</w:t>
            </w:r>
          </w:p>
        </w:tc>
      </w:tr>
    </w:tbl>
    <w:p w14:paraId="1910FA21" w14:textId="77777777" w:rsidR="001C2667" w:rsidRPr="00130CB6" w:rsidRDefault="001C2667" w:rsidP="001F2776">
      <w:pPr>
        <w:spacing w:line="259" w:lineRule="auto"/>
        <w:ind w:firstLine="0"/>
        <w:rPr>
          <w:rFonts w:eastAsia="Times New Roman" w:cs="Times New Roman"/>
          <w:sz w:val="24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1844"/>
        <w:gridCol w:w="283"/>
        <w:gridCol w:w="567"/>
        <w:gridCol w:w="1979"/>
      </w:tblGrid>
      <w:tr w:rsidR="001C2667" w:rsidRPr="00130CB6" w14:paraId="0032C5BD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3B588806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694" w:type="dxa"/>
            <w:gridSpan w:val="3"/>
            <w:tcMar>
              <w:left w:w="0" w:type="dxa"/>
              <w:right w:w="0" w:type="dxa"/>
            </w:tcMar>
          </w:tcPr>
          <w:p w14:paraId="4E672552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  <w:r w:rsidRPr="00130CB6">
              <w:rPr>
                <w:rFonts w:eastAsia="Times New Roman" w:cs="Times New Roman"/>
                <w:sz w:val="24"/>
              </w:rPr>
              <w:t>Обучающийся группы:</w:t>
            </w:r>
          </w:p>
        </w:tc>
        <w:tc>
          <w:tcPr>
            <w:tcW w:w="1979" w:type="dxa"/>
            <w:tcBorders>
              <w:bottom w:val="single" w:sz="4" w:space="0" w:color="000000"/>
            </w:tcBorders>
          </w:tcPr>
          <w:p w14:paraId="660F9E24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highlight w:val="yellow"/>
              </w:rPr>
            </w:pPr>
            <w:r w:rsidRPr="00130CB6">
              <w:rPr>
                <w:rFonts w:eastAsia="Times New Roman" w:cs="Times New Roman"/>
                <w:sz w:val="24"/>
              </w:rPr>
              <w:t>ИС-22-03</w:t>
            </w:r>
          </w:p>
        </w:tc>
      </w:tr>
      <w:tr w:rsidR="001C2667" w:rsidRPr="00130CB6" w14:paraId="13DB1AAB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36D8A466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1844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027B480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83" w:type="dxa"/>
          </w:tcPr>
          <w:p w14:paraId="7E445362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2546" w:type="dxa"/>
            <w:gridSpan w:val="2"/>
            <w:tcBorders>
              <w:bottom w:val="single" w:sz="4" w:space="0" w:color="000000"/>
            </w:tcBorders>
          </w:tcPr>
          <w:p w14:paraId="1E3FE258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highlight w:val="yellow"/>
              </w:rPr>
            </w:pPr>
            <w:r w:rsidRPr="00130CB6">
              <w:rPr>
                <w:rFonts w:eastAsia="Times New Roman" w:cs="Times New Roman"/>
                <w:sz w:val="24"/>
              </w:rPr>
              <w:t>Турарбеков Р.Ш.</w:t>
            </w:r>
          </w:p>
        </w:tc>
      </w:tr>
      <w:tr w:rsidR="001C2667" w:rsidRPr="00130CB6" w14:paraId="1283FCCD" w14:textId="77777777" w:rsidTr="00CD2BB7">
        <w:tc>
          <w:tcPr>
            <w:tcW w:w="4672" w:type="dxa"/>
            <w:tcMar>
              <w:left w:w="0" w:type="dxa"/>
              <w:right w:w="0" w:type="dxa"/>
            </w:tcMar>
          </w:tcPr>
          <w:p w14:paraId="579ADDA6" w14:textId="77777777" w:rsidR="001C2667" w:rsidRPr="00130CB6" w:rsidRDefault="001C2667" w:rsidP="001F2776">
            <w:pPr>
              <w:spacing w:line="259" w:lineRule="auto"/>
              <w:ind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1844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6B3606BD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12AD6DE9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</w:tcPr>
          <w:p w14:paraId="225E30D4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  <w:r w:rsidRPr="00130CB6">
              <w:rPr>
                <w:rFonts w:eastAsia="Times New Roman" w:cs="Times New Roman"/>
                <w:sz w:val="24"/>
                <w:vertAlign w:val="superscript"/>
              </w:rPr>
              <w:t>Ф.И.О.</w:t>
            </w:r>
          </w:p>
        </w:tc>
      </w:tr>
      <w:tr w:rsidR="001C2667" w:rsidRPr="00130CB6" w14:paraId="4D3C306B" w14:textId="77777777" w:rsidTr="00CD2BB7">
        <w:tc>
          <w:tcPr>
            <w:tcW w:w="9345" w:type="dxa"/>
            <w:gridSpan w:val="5"/>
            <w:tcMar>
              <w:left w:w="0" w:type="dxa"/>
              <w:right w:w="0" w:type="dxa"/>
            </w:tcMar>
          </w:tcPr>
          <w:p w14:paraId="6C85F865" w14:textId="77777777" w:rsidR="001C2667" w:rsidRPr="00130CB6" w:rsidRDefault="001C2667" w:rsidP="001F27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firstLine="0"/>
              <w:rPr>
                <w:rFonts w:eastAsia="Times New Roman" w:cs="Times New Roman"/>
                <w:sz w:val="24"/>
                <w:vertAlign w:val="superscript"/>
              </w:rPr>
            </w:pPr>
          </w:p>
          <w:tbl>
            <w:tblPr>
              <w:tblW w:w="93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72"/>
              <w:gridCol w:w="426"/>
              <w:gridCol w:w="426"/>
              <w:gridCol w:w="425"/>
              <w:gridCol w:w="2556"/>
              <w:gridCol w:w="840"/>
            </w:tblGrid>
            <w:tr w:rsidR="001C2667" w:rsidRPr="00130CB6" w14:paraId="2D95F8C5" w14:textId="77777777" w:rsidTr="00CD2BB7">
              <w:tc>
                <w:tcPr>
                  <w:tcW w:w="4672" w:type="dxa"/>
                  <w:tcMar>
                    <w:left w:w="0" w:type="dxa"/>
                    <w:right w:w="0" w:type="dxa"/>
                  </w:tcMar>
                </w:tcPr>
                <w:p w14:paraId="6A97362C" w14:textId="77777777" w:rsidR="001C2667" w:rsidRPr="00130CB6" w:rsidRDefault="001C2667" w:rsidP="001F2776">
                  <w:pPr>
                    <w:spacing w:line="259" w:lineRule="auto"/>
                    <w:ind w:firstLine="0"/>
                    <w:rPr>
                      <w:rFonts w:eastAsia="Times New Roman" w:cs="Times New Roman"/>
                      <w:sz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</w:tcPr>
                <w:p w14:paraId="46061D03" w14:textId="77777777" w:rsidR="001C2667" w:rsidRPr="00130CB6" w:rsidRDefault="001C2667" w:rsidP="001F2776">
                  <w:pPr>
                    <w:spacing w:line="259" w:lineRule="auto"/>
                    <w:ind w:firstLine="0"/>
                    <w:jc w:val="right"/>
                    <w:rPr>
                      <w:rFonts w:eastAsia="Times New Roman" w:cs="Times New Roman"/>
                      <w:sz w:val="24"/>
                    </w:rPr>
                  </w:pPr>
                  <w:r w:rsidRPr="00130CB6">
                    <w:rPr>
                      <w:rFonts w:eastAsia="Times New Roman" w:cs="Times New Roman"/>
                      <w:sz w:val="24"/>
                    </w:rPr>
                    <w:t>«</w:t>
                  </w:r>
                </w:p>
              </w:tc>
              <w:tc>
                <w:tcPr>
                  <w:tcW w:w="426" w:type="dxa"/>
                  <w:tcBorders>
                    <w:bottom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393CC8F" w14:textId="77777777" w:rsidR="001C2667" w:rsidRPr="00130CB6" w:rsidRDefault="001C2667" w:rsidP="001F2776">
                  <w:pPr>
                    <w:spacing w:line="259" w:lineRule="auto"/>
                    <w:ind w:firstLine="0"/>
                    <w:jc w:val="center"/>
                    <w:rPr>
                      <w:rFonts w:eastAsia="Times New Roman" w:cs="Times New Roman"/>
                      <w:sz w:val="24"/>
                    </w:rPr>
                  </w:pPr>
                </w:p>
              </w:tc>
              <w:tc>
                <w:tcPr>
                  <w:tcW w:w="425" w:type="dxa"/>
                  <w:tcMar>
                    <w:left w:w="0" w:type="dxa"/>
                    <w:right w:w="0" w:type="dxa"/>
                  </w:tcMar>
                </w:tcPr>
                <w:p w14:paraId="081B8D4D" w14:textId="77777777" w:rsidR="001C2667" w:rsidRPr="00130CB6" w:rsidRDefault="001C2667" w:rsidP="001F2776">
                  <w:pPr>
                    <w:spacing w:line="259" w:lineRule="auto"/>
                    <w:ind w:firstLine="0"/>
                    <w:rPr>
                      <w:rFonts w:eastAsia="Times New Roman" w:cs="Times New Roman"/>
                      <w:sz w:val="24"/>
                    </w:rPr>
                  </w:pPr>
                  <w:r w:rsidRPr="00130CB6">
                    <w:rPr>
                      <w:rFonts w:eastAsia="Times New Roman" w:cs="Times New Roman"/>
                      <w:sz w:val="24"/>
                    </w:rPr>
                    <w:t>»</w:t>
                  </w:r>
                </w:p>
              </w:tc>
              <w:tc>
                <w:tcPr>
                  <w:tcW w:w="2556" w:type="dxa"/>
                  <w:tcBorders>
                    <w:bottom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408867C" w14:textId="77777777" w:rsidR="001C2667" w:rsidRPr="00130CB6" w:rsidRDefault="001C2667" w:rsidP="001F2776">
                  <w:pPr>
                    <w:spacing w:line="259" w:lineRule="auto"/>
                    <w:ind w:firstLine="0"/>
                    <w:jc w:val="center"/>
                    <w:rPr>
                      <w:rFonts w:eastAsia="Times New Roman" w:cs="Times New Roman"/>
                      <w:sz w:val="24"/>
                    </w:rPr>
                  </w:pP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761C0FC5" w14:textId="77777777" w:rsidR="001C2667" w:rsidRPr="00130CB6" w:rsidRDefault="001C2667" w:rsidP="001F2776">
                  <w:pPr>
                    <w:spacing w:line="259" w:lineRule="auto"/>
                    <w:ind w:firstLine="0"/>
                    <w:jc w:val="right"/>
                    <w:rPr>
                      <w:rFonts w:eastAsia="Times New Roman" w:cs="Times New Roman"/>
                      <w:sz w:val="24"/>
                    </w:rPr>
                  </w:pPr>
                  <w:r w:rsidRPr="00130CB6">
                    <w:rPr>
                      <w:rFonts w:eastAsia="Times New Roman" w:cs="Times New Roman"/>
                      <w:sz w:val="24"/>
                    </w:rPr>
                    <w:t xml:space="preserve"> 2025 г.</w:t>
                  </w:r>
                </w:p>
              </w:tc>
            </w:tr>
          </w:tbl>
          <w:p w14:paraId="6D756F50" w14:textId="77777777" w:rsidR="001C2667" w:rsidRPr="00130CB6" w:rsidRDefault="001C2667" w:rsidP="001F2776">
            <w:pPr>
              <w:spacing w:line="259" w:lineRule="auto"/>
              <w:ind w:firstLine="0"/>
              <w:jc w:val="center"/>
              <w:rPr>
                <w:rFonts w:eastAsia="Times New Roman" w:cs="Times New Roman"/>
                <w:sz w:val="24"/>
                <w:vertAlign w:val="superscript"/>
              </w:rPr>
            </w:pPr>
          </w:p>
        </w:tc>
      </w:tr>
    </w:tbl>
    <w:p w14:paraId="191A697E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sz w:val="24"/>
        </w:rPr>
      </w:pPr>
    </w:p>
    <w:p w14:paraId="254DBA7A" w14:textId="77777777" w:rsidR="001C2667" w:rsidRPr="00130CB6" w:rsidRDefault="001C2667" w:rsidP="001F2776">
      <w:pPr>
        <w:spacing w:line="259" w:lineRule="auto"/>
        <w:ind w:firstLine="0"/>
        <w:jc w:val="center"/>
        <w:rPr>
          <w:rFonts w:eastAsia="Times New Roman" w:cs="Times New Roman"/>
          <w:sz w:val="24"/>
        </w:rPr>
      </w:pPr>
      <w:bookmarkStart w:id="1" w:name="_heading=h.gjdgxs" w:colFirst="0" w:colLast="0"/>
      <w:bookmarkEnd w:id="1"/>
      <w:r w:rsidRPr="00130CB6">
        <w:rPr>
          <w:rFonts w:eastAsia="Times New Roman" w:cs="Times New Roman"/>
          <w:sz w:val="24"/>
        </w:rPr>
        <w:t>г. Самара</w:t>
      </w:r>
      <w:r w:rsidRPr="00130CB6">
        <w:rPr>
          <w:rFonts w:eastAsia="Times New Roman" w:cs="Times New Roman"/>
          <w:sz w:val="24"/>
        </w:rPr>
        <w:br/>
        <w:t>2025 г.</w:t>
      </w:r>
    </w:p>
    <w:p w14:paraId="0775DC14" w14:textId="469B24E6" w:rsidR="001C2667" w:rsidRPr="001C2667" w:rsidRDefault="00611D65" w:rsidP="001C2667">
      <w:pPr>
        <w:rPr>
          <w:rFonts w:eastAsia="Times New Roman" w:cs="Times New Roman"/>
          <w:sz w:val="24"/>
        </w:rPr>
      </w:pPr>
      <w:r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36F82" wp14:editId="7B39B12E">
                <wp:simplePos x="0" y="0"/>
                <wp:positionH relativeFrom="column">
                  <wp:posOffset>2371725</wp:posOffset>
                </wp:positionH>
                <wp:positionV relativeFrom="paragraph">
                  <wp:posOffset>1298575</wp:posOffset>
                </wp:positionV>
                <wp:extent cx="1226820" cy="541020"/>
                <wp:effectExtent l="0" t="0" r="11430" b="11430"/>
                <wp:wrapNone/>
                <wp:docPr id="77479059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541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262A7" id="Прямоугольник 3" o:spid="_x0000_s1026" style="position:absolute;margin-left:186.75pt;margin-top:102.25pt;width:96.6pt;height:4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" fillcolor="white [3212]" strokecolor="white [3212]" strokeweight="1pt"/>
            </w:pict>
          </mc:Fallback>
        </mc:AlternateContent>
      </w:r>
      <w:r w:rsidR="001C2667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046CD" wp14:editId="56D8CF75">
                <wp:simplePos x="0" y="0"/>
                <wp:positionH relativeFrom="column">
                  <wp:posOffset>2788920</wp:posOffset>
                </wp:positionH>
                <wp:positionV relativeFrom="paragraph">
                  <wp:posOffset>1203325</wp:posOffset>
                </wp:positionV>
                <wp:extent cx="373380" cy="236220"/>
                <wp:effectExtent l="0" t="0" r="26670" b="11430"/>
                <wp:wrapNone/>
                <wp:docPr id="5351709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36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53E98" id="Прямоугольник 1" o:spid="_x0000_s1026" style="position:absolute;margin-left:219.6pt;margin-top:94.75pt;width:29.4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" fillcolor="white [3212]" strokecolor="white [3212]" strokeweight="1pt"/>
            </w:pict>
          </mc:Fallback>
        </mc:AlternateContent>
      </w:r>
      <w:r w:rsidR="001C2667">
        <w:rPr>
          <w:rFonts w:eastAsia="Times New Roman" w:cs="Times New Roman"/>
          <w:sz w:val="24"/>
        </w:rPr>
        <w:br w:type="page"/>
      </w:r>
      <w:r w:rsidR="004837E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5A497" wp14:editId="5DA52B00">
                <wp:simplePos x="0" y="0"/>
                <wp:positionH relativeFrom="column">
                  <wp:posOffset>2729865</wp:posOffset>
                </wp:positionH>
                <wp:positionV relativeFrom="paragraph">
                  <wp:posOffset>7829550</wp:posOffset>
                </wp:positionV>
                <wp:extent cx="480060" cy="411480"/>
                <wp:effectExtent l="0" t="0" r="15240" b="26670"/>
                <wp:wrapNone/>
                <wp:docPr id="135689313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11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C7965" id="Прямоугольник 2" o:spid="_x0000_s1026" style="position:absolute;margin-left:214.95pt;margin-top:616.5pt;width:37.8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" fillcolor="white [3212]" strokecolor="white [3212]" strokeweight="1pt"/>
            </w:pict>
          </mc:Fallback>
        </mc:AlternateConten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5669438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87FAB" w14:textId="3453A1E0" w:rsidR="004C7334" w:rsidRPr="001C2667" w:rsidRDefault="004C7334" w:rsidP="001C2667">
          <w:pPr>
            <w:pStyle w:val="af0"/>
            <w:spacing w:before="0" w:line="360" w:lineRule="auto"/>
            <w:jc w:val="center"/>
          </w:pPr>
          <w:r w:rsidRPr="004C733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C138E2" w14:textId="1C788623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4C7334">
            <w:rPr>
              <w:rFonts w:cs="Times New Roman"/>
              <w:szCs w:val="28"/>
            </w:rPr>
            <w:fldChar w:fldCharType="begin"/>
          </w:r>
          <w:r w:rsidRPr="004C7334">
            <w:rPr>
              <w:rFonts w:cs="Times New Roman"/>
              <w:szCs w:val="28"/>
            </w:rPr>
            <w:instrText xml:space="preserve"> TOC \o "1-3" \h \z \u </w:instrText>
          </w:r>
          <w:r w:rsidRPr="004C7334">
            <w:rPr>
              <w:rFonts w:cs="Times New Roman"/>
              <w:szCs w:val="28"/>
            </w:rPr>
            <w:fldChar w:fldCharType="separate"/>
          </w:r>
          <w:hyperlink w:anchor="_Toc216024186" w:history="1">
            <w:r w:rsidRPr="001F3C73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067F" w14:textId="69DACC0F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87" w:history="1">
            <w:r w:rsidRPr="001F3C73">
              <w:rPr>
                <w:rStyle w:val="ad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63285" w14:textId="07796081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88" w:history="1">
            <w:r w:rsidRPr="001F3C73">
              <w:rPr>
                <w:rStyle w:val="ad"/>
                <w:rFonts w:eastAsia="Google Sans"/>
                <w:noProof/>
              </w:rPr>
              <w:t>1.1 Описание игры «GravityShift»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DFDF" w14:textId="53CB043D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89" w:history="1">
            <w:r w:rsidRPr="001F3C73">
              <w:rPr>
                <w:rStyle w:val="ad"/>
                <w:rFonts w:eastAsia="Google Sans"/>
                <w:noProof/>
              </w:rPr>
              <w:t>1.2 Анализ рынка жанра «Puzzle-Platformer»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559C1" w14:textId="5F48EDF6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0" w:history="1">
            <w:r w:rsidRPr="001F3C73">
              <w:rPr>
                <w:rStyle w:val="ad"/>
                <w:rFonts w:eastAsia="Google Sans"/>
                <w:noProof/>
              </w:rPr>
              <w:t>1.3 Конкурентный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491C" w14:textId="5AFEAB18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1" w:history="1">
            <w:r w:rsidRPr="001F3C73">
              <w:rPr>
                <w:rStyle w:val="ad"/>
                <w:rFonts w:eastAsia="Google Sans"/>
                <w:noProof/>
              </w:rPr>
              <w:t>1.4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84B9" w14:textId="6BAB3316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2" w:history="1">
            <w:r w:rsidRPr="001F3C73">
              <w:rPr>
                <w:rStyle w:val="ad"/>
                <w:rFonts w:eastAsia="Google Sans"/>
                <w:noProof/>
              </w:rPr>
              <w:t>1.5 Обоснование выбора жанра и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86F9" w14:textId="52AB2154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3" w:history="1">
            <w:r w:rsidRPr="001F3C73">
              <w:rPr>
                <w:rStyle w:val="ad"/>
                <w:noProof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C929" w14:textId="1B0512F6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4" w:history="1">
            <w:r w:rsidRPr="001F3C73">
              <w:rPr>
                <w:rStyle w:val="ad"/>
                <w:noProof/>
              </w:rPr>
              <w:t>2.1 Описание концепции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0769" w14:textId="3F26505A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5" w:history="1">
            <w:r w:rsidRPr="001F3C73">
              <w:rPr>
                <w:rStyle w:val="ad"/>
                <w:noProof/>
              </w:rPr>
              <w:t>2.2 Описание механик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EEA1" w14:textId="687C1FE2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6" w:history="1">
            <w:r w:rsidRPr="001F3C73">
              <w:rPr>
                <w:rStyle w:val="ad"/>
                <w:noProof/>
              </w:rPr>
              <w:t>2.3 Документация по игровому процессу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8C21" w14:textId="39570DF4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7" w:history="1">
            <w:r w:rsidRPr="001F3C73">
              <w:rPr>
                <w:rStyle w:val="ad"/>
                <w:noProof/>
              </w:rPr>
              <w:t>3 Техническая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885C" w14:textId="4EA9F864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8" w:history="1">
            <w:r w:rsidRPr="001F3C73">
              <w:rPr>
                <w:rStyle w:val="ad"/>
                <w:noProof/>
              </w:rPr>
              <w:t>3.1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F800" w14:textId="5C9F8361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199" w:history="1">
            <w:r w:rsidRPr="001F3C73">
              <w:rPr>
                <w:rStyle w:val="ad"/>
                <w:noProof/>
              </w:rPr>
              <w:t>3.2 Описание ключевых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1C40" w14:textId="40C60AA0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0" w:history="1">
            <w:r w:rsidRPr="001F3C73">
              <w:rPr>
                <w:rStyle w:val="ad"/>
                <w:noProof/>
              </w:rPr>
              <w:t>3.3 Требования к производительности и платформе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8DA7" w14:textId="749963D9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1" w:history="1">
            <w:r w:rsidRPr="001F3C73">
              <w:rPr>
                <w:rStyle w:val="ad"/>
                <w:noProof/>
              </w:rPr>
              <w:t>4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27AC" w14:textId="64C6EC69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2" w:history="1">
            <w:r w:rsidRPr="001F3C73">
              <w:rPr>
                <w:rStyle w:val="ad"/>
                <w:noProof/>
              </w:rPr>
              <w:t>4.1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A974" w14:textId="4531CA4B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3" w:history="1">
            <w:r w:rsidRPr="001F3C73">
              <w:rPr>
                <w:rStyle w:val="ad"/>
                <w:noProof/>
              </w:rPr>
              <w:t>4.2 Описание реализации 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BB48" w14:textId="531DAB08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4" w:history="1">
            <w:r w:rsidRPr="001F3C73">
              <w:rPr>
                <w:rStyle w:val="ad"/>
                <w:noProof/>
              </w:rPr>
              <w:t>4.3 Инструкция по сборке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8176" w14:textId="475344FE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5" w:history="1">
            <w:r w:rsidRPr="001F3C73">
              <w:rPr>
                <w:rStyle w:val="ad"/>
                <w:noProof/>
              </w:rPr>
              <w:t>4.4 Ссылки на исходные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7092" w14:textId="421FA1DA" w:rsidR="004C7334" w:rsidRDefault="004C7334" w:rsidP="004C7334">
          <w:pPr>
            <w:pStyle w:val="23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6" w:history="1">
            <w:r w:rsidRPr="001F3C73">
              <w:rPr>
                <w:rStyle w:val="ad"/>
                <w:noProof/>
              </w:rPr>
              <w:t>4.5 Отчет о тестировании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6FAD" w14:textId="2066C0AD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7" w:history="1">
            <w:r w:rsidRPr="001F3C73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0323" w14:textId="42DAA478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8" w:history="1">
            <w:r w:rsidRPr="001F3C73">
              <w:rPr>
                <w:rStyle w:val="ad"/>
                <w:noProof/>
              </w:rPr>
              <w:t>СПИСОК ЛИТЕРАТУРЫ И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0D8A" w14:textId="4B661340" w:rsidR="004C7334" w:rsidRDefault="004C7334" w:rsidP="004C7334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024209" w:history="1">
            <w:r w:rsidRPr="001F3C73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DFD6" w14:textId="379226F9" w:rsidR="004C7334" w:rsidRDefault="004C7334" w:rsidP="004C7334">
          <w:pPr>
            <w:ind w:firstLine="0"/>
            <w:rPr>
              <w:b/>
              <w:bCs/>
            </w:rPr>
          </w:pPr>
          <w:r w:rsidRPr="004C733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908E68B" w14:textId="06EF7DED" w:rsidR="006D18CA" w:rsidRPr="004C7334" w:rsidRDefault="004837ED" w:rsidP="004C7334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EB1F5" wp14:editId="2FA4B95A">
                <wp:simplePos x="0" y="0"/>
                <wp:positionH relativeFrom="column">
                  <wp:posOffset>2348865</wp:posOffset>
                </wp:positionH>
                <wp:positionV relativeFrom="paragraph">
                  <wp:posOffset>1067435</wp:posOffset>
                </wp:positionV>
                <wp:extent cx="1074420" cy="487680"/>
                <wp:effectExtent l="0" t="0" r="11430" b="26670"/>
                <wp:wrapNone/>
                <wp:docPr id="24901830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87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683E4" id="Прямоугольник 1" o:spid="_x0000_s1026" style="position:absolute;margin-left:184.95pt;margin-top:84.05pt;width:84.6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" fillcolor="white [3212]" strokecolor="white [3212]" strokeweight="1pt"/>
            </w:pict>
          </mc:Fallback>
        </mc:AlternateContent>
      </w:r>
      <w:r w:rsidR="006D18CA">
        <w:br w:type="page"/>
      </w:r>
    </w:p>
    <w:p w14:paraId="05592EB0" w14:textId="72593169" w:rsidR="006D18CA" w:rsidRPr="006D18CA" w:rsidRDefault="006D18CA" w:rsidP="004C7334">
      <w:pPr>
        <w:pStyle w:val="1"/>
      </w:pPr>
      <w:bookmarkStart w:id="2" w:name="_Toc216024186"/>
      <w:r w:rsidRPr="006D18CA">
        <w:lastRenderedPageBreak/>
        <w:t>ВВЕДЕНИЕ</w:t>
      </w:r>
      <w:bookmarkEnd w:id="2"/>
    </w:p>
    <w:p w14:paraId="2B28447E" w14:textId="77777777" w:rsidR="006D18CA" w:rsidRPr="006D18CA" w:rsidRDefault="006D18CA" w:rsidP="006D18CA">
      <w:r w:rsidRPr="006D18CA">
        <w:t>В современном мире видеоигр жанр puzzle-platformer остается одним из наиболее популярных, сочетая элементы интеллектуального вызова и динамичного геймплея. Разработка игр на базе движка Unity позволяет студентам и начинающим разработчикам осваивать ключевые аспекты геймдизайна, программирования и тестирования в рамках образовательных проектов.</w:t>
      </w:r>
    </w:p>
    <w:p w14:paraId="42D8651F" w14:textId="692D9E64" w:rsidR="006D18CA" w:rsidRPr="006D18CA" w:rsidRDefault="006D18CA" w:rsidP="006D18CA">
      <w:r w:rsidRPr="006D18CA">
        <w:t xml:space="preserve">Цель работы: </w:t>
      </w:r>
      <w:r>
        <w:t>с</w:t>
      </w:r>
      <w:r w:rsidRPr="006D18CA">
        <w:t>оздать прототип 3D-игры "GravityShift" на Unity, демонстрирующий механику смены гравитации, с полным циклом от анализа рынка до тестирования и документации, в соответствии с требованиями технического задания.</w:t>
      </w:r>
    </w:p>
    <w:p w14:paraId="02AC3DD1" w14:textId="5C0DE396" w:rsidR="006D18CA" w:rsidRPr="006D18CA" w:rsidRDefault="006D18CA" w:rsidP="006D18CA">
      <w:r w:rsidRPr="006D18CA">
        <w:t xml:space="preserve">Актуальность: </w:t>
      </w:r>
      <w:r>
        <w:t>р</w:t>
      </w:r>
      <w:r w:rsidRPr="006D18CA">
        <w:t>ынок инди-игр растет быстрыми темпами (глобальный объем рынка игр</w:t>
      </w:r>
      <w:r>
        <w:t>-головоломок</w:t>
      </w:r>
      <w:r w:rsidRPr="006D18CA">
        <w:t xml:space="preserve"> достиг $12,5 млрд в 2023 году и прогнозируется на уровне $23,8 млрд к 2032 году с CAGR 7,2%). Механики, основанные на манипуляции пространством и гравитацией</w:t>
      </w:r>
      <w:r>
        <w:t xml:space="preserve">, </w:t>
      </w:r>
      <w:r w:rsidRPr="006D18CA">
        <w:t>привлекают аудиторию, ищущую инновационные решения. В образовательном контексте такая разработка позволяет освоить Unity-физику, события и архитектуру, что актуально для подготовки специалистов в области геймдева.</w:t>
      </w:r>
    </w:p>
    <w:p w14:paraId="24CC2F74" w14:textId="77777777" w:rsidR="006D18CA" w:rsidRPr="006D18CA" w:rsidRDefault="006D18CA" w:rsidP="006D18CA">
      <w:r w:rsidRPr="006D18CA">
        <w:t>Объект исследования: 3D-игры жанра puzzle-platformer с элементами физических головоломок.</w:t>
      </w:r>
    </w:p>
    <w:p w14:paraId="54908098" w14:textId="36CC83FD" w:rsidR="006D18CA" w:rsidRDefault="006D18CA" w:rsidP="00037C6A">
      <w:r w:rsidRPr="006D18CA">
        <w:t xml:space="preserve">Предмет исследования: </w:t>
      </w:r>
      <w:r>
        <w:t>м</w:t>
      </w:r>
      <w:r w:rsidRPr="006D18CA">
        <w:t>еханика смены гравитации, архитектура проекта на Unity, включая использование событий (делегатов)</w:t>
      </w:r>
      <w:r>
        <w:t>.</w:t>
      </w:r>
      <w:r>
        <w:br w:type="page"/>
      </w:r>
    </w:p>
    <w:p w14:paraId="58FA82E4" w14:textId="03589E08" w:rsidR="006D18CA" w:rsidRPr="006D18CA" w:rsidRDefault="00037C6A" w:rsidP="004C7334">
      <w:pPr>
        <w:pStyle w:val="1"/>
      </w:pPr>
      <w:bookmarkStart w:id="3" w:name="_Toc216024187"/>
      <w:r>
        <w:lastRenderedPageBreak/>
        <w:t xml:space="preserve">1 </w:t>
      </w:r>
      <w:r w:rsidR="006D18CA" w:rsidRPr="006D18CA">
        <w:t>Аналитическая часть</w:t>
      </w:r>
      <w:bookmarkEnd w:id="3"/>
    </w:p>
    <w:p w14:paraId="6050F938" w14:textId="0870CE15" w:rsidR="006D18CA" w:rsidRPr="009A6C7F" w:rsidRDefault="00037C6A" w:rsidP="004C7334">
      <w:pPr>
        <w:pStyle w:val="2"/>
        <w:rPr>
          <w:rFonts w:eastAsia="Google Sans"/>
        </w:rPr>
      </w:pPr>
      <w:bookmarkStart w:id="4" w:name="_Toc216024188"/>
      <w:r>
        <w:rPr>
          <w:rFonts w:eastAsia="Google Sans"/>
        </w:rPr>
        <w:t>1</w:t>
      </w:r>
      <w:r w:rsidR="006D18CA" w:rsidRPr="009A6C7F">
        <w:rPr>
          <w:rFonts w:eastAsia="Google Sans"/>
        </w:rPr>
        <w:t>.1 Описание игры «GravityShift»</w:t>
      </w:r>
      <w:bookmarkEnd w:id="4"/>
    </w:p>
    <w:p w14:paraId="4A44E2C5" w14:textId="0D499920" w:rsidR="006D18CA" w:rsidRPr="007F3544" w:rsidRDefault="006D18CA" w:rsidP="007F3544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«GravityShift»</w:t>
      </w:r>
      <w:r>
        <w:rPr>
          <w:rFonts w:eastAsia="Google Sans" w:cs="Times New Roman"/>
          <w:color w:val="1B1C1D"/>
          <w:szCs w:val="28"/>
        </w:rPr>
        <w:t xml:space="preserve"> </w:t>
      </w:r>
      <w:r w:rsidRPr="007F6023">
        <w:rPr>
          <w:rFonts w:eastAsia="Google Sans" w:cs="Times New Roman"/>
          <w:color w:val="1B1C1D"/>
          <w:szCs w:val="28"/>
        </w:rPr>
        <w:t>–</w:t>
      </w:r>
      <w:r>
        <w:rPr>
          <w:rFonts w:eastAsia="Google Sans" w:cs="Times New Roman"/>
          <w:color w:val="1B1C1D"/>
          <w:szCs w:val="28"/>
        </w:rPr>
        <w:t xml:space="preserve"> это </w:t>
      </w:r>
      <w:r w:rsidRPr="007C7DA3">
        <w:rPr>
          <w:rFonts w:eastAsia="Google Sans" w:cs="Times New Roman"/>
          <w:color w:val="1B1C1D"/>
          <w:szCs w:val="28"/>
        </w:rPr>
        <w:t>3</w:t>
      </w:r>
      <w:r>
        <w:rPr>
          <w:rFonts w:eastAsia="Google Sans" w:cs="Times New Roman"/>
          <w:color w:val="1B1C1D"/>
          <w:szCs w:val="28"/>
          <w:lang w:val="en-US"/>
        </w:rPr>
        <w:t>D</w:t>
      </w:r>
      <w:r w:rsidRPr="007C7DA3">
        <w:rPr>
          <w:rFonts w:eastAsia="Google Sans" w:cs="Times New Roman"/>
          <w:color w:val="1B1C1D"/>
          <w:szCs w:val="28"/>
        </w:rPr>
        <w:t xml:space="preserve"> </w:t>
      </w:r>
      <w:r w:rsidRPr="009A6C7F">
        <w:rPr>
          <w:rFonts w:eastAsia="Google Sans" w:cs="Times New Roman"/>
          <w:color w:val="1B1C1D"/>
          <w:szCs w:val="28"/>
        </w:rPr>
        <w:t xml:space="preserve">puzzle-platformer с видом сбоку, где ключевой механикой является мгновенная смена гравитации. Игрок управляет кубическим персонажем в мире из блоков, инвертируя гравитацию для </w:t>
      </w:r>
      <w:r>
        <w:rPr>
          <w:rFonts w:eastAsia="Google Sans" w:cs="Times New Roman"/>
          <w:color w:val="1B1C1D"/>
          <w:szCs w:val="28"/>
        </w:rPr>
        <w:t>передвижения по потолку</w:t>
      </w:r>
      <w:r w:rsidRPr="009A6C7F">
        <w:rPr>
          <w:rFonts w:eastAsia="Google Sans" w:cs="Times New Roman"/>
          <w:color w:val="1B1C1D"/>
          <w:szCs w:val="28"/>
        </w:rPr>
        <w:t>. Цель</w:t>
      </w:r>
      <w:r>
        <w:rPr>
          <w:rFonts w:eastAsia="Google Sans" w:cs="Times New Roman"/>
          <w:color w:val="1B1C1D"/>
          <w:szCs w:val="28"/>
        </w:rPr>
        <w:t xml:space="preserve"> – </w:t>
      </w:r>
      <w:r w:rsidRPr="009A6C7F">
        <w:rPr>
          <w:rFonts w:eastAsia="Google Sans" w:cs="Times New Roman"/>
          <w:color w:val="1B1C1D"/>
          <w:szCs w:val="28"/>
        </w:rPr>
        <w:t xml:space="preserve">обходить </w:t>
      </w:r>
      <w:r>
        <w:rPr>
          <w:rFonts w:eastAsia="Google Sans" w:cs="Times New Roman"/>
          <w:color w:val="1B1C1D"/>
          <w:szCs w:val="28"/>
        </w:rPr>
        <w:t xml:space="preserve">опасности </w:t>
      </w:r>
      <w:r w:rsidRPr="009A6C7F">
        <w:rPr>
          <w:rFonts w:eastAsia="Google Sans" w:cs="Times New Roman"/>
          <w:color w:val="1B1C1D"/>
          <w:szCs w:val="28"/>
        </w:rPr>
        <w:t>и достигать портала на уровне. Игра включает два простых уровня: вводный для освоения механики и второй с комбинированными переключениями. Разработана на Unity для PC, с низким порогом входа.</w:t>
      </w:r>
    </w:p>
    <w:p w14:paraId="4FBC69E5" w14:textId="65B324D7" w:rsidR="006D18CA" w:rsidRPr="009A6C7F" w:rsidRDefault="00037C6A" w:rsidP="004C7334">
      <w:pPr>
        <w:pStyle w:val="2"/>
        <w:rPr>
          <w:rFonts w:eastAsia="Google Sans"/>
        </w:rPr>
      </w:pPr>
      <w:bookmarkStart w:id="5" w:name="_Toc216024189"/>
      <w:r>
        <w:rPr>
          <w:rFonts w:eastAsia="Google Sans"/>
        </w:rPr>
        <w:t>1</w:t>
      </w:r>
      <w:r w:rsidR="006D18CA" w:rsidRPr="009A6C7F">
        <w:rPr>
          <w:rFonts w:eastAsia="Google Sans"/>
        </w:rPr>
        <w:t>.2 Анализ рынка жанра «Puzzle-Platformer»</w:t>
      </w:r>
      <w:bookmarkEnd w:id="5"/>
    </w:p>
    <w:p w14:paraId="69B800A8" w14:textId="32680B75" w:rsidR="006D18CA" w:rsidRPr="007F3544" w:rsidRDefault="006D18CA" w:rsidP="007F3544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 xml:space="preserve">Рынок </w:t>
      </w:r>
      <w:r>
        <w:rPr>
          <w:rFonts w:eastAsia="Google Sans" w:cs="Times New Roman"/>
          <w:color w:val="1B1C1D"/>
          <w:szCs w:val="28"/>
        </w:rPr>
        <w:t>игр-головоломок</w:t>
      </w:r>
      <w:r w:rsidRPr="009A6C7F">
        <w:rPr>
          <w:rFonts w:eastAsia="Google Sans" w:cs="Times New Roman"/>
          <w:color w:val="1B1C1D"/>
          <w:szCs w:val="28"/>
        </w:rPr>
        <w:t xml:space="preserve"> демонстрирует стабильный рост, особенно в инди-сегменте. Глобальный рынок</w:t>
      </w:r>
      <w:r>
        <w:rPr>
          <w:rFonts w:eastAsia="Google Sans" w:cs="Times New Roman"/>
          <w:color w:val="1B1C1D"/>
          <w:szCs w:val="28"/>
        </w:rPr>
        <w:t xml:space="preserve"> </w:t>
      </w:r>
      <w:r w:rsidRPr="009A6C7F">
        <w:rPr>
          <w:rFonts w:eastAsia="Google Sans" w:cs="Times New Roman"/>
          <w:color w:val="1B1C1D"/>
          <w:szCs w:val="28"/>
        </w:rPr>
        <w:t>оценивается в $12.5 млрд в 2023 году и прогнозируется на $23.8 млрд к 2032 году с CAGR 7.2%. В мобильном сегменте игры</w:t>
      </w:r>
      <w:r>
        <w:rPr>
          <w:rFonts w:eastAsia="Google Sans" w:cs="Times New Roman"/>
          <w:color w:val="1B1C1D"/>
          <w:szCs w:val="28"/>
        </w:rPr>
        <w:t>-головоломки</w:t>
      </w:r>
      <w:r w:rsidRPr="009A6C7F">
        <w:rPr>
          <w:rFonts w:eastAsia="Google Sans" w:cs="Times New Roman"/>
          <w:color w:val="1B1C1D"/>
          <w:szCs w:val="28"/>
        </w:rPr>
        <w:t xml:space="preserve"> достигли $6.05 млрд выручки в 2025 году с 7.53 млрд скачиваний. Инди puzzle-platformers популярны на платформах вроде Steam и itch.io благодаря низким затратам на разработку и высоким отзывам за инновационные механики</w:t>
      </w:r>
      <w:r>
        <w:rPr>
          <w:rFonts w:eastAsia="Google Sans" w:cs="Times New Roman"/>
          <w:color w:val="1B1C1D"/>
          <w:szCs w:val="28"/>
        </w:rPr>
        <w:t xml:space="preserve">. </w:t>
      </w:r>
      <w:r w:rsidRPr="009A6C7F">
        <w:rPr>
          <w:rFonts w:eastAsia="Google Sans" w:cs="Times New Roman"/>
          <w:color w:val="1B1C1D"/>
          <w:szCs w:val="28"/>
        </w:rPr>
        <w:t>Тренды 2024–2025: рост интереса к коротким сессионным играм (10–30 мин)</w:t>
      </w:r>
      <w:r>
        <w:rPr>
          <w:rFonts w:eastAsia="Google Sans" w:cs="Times New Roman"/>
          <w:color w:val="1B1C1D"/>
          <w:szCs w:val="28"/>
        </w:rPr>
        <w:t xml:space="preserve"> </w:t>
      </w:r>
      <w:r w:rsidRPr="009A6C7F">
        <w:rPr>
          <w:rFonts w:eastAsia="Google Sans" w:cs="Times New Roman"/>
          <w:color w:val="1B1C1D"/>
          <w:szCs w:val="28"/>
        </w:rPr>
        <w:t>и реиграбельным пазлам.</w:t>
      </w:r>
    </w:p>
    <w:p w14:paraId="52FE1F39" w14:textId="2428F161" w:rsidR="006D18CA" w:rsidRPr="00BA19A9" w:rsidRDefault="00037C6A" w:rsidP="004C7334">
      <w:pPr>
        <w:pStyle w:val="2"/>
        <w:rPr>
          <w:rFonts w:eastAsia="Google Sans"/>
        </w:rPr>
      </w:pPr>
      <w:bookmarkStart w:id="6" w:name="_Toc216024190"/>
      <w:r>
        <w:rPr>
          <w:rFonts w:eastAsia="Google Sans"/>
        </w:rPr>
        <w:t>1</w:t>
      </w:r>
      <w:r w:rsidR="006D18CA" w:rsidRPr="009A6C7F">
        <w:rPr>
          <w:rFonts w:eastAsia="Google Sans"/>
        </w:rPr>
        <w:t>.</w:t>
      </w:r>
      <w:r w:rsidR="006D18CA">
        <w:rPr>
          <w:rFonts w:eastAsia="Google Sans"/>
        </w:rPr>
        <w:t>3</w:t>
      </w:r>
      <w:r w:rsidR="006D18CA" w:rsidRPr="009A6C7F">
        <w:rPr>
          <w:rFonts w:eastAsia="Google Sans"/>
        </w:rPr>
        <w:t xml:space="preserve"> Конкурентный анализ</w:t>
      </w:r>
      <w:bookmarkEnd w:id="6"/>
    </w:p>
    <w:p w14:paraId="7E1823C9" w14:textId="7F21CA01" w:rsidR="00037C6A" w:rsidRDefault="006D18CA" w:rsidP="00037C6A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Рассмотрим ключевые инди puzzle-platformers 2024–2025 годов на Steam/PC, с похожими элементами пространственных пазлов и платформинга</w:t>
      </w:r>
      <w:r>
        <w:rPr>
          <w:rFonts w:eastAsia="Google Sans" w:cs="Times New Roman"/>
          <w:color w:val="1B1C1D"/>
          <w:szCs w:val="28"/>
        </w:rPr>
        <w:t xml:space="preserve"> в таблице 2.1</w:t>
      </w:r>
      <w:r w:rsidRPr="009A6C7F">
        <w:rPr>
          <w:rFonts w:eastAsia="Google Sans" w:cs="Times New Roman"/>
          <w:color w:val="1B1C1D"/>
          <w:szCs w:val="28"/>
        </w:rPr>
        <w:t>.</w:t>
      </w:r>
    </w:p>
    <w:p w14:paraId="11C6D472" w14:textId="77777777" w:rsidR="00037C6A" w:rsidRDefault="00037C6A" w:rsidP="007F3544">
      <w:pPr>
        <w:ind w:firstLine="0"/>
        <w:rPr>
          <w:rFonts w:eastAsia="Google Sans" w:cs="Times New Roman"/>
          <w:color w:val="1B1C1D"/>
          <w:szCs w:val="28"/>
        </w:rPr>
      </w:pPr>
    </w:p>
    <w:p w14:paraId="38306801" w14:textId="7DADA7EF" w:rsidR="006D18CA" w:rsidRPr="009A6C7F" w:rsidRDefault="006D18CA" w:rsidP="006D18CA">
      <w:pPr>
        <w:ind w:firstLine="0"/>
        <w:rPr>
          <w:rFonts w:eastAsia="Google Sans" w:cs="Times New Roman"/>
          <w:color w:val="1B1C1D"/>
          <w:szCs w:val="28"/>
        </w:rPr>
      </w:pPr>
      <w:r>
        <w:rPr>
          <w:rFonts w:eastAsia="Google Sans" w:cs="Times New Roman"/>
          <w:color w:val="1B1C1D"/>
          <w:szCs w:val="28"/>
        </w:rPr>
        <w:t>Таблица 2.1 – Конкурентный анализ</w:t>
      </w:r>
    </w:p>
    <w:tbl>
      <w:tblPr>
        <w:tblStyle w:val="ac"/>
        <w:tblW w:w="9653" w:type="dxa"/>
        <w:tblInd w:w="-147" w:type="dxa"/>
        <w:tblLook w:val="04A0" w:firstRow="1" w:lastRow="0" w:firstColumn="1" w:lastColumn="0" w:noHBand="0" w:noVBand="1"/>
      </w:tblPr>
      <w:tblGrid>
        <w:gridCol w:w="1499"/>
        <w:gridCol w:w="1786"/>
        <w:gridCol w:w="2366"/>
        <w:gridCol w:w="1993"/>
        <w:gridCol w:w="2009"/>
      </w:tblGrid>
      <w:tr w:rsidR="00037C6A" w:rsidRPr="009A6C7F" w14:paraId="1E452E62" w14:textId="77777777" w:rsidTr="003920BF">
        <w:tc>
          <w:tcPr>
            <w:tcW w:w="1592" w:type="dxa"/>
            <w:vAlign w:val="center"/>
            <w:hideMark/>
          </w:tcPr>
          <w:p w14:paraId="3412CE6C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Игра</w:t>
            </w:r>
          </w:p>
        </w:tc>
        <w:tc>
          <w:tcPr>
            <w:tcW w:w="1805" w:type="dxa"/>
            <w:vAlign w:val="center"/>
            <w:hideMark/>
          </w:tcPr>
          <w:p w14:paraId="5085D9D4" w14:textId="77777777" w:rsidR="006D18CA" w:rsidRPr="00037C6A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037C6A">
              <w:rPr>
                <w:rFonts w:eastAsia="Google Sans" w:cs="Times New Roman"/>
                <w:color w:val="1B1C1D"/>
                <w:sz w:val="26"/>
                <w:szCs w:val="26"/>
              </w:rPr>
              <w:t>Ключевая механика</w:t>
            </w:r>
          </w:p>
        </w:tc>
        <w:tc>
          <w:tcPr>
            <w:tcW w:w="2366" w:type="dxa"/>
            <w:vAlign w:val="center"/>
            <w:hideMark/>
          </w:tcPr>
          <w:p w14:paraId="3A0276A1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Сильные стороны</w:t>
            </w:r>
          </w:p>
        </w:tc>
        <w:tc>
          <w:tcPr>
            <w:tcW w:w="2176" w:type="dxa"/>
            <w:vAlign w:val="center"/>
            <w:hideMark/>
          </w:tcPr>
          <w:p w14:paraId="0B8DC573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Отличие «GravityShift»</w:t>
            </w:r>
          </w:p>
        </w:tc>
        <w:tc>
          <w:tcPr>
            <w:tcW w:w="1714" w:type="dxa"/>
            <w:vAlign w:val="center"/>
            <w:hideMark/>
          </w:tcPr>
          <w:p w14:paraId="58DC80C7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Метрики (Steam/Рейтинг)</w:t>
            </w:r>
          </w:p>
        </w:tc>
      </w:tr>
      <w:tr w:rsidR="00037C6A" w:rsidRPr="009A6C7F" w14:paraId="46887C33" w14:textId="77777777" w:rsidTr="003920BF">
        <w:tc>
          <w:tcPr>
            <w:tcW w:w="0" w:type="auto"/>
            <w:vAlign w:val="center"/>
            <w:hideMark/>
          </w:tcPr>
          <w:p w14:paraId="5F112224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Animal Well (2024)</w:t>
            </w:r>
          </w:p>
        </w:tc>
        <w:tc>
          <w:tcPr>
            <w:tcW w:w="1805" w:type="dxa"/>
            <w:vAlign w:val="center"/>
            <w:hideMark/>
          </w:tcPr>
          <w:p w14:paraId="2F57B64A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Исследование пещер, секреты и манипуляция объектами</w:t>
            </w:r>
          </w:p>
        </w:tc>
        <w:tc>
          <w:tcPr>
            <w:tcW w:w="2366" w:type="dxa"/>
            <w:vAlign w:val="center"/>
            <w:hideMark/>
          </w:tcPr>
          <w:p w14:paraId="52F90E59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Минималистичный дизайн, глубокие секреты, pixel-арт; speedrun-friendly.</w:t>
            </w:r>
          </w:p>
        </w:tc>
        <w:tc>
          <w:tcPr>
            <w:tcW w:w="2176" w:type="dxa"/>
            <w:vAlign w:val="center"/>
            <w:hideMark/>
          </w:tcPr>
          <w:p w14:paraId="37A84187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 xml:space="preserve">Фокус на чистой </w:t>
            </w:r>
            <w:r>
              <w:rPr>
                <w:rFonts w:eastAsia="Google Sans" w:cs="Times New Roman"/>
                <w:color w:val="1B1C1D"/>
                <w:sz w:val="26"/>
                <w:szCs w:val="26"/>
              </w:rPr>
              <w:t xml:space="preserve">смене гравитации </w:t>
            </w: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(без исследования), Unity-физика.</w:t>
            </w:r>
          </w:p>
        </w:tc>
        <w:tc>
          <w:tcPr>
            <w:tcW w:w="1714" w:type="dxa"/>
            <w:vAlign w:val="center"/>
            <w:hideMark/>
          </w:tcPr>
          <w:p w14:paraId="4CE69FAD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96% positive, 1M+ игроков.</w:t>
            </w:r>
          </w:p>
        </w:tc>
      </w:tr>
    </w:tbl>
    <w:p w14:paraId="16FD67A5" w14:textId="77777777" w:rsidR="007F3544" w:rsidRPr="009A6C7F" w:rsidRDefault="007F3544" w:rsidP="007F3544">
      <w:pPr>
        <w:ind w:firstLine="0"/>
        <w:rPr>
          <w:rFonts w:eastAsia="Google Sans" w:cs="Times New Roman"/>
          <w:color w:val="1B1C1D"/>
          <w:szCs w:val="28"/>
        </w:rPr>
      </w:pPr>
      <w:r>
        <w:rPr>
          <w:rFonts w:eastAsia="Google Sans" w:cs="Times New Roman"/>
          <w:color w:val="1B1C1D"/>
          <w:szCs w:val="28"/>
        </w:rPr>
        <w:lastRenderedPageBreak/>
        <w:t>Таблица 2.1 – Конкурентный анализ</w:t>
      </w:r>
    </w:p>
    <w:tbl>
      <w:tblPr>
        <w:tblStyle w:val="ac"/>
        <w:tblW w:w="9653" w:type="dxa"/>
        <w:tblInd w:w="-147" w:type="dxa"/>
        <w:tblLook w:val="04A0" w:firstRow="1" w:lastRow="0" w:firstColumn="1" w:lastColumn="0" w:noHBand="0" w:noVBand="1"/>
      </w:tblPr>
      <w:tblGrid>
        <w:gridCol w:w="1402"/>
        <w:gridCol w:w="1936"/>
        <w:gridCol w:w="2348"/>
        <w:gridCol w:w="1958"/>
        <w:gridCol w:w="2009"/>
      </w:tblGrid>
      <w:tr w:rsidR="003920BF" w:rsidRPr="009A6C7F" w14:paraId="556AED54" w14:textId="77777777" w:rsidTr="003920BF">
        <w:tc>
          <w:tcPr>
            <w:tcW w:w="1402" w:type="dxa"/>
            <w:vAlign w:val="center"/>
            <w:hideMark/>
          </w:tcPr>
          <w:p w14:paraId="127DDBA4" w14:textId="77777777" w:rsidR="007F3544" w:rsidRPr="009A6C7F" w:rsidRDefault="007F3544" w:rsidP="00CD2BB7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Игра</w:t>
            </w:r>
          </w:p>
        </w:tc>
        <w:tc>
          <w:tcPr>
            <w:tcW w:w="1936" w:type="dxa"/>
            <w:vAlign w:val="center"/>
            <w:hideMark/>
          </w:tcPr>
          <w:p w14:paraId="015FECFC" w14:textId="77777777" w:rsidR="007F3544" w:rsidRPr="00037C6A" w:rsidRDefault="007F3544" w:rsidP="00CD2BB7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037C6A">
              <w:rPr>
                <w:rFonts w:eastAsia="Google Sans" w:cs="Times New Roman"/>
                <w:color w:val="1B1C1D"/>
                <w:sz w:val="26"/>
                <w:szCs w:val="26"/>
              </w:rPr>
              <w:t>Ключевая механика</w:t>
            </w:r>
          </w:p>
        </w:tc>
        <w:tc>
          <w:tcPr>
            <w:tcW w:w="2348" w:type="dxa"/>
            <w:vAlign w:val="center"/>
            <w:hideMark/>
          </w:tcPr>
          <w:p w14:paraId="5813412F" w14:textId="77777777" w:rsidR="007F3544" w:rsidRPr="009A6C7F" w:rsidRDefault="007F3544" w:rsidP="00CD2BB7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Сильные стороны</w:t>
            </w:r>
          </w:p>
        </w:tc>
        <w:tc>
          <w:tcPr>
            <w:tcW w:w="1958" w:type="dxa"/>
            <w:vAlign w:val="center"/>
            <w:hideMark/>
          </w:tcPr>
          <w:p w14:paraId="75B88668" w14:textId="77777777" w:rsidR="007F3544" w:rsidRPr="009A6C7F" w:rsidRDefault="007F3544" w:rsidP="00CD2BB7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Отличие «GravityShift»</w:t>
            </w:r>
          </w:p>
        </w:tc>
        <w:tc>
          <w:tcPr>
            <w:tcW w:w="2009" w:type="dxa"/>
            <w:vAlign w:val="center"/>
            <w:hideMark/>
          </w:tcPr>
          <w:p w14:paraId="43094362" w14:textId="77777777" w:rsidR="007F3544" w:rsidRPr="009A6C7F" w:rsidRDefault="007F3544" w:rsidP="00CD2BB7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Метрики (Steam/Рейтинг)</w:t>
            </w:r>
          </w:p>
        </w:tc>
      </w:tr>
      <w:tr w:rsidR="00037C6A" w:rsidRPr="009A6C7F" w14:paraId="402CAED5" w14:textId="77777777" w:rsidTr="003920BF">
        <w:tc>
          <w:tcPr>
            <w:tcW w:w="1402" w:type="dxa"/>
            <w:vAlign w:val="center"/>
            <w:hideMark/>
          </w:tcPr>
          <w:p w14:paraId="7D118DE2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  <w:lang w:val="en-US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  <w:lang w:val="en-US"/>
              </w:rPr>
              <w:t>Isles of Sea and Sky (2024)</w:t>
            </w:r>
          </w:p>
        </w:tc>
        <w:tc>
          <w:tcPr>
            <w:tcW w:w="1936" w:type="dxa"/>
            <w:vAlign w:val="center"/>
            <w:hideMark/>
          </w:tcPr>
          <w:p w14:paraId="257D23BE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Блок-пазлы, открытый мир с циклическими механиками</w:t>
            </w:r>
          </w:p>
        </w:tc>
        <w:tc>
          <w:tcPr>
            <w:tcW w:w="2348" w:type="dxa"/>
            <w:vAlign w:val="center"/>
            <w:hideMark/>
          </w:tcPr>
          <w:p w14:paraId="4CD1079D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Бленд старых/новых пазлов, релаксирующий стиль.</w:t>
            </w:r>
          </w:p>
        </w:tc>
        <w:tc>
          <w:tcPr>
            <w:tcW w:w="1958" w:type="dxa"/>
            <w:vAlign w:val="center"/>
            <w:hideMark/>
          </w:tcPr>
          <w:p w14:paraId="0A1DF8D7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Динамичн</w:t>
            </w:r>
            <w:r>
              <w:rPr>
                <w:rFonts w:eastAsia="Google Sans" w:cs="Times New Roman"/>
                <w:color w:val="1B1C1D"/>
                <w:sz w:val="26"/>
                <w:szCs w:val="26"/>
              </w:rPr>
              <w:t>ая смена гравитации</w:t>
            </w: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 xml:space="preserve"> вместо</w:t>
            </w:r>
            <w:r>
              <w:rPr>
                <w:rFonts w:eastAsia="Google Sans" w:cs="Times New Roman"/>
                <w:color w:val="1B1C1D"/>
                <w:sz w:val="26"/>
                <w:szCs w:val="26"/>
              </w:rPr>
              <w:t xml:space="preserve"> </w:t>
            </w: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статичных блоков.</w:t>
            </w:r>
          </w:p>
        </w:tc>
        <w:tc>
          <w:tcPr>
            <w:tcW w:w="2009" w:type="dxa"/>
            <w:vAlign w:val="center"/>
            <w:hideMark/>
          </w:tcPr>
          <w:p w14:paraId="3AE00BAD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95% positive, топ инди 2024.</w:t>
            </w:r>
          </w:p>
        </w:tc>
      </w:tr>
      <w:tr w:rsidR="00037C6A" w:rsidRPr="009A6C7F" w14:paraId="21886753" w14:textId="77777777" w:rsidTr="003920BF">
        <w:tc>
          <w:tcPr>
            <w:tcW w:w="1402" w:type="dxa"/>
            <w:vAlign w:val="center"/>
            <w:hideMark/>
          </w:tcPr>
          <w:p w14:paraId="0D3C0A0F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 w:val="26"/>
                <w:szCs w:val="26"/>
                <w:lang w:val="en-US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  <w:lang w:val="en-US"/>
              </w:rPr>
              <w:t>Arranger: A Role-Puzzling Adventure (2024)</w:t>
            </w:r>
          </w:p>
        </w:tc>
        <w:tc>
          <w:tcPr>
            <w:tcW w:w="1936" w:type="dxa"/>
            <w:vAlign w:val="center"/>
            <w:hideMark/>
          </w:tcPr>
          <w:p w14:paraId="535A8B69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Сдвиг рядов/столбцов в сетке, как slide-puzzle</w:t>
            </w:r>
          </w:p>
        </w:tc>
        <w:tc>
          <w:tcPr>
            <w:tcW w:w="2348" w:type="dxa"/>
            <w:vAlign w:val="center"/>
            <w:hideMark/>
          </w:tcPr>
          <w:p w14:paraId="53A30A31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Интерконнектед мир, умные открытия.</w:t>
            </w:r>
          </w:p>
        </w:tc>
        <w:tc>
          <w:tcPr>
            <w:tcW w:w="1958" w:type="dxa"/>
            <w:vAlign w:val="center"/>
            <w:hideMark/>
          </w:tcPr>
          <w:p w14:paraId="30CAEBD8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>
              <w:rPr>
                <w:rFonts w:eastAsia="Google Sans" w:cs="Times New Roman"/>
                <w:color w:val="1B1C1D"/>
                <w:sz w:val="26"/>
                <w:szCs w:val="26"/>
              </w:rPr>
              <w:t xml:space="preserve">Смена гравитации </w:t>
            </w: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вместо сдвигов, акцент на платформинге и тайминге</w:t>
            </w:r>
            <w:r>
              <w:rPr>
                <w:rFonts w:eastAsia="Google Sans" w:cs="Times New Roman"/>
                <w:color w:val="1B1C1D"/>
                <w:sz w:val="26"/>
                <w:szCs w:val="26"/>
              </w:rPr>
              <w:t>.</w:t>
            </w:r>
          </w:p>
        </w:tc>
        <w:tc>
          <w:tcPr>
            <w:tcW w:w="2009" w:type="dxa"/>
            <w:vAlign w:val="center"/>
            <w:hideMark/>
          </w:tcPr>
          <w:p w14:paraId="73C6827A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 w:val="26"/>
                <w:szCs w:val="26"/>
              </w:rPr>
            </w:pPr>
            <w:r w:rsidRPr="009A6C7F">
              <w:rPr>
                <w:rFonts w:eastAsia="Google Sans" w:cs="Times New Roman"/>
                <w:color w:val="1B1C1D"/>
                <w:sz w:val="26"/>
                <w:szCs w:val="26"/>
              </w:rPr>
              <w:t>94% positive, в топ-25 инди 2024.</w:t>
            </w:r>
          </w:p>
        </w:tc>
      </w:tr>
    </w:tbl>
    <w:p w14:paraId="08F0AF4D" w14:textId="77777777" w:rsidR="006D18CA" w:rsidRDefault="006D18CA" w:rsidP="006D18CA">
      <w:pPr>
        <w:rPr>
          <w:rFonts w:eastAsia="Google Sans" w:cs="Times New Roman"/>
          <w:color w:val="1B1C1D"/>
          <w:szCs w:val="28"/>
        </w:rPr>
      </w:pPr>
    </w:p>
    <w:p w14:paraId="29A549D0" w14:textId="3C8833A1" w:rsidR="00037C6A" w:rsidRDefault="006D18CA" w:rsidP="007F3544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Вывод: «GravityShift» занимает нишу простых, динамичных gravity-puzzle в инди-сегменте, отличаясь от сложных исследований (Animal Well) или сеточных сдвигов.</w:t>
      </w:r>
    </w:p>
    <w:p w14:paraId="3CAA5406" w14:textId="3E641791" w:rsidR="006D18CA" w:rsidRPr="00BA19A9" w:rsidRDefault="00037C6A" w:rsidP="004C7334">
      <w:pPr>
        <w:pStyle w:val="2"/>
        <w:rPr>
          <w:rFonts w:eastAsia="Google Sans"/>
        </w:rPr>
      </w:pPr>
      <w:bookmarkStart w:id="7" w:name="_Toc216024191"/>
      <w:r>
        <w:rPr>
          <w:rFonts w:eastAsia="Google Sans"/>
        </w:rPr>
        <w:t>1</w:t>
      </w:r>
      <w:r w:rsidR="006D18CA" w:rsidRPr="009A6C7F">
        <w:rPr>
          <w:rFonts w:eastAsia="Google Sans"/>
        </w:rPr>
        <w:t>.</w:t>
      </w:r>
      <w:r w:rsidR="006D18CA">
        <w:rPr>
          <w:rFonts w:eastAsia="Google Sans"/>
        </w:rPr>
        <w:t>4</w:t>
      </w:r>
      <w:r w:rsidR="006D18CA" w:rsidRPr="009A6C7F">
        <w:rPr>
          <w:rFonts w:eastAsia="Google Sans"/>
        </w:rPr>
        <w:t xml:space="preserve"> Целевая аудитория</w:t>
      </w:r>
      <w:bookmarkEnd w:id="7"/>
    </w:p>
    <w:p w14:paraId="581A455D" w14:textId="13DCB37F" w:rsidR="00037C6A" w:rsidRDefault="006D18CA" w:rsidP="00037C6A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Ц</w:t>
      </w:r>
      <w:r w:rsidR="004C7334">
        <w:rPr>
          <w:rFonts w:eastAsia="Google Sans" w:cs="Times New Roman"/>
          <w:color w:val="1B1C1D"/>
          <w:szCs w:val="28"/>
        </w:rPr>
        <w:t>елевая аудитория</w:t>
      </w:r>
      <w:r w:rsidRPr="009A6C7F">
        <w:rPr>
          <w:rFonts w:eastAsia="Google Sans" w:cs="Times New Roman"/>
          <w:color w:val="1B1C1D"/>
          <w:szCs w:val="28"/>
        </w:rPr>
        <w:t xml:space="preserve"> </w:t>
      </w:r>
      <w:r w:rsidRPr="00A82701">
        <w:rPr>
          <w:rFonts w:eastAsia="Google Sans" w:cs="Times New Roman"/>
          <w:color w:val="1B1C1D"/>
          <w:szCs w:val="28"/>
        </w:rPr>
        <w:t xml:space="preserve">– </w:t>
      </w:r>
      <w:r w:rsidRPr="009A6C7F">
        <w:rPr>
          <w:rFonts w:eastAsia="Google Sans" w:cs="Times New Roman"/>
          <w:color w:val="1B1C1D"/>
          <w:szCs w:val="28"/>
        </w:rPr>
        <w:t>молодые игроки, ищущие быстрые, интеллектуальные челленджи в инди-играх.</w:t>
      </w:r>
      <w:r w:rsidR="00037C6A">
        <w:rPr>
          <w:rFonts w:eastAsia="Google Sans" w:cs="Times New Roman"/>
          <w:color w:val="1B1C1D"/>
          <w:szCs w:val="28"/>
        </w:rPr>
        <w:t xml:space="preserve"> Критерии ЦА в таблице 2.2.</w:t>
      </w:r>
    </w:p>
    <w:p w14:paraId="4F19F86D" w14:textId="77777777" w:rsidR="00037C6A" w:rsidRDefault="00037C6A" w:rsidP="00037C6A">
      <w:pPr>
        <w:rPr>
          <w:rFonts w:eastAsia="Google Sans" w:cs="Times New Roman"/>
          <w:color w:val="1B1C1D"/>
          <w:szCs w:val="28"/>
        </w:rPr>
      </w:pPr>
    </w:p>
    <w:p w14:paraId="1386A109" w14:textId="0D584C4E" w:rsidR="00037C6A" w:rsidRPr="009A6C7F" w:rsidRDefault="00037C6A" w:rsidP="00037C6A">
      <w:pPr>
        <w:ind w:firstLine="0"/>
        <w:rPr>
          <w:rFonts w:eastAsia="Google Sans" w:cs="Times New Roman"/>
          <w:color w:val="1B1C1D"/>
          <w:szCs w:val="28"/>
        </w:rPr>
      </w:pPr>
      <w:r>
        <w:rPr>
          <w:rFonts w:eastAsia="Google Sans" w:cs="Times New Roman"/>
          <w:color w:val="1B1C1D"/>
          <w:szCs w:val="28"/>
        </w:rPr>
        <w:t>Таблица 2.2 – Целевая аудитория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2"/>
        <w:gridCol w:w="2310"/>
        <w:gridCol w:w="5403"/>
      </w:tblGrid>
      <w:tr w:rsidR="006D18CA" w:rsidRPr="009A6C7F" w14:paraId="538D3A75" w14:textId="77777777" w:rsidTr="00037C6A">
        <w:trPr>
          <w:tblHeader/>
        </w:trPr>
        <w:tc>
          <w:tcPr>
            <w:tcW w:w="0" w:type="auto"/>
            <w:vAlign w:val="center"/>
            <w:hideMark/>
          </w:tcPr>
          <w:p w14:paraId="04300951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1E21229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Характеристика ЦА</w:t>
            </w:r>
          </w:p>
        </w:tc>
        <w:tc>
          <w:tcPr>
            <w:tcW w:w="0" w:type="auto"/>
            <w:vAlign w:val="center"/>
            <w:hideMark/>
          </w:tcPr>
          <w:p w14:paraId="18DF8F68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Обоснование</w:t>
            </w:r>
          </w:p>
        </w:tc>
      </w:tr>
      <w:tr w:rsidR="006D18CA" w:rsidRPr="009A6C7F" w14:paraId="640FBD98" w14:textId="77777777" w:rsidTr="00037C6A">
        <w:tc>
          <w:tcPr>
            <w:tcW w:w="0" w:type="auto"/>
            <w:vAlign w:val="center"/>
            <w:hideMark/>
          </w:tcPr>
          <w:p w14:paraId="6C0884C0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1DD9A952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10–2</w:t>
            </w:r>
            <w:r w:rsidRPr="00BA19A9">
              <w:rPr>
                <w:rFonts w:eastAsia="Google Sans" w:cs="Times New Roman"/>
                <w:color w:val="1B1C1D"/>
                <w:szCs w:val="28"/>
              </w:rPr>
              <w:t>5</w:t>
            </w:r>
            <w:r w:rsidRPr="009A6C7F">
              <w:rPr>
                <w:rFonts w:eastAsia="Google Sans" w:cs="Times New Roman"/>
                <w:color w:val="1B1C1D"/>
                <w:szCs w:val="28"/>
              </w:rPr>
              <w:t xml:space="preserve"> лет</w:t>
            </w:r>
          </w:p>
        </w:tc>
        <w:tc>
          <w:tcPr>
            <w:tcW w:w="0" w:type="auto"/>
            <w:vAlign w:val="center"/>
            <w:hideMark/>
          </w:tcPr>
          <w:p w14:paraId="42417419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Средний возраст для puzzle-platformers ~22 года; 17% младше 18.</w:t>
            </w:r>
          </w:p>
        </w:tc>
      </w:tr>
      <w:tr w:rsidR="006D18CA" w:rsidRPr="009A6C7F" w14:paraId="155811C5" w14:textId="77777777" w:rsidTr="00037C6A">
        <w:tc>
          <w:tcPr>
            <w:tcW w:w="0" w:type="auto"/>
            <w:vAlign w:val="center"/>
            <w:hideMark/>
          </w:tcPr>
          <w:p w14:paraId="4AE95A3E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Платформы</w:t>
            </w:r>
          </w:p>
        </w:tc>
        <w:tc>
          <w:tcPr>
            <w:tcW w:w="0" w:type="auto"/>
            <w:vAlign w:val="center"/>
            <w:hideMark/>
          </w:tcPr>
          <w:p w14:paraId="7537D72F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PC (Steam, itch.io)</w:t>
            </w:r>
          </w:p>
        </w:tc>
        <w:tc>
          <w:tcPr>
            <w:tcW w:w="0" w:type="auto"/>
            <w:vAlign w:val="center"/>
            <w:hideMark/>
          </w:tcPr>
          <w:p w14:paraId="7A471E08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Основная для инди; короткие сессии подходят для ПК-гейминга. Потенциал mobile/WebGL.</w:t>
            </w:r>
          </w:p>
        </w:tc>
      </w:tr>
      <w:tr w:rsidR="006D18CA" w:rsidRPr="009A6C7F" w14:paraId="4A94F099" w14:textId="77777777" w:rsidTr="00037C6A">
        <w:tc>
          <w:tcPr>
            <w:tcW w:w="0" w:type="auto"/>
            <w:vAlign w:val="center"/>
            <w:hideMark/>
          </w:tcPr>
          <w:p w14:paraId="6EAE6597" w14:textId="77777777" w:rsidR="006D18CA" w:rsidRPr="009A6C7F" w:rsidRDefault="006D18CA" w:rsidP="006D18CA">
            <w:pPr>
              <w:spacing w:line="288" w:lineRule="auto"/>
              <w:ind w:firstLine="0"/>
              <w:jc w:val="center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Отношение</w:t>
            </w:r>
          </w:p>
        </w:tc>
        <w:tc>
          <w:tcPr>
            <w:tcW w:w="0" w:type="auto"/>
            <w:vAlign w:val="center"/>
            <w:hideMark/>
          </w:tcPr>
          <w:p w14:paraId="337C4672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>Фаны инди игр</w:t>
            </w:r>
          </w:p>
        </w:tc>
        <w:tc>
          <w:tcPr>
            <w:tcW w:w="0" w:type="auto"/>
            <w:vAlign w:val="center"/>
            <w:hideMark/>
          </w:tcPr>
          <w:p w14:paraId="41A74F2B" w14:textId="77777777" w:rsidR="006D18CA" w:rsidRPr="009A6C7F" w:rsidRDefault="006D18CA" w:rsidP="006D18CA">
            <w:pPr>
              <w:spacing w:line="288" w:lineRule="auto"/>
              <w:ind w:firstLine="0"/>
              <w:rPr>
                <w:rFonts w:eastAsia="Google Sans" w:cs="Times New Roman"/>
                <w:color w:val="1B1C1D"/>
                <w:szCs w:val="28"/>
              </w:rPr>
            </w:pPr>
            <w:r w:rsidRPr="009A6C7F">
              <w:rPr>
                <w:rFonts w:eastAsia="Google Sans" w:cs="Times New Roman"/>
                <w:color w:val="1B1C1D"/>
                <w:szCs w:val="28"/>
              </w:rPr>
              <w:t xml:space="preserve">Устали от AAA; ценят механику </w:t>
            </w:r>
            <w:r w:rsidRPr="00BA19A9">
              <w:rPr>
                <w:rFonts w:eastAsia="Google Sans" w:cs="Times New Roman"/>
                <w:color w:val="1B1C1D"/>
                <w:szCs w:val="28"/>
              </w:rPr>
              <w:t xml:space="preserve">больше </w:t>
            </w:r>
            <w:r w:rsidRPr="009A6C7F">
              <w:rPr>
                <w:rFonts w:eastAsia="Google Sans" w:cs="Times New Roman"/>
                <w:color w:val="1B1C1D"/>
                <w:szCs w:val="28"/>
              </w:rPr>
              <w:t>график</w:t>
            </w:r>
            <w:r w:rsidRPr="00BA19A9">
              <w:rPr>
                <w:rFonts w:eastAsia="Google Sans" w:cs="Times New Roman"/>
                <w:color w:val="1B1C1D"/>
                <w:szCs w:val="28"/>
              </w:rPr>
              <w:t>и.</w:t>
            </w:r>
          </w:p>
        </w:tc>
      </w:tr>
    </w:tbl>
    <w:p w14:paraId="4EDEFE77" w14:textId="77777777" w:rsidR="006D18CA" w:rsidRDefault="006D18CA" w:rsidP="006D18CA">
      <w:pPr>
        <w:rPr>
          <w:rFonts w:eastAsia="Google Sans" w:cs="Times New Roman"/>
          <w:color w:val="1B1C1D"/>
          <w:szCs w:val="28"/>
        </w:rPr>
      </w:pPr>
    </w:p>
    <w:p w14:paraId="5BD4EFC0" w14:textId="5500AAC6" w:rsidR="006D18CA" w:rsidRPr="009A6C7F" w:rsidRDefault="00037C6A" w:rsidP="004C7334">
      <w:pPr>
        <w:pStyle w:val="2"/>
        <w:rPr>
          <w:rFonts w:eastAsia="Google Sans"/>
        </w:rPr>
      </w:pPr>
      <w:bookmarkStart w:id="8" w:name="_Toc216024192"/>
      <w:r>
        <w:rPr>
          <w:rFonts w:eastAsia="Google Sans"/>
        </w:rPr>
        <w:lastRenderedPageBreak/>
        <w:t>1</w:t>
      </w:r>
      <w:r w:rsidR="006D18CA" w:rsidRPr="009A6C7F">
        <w:rPr>
          <w:rFonts w:eastAsia="Google Sans"/>
        </w:rPr>
        <w:t>.</w:t>
      </w:r>
      <w:r w:rsidR="006D18CA">
        <w:rPr>
          <w:rFonts w:eastAsia="Google Sans"/>
        </w:rPr>
        <w:t>5</w:t>
      </w:r>
      <w:r w:rsidR="006D18CA" w:rsidRPr="009A6C7F">
        <w:rPr>
          <w:rFonts w:eastAsia="Google Sans"/>
        </w:rPr>
        <w:t xml:space="preserve"> Обоснование выбора жанра и механики</w:t>
      </w:r>
      <w:bookmarkEnd w:id="8"/>
    </w:p>
    <w:p w14:paraId="12FE6E65" w14:textId="77777777" w:rsidR="006D18CA" w:rsidRPr="009A6C7F" w:rsidRDefault="006D18CA" w:rsidP="006D18CA">
      <w:pPr>
        <w:widowControl w:val="0"/>
        <w:numPr>
          <w:ilvl w:val="0"/>
          <w:numId w:val="8"/>
        </w:numPr>
        <w:ind w:left="0" w:firstLine="709"/>
        <w:jc w:val="left"/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Инновация:</w:t>
      </w:r>
      <w:r>
        <w:rPr>
          <w:rFonts w:eastAsia="Google Sans" w:cs="Times New Roman"/>
          <w:color w:val="1B1C1D"/>
          <w:szCs w:val="28"/>
        </w:rPr>
        <w:t xml:space="preserve"> изменение гравитации</w:t>
      </w:r>
      <w:r w:rsidRPr="009A6C7F">
        <w:rPr>
          <w:rFonts w:eastAsia="Google Sans" w:cs="Times New Roman"/>
          <w:color w:val="1B1C1D"/>
          <w:szCs w:val="28"/>
        </w:rPr>
        <w:t xml:space="preserve"> простая (1 кнопка), но создаёт уникальные пространственные пазлы в </w:t>
      </w:r>
      <w:r>
        <w:rPr>
          <w:rFonts w:eastAsia="Google Sans" w:cs="Times New Roman"/>
          <w:color w:val="1B1C1D"/>
          <w:szCs w:val="28"/>
        </w:rPr>
        <w:t xml:space="preserve">кубическом </w:t>
      </w:r>
      <w:r w:rsidRPr="009A6C7F">
        <w:rPr>
          <w:rFonts w:eastAsia="Google Sans" w:cs="Times New Roman"/>
          <w:color w:val="1B1C1D"/>
          <w:szCs w:val="28"/>
        </w:rPr>
        <w:t>мире.</w:t>
      </w:r>
    </w:p>
    <w:p w14:paraId="45DDE3C5" w14:textId="77777777" w:rsidR="006D18CA" w:rsidRPr="009A6C7F" w:rsidRDefault="006D18CA" w:rsidP="006D18CA">
      <w:pPr>
        <w:widowControl w:val="0"/>
        <w:numPr>
          <w:ilvl w:val="0"/>
          <w:numId w:val="8"/>
        </w:numPr>
        <w:ind w:left="0" w:firstLine="709"/>
        <w:jc w:val="left"/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 xml:space="preserve">Рыночный потенциал: </w:t>
      </w:r>
      <w:r>
        <w:rPr>
          <w:rFonts w:eastAsia="Google Sans" w:cs="Times New Roman"/>
          <w:color w:val="1B1C1D"/>
          <w:szCs w:val="28"/>
        </w:rPr>
        <w:t>р</w:t>
      </w:r>
      <w:r w:rsidRPr="009A6C7F">
        <w:rPr>
          <w:rFonts w:eastAsia="Google Sans" w:cs="Times New Roman"/>
          <w:color w:val="1B1C1D"/>
          <w:szCs w:val="28"/>
        </w:rPr>
        <w:t>ост инди-</w:t>
      </w:r>
      <w:r>
        <w:rPr>
          <w:rFonts w:eastAsia="Google Sans" w:cs="Times New Roman"/>
          <w:color w:val="1B1C1D"/>
          <w:szCs w:val="28"/>
        </w:rPr>
        <w:t>головоломок</w:t>
      </w:r>
      <w:r w:rsidRPr="009A6C7F">
        <w:rPr>
          <w:rFonts w:eastAsia="Google Sans" w:cs="Times New Roman"/>
          <w:color w:val="1B1C1D"/>
          <w:szCs w:val="28"/>
        </w:rPr>
        <w:t xml:space="preserve"> на 7–8% CAGR</w:t>
      </w:r>
      <w:r>
        <w:rPr>
          <w:rFonts w:eastAsia="Google Sans" w:cs="Times New Roman"/>
          <w:color w:val="1B1C1D"/>
          <w:szCs w:val="28"/>
        </w:rPr>
        <w:t>.</w:t>
      </w:r>
    </w:p>
    <w:p w14:paraId="6C77D68E" w14:textId="77777777" w:rsidR="006D18CA" w:rsidRPr="009A6C7F" w:rsidRDefault="006D18CA" w:rsidP="006D18CA">
      <w:pPr>
        <w:widowControl w:val="0"/>
        <w:numPr>
          <w:ilvl w:val="0"/>
          <w:numId w:val="8"/>
        </w:numPr>
        <w:ind w:left="0" w:firstLine="709"/>
        <w:jc w:val="left"/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 xml:space="preserve">Техническая сторона: </w:t>
      </w:r>
      <w:r>
        <w:rPr>
          <w:rFonts w:eastAsia="Google Sans" w:cs="Times New Roman"/>
          <w:color w:val="1B1C1D"/>
          <w:szCs w:val="28"/>
        </w:rPr>
        <w:t>д</w:t>
      </w:r>
      <w:r w:rsidRPr="009A6C7F">
        <w:rPr>
          <w:rFonts w:eastAsia="Google Sans" w:cs="Times New Roman"/>
          <w:color w:val="1B1C1D"/>
          <w:szCs w:val="28"/>
        </w:rPr>
        <w:t>емонстрирует Unity-физику</w:t>
      </w:r>
      <w:r>
        <w:rPr>
          <w:rFonts w:eastAsia="Google Sans" w:cs="Times New Roman"/>
          <w:color w:val="1B1C1D"/>
          <w:szCs w:val="28"/>
        </w:rPr>
        <w:t xml:space="preserve">, </w:t>
      </w:r>
      <w:r w:rsidRPr="009A6C7F">
        <w:rPr>
          <w:rFonts w:eastAsia="Google Sans" w:cs="Times New Roman"/>
          <w:color w:val="1B1C1D"/>
          <w:szCs w:val="28"/>
        </w:rPr>
        <w:t>подходит для учебного проекта.</w:t>
      </w:r>
    </w:p>
    <w:p w14:paraId="4C6EE532" w14:textId="77777777" w:rsidR="006D18CA" w:rsidRDefault="006D18CA" w:rsidP="006D18CA">
      <w:pPr>
        <w:widowControl w:val="0"/>
        <w:numPr>
          <w:ilvl w:val="0"/>
          <w:numId w:val="8"/>
        </w:numPr>
        <w:ind w:left="0" w:firstLine="709"/>
        <w:jc w:val="left"/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Низкий риск: 2 уровня, минимум ассетов</w:t>
      </w:r>
      <w:r>
        <w:rPr>
          <w:rFonts w:eastAsia="Google Sans" w:cs="Times New Roman"/>
          <w:color w:val="1B1C1D"/>
          <w:szCs w:val="28"/>
        </w:rPr>
        <w:t>.</w:t>
      </w:r>
    </w:p>
    <w:p w14:paraId="555B804F" w14:textId="13882B76" w:rsidR="006D18CA" w:rsidRDefault="006D18CA" w:rsidP="006D18CA">
      <w:pPr>
        <w:rPr>
          <w:rFonts w:eastAsia="Google Sans" w:cs="Times New Roman"/>
          <w:color w:val="1B1C1D"/>
          <w:szCs w:val="28"/>
        </w:rPr>
      </w:pPr>
      <w:r w:rsidRPr="009A6C7F">
        <w:rPr>
          <w:rFonts w:eastAsia="Google Sans" w:cs="Times New Roman"/>
          <w:color w:val="1B1C1D"/>
          <w:szCs w:val="28"/>
        </w:rPr>
        <w:t>Вывод: «GravityShift» имеет сильные перспективы в растущем рынке инди puzzle-platformers ($1–2 млрд подсегмент в 2025), с конкурентными преимуществами в простоте и уникальной механике.</w:t>
      </w:r>
    </w:p>
    <w:p w14:paraId="17CDDD63" w14:textId="0C3535DA" w:rsidR="006D18CA" w:rsidRPr="006D18CA" w:rsidRDefault="006D18CA" w:rsidP="006D18CA">
      <w:pPr>
        <w:spacing w:after="160" w:line="278" w:lineRule="auto"/>
        <w:ind w:firstLine="0"/>
        <w:jc w:val="left"/>
        <w:rPr>
          <w:rFonts w:eastAsia="Google Sans" w:cs="Times New Roman"/>
          <w:color w:val="1B1C1D"/>
          <w:szCs w:val="28"/>
        </w:rPr>
      </w:pPr>
      <w:r>
        <w:rPr>
          <w:rFonts w:eastAsia="Google Sans" w:cs="Times New Roman"/>
          <w:color w:val="1B1C1D"/>
          <w:szCs w:val="28"/>
        </w:rPr>
        <w:br w:type="page"/>
      </w:r>
    </w:p>
    <w:p w14:paraId="4FB2DF41" w14:textId="43A09A9F" w:rsidR="006D18CA" w:rsidRPr="006D18CA" w:rsidRDefault="00037C6A" w:rsidP="004C7334">
      <w:pPr>
        <w:pStyle w:val="1"/>
      </w:pPr>
      <w:bookmarkStart w:id="9" w:name="_Toc216024193"/>
      <w:r w:rsidRPr="007F3544">
        <w:lastRenderedPageBreak/>
        <w:t>2</w:t>
      </w:r>
      <w:r w:rsidR="006D18CA" w:rsidRPr="006D18CA">
        <w:t xml:space="preserve"> Проектная часть</w:t>
      </w:r>
      <w:bookmarkEnd w:id="9"/>
    </w:p>
    <w:p w14:paraId="13E6F30E" w14:textId="10FA42B6" w:rsidR="007F3544" w:rsidRPr="007F3544" w:rsidRDefault="007F3544" w:rsidP="004C7334">
      <w:pPr>
        <w:pStyle w:val="2"/>
      </w:pPr>
      <w:bookmarkStart w:id="10" w:name="_Toc216024194"/>
      <w:r w:rsidRPr="007F3544">
        <w:t>2.1 Описание концепции игры</w:t>
      </w:r>
      <w:bookmarkEnd w:id="10"/>
    </w:p>
    <w:p w14:paraId="182D83F6" w14:textId="77777777" w:rsidR="007F3544" w:rsidRPr="00853F9F" w:rsidRDefault="007F3544" w:rsidP="007F3544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 w:cs="Times New Roman"/>
          <w:color w:val="1B1C1D"/>
          <w:szCs w:val="28"/>
        </w:rPr>
      </w:pPr>
      <w:r w:rsidRPr="00853F9F">
        <w:rPr>
          <w:rFonts w:eastAsia="Google Sans Text" w:cs="Times New Roman"/>
          <w:color w:val="1B1C1D"/>
          <w:szCs w:val="28"/>
        </w:rPr>
        <w:t xml:space="preserve">"GravityShift" </w:t>
      </w:r>
      <w:r w:rsidRPr="00B00766">
        <w:rPr>
          <w:rFonts w:eastAsia="Google Sans Text" w:cs="Times New Roman"/>
          <w:color w:val="1B1C1D"/>
          <w:szCs w:val="28"/>
        </w:rPr>
        <w:t xml:space="preserve">– </w:t>
      </w:r>
      <w:r w:rsidRPr="00853F9F">
        <w:rPr>
          <w:rFonts w:eastAsia="Google Sans Text" w:cs="Times New Roman"/>
          <w:color w:val="1B1C1D"/>
          <w:szCs w:val="28"/>
        </w:rPr>
        <w:t xml:space="preserve">это 3D-платформер-головоломка, где игрок должен проходить минималистичные уровни-комнаты. Ключевая механика </w:t>
      </w:r>
      <w:r w:rsidRPr="00B00766">
        <w:rPr>
          <w:rFonts w:eastAsia="Google Sans Text" w:cs="Times New Roman"/>
          <w:color w:val="1B1C1D"/>
          <w:szCs w:val="28"/>
        </w:rPr>
        <w:t xml:space="preserve">– </w:t>
      </w:r>
      <w:r w:rsidRPr="00853F9F">
        <w:rPr>
          <w:rFonts w:eastAsia="Google Sans Text" w:cs="Times New Roman"/>
          <w:color w:val="1B1C1D"/>
          <w:szCs w:val="28"/>
        </w:rPr>
        <w:t xml:space="preserve">мгновенное переключение вектора гравитации (вверх/вниз), но только при контакте с поверхностью. Горизонтальное движение (A/D) ограничено, а прыжка (пробел) нет </w:t>
      </w:r>
      <w:r w:rsidRPr="00B00766">
        <w:rPr>
          <w:rFonts w:eastAsia="Google Sans Text" w:cs="Times New Roman"/>
          <w:color w:val="1B1C1D"/>
          <w:szCs w:val="28"/>
        </w:rPr>
        <w:t xml:space="preserve">– </w:t>
      </w:r>
      <w:r w:rsidRPr="00853F9F">
        <w:rPr>
          <w:rFonts w:eastAsia="Google Sans Text" w:cs="Times New Roman"/>
          <w:color w:val="1B1C1D"/>
          <w:szCs w:val="28"/>
        </w:rPr>
        <w:t>вместо него происходит переключение гравитации.</w:t>
      </w:r>
    </w:p>
    <w:p w14:paraId="1277969D" w14:textId="03D13CBB" w:rsidR="007F3544" w:rsidRPr="007F3544" w:rsidRDefault="007F3544" w:rsidP="004C7334">
      <w:pPr>
        <w:pStyle w:val="2"/>
      </w:pPr>
      <w:bookmarkStart w:id="11" w:name="_Toc216024195"/>
      <w:r w:rsidRPr="007F3544">
        <w:t>2.2 Описание механик</w:t>
      </w:r>
      <w:bookmarkEnd w:id="11"/>
    </w:p>
    <w:p w14:paraId="731D6A9E" w14:textId="77777777" w:rsidR="007F3544" w:rsidRPr="00853F9F" w:rsidRDefault="007F3544" w:rsidP="007F354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853F9F">
        <w:rPr>
          <w:rFonts w:eastAsia="Google Sans Text" w:cs="Times New Roman"/>
          <w:color w:val="1B1C1D"/>
          <w:szCs w:val="28"/>
        </w:rPr>
        <w:t>Горизонтальное движение (A/D): Игрок может двигаться влево и вправо по текущей "земле" (полу или потолку).</w:t>
      </w:r>
    </w:p>
    <w:p w14:paraId="4A9021E4" w14:textId="77777777" w:rsidR="007F3544" w:rsidRPr="00853F9F" w:rsidRDefault="007F3544" w:rsidP="007F354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853F9F">
        <w:rPr>
          <w:rFonts w:eastAsia="Google Sans Text" w:cs="Times New Roman"/>
          <w:color w:val="1B1C1D"/>
          <w:szCs w:val="28"/>
        </w:rPr>
        <w:t>Переключение гравитации (пробел):</w:t>
      </w:r>
    </w:p>
    <w:p w14:paraId="1671075D" w14:textId="65EF0EB3" w:rsidR="007F3544" w:rsidRPr="00853F9F" w:rsidRDefault="007F3544" w:rsidP="007F354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ind w:left="0" w:firstLine="1276"/>
        <w:rPr>
          <w:rFonts w:cs="Times New Roman"/>
          <w:szCs w:val="28"/>
        </w:rPr>
      </w:pPr>
      <w:r w:rsidRPr="00853F9F">
        <w:rPr>
          <w:rFonts w:eastAsia="Google Sans Text" w:cs="Times New Roman"/>
          <w:color w:val="1B1C1D"/>
          <w:szCs w:val="28"/>
        </w:rPr>
        <w:t>Нажатие "Пробела" мгновенно инвертирует гравитаци</w:t>
      </w:r>
      <w:r w:rsidR="00314EAF">
        <w:rPr>
          <w:rFonts w:eastAsia="Google Sans Text" w:cs="Times New Roman"/>
          <w:color w:val="1B1C1D"/>
          <w:szCs w:val="28"/>
        </w:rPr>
        <w:t>ю</w:t>
      </w:r>
      <w:r w:rsidRPr="00853F9F">
        <w:rPr>
          <w:rFonts w:eastAsia="Google Sans Text" w:cs="Times New Roman"/>
          <w:color w:val="1B1C1D"/>
          <w:szCs w:val="28"/>
        </w:rPr>
        <w:t>.</w:t>
      </w:r>
    </w:p>
    <w:p w14:paraId="093444F8" w14:textId="77777777" w:rsidR="007F3544" w:rsidRPr="00C2042B" w:rsidRDefault="007F3544" w:rsidP="007F354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ind w:left="0" w:firstLine="1276"/>
        <w:rPr>
          <w:rFonts w:cs="Times New Roman"/>
          <w:szCs w:val="28"/>
        </w:rPr>
      </w:pPr>
      <w:r>
        <w:rPr>
          <w:rFonts w:eastAsia="Google Sans Text" w:cs="Times New Roman"/>
          <w:color w:val="1B1C1D"/>
          <w:szCs w:val="28"/>
        </w:rPr>
        <w:t>Ограничение</w:t>
      </w:r>
      <w:r w:rsidRPr="00853F9F">
        <w:rPr>
          <w:rFonts w:eastAsia="Google Sans Text" w:cs="Times New Roman"/>
          <w:color w:val="1B1C1D"/>
          <w:szCs w:val="28"/>
        </w:rPr>
        <w:t xml:space="preserve">: </w:t>
      </w:r>
      <w:r>
        <w:rPr>
          <w:rFonts w:eastAsia="Google Sans Text" w:cs="Times New Roman"/>
          <w:color w:val="1B1C1D"/>
          <w:szCs w:val="28"/>
        </w:rPr>
        <w:t>м</w:t>
      </w:r>
      <w:r w:rsidRPr="00853F9F">
        <w:rPr>
          <w:rFonts w:eastAsia="Google Sans Text" w:cs="Times New Roman"/>
          <w:color w:val="1B1C1D"/>
          <w:szCs w:val="28"/>
        </w:rPr>
        <w:t>еханика не сработает, если игрок находится в воздухе. Игрок должен стоять на полу или потолке, чтобы переключиться.</w:t>
      </w:r>
    </w:p>
    <w:p w14:paraId="7CD6DD15" w14:textId="77777777" w:rsidR="007F3544" w:rsidRPr="007F3544" w:rsidRDefault="007F3544" w:rsidP="007F3544">
      <w:r w:rsidRPr="007F3544">
        <w:t>Элементы уровней:</w:t>
      </w:r>
    </w:p>
    <w:p w14:paraId="59EC701B" w14:textId="32FA46DE" w:rsidR="007F3544" w:rsidRPr="007F3544" w:rsidRDefault="007F3544" w:rsidP="007F3544">
      <w:pPr>
        <w:pBdr>
          <w:top w:val="nil"/>
          <w:left w:val="nil"/>
          <w:bottom w:val="nil"/>
          <w:right w:val="nil"/>
          <w:between w:val="nil"/>
        </w:pBdr>
      </w:pPr>
      <w:r w:rsidRPr="007F3544">
        <w:t>Платформы:</w:t>
      </w:r>
      <w:r w:rsidRPr="007F3544">
        <w:rPr>
          <w:rFonts w:eastAsia="Google Sans Text" w:cs="Times New Roman"/>
          <w:color w:val="1B1C1D"/>
          <w:szCs w:val="28"/>
        </w:rPr>
        <w:t xml:space="preserve"> </w:t>
      </w:r>
      <w:r>
        <w:rPr>
          <w:rFonts w:eastAsia="Google Sans Text" w:cs="Times New Roman"/>
          <w:color w:val="1B1C1D"/>
          <w:szCs w:val="28"/>
        </w:rPr>
        <w:t>п</w:t>
      </w:r>
      <w:r w:rsidRPr="00B00766">
        <w:rPr>
          <w:rFonts w:eastAsia="Google Sans Text" w:cs="Times New Roman"/>
          <w:color w:val="1B1C1D"/>
          <w:szCs w:val="28"/>
        </w:rPr>
        <w:t>оверхность, на которой игрок может стоять и переключать гравитацию.</w:t>
      </w:r>
    </w:p>
    <w:p w14:paraId="2AE2DB41" w14:textId="27671BDC" w:rsidR="007F3544" w:rsidRPr="007F3544" w:rsidRDefault="007F3544" w:rsidP="007F3544">
      <w:r>
        <w:t>Опасность: п</w:t>
      </w:r>
      <w:r w:rsidRPr="00B00766">
        <w:rPr>
          <w:rFonts w:eastAsia="Google Sans Text" w:cs="Times New Roman"/>
          <w:color w:val="1B1C1D"/>
          <w:szCs w:val="28"/>
        </w:rPr>
        <w:t>рикосновение к этой поверхности мгновенно перезапускает уровень</w:t>
      </w:r>
      <w:r w:rsidRPr="007F3544">
        <w:t>.</w:t>
      </w:r>
    </w:p>
    <w:p w14:paraId="03C9AFB8" w14:textId="25B46B0C" w:rsidR="007F3544" w:rsidRPr="007F3544" w:rsidRDefault="007F3544" w:rsidP="007F3544">
      <w:pPr>
        <w:pBdr>
          <w:top w:val="nil"/>
          <w:left w:val="nil"/>
          <w:bottom w:val="nil"/>
          <w:right w:val="nil"/>
          <w:between w:val="nil"/>
        </w:pBdr>
      </w:pPr>
      <w:r w:rsidRPr="007F3544">
        <w:t xml:space="preserve">Портал: </w:t>
      </w:r>
      <w:r>
        <w:t>ц</w:t>
      </w:r>
      <w:r w:rsidRPr="00B00766">
        <w:rPr>
          <w:rFonts w:eastAsia="Google Sans Text" w:cs="Times New Roman"/>
          <w:color w:val="1B1C1D"/>
          <w:szCs w:val="28"/>
        </w:rPr>
        <w:t>ель уровня. Прикосновение к нему запускает сцену победы</w:t>
      </w:r>
      <w:r w:rsidRPr="007F3544">
        <w:t>.</w:t>
      </w:r>
    </w:p>
    <w:p w14:paraId="77336D9A" w14:textId="28A3575D" w:rsidR="007F3544" w:rsidRPr="007F3544" w:rsidRDefault="007F3544" w:rsidP="004C7334">
      <w:pPr>
        <w:pStyle w:val="2"/>
      </w:pPr>
      <w:bookmarkStart w:id="12" w:name="_Toc216024196"/>
      <w:r w:rsidRPr="007F3544">
        <w:t>2.3 Документация по игровому процессу</w:t>
      </w:r>
      <w:bookmarkEnd w:id="12"/>
    </w:p>
    <w:p w14:paraId="0B82D559" w14:textId="77777777" w:rsidR="007F3544" w:rsidRPr="00C2042B" w:rsidRDefault="007F3544" w:rsidP="007F3544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 w:cs="Times New Roman"/>
          <w:color w:val="1B1C1D"/>
          <w:szCs w:val="28"/>
        </w:rPr>
      </w:pPr>
      <w:r w:rsidRPr="00C2042B">
        <w:rPr>
          <w:rFonts w:eastAsia="Google Sans Text" w:cs="Times New Roman"/>
          <w:color w:val="1B1C1D"/>
          <w:szCs w:val="28"/>
        </w:rPr>
        <w:t>Основной цикл игрового процесса:</w:t>
      </w:r>
    </w:p>
    <w:p w14:paraId="353F70F4" w14:textId="77777777" w:rsidR="007F3544" w:rsidRPr="00C2042B" w:rsidRDefault="007F3544" w:rsidP="007F354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C2042B">
        <w:rPr>
          <w:rFonts w:eastAsia="Google Sans Text" w:cs="Times New Roman"/>
          <w:color w:val="1B1C1D"/>
          <w:szCs w:val="28"/>
        </w:rPr>
        <w:t>Вход: игрок появляется на стартовой платформе.</w:t>
      </w:r>
    </w:p>
    <w:p w14:paraId="5DDD0E44" w14:textId="77777777" w:rsidR="007F3544" w:rsidRPr="00C2042B" w:rsidRDefault="007F3544" w:rsidP="007F354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C2042B">
        <w:rPr>
          <w:rFonts w:eastAsia="Google Sans Text" w:cs="Times New Roman"/>
          <w:color w:val="1B1C1D"/>
          <w:szCs w:val="28"/>
        </w:rPr>
        <w:t>Оценка: игрок анализирует комнату, расположение шипов, кнопок и выхода.</w:t>
      </w:r>
    </w:p>
    <w:p w14:paraId="04792771" w14:textId="77777777" w:rsidR="007F3544" w:rsidRPr="00C2042B" w:rsidRDefault="007F3544" w:rsidP="007F354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C2042B">
        <w:rPr>
          <w:rFonts w:eastAsia="Google Sans Text" w:cs="Times New Roman"/>
          <w:color w:val="1B1C1D"/>
          <w:szCs w:val="28"/>
        </w:rPr>
        <w:t>Решение: игрок использует горизонтальное движение (A/D) и переключение гравитации (пробел), чтобы добраться до портала.</w:t>
      </w:r>
    </w:p>
    <w:p w14:paraId="36EABA45" w14:textId="77777777" w:rsidR="007F3544" w:rsidRPr="00C2042B" w:rsidRDefault="007F3544" w:rsidP="007F354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cs="Times New Roman"/>
          <w:szCs w:val="28"/>
        </w:rPr>
      </w:pPr>
      <w:r w:rsidRPr="00C2042B">
        <w:rPr>
          <w:rFonts w:eastAsia="Google Sans Text" w:cs="Times New Roman"/>
          <w:color w:val="1B1C1D"/>
          <w:szCs w:val="28"/>
        </w:rPr>
        <w:t>Решение: игрок должен понять, когда и где переключить гравитацию, чтобы попасть на нужную поверхность, избегая опасностей.</w:t>
      </w:r>
    </w:p>
    <w:p w14:paraId="0476F087" w14:textId="170D7121" w:rsidR="006D18CA" w:rsidRPr="006D18CA" w:rsidRDefault="007F3544" w:rsidP="00D74AF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0" w:firstLine="709"/>
        <w:jc w:val="left"/>
        <w:rPr>
          <w:lang w:val="en-US"/>
        </w:rPr>
      </w:pPr>
      <w:r w:rsidRPr="00314EAF">
        <w:rPr>
          <w:rFonts w:eastAsia="Google Sans Text" w:cs="Times New Roman"/>
          <w:color w:val="1B1C1D"/>
          <w:szCs w:val="28"/>
        </w:rPr>
        <w:t>Выход: игрок достигает портала.</w:t>
      </w:r>
      <w:r w:rsidRPr="00314EAF">
        <w:rPr>
          <w:lang w:val="en-US"/>
        </w:rPr>
        <w:br w:type="page"/>
      </w:r>
    </w:p>
    <w:p w14:paraId="61F60D49" w14:textId="08FA164C" w:rsidR="006D18CA" w:rsidRDefault="00314EAF" w:rsidP="004C7334">
      <w:pPr>
        <w:pStyle w:val="1"/>
      </w:pPr>
      <w:bookmarkStart w:id="13" w:name="_Toc216024197"/>
      <w:r>
        <w:lastRenderedPageBreak/>
        <w:t>3</w:t>
      </w:r>
      <w:r w:rsidR="006D18CA" w:rsidRPr="006D18CA">
        <w:t xml:space="preserve"> Техническая часть</w:t>
      </w:r>
      <w:bookmarkEnd w:id="13"/>
    </w:p>
    <w:p w14:paraId="235BDE2B" w14:textId="4C834053" w:rsidR="00314EAF" w:rsidRPr="00CD7D72" w:rsidRDefault="00314EAF" w:rsidP="004C7334">
      <w:pPr>
        <w:pStyle w:val="2"/>
      </w:pPr>
      <w:bookmarkStart w:id="14" w:name="_Toc216024198"/>
      <w:r>
        <w:t>3.</w:t>
      </w:r>
      <w:r w:rsidRPr="00CD7D72">
        <w:t xml:space="preserve">1 Общая </w:t>
      </w:r>
      <w:r>
        <w:t>а</w:t>
      </w:r>
      <w:r w:rsidRPr="00CD7D72">
        <w:t>рхитектура</w:t>
      </w:r>
      <w:bookmarkEnd w:id="14"/>
    </w:p>
    <w:p w14:paraId="1666EAA5" w14:textId="77777777" w:rsidR="00314EAF" w:rsidRPr="00CD7D72" w:rsidRDefault="00314EAF" w:rsidP="00314EAF">
      <w:r w:rsidRPr="00CD7D72">
        <w:t>Проект построен на основе Unity Engine (версия 2022.3 LTS) с использованием C#.</w:t>
      </w:r>
    </w:p>
    <w:p w14:paraId="05447950" w14:textId="77777777" w:rsidR="00314EAF" w:rsidRPr="00CD7D72" w:rsidRDefault="00314EAF" w:rsidP="00314EAF">
      <w:r w:rsidRPr="00CD7D72">
        <w:t>Ключевые принципы:</w:t>
      </w:r>
    </w:p>
    <w:p w14:paraId="2EEE9C79" w14:textId="77777777" w:rsidR="00314EAF" w:rsidRPr="00CD7D72" w:rsidRDefault="00314EAF" w:rsidP="00314EAF">
      <w:r w:rsidRPr="00CD7D72">
        <w:t>Singleton</w:t>
      </w:r>
      <w:r>
        <w:t xml:space="preserve">, </w:t>
      </w:r>
      <w:r w:rsidRPr="00CD7D72">
        <w:t xml:space="preserve">DontDestroyOnLoad: </w:t>
      </w:r>
      <w:r>
        <w:t>д</w:t>
      </w:r>
      <w:r w:rsidRPr="00CD7D72">
        <w:t xml:space="preserve">ля глобальных менеджеров (GameManager, AudioManager) </w:t>
      </w:r>
      <w:r>
        <w:t xml:space="preserve">– </w:t>
      </w:r>
      <w:r w:rsidRPr="00CD7D72">
        <w:t>обеспечивает персистентность данных (прогресс, аудио) между сценами.</w:t>
      </w:r>
    </w:p>
    <w:p w14:paraId="12F5A075" w14:textId="77777777" w:rsidR="00314EAF" w:rsidRPr="001A191D" w:rsidRDefault="00314EAF" w:rsidP="00314EAF">
      <w:r>
        <w:t>И</w:t>
      </w:r>
      <w:r w:rsidRPr="00CD7D72">
        <w:t>спользовано</w:t>
      </w:r>
      <w:r w:rsidRPr="001A191D">
        <w:t xml:space="preserve"> </w:t>
      </w:r>
      <w:r w:rsidRPr="00CD7D72">
        <w:t>событие</w:t>
      </w:r>
      <w:r>
        <w:t>:</w:t>
      </w:r>
      <w:r w:rsidRPr="001A191D">
        <w:t xml:space="preserve"> </w:t>
      </w:r>
      <w:r w:rsidRPr="001A191D">
        <w:rPr>
          <w:lang w:val="en-US"/>
        </w:rPr>
        <w:t>OnGravitySwitched</w:t>
      </w:r>
      <w:r w:rsidRPr="001A191D">
        <w:t xml:space="preserve"> </w:t>
      </w:r>
      <w:r w:rsidRPr="00CD7D72">
        <w:t>в</w:t>
      </w:r>
      <w:r w:rsidRPr="001A191D">
        <w:t xml:space="preserve"> </w:t>
      </w:r>
      <w:r w:rsidRPr="001A191D">
        <w:rPr>
          <w:lang w:val="en-US"/>
        </w:rPr>
        <w:t>PlayerController</w:t>
      </w:r>
      <w:r>
        <w:t>,</w:t>
      </w:r>
      <w:r w:rsidRPr="001A191D">
        <w:t xml:space="preserve"> </w:t>
      </w:r>
      <w:r w:rsidRPr="001A191D">
        <w:rPr>
          <w:lang w:val="en-US"/>
        </w:rPr>
        <w:t>AudioManager</w:t>
      </w:r>
      <w:r w:rsidRPr="001A191D">
        <w:t xml:space="preserve"> </w:t>
      </w:r>
      <w:r w:rsidRPr="00CD7D72">
        <w:t>подписывается</w:t>
      </w:r>
      <w:r w:rsidRPr="001A191D">
        <w:t xml:space="preserve"> </w:t>
      </w:r>
      <w:r w:rsidRPr="00CD7D72">
        <w:t>для</w:t>
      </w:r>
      <w:r w:rsidRPr="001A191D">
        <w:t xml:space="preserve"> </w:t>
      </w:r>
      <w:r w:rsidRPr="001A191D">
        <w:rPr>
          <w:lang w:val="en-US"/>
        </w:rPr>
        <w:t>SFX</w:t>
      </w:r>
      <w:r w:rsidRPr="001A191D">
        <w:t>.</w:t>
      </w:r>
    </w:p>
    <w:p w14:paraId="74195B74" w14:textId="77777777" w:rsidR="00314EAF" w:rsidRPr="00CD7D72" w:rsidRDefault="00314EAF" w:rsidP="00314EAF">
      <w:r w:rsidRPr="00CD7D72">
        <w:t xml:space="preserve">Физика: </w:t>
      </w:r>
      <w:r>
        <w:t>к</w:t>
      </w:r>
      <w:r w:rsidRPr="00CD7D72">
        <w:t>астомная гравитация через Rigidbody.AddForce (в PlayerController).</w:t>
      </w:r>
    </w:p>
    <w:p w14:paraId="0BD65EC4" w14:textId="77777777" w:rsidR="00314EAF" w:rsidRPr="00817D22" w:rsidRDefault="00314EAF" w:rsidP="00314EAF">
      <w:pPr>
        <w:rPr>
          <w:lang w:val="en-US"/>
        </w:rPr>
      </w:pPr>
      <w:r w:rsidRPr="00CD7D72">
        <w:t>Сцены</w:t>
      </w:r>
      <w:r w:rsidRPr="00CD7D72">
        <w:rPr>
          <w:lang w:val="en-US"/>
        </w:rPr>
        <w:t xml:space="preserve">: MainMenu, LevelSelect, Level_1, Level_2, WinScreen. </w:t>
      </w:r>
      <w:r w:rsidRPr="00CD7D72">
        <w:t>Переходы</w:t>
      </w:r>
      <w:r w:rsidRPr="00817D22">
        <w:rPr>
          <w:lang w:val="en-US"/>
        </w:rPr>
        <w:t xml:space="preserve"> </w:t>
      </w:r>
      <w:r w:rsidRPr="00CD7D72">
        <w:t>через</w:t>
      </w:r>
      <w:r w:rsidRPr="00817D22">
        <w:rPr>
          <w:lang w:val="en-US"/>
        </w:rPr>
        <w:t xml:space="preserve"> SceneManager.LoadScene.</w:t>
      </w:r>
    </w:p>
    <w:p w14:paraId="39FE2ECA" w14:textId="77777777" w:rsidR="00314EAF" w:rsidRPr="00817D22" w:rsidRDefault="00314EAF" w:rsidP="00314EAF">
      <w:pPr>
        <w:rPr>
          <w:lang w:val="en-US"/>
        </w:rPr>
      </w:pPr>
      <w:r w:rsidRPr="00CD7D72">
        <w:t>Зависимости</w:t>
      </w:r>
      <w:r w:rsidRPr="00817D22">
        <w:rPr>
          <w:lang w:val="en-US"/>
        </w:rPr>
        <w:t xml:space="preserve">: </w:t>
      </w:r>
      <w:r>
        <w:t>м</w:t>
      </w:r>
      <w:r w:rsidRPr="00CD7D72">
        <w:t>инимальные</w:t>
      </w:r>
      <w:r w:rsidRPr="00817D22">
        <w:rPr>
          <w:lang w:val="en-US"/>
        </w:rPr>
        <w:t xml:space="preserve"> — </w:t>
      </w:r>
      <w:r w:rsidRPr="00CD7D72">
        <w:t>скрипты</w:t>
      </w:r>
      <w:r w:rsidRPr="00817D22">
        <w:rPr>
          <w:lang w:val="en-US"/>
        </w:rPr>
        <w:t xml:space="preserve"> </w:t>
      </w:r>
      <w:r w:rsidRPr="00CD7D72">
        <w:t>общаются</w:t>
      </w:r>
      <w:r w:rsidRPr="00817D22">
        <w:rPr>
          <w:lang w:val="en-US"/>
        </w:rPr>
        <w:t xml:space="preserve"> </w:t>
      </w:r>
      <w:r w:rsidRPr="00CD7D72">
        <w:t>через</w:t>
      </w:r>
      <w:r w:rsidRPr="00817D22">
        <w:rPr>
          <w:lang w:val="en-US"/>
        </w:rPr>
        <w:t xml:space="preserve"> </w:t>
      </w:r>
      <w:r w:rsidRPr="00CD7D72">
        <w:t>теги</w:t>
      </w:r>
      <w:r w:rsidRPr="00817D22">
        <w:rPr>
          <w:lang w:val="en-US"/>
        </w:rPr>
        <w:t xml:space="preserve"> (Danger/Portal), Singleton </w:t>
      </w:r>
      <w:r w:rsidRPr="00CD7D72">
        <w:t>и</w:t>
      </w:r>
      <w:r w:rsidRPr="00817D22">
        <w:rPr>
          <w:lang w:val="en-US"/>
        </w:rPr>
        <w:t xml:space="preserve"> </w:t>
      </w:r>
      <w:r w:rsidRPr="00CD7D72">
        <w:t>события</w:t>
      </w:r>
      <w:r w:rsidRPr="00817D22">
        <w:rPr>
          <w:lang w:val="en-US"/>
        </w:rPr>
        <w:t>.</w:t>
      </w:r>
    </w:p>
    <w:p w14:paraId="6755CDF4" w14:textId="77777777" w:rsidR="00314EAF" w:rsidRPr="00817D22" w:rsidRDefault="00314EAF" w:rsidP="00314EAF">
      <w:pPr>
        <w:rPr>
          <w:lang w:val="en-US"/>
        </w:rPr>
      </w:pPr>
      <w:r w:rsidRPr="00CD7D72">
        <w:t>Выбор</w:t>
      </w:r>
      <w:r w:rsidRPr="00817D22">
        <w:rPr>
          <w:lang w:val="en-US"/>
        </w:rPr>
        <w:t xml:space="preserve"> </w:t>
      </w:r>
      <w:r w:rsidRPr="00CD7D72">
        <w:t>инструментов</w:t>
      </w:r>
      <w:r w:rsidRPr="00817D22">
        <w:rPr>
          <w:lang w:val="en-US"/>
        </w:rPr>
        <w:t>:</w:t>
      </w:r>
    </w:p>
    <w:p w14:paraId="61CAE9EC" w14:textId="77777777" w:rsidR="00314EAF" w:rsidRPr="00CD7D72" w:rsidRDefault="00314EAF" w:rsidP="00314EAF">
      <w:pPr>
        <w:rPr>
          <w:lang w:val="en-US"/>
        </w:rPr>
      </w:pPr>
      <w:r w:rsidRPr="00CD7D72">
        <w:rPr>
          <w:lang w:val="en-US"/>
        </w:rPr>
        <w:t xml:space="preserve">Unity 2022.3 LTS: </w:t>
      </w:r>
      <w:r w:rsidRPr="00CD7D72">
        <w:t>Стабильная</w:t>
      </w:r>
      <w:r w:rsidRPr="00CD7D72">
        <w:rPr>
          <w:lang w:val="en-US"/>
        </w:rPr>
        <w:t xml:space="preserve"> </w:t>
      </w:r>
      <w:r w:rsidRPr="00CD7D72">
        <w:t>версия</w:t>
      </w:r>
      <w:r w:rsidRPr="00CD7D72">
        <w:rPr>
          <w:lang w:val="en-US"/>
        </w:rPr>
        <w:t xml:space="preserve"> </w:t>
      </w:r>
      <w:r w:rsidRPr="00CD7D72">
        <w:t>для</w:t>
      </w:r>
      <w:r w:rsidRPr="00CD7D72">
        <w:rPr>
          <w:lang w:val="en-US"/>
        </w:rPr>
        <w:t xml:space="preserve"> 3D/</w:t>
      </w:r>
      <w:r w:rsidRPr="00CD7D72">
        <w:t>физики</w:t>
      </w:r>
      <w:r w:rsidRPr="00CD7D72">
        <w:rPr>
          <w:lang w:val="en-US"/>
        </w:rPr>
        <w:t xml:space="preserve">, </w:t>
      </w:r>
      <w:r w:rsidRPr="00CD7D72">
        <w:t>поддержка</w:t>
      </w:r>
      <w:r w:rsidRPr="00CD7D72">
        <w:rPr>
          <w:lang w:val="en-US"/>
        </w:rPr>
        <w:t xml:space="preserve"> Rigidbody, Raycast, SceneManager.</w:t>
      </w:r>
    </w:p>
    <w:p w14:paraId="407CEC3C" w14:textId="77777777" w:rsidR="00314EAF" w:rsidRPr="001A191D" w:rsidRDefault="00314EAF" w:rsidP="00314EAF">
      <w:pPr>
        <w:rPr>
          <w:lang w:val="en-US"/>
        </w:rPr>
      </w:pPr>
      <w:r w:rsidRPr="001A191D">
        <w:rPr>
          <w:lang w:val="en-US"/>
        </w:rPr>
        <w:t>C#: events, delegates.</w:t>
      </w:r>
    </w:p>
    <w:p w14:paraId="137F8A0C" w14:textId="77777777" w:rsidR="00314EAF" w:rsidRPr="00CD7D72" w:rsidRDefault="00314EAF" w:rsidP="00314EAF">
      <w:pPr>
        <w:rPr>
          <w:lang w:val="en-US"/>
        </w:rPr>
      </w:pPr>
      <w:r w:rsidRPr="00CD7D72">
        <w:rPr>
          <w:lang w:val="en-US"/>
        </w:rPr>
        <w:t xml:space="preserve">TMPro: </w:t>
      </w:r>
      <w:r>
        <w:t>д</w:t>
      </w:r>
      <w:r w:rsidRPr="00CD7D72">
        <w:t>ля</w:t>
      </w:r>
      <w:r w:rsidRPr="00CD7D72">
        <w:rPr>
          <w:lang w:val="en-US"/>
        </w:rPr>
        <w:t xml:space="preserve"> UI-</w:t>
      </w:r>
      <w:r w:rsidRPr="00CD7D72">
        <w:t>текста</w:t>
      </w:r>
      <w:r w:rsidRPr="00CD7D72">
        <w:rPr>
          <w:lang w:val="en-US"/>
        </w:rPr>
        <w:t xml:space="preserve"> (timeDisplay, timeTextDisplay).</w:t>
      </w:r>
    </w:p>
    <w:p w14:paraId="1EDFB671" w14:textId="77777777" w:rsidR="00314EAF" w:rsidRPr="00CD7D72" w:rsidRDefault="00314EAF" w:rsidP="00314EAF">
      <w:r w:rsidRPr="00CD7D72">
        <w:t xml:space="preserve">PlayerPrefs: </w:t>
      </w:r>
      <w:r>
        <w:t>п</w:t>
      </w:r>
      <w:r w:rsidRPr="00CD7D72">
        <w:t>ростое сохранение прогресса.</w:t>
      </w:r>
    </w:p>
    <w:p w14:paraId="626CF669" w14:textId="3B38DA92" w:rsidR="00314EAF" w:rsidRPr="00314EAF" w:rsidRDefault="00314EAF" w:rsidP="00314EAF">
      <w:r w:rsidRPr="00CD7D72">
        <w:t xml:space="preserve">AudioSource: </w:t>
      </w:r>
      <w:r>
        <w:t>д</w:t>
      </w:r>
      <w:r w:rsidRPr="00CD7D72">
        <w:t>ля BGM/SFX.</w:t>
      </w:r>
    </w:p>
    <w:p w14:paraId="093610E9" w14:textId="6AD0FEE2" w:rsidR="00314EAF" w:rsidRDefault="00314EAF" w:rsidP="004C7334">
      <w:pPr>
        <w:pStyle w:val="2"/>
      </w:pPr>
      <w:bookmarkStart w:id="15" w:name="_Toc216024199"/>
      <w:r>
        <w:t>3.</w:t>
      </w:r>
      <w:r w:rsidRPr="00CD7D72">
        <w:t xml:space="preserve">2 Описание </w:t>
      </w:r>
      <w:r>
        <w:t>ключевых к</w:t>
      </w:r>
      <w:r w:rsidRPr="00CD7D72">
        <w:t>лассов</w:t>
      </w:r>
      <w:bookmarkEnd w:id="15"/>
    </w:p>
    <w:p w14:paraId="390D437D" w14:textId="59BBCA25" w:rsidR="00314EAF" w:rsidRDefault="00314EAF" w:rsidP="00314EAF">
      <w:r>
        <w:t>В таблице 3.1 описаны ключевые классы и их ключевые методы.</w:t>
      </w:r>
    </w:p>
    <w:p w14:paraId="2CC45802" w14:textId="77777777" w:rsidR="00314EAF" w:rsidRDefault="00314EAF" w:rsidP="00314EAF">
      <w:pPr>
        <w:ind w:firstLine="0"/>
      </w:pPr>
    </w:p>
    <w:p w14:paraId="3BE671F5" w14:textId="77777777" w:rsidR="00314EAF" w:rsidRDefault="00314EAF" w:rsidP="00314EAF">
      <w:pPr>
        <w:ind w:firstLine="0"/>
      </w:pPr>
    </w:p>
    <w:p w14:paraId="34A8A4E0" w14:textId="77777777" w:rsidR="00314EAF" w:rsidRDefault="00314EAF" w:rsidP="00314EAF">
      <w:pPr>
        <w:ind w:firstLine="0"/>
      </w:pPr>
    </w:p>
    <w:p w14:paraId="10A1DD13" w14:textId="77777777" w:rsidR="00314EAF" w:rsidRDefault="00314EAF" w:rsidP="00314EAF">
      <w:pPr>
        <w:ind w:firstLine="0"/>
      </w:pPr>
    </w:p>
    <w:p w14:paraId="32106D2B" w14:textId="77777777" w:rsidR="00314EAF" w:rsidRDefault="00314EAF" w:rsidP="00314EAF">
      <w:pPr>
        <w:ind w:firstLine="0"/>
      </w:pPr>
    </w:p>
    <w:p w14:paraId="25977362" w14:textId="7F63FB5D" w:rsidR="00314EAF" w:rsidRPr="00314EAF" w:rsidRDefault="00314EAF" w:rsidP="00314EAF">
      <w:pPr>
        <w:ind w:firstLine="0"/>
      </w:pPr>
      <w:r>
        <w:lastRenderedPageBreak/>
        <w:t>Таблица 3.1 – Ключевые классы</w:t>
      </w:r>
    </w:p>
    <w:tbl>
      <w:tblPr>
        <w:tblStyle w:val="ac"/>
        <w:tblW w:w="9645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413"/>
      </w:tblGrid>
      <w:tr w:rsidR="00314EAF" w:rsidRPr="00CD7D72" w14:paraId="76927FBB" w14:textId="77777777" w:rsidTr="00314EAF">
        <w:trPr>
          <w:jc w:val="center"/>
        </w:trPr>
        <w:tc>
          <w:tcPr>
            <w:tcW w:w="2830" w:type="dxa"/>
            <w:vAlign w:val="center"/>
            <w:hideMark/>
          </w:tcPr>
          <w:p w14:paraId="7A336A4C" w14:textId="77777777" w:rsidR="00314EAF" w:rsidRPr="00314EAF" w:rsidRDefault="00314EAF" w:rsidP="00CD2BB7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Класс</w:t>
            </w:r>
          </w:p>
        </w:tc>
        <w:tc>
          <w:tcPr>
            <w:tcW w:w="3402" w:type="dxa"/>
            <w:vAlign w:val="center"/>
            <w:hideMark/>
          </w:tcPr>
          <w:p w14:paraId="2181D388" w14:textId="77777777" w:rsidR="00314EAF" w:rsidRPr="00314EAF" w:rsidRDefault="00314EAF" w:rsidP="00CD2BB7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Описание</w:t>
            </w:r>
          </w:p>
        </w:tc>
        <w:tc>
          <w:tcPr>
            <w:tcW w:w="3413" w:type="dxa"/>
            <w:vAlign w:val="center"/>
            <w:hideMark/>
          </w:tcPr>
          <w:p w14:paraId="0C9CCDDE" w14:textId="77777777" w:rsidR="00314EAF" w:rsidRPr="00314EAF" w:rsidRDefault="00314EAF" w:rsidP="00CD2BB7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Ключевые методы</w:t>
            </w:r>
          </w:p>
        </w:tc>
      </w:tr>
      <w:tr w:rsidR="00314EAF" w:rsidRPr="00C00FEB" w14:paraId="0833E08B" w14:textId="77777777" w:rsidTr="00314EAF">
        <w:trPr>
          <w:jc w:val="center"/>
        </w:trPr>
        <w:tc>
          <w:tcPr>
            <w:tcW w:w="2830" w:type="dxa"/>
            <w:vAlign w:val="center"/>
            <w:hideMark/>
          </w:tcPr>
          <w:p w14:paraId="6D3B3113" w14:textId="77777777" w:rsidR="00314EAF" w:rsidRPr="00314EAF" w:rsidRDefault="00314EAF" w:rsidP="00314EAF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GameManager</w:t>
            </w:r>
          </w:p>
        </w:tc>
        <w:tc>
          <w:tcPr>
            <w:tcW w:w="3402" w:type="dxa"/>
            <w:vAlign w:val="center"/>
            <w:hideMark/>
          </w:tcPr>
          <w:p w14:paraId="12D6A7C2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314EAF">
              <w:rPr>
                <w:szCs w:val="28"/>
              </w:rPr>
              <w:t>Singleton для глобального состояния: финальное время, прогресс уровней, загрузка сцен. DontDestroyOnLoad.</w:t>
            </w:r>
          </w:p>
        </w:tc>
        <w:tc>
          <w:tcPr>
            <w:tcW w:w="3413" w:type="dxa"/>
            <w:vAlign w:val="center"/>
            <w:hideMark/>
          </w:tcPr>
          <w:p w14:paraId="4FEE68B6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  <w:lang w:val="en-US"/>
              </w:rPr>
            </w:pPr>
            <w:r w:rsidRPr="00314EAF">
              <w:rPr>
                <w:szCs w:val="28"/>
                <w:lang w:val="en-US"/>
              </w:rPr>
              <w:t>SetFinalTime(float), LoadNextLevel(), UnlockNextLevel(int), GetReachedLevel()</w:t>
            </w:r>
          </w:p>
        </w:tc>
      </w:tr>
      <w:tr w:rsidR="00314EAF" w:rsidRPr="00CD7D72" w14:paraId="15F4F731" w14:textId="77777777" w:rsidTr="00314EAF">
        <w:trPr>
          <w:jc w:val="center"/>
        </w:trPr>
        <w:tc>
          <w:tcPr>
            <w:tcW w:w="2830" w:type="dxa"/>
            <w:vAlign w:val="center"/>
            <w:hideMark/>
          </w:tcPr>
          <w:p w14:paraId="4939E07B" w14:textId="77777777" w:rsidR="00314EAF" w:rsidRPr="00314EAF" w:rsidRDefault="00314EAF" w:rsidP="00314EAF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SceneTransitionPortal</w:t>
            </w:r>
          </w:p>
        </w:tc>
        <w:tc>
          <w:tcPr>
            <w:tcW w:w="3402" w:type="dxa"/>
            <w:vAlign w:val="center"/>
            <w:hideMark/>
          </w:tcPr>
          <w:p w14:paraId="4C659A10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314EAF">
              <w:rPr>
                <w:szCs w:val="28"/>
              </w:rPr>
              <w:t>На портале. Сохраняет время, разблокирует уровень, загружает сцену победы.</w:t>
            </w:r>
          </w:p>
        </w:tc>
        <w:tc>
          <w:tcPr>
            <w:tcW w:w="3413" w:type="dxa"/>
            <w:vAlign w:val="center"/>
            <w:hideMark/>
          </w:tcPr>
          <w:p w14:paraId="70D4274F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314EAF">
              <w:rPr>
                <w:szCs w:val="28"/>
              </w:rPr>
              <w:t>LoadNextScene(), SaveTimeAndComplete()</w:t>
            </w:r>
          </w:p>
        </w:tc>
      </w:tr>
      <w:tr w:rsidR="00314EAF" w:rsidRPr="00C00FEB" w14:paraId="45AC3F43" w14:textId="77777777" w:rsidTr="00314EAF">
        <w:trPr>
          <w:jc w:val="center"/>
        </w:trPr>
        <w:tc>
          <w:tcPr>
            <w:tcW w:w="2830" w:type="dxa"/>
            <w:vAlign w:val="center"/>
            <w:hideMark/>
          </w:tcPr>
          <w:p w14:paraId="71BBBF15" w14:textId="77777777" w:rsidR="00314EAF" w:rsidRPr="00314EAF" w:rsidRDefault="00314EAF" w:rsidP="00314EAF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314EAF">
              <w:rPr>
                <w:szCs w:val="28"/>
              </w:rPr>
              <w:t>PlayerController</w:t>
            </w:r>
          </w:p>
        </w:tc>
        <w:tc>
          <w:tcPr>
            <w:tcW w:w="3402" w:type="dxa"/>
            <w:vAlign w:val="center"/>
            <w:hideMark/>
          </w:tcPr>
          <w:p w14:paraId="4A9E6FE1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314EAF">
              <w:rPr>
                <w:szCs w:val="28"/>
              </w:rPr>
              <w:t>Управление игроком: движение, смена гравитации, столкновения (смерть/портал). Кастомная физика.</w:t>
            </w:r>
          </w:p>
        </w:tc>
        <w:tc>
          <w:tcPr>
            <w:tcW w:w="3413" w:type="dxa"/>
            <w:vAlign w:val="center"/>
            <w:hideMark/>
          </w:tcPr>
          <w:p w14:paraId="3B36F044" w14:textId="77777777" w:rsidR="00314EAF" w:rsidRPr="00314EAF" w:rsidRDefault="00314EAF" w:rsidP="00CD2BB7">
            <w:pPr>
              <w:spacing w:line="288" w:lineRule="auto"/>
              <w:ind w:firstLine="0"/>
              <w:jc w:val="left"/>
              <w:rPr>
                <w:szCs w:val="28"/>
                <w:lang w:val="en-US"/>
              </w:rPr>
            </w:pPr>
            <w:r w:rsidRPr="00314EAF">
              <w:rPr>
                <w:szCs w:val="28"/>
                <w:lang w:val="en-US"/>
              </w:rPr>
              <w:t>HandleInput(), SwitchGravity(), ApplyGravity(), OnCollisionEnter(Collision)</w:t>
            </w:r>
          </w:p>
        </w:tc>
      </w:tr>
    </w:tbl>
    <w:p w14:paraId="1809BCDB" w14:textId="77777777" w:rsidR="00314EAF" w:rsidRPr="00C00FEB" w:rsidRDefault="00314EAF" w:rsidP="00314EAF">
      <w:pPr>
        <w:ind w:firstLine="0"/>
        <w:jc w:val="center"/>
        <w:rPr>
          <w:b/>
          <w:bCs/>
          <w:lang w:val="en-US"/>
        </w:rPr>
      </w:pPr>
    </w:p>
    <w:p w14:paraId="4DFC4449" w14:textId="4D18BF19" w:rsidR="00314EAF" w:rsidRPr="001A191D" w:rsidRDefault="00314EAF" w:rsidP="004C7334">
      <w:pPr>
        <w:pStyle w:val="2"/>
      </w:pPr>
      <w:bookmarkStart w:id="16" w:name="_Toc216024200"/>
      <w:r w:rsidRPr="001A191D">
        <w:t>3</w:t>
      </w:r>
      <w:r>
        <w:t>.3</w:t>
      </w:r>
      <w:r w:rsidRPr="001A191D">
        <w:t xml:space="preserve"> Требования к </w:t>
      </w:r>
      <w:r>
        <w:t>п</w:t>
      </w:r>
      <w:r w:rsidRPr="001A191D">
        <w:t xml:space="preserve">роизводительности и </w:t>
      </w:r>
      <w:r>
        <w:t>п</w:t>
      </w:r>
      <w:r w:rsidRPr="001A191D">
        <w:t>латформе</w:t>
      </w:r>
      <w:bookmarkEnd w:id="16"/>
    </w:p>
    <w:p w14:paraId="61D48F11" w14:textId="77777777" w:rsidR="00314EAF" w:rsidRPr="00CD7D72" w:rsidRDefault="00314EAF" w:rsidP="00314EAF">
      <w:r w:rsidRPr="00CD7D72">
        <w:t>Платформа: PC (Windows 10</w:t>
      </w:r>
      <w:r>
        <w:t>+</w:t>
      </w:r>
      <w:r w:rsidRPr="00CD7D72">
        <w:t>).</w:t>
      </w:r>
    </w:p>
    <w:p w14:paraId="28EFECBA" w14:textId="293F69A4" w:rsidR="00314EAF" w:rsidRPr="00CD7D72" w:rsidRDefault="00314EAF" w:rsidP="00314EAF">
      <w:r w:rsidRPr="00CD7D72">
        <w:t>Минимальные требования: CPU Intel Core i3 / AMD Ryzen 3, 4GB RAM, GPU Intel HD Graphics 4000+ / эквивалент, 100MB HDD.</w:t>
      </w:r>
    </w:p>
    <w:p w14:paraId="1759709E" w14:textId="05474D23" w:rsidR="00314EAF" w:rsidRPr="00CD7D72" w:rsidRDefault="00314EAF" w:rsidP="00314EAF">
      <w:r>
        <w:t>Производительность</w:t>
      </w:r>
      <w:r w:rsidRPr="00CD7D72">
        <w:t xml:space="preserve">: </w:t>
      </w:r>
      <w:r>
        <w:rPr>
          <w:lang w:val="en-US"/>
        </w:rPr>
        <w:t>FPS</w:t>
      </w:r>
      <w:r w:rsidRPr="00C00FEB">
        <w:t xml:space="preserve"> </w:t>
      </w:r>
      <w:r w:rsidRPr="00CD7D72">
        <w:t>60+</w:t>
      </w:r>
      <w:r>
        <w:t>.</w:t>
      </w:r>
      <w:r w:rsidRPr="00CD7D72">
        <w:t xml:space="preserve"> </w:t>
      </w:r>
    </w:p>
    <w:p w14:paraId="1D4FB020" w14:textId="76B4D110" w:rsidR="00314EAF" w:rsidRDefault="00314EAF" w:rsidP="00314EAF">
      <w:pPr>
        <w:rPr>
          <w:b/>
          <w:bCs/>
        </w:rPr>
      </w:pPr>
      <w:r w:rsidRPr="00CD7D72">
        <w:t>Оптимизации: FixedUpdate для физики, минимальные Raycast (только CheckGrounded), нет сложных шейдеров.</w:t>
      </w:r>
      <w:r>
        <w:rPr>
          <w:b/>
          <w:bCs/>
        </w:rPr>
        <w:br w:type="page"/>
      </w:r>
    </w:p>
    <w:p w14:paraId="50334CF5" w14:textId="350990F4" w:rsidR="006D18CA" w:rsidRPr="006D18CA" w:rsidRDefault="00FF1A17" w:rsidP="004C7334">
      <w:pPr>
        <w:pStyle w:val="1"/>
      </w:pPr>
      <w:bookmarkStart w:id="17" w:name="_Toc216024201"/>
      <w:r w:rsidRPr="00FF1A17">
        <w:lastRenderedPageBreak/>
        <w:t>4</w:t>
      </w:r>
      <w:r w:rsidR="006D18CA" w:rsidRPr="006D18CA">
        <w:t xml:space="preserve"> Практическая часть</w:t>
      </w:r>
      <w:bookmarkEnd w:id="17"/>
    </w:p>
    <w:p w14:paraId="62C23EC4" w14:textId="217374F8" w:rsidR="00FF1A17" w:rsidRPr="00FF1A17" w:rsidRDefault="00FF1A17" w:rsidP="004C7334">
      <w:pPr>
        <w:pStyle w:val="2"/>
      </w:pPr>
      <w:bookmarkStart w:id="18" w:name="_Toc216024202"/>
      <w:r w:rsidRPr="00FF1A17">
        <w:t>4.1 Этапы разработки</w:t>
      </w:r>
      <w:bookmarkEnd w:id="18"/>
    </w:p>
    <w:p w14:paraId="50EED525" w14:textId="77777777" w:rsidR="00FF1A17" w:rsidRPr="00FF1A17" w:rsidRDefault="00FF1A17" w:rsidP="001953E8">
      <w:r w:rsidRPr="00FF1A17">
        <w:t>Разработка проекта «Gravity Shift» велась итеративно и включала следующие этапы:</w:t>
      </w:r>
    </w:p>
    <w:p w14:paraId="7573D484" w14:textId="77777777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Подготовительный этап:</w:t>
      </w:r>
    </w:p>
    <w:p w14:paraId="77ACB141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Настройка среды разработки (Unity 2022.3 LTS, Visual Studio 2022).</w:t>
      </w:r>
    </w:p>
    <w:p w14:paraId="3718FAA2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Инициализация Git-репозитория и настройка .gitignore.</w:t>
      </w:r>
    </w:p>
    <w:p w14:paraId="5453E19B" w14:textId="7C117F23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Прототипирование:</w:t>
      </w:r>
    </w:p>
    <w:p w14:paraId="3102DF76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Создание базового контроллера игрока (PlayerController.cs) с физикой движения.</w:t>
      </w:r>
    </w:p>
    <w:p w14:paraId="564377C6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Реализация ключевой механики смены гравитации через изменение вектора Physics.gravity.</w:t>
      </w:r>
    </w:p>
    <w:p w14:paraId="7556D2D3" w14:textId="77777777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Разработка архитектуры и систем:</w:t>
      </w:r>
    </w:p>
    <w:p w14:paraId="1EE2D813" w14:textId="2EBEAE2B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Внедрение менеджеров: GameManager (состояние игры), AudioManager (звук</w:t>
      </w:r>
      <w:r>
        <w:t>)</w:t>
      </w:r>
      <w:r w:rsidRPr="00FF1A17">
        <w:t>.</w:t>
      </w:r>
    </w:p>
    <w:p w14:paraId="7F880845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Настройка событийной модели взаимодействия (делегаты).</w:t>
      </w:r>
    </w:p>
    <w:p w14:paraId="20B24830" w14:textId="24DE3079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Наполнение контентом:</w:t>
      </w:r>
    </w:p>
    <w:p w14:paraId="72881C7F" w14:textId="3DE3A169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Создание Уровня 1 и Уровня 2.</w:t>
      </w:r>
    </w:p>
    <w:p w14:paraId="6ABA23C7" w14:textId="2F583166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 xml:space="preserve">Реализация интерактивных объектов: </w:t>
      </w:r>
      <w:r>
        <w:t>п</w:t>
      </w:r>
      <w:r w:rsidRPr="00FF1A17">
        <w:t xml:space="preserve">орталы (SceneTransitionPortal), </w:t>
      </w:r>
      <w:r>
        <w:t>опасности</w:t>
      </w:r>
      <w:r w:rsidRPr="00FF1A17">
        <w:t>.</w:t>
      </w:r>
    </w:p>
    <w:p w14:paraId="01FB7C03" w14:textId="77777777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UI и UX:</w:t>
      </w:r>
    </w:p>
    <w:p w14:paraId="27D13617" w14:textId="0C9C156C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 xml:space="preserve">Создание </w:t>
      </w:r>
      <w:r>
        <w:t>г</w:t>
      </w:r>
      <w:r w:rsidRPr="00FF1A17">
        <w:t xml:space="preserve">лавного меню, </w:t>
      </w:r>
      <w:r>
        <w:t>м</w:t>
      </w:r>
      <w:r w:rsidRPr="00FF1A17">
        <w:t xml:space="preserve">еню паузы и </w:t>
      </w:r>
      <w:r>
        <w:t>э</w:t>
      </w:r>
      <w:r w:rsidRPr="00FF1A17">
        <w:t>крана победы.</w:t>
      </w:r>
    </w:p>
    <w:p w14:paraId="2014D046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Интеграция HUD (таймер времени прохождения).</w:t>
      </w:r>
    </w:p>
    <w:p w14:paraId="5986D596" w14:textId="77777777" w:rsidR="00FF1A17" w:rsidRPr="00FF1A17" w:rsidRDefault="00FF1A17" w:rsidP="001953E8">
      <w:pPr>
        <w:numPr>
          <w:ilvl w:val="0"/>
          <w:numId w:val="19"/>
        </w:numPr>
        <w:ind w:left="0" w:firstLine="709"/>
      </w:pPr>
      <w:r w:rsidRPr="00FF1A17">
        <w:t>Полировка и сборка:</w:t>
      </w:r>
    </w:p>
    <w:p w14:paraId="24BCB243" w14:textId="77777777" w:rsidR="00FF1A17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Добавление звуковых эффектов и музыки.</w:t>
      </w:r>
    </w:p>
    <w:p w14:paraId="66840550" w14:textId="7BDE7D22" w:rsidR="001953E8" w:rsidRPr="00FF1A17" w:rsidRDefault="00FF1A17" w:rsidP="001953E8">
      <w:pPr>
        <w:numPr>
          <w:ilvl w:val="1"/>
          <w:numId w:val="19"/>
        </w:numPr>
        <w:ind w:left="0" w:firstLine="709"/>
      </w:pPr>
      <w:r w:rsidRPr="00FF1A17">
        <w:t>Финальное тестирование и</w:t>
      </w:r>
      <w:r>
        <w:t xml:space="preserve"> сборка</w:t>
      </w:r>
      <w:r w:rsidRPr="00FF1A17">
        <w:t xml:space="preserve"> (.exe).</w:t>
      </w:r>
    </w:p>
    <w:p w14:paraId="4A02B818" w14:textId="655B0C0F" w:rsidR="00FF1A17" w:rsidRPr="00FF1A17" w:rsidRDefault="00FF1A17" w:rsidP="004C7334">
      <w:pPr>
        <w:pStyle w:val="2"/>
      </w:pPr>
      <w:bookmarkStart w:id="19" w:name="_Toc216024203"/>
      <w:r w:rsidRPr="00FF1A17">
        <w:t>4.2 Описание реализации и интерфейса</w:t>
      </w:r>
      <w:bookmarkEnd w:id="19"/>
    </w:p>
    <w:p w14:paraId="48B70DF7" w14:textId="5516D479" w:rsidR="00FF1A17" w:rsidRPr="00FF1A17" w:rsidRDefault="00FF1A17" w:rsidP="001953E8">
      <w:r w:rsidRPr="00FF1A17">
        <w:t>Игрок управляет кубом, способным менять гравитацию. Визуальный стиль выполнен в минимализме для акцента на геймплее</w:t>
      </w:r>
      <w:r w:rsidR="00ED4C1C">
        <w:t xml:space="preserve"> (рис.4.1)</w:t>
      </w:r>
      <w:r w:rsidRPr="00FF1A17">
        <w:t>.</w:t>
      </w:r>
    </w:p>
    <w:p w14:paraId="630227CD" w14:textId="77777777" w:rsidR="00AC799B" w:rsidRDefault="00AC799B" w:rsidP="00AC799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613426B" wp14:editId="66BCC743">
            <wp:extent cx="3654780" cy="2061210"/>
            <wp:effectExtent l="19050" t="19050" r="22225" b="15240"/>
            <wp:docPr id="19796883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88346" name="Рисунок 1979688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845" cy="2080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F8988" w14:textId="697847B1" w:rsidR="00FF1A17" w:rsidRDefault="00FF1A17" w:rsidP="00AC799B">
      <w:pPr>
        <w:ind w:firstLine="0"/>
        <w:jc w:val="center"/>
      </w:pPr>
      <w:r w:rsidRPr="00FF1A17">
        <w:t xml:space="preserve">Рисунок </w:t>
      </w:r>
      <w:r w:rsidR="00ED4C1C">
        <w:t>4.</w:t>
      </w:r>
      <w:r w:rsidRPr="00FF1A17">
        <w:t>1</w:t>
      </w:r>
      <w:r w:rsidR="00ED4C1C">
        <w:t xml:space="preserve"> – </w:t>
      </w:r>
      <w:r w:rsidRPr="00FF1A17">
        <w:t>Игровой процесс на</w:t>
      </w:r>
      <w:r w:rsidR="00ED4C1C">
        <w:t xml:space="preserve"> первом</w:t>
      </w:r>
      <w:r w:rsidRPr="00FF1A17">
        <w:t xml:space="preserve"> уровне</w:t>
      </w:r>
    </w:p>
    <w:p w14:paraId="31B475FA" w14:textId="77777777" w:rsidR="00ED4C1C" w:rsidRPr="00FF1A17" w:rsidRDefault="00ED4C1C" w:rsidP="00AC799B">
      <w:pPr>
        <w:ind w:firstLine="0"/>
        <w:jc w:val="center"/>
      </w:pPr>
    </w:p>
    <w:p w14:paraId="5B5D9688" w14:textId="7F2206BC" w:rsidR="00FF1A17" w:rsidRDefault="00FF1A17" w:rsidP="00ED4C1C">
      <w:r w:rsidRPr="00FF1A17">
        <w:t>Главное меню предоставляет доступ к выбору уровней и выходу из игры</w:t>
      </w:r>
      <w:r w:rsidR="00F50A18">
        <w:t xml:space="preserve"> (рис.4.2)</w:t>
      </w:r>
      <w:r w:rsidRPr="00FF1A17">
        <w:t>. Реализована система прогрессии: уровни открываются последовательно.</w:t>
      </w:r>
    </w:p>
    <w:p w14:paraId="32CEE1B1" w14:textId="77777777" w:rsidR="00F50A18" w:rsidRPr="00FF1A17" w:rsidRDefault="00F50A18" w:rsidP="00ED4C1C"/>
    <w:p w14:paraId="590D57FF" w14:textId="77777777" w:rsidR="00ED4C1C" w:rsidRDefault="00ED4C1C" w:rsidP="00ED4C1C">
      <w:pPr>
        <w:ind w:firstLine="0"/>
        <w:jc w:val="center"/>
      </w:pPr>
      <w:r>
        <w:rPr>
          <w:noProof/>
        </w:rPr>
        <w:drawing>
          <wp:inline distT="0" distB="0" distL="0" distR="0" wp14:anchorId="75CE6A8C" wp14:editId="46633388">
            <wp:extent cx="3646170" cy="2054406"/>
            <wp:effectExtent l="19050" t="19050" r="11430" b="22225"/>
            <wp:docPr id="15682308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0810" name="Рисунок 15682308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482" cy="2061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4B92C" w14:textId="34C85640" w:rsidR="00FF1A17" w:rsidRPr="00FF1A17" w:rsidRDefault="00ED4C1C" w:rsidP="00F50A18">
      <w:pPr>
        <w:ind w:firstLine="0"/>
        <w:jc w:val="center"/>
      </w:pPr>
      <w:r>
        <w:t>Рисунок 4.2 –</w:t>
      </w:r>
      <w:r w:rsidR="00F50A18">
        <w:t xml:space="preserve"> </w:t>
      </w:r>
      <w:r w:rsidR="00FF1A17" w:rsidRPr="00FF1A17">
        <w:t>Главное меню приложения.</w:t>
      </w:r>
    </w:p>
    <w:p w14:paraId="232097B1" w14:textId="13B32F7F" w:rsidR="00FF1A17" w:rsidRPr="00FF1A17" w:rsidRDefault="00FF1A17" w:rsidP="001953E8">
      <w:pPr>
        <w:ind w:firstLine="0"/>
      </w:pPr>
    </w:p>
    <w:p w14:paraId="34681873" w14:textId="642C9099" w:rsidR="00FF1A17" w:rsidRPr="00FF1A17" w:rsidRDefault="00FF1A17" w:rsidP="00D87E04">
      <w:r w:rsidRPr="00FF1A17">
        <w:t>При нажатии клавиши действия вектор гравитации инвертируется, позволяя персонажу перемещаться по потолку</w:t>
      </w:r>
      <w:r w:rsidR="00AB45C3">
        <w:t xml:space="preserve"> (рис.4.3)</w:t>
      </w:r>
      <w:r w:rsidRPr="00FF1A17">
        <w:t>. Камера плавно следует за игроком, сохраняя ориентацию.</w:t>
      </w:r>
    </w:p>
    <w:p w14:paraId="14DA4125" w14:textId="77777777" w:rsidR="006D3D6C" w:rsidRDefault="00D87E04" w:rsidP="006D3D6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19F16A" wp14:editId="06493CBA">
            <wp:extent cx="3625850" cy="2038692"/>
            <wp:effectExtent l="19050" t="19050" r="12700" b="19050"/>
            <wp:docPr id="20208152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5241" name="Рисунок 2020815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46" cy="2055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EC1A1" w14:textId="7520CC44" w:rsidR="00FF1A17" w:rsidRDefault="00FF1A17" w:rsidP="006D3D6C">
      <w:pPr>
        <w:ind w:firstLine="0"/>
        <w:jc w:val="center"/>
      </w:pPr>
      <w:r w:rsidRPr="00FF1A17">
        <w:t xml:space="preserve">Рисунок </w:t>
      </w:r>
      <w:r w:rsidR="006D3D6C">
        <w:t>4.3 –</w:t>
      </w:r>
      <w:r w:rsidRPr="00FF1A17">
        <w:t xml:space="preserve"> Демонстрация механики инвертированной гравитации</w:t>
      </w:r>
    </w:p>
    <w:p w14:paraId="662D6D4B" w14:textId="77777777" w:rsidR="006D3D6C" w:rsidRPr="00FF1A17" w:rsidRDefault="006D3D6C" w:rsidP="001953E8">
      <w:pPr>
        <w:ind w:firstLine="0"/>
      </w:pPr>
    </w:p>
    <w:p w14:paraId="51D70CC3" w14:textId="70EA7D9A" w:rsidR="00FF1A17" w:rsidRPr="00FF1A17" w:rsidRDefault="00FF1A17" w:rsidP="004C7334">
      <w:pPr>
        <w:pStyle w:val="2"/>
      </w:pPr>
      <w:bookmarkStart w:id="20" w:name="_Toc216024204"/>
      <w:r w:rsidRPr="00FF1A17">
        <w:t>4.3 Инструкция по сборке и запуску</w:t>
      </w:r>
      <w:bookmarkEnd w:id="20"/>
    </w:p>
    <w:p w14:paraId="4211756C" w14:textId="77777777" w:rsidR="00FF1A17" w:rsidRPr="00FF1A17" w:rsidRDefault="00FF1A17" w:rsidP="001953E8">
      <w:r w:rsidRPr="00FF1A17">
        <w:t>Для запуска проекта не требуется установка Unity (для готовой сборки).</w:t>
      </w:r>
    </w:p>
    <w:p w14:paraId="32D28F3F" w14:textId="1113E5FF" w:rsidR="00FF1A17" w:rsidRPr="00FF1A17" w:rsidRDefault="00FF1A17" w:rsidP="001953E8">
      <w:r w:rsidRPr="00FF1A17">
        <w:t>Вариант А</w:t>
      </w:r>
      <w:r w:rsidR="001953E8">
        <w:t xml:space="preserve"> (з</w:t>
      </w:r>
      <w:r w:rsidRPr="00FF1A17">
        <w:t>апуск готовой игры</w:t>
      </w:r>
      <w:r w:rsidR="001953E8">
        <w:t>):</w:t>
      </w:r>
    </w:p>
    <w:p w14:paraId="52CE23A6" w14:textId="77777777" w:rsidR="00FF1A17" w:rsidRPr="00FF1A17" w:rsidRDefault="00FF1A17" w:rsidP="001953E8">
      <w:pPr>
        <w:numPr>
          <w:ilvl w:val="0"/>
          <w:numId w:val="20"/>
        </w:numPr>
        <w:ind w:left="0" w:firstLine="709"/>
      </w:pPr>
      <w:r w:rsidRPr="00FF1A17">
        <w:t>Перейдите в папку /Builds в архиве проекта.</w:t>
      </w:r>
    </w:p>
    <w:p w14:paraId="493A873F" w14:textId="77777777" w:rsidR="00FF1A17" w:rsidRPr="00FF1A17" w:rsidRDefault="00FF1A17" w:rsidP="001953E8">
      <w:pPr>
        <w:numPr>
          <w:ilvl w:val="0"/>
          <w:numId w:val="20"/>
        </w:numPr>
        <w:ind w:left="0" w:firstLine="709"/>
      </w:pPr>
      <w:r w:rsidRPr="00FF1A17">
        <w:t>Запустите исполняемый файл GravityShift.exe.</w:t>
      </w:r>
    </w:p>
    <w:p w14:paraId="30FEB9AC" w14:textId="3581B4EC" w:rsidR="00FF1A17" w:rsidRPr="00FF1A17" w:rsidRDefault="00FF1A17" w:rsidP="001953E8">
      <w:r w:rsidRPr="00FF1A17">
        <w:t>Вариант Б</w:t>
      </w:r>
      <w:r w:rsidR="001953E8">
        <w:t xml:space="preserve"> (з</w:t>
      </w:r>
      <w:r w:rsidRPr="00FF1A17">
        <w:t>апуск исходного кода)</w:t>
      </w:r>
      <w:r w:rsidR="001953E8">
        <w:t>:</w:t>
      </w:r>
    </w:p>
    <w:p w14:paraId="3725C524" w14:textId="77777777" w:rsidR="00FF1A17" w:rsidRPr="00FF1A17" w:rsidRDefault="00FF1A17" w:rsidP="001953E8">
      <w:pPr>
        <w:numPr>
          <w:ilvl w:val="0"/>
          <w:numId w:val="21"/>
        </w:numPr>
        <w:ind w:left="0" w:firstLine="709"/>
      </w:pPr>
      <w:r w:rsidRPr="00FF1A17">
        <w:t>Установите Unity Hub и версию Unity 2022.3 LTS.</w:t>
      </w:r>
    </w:p>
    <w:p w14:paraId="3F08BEC2" w14:textId="5C1B881B" w:rsidR="00FF1A17" w:rsidRPr="00FF1A17" w:rsidRDefault="00FF1A17" w:rsidP="001953E8">
      <w:pPr>
        <w:numPr>
          <w:ilvl w:val="0"/>
          <w:numId w:val="21"/>
        </w:numPr>
        <w:ind w:left="0" w:firstLine="709"/>
      </w:pPr>
      <w:r w:rsidRPr="00FF1A17">
        <w:t>В Unity Hub наж</w:t>
      </w:r>
      <w:r w:rsidR="001953E8">
        <w:t>ать</w:t>
      </w:r>
      <w:r w:rsidRPr="00FF1A17">
        <w:t xml:space="preserve"> «Add» и выб</w:t>
      </w:r>
      <w:r w:rsidR="001953E8">
        <w:t xml:space="preserve">рать </w:t>
      </w:r>
      <w:r w:rsidRPr="00FF1A17">
        <w:t>корневую папку проекта.</w:t>
      </w:r>
    </w:p>
    <w:p w14:paraId="4D8AF9A8" w14:textId="2EDC7ADF" w:rsidR="00FF1A17" w:rsidRPr="00FF1A17" w:rsidRDefault="001953E8" w:rsidP="001953E8">
      <w:pPr>
        <w:numPr>
          <w:ilvl w:val="0"/>
          <w:numId w:val="21"/>
        </w:numPr>
        <w:ind w:left="0" w:firstLine="709"/>
      </w:pPr>
      <w:r>
        <w:t>Открыть проект.</w:t>
      </w:r>
    </w:p>
    <w:p w14:paraId="6798926C" w14:textId="33B486CF" w:rsidR="00FF1A17" w:rsidRPr="00FF1A17" w:rsidRDefault="00FF1A17" w:rsidP="001953E8">
      <w:pPr>
        <w:numPr>
          <w:ilvl w:val="0"/>
          <w:numId w:val="21"/>
        </w:numPr>
        <w:ind w:left="0" w:firstLine="709"/>
      </w:pPr>
      <w:r w:rsidRPr="00FF1A17">
        <w:t xml:space="preserve">В окне Project </w:t>
      </w:r>
      <w:r w:rsidR="001953E8">
        <w:t xml:space="preserve">перейти </w:t>
      </w:r>
      <w:r w:rsidRPr="00FF1A17">
        <w:t xml:space="preserve">в Assets/Scenes и </w:t>
      </w:r>
      <w:r w:rsidR="001953E8">
        <w:t xml:space="preserve">открыть </w:t>
      </w:r>
      <w:r w:rsidRPr="00FF1A17">
        <w:t>сцену MainMenu.</w:t>
      </w:r>
    </w:p>
    <w:p w14:paraId="633624C1" w14:textId="7F5745BF" w:rsidR="00FF1A17" w:rsidRPr="00FF1A17" w:rsidRDefault="001953E8" w:rsidP="001953E8">
      <w:pPr>
        <w:numPr>
          <w:ilvl w:val="0"/>
          <w:numId w:val="21"/>
        </w:numPr>
        <w:ind w:left="0" w:firstLine="709"/>
      </w:pPr>
      <w:r>
        <w:t xml:space="preserve">Нажать </w:t>
      </w:r>
      <w:r w:rsidR="00FF1A17" w:rsidRPr="00FF1A17">
        <w:t>кнопку Play в редакторе.</w:t>
      </w:r>
    </w:p>
    <w:p w14:paraId="2F2CF30E" w14:textId="6EE17B32" w:rsidR="00FF1A17" w:rsidRPr="00FF1A17" w:rsidRDefault="00FF1A17" w:rsidP="004C7334">
      <w:pPr>
        <w:pStyle w:val="2"/>
      </w:pPr>
      <w:bookmarkStart w:id="21" w:name="_Toc216024205"/>
      <w:r w:rsidRPr="00FF1A17">
        <w:t>4.4 Ссылки на исходные файлы</w:t>
      </w:r>
      <w:bookmarkEnd w:id="21"/>
    </w:p>
    <w:p w14:paraId="6A752BFC" w14:textId="209A171A" w:rsidR="00FF1A17" w:rsidRPr="00FF1A17" w:rsidRDefault="00FF1A17" w:rsidP="00F364F7">
      <w:r w:rsidRPr="00FF1A17">
        <w:t>Полный исходный код проекта, включая историю изменений, доступен в репозитории:</w:t>
      </w:r>
    </w:p>
    <w:p w14:paraId="2C2562D3" w14:textId="413B141E" w:rsidR="00FF1A17" w:rsidRPr="00FF1A17" w:rsidRDefault="00FF1A17" w:rsidP="00F364F7">
      <w:pPr>
        <w:numPr>
          <w:ilvl w:val="0"/>
          <w:numId w:val="22"/>
        </w:numPr>
        <w:ind w:left="0" w:firstLine="709"/>
      </w:pPr>
      <w:r w:rsidRPr="00FF1A17">
        <w:t>URL репозитория:</w:t>
      </w:r>
      <w:r w:rsidR="00C86FAF">
        <w:t xml:space="preserve"> </w:t>
      </w:r>
      <w:hyperlink r:id="rId11" w:history="1">
        <w:r w:rsidR="00EE4806" w:rsidRPr="00CA748A">
          <w:rPr>
            <w:rStyle w:val="ad"/>
          </w:rPr>
          <w:t>https://github.com/simuAto/GravityShift/releases</w:t>
        </w:r>
      </w:hyperlink>
      <w:r w:rsidR="00C86FAF">
        <w:t>.</w:t>
      </w:r>
    </w:p>
    <w:p w14:paraId="4F9A798D" w14:textId="529ECF08" w:rsidR="00FF1A17" w:rsidRPr="00FF1A17" w:rsidRDefault="00FF1A17" w:rsidP="00F364F7">
      <w:pPr>
        <w:numPr>
          <w:ilvl w:val="0"/>
          <w:numId w:val="22"/>
        </w:numPr>
        <w:ind w:left="0" w:firstLine="709"/>
      </w:pPr>
      <w:r w:rsidRPr="00FF1A17">
        <w:t>Ветка: main</w:t>
      </w:r>
      <w:r w:rsidR="00C86FAF">
        <w:t>.</w:t>
      </w:r>
    </w:p>
    <w:p w14:paraId="12D0D70B" w14:textId="5B402FEA" w:rsidR="00FF1A17" w:rsidRPr="00FF1A17" w:rsidRDefault="00FF1A17" w:rsidP="004C7334">
      <w:pPr>
        <w:pStyle w:val="2"/>
      </w:pPr>
      <w:bookmarkStart w:id="22" w:name="_Toc216024206"/>
      <w:r w:rsidRPr="00FF1A17">
        <w:t>4.5 Отчет о тестировании</w:t>
      </w:r>
      <w:bookmarkEnd w:id="22"/>
    </w:p>
    <w:p w14:paraId="70D68447" w14:textId="1B5B9840" w:rsidR="00FF1A17" w:rsidRDefault="001953E8" w:rsidP="001953E8">
      <w:r>
        <w:t xml:space="preserve">Тестирование было проведено на платформе </w:t>
      </w:r>
      <w:r>
        <w:rPr>
          <w:lang w:val="en-US"/>
        </w:rPr>
        <w:t>Windows</w:t>
      </w:r>
      <w:r w:rsidRPr="001953E8">
        <w:t xml:space="preserve"> 11</w:t>
      </w:r>
      <w:r>
        <w:t>. Результаты тестирования представлены в таблице 4.1.</w:t>
      </w:r>
    </w:p>
    <w:p w14:paraId="041E4B9B" w14:textId="77777777" w:rsidR="001953E8" w:rsidRPr="00FF1A17" w:rsidRDefault="001953E8" w:rsidP="001953E8">
      <w:pPr>
        <w:ind w:firstLine="0"/>
      </w:pPr>
    </w:p>
    <w:p w14:paraId="4A0A27F6" w14:textId="5CFCCDB1" w:rsidR="001953E8" w:rsidRPr="001953E8" w:rsidRDefault="001953E8" w:rsidP="001953E8">
      <w:pPr>
        <w:ind w:firstLine="0"/>
      </w:pPr>
      <w:r w:rsidRPr="001953E8">
        <w:lastRenderedPageBreak/>
        <w:t xml:space="preserve">Таблица </w:t>
      </w:r>
      <w:r>
        <w:t>4.</w:t>
      </w:r>
      <w:r w:rsidRPr="001953E8">
        <w:t>1</w:t>
      </w:r>
      <w:r>
        <w:t xml:space="preserve"> –</w:t>
      </w:r>
      <w:r w:rsidRPr="001953E8">
        <w:t xml:space="preserve"> Результаты функционального тестирования</w:t>
      </w:r>
    </w:p>
    <w:tbl>
      <w:tblPr>
        <w:tblStyle w:val="ac"/>
        <w:tblW w:w="9782" w:type="dxa"/>
        <w:tblInd w:w="-289" w:type="dxa"/>
        <w:tblLook w:val="04A0" w:firstRow="1" w:lastRow="0" w:firstColumn="1" w:lastColumn="0" w:noHBand="0" w:noVBand="1"/>
      </w:tblPr>
      <w:tblGrid>
        <w:gridCol w:w="939"/>
        <w:gridCol w:w="2175"/>
        <w:gridCol w:w="2915"/>
        <w:gridCol w:w="2525"/>
        <w:gridCol w:w="1228"/>
      </w:tblGrid>
      <w:tr w:rsidR="001953E8" w:rsidRPr="00C2568C" w14:paraId="24C3139C" w14:textId="77777777" w:rsidTr="00CD2BB7">
        <w:tc>
          <w:tcPr>
            <w:tcW w:w="993" w:type="dxa"/>
            <w:vAlign w:val="center"/>
            <w:hideMark/>
          </w:tcPr>
          <w:p w14:paraId="02ABF159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 xml:space="preserve">№ </w:t>
            </w:r>
          </w:p>
        </w:tc>
        <w:tc>
          <w:tcPr>
            <w:tcW w:w="1985" w:type="dxa"/>
            <w:vAlign w:val="center"/>
            <w:hideMark/>
          </w:tcPr>
          <w:p w14:paraId="195682CE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Описание проверки</w:t>
            </w:r>
          </w:p>
        </w:tc>
        <w:tc>
          <w:tcPr>
            <w:tcW w:w="2976" w:type="dxa"/>
            <w:vAlign w:val="center"/>
            <w:hideMark/>
          </w:tcPr>
          <w:p w14:paraId="26E4D768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Ожидаемый результат</w:t>
            </w:r>
          </w:p>
        </w:tc>
        <w:tc>
          <w:tcPr>
            <w:tcW w:w="2594" w:type="dxa"/>
            <w:vAlign w:val="center"/>
            <w:hideMark/>
          </w:tcPr>
          <w:p w14:paraId="34286E99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Фактический результат</w:t>
            </w:r>
          </w:p>
        </w:tc>
        <w:tc>
          <w:tcPr>
            <w:tcW w:w="1234" w:type="dxa"/>
            <w:vAlign w:val="center"/>
            <w:hideMark/>
          </w:tcPr>
          <w:p w14:paraId="0E27B7CE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Статус</w:t>
            </w:r>
          </w:p>
        </w:tc>
      </w:tr>
      <w:tr w:rsidR="001953E8" w:rsidRPr="00C2568C" w14:paraId="4E5BB23C" w14:textId="77777777" w:rsidTr="00CD2BB7">
        <w:tc>
          <w:tcPr>
            <w:tcW w:w="993" w:type="dxa"/>
            <w:vAlign w:val="center"/>
            <w:hideMark/>
          </w:tcPr>
          <w:p w14:paraId="6AD3FCDE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6198CF80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Смена гравитации на земле</w:t>
            </w:r>
          </w:p>
        </w:tc>
        <w:tc>
          <w:tcPr>
            <w:tcW w:w="2976" w:type="dxa"/>
            <w:vAlign w:val="center"/>
            <w:hideMark/>
          </w:tcPr>
          <w:p w14:paraId="3E5D4F45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Вектор гравитации инвертируется, персонаж летит вверх.</w:t>
            </w:r>
          </w:p>
        </w:tc>
        <w:tc>
          <w:tcPr>
            <w:tcW w:w="2594" w:type="dxa"/>
            <w:vAlign w:val="center"/>
            <w:hideMark/>
          </w:tcPr>
          <w:p w14:paraId="1CB6E7E1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2FEA661A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УСПЕХ</w:t>
            </w:r>
          </w:p>
        </w:tc>
      </w:tr>
      <w:tr w:rsidR="001953E8" w:rsidRPr="00C2568C" w14:paraId="2C3F6C9E" w14:textId="77777777" w:rsidTr="00CD2BB7">
        <w:tc>
          <w:tcPr>
            <w:tcW w:w="993" w:type="dxa"/>
            <w:vAlign w:val="center"/>
            <w:hideMark/>
          </w:tcPr>
          <w:p w14:paraId="2ED189E1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14:paraId="37A34DA9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Смена гравитации в прыжке</w:t>
            </w:r>
          </w:p>
        </w:tc>
        <w:tc>
          <w:tcPr>
            <w:tcW w:w="2976" w:type="dxa"/>
            <w:vAlign w:val="center"/>
            <w:hideMark/>
          </w:tcPr>
          <w:p w14:paraId="0EE72CD5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Действие блокируется.</w:t>
            </w:r>
          </w:p>
        </w:tc>
        <w:tc>
          <w:tcPr>
            <w:tcW w:w="2594" w:type="dxa"/>
            <w:vAlign w:val="center"/>
            <w:hideMark/>
          </w:tcPr>
          <w:p w14:paraId="55AF9216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4B84445C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УСПЕХ</w:t>
            </w:r>
          </w:p>
        </w:tc>
      </w:tr>
      <w:tr w:rsidR="001953E8" w:rsidRPr="00C2568C" w14:paraId="34D1E9E2" w14:textId="77777777" w:rsidTr="00CD2BB7">
        <w:tc>
          <w:tcPr>
            <w:tcW w:w="993" w:type="dxa"/>
            <w:vAlign w:val="center"/>
            <w:hideMark/>
          </w:tcPr>
          <w:p w14:paraId="1836B228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3</w:t>
            </w:r>
          </w:p>
        </w:tc>
        <w:tc>
          <w:tcPr>
            <w:tcW w:w="1985" w:type="dxa"/>
            <w:vAlign w:val="center"/>
            <w:hideMark/>
          </w:tcPr>
          <w:p w14:paraId="055D6A52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Взаимодействие с зоной Danger</w:t>
            </w:r>
          </w:p>
        </w:tc>
        <w:tc>
          <w:tcPr>
            <w:tcW w:w="2976" w:type="dxa"/>
            <w:vAlign w:val="center"/>
            <w:hideMark/>
          </w:tcPr>
          <w:p w14:paraId="6BC491B2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Уровень перезапускается.</w:t>
            </w:r>
          </w:p>
        </w:tc>
        <w:tc>
          <w:tcPr>
            <w:tcW w:w="2594" w:type="dxa"/>
            <w:vAlign w:val="center"/>
            <w:hideMark/>
          </w:tcPr>
          <w:p w14:paraId="6F16458F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44776E5E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УСПЕХ</w:t>
            </w:r>
          </w:p>
        </w:tc>
      </w:tr>
      <w:tr w:rsidR="001953E8" w:rsidRPr="00C2568C" w14:paraId="7B246630" w14:textId="77777777" w:rsidTr="00CD2BB7">
        <w:tc>
          <w:tcPr>
            <w:tcW w:w="993" w:type="dxa"/>
            <w:vAlign w:val="center"/>
            <w:hideMark/>
          </w:tcPr>
          <w:p w14:paraId="740665DB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14:paraId="347E6BD5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Сохранение прогресса</w:t>
            </w:r>
          </w:p>
        </w:tc>
        <w:tc>
          <w:tcPr>
            <w:tcW w:w="2976" w:type="dxa"/>
            <w:vAlign w:val="center"/>
            <w:hideMark/>
          </w:tcPr>
          <w:p w14:paraId="70FBAC28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После прохождения Lvl_1, в меню доступен Lvl_2.</w:t>
            </w:r>
          </w:p>
        </w:tc>
        <w:tc>
          <w:tcPr>
            <w:tcW w:w="2594" w:type="dxa"/>
            <w:vAlign w:val="center"/>
            <w:hideMark/>
          </w:tcPr>
          <w:p w14:paraId="02087C50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Прогресс сохраняется в PlayerPrefs корректно.</w:t>
            </w:r>
          </w:p>
        </w:tc>
        <w:tc>
          <w:tcPr>
            <w:tcW w:w="1234" w:type="dxa"/>
            <w:vAlign w:val="center"/>
            <w:hideMark/>
          </w:tcPr>
          <w:p w14:paraId="1A95AD41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УСПЕХ</w:t>
            </w:r>
          </w:p>
        </w:tc>
      </w:tr>
      <w:tr w:rsidR="001953E8" w:rsidRPr="00C2568C" w14:paraId="1E8BAAB1" w14:textId="77777777" w:rsidTr="00CD2BB7">
        <w:tc>
          <w:tcPr>
            <w:tcW w:w="993" w:type="dxa"/>
            <w:vAlign w:val="center"/>
            <w:hideMark/>
          </w:tcPr>
          <w:p w14:paraId="3E712C89" w14:textId="77777777" w:rsidR="001953E8" w:rsidRPr="001953E8" w:rsidRDefault="001953E8" w:rsidP="001953E8">
            <w:pPr>
              <w:spacing w:line="288" w:lineRule="auto"/>
              <w:ind w:firstLine="0"/>
              <w:jc w:val="center"/>
              <w:rPr>
                <w:szCs w:val="28"/>
              </w:rPr>
            </w:pPr>
            <w:r w:rsidRPr="001953E8">
              <w:rPr>
                <w:szCs w:val="28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14:paraId="16C6493B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Переход по уровням</w:t>
            </w:r>
          </w:p>
        </w:tc>
        <w:tc>
          <w:tcPr>
            <w:tcW w:w="2976" w:type="dxa"/>
            <w:vAlign w:val="center"/>
            <w:hideMark/>
          </w:tcPr>
          <w:p w14:paraId="4FF41E85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Последовательная загрузка L</w:t>
            </w:r>
            <w:r w:rsidRPr="001953E8">
              <w:rPr>
                <w:szCs w:val="28"/>
                <w:lang w:val="en-US"/>
              </w:rPr>
              <w:t>vl</w:t>
            </w:r>
            <w:r w:rsidRPr="001953E8">
              <w:rPr>
                <w:szCs w:val="28"/>
              </w:rPr>
              <w:t>_1 -&gt; L</w:t>
            </w:r>
            <w:r w:rsidRPr="001953E8">
              <w:rPr>
                <w:szCs w:val="28"/>
                <w:lang w:val="en-US"/>
              </w:rPr>
              <w:t>vl</w:t>
            </w:r>
            <w:r w:rsidRPr="001953E8">
              <w:rPr>
                <w:szCs w:val="28"/>
              </w:rPr>
              <w:t>_2 -&gt; MainMenu.</w:t>
            </w:r>
          </w:p>
        </w:tc>
        <w:tc>
          <w:tcPr>
            <w:tcW w:w="2594" w:type="dxa"/>
            <w:vAlign w:val="center"/>
            <w:hideMark/>
          </w:tcPr>
          <w:p w14:paraId="6343B619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Логика GameManager отрабатывает корректно.</w:t>
            </w:r>
          </w:p>
        </w:tc>
        <w:tc>
          <w:tcPr>
            <w:tcW w:w="1234" w:type="dxa"/>
            <w:vAlign w:val="center"/>
            <w:hideMark/>
          </w:tcPr>
          <w:p w14:paraId="37ADB87F" w14:textId="77777777" w:rsidR="001953E8" w:rsidRPr="001953E8" w:rsidRDefault="001953E8" w:rsidP="001953E8">
            <w:pPr>
              <w:spacing w:line="288" w:lineRule="auto"/>
              <w:ind w:firstLine="0"/>
              <w:jc w:val="left"/>
              <w:rPr>
                <w:szCs w:val="28"/>
              </w:rPr>
            </w:pPr>
            <w:r w:rsidRPr="001953E8">
              <w:rPr>
                <w:szCs w:val="28"/>
              </w:rPr>
              <w:t>УСПЕХ</w:t>
            </w:r>
          </w:p>
        </w:tc>
      </w:tr>
    </w:tbl>
    <w:p w14:paraId="1425AD29" w14:textId="77777777" w:rsidR="001953E8" w:rsidRDefault="001953E8" w:rsidP="001953E8">
      <w:pPr>
        <w:ind w:firstLine="0"/>
      </w:pPr>
    </w:p>
    <w:p w14:paraId="3A3DD94B" w14:textId="4500BCAE" w:rsidR="00FF1A17" w:rsidRDefault="00FF1A17" w:rsidP="001953E8">
      <w:r w:rsidRPr="00FF1A17">
        <w:t xml:space="preserve">Вывод по тестированию: </w:t>
      </w:r>
      <w:r w:rsidR="001953E8">
        <w:t>к</w:t>
      </w:r>
      <w:r w:rsidRPr="00FF1A17">
        <w:t>ритических ошибок, блокирующих прохождение, не выявлено. Продукт соответствует заявленным функциональным требованиям.</w:t>
      </w:r>
      <w:r>
        <w:br w:type="page"/>
      </w:r>
    </w:p>
    <w:p w14:paraId="198B0BAC" w14:textId="69325317" w:rsidR="006D18CA" w:rsidRPr="006D18CA" w:rsidRDefault="00AD457E" w:rsidP="004C7334">
      <w:pPr>
        <w:pStyle w:val="1"/>
      </w:pPr>
      <w:bookmarkStart w:id="23" w:name="_Toc216024207"/>
      <w:r w:rsidRPr="006D18CA">
        <w:lastRenderedPageBreak/>
        <w:t>ЗАКЛЮЧЕНИЕ</w:t>
      </w:r>
      <w:bookmarkEnd w:id="23"/>
    </w:p>
    <w:p w14:paraId="420F53DD" w14:textId="77777777" w:rsidR="00F60581" w:rsidRPr="00F60581" w:rsidRDefault="00F60581" w:rsidP="00F60581">
      <w:r w:rsidRPr="00F60581">
        <w:t>В рамках выполнения курсовой работы был разработан и успешно протестирован прототип игры «Gravity Shift» в жанре 3D Puzzle-Platformer.</w:t>
      </w:r>
    </w:p>
    <w:p w14:paraId="61111216" w14:textId="77777777" w:rsidR="00F60581" w:rsidRPr="00F60581" w:rsidRDefault="00F60581" w:rsidP="00F60581">
      <w:r w:rsidRPr="00F60581">
        <w:t>Цель работы, заключавшаяся в создании технически сложного игрового приложения с уникальной ключевой механикой, была достигнута в полном объеме.</w:t>
      </w:r>
    </w:p>
    <w:p w14:paraId="66EFB6CC" w14:textId="77777777" w:rsidR="00F60581" w:rsidRPr="00F60581" w:rsidRDefault="00F60581" w:rsidP="00F60581">
      <w:r w:rsidRPr="00F60581">
        <w:t>Ключевые результаты и достижения:</w:t>
      </w:r>
    </w:p>
    <w:p w14:paraId="1544A407" w14:textId="36CBE412" w:rsidR="00F60581" w:rsidRPr="00F60581" w:rsidRDefault="004B4F3E" w:rsidP="00F60581">
      <w:pPr>
        <w:numPr>
          <w:ilvl w:val="0"/>
          <w:numId w:val="24"/>
        </w:numPr>
        <w:ind w:left="0" w:firstLine="709"/>
      </w:pPr>
      <w:r>
        <w:t>Р</w:t>
      </w:r>
      <w:r w:rsidR="00F60581" w:rsidRPr="00F60581">
        <w:t>еализована модульная, слабосвязанная архитектура на базе Unity C#, включающая отдельные менеджеры для состояния игры, аудио и пользовательского интерфейса.</w:t>
      </w:r>
    </w:p>
    <w:p w14:paraId="055553F3" w14:textId="60D57CDE" w:rsidR="00F60581" w:rsidRPr="00F60581" w:rsidRDefault="00F60581" w:rsidP="00F60581">
      <w:pPr>
        <w:numPr>
          <w:ilvl w:val="0"/>
          <w:numId w:val="24"/>
        </w:numPr>
        <w:ind w:left="0" w:firstLine="709"/>
      </w:pPr>
      <w:r w:rsidRPr="00F60581">
        <w:t xml:space="preserve">Разработан контроллер игрока, который полностью переопределяет стандартную гравитацию Unity, используя постоянное приложение силы в заданном направлении. Это позволило реализовать главную механику </w:t>
      </w:r>
      <w:r w:rsidR="004B4F3E">
        <w:t xml:space="preserve">– </w:t>
      </w:r>
      <w:r w:rsidRPr="00F60581">
        <w:t>мгновенное переключение вектора гравитации с обязательным условием контакта с поверхность</w:t>
      </w:r>
      <w:r w:rsidR="004B4F3E">
        <w:t>ю</w:t>
      </w:r>
      <w:r w:rsidRPr="00F60581">
        <w:t>.</w:t>
      </w:r>
    </w:p>
    <w:p w14:paraId="3582359E" w14:textId="56680142" w:rsidR="00F60581" w:rsidRPr="00F60581" w:rsidRDefault="00F60581" w:rsidP="00F60581">
      <w:pPr>
        <w:numPr>
          <w:ilvl w:val="0"/>
          <w:numId w:val="24"/>
        </w:numPr>
        <w:ind w:left="0" w:firstLine="709"/>
      </w:pPr>
      <w:r w:rsidRPr="00F60581">
        <w:t>Создан набор уровней, которые последовательно вводят игрока в концепцию игры, начиная с базовых переключений и заканчивая элементами тайминга.</w:t>
      </w:r>
    </w:p>
    <w:p w14:paraId="5F4FCBE8" w14:textId="44A42075" w:rsidR="00F60581" w:rsidRPr="00F60581" w:rsidRDefault="00F60581" w:rsidP="00F60581">
      <w:pPr>
        <w:numPr>
          <w:ilvl w:val="0"/>
          <w:numId w:val="24"/>
        </w:numPr>
        <w:ind w:left="0" w:firstLine="709"/>
      </w:pPr>
      <w:r w:rsidRPr="00F60581">
        <w:t>Проведен анализ рынка, подтвердивший, что проект занимает</w:t>
      </w:r>
      <w:r w:rsidR="005D749B">
        <w:t xml:space="preserve"> </w:t>
      </w:r>
      <w:r w:rsidRPr="00F60581">
        <w:t>нишу 3D-</w:t>
      </w:r>
      <w:r w:rsidR="005D749B">
        <w:t>головоломок</w:t>
      </w:r>
      <w:r w:rsidRPr="00F60581">
        <w:t>, ориентированных на управление гравитацией.</w:t>
      </w:r>
    </w:p>
    <w:p w14:paraId="0F30F8AD" w14:textId="4E0B8298" w:rsidR="00AD457E" w:rsidRDefault="00F60581" w:rsidP="00AD457E">
      <w:r w:rsidRPr="00F60581">
        <w:t>Проект продемонстрировал владение навыками работы с физическим движком Unity</w:t>
      </w:r>
      <w:r w:rsidR="005D749B">
        <w:t xml:space="preserve"> и</w:t>
      </w:r>
      <w:r w:rsidRPr="00F60581">
        <w:t xml:space="preserve"> принципами объектно-ориентированного программирования. Прототип полностью функционален, стабилен, прошел внутреннее тестирование и готов к дальнейшему масштабированию</w:t>
      </w:r>
      <w:r w:rsidR="005D749B">
        <w:t>.</w:t>
      </w:r>
      <w:r w:rsidR="00AD457E">
        <w:br w:type="page"/>
      </w:r>
    </w:p>
    <w:p w14:paraId="1C639FE4" w14:textId="37988228" w:rsidR="006D18CA" w:rsidRPr="006D18CA" w:rsidRDefault="00214150" w:rsidP="004C7334">
      <w:pPr>
        <w:pStyle w:val="1"/>
      </w:pPr>
      <w:bookmarkStart w:id="24" w:name="_Toc216024208"/>
      <w:r w:rsidRPr="006D18CA">
        <w:lastRenderedPageBreak/>
        <w:t>СПИСОК ЛИТЕРАТУРЫ И ИСТОЧНИКОВ</w:t>
      </w:r>
      <w:bookmarkEnd w:id="24"/>
    </w:p>
    <w:p w14:paraId="785D8F39" w14:textId="3262BD44" w:rsidR="00A848AD" w:rsidRPr="00A848AD" w:rsidRDefault="00A848AD" w:rsidP="00A848AD">
      <w:pPr>
        <w:numPr>
          <w:ilvl w:val="0"/>
          <w:numId w:val="25"/>
        </w:numPr>
        <w:ind w:left="0" w:firstLine="709"/>
      </w:pPr>
      <w:r w:rsidRPr="00A848AD">
        <w:t>Звук переключения гравитации</w:t>
      </w:r>
      <w:r w:rsidR="000E3C5A">
        <w:t xml:space="preserve"> </w:t>
      </w:r>
      <w:r w:rsidRPr="00A848AD">
        <w:t xml:space="preserve">/ BinauralCow // Freesound.org [Электронный ресурс]. – URL: https://freesound.org/people/BinauralCow/sounds/718371. – Дата обращения: </w:t>
      </w:r>
      <w:r w:rsidR="003C7464">
        <w:t>30</w:t>
      </w:r>
      <w:r w:rsidRPr="00A848AD">
        <w:t>.1</w:t>
      </w:r>
      <w:r w:rsidR="003C7464">
        <w:t>1</w:t>
      </w:r>
      <w:r w:rsidRPr="00A848AD">
        <w:t>.2025.</w:t>
      </w:r>
    </w:p>
    <w:p w14:paraId="384C88ED" w14:textId="4BBF363F" w:rsidR="00A848AD" w:rsidRPr="00A848AD" w:rsidRDefault="00A848AD" w:rsidP="00A848AD">
      <w:pPr>
        <w:numPr>
          <w:ilvl w:val="0"/>
          <w:numId w:val="25"/>
        </w:numPr>
        <w:ind w:left="0" w:firstLine="709"/>
      </w:pPr>
      <w:r w:rsidRPr="00A848AD">
        <w:t xml:space="preserve">Звук победы / suntemple // Freesound.org [Электронный ресурс]. – URL: https://freesound.org/people/suntemple/sounds/253177. – Дата обращения: </w:t>
      </w:r>
      <w:r w:rsidR="003C7464">
        <w:t>30</w:t>
      </w:r>
      <w:r w:rsidRPr="00A848AD">
        <w:t>.1</w:t>
      </w:r>
      <w:r w:rsidR="003C7464">
        <w:t>1</w:t>
      </w:r>
      <w:r w:rsidRPr="00A848AD">
        <w:t>.2025.</w:t>
      </w:r>
    </w:p>
    <w:p w14:paraId="6B2DB274" w14:textId="63ECA1A9" w:rsidR="00A848AD" w:rsidRPr="00A848AD" w:rsidRDefault="00A848AD" w:rsidP="00A848AD">
      <w:pPr>
        <w:numPr>
          <w:ilvl w:val="0"/>
          <w:numId w:val="25"/>
        </w:numPr>
        <w:ind w:left="0" w:firstLine="709"/>
      </w:pPr>
      <w:r w:rsidRPr="00A848AD">
        <w:t xml:space="preserve">Звук смерти/рестарта / Jofae // Freesound.org [Электронный ресурс]. – URL: https://freesound.org/people/Jofae/sounds/364929. – Дата обращения: </w:t>
      </w:r>
      <w:r w:rsidR="003C7464">
        <w:t>30</w:t>
      </w:r>
      <w:r w:rsidRPr="00A848AD">
        <w:t>.1</w:t>
      </w:r>
      <w:r w:rsidR="003C7464">
        <w:t>1</w:t>
      </w:r>
      <w:r w:rsidRPr="00A848AD">
        <w:t>.2025.</w:t>
      </w:r>
    </w:p>
    <w:p w14:paraId="5323FB7C" w14:textId="77777777" w:rsidR="00A848AD" w:rsidRPr="00A848AD" w:rsidRDefault="00A848AD" w:rsidP="00A848AD">
      <w:pPr>
        <w:numPr>
          <w:ilvl w:val="0"/>
          <w:numId w:val="25"/>
        </w:numPr>
        <w:ind w:left="0" w:firstLine="709"/>
      </w:pPr>
      <w:r w:rsidRPr="00A848AD">
        <w:t>Руководство Unity [Электронный ресурс]. – URL: https://unityhub.ru/manual/UnityManual. – Дата обращения: 06.12.2025.</w:t>
      </w:r>
    </w:p>
    <w:p w14:paraId="26739AE4" w14:textId="6A8C7667" w:rsidR="00A848AD" w:rsidRPr="00A848AD" w:rsidRDefault="00A848AD" w:rsidP="00A848AD">
      <w:pPr>
        <w:numPr>
          <w:ilvl w:val="0"/>
          <w:numId w:val="25"/>
        </w:numPr>
        <w:ind w:left="0" w:firstLine="709"/>
      </w:pPr>
      <w:r w:rsidRPr="00A848AD">
        <w:t xml:space="preserve">Фоновая музыка / TiagoThanos // Freesound.org [Электронный ресурс]. – URL: https://freesound.org/people/TiagoThanos/sounds/571237. – Дата обращения: </w:t>
      </w:r>
      <w:r w:rsidR="003C7464">
        <w:t>30</w:t>
      </w:r>
      <w:r w:rsidRPr="00A848AD">
        <w:t>.1</w:t>
      </w:r>
      <w:r w:rsidR="003C7464">
        <w:t>1</w:t>
      </w:r>
      <w:r w:rsidRPr="00A848AD">
        <w:t>.2025.</w:t>
      </w:r>
    </w:p>
    <w:p w14:paraId="771B625D" w14:textId="4E434199" w:rsidR="00EA509A" w:rsidRDefault="00EA509A">
      <w:pPr>
        <w:spacing w:after="160" w:line="278" w:lineRule="auto"/>
        <w:ind w:firstLine="0"/>
        <w:jc w:val="left"/>
      </w:pPr>
      <w:r>
        <w:br w:type="page"/>
      </w:r>
    </w:p>
    <w:p w14:paraId="70996EA3" w14:textId="2354EBFA" w:rsidR="006D18CA" w:rsidRPr="006D18CA" w:rsidRDefault="00214150" w:rsidP="004C7334">
      <w:pPr>
        <w:pStyle w:val="1"/>
      </w:pPr>
      <w:bookmarkStart w:id="25" w:name="_Toc216024209"/>
      <w:r w:rsidRPr="006D18CA">
        <w:lastRenderedPageBreak/>
        <w:t>ПРИЛОЖЕНИЯ</w:t>
      </w:r>
      <w:bookmarkEnd w:id="25"/>
    </w:p>
    <w:p w14:paraId="4E91279F" w14:textId="2DEE77DA" w:rsidR="002C5940" w:rsidRDefault="006D18CA" w:rsidP="00214150">
      <w:pPr>
        <w:ind w:firstLine="0"/>
      </w:pPr>
      <w:r w:rsidRPr="006D18CA">
        <w:t xml:space="preserve">Фрагменты </w:t>
      </w:r>
      <w:r w:rsidR="00214150">
        <w:t>кода</w:t>
      </w:r>
    </w:p>
    <w:sectPr w:rsidR="002C594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8F99F" w14:textId="77777777" w:rsidR="004C6196" w:rsidRDefault="004C6196" w:rsidP="007619D1">
      <w:pPr>
        <w:spacing w:line="240" w:lineRule="auto"/>
      </w:pPr>
      <w:r>
        <w:separator/>
      </w:r>
    </w:p>
  </w:endnote>
  <w:endnote w:type="continuationSeparator" w:id="0">
    <w:p w14:paraId="1DE6F0D2" w14:textId="77777777" w:rsidR="004C6196" w:rsidRDefault="004C6196" w:rsidP="00761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8131905"/>
      <w:docPartObj>
        <w:docPartGallery w:val="Page Numbers (Bottom of Page)"/>
        <w:docPartUnique/>
      </w:docPartObj>
    </w:sdtPr>
    <w:sdtContent>
      <w:p w14:paraId="6DB1F2BA" w14:textId="5202D024" w:rsidR="007619D1" w:rsidRDefault="007619D1" w:rsidP="007619D1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85BD66" w14:textId="77777777" w:rsidR="007619D1" w:rsidRDefault="007619D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7B96C" w14:textId="77777777" w:rsidR="004C6196" w:rsidRDefault="004C6196" w:rsidP="007619D1">
      <w:pPr>
        <w:spacing w:line="240" w:lineRule="auto"/>
      </w:pPr>
      <w:r>
        <w:separator/>
      </w:r>
    </w:p>
  </w:footnote>
  <w:footnote w:type="continuationSeparator" w:id="0">
    <w:p w14:paraId="1E5BA271" w14:textId="77777777" w:rsidR="004C6196" w:rsidRDefault="004C6196" w:rsidP="007619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67E"/>
    <w:multiLevelType w:val="multilevel"/>
    <w:tmpl w:val="B118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555A9"/>
    <w:multiLevelType w:val="multilevel"/>
    <w:tmpl w:val="A0A8C7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2656125"/>
    <w:multiLevelType w:val="multilevel"/>
    <w:tmpl w:val="10A2709C"/>
    <w:lvl w:ilvl="0">
      <w:start w:val="1"/>
      <w:numFmt w:val="decimal"/>
      <w:suff w:val="space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6A3C02"/>
    <w:multiLevelType w:val="multilevel"/>
    <w:tmpl w:val="7B54B88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3512033"/>
    <w:multiLevelType w:val="multilevel"/>
    <w:tmpl w:val="F7586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space"/>
      <w:lvlText w:val="○"/>
      <w:lvlJc w:val="left"/>
      <w:pPr>
        <w:ind w:left="870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A545DB"/>
    <w:multiLevelType w:val="multilevel"/>
    <w:tmpl w:val="538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86015"/>
    <w:multiLevelType w:val="multilevel"/>
    <w:tmpl w:val="97D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E4B24"/>
    <w:multiLevelType w:val="multilevel"/>
    <w:tmpl w:val="BDC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6C28"/>
    <w:multiLevelType w:val="multilevel"/>
    <w:tmpl w:val="94ECBE5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5144128"/>
    <w:multiLevelType w:val="multilevel"/>
    <w:tmpl w:val="14205E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D4882"/>
    <w:multiLevelType w:val="multilevel"/>
    <w:tmpl w:val="BDFE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A2647"/>
    <w:multiLevelType w:val="multilevel"/>
    <w:tmpl w:val="3F6C83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7A666BC"/>
    <w:multiLevelType w:val="multilevel"/>
    <w:tmpl w:val="0EE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51FD3"/>
    <w:multiLevelType w:val="multilevel"/>
    <w:tmpl w:val="130C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F0F95"/>
    <w:multiLevelType w:val="multilevel"/>
    <w:tmpl w:val="F00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65CE0"/>
    <w:multiLevelType w:val="multilevel"/>
    <w:tmpl w:val="01DCB6CC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13872BD"/>
    <w:multiLevelType w:val="multilevel"/>
    <w:tmpl w:val="0F8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73C2E"/>
    <w:multiLevelType w:val="multilevel"/>
    <w:tmpl w:val="D11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A1F67"/>
    <w:multiLevelType w:val="multilevel"/>
    <w:tmpl w:val="D7C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16801"/>
    <w:multiLevelType w:val="multilevel"/>
    <w:tmpl w:val="8296278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CFE7705"/>
    <w:multiLevelType w:val="multilevel"/>
    <w:tmpl w:val="B49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C7192"/>
    <w:multiLevelType w:val="multilevel"/>
    <w:tmpl w:val="70A8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A14BBF"/>
    <w:multiLevelType w:val="multilevel"/>
    <w:tmpl w:val="EADC975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EC94C17"/>
    <w:multiLevelType w:val="multilevel"/>
    <w:tmpl w:val="A5E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569AD"/>
    <w:multiLevelType w:val="multilevel"/>
    <w:tmpl w:val="BA1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78038">
    <w:abstractNumId w:val="10"/>
  </w:num>
  <w:num w:numId="2" w16cid:durableId="1530333415">
    <w:abstractNumId w:val="5"/>
  </w:num>
  <w:num w:numId="3" w16cid:durableId="2104303330">
    <w:abstractNumId w:val="6"/>
  </w:num>
  <w:num w:numId="4" w16cid:durableId="1329864265">
    <w:abstractNumId w:val="21"/>
  </w:num>
  <w:num w:numId="5" w16cid:durableId="446507876">
    <w:abstractNumId w:val="0"/>
  </w:num>
  <w:num w:numId="6" w16cid:durableId="1961376830">
    <w:abstractNumId w:val="13"/>
  </w:num>
  <w:num w:numId="7" w16cid:durableId="592906192">
    <w:abstractNumId w:val="12"/>
  </w:num>
  <w:num w:numId="8" w16cid:durableId="1755013394">
    <w:abstractNumId w:val="3"/>
  </w:num>
  <w:num w:numId="9" w16cid:durableId="780078242">
    <w:abstractNumId w:val="23"/>
  </w:num>
  <w:num w:numId="10" w16cid:durableId="288557375">
    <w:abstractNumId w:val="14"/>
  </w:num>
  <w:num w:numId="11" w16cid:durableId="708380024">
    <w:abstractNumId w:val="17"/>
  </w:num>
  <w:num w:numId="12" w16cid:durableId="993948398">
    <w:abstractNumId w:val="20"/>
  </w:num>
  <w:num w:numId="13" w16cid:durableId="26368925">
    <w:abstractNumId w:val="16"/>
  </w:num>
  <w:num w:numId="14" w16cid:durableId="1908416868">
    <w:abstractNumId w:val="18"/>
  </w:num>
  <w:num w:numId="15" w16cid:durableId="106316157">
    <w:abstractNumId w:val="7"/>
  </w:num>
  <w:num w:numId="16" w16cid:durableId="307975312">
    <w:abstractNumId w:val="15"/>
  </w:num>
  <w:num w:numId="17" w16cid:durableId="190195052">
    <w:abstractNumId w:val="4"/>
  </w:num>
  <w:num w:numId="18" w16cid:durableId="1639802641">
    <w:abstractNumId w:val="2"/>
  </w:num>
  <w:num w:numId="19" w16cid:durableId="139616779">
    <w:abstractNumId w:val="11"/>
  </w:num>
  <w:num w:numId="20" w16cid:durableId="854809080">
    <w:abstractNumId w:val="1"/>
  </w:num>
  <w:num w:numId="21" w16cid:durableId="705833250">
    <w:abstractNumId w:val="8"/>
  </w:num>
  <w:num w:numId="22" w16cid:durableId="875318430">
    <w:abstractNumId w:val="9"/>
  </w:num>
  <w:num w:numId="23" w16cid:durableId="324673634">
    <w:abstractNumId w:val="24"/>
  </w:num>
  <w:num w:numId="24" w16cid:durableId="723527637">
    <w:abstractNumId w:val="22"/>
  </w:num>
  <w:num w:numId="25" w16cid:durableId="17654960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CA"/>
    <w:rsid w:val="00037C6A"/>
    <w:rsid w:val="000E3C5A"/>
    <w:rsid w:val="00130CB6"/>
    <w:rsid w:val="001953E8"/>
    <w:rsid w:val="001C2667"/>
    <w:rsid w:val="001F2776"/>
    <w:rsid w:val="00214150"/>
    <w:rsid w:val="00291527"/>
    <w:rsid w:val="002C5940"/>
    <w:rsid w:val="00314EAF"/>
    <w:rsid w:val="003920BF"/>
    <w:rsid w:val="00397F66"/>
    <w:rsid w:val="003C7464"/>
    <w:rsid w:val="003D40C2"/>
    <w:rsid w:val="004837ED"/>
    <w:rsid w:val="004A6FC2"/>
    <w:rsid w:val="004B4F3E"/>
    <w:rsid w:val="004C6196"/>
    <w:rsid w:val="004C7334"/>
    <w:rsid w:val="004F2BA8"/>
    <w:rsid w:val="005D749B"/>
    <w:rsid w:val="00611D65"/>
    <w:rsid w:val="006D18CA"/>
    <w:rsid w:val="006D3D6C"/>
    <w:rsid w:val="0075553B"/>
    <w:rsid w:val="007619D1"/>
    <w:rsid w:val="007A1452"/>
    <w:rsid w:val="007A52BE"/>
    <w:rsid w:val="007C7E6E"/>
    <w:rsid w:val="007F3544"/>
    <w:rsid w:val="008B109F"/>
    <w:rsid w:val="00A635CC"/>
    <w:rsid w:val="00A66568"/>
    <w:rsid w:val="00A66D39"/>
    <w:rsid w:val="00A848AD"/>
    <w:rsid w:val="00AB45C3"/>
    <w:rsid w:val="00AC799B"/>
    <w:rsid w:val="00AD457E"/>
    <w:rsid w:val="00B538FD"/>
    <w:rsid w:val="00B83112"/>
    <w:rsid w:val="00B90E85"/>
    <w:rsid w:val="00C00FEB"/>
    <w:rsid w:val="00C41EBE"/>
    <w:rsid w:val="00C72DFD"/>
    <w:rsid w:val="00C86FAF"/>
    <w:rsid w:val="00D74AF5"/>
    <w:rsid w:val="00D87E04"/>
    <w:rsid w:val="00E5415B"/>
    <w:rsid w:val="00E72A25"/>
    <w:rsid w:val="00E91542"/>
    <w:rsid w:val="00EA2F12"/>
    <w:rsid w:val="00EA509A"/>
    <w:rsid w:val="00ED4C1C"/>
    <w:rsid w:val="00EE4806"/>
    <w:rsid w:val="00EF5A77"/>
    <w:rsid w:val="00F364F7"/>
    <w:rsid w:val="00F50A18"/>
    <w:rsid w:val="00F54B0E"/>
    <w:rsid w:val="00F56E8B"/>
    <w:rsid w:val="00F60581"/>
    <w:rsid w:val="00FF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8486"/>
  <w15:chartTrackingRefBased/>
  <w15:docId w15:val="{0B08D823-561C-456E-996F-9F461050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54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7334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334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33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C733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8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8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8C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8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8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18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D18CA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9154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9154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86FAF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4C7334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C73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C733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7619D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619D1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7619D1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619D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imuAto/GravityShift/releas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BB612-F42C-4C16-9A79-841FBCF8D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2402</Words>
  <Characters>13697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Турарбеков</dc:creator>
  <cp:keywords/>
  <dc:description/>
  <cp:lastModifiedBy>Ринат Турарбеков</cp:lastModifiedBy>
  <cp:revision>49</cp:revision>
  <dcterms:created xsi:type="dcterms:W3CDTF">2025-12-07T11:48:00Z</dcterms:created>
  <dcterms:modified xsi:type="dcterms:W3CDTF">2025-12-07T15:03:00Z</dcterms:modified>
</cp:coreProperties>
</file>